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5C" w:rsidRPr="00BB0601" w:rsidRDefault="00BB0601" w:rsidP="00BB0601">
      <w:pPr>
        <w:pStyle w:val="a4"/>
        <w:tabs>
          <w:tab w:val="left" w:pos="3030"/>
          <w:tab w:val="center" w:pos="5102"/>
        </w:tabs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BB0601">
        <w:rPr>
          <w:rFonts w:ascii="Times New Roman" w:hAnsi="Times New Roman" w:cs="Times New Roman"/>
          <w:sz w:val="22"/>
          <w:szCs w:val="22"/>
        </w:rPr>
        <w:t>ПРОТОКОЛ № 325144</w:t>
      </w:r>
      <w:r w:rsidR="00D3165E">
        <w:rPr>
          <w:rFonts w:ascii="Times New Roman" w:hAnsi="Times New Roman" w:cs="Times New Roman"/>
          <w:sz w:val="22"/>
          <w:szCs w:val="22"/>
        </w:rPr>
        <w:t>6</w:t>
      </w:r>
      <w:r w:rsidR="00363C04">
        <w:rPr>
          <w:rFonts w:ascii="Times New Roman" w:hAnsi="Times New Roman" w:cs="Times New Roman"/>
          <w:sz w:val="22"/>
          <w:szCs w:val="22"/>
        </w:rPr>
        <w:t>7948</w:t>
      </w:r>
    </w:p>
    <w:p w:rsidR="00C52C5C" w:rsidRPr="00BB0601" w:rsidRDefault="00363C04" w:rsidP="00BB0601">
      <w:pPr>
        <w:pStyle w:val="1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kern w:val="2"/>
        </w:rPr>
        <w:t>проведения</w:t>
      </w:r>
      <w:r w:rsidRPr="00363C04">
        <w:rPr>
          <w:rFonts w:ascii="Times New Roman" w:hAnsi="Times New Roman" w:cs="Times New Roman"/>
          <w:b/>
          <w:bCs/>
          <w:kern w:val="2"/>
        </w:rPr>
        <w:t xml:space="preserve"> закупки в электронном магазине, участниками которой могут быть только субъекты малого и среднего предпринимательства на оказание услуг по техническому обслуживанию эндоскопического оборудования</w:t>
      </w:r>
      <w:r>
        <w:rPr>
          <w:rFonts w:ascii="Times New Roman" w:hAnsi="Times New Roman" w:cs="Times New Roman"/>
          <w:b/>
          <w:bCs/>
        </w:rPr>
        <w:t xml:space="preserve"> (012</w:t>
      </w:r>
      <w:r w:rsidR="00BB0601" w:rsidRPr="00BB0601">
        <w:rPr>
          <w:rFonts w:ascii="Times New Roman" w:hAnsi="Times New Roman" w:cs="Times New Roman"/>
          <w:b/>
          <w:bCs/>
        </w:rPr>
        <w:t>-25)</w:t>
      </w:r>
    </w:p>
    <w:p w:rsidR="00C52C5C" w:rsidRPr="00BB0601" w:rsidRDefault="00C52C5C" w:rsidP="00BB0601">
      <w:pPr>
        <w:pStyle w:val="10"/>
        <w:keepNext/>
        <w:keepLines/>
        <w:widowControl w:val="0"/>
        <w:suppressLineNumbers/>
        <w:spacing w:after="0" w:line="240" w:lineRule="auto"/>
        <w:jc w:val="center"/>
        <w:rPr>
          <w:rFonts w:ascii="Times New Roman" w:hAnsi="Times New Roman" w:cs="Times New Roman"/>
        </w:rPr>
      </w:pPr>
    </w:p>
    <w:p w:rsidR="00C52C5C" w:rsidRPr="00BB0601" w:rsidRDefault="00363C04" w:rsidP="00BB0601">
      <w:pPr>
        <w:pStyle w:val="10"/>
        <w:keepNext/>
        <w:keepLines/>
        <w:widowControl w:val="0"/>
        <w:suppressLineNumbers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05</w:t>
      </w:r>
      <w:r w:rsidR="00BB0601" w:rsidRPr="00BB0601">
        <w:rPr>
          <w:rFonts w:ascii="Times New Roman" w:hAnsi="Times New Roman" w:cs="Times New Roman"/>
        </w:rPr>
        <w:t>.02.2025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Дата и время рассмотрения заявок:</w:t>
      </w:r>
      <w:r w:rsidRPr="00BB0601">
        <w:rPr>
          <w:rFonts w:ascii="Times New Roman" w:hAnsi="Times New Roman" w:cs="Times New Roman"/>
        </w:rPr>
        <w:t xml:space="preserve"> 0</w:t>
      </w:r>
      <w:r w:rsidR="00363C04">
        <w:rPr>
          <w:rFonts w:ascii="Times New Roman" w:hAnsi="Times New Roman" w:cs="Times New Roman"/>
        </w:rPr>
        <w:t>5</w:t>
      </w:r>
      <w:r w:rsidRPr="00BB0601">
        <w:rPr>
          <w:rFonts w:ascii="Times New Roman" w:hAnsi="Times New Roman" w:cs="Times New Roman"/>
          <w:bCs/>
        </w:rPr>
        <w:t xml:space="preserve"> февраля </w:t>
      </w:r>
      <w:r w:rsidRPr="00BB0601">
        <w:rPr>
          <w:rFonts w:ascii="Times New Roman" w:hAnsi="Times New Roman" w:cs="Times New Roman"/>
          <w:color w:val="000000"/>
        </w:rPr>
        <w:t>2025 г. 12.00 часов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 xml:space="preserve">Место рассмотрения заявок: </w:t>
      </w:r>
      <w:r w:rsidRPr="00BB0601">
        <w:rPr>
          <w:rFonts w:ascii="Times New Roman" w:hAnsi="Times New Roman" w:cs="Times New Roman"/>
        </w:rPr>
        <w:t>г. Иркутск, ул. Баумана, 214а/1.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  <w:color w:val="000000"/>
        </w:rPr>
        <w:t xml:space="preserve">Начальная (максимальная) цена договора: </w:t>
      </w:r>
      <w:r w:rsidR="00363C04">
        <w:rPr>
          <w:rFonts w:ascii="Times New Roman" w:hAnsi="Times New Roman" w:cs="Times New Roman"/>
          <w:color w:val="000000"/>
        </w:rPr>
        <w:t>576 360</w:t>
      </w:r>
      <w:r w:rsidRPr="00BB0601">
        <w:rPr>
          <w:rFonts w:ascii="Times New Roman" w:hAnsi="Times New Roman" w:cs="Times New Roman"/>
        </w:rPr>
        <w:t>,00 руб. с учетом налогов, сборов и других обязательных платежей.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BB0601">
        <w:rPr>
          <w:rFonts w:ascii="Times New Roman" w:hAnsi="Times New Roman" w:cs="Times New Roman"/>
          <w:b/>
          <w:bCs/>
          <w:color w:val="000000"/>
        </w:rPr>
        <w:t xml:space="preserve">Место поставки товара, выполнения работ, оказания </w:t>
      </w:r>
      <w:r w:rsidRPr="00BB0601">
        <w:rPr>
          <w:rFonts w:ascii="Times New Roman" w:hAnsi="Times New Roman" w:cs="Times New Roman"/>
          <w:b/>
        </w:rPr>
        <w:t>услуг:</w:t>
      </w:r>
      <w:r w:rsidRPr="00BB0601">
        <w:rPr>
          <w:rFonts w:ascii="Times New Roman" w:hAnsi="Times New Roman" w:cs="Times New Roman"/>
        </w:rPr>
        <w:t xml:space="preserve"> </w:t>
      </w:r>
      <w:r w:rsidR="00D3165E" w:rsidRPr="00D3165E">
        <w:rPr>
          <w:rFonts w:ascii="Times New Roman" w:hAnsi="Times New Roman" w:cs="Times New Roman"/>
        </w:rPr>
        <w:t>г. Иркутск: ул. Ярославского, 300, ул. Баумана, 214А</w:t>
      </w:r>
      <w:r w:rsidR="00363C04">
        <w:rPr>
          <w:rFonts w:ascii="Times New Roman" w:hAnsi="Times New Roman" w:cs="Times New Roman"/>
        </w:rPr>
        <w:t>.</w:t>
      </w:r>
      <w:proofErr w:type="gramEnd"/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</w:rPr>
        <w:t xml:space="preserve">Срок (период) поставки товара, выполнения работ, оказания услуг: </w:t>
      </w:r>
      <w:r w:rsidR="00D3165E" w:rsidRPr="00D3165E">
        <w:rPr>
          <w:rFonts w:ascii="Times New Roman" w:hAnsi="Times New Roman" w:cs="Times New Roman"/>
        </w:rPr>
        <w:t>С момента заключения договора по 31.01.2026 г.</w:t>
      </w:r>
    </w:p>
    <w:p w:rsidR="00C52C5C" w:rsidRPr="00BB0601" w:rsidRDefault="00BB0601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Состав комиссии: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717"/>
        <w:gridCol w:w="6489"/>
      </w:tblGrid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363C04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Главная медсестра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C52C5C" w:rsidRPr="00BB0601"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 закупочной комиссии</w:t>
            </w: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spacing w:val="-2"/>
        </w:rPr>
        <w:t>Что составляет 60 % членов комиссии. Кворум для принятия решений имеется.</w:t>
      </w:r>
    </w:p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C52C5C" w:rsidRPr="00BB0601" w:rsidRDefault="00BB0601" w:rsidP="00BB0601">
      <w:pPr>
        <w:pStyle w:val="10"/>
        <w:spacing w:after="0" w:line="240" w:lineRule="auto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1. Сведения о наименовании и количестве поставляемого товара, выполняемых работ, оказываемых услуг: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1265"/>
        <w:gridCol w:w="4913"/>
        <w:gridCol w:w="2026"/>
        <w:gridCol w:w="1904"/>
      </w:tblGrid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BB0601">
              <w:rPr>
                <w:rFonts w:ascii="Times New Roman" w:hAnsi="Times New Roman" w:cs="Times New Roman"/>
                <w:b/>
                <w:color w:val="000000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Наименование товара, работ, услуг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</w:tr>
      <w:tr w:rsidR="00C52C5C" w:rsidRPr="00BB0601">
        <w:trPr>
          <w:trHeight w:val="20"/>
        </w:trPr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363C04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363C04">
              <w:rPr>
                <w:rFonts w:ascii="Times New Roman" w:hAnsi="Times New Roman" w:cs="Times New Roman"/>
                <w:bCs/>
              </w:rPr>
              <w:t>Оказание услуг по техническому обслуживанию эндоскопического оборудования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ind w:firstLine="170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Мес.</w:t>
            </w:r>
          </w:p>
        </w:tc>
      </w:tr>
    </w:tbl>
    <w:p w:rsidR="00C52C5C" w:rsidRPr="00BB0601" w:rsidRDefault="00C52C5C" w:rsidP="00BB0601">
      <w:pPr>
        <w:pStyle w:val="10"/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>2. Сведения о количестве поданных заявок на участие в закупке в электронном магазине:</w:t>
      </w:r>
    </w:p>
    <w:tbl>
      <w:tblPr>
        <w:tblW w:w="4850" w:type="pct"/>
        <w:tblInd w:w="109" w:type="dxa"/>
        <w:tblLayout w:type="fixed"/>
        <w:tblLook w:val="04A0" w:firstRow="1" w:lastRow="0" w:firstColumn="1" w:lastColumn="0" w:noHBand="0" w:noVBand="1"/>
      </w:tblPr>
      <w:tblGrid>
        <w:gridCol w:w="895"/>
        <w:gridCol w:w="7223"/>
        <w:gridCol w:w="1990"/>
      </w:tblGrid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bCs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ИНН участника</w:t>
            </w:r>
          </w:p>
        </w:tc>
      </w:tr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</w:t>
            </w:r>
            <w:r>
              <w:rPr>
                <w:rFonts w:ascii="Times New Roman" w:hAnsi="Times New Roman" w:cs="Times New Roman"/>
              </w:rPr>
              <w:t>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Медснаб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3808066495</w:t>
            </w:r>
          </w:p>
        </w:tc>
      </w:tr>
      <w:tr w:rsidR="00C52C5C" w:rsidRPr="00BB0601">
        <w:trPr>
          <w:trHeight w:val="20"/>
        </w:trPr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363C04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C04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363C04">
              <w:rPr>
                <w:rFonts w:ascii="Times New Roman" w:hAnsi="Times New Roman" w:cs="Times New Roman"/>
              </w:rPr>
              <w:t>ИркутскМедсервис</w:t>
            </w:r>
            <w:proofErr w:type="spellEnd"/>
            <w:r w:rsidRPr="00363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363C04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C04">
              <w:rPr>
                <w:rFonts w:ascii="Times New Roman" w:hAnsi="Times New Roman" w:cs="Times New Roman"/>
              </w:rPr>
              <w:t>3812101880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 xml:space="preserve">3. Сведения о решении каждого члена закупочной комиссии по результатам рассмотрения заявок на участие в закупке в электронном магазине </w:t>
      </w:r>
      <w:proofErr w:type="gramStart"/>
      <w:r w:rsidRPr="00BB0601">
        <w:rPr>
          <w:rFonts w:ascii="Times New Roman" w:hAnsi="Times New Roman" w:cs="Times New Roman"/>
        </w:rPr>
        <w:t>о</w:t>
      </w:r>
      <w:proofErr w:type="gramEnd"/>
      <w:r w:rsidRPr="00BB0601">
        <w:rPr>
          <w:rFonts w:ascii="Times New Roman" w:hAnsi="Times New Roman" w:cs="Times New Roman"/>
        </w:rPr>
        <w:t xml:space="preserve"> их соответствии/ несоответствии требованиям извещения о проведении </w:t>
      </w:r>
      <w:r w:rsidRPr="00BB0601">
        <w:rPr>
          <w:rFonts w:ascii="Times New Roman" w:hAnsi="Times New Roman" w:cs="Times New Roman"/>
          <w:bCs/>
        </w:rPr>
        <w:t>закупки в электронном магазине</w:t>
      </w:r>
      <w:r w:rsidRPr="00BB0601">
        <w:rPr>
          <w:rFonts w:ascii="Times New Roman" w:hAnsi="Times New Roman" w:cs="Times New Roman"/>
        </w:rPr>
        <w:t>:</w:t>
      </w:r>
    </w:p>
    <w:tbl>
      <w:tblPr>
        <w:tblW w:w="10206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1008"/>
        <w:gridCol w:w="3499"/>
        <w:gridCol w:w="2959"/>
        <w:gridCol w:w="2740"/>
      </w:tblGrid>
      <w:tr w:rsidR="00C52C5C" w:rsidRPr="00BB0601"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>Сведения о соответствии заявок требованиям, установленным в Извещении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</w:rPr>
              <w:t xml:space="preserve">Обоснование причин отклонения заявок на участие в </w:t>
            </w:r>
            <w:r w:rsidRPr="00BB0601">
              <w:rPr>
                <w:rFonts w:ascii="Times New Roman" w:hAnsi="Times New Roman" w:cs="Times New Roman"/>
                <w:b/>
                <w:iCs/>
              </w:rPr>
              <w:t>закупке в электронном магазине</w:t>
            </w:r>
          </w:p>
        </w:tc>
      </w:tr>
      <w:tr w:rsidR="00C52C5C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165E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D3165E">
              <w:rPr>
                <w:rFonts w:ascii="Times New Roman" w:hAnsi="Times New Roman" w:cs="Times New Roman"/>
              </w:rPr>
              <w:t>Медснаб</w:t>
            </w:r>
            <w:proofErr w:type="spellEnd"/>
            <w:r w:rsidRP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363C04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 </w:t>
            </w:r>
            <w:r w:rsidR="00BB0601" w:rsidRPr="00BB0601">
              <w:rPr>
                <w:rFonts w:ascii="Times New Roman" w:hAnsi="Times New Roman" w:cs="Times New Roman"/>
              </w:rPr>
              <w:t xml:space="preserve"> – соответствует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</w:t>
            </w:r>
            <w:r w:rsidR="00363C04">
              <w:rPr>
                <w:rFonts w:ascii="Times New Roman" w:hAnsi="Times New Roman" w:cs="Times New Roman"/>
              </w:rPr>
              <w:t xml:space="preserve"> </w:t>
            </w:r>
            <w:r w:rsidRPr="00BB0601">
              <w:rPr>
                <w:rFonts w:ascii="Times New Roman" w:hAnsi="Times New Roman" w:cs="Times New Roman"/>
              </w:rPr>
              <w:t xml:space="preserve"> 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9E709E" w:rsidRDefault="009E709E" w:rsidP="00D3165E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709E">
              <w:rPr>
                <w:rFonts w:ascii="Times New Roman" w:eastAsia="Calibri" w:hAnsi="Times New Roman" w:cs="Times New Roman"/>
                <w:b/>
                <w:color w:val="auto"/>
                <w:sz w:val="16"/>
                <w:szCs w:val="16"/>
              </w:rPr>
              <w:t>-</w:t>
            </w:r>
          </w:p>
        </w:tc>
      </w:tr>
      <w:tr w:rsidR="00C52C5C" w:rsidRPr="00BB0601">
        <w:trPr>
          <w:trHeight w:val="290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363C04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C04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363C04">
              <w:rPr>
                <w:rFonts w:ascii="Times New Roman" w:hAnsi="Times New Roman" w:cs="Times New Roman"/>
              </w:rPr>
              <w:t>ИркутскМедсервис</w:t>
            </w:r>
            <w:proofErr w:type="spellEnd"/>
            <w:r w:rsidRPr="00363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Терских К.О.– соответствует,</w:t>
            </w:r>
          </w:p>
          <w:p w:rsidR="00C52C5C" w:rsidRPr="00BB0601" w:rsidRDefault="00363C04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63C04">
              <w:rPr>
                <w:rFonts w:ascii="Times New Roman" w:hAnsi="Times New Roman" w:cs="Times New Roman"/>
              </w:rPr>
              <w:t>Молева</w:t>
            </w:r>
            <w:proofErr w:type="spellEnd"/>
            <w:r w:rsidRPr="00363C04">
              <w:rPr>
                <w:rFonts w:ascii="Times New Roman" w:hAnsi="Times New Roman" w:cs="Times New Roman"/>
              </w:rPr>
              <w:t xml:space="preserve"> И.В.  </w:t>
            </w:r>
            <w:r w:rsidR="00BB0601" w:rsidRPr="00BB0601">
              <w:rPr>
                <w:rFonts w:ascii="Times New Roman" w:hAnsi="Times New Roman" w:cs="Times New Roman"/>
              </w:rPr>
              <w:t>– соответствует</w:t>
            </w:r>
          </w:p>
          <w:p w:rsidR="00363C04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Томина М.И.</w:t>
            </w:r>
          </w:p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 xml:space="preserve"> - соответствует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eastAsia="Calibri" w:hAnsi="Times New Roman" w:cs="Times New Roman"/>
              </w:rPr>
              <w:t>-</w:t>
            </w:r>
          </w:p>
        </w:tc>
      </w:tr>
    </w:tbl>
    <w:p w:rsidR="00C52C5C" w:rsidRPr="00BB0601" w:rsidRDefault="00C52C5C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</w:rPr>
      </w:pPr>
    </w:p>
    <w:p w:rsidR="00C52C5C" w:rsidRPr="00BB0601" w:rsidRDefault="00BB0601" w:rsidP="00BB0601">
      <w:pPr>
        <w:pStyle w:val="aff1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Cs/>
        </w:rPr>
        <w:t>Результат рассмотрения заявок на участие в закупке в электронном магазине:</w:t>
      </w:r>
      <w:r w:rsidRPr="00BB0601">
        <w:rPr>
          <w:rFonts w:ascii="Times New Roman" w:hAnsi="Times New Roman" w:cs="Times New Roman"/>
        </w:rPr>
        <w:t xml:space="preserve"> </w:t>
      </w: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i/>
          <w:iCs/>
        </w:rPr>
        <w:t>подано заявок – 2;</w:t>
      </w:r>
    </w:p>
    <w:p w:rsidR="00C52C5C" w:rsidRPr="00BB0601" w:rsidRDefault="00D3165E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lastRenderedPageBreak/>
        <w:t>соответствуют – 2</w:t>
      </w:r>
      <w:r w:rsidR="00BB0601" w:rsidRPr="00BB0601">
        <w:rPr>
          <w:rFonts w:ascii="Times New Roman" w:hAnsi="Times New Roman" w:cs="Times New Roman"/>
          <w:i/>
          <w:iCs/>
        </w:rPr>
        <w:t>;</w:t>
      </w:r>
    </w:p>
    <w:p w:rsidR="00C52C5C" w:rsidRPr="00BB0601" w:rsidRDefault="00D3165E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отклонено –0</w:t>
      </w:r>
      <w:r w:rsidR="00BB0601" w:rsidRPr="00BB0601">
        <w:rPr>
          <w:rFonts w:ascii="Times New Roman" w:hAnsi="Times New Roman" w:cs="Times New Roman"/>
          <w:i/>
          <w:iCs/>
        </w:rPr>
        <w:t xml:space="preserve">. </w:t>
      </w:r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</w:rPr>
        <w:t>4. Сведения о цене договора, предложенной в заявке участника:</w:t>
      </w:r>
    </w:p>
    <w:tbl>
      <w:tblPr>
        <w:tblW w:w="10207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921"/>
        <w:gridCol w:w="4467"/>
        <w:gridCol w:w="1866"/>
        <w:gridCol w:w="2953"/>
      </w:tblGrid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BB06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участника </w:t>
            </w:r>
            <w:r w:rsidRPr="00BB0601">
              <w:rPr>
                <w:rFonts w:ascii="Times New Roman" w:hAnsi="Times New Roman" w:cs="Times New Roman"/>
                <w:b/>
                <w:bCs/>
              </w:rPr>
              <w:t>(для физ. лиц – Ф.И.О.)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Цена договора, предложенная в заявке участника руб.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"/>
              <w:keepNext w:val="0"/>
              <w:widowControl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C52C5C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BB0601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</w:t>
            </w:r>
            <w:r w:rsidR="00D3165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D3165E">
              <w:rPr>
                <w:rFonts w:ascii="Times New Roman" w:hAnsi="Times New Roman" w:cs="Times New Roman"/>
              </w:rPr>
              <w:t>Медснаб</w:t>
            </w:r>
            <w:proofErr w:type="spellEnd"/>
            <w:r w:rsidR="00D3165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363C04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576 000,00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5C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3165E" w:rsidRPr="00BB0601">
        <w:trPr>
          <w:trHeight w:val="5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Pr="00BB0601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Default="00363C04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63C04"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 w:rsidRPr="00363C04">
              <w:rPr>
                <w:rFonts w:ascii="Times New Roman" w:hAnsi="Times New Roman" w:cs="Times New Roman"/>
              </w:rPr>
              <w:t>ИркутскМедсервис</w:t>
            </w:r>
            <w:proofErr w:type="spellEnd"/>
            <w:r w:rsidRPr="00363C04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Pr="00BB0601" w:rsidRDefault="00363C04" w:rsidP="00BB0601">
            <w:pPr>
              <w:pStyle w:val="10"/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367 200</w:t>
            </w:r>
            <w:r w:rsidR="00D3165E">
              <w:rPr>
                <w:rFonts w:ascii="Times New Roman" w:eastAsia="Calibri" w:hAnsi="Times New Roman" w:cs="Times New Roman"/>
              </w:rPr>
              <w:t>,00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65E" w:rsidRDefault="00D3165E" w:rsidP="00BB0601">
            <w:pPr>
              <w:pStyle w:val="1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rPr>
          <w:rFonts w:ascii="Times New Roman" w:hAnsi="Times New Roman" w:cs="Times New Roman"/>
          <w:i/>
          <w:iCs/>
        </w:rPr>
      </w:pPr>
    </w:p>
    <w:p w:rsidR="00C52C5C" w:rsidRPr="00BB0601" w:rsidRDefault="00BB0601" w:rsidP="00BB0601">
      <w:pPr>
        <w:pStyle w:val="13"/>
        <w:spacing w:line="240" w:lineRule="auto"/>
        <w:ind w:left="0" w:firstLine="0"/>
        <w:jc w:val="both"/>
        <w:rPr>
          <w:sz w:val="22"/>
          <w:szCs w:val="22"/>
        </w:rPr>
      </w:pPr>
      <w:r w:rsidRPr="00BB0601">
        <w:rPr>
          <w:sz w:val="22"/>
          <w:szCs w:val="22"/>
        </w:rPr>
        <w:t xml:space="preserve">5. </w:t>
      </w:r>
      <w:proofErr w:type="gramStart"/>
      <w:r w:rsidRPr="00BB0601">
        <w:rPr>
          <w:sz w:val="22"/>
          <w:szCs w:val="22"/>
        </w:rPr>
        <w:t xml:space="preserve">По результатам рассмотрения заявок на участие в закупке в электронном магазине, договор заключается с </w:t>
      </w:r>
      <w:r w:rsidR="00363C04" w:rsidRPr="00363C04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="00363C04" w:rsidRPr="00363C04">
        <w:rPr>
          <w:b/>
          <w:sz w:val="22"/>
          <w:szCs w:val="22"/>
        </w:rPr>
        <w:t>ИркутскМедсервис</w:t>
      </w:r>
      <w:proofErr w:type="spellEnd"/>
      <w:r w:rsidR="00363C04" w:rsidRPr="00363C04">
        <w:rPr>
          <w:b/>
          <w:sz w:val="22"/>
          <w:szCs w:val="22"/>
        </w:rPr>
        <w:t>»</w:t>
      </w:r>
      <w:r w:rsidR="00363C04">
        <w:rPr>
          <w:b/>
          <w:sz w:val="22"/>
          <w:szCs w:val="22"/>
        </w:rPr>
        <w:t xml:space="preserve"> </w:t>
      </w:r>
      <w:r w:rsidRPr="00BB0601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BB0601">
        <w:rPr>
          <w:sz w:val="22"/>
          <w:szCs w:val="22"/>
        </w:rPr>
        <w:t xml:space="preserve">заявке </w:t>
      </w:r>
      <w:r w:rsidRPr="00BB0601">
        <w:rPr>
          <w:color w:val="000000"/>
          <w:sz w:val="22"/>
          <w:szCs w:val="22"/>
        </w:rPr>
        <w:t xml:space="preserve">участника закупки, по цене, предложенной им в своей </w:t>
      </w:r>
      <w:r w:rsidRPr="00BB0601">
        <w:rPr>
          <w:sz w:val="22"/>
          <w:szCs w:val="22"/>
        </w:rPr>
        <w:t>заявке</w:t>
      </w:r>
      <w:r w:rsidRPr="00BB0601">
        <w:rPr>
          <w:b/>
          <w:color w:val="000000"/>
          <w:sz w:val="22"/>
          <w:szCs w:val="22"/>
        </w:rPr>
        <w:t xml:space="preserve"> (</w:t>
      </w:r>
      <w:r w:rsidR="00363C04" w:rsidRPr="00363C04">
        <w:rPr>
          <w:rFonts w:eastAsia="Calibri"/>
          <w:b/>
          <w:color w:val="000000"/>
          <w:sz w:val="22"/>
          <w:szCs w:val="22"/>
        </w:rPr>
        <w:t>367 200,00</w:t>
      </w:r>
      <w:r w:rsidR="00363C04">
        <w:rPr>
          <w:rFonts w:eastAsia="Calibri"/>
          <w:b/>
          <w:color w:val="000000"/>
          <w:sz w:val="22"/>
          <w:szCs w:val="22"/>
        </w:rPr>
        <w:t xml:space="preserve"> </w:t>
      </w:r>
      <w:r w:rsidRPr="00BB0601">
        <w:rPr>
          <w:b/>
          <w:sz w:val="22"/>
          <w:szCs w:val="22"/>
        </w:rPr>
        <w:t>рублей).</w:t>
      </w:r>
      <w:proofErr w:type="gramEnd"/>
    </w:p>
    <w:p w:rsidR="00C52C5C" w:rsidRPr="00BB0601" w:rsidRDefault="00C52C5C" w:rsidP="00BB0601">
      <w:pPr>
        <w:pStyle w:val="13"/>
        <w:spacing w:line="240" w:lineRule="auto"/>
        <w:ind w:left="0" w:firstLine="0"/>
        <w:jc w:val="both"/>
        <w:rPr>
          <w:i/>
          <w:iCs/>
          <w:sz w:val="22"/>
          <w:szCs w:val="22"/>
        </w:rPr>
      </w:pPr>
    </w:p>
    <w:p w:rsidR="00C52C5C" w:rsidRPr="00BB0601" w:rsidRDefault="00BB0601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</w:rPr>
      </w:pPr>
      <w:r w:rsidRPr="00BB0601">
        <w:rPr>
          <w:rFonts w:ascii="Times New Roman" w:hAnsi="Times New Roman" w:cs="Times New Roman"/>
          <w:b/>
          <w:bCs/>
        </w:rPr>
        <w:t>Подписи членов комиссии:</w:t>
      </w:r>
    </w:p>
    <w:p w:rsidR="00C52C5C" w:rsidRPr="00BB0601" w:rsidRDefault="00C52C5C" w:rsidP="00BB0601">
      <w:pPr>
        <w:pStyle w:val="10"/>
        <w:spacing w:after="0" w:line="240" w:lineRule="auto"/>
        <w:ind w:right="-143"/>
        <w:rPr>
          <w:rFonts w:ascii="Times New Roman" w:hAnsi="Times New Roman" w:cs="Times New Roman"/>
          <w:b/>
          <w:bCs/>
        </w:rPr>
      </w:pP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16"/>
        <w:gridCol w:w="3263"/>
        <w:gridCol w:w="4642"/>
      </w:tblGrid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Председатель закупочной комиссии:</w:t>
            </w:r>
          </w:p>
        </w:tc>
        <w:tc>
          <w:tcPr>
            <w:tcW w:w="3195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Терских К.О.</w:t>
            </w:r>
          </w:p>
        </w:tc>
      </w:tr>
      <w:tr w:rsidR="00C52C5C" w:rsidRPr="00BB0601">
        <w:tc>
          <w:tcPr>
            <w:tcW w:w="2464" w:type="dxa"/>
          </w:tcPr>
          <w:p w:rsidR="00C52C5C" w:rsidRPr="00BB0601" w:rsidRDefault="00BB0601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r w:rsidRPr="00BB0601">
              <w:rPr>
                <w:rFonts w:ascii="Times New Roman" w:hAnsi="Times New Roman" w:cs="Times New Roman"/>
              </w:rPr>
              <w:t>Члены закупочной комиссии:</w:t>
            </w: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tabs>
                <w:tab w:val="left" w:pos="3255"/>
              </w:tabs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363C04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  <w:bookmarkStart w:id="0" w:name="_GoBack"/>
            <w:bookmarkEnd w:id="0"/>
          </w:p>
        </w:tc>
      </w:tr>
      <w:tr w:rsidR="00C52C5C" w:rsidRPr="00BB0601">
        <w:trPr>
          <w:trHeight w:val="1064"/>
        </w:trPr>
        <w:tc>
          <w:tcPr>
            <w:tcW w:w="2464" w:type="dxa"/>
          </w:tcPr>
          <w:p w:rsidR="00C52C5C" w:rsidRPr="00BB0601" w:rsidRDefault="00C52C5C" w:rsidP="00BB0601">
            <w:pPr>
              <w:pStyle w:val="1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5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4546" w:type="dxa"/>
          </w:tcPr>
          <w:p w:rsidR="00C52C5C" w:rsidRPr="00BB0601" w:rsidRDefault="00C52C5C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C52C5C" w:rsidRPr="00BB0601" w:rsidRDefault="00BB0601" w:rsidP="00BB0601">
            <w:pPr>
              <w:pStyle w:val="a4"/>
              <w:spacing w:after="0" w:line="240" w:lineRule="auto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BB0601">
              <w:rPr>
                <w:rFonts w:ascii="Times New Roman" w:hAnsi="Times New Roman" w:cs="Times New Roman"/>
                <w:b w:val="0"/>
                <w:sz w:val="22"/>
                <w:szCs w:val="22"/>
              </w:rPr>
              <w:t>Томина М.И.</w:t>
            </w:r>
          </w:p>
        </w:tc>
      </w:tr>
    </w:tbl>
    <w:p w:rsidR="00C52C5C" w:rsidRPr="00BB0601" w:rsidRDefault="00C52C5C" w:rsidP="00BB0601">
      <w:pPr>
        <w:pStyle w:val="1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C52C5C" w:rsidRPr="00BB06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77" w:right="567" w:bottom="777" w:left="1134" w:header="720" w:footer="720" w:gutter="0"/>
      <w:cols w:space="720"/>
      <w:formProt w:val="0"/>
      <w:titlePg/>
      <w:docGrid w:linePitch="326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65E" w:rsidRDefault="00D3165E">
      <w:r>
        <w:separator/>
      </w:r>
    </w:p>
  </w:endnote>
  <w:endnote w:type="continuationSeparator" w:id="0">
    <w:p w:rsidR="00D3165E" w:rsidRDefault="00D3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363C04">
      <w:rPr>
        <w:noProof/>
      </w:rPr>
      <w:t>2</w:t>
    </w:r>
    <w:r>
      <w:fldChar w:fldCharType="end"/>
    </w:r>
  </w:p>
  <w:p w:rsidR="00D3165E" w:rsidRDefault="00D3165E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f2"/>
      <w:jc w:val="right"/>
    </w:pPr>
    <w:r>
      <w:fldChar w:fldCharType="begin"/>
    </w:r>
    <w:r>
      <w:instrText xml:space="preserve"> PAGE </w:instrText>
    </w:r>
    <w:r>
      <w:fldChar w:fldCharType="separate"/>
    </w:r>
    <w:r w:rsidR="00363C04">
      <w:rPr>
        <w:noProof/>
      </w:rPr>
      <w:t>1</w:t>
    </w:r>
    <w:r>
      <w:fldChar w:fldCharType="end"/>
    </w:r>
  </w:p>
  <w:p w:rsidR="00D3165E" w:rsidRDefault="00D3165E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65E" w:rsidRDefault="00D3165E">
      <w:r>
        <w:separator/>
      </w:r>
    </w:p>
  </w:footnote>
  <w:footnote w:type="continuationSeparator" w:id="0">
    <w:p w:rsidR="00D3165E" w:rsidRDefault="00D31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8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65E" w:rsidRDefault="00D316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D2DD6"/>
    <w:multiLevelType w:val="multilevel"/>
    <w:tmpl w:val="38DE2B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F991B8D"/>
    <w:multiLevelType w:val="multilevel"/>
    <w:tmpl w:val="440014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5C"/>
    <w:rsid w:val="00363C04"/>
    <w:rsid w:val="00442F9B"/>
    <w:rsid w:val="004D002C"/>
    <w:rsid w:val="009E709E"/>
    <w:rsid w:val="00BB0601"/>
    <w:rsid w:val="00C52C5C"/>
    <w:rsid w:val="00D3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10"/>
    <w:link w:val="11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10"/>
    <w:link w:val="20"/>
    <w:qFormat/>
    <w:rsid w:val="009D4959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10"/>
    <w:next w:val="10"/>
    <w:link w:val="40"/>
    <w:unhideWhenUsed/>
    <w:qFormat/>
    <w:rsid w:val="009D4959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10"/>
    <w:next w:val="1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10"/>
    <w:next w:val="1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Cs w:val="20"/>
    </w:rPr>
  </w:style>
  <w:style w:type="paragraph" w:styleId="7">
    <w:name w:val="heading 7"/>
    <w:basedOn w:val="10"/>
    <w:next w:val="10"/>
    <w:link w:val="70"/>
    <w:qFormat/>
    <w:rsid w:val="009D4959"/>
    <w:pPr>
      <w:keepNext/>
      <w:widowControl w:val="0"/>
      <w:ind w:left="-284" w:right="-567"/>
      <w:outlineLvl w:val="6"/>
    </w:pPr>
    <w:rPr>
      <w:b/>
      <w:szCs w:val="20"/>
    </w:rPr>
  </w:style>
  <w:style w:type="paragraph" w:styleId="8">
    <w:name w:val="heading 8"/>
    <w:basedOn w:val="10"/>
    <w:next w:val="10"/>
    <w:link w:val="80"/>
    <w:unhideWhenUsed/>
    <w:qFormat/>
    <w:rsid w:val="009D4959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10"/>
    <w:next w:val="10"/>
    <w:link w:val="90"/>
    <w:uiPriority w:val="9"/>
    <w:semiHidden/>
    <w:unhideWhenUsed/>
    <w:qFormat/>
    <w:rsid w:val="009D4959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uiPriority w:val="99"/>
    <w:qFormat/>
    <w:rsid w:val="00941B7D"/>
    <w:pPr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character" w:customStyle="1" w:styleId="11">
    <w:name w:val="Заголовок 1 Знак"/>
    <w:basedOn w:val="a0"/>
    <w:link w:val="1"/>
    <w:uiPriority w:val="9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qFormat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qFormat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qFormat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qFormat/>
    <w:rsid w:val="009D4959"/>
    <w:rPr>
      <w:b/>
      <w:sz w:val="22"/>
    </w:rPr>
  </w:style>
  <w:style w:type="character" w:customStyle="1" w:styleId="70">
    <w:name w:val="Заголовок 7 Знак"/>
    <w:basedOn w:val="a0"/>
    <w:link w:val="7"/>
    <w:qFormat/>
    <w:rsid w:val="009D4959"/>
    <w:rPr>
      <w:b/>
      <w:sz w:val="22"/>
    </w:rPr>
  </w:style>
  <w:style w:type="character" w:customStyle="1" w:styleId="80">
    <w:name w:val="Заголовок 8 Знак"/>
    <w:basedOn w:val="a0"/>
    <w:link w:val="8"/>
    <w:qFormat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character" w:customStyle="1" w:styleId="a3">
    <w:name w:val="Название Знак"/>
    <w:basedOn w:val="a0"/>
    <w:link w:val="a4"/>
    <w:qFormat/>
    <w:rsid w:val="00F04911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a5">
    <w:name w:val="Основной текст Знак"/>
    <w:basedOn w:val="a0"/>
    <w:link w:val="a6"/>
    <w:qFormat/>
    <w:rsid w:val="00F04911"/>
    <w:rPr>
      <w:sz w:val="24"/>
      <w:szCs w:val="24"/>
    </w:rPr>
  </w:style>
  <w:style w:type="character" w:customStyle="1" w:styleId="21">
    <w:name w:val="Основной текст 2 Знак"/>
    <w:basedOn w:val="a0"/>
    <w:link w:val="22"/>
    <w:qFormat/>
    <w:rsid w:val="00F04911"/>
    <w:rPr>
      <w:sz w:val="24"/>
      <w:szCs w:val="24"/>
    </w:rPr>
  </w:style>
  <w:style w:type="character" w:customStyle="1" w:styleId="a7">
    <w:name w:val="Верхний колонтитул Знак"/>
    <w:basedOn w:val="a0"/>
    <w:link w:val="a8"/>
    <w:qFormat/>
    <w:rsid w:val="00F04911"/>
    <w:rPr>
      <w:sz w:val="24"/>
      <w:szCs w:val="24"/>
    </w:rPr>
  </w:style>
  <w:style w:type="character" w:styleId="a9">
    <w:name w:val="page number"/>
    <w:basedOn w:val="a0"/>
    <w:rsid w:val="0032149C"/>
  </w:style>
  <w:style w:type="character" w:customStyle="1" w:styleId="aa">
    <w:name w:val="Основной текст с отступом Знак"/>
    <w:basedOn w:val="a0"/>
    <w:link w:val="ab"/>
    <w:qFormat/>
    <w:rsid w:val="00F04911"/>
    <w:rPr>
      <w:sz w:val="24"/>
      <w:szCs w:val="24"/>
    </w:rPr>
  </w:style>
  <w:style w:type="character" w:customStyle="1" w:styleId="31">
    <w:name w:val="Основной текст 3 Знак"/>
    <w:basedOn w:val="a0"/>
    <w:link w:val="32"/>
    <w:uiPriority w:val="99"/>
    <w:qFormat/>
    <w:rsid w:val="00F04911"/>
    <w:rPr>
      <w:sz w:val="16"/>
      <w:szCs w:val="16"/>
    </w:rPr>
  </w:style>
  <w:style w:type="character" w:styleId="ac">
    <w:name w:val="Strong"/>
    <w:basedOn w:val="a0"/>
    <w:uiPriority w:val="22"/>
    <w:qFormat/>
    <w:rsid w:val="00C169A9"/>
    <w:rPr>
      <w:b/>
      <w:bCs/>
    </w:rPr>
  </w:style>
  <w:style w:type="character" w:customStyle="1" w:styleId="ad">
    <w:name w:val="Текст выноски Знак"/>
    <w:basedOn w:val="a0"/>
    <w:link w:val="ae"/>
    <w:uiPriority w:val="99"/>
    <w:semiHidden/>
    <w:qFormat/>
    <w:rsid w:val="00F04911"/>
    <w:rPr>
      <w:sz w:val="0"/>
      <w:szCs w:val="0"/>
    </w:rPr>
  </w:style>
  <w:style w:type="character" w:customStyle="1" w:styleId="af">
    <w:name w:val="Текст сноски Знак"/>
    <w:basedOn w:val="a0"/>
    <w:link w:val="af0"/>
    <w:semiHidden/>
    <w:qFormat/>
    <w:rsid w:val="00F04911"/>
    <w:rPr>
      <w:sz w:val="20"/>
      <w:szCs w:val="20"/>
    </w:rPr>
  </w:style>
  <w:style w:type="character" w:customStyle="1" w:styleId="af1">
    <w:name w:val="Нижний колонтитул Знак"/>
    <w:basedOn w:val="a0"/>
    <w:link w:val="af2"/>
    <w:qFormat/>
    <w:rsid w:val="00F04911"/>
    <w:rPr>
      <w:sz w:val="24"/>
      <w:szCs w:val="24"/>
    </w:rPr>
  </w:style>
  <w:style w:type="character" w:styleId="af3">
    <w:name w:val="Hyperlink"/>
    <w:uiPriority w:val="99"/>
    <w:rsid w:val="006C31B2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9D4959"/>
  </w:style>
  <w:style w:type="character" w:customStyle="1" w:styleId="23">
    <w:name w:val="Основной текст с отступом 2 Знак"/>
    <w:basedOn w:val="a0"/>
    <w:link w:val="24"/>
    <w:qFormat/>
    <w:rsid w:val="009D4959"/>
    <w:rPr>
      <w:sz w:val="24"/>
    </w:rPr>
  </w:style>
  <w:style w:type="character" w:customStyle="1" w:styleId="af4">
    <w:name w:val="Текст Знак"/>
    <w:basedOn w:val="a0"/>
    <w:link w:val="af5"/>
    <w:uiPriority w:val="99"/>
    <w:qFormat/>
    <w:rsid w:val="009D4959"/>
    <w:rPr>
      <w:rFonts w:ascii="Courier New" w:hAnsi="Courier New"/>
    </w:rPr>
  </w:style>
  <w:style w:type="character" w:customStyle="1" w:styleId="af6">
    <w:name w:val="Текст концевой сноски Знак"/>
    <w:basedOn w:val="a0"/>
    <w:link w:val="af7"/>
    <w:uiPriority w:val="99"/>
    <w:qFormat/>
    <w:rsid w:val="009D4959"/>
    <w:rPr>
      <w:rFonts w:ascii="Calibri" w:eastAsia="Calibri" w:hAnsi="Calibri" w:cs="Times New Roman"/>
      <w:lang w:eastAsia="en-US"/>
    </w:rPr>
  </w:style>
  <w:style w:type="character" w:customStyle="1" w:styleId="af8">
    <w:name w:val="Подзаголовок Знак"/>
    <w:basedOn w:val="a0"/>
    <w:link w:val="af9"/>
    <w:qFormat/>
    <w:rsid w:val="009D4959"/>
    <w:rPr>
      <w:rFonts w:ascii="Arial" w:hAnsi="Arial"/>
      <w:sz w:val="24"/>
    </w:rPr>
  </w:style>
  <w:style w:type="character" w:customStyle="1" w:styleId="33">
    <w:name w:val="Основной текст с отступом 3 Знак"/>
    <w:basedOn w:val="a0"/>
    <w:link w:val="34"/>
    <w:qFormat/>
    <w:rsid w:val="009D4959"/>
    <w:rPr>
      <w:sz w:val="24"/>
    </w:rPr>
  </w:style>
  <w:style w:type="character" w:customStyle="1" w:styleId="afa">
    <w:name w:val="Текст примечания Знак"/>
    <w:basedOn w:val="a0"/>
    <w:link w:val="afb"/>
    <w:semiHidden/>
    <w:qFormat/>
    <w:rsid w:val="009D4959"/>
  </w:style>
  <w:style w:type="character" w:customStyle="1" w:styleId="afc">
    <w:name w:val="Тема примечания Знак"/>
    <w:basedOn w:val="afa"/>
    <w:link w:val="afd"/>
    <w:semiHidden/>
    <w:qFormat/>
    <w:rsid w:val="009D4959"/>
    <w:rPr>
      <w:b/>
      <w:bCs/>
    </w:rPr>
  </w:style>
  <w:style w:type="character" w:customStyle="1" w:styleId="afe">
    <w:name w:val="Без интервала Знак"/>
    <w:link w:val="aff"/>
    <w:uiPriority w:val="1"/>
    <w:qFormat/>
    <w:locked/>
    <w:rsid w:val="00C57E18"/>
    <w:rPr>
      <w:rFonts w:eastAsia="Calibri"/>
      <w:sz w:val="24"/>
      <w:szCs w:val="24"/>
      <w:lang w:bidi="ar-SA"/>
    </w:rPr>
  </w:style>
  <w:style w:type="character" w:customStyle="1" w:styleId="25">
    <w:name w:val="Основной текст (2)"/>
    <w:basedOn w:val="a0"/>
    <w:uiPriority w:val="99"/>
    <w:qFormat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">
    <w:name w:val="Основной текст (2) + 8"/>
    <w:basedOn w:val="a0"/>
    <w:uiPriority w:val="99"/>
    <w:qFormat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f0">
    <w:name w:val="Абзац списка Знак"/>
    <w:link w:val="aff1"/>
    <w:uiPriority w:val="34"/>
    <w:qFormat/>
    <w:locked/>
    <w:rsid w:val="004F1619"/>
    <w:rPr>
      <w:sz w:val="24"/>
      <w:szCs w:val="24"/>
    </w:rPr>
  </w:style>
  <w:style w:type="character" w:styleId="aff2">
    <w:name w:val="Emphasis"/>
    <w:basedOn w:val="a0"/>
    <w:uiPriority w:val="20"/>
    <w:qFormat/>
    <w:rsid w:val="003D5AF2"/>
    <w:rPr>
      <w:i/>
      <w:iCs/>
    </w:rPr>
  </w:style>
  <w:style w:type="character" w:customStyle="1" w:styleId="aff3">
    <w:name w:val="Символ сноски"/>
    <w:basedOn w:val="a0"/>
    <w:semiHidden/>
    <w:unhideWhenUsed/>
    <w:qFormat/>
    <w:rsid w:val="00CE2907"/>
    <w:rPr>
      <w:vertAlign w:val="superscript"/>
    </w:rPr>
  </w:style>
  <w:style w:type="character" w:styleId="aff4">
    <w:name w:val="footnote reference"/>
    <w:rPr>
      <w:vertAlign w:val="superscript"/>
    </w:rPr>
  </w:style>
  <w:style w:type="character" w:customStyle="1" w:styleId="12">
    <w:name w:val="Верхний колонтитул Знак1"/>
    <w:basedOn w:val="a0"/>
    <w:qFormat/>
    <w:rsid w:val="00E45B71"/>
    <w:rPr>
      <w:sz w:val="24"/>
      <w:szCs w:val="24"/>
    </w:rPr>
  </w:style>
  <w:style w:type="character" w:styleId="aff5">
    <w:name w:val="FollowedHyperlink"/>
    <w:basedOn w:val="a0"/>
    <w:rsid w:val="00E45B71"/>
    <w:rPr>
      <w:color w:val="800080" w:themeColor="followedHyperlink"/>
      <w:u w:val="single"/>
    </w:rPr>
  </w:style>
  <w:style w:type="character" w:customStyle="1" w:styleId="Normal">
    <w:name w:val="Normal Знак"/>
    <w:link w:val="13"/>
    <w:qFormat/>
    <w:rsid w:val="00E45B71"/>
    <w:rPr>
      <w:sz w:val="18"/>
    </w:rPr>
  </w:style>
  <w:style w:type="character" w:customStyle="1" w:styleId="ConsPlusNormal">
    <w:name w:val="ConsPlusNormal Знак"/>
    <w:link w:val="ConsPlusNormal0"/>
    <w:qFormat/>
    <w:locked/>
    <w:rsid w:val="00E45B71"/>
    <w:rPr>
      <w:rFonts w:ascii="Arial" w:hAnsi="Arial" w:cs="Arial"/>
    </w:rPr>
  </w:style>
  <w:style w:type="character" w:customStyle="1" w:styleId="s2">
    <w:name w:val="s2"/>
    <w:basedOn w:val="a0"/>
    <w:qFormat/>
    <w:rsid w:val="00E45B71"/>
  </w:style>
  <w:style w:type="character" w:customStyle="1" w:styleId="s1">
    <w:name w:val="s1"/>
    <w:basedOn w:val="a0"/>
    <w:qFormat/>
    <w:rsid w:val="00E45B71"/>
  </w:style>
  <w:style w:type="character" w:customStyle="1" w:styleId="aff6">
    <w:name w:val="Символ концевой сноски"/>
    <w:basedOn w:val="a0"/>
    <w:uiPriority w:val="99"/>
    <w:qFormat/>
    <w:rsid w:val="00E45B71"/>
    <w:rPr>
      <w:vertAlign w:val="superscript"/>
    </w:rPr>
  </w:style>
  <w:style w:type="character" w:styleId="aff7">
    <w:name w:val="endnote reference"/>
    <w:rPr>
      <w:vertAlign w:val="superscript"/>
    </w:rPr>
  </w:style>
  <w:style w:type="character" w:customStyle="1" w:styleId="FontStyle11">
    <w:name w:val="Font Style11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qFormat/>
    <w:rsid w:val="00130F67"/>
    <w:rPr>
      <w:rFonts w:ascii="Times New Roman" w:hAnsi="Times New Roman" w:cs="Times New Roman"/>
      <w:sz w:val="22"/>
      <w:szCs w:val="22"/>
    </w:rPr>
  </w:style>
  <w:style w:type="character" w:customStyle="1" w:styleId="aff8">
    <w:name w:val="Обычный (веб) Знак"/>
    <w:link w:val="aff9"/>
    <w:qFormat/>
    <w:rsid w:val="00130F67"/>
    <w:rPr>
      <w:sz w:val="24"/>
      <w:szCs w:val="24"/>
    </w:rPr>
  </w:style>
  <w:style w:type="character" w:customStyle="1" w:styleId="FontStyle14">
    <w:name w:val="Font Style14"/>
    <w:qFormat/>
    <w:rsid w:val="004E37C9"/>
    <w:rPr>
      <w:rFonts w:ascii="Arial" w:hAnsi="Arial" w:cs="Arial"/>
      <w:sz w:val="22"/>
      <w:szCs w:val="22"/>
    </w:rPr>
  </w:style>
  <w:style w:type="paragraph" w:customStyle="1" w:styleId="affa">
    <w:name w:val="Заголовок"/>
    <w:basedOn w:val="10"/>
    <w:next w:val="a6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6">
    <w:name w:val="Body Text"/>
    <w:basedOn w:val="10"/>
    <w:link w:val="a5"/>
    <w:rsid w:val="0032149C"/>
    <w:rPr>
      <w:sz w:val="28"/>
      <w:szCs w:val="28"/>
    </w:rPr>
  </w:style>
  <w:style w:type="paragraph" w:styleId="affb">
    <w:name w:val="List"/>
    <w:basedOn w:val="10"/>
    <w:rsid w:val="009D4959"/>
    <w:pPr>
      <w:widowControl w:val="0"/>
      <w:ind w:left="283" w:hanging="283"/>
    </w:pPr>
    <w:rPr>
      <w:sz w:val="20"/>
      <w:szCs w:val="20"/>
    </w:rPr>
  </w:style>
  <w:style w:type="paragraph" w:styleId="affc">
    <w:name w:val="caption"/>
    <w:basedOn w:val="10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ffd">
    <w:name w:val="index heading"/>
    <w:basedOn w:val="10"/>
    <w:qFormat/>
    <w:pPr>
      <w:suppressLineNumbers/>
    </w:pPr>
    <w:rPr>
      <w:rFonts w:cs="Noto Sans Devanagari"/>
    </w:rPr>
  </w:style>
  <w:style w:type="paragraph" w:styleId="a4">
    <w:name w:val="Title"/>
    <w:basedOn w:val="10"/>
    <w:link w:val="a3"/>
    <w:qFormat/>
    <w:rsid w:val="0032149C"/>
    <w:pPr>
      <w:jc w:val="center"/>
    </w:pPr>
    <w:rPr>
      <w:b/>
      <w:bCs/>
      <w:sz w:val="28"/>
      <w:szCs w:val="28"/>
    </w:rPr>
  </w:style>
  <w:style w:type="paragraph" w:styleId="22">
    <w:name w:val="Body Text 2"/>
    <w:basedOn w:val="10"/>
    <w:link w:val="21"/>
    <w:qFormat/>
    <w:rsid w:val="001C6537"/>
    <w:pPr>
      <w:ind w:firstLine="900"/>
      <w:jc w:val="both"/>
    </w:pPr>
    <w:rPr>
      <w:sz w:val="28"/>
      <w:szCs w:val="28"/>
    </w:rPr>
  </w:style>
  <w:style w:type="paragraph" w:customStyle="1" w:styleId="HeaderandFooter">
    <w:name w:val="Header and Footer"/>
    <w:basedOn w:val="10"/>
    <w:qFormat/>
  </w:style>
  <w:style w:type="paragraph" w:styleId="a8">
    <w:name w:val="header"/>
    <w:basedOn w:val="10"/>
    <w:link w:val="a7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Body Text Indent"/>
    <w:basedOn w:val="10"/>
    <w:link w:val="aa"/>
    <w:rsid w:val="00841264"/>
    <w:pPr>
      <w:ind w:firstLine="900"/>
      <w:jc w:val="both"/>
    </w:pPr>
    <w:rPr>
      <w:sz w:val="28"/>
      <w:szCs w:val="28"/>
    </w:rPr>
  </w:style>
  <w:style w:type="paragraph" w:styleId="32">
    <w:name w:val="Body Text 3"/>
    <w:basedOn w:val="10"/>
    <w:link w:val="31"/>
    <w:uiPriority w:val="99"/>
    <w:qFormat/>
    <w:rsid w:val="0032149C"/>
    <w:pPr>
      <w:jc w:val="center"/>
    </w:pPr>
    <w:rPr>
      <w:b/>
      <w:bCs/>
      <w:sz w:val="28"/>
      <w:szCs w:val="28"/>
    </w:rPr>
  </w:style>
  <w:style w:type="paragraph" w:styleId="ae">
    <w:name w:val="Balloon Text"/>
    <w:basedOn w:val="10"/>
    <w:link w:val="ad"/>
    <w:semiHidden/>
    <w:qFormat/>
    <w:rsid w:val="004C6AFC"/>
    <w:rPr>
      <w:rFonts w:ascii="Tahoma" w:hAnsi="Tahoma" w:cs="Tahoma"/>
      <w:sz w:val="16"/>
      <w:szCs w:val="16"/>
    </w:rPr>
  </w:style>
  <w:style w:type="paragraph" w:customStyle="1" w:styleId="14">
    <w:name w:val="Стиль1"/>
    <w:basedOn w:val="10"/>
    <w:uiPriority w:val="99"/>
    <w:qFormat/>
    <w:rsid w:val="00577D0F"/>
    <w:pPr>
      <w:keepNext/>
      <w:keepLines/>
      <w:widowControl w:val="0"/>
      <w:suppressLineNumbers/>
      <w:tabs>
        <w:tab w:val="left" w:pos="432"/>
      </w:tabs>
      <w:spacing w:after="60"/>
      <w:ind w:left="432" w:hanging="432"/>
    </w:pPr>
    <w:rPr>
      <w:b/>
      <w:bCs/>
      <w:sz w:val="28"/>
      <w:szCs w:val="28"/>
    </w:rPr>
  </w:style>
  <w:style w:type="paragraph" w:customStyle="1" w:styleId="26">
    <w:name w:val="Стиль2"/>
    <w:basedOn w:val="27"/>
    <w:uiPriority w:val="99"/>
    <w:qFormat/>
    <w:rsid w:val="00577D0F"/>
    <w:pPr>
      <w:keepNext/>
      <w:keepLines/>
      <w:widowControl w:val="0"/>
      <w:suppressLineNumbers/>
      <w:tabs>
        <w:tab w:val="clear" w:pos="432"/>
        <w:tab w:val="clear" w:pos="643"/>
        <w:tab w:val="clear" w:pos="720"/>
        <w:tab w:val="left" w:pos="1440"/>
        <w:tab w:val="left" w:pos="1836"/>
      </w:tabs>
      <w:spacing w:after="60"/>
      <w:ind w:left="1836" w:hanging="576"/>
      <w:jc w:val="both"/>
    </w:pPr>
    <w:rPr>
      <w:b/>
      <w:bCs/>
    </w:rPr>
  </w:style>
  <w:style w:type="paragraph" w:styleId="27">
    <w:name w:val="List Number 2"/>
    <w:basedOn w:val="10"/>
    <w:uiPriority w:val="99"/>
    <w:rsid w:val="00577D0F"/>
    <w:pPr>
      <w:tabs>
        <w:tab w:val="left" w:pos="432"/>
        <w:tab w:val="left" w:pos="643"/>
        <w:tab w:val="left" w:pos="720"/>
      </w:tabs>
      <w:ind w:left="432" w:hanging="432"/>
    </w:pPr>
  </w:style>
  <w:style w:type="paragraph" w:customStyle="1" w:styleId="35">
    <w:name w:val="Стиль3"/>
    <w:basedOn w:val="10"/>
    <w:uiPriority w:val="99"/>
    <w:qFormat/>
    <w:rsid w:val="00577D0F"/>
    <w:pPr>
      <w:widowControl w:val="0"/>
      <w:tabs>
        <w:tab w:val="left" w:pos="1307"/>
      </w:tabs>
      <w:ind w:left="1080"/>
      <w:jc w:val="both"/>
    </w:pPr>
  </w:style>
  <w:style w:type="paragraph" w:styleId="29">
    <w:name w:val="List Bullet 2"/>
    <w:basedOn w:val="10"/>
    <w:autoRedefine/>
    <w:uiPriority w:val="99"/>
    <w:rsid w:val="00803C38"/>
    <w:pPr>
      <w:tabs>
        <w:tab w:val="left" w:pos="643"/>
      </w:tabs>
      <w:spacing w:after="60"/>
      <w:ind w:left="643" w:hanging="360"/>
      <w:jc w:val="both"/>
    </w:pPr>
  </w:style>
  <w:style w:type="paragraph" w:styleId="af0">
    <w:name w:val="footnote text"/>
    <w:basedOn w:val="10"/>
    <w:link w:val="af"/>
    <w:semiHidden/>
    <w:rsid w:val="00923919"/>
    <w:pPr>
      <w:spacing w:after="60"/>
      <w:jc w:val="both"/>
    </w:pPr>
    <w:rPr>
      <w:sz w:val="20"/>
      <w:szCs w:val="20"/>
    </w:rPr>
  </w:style>
  <w:style w:type="paragraph" w:customStyle="1" w:styleId="affe">
    <w:name w:val="Знак Знак Знак"/>
    <w:basedOn w:val="10"/>
    <w:uiPriority w:val="99"/>
    <w:qFormat/>
    <w:rsid w:val="001045F1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">
    <w:name w:val="Îáû÷íûé"/>
    <w:uiPriority w:val="99"/>
    <w:qFormat/>
    <w:rsid w:val="00C7281B"/>
  </w:style>
  <w:style w:type="paragraph" w:styleId="af2">
    <w:name w:val="footer"/>
    <w:basedOn w:val="10"/>
    <w:link w:val="af1"/>
    <w:rsid w:val="006461A8"/>
    <w:pPr>
      <w:tabs>
        <w:tab w:val="center" w:pos="4677"/>
        <w:tab w:val="right" w:pos="9355"/>
      </w:tabs>
    </w:pPr>
  </w:style>
  <w:style w:type="paragraph" w:customStyle="1" w:styleId="afff0">
    <w:name w:val="Знак"/>
    <w:basedOn w:val="10"/>
    <w:qFormat/>
    <w:rsid w:val="008A0C0D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afff1">
    <w:name w:val="Знак Знак Знак Знак"/>
    <w:basedOn w:val="10"/>
    <w:qFormat/>
    <w:rsid w:val="00F24822"/>
    <w:pPr>
      <w:spacing w:beforeAutospacing="1" w:afterAutospacing="1"/>
    </w:pPr>
    <w:rPr>
      <w:rFonts w:ascii="Tahoma" w:hAnsi="Tahoma" w:cs="Tahoma"/>
      <w:sz w:val="20"/>
      <w:szCs w:val="20"/>
      <w:lang w:val="en-US"/>
    </w:rPr>
  </w:style>
  <w:style w:type="paragraph" w:styleId="aff1">
    <w:name w:val="List Paragraph"/>
    <w:basedOn w:val="10"/>
    <w:link w:val="aff0"/>
    <w:uiPriority w:val="34"/>
    <w:qFormat/>
    <w:rsid w:val="00B34BC8"/>
    <w:pPr>
      <w:ind w:left="708"/>
    </w:pPr>
  </w:style>
  <w:style w:type="paragraph" w:styleId="aff9">
    <w:name w:val="Normal (Web)"/>
    <w:basedOn w:val="10"/>
    <w:link w:val="aff8"/>
    <w:uiPriority w:val="99"/>
    <w:unhideWhenUsed/>
    <w:qFormat/>
    <w:rsid w:val="009D4959"/>
    <w:pPr>
      <w:spacing w:beforeAutospacing="1" w:afterAutospacing="1"/>
    </w:pPr>
  </w:style>
  <w:style w:type="paragraph" w:customStyle="1" w:styleId="ConsPlusNonformat">
    <w:name w:val="ConsPlusNonformat"/>
    <w:qFormat/>
    <w:rsid w:val="009D4959"/>
    <w:pPr>
      <w:widowControl w:val="0"/>
    </w:pPr>
    <w:rPr>
      <w:rFonts w:ascii="Courier New" w:hAnsi="Courier New" w:cs="Courier New"/>
    </w:rPr>
  </w:style>
  <w:style w:type="paragraph" w:styleId="24">
    <w:name w:val="Body Text Indent 2"/>
    <w:basedOn w:val="10"/>
    <w:link w:val="23"/>
    <w:qFormat/>
    <w:rsid w:val="009D4959"/>
    <w:pPr>
      <w:ind w:firstLine="709"/>
      <w:jc w:val="both"/>
    </w:pPr>
    <w:rPr>
      <w:szCs w:val="20"/>
    </w:rPr>
  </w:style>
  <w:style w:type="paragraph" w:customStyle="1" w:styleId="15">
    <w:name w:val="Текст1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qFormat/>
    <w:rsid w:val="009D4959"/>
    <w:pPr>
      <w:widowControl w:val="0"/>
    </w:pPr>
    <w:rPr>
      <w:rFonts w:ascii="Courier New" w:hAnsi="Courier New"/>
    </w:rPr>
  </w:style>
  <w:style w:type="paragraph" w:styleId="af5">
    <w:name w:val="Plain Text"/>
    <w:basedOn w:val="10"/>
    <w:link w:val="af4"/>
    <w:uiPriority w:val="99"/>
    <w:qFormat/>
    <w:rsid w:val="009D4959"/>
    <w:rPr>
      <w:rFonts w:ascii="Courier New" w:hAnsi="Courier New"/>
      <w:sz w:val="20"/>
      <w:szCs w:val="20"/>
    </w:rPr>
  </w:style>
  <w:style w:type="paragraph" w:styleId="afff2">
    <w:name w:val="Block Text"/>
    <w:basedOn w:val="10"/>
    <w:uiPriority w:val="99"/>
    <w:qFormat/>
    <w:rsid w:val="009D4959"/>
    <w:pPr>
      <w:ind w:left="-284" w:right="-851" w:firstLine="720"/>
      <w:jc w:val="both"/>
    </w:pPr>
    <w:rPr>
      <w:szCs w:val="20"/>
    </w:rPr>
  </w:style>
  <w:style w:type="paragraph" w:styleId="af7">
    <w:name w:val="endnote text"/>
    <w:basedOn w:val="10"/>
    <w:link w:val="af6"/>
    <w:uiPriority w:val="99"/>
    <w:unhideWhenUsed/>
    <w:rsid w:val="009D4959"/>
    <w:rPr>
      <w:rFonts w:eastAsia="Calibri"/>
      <w:sz w:val="20"/>
      <w:szCs w:val="20"/>
    </w:rPr>
  </w:style>
  <w:style w:type="paragraph" w:customStyle="1" w:styleId="2a">
    <w:name w:val="Текст2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6">
    <w:name w:val="Текст3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10"/>
    <w:qFormat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qFormat/>
    <w:rsid w:val="009D4959"/>
    <w:pPr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10"/>
    <w:qFormat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10"/>
    <w:qFormat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10"/>
    <w:qFormat/>
    <w:rsid w:val="009D4959"/>
    <w:pPr>
      <w:widowControl w:val="0"/>
      <w:ind w:right="-426"/>
    </w:pPr>
    <w:rPr>
      <w:szCs w:val="20"/>
    </w:rPr>
  </w:style>
  <w:style w:type="paragraph" w:customStyle="1" w:styleId="211">
    <w:name w:val="Основной текст с отступом 21"/>
    <w:basedOn w:val="10"/>
    <w:qFormat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10"/>
    <w:qFormat/>
    <w:rsid w:val="009D4959"/>
    <w:pPr>
      <w:widowControl w:val="0"/>
      <w:ind w:left="426"/>
      <w:jc w:val="both"/>
    </w:pPr>
    <w:rPr>
      <w:szCs w:val="20"/>
    </w:rPr>
  </w:style>
  <w:style w:type="paragraph" w:styleId="2b">
    <w:name w:val="List 2"/>
    <w:basedOn w:val="10"/>
    <w:qFormat/>
    <w:rsid w:val="009D4959"/>
    <w:pPr>
      <w:widowControl w:val="0"/>
      <w:ind w:left="566" w:hanging="283"/>
    </w:pPr>
    <w:rPr>
      <w:sz w:val="20"/>
      <w:szCs w:val="20"/>
    </w:rPr>
  </w:style>
  <w:style w:type="paragraph" w:styleId="37">
    <w:name w:val="List 3"/>
    <w:basedOn w:val="10"/>
    <w:qFormat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10"/>
    <w:qFormat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10"/>
    <w:qFormat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1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1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f3">
    <w:name w:val="List Continue"/>
    <w:basedOn w:val="1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c">
    <w:name w:val="List Continue 2"/>
    <w:basedOn w:val="1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8">
    <w:name w:val="List Continue 3"/>
    <w:basedOn w:val="1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1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1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9">
    <w:name w:val="Subtitle"/>
    <w:basedOn w:val="10"/>
    <w:link w:val="af8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paragraph" w:styleId="34">
    <w:name w:val="Body Text Indent 3"/>
    <w:basedOn w:val="10"/>
    <w:link w:val="33"/>
    <w:qFormat/>
    <w:rsid w:val="009D4959"/>
    <w:pPr>
      <w:ind w:left="360" w:firstLine="360"/>
      <w:jc w:val="both"/>
    </w:pPr>
    <w:rPr>
      <w:szCs w:val="20"/>
    </w:rPr>
  </w:style>
  <w:style w:type="paragraph" w:customStyle="1" w:styleId="2110">
    <w:name w:val="Основной текст 211"/>
    <w:basedOn w:val="10"/>
    <w:qFormat/>
    <w:rsid w:val="009D4959"/>
    <w:pPr>
      <w:ind w:left="426" w:hanging="426"/>
      <w:jc w:val="both"/>
    </w:pPr>
    <w:rPr>
      <w:szCs w:val="20"/>
    </w:rPr>
  </w:style>
  <w:style w:type="paragraph" w:customStyle="1" w:styleId="ConsPlusNormal0">
    <w:name w:val="ConsPlusNormal"/>
    <w:link w:val="ConsPlusNormal"/>
    <w:qFormat/>
    <w:rsid w:val="009D4959"/>
    <w:pPr>
      <w:widowControl w:val="0"/>
      <w:ind w:firstLine="720"/>
    </w:pPr>
    <w:rPr>
      <w:rFonts w:ascii="Arial" w:hAnsi="Arial" w:cs="Arial"/>
    </w:rPr>
  </w:style>
  <w:style w:type="paragraph" w:styleId="afb">
    <w:name w:val="annotation text"/>
    <w:basedOn w:val="10"/>
    <w:link w:val="afa"/>
    <w:semiHidden/>
    <w:rsid w:val="009D4959"/>
    <w:pPr>
      <w:widowControl w:val="0"/>
    </w:pPr>
    <w:rPr>
      <w:sz w:val="20"/>
      <w:szCs w:val="20"/>
    </w:rPr>
  </w:style>
  <w:style w:type="paragraph" w:styleId="afd">
    <w:name w:val="annotation subject"/>
    <w:basedOn w:val="afb"/>
    <w:next w:val="afb"/>
    <w:link w:val="afc"/>
    <w:semiHidden/>
    <w:qFormat/>
    <w:rsid w:val="009D4959"/>
    <w:rPr>
      <w:b/>
      <w:bCs/>
    </w:rPr>
  </w:style>
  <w:style w:type="paragraph" w:customStyle="1" w:styleId="44">
    <w:name w:val="Текст4"/>
    <w:basedOn w:val="10"/>
    <w:qFormat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10"/>
    <w:qFormat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f4">
    <w:name w:val="Содержимое таблицы"/>
    <w:basedOn w:val="10"/>
    <w:qFormat/>
    <w:rsid w:val="00941B7D"/>
    <w:pPr>
      <w:suppressLineNumbers/>
    </w:pPr>
    <w:rPr>
      <w:rFonts w:ascii="Arial" w:hAnsi="Arial" w:cs="Mangal"/>
      <w:kern w:val="2"/>
      <w:sz w:val="20"/>
      <w:lang w:eastAsia="hi-IN" w:bidi="hi-IN"/>
    </w:rPr>
  </w:style>
  <w:style w:type="paragraph" w:styleId="aff">
    <w:name w:val="No Spacing"/>
    <w:link w:val="afe"/>
    <w:uiPriority w:val="1"/>
    <w:qFormat/>
    <w:rsid w:val="00C57E18"/>
    <w:rPr>
      <w:rFonts w:eastAsia="Calibri"/>
      <w:sz w:val="24"/>
      <w:szCs w:val="24"/>
    </w:rPr>
  </w:style>
  <w:style w:type="paragraph" w:customStyle="1" w:styleId="afff5">
    <w:name w:val="Подпункт договора"/>
    <w:basedOn w:val="10"/>
    <w:qFormat/>
    <w:rsid w:val="00F637AD"/>
    <w:pPr>
      <w:tabs>
        <w:tab w:val="num" w:pos="0"/>
      </w:tabs>
      <w:ind w:left="720" w:hanging="720"/>
      <w:jc w:val="both"/>
    </w:pPr>
    <w:rPr>
      <w:rFonts w:ascii="Cambria" w:hAnsi="Cambria"/>
    </w:rPr>
  </w:style>
  <w:style w:type="paragraph" w:customStyle="1" w:styleId="afff6">
    <w:name w:val="Таблица: шапка"/>
    <w:basedOn w:val="10"/>
    <w:next w:val="10"/>
    <w:qFormat/>
    <w:rsid w:val="00F637AD"/>
    <w:pPr>
      <w:spacing w:after="120"/>
      <w:jc w:val="both"/>
    </w:pPr>
    <w:rPr>
      <w:b/>
      <w:szCs w:val="20"/>
      <w:lang w:eastAsia="ar-SA"/>
    </w:rPr>
  </w:style>
  <w:style w:type="paragraph" w:customStyle="1" w:styleId="afff7">
    <w:name w:val="Таблица: текст"/>
    <w:basedOn w:val="10"/>
    <w:qFormat/>
    <w:rsid w:val="00F637AD"/>
    <w:pPr>
      <w:spacing w:after="120"/>
      <w:jc w:val="both"/>
    </w:pPr>
    <w:rPr>
      <w:szCs w:val="20"/>
      <w:lang w:eastAsia="ar-SA"/>
    </w:rPr>
  </w:style>
  <w:style w:type="paragraph" w:customStyle="1" w:styleId="msonormalmailrucssattributepostfix">
    <w:name w:val="msonormal_mailru_css_attribute_postfix"/>
    <w:basedOn w:val="10"/>
    <w:qFormat/>
    <w:rsid w:val="00624FA0"/>
    <w:pPr>
      <w:spacing w:beforeAutospacing="1" w:afterAutospacing="1"/>
    </w:pPr>
  </w:style>
  <w:style w:type="paragraph" w:customStyle="1" w:styleId="Default">
    <w:name w:val="Default"/>
    <w:qFormat/>
    <w:rsid w:val="005F4E76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qFormat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6">
    <w:name w:val="1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45">
    <w:name w:val="Знак4 Знак Знак"/>
    <w:basedOn w:val="10"/>
    <w:semiHidden/>
    <w:qFormat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/>
    </w:rPr>
  </w:style>
  <w:style w:type="paragraph" w:customStyle="1" w:styleId="13">
    <w:name w:val="Обычный1"/>
    <w:link w:val="Normal"/>
    <w:qFormat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paragraph" w:customStyle="1" w:styleId="54">
    <w:name w:val="Текст5"/>
    <w:basedOn w:val="10"/>
    <w:qFormat/>
    <w:rsid w:val="00E45B71"/>
    <w:rPr>
      <w:rFonts w:ascii="Courier New" w:hAnsi="Courier New"/>
      <w:sz w:val="20"/>
      <w:szCs w:val="20"/>
    </w:rPr>
  </w:style>
  <w:style w:type="paragraph" w:customStyle="1" w:styleId="p1">
    <w:name w:val="p1"/>
    <w:basedOn w:val="10"/>
    <w:qFormat/>
    <w:rsid w:val="00E45B71"/>
    <w:pPr>
      <w:spacing w:beforeAutospacing="1" w:afterAutospacing="1"/>
    </w:pPr>
  </w:style>
  <w:style w:type="paragraph" w:customStyle="1" w:styleId="p5">
    <w:name w:val="p5"/>
    <w:basedOn w:val="10"/>
    <w:qFormat/>
    <w:rsid w:val="00E45B71"/>
    <w:pPr>
      <w:spacing w:beforeAutospacing="1" w:afterAutospacing="1"/>
    </w:pPr>
  </w:style>
  <w:style w:type="paragraph" w:customStyle="1" w:styleId="p2">
    <w:name w:val="p2"/>
    <w:basedOn w:val="10"/>
    <w:qFormat/>
    <w:rsid w:val="00E45B71"/>
    <w:pPr>
      <w:spacing w:beforeAutospacing="1" w:afterAutospacing="1"/>
    </w:pPr>
  </w:style>
  <w:style w:type="paragraph" w:customStyle="1" w:styleId="western">
    <w:name w:val="western"/>
    <w:basedOn w:val="10"/>
    <w:qFormat/>
    <w:rsid w:val="00130F67"/>
    <w:pPr>
      <w:spacing w:beforeAutospacing="1" w:afterAutospacing="1"/>
    </w:pPr>
  </w:style>
  <w:style w:type="paragraph" w:customStyle="1" w:styleId="Style1">
    <w:name w:val="Style1"/>
    <w:basedOn w:val="10"/>
    <w:qFormat/>
    <w:rsid w:val="00130F67"/>
    <w:pPr>
      <w:widowControl w:val="0"/>
      <w:spacing w:line="275" w:lineRule="exact"/>
      <w:ind w:firstLine="715"/>
      <w:jc w:val="both"/>
    </w:pPr>
  </w:style>
  <w:style w:type="paragraph" w:customStyle="1" w:styleId="1CStyle4">
    <w:name w:val="1CStyle4"/>
    <w:qFormat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qFormat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  <w:style w:type="paragraph" w:customStyle="1" w:styleId="2d">
    <w:name w:val="Без интервала2"/>
    <w:qFormat/>
    <w:rsid w:val="004E37C9"/>
    <w:rPr>
      <w:rFonts w:ascii="Calibri" w:hAnsi="Calibri"/>
      <w:sz w:val="22"/>
      <w:szCs w:val="22"/>
    </w:rPr>
  </w:style>
  <w:style w:type="paragraph" w:customStyle="1" w:styleId="afff8">
    <w:name w:val="Заголовок таблицы"/>
    <w:basedOn w:val="afff4"/>
    <w:qFormat/>
    <w:pPr>
      <w:jc w:val="center"/>
    </w:pPr>
    <w:rPr>
      <w:b/>
      <w:bCs/>
    </w:rPr>
  </w:style>
  <w:style w:type="numbering" w:customStyle="1" w:styleId="afff9">
    <w:name w:val="Без списка"/>
    <w:uiPriority w:val="99"/>
    <w:semiHidden/>
    <w:unhideWhenUsed/>
    <w:qFormat/>
  </w:style>
  <w:style w:type="table" w:styleId="afffa">
    <w:name w:val="Table Grid"/>
    <w:basedOn w:val="a1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1D29A-9581-4D5A-B0EB-C804E43E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2025-02-05T03:54:00Z</cp:lastPrinted>
  <dcterms:created xsi:type="dcterms:W3CDTF">2025-02-05T03:54:00Z</dcterms:created>
  <dcterms:modified xsi:type="dcterms:W3CDTF">2025-02-05T03:54:00Z</dcterms:modified>
  <dc:language>ru-RU</dc:language>
</cp:coreProperties>
</file>