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32514434612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</w:t>
      </w:r>
      <w:proofErr w:type="spellStart"/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лучепроводов</w:t>
      </w:r>
      <w:proofErr w:type="spellEnd"/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хирургической лазерной системы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001-25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8D0670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29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01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8D0670" w:rsidRPr="008D067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29</w:t>
      </w:r>
      <w:r w:rsidRPr="008D067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января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</w:t>
      </w:r>
      <w:r w:rsidR="008D0670"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 10.00 часов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357 000,00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8D0670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Ярославского, 300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D1FE2" w:rsidRPr="008D0670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в течение 30 (тридцати) рабочих дней с момента подписания договора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5B671B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8D067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Зем</w:t>
            </w:r>
            <w:r w:rsidR="002F5E50" w:rsidRPr="008D0670">
              <w:rPr>
                <w:b w:val="0"/>
                <w:bCs w:val="0"/>
                <w:sz w:val="21"/>
                <w:szCs w:val="21"/>
              </w:rPr>
              <w:t>ц</w:t>
            </w:r>
            <w:r w:rsidRPr="008D0670">
              <w:rPr>
                <w:b w:val="0"/>
                <w:bCs w:val="0"/>
                <w:sz w:val="21"/>
                <w:szCs w:val="21"/>
              </w:rPr>
              <w:t>ов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8D067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8D0670" w:rsidRDefault="0036523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8D0670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="005B671B"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="005B671B"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8D0670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17"/>
        <w:gridCol w:w="1230"/>
        <w:gridCol w:w="1115"/>
      </w:tblGrid>
      <w:tr w:rsidR="005B671B" w:rsidRPr="008D0670" w:rsidTr="008D0670">
        <w:trPr>
          <w:trHeight w:val="75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8D0670" w:rsidRDefault="005B671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8D0670" w:rsidRDefault="005B671B" w:rsidP="008D0670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8D0670" w:rsidRDefault="005B671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1B" w:rsidRPr="008D0670" w:rsidRDefault="005B671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</w:tr>
      <w:tr w:rsidR="008D0670" w:rsidRPr="008D0670" w:rsidTr="008D067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Лучепровод</w:t>
            </w:r>
            <w:proofErr w:type="spellEnd"/>
            <w:r w:rsidRPr="008D0670">
              <w:rPr>
                <w:rFonts w:ascii="Times New Roman" w:hAnsi="Times New Roman" w:cs="Times New Roman"/>
                <w:sz w:val="21"/>
                <w:szCs w:val="21"/>
              </w:rPr>
              <w:t xml:space="preserve"> хирургической лазерной системы общего назначения/различных областей применения, многоразового использования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8D0670" w:rsidRPr="008D0670" w:rsidTr="008D0670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Лучепровод</w:t>
            </w:r>
            <w:proofErr w:type="spellEnd"/>
            <w:r w:rsidRPr="008D0670">
              <w:rPr>
                <w:rFonts w:ascii="Times New Roman" w:hAnsi="Times New Roman" w:cs="Times New Roman"/>
                <w:sz w:val="21"/>
                <w:szCs w:val="21"/>
              </w:rPr>
              <w:t xml:space="preserve"> хирургической лазерной системы общего назначения/различных областей применения, многоразового использования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670" w:rsidRPr="008D0670" w:rsidRDefault="008D0670" w:rsidP="008D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D067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</w:tbl>
    <w:p w:rsidR="00572775" w:rsidRPr="008D0670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8D0670"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на поставку </w:t>
      </w:r>
      <w:proofErr w:type="spellStart"/>
      <w:r w:rsidR="008D0670"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лучепроводов</w:t>
      </w:r>
      <w:proofErr w:type="spellEnd"/>
      <w:r w:rsidR="008D0670"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хирургической лазерной системы</w:t>
      </w: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001-25</w:t>
      </w:r>
      <w:r w:rsidRPr="008D0670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(далее - Извещение), 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 окончании срока подачи</w:t>
      </w:r>
      <w:proofErr w:type="gramEnd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8D0670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976"/>
        <w:gridCol w:w="1806"/>
        <w:gridCol w:w="3380"/>
        <w:gridCol w:w="1604"/>
      </w:tblGrid>
      <w:tr w:rsidR="00572775" w:rsidRPr="008D0670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8D0670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  <w:r w:rsidR="005B671B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  <w:r w:rsidR="005B671B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5B671B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  <w:r w:rsidR="005B671B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  <w:r w:rsidR="00FD7E35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="00FD7E35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5B671B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ФармаЛита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3812054326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Сведения </w:t>
      </w:r>
      <w:proofErr w:type="gramStart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946"/>
        <w:gridCol w:w="2548"/>
        <w:gridCol w:w="2721"/>
        <w:gridCol w:w="1463"/>
      </w:tblGrid>
      <w:tr w:rsidR="007D1FE2" w:rsidRPr="008D067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8D067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ФармаЛита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8D0670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8D0670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А.В.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8D0670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="006277C4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001"/>
        <w:gridCol w:w="2051"/>
        <w:gridCol w:w="3537"/>
        <w:gridCol w:w="1802"/>
      </w:tblGrid>
      <w:tr w:rsidR="00187983" w:rsidRPr="008D0670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8D067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7D1FE2" w:rsidP="00187983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Сведения о предоставлении </w:t>
            </w:r>
            <w:r w:rsid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преимущества на основании </w:t>
            </w:r>
            <w:r w:rsidR="00187983" w:rsidRP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Постановлени</w:t>
            </w:r>
            <w:r w:rsid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я</w:t>
            </w:r>
            <w:r w:rsidR="00187983" w:rsidRP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Правительства Российской Федерации от 23 декабря 2024 г. N 1875 </w:t>
            </w:r>
            <w:r w:rsid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</w:t>
            </w:r>
            <w:r w:rsidR="00187983" w:rsidRP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1879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8D0670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187983" w:rsidRPr="008D0670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ФармаЛита</w:t>
            </w:r>
            <w:proofErr w:type="spellEnd"/>
            <w:r w:rsidRPr="008D06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18798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преимущество</w:t>
            </w:r>
            <w:bookmarkStart w:id="0" w:name="_GoBack"/>
            <w:bookmarkEnd w:id="0"/>
            <w:r w:rsidR="007D1FE2"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D0670" w:rsidRDefault="008D067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356 000,00</w:t>
            </w:r>
          </w:p>
        </w:tc>
      </w:tr>
    </w:tbl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D0670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Общество с ограниченной ответственностью «</w:t>
      </w:r>
      <w:proofErr w:type="spellStart"/>
      <w:r w:rsidR="008D0670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ФармаЛита</w:t>
      </w:r>
      <w:proofErr w:type="spellEnd"/>
      <w:r w:rsidR="008D0670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»</w:t>
      </w:r>
      <w:r w:rsidR="005B671B" w:rsidRPr="008D067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8D067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356 000,00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8D0670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8D067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</w:p>
    <w:p w:rsidR="007D1FE2" w:rsidRPr="008D0670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8D0670" w:rsidTr="00962011">
        <w:tc>
          <w:tcPr>
            <w:tcW w:w="2802" w:type="dxa"/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8D0670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8D0670" w:rsidTr="006277C4">
        <w:trPr>
          <w:trHeight w:val="605"/>
        </w:trPr>
        <w:tc>
          <w:tcPr>
            <w:tcW w:w="28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8D0670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8D0670" w:rsidRDefault="005B671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8D0670" w:rsidTr="00962011">
        <w:trPr>
          <w:trHeight w:val="1064"/>
        </w:trPr>
        <w:tc>
          <w:tcPr>
            <w:tcW w:w="28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8D0670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0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8D0670" w:rsidRDefault="005B671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740DCA"/>
    <w:rsid w:val="0074124B"/>
    <w:rsid w:val="007D1FE2"/>
    <w:rsid w:val="008D0670"/>
    <w:rsid w:val="00962011"/>
    <w:rsid w:val="00A173A8"/>
    <w:rsid w:val="00C450AE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18CC-57DB-4037-8862-65AC6D9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2025-01-29T04:00:00Z</cp:lastPrinted>
  <dcterms:created xsi:type="dcterms:W3CDTF">2025-01-29T02:16:00Z</dcterms:created>
  <dcterms:modified xsi:type="dcterms:W3CDTF">2025-01-29T04:02:00Z</dcterms:modified>
</cp:coreProperties>
</file>