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718B1">
        <w:rPr>
          <w:b/>
          <w:sz w:val="28"/>
          <w:szCs w:val="28"/>
        </w:rPr>
        <w:t xml:space="preserve">лекарственных препаратов для медицинского применения: </w:t>
      </w:r>
      <w:proofErr w:type="spellStart"/>
      <w:r w:rsidR="002718B1">
        <w:rPr>
          <w:b/>
          <w:sz w:val="28"/>
          <w:szCs w:val="28"/>
        </w:rPr>
        <w:t>Повидон</w:t>
      </w:r>
      <w:proofErr w:type="spellEnd"/>
      <w:r w:rsidR="002718B1">
        <w:rPr>
          <w:b/>
          <w:sz w:val="28"/>
          <w:szCs w:val="28"/>
        </w:rPr>
        <w:t>-йод</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2718B1">
        <w:rPr>
          <w:b/>
          <w:kern w:val="32"/>
          <w:sz w:val="28"/>
          <w:szCs w:val="28"/>
        </w:rPr>
        <w:t>041-25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1417"/>
        <w:gridCol w:w="6379"/>
      </w:tblGrid>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335490"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2718B1">
              <w:rPr>
                <w:bCs/>
                <w:sz w:val="20"/>
                <w:szCs w:val="20"/>
              </w:rPr>
              <w:t xml:space="preserve">лекарственных препаратов для медицинского применения: </w:t>
            </w:r>
            <w:proofErr w:type="spellStart"/>
            <w:r w:rsidR="002718B1">
              <w:rPr>
                <w:bCs/>
                <w:sz w:val="20"/>
                <w:szCs w:val="20"/>
              </w:rPr>
              <w:t>Повидон</w:t>
            </w:r>
            <w:proofErr w:type="spellEnd"/>
            <w:r w:rsidR="002718B1">
              <w:rPr>
                <w:bCs/>
                <w:sz w:val="20"/>
                <w:szCs w:val="20"/>
              </w:rPr>
              <w:t>-йод</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2718B1" w:rsidP="00C937AF">
            <w:pPr>
              <w:ind w:firstLine="170"/>
              <w:jc w:val="both"/>
              <w:rPr>
                <w:sz w:val="20"/>
                <w:szCs w:val="20"/>
              </w:rPr>
            </w:pPr>
            <w:r w:rsidRPr="002718B1">
              <w:rPr>
                <w:sz w:val="20"/>
                <w:szCs w:val="20"/>
              </w:rPr>
              <w:t>21.20.10.158</w:t>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r w:rsidR="00C937AF" w:rsidRPr="00C937AF">
              <w:rPr>
                <w:sz w:val="20"/>
                <w:szCs w:val="20"/>
              </w:rPr>
              <w:tab/>
            </w:r>
          </w:p>
        </w:tc>
      </w:tr>
      <w:tr w:rsidR="005918EB" w:rsidRPr="00981A83" w:rsidTr="00A86B9A">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05020C" w:rsidRDefault="002718B1" w:rsidP="004448C3">
            <w:pPr>
              <w:autoSpaceDE w:val="0"/>
              <w:autoSpaceDN w:val="0"/>
              <w:adjustRightInd w:val="0"/>
              <w:ind w:firstLine="170"/>
              <w:jc w:val="both"/>
              <w:rPr>
                <w:sz w:val="20"/>
                <w:szCs w:val="20"/>
              </w:rPr>
            </w:pPr>
            <w:r>
              <w:rPr>
                <w:sz w:val="20"/>
                <w:szCs w:val="20"/>
              </w:rPr>
              <w:t>315</w:t>
            </w:r>
          </w:p>
        </w:tc>
      </w:tr>
      <w:tr w:rsidR="00180675"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D388F" w:rsidRPr="00C960E6" w:rsidRDefault="00727817" w:rsidP="00C960E6">
            <w:pPr>
              <w:autoSpaceDE w:val="0"/>
              <w:autoSpaceDN w:val="0"/>
              <w:adjustRightInd w:val="0"/>
              <w:ind w:firstLine="176"/>
              <w:jc w:val="both"/>
              <w:rPr>
                <w:sz w:val="20"/>
                <w:szCs w:val="20"/>
              </w:rPr>
            </w:pPr>
            <w:r w:rsidRPr="00C960E6">
              <w:rPr>
                <w:sz w:val="20"/>
                <w:szCs w:val="20"/>
              </w:rPr>
              <w:t>Средства территориального фонда ОМС</w:t>
            </w:r>
          </w:p>
        </w:tc>
      </w:tr>
      <w:tr w:rsidR="00673714"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2718B1">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w:t>
            </w:r>
            <w:r w:rsidRPr="002718B1">
              <w:rPr>
                <w:sz w:val="20"/>
                <w:szCs w:val="20"/>
              </w:rPr>
              <w:t xml:space="preserve">момента подписания договора по </w:t>
            </w:r>
            <w:r w:rsidR="002718B1" w:rsidRPr="002718B1">
              <w:rPr>
                <w:sz w:val="20"/>
                <w:szCs w:val="20"/>
              </w:rPr>
              <w:t>31.03.2026</w:t>
            </w:r>
            <w:r w:rsidR="005241C4" w:rsidRPr="002718B1">
              <w:rPr>
                <w:sz w:val="20"/>
                <w:szCs w:val="20"/>
              </w:rPr>
              <w:t xml:space="preserve"> </w:t>
            </w:r>
            <w:r w:rsidRPr="002718B1">
              <w:rPr>
                <w:sz w:val="20"/>
                <w:szCs w:val="20"/>
              </w:rPr>
              <w:t>г. Поставка</w:t>
            </w:r>
            <w:r w:rsidRPr="00C960E6">
              <w:rPr>
                <w:sz w:val="20"/>
                <w:szCs w:val="20"/>
              </w:rPr>
              <w:t xml:space="preserve"> товара по заявке Заказчика осуществляется в течение </w:t>
            </w:r>
            <w:r w:rsidR="003144A3" w:rsidRPr="00C960E6">
              <w:rPr>
                <w:sz w:val="20"/>
                <w:szCs w:val="20"/>
              </w:rPr>
              <w:t>5 (пяти</w:t>
            </w:r>
            <w:r w:rsidRPr="00C960E6">
              <w:rPr>
                <w:sz w:val="20"/>
                <w:szCs w:val="20"/>
              </w:rPr>
              <w:t>) рабочих дней с момента подачи такой заявки.</w:t>
            </w:r>
          </w:p>
        </w:tc>
      </w:tr>
      <w:tr w:rsidR="00A80F46"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FC3B1A" w:rsidP="00C960E6">
            <w:pPr>
              <w:ind w:firstLine="170"/>
              <w:jc w:val="both"/>
              <w:rPr>
                <w:sz w:val="20"/>
                <w:szCs w:val="20"/>
              </w:rPr>
            </w:pPr>
            <w:r w:rsidRPr="00C960E6">
              <w:rPr>
                <w:sz w:val="20"/>
                <w:szCs w:val="20"/>
              </w:rPr>
              <w:t xml:space="preserve">г. Иркутск, ул. </w:t>
            </w:r>
            <w:proofErr w:type="gramStart"/>
            <w:r w:rsidRPr="00C960E6">
              <w:rPr>
                <w:sz w:val="20"/>
                <w:szCs w:val="20"/>
              </w:rPr>
              <w:t>Ярославского</w:t>
            </w:r>
            <w:proofErr w:type="gramEnd"/>
            <w:r w:rsidRPr="00C960E6">
              <w:rPr>
                <w:sz w:val="20"/>
                <w:szCs w:val="20"/>
              </w:rPr>
              <w:t>, 300 (4 этаж)</w:t>
            </w:r>
          </w:p>
        </w:tc>
      </w:tr>
      <w:tr w:rsidR="007D21D8" w:rsidRPr="000C5200" w:rsidTr="00A86B9A">
        <w:trPr>
          <w:trHeight w:val="138"/>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Формула цены, устанавливающая правила расчета сумм, подлежащих уплате Заказчиком поставщику (подрядчику, исполнителю) в ходе исполнения договора:</w:t>
            </w:r>
          </w:p>
          <w:p w:rsidR="007D21D8" w:rsidRPr="00C960E6" w:rsidRDefault="007D21D8" w:rsidP="00C960E6">
            <w:pPr>
              <w:autoSpaceDE w:val="0"/>
              <w:autoSpaceDN w:val="0"/>
              <w:adjustRightInd w:val="0"/>
              <w:ind w:firstLine="170"/>
              <w:jc w:val="both"/>
              <w:rPr>
                <w:bCs/>
                <w:sz w:val="20"/>
                <w:szCs w:val="20"/>
              </w:rPr>
            </w:pPr>
            <w:r w:rsidRPr="00C960E6">
              <w:rPr>
                <w:bCs/>
                <w:sz w:val="20"/>
                <w:szCs w:val="20"/>
              </w:rPr>
              <w:t xml:space="preserve">Оплата по договору осуществляется по следующей формуле: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w:t>
            </w:r>
            <w:proofErr w:type="spellStart"/>
            <w:r w:rsidRPr="00C960E6">
              <w:rPr>
                <w:bCs/>
                <w:sz w:val="20"/>
                <w:szCs w:val="20"/>
              </w:rPr>
              <w:t>Цiфакт</w:t>
            </w:r>
            <w:proofErr w:type="gramStart"/>
            <w:r w:rsidRPr="00C960E6">
              <w:rPr>
                <w:bCs/>
                <w:sz w:val="20"/>
                <w:szCs w:val="20"/>
              </w:rPr>
              <w:t>.х</w:t>
            </w:r>
            <w:proofErr w:type="gramEnd"/>
            <w:r w:rsidRPr="00C960E6">
              <w:rPr>
                <w:bCs/>
                <w:sz w:val="20"/>
                <w:szCs w:val="20"/>
              </w:rPr>
              <w:t>Vi</w:t>
            </w:r>
            <w:proofErr w:type="spellEnd"/>
            <w:r w:rsidRPr="00C960E6">
              <w:rPr>
                <w:bCs/>
                <w:sz w:val="20"/>
                <w:szCs w:val="20"/>
              </w:rPr>
              <w:t xml:space="preserve"> , где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Цд</w:t>
            </w:r>
            <w:proofErr w:type="spellEnd"/>
            <w:r w:rsidRPr="00C960E6">
              <w:rPr>
                <w:bCs/>
                <w:sz w:val="20"/>
                <w:szCs w:val="20"/>
              </w:rPr>
              <w:t xml:space="preserve"> - цена договора,</w:t>
            </w:r>
            <w:r w:rsidRPr="00C960E6">
              <w:rPr>
                <w:sz w:val="20"/>
                <w:szCs w:val="20"/>
                <w:shd w:val="clear" w:color="auto" w:fill="FFFFFF"/>
              </w:rPr>
              <w:t xml:space="preserve"> которая не может превышать цену</w:t>
            </w:r>
            <w:r w:rsidR="009E2CFC" w:rsidRPr="00C960E6">
              <w:rPr>
                <w:sz w:val="20"/>
                <w:szCs w:val="20"/>
                <w:shd w:val="clear" w:color="auto" w:fill="FFFFFF"/>
              </w:rPr>
              <w:t xml:space="preserve"> </w:t>
            </w:r>
            <w:r w:rsidRPr="00C960E6">
              <w:rPr>
                <w:sz w:val="20"/>
                <w:szCs w:val="20"/>
                <w:shd w:val="clear" w:color="auto" w:fill="FFFFFF"/>
              </w:rPr>
              <w:t>договора,</w:t>
            </w:r>
            <w:r w:rsidR="009E2CFC" w:rsidRPr="00C960E6">
              <w:rPr>
                <w:sz w:val="20"/>
                <w:szCs w:val="20"/>
                <w:shd w:val="clear" w:color="auto" w:fill="FFFFFF"/>
              </w:rPr>
              <w:t xml:space="preserve"> </w:t>
            </w:r>
            <w:r w:rsidRPr="00C960E6">
              <w:rPr>
                <w:bCs/>
                <w:sz w:val="20"/>
                <w:szCs w:val="20"/>
              </w:rPr>
              <w:t xml:space="preserve">предложенную победителем (единственным участником) в заявке на участие в запросе котировок в электронной форме; </w:t>
            </w:r>
          </w:p>
          <w:p w:rsidR="007D21D8" w:rsidRPr="00C960E6" w:rsidRDefault="007D21D8" w:rsidP="00C960E6">
            <w:pPr>
              <w:autoSpaceDE w:val="0"/>
              <w:autoSpaceDN w:val="0"/>
              <w:adjustRightInd w:val="0"/>
              <w:ind w:firstLine="170"/>
              <w:jc w:val="both"/>
              <w:rPr>
                <w:bCs/>
                <w:sz w:val="20"/>
                <w:szCs w:val="20"/>
              </w:rPr>
            </w:pPr>
            <w:proofErr w:type="spellStart"/>
            <w:r w:rsidRPr="00C960E6">
              <w:rPr>
                <w:bCs/>
                <w:sz w:val="20"/>
                <w:szCs w:val="20"/>
              </w:rPr>
              <w:t>Цi</w:t>
            </w:r>
            <w:proofErr w:type="spellEnd"/>
            <w:r w:rsidRPr="00C960E6">
              <w:rPr>
                <w:bCs/>
                <w:sz w:val="20"/>
                <w:szCs w:val="20"/>
              </w:rPr>
              <w:t xml:space="preserve"> факт</w:t>
            </w:r>
            <w:proofErr w:type="gramStart"/>
            <w:r w:rsidRPr="00C960E6">
              <w:rPr>
                <w:bCs/>
                <w:sz w:val="20"/>
                <w:szCs w:val="20"/>
              </w:rPr>
              <w:t>.</w:t>
            </w:r>
            <w:proofErr w:type="gramEnd"/>
            <w:r w:rsidRPr="00C960E6">
              <w:rPr>
                <w:bCs/>
                <w:sz w:val="20"/>
                <w:szCs w:val="20"/>
              </w:rPr>
              <w:t xml:space="preserve"> - </w:t>
            </w:r>
            <w:proofErr w:type="gramStart"/>
            <w:r w:rsidRPr="00C960E6">
              <w:rPr>
                <w:bCs/>
                <w:sz w:val="20"/>
                <w:szCs w:val="20"/>
              </w:rPr>
              <w:t>ф</w:t>
            </w:r>
            <w:proofErr w:type="gramEnd"/>
            <w:r w:rsidRPr="00C960E6">
              <w:rPr>
                <w:bCs/>
                <w:sz w:val="20"/>
                <w:szCs w:val="20"/>
              </w:rPr>
              <w:t>актическая цена за единицу товара на момент каждой поставки, которая не может превышать цену за единицу товара, предложенную победителем (единственным участником) в заявке на участие в запросе котировок в электронной форме.</w:t>
            </w:r>
          </w:p>
          <w:p w:rsidR="007D21D8" w:rsidRPr="00C960E6" w:rsidRDefault="007D21D8" w:rsidP="00C960E6">
            <w:pPr>
              <w:tabs>
                <w:tab w:val="left" w:pos="6022"/>
              </w:tabs>
              <w:ind w:right="72" w:firstLine="170"/>
              <w:jc w:val="both"/>
              <w:rPr>
                <w:bCs/>
                <w:sz w:val="20"/>
                <w:szCs w:val="20"/>
              </w:rPr>
            </w:pPr>
            <w:proofErr w:type="spellStart"/>
            <w:r w:rsidRPr="00C960E6">
              <w:rPr>
                <w:bCs/>
                <w:sz w:val="20"/>
                <w:szCs w:val="20"/>
              </w:rPr>
              <w:t>Vi</w:t>
            </w:r>
            <w:proofErr w:type="spellEnd"/>
            <w:r w:rsidRPr="00C960E6">
              <w:rPr>
                <w:bCs/>
                <w:sz w:val="20"/>
                <w:szCs w:val="20"/>
              </w:rPr>
              <w:t>-  количество</w:t>
            </w:r>
            <w:r w:rsidR="00124EEA" w:rsidRPr="00C960E6">
              <w:rPr>
                <w:bCs/>
                <w:sz w:val="20"/>
                <w:szCs w:val="20"/>
              </w:rPr>
              <w:t xml:space="preserve"> </w:t>
            </w:r>
            <w:r w:rsidRPr="00C960E6">
              <w:rPr>
                <w:bCs/>
                <w:sz w:val="20"/>
                <w:szCs w:val="20"/>
              </w:rPr>
              <w:t>товара по отдельному факту поставки.</w:t>
            </w:r>
          </w:p>
          <w:p w:rsidR="007D21D8" w:rsidRPr="00C960E6" w:rsidRDefault="007D21D8" w:rsidP="00C960E6">
            <w:pPr>
              <w:tabs>
                <w:tab w:val="left" w:pos="6022"/>
              </w:tabs>
              <w:ind w:right="72" w:firstLine="170"/>
              <w:jc w:val="both"/>
              <w:rPr>
                <w:rFonts w:eastAsia="Lucida Sans Unicode"/>
                <w:b/>
                <w:sz w:val="20"/>
                <w:szCs w:val="20"/>
              </w:rPr>
            </w:pPr>
            <w:r w:rsidRPr="00C960E6">
              <w:rPr>
                <w:rFonts w:eastAsia="Lucida Sans Unicode"/>
                <w:b/>
                <w:sz w:val="20"/>
                <w:szCs w:val="20"/>
              </w:rPr>
              <w:t>Максимальное значение цены договора:</w:t>
            </w:r>
          </w:p>
          <w:p w:rsidR="007D21D8" w:rsidRPr="00C960E6" w:rsidRDefault="00735A08" w:rsidP="005844E5">
            <w:pPr>
              <w:tabs>
                <w:tab w:val="left" w:pos="6022"/>
              </w:tabs>
              <w:ind w:right="72" w:firstLine="170"/>
              <w:jc w:val="both"/>
              <w:rPr>
                <w:sz w:val="20"/>
                <w:szCs w:val="20"/>
              </w:rPr>
            </w:pPr>
            <w:r w:rsidRPr="00735A08">
              <w:rPr>
                <w:sz w:val="20"/>
                <w:szCs w:val="20"/>
              </w:rPr>
              <w:t>125340 руб. (сто двадцать пять тысяч триста сорок рублей 00 копеек)</w:t>
            </w:r>
          </w:p>
        </w:tc>
      </w:tr>
      <w:tr w:rsidR="006340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73567C">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3567C">
              <w:rPr>
                <w:b/>
                <w:sz w:val="20"/>
                <w:szCs w:val="20"/>
              </w:rPr>
              <w:t>21</w:t>
            </w:r>
            <w:r w:rsidRPr="00C960E6">
              <w:rPr>
                <w:b/>
                <w:sz w:val="20"/>
                <w:szCs w:val="20"/>
              </w:rPr>
              <w:t>»</w:t>
            </w:r>
            <w:r w:rsidR="00B22A97" w:rsidRPr="00C960E6">
              <w:rPr>
                <w:b/>
                <w:sz w:val="20"/>
                <w:szCs w:val="20"/>
              </w:rPr>
              <w:t xml:space="preserve"> </w:t>
            </w:r>
            <w:r w:rsidR="002718B1">
              <w:rPr>
                <w:b/>
                <w:sz w:val="20"/>
                <w:szCs w:val="20"/>
              </w:rPr>
              <w:t>марта</w:t>
            </w:r>
            <w:r w:rsidR="00C937AF">
              <w:rPr>
                <w:b/>
                <w:sz w:val="20"/>
                <w:szCs w:val="20"/>
              </w:rPr>
              <w:t xml:space="preserve"> 2025</w:t>
            </w:r>
            <w:r w:rsidRPr="00C960E6">
              <w:rPr>
                <w:b/>
                <w:sz w:val="20"/>
                <w:szCs w:val="20"/>
              </w:rPr>
              <w:t xml:space="preserve"> года по «</w:t>
            </w:r>
            <w:r w:rsidR="00C36B71">
              <w:rPr>
                <w:b/>
                <w:sz w:val="20"/>
                <w:szCs w:val="20"/>
              </w:rPr>
              <w:t>2</w:t>
            </w:r>
            <w:r w:rsidR="0073567C">
              <w:rPr>
                <w:b/>
                <w:sz w:val="20"/>
                <w:szCs w:val="20"/>
              </w:rPr>
              <w:t>8</w:t>
            </w:r>
            <w:r w:rsidRPr="00C960E6">
              <w:rPr>
                <w:b/>
                <w:sz w:val="20"/>
                <w:szCs w:val="20"/>
              </w:rPr>
              <w:t>»</w:t>
            </w:r>
            <w:r w:rsidR="003144A3"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C937AF"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w:t>
            </w:r>
            <w:r w:rsidRPr="00C960E6">
              <w:rPr>
                <w:sz w:val="20"/>
                <w:szCs w:val="20"/>
              </w:rPr>
              <w:lastRenderedPageBreak/>
              <w:t xml:space="preserve">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73567C">
              <w:rPr>
                <w:sz w:val="20"/>
                <w:szCs w:val="20"/>
              </w:rPr>
              <w:t>21</w:t>
            </w:r>
            <w:r w:rsidR="00543ADA" w:rsidRPr="00C960E6">
              <w:rPr>
                <w:sz w:val="20"/>
                <w:szCs w:val="20"/>
              </w:rPr>
              <w:t>»</w:t>
            </w:r>
            <w:r w:rsidR="00F01E31" w:rsidRPr="00C960E6">
              <w:rPr>
                <w:sz w:val="20"/>
                <w:szCs w:val="20"/>
              </w:rPr>
              <w:t xml:space="preserve"> </w:t>
            </w:r>
            <w:r w:rsidR="002718B1">
              <w:rPr>
                <w:sz w:val="20"/>
                <w:szCs w:val="20"/>
              </w:rPr>
              <w:t xml:space="preserve">марта </w:t>
            </w:r>
            <w:r w:rsidR="00C937AF">
              <w:rPr>
                <w:sz w:val="20"/>
                <w:szCs w:val="20"/>
              </w:rPr>
              <w:t>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73567C">
            <w:pPr>
              <w:ind w:firstLine="170"/>
              <w:jc w:val="both"/>
              <w:rPr>
                <w:sz w:val="20"/>
                <w:szCs w:val="20"/>
              </w:rPr>
            </w:pPr>
            <w:r w:rsidRPr="00C960E6">
              <w:rPr>
                <w:bCs/>
                <w:sz w:val="20"/>
                <w:szCs w:val="20"/>
              </w:rPr>
              <w:t>«</w:t>
            </w:r>
            <w:r w:rsidR="00C36B71">
              <w:rPr>
                <w:bCs/>
                <w:sz w:val="20"/>
                <w:szCs w:val="20"/>
              </w:rPr>
              <w:t>2</w:t>
            </w:r>
            <w:r w:rsidR="0073567C">
              <w:rPr>
                <w:bCs/>
                <w:sz w:val="20"/>
                <w:szCs w:val="20"/>
              </w:rPr>
              <w:t>8</w:t>
            </w:r>
            <w:r w:rsidRPr="00C960E6">
              <w:rPr>
                <w:bCs/>
                <w:sz w:val="20"/>
                <w:szCs w:val="20"/>
              </w:rPr>
              <w:t>»</w:t>
            </w:r>
            <w:r w:rsidR="00DA782B" w:rsidRPr="00C960E6">
              <w:rPr>
                <w:bCs/>
                <w:sz w:val="20"/>
                <w:szCs w:val="20"/>
              </w:rPr>
              <w:t xml:space="preserve"> </w:t>
            </w:r>
            <w:r w:rsidR="00374AA0">
              <w:rPr>
                <w:bCs/>
                <w:sz w:val="20"/>
                <w:szCs w:val="20"/>
              </w:rPr>
              <w:t>марта</w:t>
            </w:r>
            <w:r w:rsidR="00C937AF">
              <w:rPr>
                <w:bCs/>
                <w:sz w:val="20"/>
                <w:szCs w:val="20"/>
              </w:rPr>
              <w:t xml:space="preserve"> 2025</w:t>
            </w:r>
            <w:r w:rsidRPr="00C960E6">
              <w:rPr>
                <w:bCs/>
                <w:sz w:val="20"/>
                <w:szCs w:val="20"/>
              </w:rPr>
              <w:t xml:space="preserve"> года 09:00 часов (время иркутское)</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796" w:type="dxa"/>
            <w:gridSpan w:val="2"/>
            <w:tcBorders>
              <w:top w:val="single" w:sz="4" w:space="0" w:color="auto"/>
              <w:left w:val="single" w:sz="4" w:space="0" w:color="auto"/>
              <w:bottom w:val="single" w:sz="4" w:space="0" w:color="auto"/>
              <w:right w:val="single" w:sz="4" w:space="0" w:color="auto"/>
            </w:tcBorders>
          </w:tcPr>
          <w:p w:rsidR="00C937AF" w:rsidRDefault="00C937AF" w:rsidP="00C937AF">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C937AF" w:rsidRDefault="00C937AF" w:rsidP="00C937AF">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C937AF" w:rsidP="00C937A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796"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7C54B5" w:rsidP="00C960E6">
            <w:pPr>
              <w:shd w:val="clear" w:color="auto" w:fill="FFFFFF"/>
              <w:tabs>
                <w:tab w:val="left" w:pos="1701"/>
                <w:tab w:val="left" w:pos="2127"/>
              </w:tabs>
              <w:ind w:firstLine="176"/>
              <w:jc w:val="both"/>
              <w:rPr>
                <w:b/>
                <w:sz w:val="20"/>
                <w:szCs w:val="20"/>
              </w:rPr>
            </w:pPr>
            <w:r w:rsidRPr="007C54B5">
              <w:rPr>
                <w:b/>
                <w:sz w:val="20"/>
                <w:szCs w:val="20"/>
              </w:rPr>
              <w:t>3760</w:t>
            </w:r>
            <w:r>
              <w:rPr>
                <w:b/>
                <w:sz w:val="20"/>
                <w:szCs w:val="20"/>
              </w:rPr>
              <w:t>,</w:t>
            </w:r>
            <w:r w:rsidRPr="007C54B5">
              <w:rPr>
                <w:b/>
                <w:sz w:val="20"/>
                <w:szCs w:val="20"/>
              </w:rPr>
              <w:t>20 руб. (три тысячи семьсот шес</w:t>
            </w:r>
            <w:r>
              <w:rPr>
                <w:b/>
                <w:sz w:val="20"/>
                <w:szCs w:val="20"/>
              </w:rPr>
              <w:t>тьдесят рублей двадцать копеек)</w:t>
            </w:r>
          </w:p>
          <w:p w:rsidR="00A86B9A" w:rsidRPr="00C960E6" w:rsidRDefault="00A86B9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2718B1">
              <w:rPr>
                <w:sz w:val="20"/>
                <w:szCs w:val="20"/>
                <w:u w:val="single"/>
              </w:rPr>
              <w:t>041-25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Pr="00C960E6" w:rsidRDefault="004016AF" w:rsidP="00C960E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proofErr w:type="gramEnd"/>
          </w:p>
          <w:p w:rsidR="002E181F" w:rsidRPr="00C960E6" w:rsidRDefault="00974EB2" w:rsidP="00C960E6">
            <w:pPr>
              <w:tabs>
                <w:tab w:val="left" w:pos="681"/>
              </w:tabs>
              <w:autoSpaceDE w:val="0"/>
              <w:autoSpaceDN w:val="0"/>
              <w:adjustRightInd w:val="0"/>
              <w:ind w:firstLine="170"/>
              <w:jc w:val="both"/>
              <w:rPr>
                <w:b/>
                <w:sz w:val="20"/>
                <w:szCs w:val="20"/>
              </w:rPr>
            </w:pPr>
            <w:r w:rsidRPr="00C960E6">
              <w:rPr>
                <w:b/>
                <w:sz w:val="20"/>
                <w:szCs w:val="20"/>
              </w:rPr>
              <w:t>- копия</w:t>
            </w:r>
            <w:r w:rsidR="00EE07BB" w:rsidRPr="00C960E6">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Pr="00C960E6">
              <w:rPr>
                <w:b/>
                <w:sz w:val="20"/>
                <w:szCs w:val="20"/>
              </w:rPr>
              <w:t>;</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71279B" w:rsidRDefault="0071279B" w:rsidP="0071279B">
            <w:pPr>
              <w:autoSpaceDE w:val="0"/>
              <w:autoSpaceDN w:val="0"/>
              <w:adjustRightInd w:val="0"/>
              <w:ind w:firstLine="170"/>
              <w:jc w:val="both"/>
              <w:rPr>
                <w:sz w:val="20"/>
                <w:szCs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w:t>
            </w:r>
            <w:r w:rsidR="00374AA0">
              <w:rPr>
                <w:sz w:val="20"/>
                <w:szCs w:val="20"/>
              </w:rPr>
              <w:t>ии закупаемых услуг).</w:t>
            </w:r>
          </w:p>
          <w:p w:rsidR="00F32EED" w:rsidRPr="00C960E6" w:rsidRDefault="00002A11" w:rsidP="00C937AF">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796"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уг, являющихся предметом закупки:</w:t>
            </w:r>
          </w:p>
          <w:p w:rsidR="00EE07BB" w:rsidRPr="00C960E6" w:rsidRDefault="00EE07BB" w:rsidP="00C960E6">
            <w:pPr>
              <w:autoSpaceDE w:val="0"/>
              <w:autoSpaceDN w:val="0"/>
              <w:adjustRightInd w:val="0"/>
              <w:ind w:firstLine="170"/>
              <w:jc w:val="both"/>
              <w:rPr>
                <w:sz w:val="20"/>
                <w:szCs w:val="20"/>
              </w:rPr>
            </w:pPr>
            <w:r w:rsidRPr="00C960E6">
              <w:rPr>
                <w:b/>
                <w:sz w:val="20"/>
                <w:szCs w:val="20"/>
              </w:rPr>
              <w:t>- 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sidRPr="00C960E6">
              <w:rPr>
                <w:b/>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73567C">
            <w:pPr>
              <w:ind w:firstLine="170"/>
              <w:jc w:val="both"/>
              <w:rPr>
                <w:sz w:val="20"/>
                <w:szCs w:val="20"/>
              </w:rPr>
            </w:pPr>
            <w:r w:rsidRPr="00C960E6">
              <w:rPr>
                <w:sz w:val="20"/>
                <w:szCs w:val="20"/>
              </w:rPr>
              <w:t>«</w:t>
            </w:r>
            <w:r w:rsidR="00C36B71">
              <w:rPr>
                <w:sz w:val="20"/>
                <w:szCs w:val="20"/>
              </w:rPr>
              <w:t>2</w:t>
            </w:r>
            <w:r w:rsidR="0073567C">
              <w:rPr>
                <w:sz w:val="20"/>
                <w:szCs w:val="20"/>
              </w:rPr>
              <w:t>7</w:t>
            </w:r>
            <w:bookmarkStart w:id="0" w:name="_GoBack"/>
            <w:bookmarkEnd w:id="0"/>
            <w:r w:rsidR="00487F7E" w:rsidRPr="00C960E6">
              <w:rPr>
                <w:sz w:val="20"/>
                <w:szCs w:val="20"/>
              </w:rPr>
              <w:t>»</w:t>
            </w:r>
            <w:r w:rsidR="00D814A8" w:rsidRPr="00C960E6">
              <w:rPr>
                <w:sz w:val="20"/>
                <w:szCs w:val="20"/>
              </w:rPr>
              <w:t xml:space="preserve"> </w:t>
            </w:r>
            <w:r w:rsidR="0005020C">
              <w:rPr>
                <w:sz w:val="20"/>
                <w:szCs w:val="20"/>
              </w:rPr>
              <w:t>марта</w:t>
            </w:r>
            <w:r w:rsidR="00C937AF">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73567C">
            <w:pPr>
              <w:ind w:firstLine="170"/>
              <w:jc w:val="both"/>
              <w:rPr>
                <w:b/>
                <w:sz w:val="20"/>
                <w:szCs w:val="20"/>
              </w:rPr>
            </w:pPr>
            <w:r w:rsidRPr="00C960E6">
              <w:rPr>
                <w:b/>
                <w:sz w:val="20"/>
                <w:szCs w:val="20"/>
              </w:rPr>
              <w:t>«</w:t>
            </w:r>
            <w:r w:rsidR="00C36B71">
              <w:rPr>
                <w:b/>
                <w:sz w:val="20"/>
                <w:szCs w:val="20"/>
              </w:rPr>
              <w:t>2</w:t>
            </w:r>
            <w:r w:rsidR="0073567C">
              <w:rPr>
                <w:b/>
                <w:sz w:val="20"/>
                <w:szCs w:val="20"/>
              </w:rPr>
              <w:t>8</w:t>
            </w:r>
            <w:r w:rsidRPr="00C960E6">
              <w:rPr>
                <w:b/>
                <w:sz w:val="20"/>
                <w:szCs w:val="20"/>
              </w:rPr>
              <w:t xml:space="preserve">» </w:t>
            </w:r>
            <w:r w:rsidR="00374AA0">
              <w:rPr>
                <w:b/>
                <w:sz w:val="20"/>
                <w:szCs w:val="20"/>
              </w:rPr>
              <w:t xml:space="preserve">марта </w:t>
            </w:r>
            <w:r w:rsidR="00C937AF">
              <w:rPr>
                <w:b/>
                <w:sz w:val="20"/>
                <w:szCs w:val="20"/>
              </w:rPr>
              <w:t>2025</w:t>
            </w:r>
            <w:r w:rsidRPr="00C960E6">
              <w:rPr>
                <w:b/>
                <w:sz w:val="20"/>
                <w:szCs w:val="20"/>
              </w:rPr>
              <w:t xml:space="preserve"> г.</w:t>
            </w:r>
          </w:p>
        </w:tc>
      </w:tr>
      <w:tr w:rsidR="00114EB3" w:rsidRPr="000C5200" w:rsidTr="003455A8">
        <w:trPr>
          <w:trHeight w:val="20"/>
        </w:trPr>
        <w:tc>
          <w:tcPr>
            <w:tcW w:w="516" w:type="dxa"/>
            <w:vMerge w:val="restart"/>
            <w:tcBorders>
              <w:top w:val="single" w:sz="4" w:space="0" w:color="auto"/>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r w:rsidRPr="008024A7">
              <w:rPr>
                <w:sz w:val="20"/>
                <w:szCs w:val="20"/>
              </w:rPr>
              <w:t>34.</w:t>
            </w:r>
          </w:p>
        </w:tc>
        <w:tc>
          <w:tcPr>
            <w:tcW w:w="2604" w:type="dxa"/>
            <w:vMerge w:val="restart"/>
            <w:tcBorders>
              <w:top w:val="single" w:sz="4" w:space="0" w:color="auto"/>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roofErr w:type="gramStart"/>
            <w:r>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Pr>
                <w:b/>
                <w:sz w:val="20"/>
                <w:szCs w:val="20"/>
                <w:highlight w:val="yellow"/>
              </w:rPr>
              <w:t>являющихся</w:t>
            </w:r>
            <w:proofErr w:type="gramEnd"/>
            <w:r>
              <w:rPr>
                <w:b/>
                <w:sz w:val="20"/>
                <w:szCs w:val="20"/>
                <w:highlight w:val="yellow"/>
              </w:rPr>
              <w:t xml:space="preserve"> предметом закупки:</w:t>
            </w: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kern w:val="2"/>
                <w:sz w:val="16"/>
                <w:szCs w:val="16"/>
                <w:lang w:eastAsia="zh-CN"/>
              </w:rPr>
            </w:pPr>
            <w:r w:rsidRPr="00374AA0">
              <w:rPr>
                <w:sz w:val="16"/>
                <w:szCs w:val="16"/>
              </w:rPr>
              <w:t>Запрет на допуск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Не применяется</w:t>
            </w:r>
            <w:r w:rsidRPr="00374AA0">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14EB3" w:rsidRPr="000C5200" w:rsidTr="003455A8">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suppressAutoHyphens/>
              <w:autoSpaceDE w:val="0"/>
              <w:autoSpaceDN w:val="0"/>
              <w:adjustRightInd w:val="0"/>
              <w:contextualSpacing/>
              <w:jc w:val="both"/>
              <w:rPr>
                <w:rFonts w:eastAsia="Lucida Sans Unicode"/>
                <w:kern w:val="2"/>
                <w:sz w:val="16"/>
                <w:szCs w:val="16"/>
                <w:lang w:eastAsia="zh-CN"/>
              </w:rPr>
            </w:pPr>
            <w:r w:rsidRPr="00374AA0">
              <w:rPr>
                <w:rFonts w:eastAsia="Lucida Sans Unicode"/>
                <w:sz w:val="16"/>
                <w:szCs w:val="16"/>
              </w:rPr>
              <w:t>Ограничение допуска для товаров иностранного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u w:val="single"/>
              </w:rPr>
            </w:pPr>
            <w:r w:rsidRPr="00374AA0">
              <w:rPr>
                <w:sz w:val="16"/>
                <w:szCs w:val="16"/>
                <w:u w:val="single"/>
              </w:rPr>
              <w:t>Применяется</w:t>
            </w:r>
            <w:r w:rsidRPr="00374AA0">
              <w:rPr>
                <w:sz w:val="16"/>
                <w:szCs w:val="16"/>
              </w:rPr>
              <w:t xml:space="preserve"> (закупаемый товар включен в Перечень 2 Постановления Правительства РФ от 23.12.2024 N 1875</w:t>
            </w:r>
            <w:r w:rsidR="0071279B" w:rsidRPr="00374AA0">
              <w:rPr>
                <w:sz w:val="16"/>
                <w:szCs w:val="16"/>
              </w:rPr>
              <w:t>)</w:t>
            </w:r>
          </w:p>
          <w:p w:rsidR="00114EB3" w:rsidRPr="00374AA0" w:rsidRDefault="00114EB3" w:rsidP="003455A8">
            <w:pPr>
              <w:ind w:firstLine="113"/>
              <w:jc w:val="both"/>
              <w:rPr>
                <w:sz w:val="16"/>
                <w:szCs w:val="16"/>
              </w:rPr>
            </w:pPr>
            <w:proofErr w:type="gramStart"/>
            <w:r w:rsidRPr="00374AA0">
              <w:rPr>
                <w:sz w:val="16"/>
                <w:szCs w:val="16"/>
              </w:rPr>
              <w:t>Не допускается заключение договора на поставку товара, происходящего из иностранного государства, если подана заявка на участие в закупке, признанная по результатам рассмотрения соответствующей требованиям положения о закупке, извещения об осуществлении конкурентной закупки  и содержащая предложение о поставке товара российского происхождения (подп. «а» п. 2 ч. 4 ст. 3.1-4 Закона № 223-ФЗ).</w:t>
            </w:r>
            <w:proofErr w:type="gramEnd"/>
          </w:p>
          <w:p w:rsidR="00114EB3" w:rsidRPr="00374AA0" w:rsidRDefault="00114EB3" w:rsidP="003455A8">
            <w:pPr>
              <w:ind w:firstLine="113"/>
              <w:jc w:val="both"/>
              <w:rPr>
                <w:sz w:val="16"/>
                <w:szCs w:val="16"/>
              </w:rPr>
            </w:pPr>
            <w:r w:rsidRPr="00374AA0">
              <w:rPr>
                <w:sz w:val="16"/>
                <w:szCs w:val="16"/>
              </w:rPr>
              <w:t>При исполнении договора не допускается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374AA0" w:rsidRPr="00374AA0" w:rsidRDefault="00374AA0" w:rsidP="00374AA0">
            <w:pPr>
              <w:autoSpaceDE w:val="0"/>
              <w:autoSpaceDN w:val="0"/>
              <w:adjustRightInd w:val="0"/>
              <w:ind w:firstLine="170"/>
              <w:jc w:val="both"/>
              <w:rPr>
                <w:b/>
                <w:sz w:val="16"/>
                <w:szCs w:val="16"/>
              </w:rPr>
            </w:pPr>
            <w:r w:rsidRPr="00374AA0">
              <w:rPr>
                <w:b/>
                <w:sz w:val="16"/>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374AA0" w:rsidRPr="00374AA0" w:rsidRDefault="00374AA0" w:rsidP="00374AA0">
            <w:pPr>
              <w:autoSpaceDE w:val="0"/>
              <w:autoSpaceDN w:val="0"/>
              <w:adjustRightInd w:val="0"/>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374AA0">
              <w:rPr>
                <w:b/>
                <w:sz w:val="16"/>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374AA0" w:rsidRPr="00374AA0" w:rsidRDefault="00374AA0" w:rsidP="00374AA0">
            <w:pPr>
              <w:autoSpaceDE w:val="0"/>
              <w:autoSpaceDN w:val="0"/>
              <w:adjustRightInd w:val="0"/>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374AA0" w:rsidRPr="00374AA0" w:rsidRDefault="00374AA0" w:rsidP="00374AA0">
            <w:pPr>
              <w:ind w:firstLine="170"/>
              <w:jc w:val="both"/>
              <w:rPr>
                <w:b/>
                <w:sz w:val="16"/>
                <w:szCs w:val="16"/>
              </w:rPr>
            </w:pPr>
            <w:r w:rsidRPr="00374AA0">
              <w:rPr>
                <w:b/>
                <w:sz w:val="16"/>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374AA0" w:rsidRPr="00374AA0" w:rsidRDefault="00374AA0" w:rsidP="00374AA0">
            <w:pPr>
              <w:ind w:firstLine="170"/>
              <w:jc w:val="both"/>
              <w:rPr>
                <w:b/>
                <w:sz w:val="16"/>
                <w:szCs w:val="16"/>
              </w:rPr>
            </w:pPr>
            <w:proofErr w:type="gramStart"/>
            <w:r w:rsidRPr="00374AA0">
              <w:rPr>
                <w:b/>
                <w:sz w:val="16"/>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374AA0" w:rsidRDefault="00374AA0" w:rsidP="00374AA0">
            <w:pPr>
              <w:ind w:firstLine="170"/>
              <w:jc w:val="both"/>
              <w:rPr>
                <w:b/>
                <w:sz w:val="16"/>
                <w:szCs w:val="16"/>
              </w:rPr>
            </w:pPr>
            <w:r w:rsidRPr="00374AA0">
              <w:rPr>
                <w:b/>
                <w:sz w:val="16"/>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374AA0" w:rsidRDefault="00374AA0" w:rsidP="00374AA0">
            <w:pPr>
              <w:ind w:firstLine="170"/>
              <w:jc w:val="both"/>
              <w:rPr>
                <w:b/>
                <w:sz w:val="16"/>
                <w:szCs w:val="16"/>
              </w:rPr>
            </w:pPr>
            <w:r>
              <w:rPr>
                <w:b/>
                <w:sz w:val="16"/>
                <w:szCs w:val="16"/>
              </w:rPr>
              <w:t>ИЛИ</w:t>
            </w:r>
          </w:p>
          <w:p w:rsidR="00374AA0" w:rsidRPr="00374AA0" w:rsidRDefault="00374AA0" w:rsidP="00374AA0">
            <w:pPr>
              <w:ind w:firstLine="170"/>
              <w:jc w:val="both"/>
              <w:rPr>
                <w:b/>
                <w:sz w:val="16"/>
                <w:szCs w:val="16"/>
              </w:rPr>
            </w:pPr>
            <w:proofErr w:type="gramStart"/>
            <w:r>
              <w:rPr>
                <w:b/>
                <w:sz w:val="16"/>
                <w:szCs w:val="16"/>
              </w:rPr>
              <w:t>С</w:t>
            </w:r>
            <w:r w:rsidRPr="00374AA0">
              <w:rPr>
                <w:b/>
                <w:sz w:val="16"/>
                <w:szCs w:val="16"/>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374AA0">
              <w:rPr>
                <w:b/>
                <w:sz w:val="16"/>
                <w:szCs w:val="16"/>
              </w:rPr>
              <w:t xml:space="preserve"> товаров (СТ-1).</w:t>
            </w:r>
          </w:p>
        </w:tc>
      </w:tr>
      <w:tr w:rsidR="00114EB3" w:rsidRPr="000C5200" w:rsidTr="00114EB3">
        <w:trPr>
          <w:trHeight w:val="20"/>
        </w:trPr>
        <w:tc>
          <w:tcPr>
            <w:tcW w:w="516" w:type="dxa"/>
            <w:vMerge/>
            <w:tcBorders>
              <w:left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1417" w:type="dxa"/>
            <w:tcBorders>
              <w:top w:val="single" w:sz="4" w:space="0" w:color="auto"/>
              <w:left w:val="single" w:sz="4" w:space="0" w:color="auto"/>
              <w:bottom w:val="single" w:sz="4" w:space="0" w:color="auto"/>
              <w:right w:val="single" w:sz="4" w:space="0" w:color="auto"/>
            </w:tcBorders>
          </w:tcPr>
          <w:p w:rsidR="00114EB3" w:rsidRPr="00374AA0" w:rsidRDefault="00114EB3" w:rsidP="00114EB3">
            <w:pPr>
              <w:shd w:val="clear" w:color="auto" w:fill="FFFFFF"/>
              <w:tabs>
                <w:tab w:val="left" w:pos="34"/>
              </w:tabs>
              <w:autoSpaceDE w:val="0"/>
              <w:autoSpaceDN w:val="0"/>
              <w:adjustRightInd w:val="0"/>
              <w:jc w:val="both"/>
              <w:rPr>
                <w:rFonts w:eastAsia="Lucida Sans Unicode"/>
                <w:kern w:val="2"/>
                <w:sz w:val="16"/>
                <w:szCs w:val="16"/>
                <w:lang w:eastAsia="zh-CN"/>
              </w:rPr>
            </w:pPr>
            <w:r w:rsidRPr="00374AA0">
              <w:rPr>
                <w:rFonts w:eastAsia="Lucida Sans Unicode"/>
                <w:sz w:val="16"/>
                <w:szCs w:val="16"/>
              </w:rPr>
              <w:t>Предоставление преимущества в отношении товаров российского происхождения</w:t>
            </w:r>
          </w:p>
        </w:tc>
        <w:tc>
          <w:tcPr>
            <w:tcW w:w="6379" w:type="dxa"/>
            <w:tcBorders>
              <w:top w:val="single" w:sz="4" w:space="0" w:color="auto"/>
              <w:left w:val="single" w:sz="4" w:space="0" w:color="auto"/>
              <w:bottom w:val="single" w:sz="4" w:space="0" w:color="auto"/>
              <w:right w:val="single" w:sz="4" w:space="0" w:color="auto"/>
            </w:tcBorders>
          </w:tcPr>
          <w:p w:rsidR="00114EB3" w:rsidRPr="00374AA0" w:rsidRDefault="00114EB3" w:rsidP="003455A8">
            <w:pPr>
              <w:shd w:val="clear" w:color="auto" w:fill="FFFFFF"/>
              <w:tabs>
                <w:tab w:val="left" w:pos="1701"/>
              </w:tabs>
              <w:autoSpaceDE w:val="0"/>
              <w:autoSpaceDN w:val="0"/>
              <w:adjustRightInd w:val="0"/>
              <w:ind w:firstLine="113"/>
              <w:contextualSpacing/>
              <w:jc w:val="both"/>
              <w:rPr>
                <w:sz w:val="16"/>
                <w:szCs w:val="16"/>
              </w:rPr>
            </w:pPr>
            <w:r w:rsidRPr="00374AA0">
              <w:rPr>
                <w:sz w:val="16"/>
                <w:szCs w:val="16"/>
                <w:u w:val="single"/>
              </w:rPr>
              <w:t>Применяется</w:t>
            </w:r>
            <w:r w:rsidRPr="00374AA0">
              <w:rPr>
                <w:sz w:val="16"/>
                <w:szCs w:val="16"/>
              </w:rPr>
              <w:t xml:space="preserve"> (</w:t>
            </w:r>
            <w:proofErr w:type="spellStart"/>
            <w:r w:rsidR="0071279B" w:rsidRPr="00374AA0">
              <w:rPr>
                <w:sz w:val="16"/>
                <w:szCs w:val="16"/>
              </w:rPr>
              <w:t>пп</w:t>
            </w:r>
            <w:proofErr w:type="spellEnd"/>
            <w:r w:rsidR="0071279B" w:rsidRPr="00374AA0">
              <w:rPr>
                <w:sz w:val="16"/>
                <w:szCs w:val="16"/>
              </w:rPr>
              <w:t xml:space="preserve">. </w:t>
            </w:r>
            <w:r w:rsidR="00C04558" w:rsidRPr="00374AA0">
              <w:rPr>
                <w:sz w:val="16"/>
                <w:szCs w:val="16"/>
              </w:rPr>
              <w:t>«</w:t>
            </w:r>
            <w:r w:rsidR="0071279B" w:rsidRPr="00374AA0">
              <w:rPr>
                <w:sz w:val="16"/>
                <w:szCs w:val="16"/>
              </w:rPr>
              <w:t>у</w:t>
            </w:r>
            <w:r w:rsidR="00C04558" w:rsidRPr="00374AA0">
              <w:rPr>
                <w:sz w:val="16"/>
                <w:szCs w:val="16"/>
              </w:rPr>
              <w:t>»</w:t>
            </w:r>
            <w:r w:rsidR="0071279B" w:rsidRPr="00374AA0">
              <w:rPr>
                <w:sz w:val="16"/>
                <w:szCs w:val="16"/>
              </w:rPr>
              <w:t xml:space="preserve"> п. 4</w:t>
            </w:r>
            <w:r w:rsidR="00C04558" w:rsidRPr="00374AA0">
              <w:rPr>
                <w:sz w:val="16"/>
                <w:szCs w:val="16"/>
              </w:rPr>
              <w:t xml:space="preserve">, </w:t>
            </w:r>
            <w:proofErr w:type="spellStart"/>
            <w:r w:rsidR="00C04558" w:rsidRPr="00374AA0">
              <w:rPr>
                <w:sz w:val="16"/>
                <w:szCs w:val="16"/>
              </w:rPr>
              <w:t>пп</w:t>
            </w:r>
            <w:proofErr w:type="spellEnd"/>
            <w:r w:rsidR="00C04558" w:rsidRPr="00374AA0">
              <w:rPr>
                <w:sz w:val="16"/>
                <w:szCs w:val="16"/>
              </w:rPr>
              <w:t xml:space="preserve">. «е» п. 10 </w:t>
            </w:r>
            <w:r w:rsidR="0071279B" w:rsidRPr="00374AA0">
              <w:rPr>
                <w:sz w:val="16"/>
                <w:szCs w:val="16"/>
              </w:rPr>
              <w:t>Постановления Правительства РФ от 23.12.2024 N 1875)</w:t>
            </w:r>
          </w:p>
          <w:p w:rsidR="00644985" w:rsidRDefault="00644985" w:rsidP="00644985">
            <w:pPr>
              <w:ind w:firstLine="113"/>
              <w:jc w:val="both"/>
              <w:rPr>
                <w:sz w:val="16"/>
                <w:szCs w:val="16"/>
              </w:rPr>
            </w:pPr>
            <w:proofErr w:type="gramStart"/>
            <w:r>
              <w:rPr>
                <w:sz w:val="16"/>
                <w:szCs w:val="16"/>
              </w:rPr>
              <w:t>В случае осуществления закупки указанных в позиции 433 приложения N 2 Постановления Правительства РФ от 23.12.2024 N 1875 лекарственных препаратов, в отношении заявки, содержащей предложение о поставке лекарственных препаратов только российского происхождения, помимо предусмотренного ограничения, также применяется преимущество, при котором для цели такого преимущества заявка на участие в закупке, в которой содержится предложение о поставке лекарственного препарата, происходящего из государств</w:t>
            </w:r>
            <w:proofErr w:type="gramEnd"/>
            <w:r>
              <w:rPr>
                <w:sz w:val="16"/>
                <w:szCs w:val="16"/>
              </w:rPr>
              <w:t xml:space="preserve"> - </w:t>
            </w:r>
            <w:proofErr w:type="gramStart"/>
            <w:r>
              <w:rPr>
                <w:sz w:val="16"/>
                <w:szCs w:val="16"/>
              </w:rPr>
              <w:t>членов Евразийского экономического союза, в том числе из Российской Федерации, но не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w:t>
            </w:r>
            <w:proofErr w:type="gramEnd"/>
            <w:r>
              <w:rPr>
                <w:sz w:val="16"/>
                <w:szCs w:val="16"/>
              </w:rPr>
              <w:t xml:space="preserve"> </w:t>
            </w:r>
            <w:proofErr w:type="gramStart"/>
            <w:r>
              <w:rPr>
                <w:sz w:val="16"/>
                <w:szCs w:val="16"/>
              </w:rPr>
              <w:t>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 видами юридических лиц" соответственно требованиям и содержащая предложение о поставке лекарственного препарата, все стадии производства которого (в том числе синтез молекулы действующего вещества при производстве фармацевтических субстанций) осуществляются на территориях государств - членов Евразийского экономического союза.</w:t>
            </w:r>
            <w:proofErr w:type="gramEnd"/>
          </w:p>
          <w:p w:rsidR="00114EB3" w:rsidRPr="00374AA0" w:rsidRDefault="00644985" w:rsidP="00644985">
            <w:pPr>
              <w:ind w:firstLine="113"/>
              <w:jc w:val="both"/>
              <w:rPr>
                <w:sz w:val="16"/>
                <w:szCs w:val="16"/>
              </w:rPr>
            </w:pPr>
            <w:r w:rsidRPr="00374AA0">
              <w:rPr>
                <w:sz w:val="16"/>
                <w:szCs w:val="16"/>
              </w:rPr>
              <w:t xml:space="preserve"> </w:t>
            </w:r>
            <w:r w:rsidR="00114EB3" w:rsidRPr="00374AA0">
              <w:rPr>
                <w:sz w:val="16"/>
                <w:szCs w:val="16"/>
              </w:rPr>
              <w:t>Механизм преимущества в отношении товаров российского происхождения  применяется, при условии, что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p>
          <w:p w:rsidR="00114EB3" w:rsidRPr="00374AA0" w:rsidRDefault="00114EB3" w:rsidP="003455A8">
            <w:pPr>
              <w:ind w:firstLine="113"/>
              <w:jc w:val="both"/>
              <w:rPr>
                <w:sz w:val="16"/>
                <w:szCs w:val="16"/>
              </w:rPr>
            </w:pPr>
            <w:proofErr w:type="gramStart"/>
            <w:r w:rsidRPr="00374AA0">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74AA0">
              <w:rPr>
                <w:sz w:val="16"/>
                <w:szCs w:val="16"/>
              </w:rPr>
              <w:t xml:space="preserve">, </w:t>
            </w:r>
            <w:proofErr w:type="gramStart"/>
            <w:r w:rsidRPr="00374AA0">
              <w:rPr>
                <w:sz w:val="16"/>
                <w:szCs w:val="16"/>
              </w:rPr>
              <w:t>подлежащей</w:t>
            </w:r>
            <w:proofErr w:type="gramEnd"/>
            <w:r w:rsidRPr="00374AA0">
              <w:rPr>
                <w:sz w:val="16"/>
                <w:szCs w:val="16"/>
              </w:rPr>
              <w:t xml:space="preserve"> внесению за заключение договора (подп. «а» п. 3 ч. 4 ст. 3.1-4 Закона № 223-ФЗ).</w:t>
            </w:r>
          </w:p>
          <w:p w:rsidR="00374AA0" w:rsidRPr="00374AA0" w:rsidRDefault="00374AA0" w:rsidP="003455A8">
            <w:pPr>
              <w:ind w:firstLine="113"/>
              <w:jc w:val="both"/>
              <w:rPr>
                <w:b/>
                <w:sz w:val="16"/>
                <w:szCs w:val="16"/>
                <w:u w:val="single"/>
              </w:rPr>
            </w:pPr>
            <w:proofErr w:type="gramStart"/>
            <w:r w:rsidRPr="00374AA0">
              <w:rPr>
                <w:b/>
                <w:sz w:val="16"/>
                <w:szCs w:val="16"/>
                <w:u w:val="single"/>
              </w:rPr>
              <w:t>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w:t>
            </w:r>
            <w:proofErr w:type="gramEnd"/>
            <w:r w:rsidRPr="00374AA0">
              <w:rPr>
                <w:b/>
                <w:sz w:val="16"/>
                <w:szCs w:val="16"/>
                <w:u w:val="single"/>
              </w:rPr>
              <w:t xml:space="preserve"> торговли Российской Федерации в установленном им порядке.</w:t>
            </w:r>
          </w:p>
          <w:p w:rsidR="00114EB3" w:rsidRPr="00374AA0" w:rsidRDefault="00114EB3" w:rsidP="003455A8">
            <w:pPr>
              <w:ind w:firstLine="113"/>
              <w:jc w:val="both"/>
              <w:rPr>
                <w:sz w:val="16"/>
                <w:szCs w:val="16"/>
              </w:rPr>
            </w:pPr>
            <w:r w:rsidRPr="00374AA0">
              <w:rPr>
                <w:sz w:val="16"/>
                <w:szCs w:val="16"/>
              </w:rPr>
              <w:t xml:space="preserve">В случае заключения договора с участником закупки, указанным в абзаце </w:t>
            </w:r>
            <w:r w:rsidR="00F45341" w:rsidRPr="00374AA0">
              <w:rPr>
                <w:sz w:val="16"/>
                <w:szCs w:val="16"/>
              </w:rPr>
              <w:t>4</w:t>
            </w:r>
            <w:r w:rsidRPr="00374AA0">
              <w:rPr>
                <w:sz w:val="16"/>
                <w:szCs w:val="16"/>
              </w:rPr>
              <w:t xml:space="preserve"> настоящего раздела, договор заключается без учета снижения либо увеличения ценового предложения, осуществленных в соответствии с абзацем </w:t>
            </w:r>
            <w:r w:rsidR="00F45341" w:rsidRPr="00374AA0">
              <w:rPr>
                <w:sz w:val="16"/>
                <w:szCs w:val="16"/>
              </w:rPr>
              <w:t>4</w:t>
            </w:r>
            <w:r w:rsidRPr="00374AA0">
              <w:rPr>
                <w:sz w:val="16"/>
                <w:szCs w:val="16"/>
              </w:rPr>
              <w:t xml:space="preserve"> настоящего раздела</w:t>
            </w:r>
            <w:proofErr w:type="gramStart"/>
            <w:r w:rsidRPr="00374AA0">
              <w:rPr>
                <w:sz w:val="16"/>
                <w:szCs w:val="16"/>
              </w:rPr>
              <w:t>.</w:t>
            </w:r>
            <w:proofErr w:type="gramEnd"/>
            <w:r w:rsidRPr="00374AA0">
              <w:rPr>
                <w:sz w:val="16"/>
                <w:szCs w:val="16"/>
              </w:rPr>
              <w:t xml:space="preserve"> (</w:t>
            </w:r>
            <w:proofErr w:type="gramStart"/>
            <w:r w:rsidRPr="00374AA0">
              <w:rPr>
                <w:sz w:val="16"/>
                <w:szCs w:val="16"/>
              </w:rPr>
              <w:t>п</w:t>
            </w:r>
            <w:proofErr w:type="gramEnd"/>
            <w:r w:rsidRPr="00374AA0">
              <w:rPr>
                <w:sz w:val="16"/>
                <w:szCs w:val="16"/>
              </w:rPr>
              <w:t>одп. «б» п. 3 ч. 4 ст. 3.1-4 Закона № 223-ФЗ).</w:t>
            </w:r>
          </w:p>
          <w:p w:rsidR="00E5652E" w:rsidRPr="00374AA0" w:rsidRDefault="00114EB3" w:rsidP="00F45341">
            <w:pPr>
              <w:ind w:firstLine="113"/>
              <w:jc w:val="both"/>
              <w:rPr>
                <w:sz w:val="16"/>
                <w:szCs w:val="16"/>
              </w:rPr>
            </w:pPr>
            <w:r w:rsidRPr="00374AA0">
              <w:rPr>
                <w:sz w:val="16"/>
                <w:szCs w:val="16"/>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14EB3" w:rsidRPr="000C5200" w:rsidTr="00114EB3">
        <w:trPr>
          <w:trHeight w:val="20"/>
        </w:trPr>
        <w:tc>
          <w:tcPr>
            <w:tcW w:w="516" w:type="dxa"/>
            <w:vMerge/>
            <w:tcBorders>
              <w:left w:val="single" w:sz="4" w:space="0" w:color="auto"/>
              <w:bottom w:val="single" w:sz="4" w:space="0" w:color="auto"/>
              <w:right w:val="single" w:sz="4" w:space="0" w:color="auto"/>
            </w:tcBorders>
            <w:vAlign w:val="center"/>
          </w:tcPr>
          <w:p w:rsidR="00114EB3" w:rsidRPr="008024A7" w:rsidRDefault="00114EB3" w:rsidP="00E9364F">
            <w:pPr>
              <w:autoSpaceDE w:val="0"/>
              <w:autoSpaceDN w:val="0"/>
              <w:adjustRightInd w:val="0"/>
              <w:outlineLvl w:val="1"/>
              <w:rPr>
                <w:sz w:val="20"/>
                <w:szCs w:val="20"/>
              </w:rPr>
            </w:pPr>
          </w:p>
        </w:tc>
        <w:tc>
          <w:tcPr>
            <w:tcW w:w="2604" w:type="dxa"/>
            <w:vMerge/>
            <w:tcBorders>
              <w:left w:val="single" w:sz="4" w:space="0" w:color="auto"/>
              <w:bottom w:val="single" w:sz="4" w:space="0" w:color="auto"/>
              <w:right w:val="single" w:sz="4" w:space="0" w:color="auto"/>
            </w:tcBorders>
            <w:vAlign w:val="center"/>
          </w:tcPr>
          <w:p w:rsidR="00114EB3" w:rsidRDefault="00114EB3">
            <w:pPr>
              <w:autoSpaceDE w:val="0"/>
              <w:autoSpaceDN w:val="0"/>
              <w:adjustRightInd w:val="0"/>
              <w:jc w:val="both"/>
              <w:rPr>
                <w:b/>
                <w:sz w:val="20"/>
                <w:szCs w:val="20"/>
                <w:highlight w:val="yellow"/>
              </w:rPr>
            </w:pPr>
          </w:p>
        </w:tc>
        <w:tc>
          <w:tcPr>
            <w:tcW w:w="7796" w:type="dxa"/>
            <w:gridSpan w:val="2"/>
            <w:tcBorders>
              <w:top w:val="single" w:sz="4" w:space="0" w:color="auto"/>
              <w:left w:val="single" w:sz="4" w:space="0" w:color="auto"/>
              <w:bottom w:val="single" w:sz="4" w:space="0" w:color="auto"/>
              <w:right w:val="single" w:sz="4" w:space="0" w:color="auto"/>
            </w:tcBorders>
          </w:tcPr>
          <w:p w:rsidR="00114EB3" w:rsidRPr="00374AA0" w:rsidRDefault="00114EB3" w:rsidP="00C04558">
            <w:pPr>
              <w:jc w:val="both"/>
              <w:rPr>
                <w:sz w:val="16"/>
                <w:szCs w:val="16"/>
                <w:u w:val="single"/>
              </w:rPr>
            </w:pPr>
            <w:proofErr w:type="gramStart"/>
            <w:r w:rsidRPr="00374AA0">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374AA0">
              <w:rPr>
                <w:sz w:val="16"/>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widowControl w:val="0"/>
              <w:jc w:val="both"/>
              <w:rPr>
                <w:b/>
                <w:sz w:val="20"/>
                <w:szCs w:val="20"/>
              </w:rPr>
            </w:pPr>
            <w:r w:rsidRPr="00C937AF">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widowControl w:val="0"/>
              <w:ind w:firstLine="170"/>
              <w:jc w:val="both"/>
              <w:rPr>
                <w:sz w:val="20"/>
                <w:szCs w:val="20"/>
              </w:rPr>
            </w:pPr>
            <w:r w:rsidRPr="00C937AF">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37AF">
              <w:rPr>
                <w:i/>
                <w:sz w:val="20"/>
                <w:szCs w:val="20"/>
              </w:rPr>
              <w:t>(предусмотрено Формой заявки (Приложение № 3 к Извещению))</w:t>
            </w:r>
            <w:r w:rsidRPr="00C937AF">
              <w:rPr>
                <w:sz w:val="20"/>
                <w:szCs w:val="20"/>
              </w:rPr>
              <w:t>.</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r w:rsidRPr="00C937AF">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gridSpan w:val="2"/>
            <w:tcBorders>
              <w:top w:val="single" w:sz="4" w:space="0" w:color="auto"/>
              <w:left w:val="single" w:sz="4" w:space="0" w:color="auto"/>
              <w:bottom w:val="single" w:sz="4" w:space="0" w:color="auto"/>
              <w:right w:val="single" w:sz="4" w:space="0" w:color="auto"/>
            </w:tcBorders>
            <w:vAlign w:val="center"/>
          </w:tcPr>
          <w:p w:rsidR="00C937AF" w:rsidRPr="00C937AF" w:rsidRDefault="00C937AF">
            <w:pPr>
              <w:ind w:firstLine="170"/>
              <w:jc w:val="both"/>
              <w:rPr>
                <w:sz w:val="20"/>
                <w:szCs w:val="20"/>
              </w:rPr>
            </w:pPr>
            <w:proofErr w:type="gramStart"/>
            <w:r w:rsidRPr="00C937AF">
              <w:rPr>
                <w:sz w:val="20"/>
                <w:szCs w:val="20"/>
              </w:rPr>
              <w:t>Установлены</w:t>
            </w:r>
            <w:proofErr w:type="gramEnd"/>
            <w:r w:rsidRPr="00C937AF">
              <w:rPr>
                <w:sz w:val="20"/>
                <w:szCs w:val="20"/>
              </w:rPr>
              <w:t xml:space="preserve"> в Техническом задании </w:t>
            </w:r>
            <w:r w:rsidRPr="00C937AF">
              <w:rPr>
                <w:i/>
                <w:sz w:val="20"/>
                <w:szCs w:val="20"/>
              </w:rPr>
              <w:t xml:space="preserve">(Приложение № 1 к Извещению) </w:t>
            </w:r>
          </w:p>
        </w:tc>
      </w:tr>
      <w:tr w:rsidR="00C937AF"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937AF" w:rsidRPr="008024A7" w:rsidRDefault="00C937AF" w:rsidP="00E9364F">
            <w:pPr>
              <w:autoSpaceDE w:val="0"/>
              <w:autoSpaceDN w:val="0"/>
              <w:adjustRightInd w:val="0"/>
              <w:outlineLvl w:val="1"/>
              <w:rPr>
                <w:sz w:val="20"/>
                <w:szCs w:val="20"/>
              </w:rPr>
            </w:pPr>
            <w:r w:rsidRPr="008024A7">
              <w:rPr>
                <w:sz w:val="20"/>
                <w:szCs w:val="20"/>
              </w:rPr>
              <w:t>38.</w:t>
            </w:r>
          </w:p>
        </w:tc>
        <w:tc>
          <w:tcPr>
            <w:tcW w:w="2604" w:type="dxa"/>
            <w:tcBorders>
              <w:top w:val="single" w:sz="4" w:space="0" w:color="auto"/>
              <w:left w:val="single" w:sz="4" w:space="0" w:color="auto"/>
              <w:bottom w:val="single" w:sz="4" w:space="0" w:color="auto"/>
              <w:right w:val="single" w:sz="4" w:space="0" w:color="auto"/>
            </w:tcBorders>
            <w:vAlign w:val="center"/>
          </w:tcPr>
          <w:p w:rsidR="00C937AF" w:rsidRPr="00C937AF" w:rsidRDefault="00C937AF" w:rsidP="00C960E6">
            <w:pPr>
              <w:jc w:val="both"/>
              <w:rPr>
                <w:b/>
                <w:sz w:val="20"/>
                <w:szCs w:val="20"/>
              </w:rPr>
            </w:pPr>
            <w:r w:rsidRPr="00C937AF">
              <w:rPr>
                <w:b/>
                <w:sz w:val="20"/>
                <w:szCs w:val="20"/>
              </w:rPr>
              <w:t>Критерии рассмотрения и оценки заявок на участие в закупке:</w:t>
            </w:r>
          </w:p>
        </w:tc>
        <w:tc>
          <w:tcPr>
            <w:tcW w:w="7796" w:type="dxa"/>
            <w:gridSpan w:val="2"/>
            <w:tcBorders>
              <w:top w:val="single" w:sz="4" w:space="0" w:color="auto"/>
              <w:left w:val="single" w:sz="4" w:space="0" w:color="auto"/>
              <w:bottom w:val="single" w:sz="4" w:space="0" w:color="auto"/>
              <w:right w:val="single" w:sz="4" w:space="0" w:color="auto"/>
            </w:tcBorders>
          </w:tcPr>
          <w:p w:rsidR="00C937AF" w:rsidRPr="00C937AF" w:rsidRDefault="00C937AF">
            <w:pPr>
              <w:ind w:firstLine="170"/>
              <w:jc w:val="both"/>
              <w:rPr>
                <w:sz w:val="20"/>
                <w:szCs w:val="20"/>
              </w:rPr>
            </w:pPr>
            <w:r w:rsidRPr="00C937AF">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37AF">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796"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A86B9A">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796"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374AA0" w:rsidRDefault="00374AA0"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81D29" w:rsidRDefault="0005020C" w:rsidP="00A24543">
      <w:pPr>
        <w:jc w:val="right"/>
        <w:rPr>
          <w:b/>
          <w:bCs/>
          <w:sz w:val="20"/>
          <w:szCs w:val="20"/>
        </w:rPr>
      </w:pPr>
      <w:r>
        <w:rPr>
          <w:b/>
          <w:bCs/>
          <w:sz w:val="20"/>
          <w:szCs w:val="20"/>
        </w:rPr>
        <w:br w:type="page"/>
      </w:r>
      <w:r w:rsidR="00781D29"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718B1">
        <w:rPr>
          <w:b/>
          <w:bCs/>
          <w:sz w:val="20"/>
        </w:rPr>
        <w:t xml:space="preserve">лекарственных препаратов для медицинского применения: </w:t>
      </w:r>
      <w:proofErr w:type="spellStart"/>
      <w:r w:rsidR="002718B1">
        <w:rPr>
          <w:b/>
          <w:bCs/>
          <w:sz w:val="20"/>
        </w:rPr>
        <w:t>Повидон</w:t>
      </w:r>
      <w:proofErr w:type="spellEnd"/>
      <w:r w:rsidR="002718B1">
        <w:rPr>
          <w:b/>
          <w:bCs/>
          <w:sz w:val="20"/>
        </w:rPr>
        <w:t>-йод</w:t>
      </w:r>
      <w:r w:rsidR="0005020C">
        <w:rPr>
          <w:b/>
          <w:bCs/>
          <w:sz w:val="20"/>
        </w:rPr>
        <w:t xml:space="preserve">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2718B1">
        <w:rPr>
          <w:b/>
          <w:kern w:val="32"/>
          <w:sz w:val="20"/>
          <w:szCs w:val="20"/>
        </w:rPr>
        <w:t>041-25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718B1">
        <w:rPr>
          <w:b/>
          <w:bCs/>
          <w:sz w:val="20"/>
        </w:rPr>
        <w:t xml:space="preserve">лекарственных препаратов для медицинского применения: </w:t>
      </w:r>
      <w:proofErr w:type="spellStart"/>
      <w:r w:rsidR="002718B1">
        <w:rPr>
          <w:b/>
          <w:bCs/>
          <w:sz w:val="20"/>
        </w:rPr>
        <w:t>Повидон</w:t>
      </w:r>
      <w:proofErr w:type="spellEnd"/>
      <w:r w:rsidR="002718B1">
        <w:rPr>
          <w:b/>
          <w:bCs/>
          <w:sz w:val="20"/>
        </w:rPr>
        <w:t>-йод</w:t>
      </w:r>
      <w:r w:rsidR="0005020C">
        <w:rPr>
          <w:b/>
          <w:bCs/>
          <w:sz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B22A97" w:rsidTr="00351E41">
        <w:trPr>
          <w:trHeight w:val="20"/>
          <w:jc w:val="center"/>
        </w:trPr>
        <w:tc>
          <w:tcPr>
            <w:tcW w:w="224" w:type="pct"/>
            <w:shd w:val="clear" w:color="auto" w:fill="auto"/>
            <w:vAlign w:val="center"/>
          </w:tcPr>
          <w:p w:rsidR="00E95738" w:rsidRPr="00B22A97" w:rsidRDefault="00E95738" w:rsidP="00CD2C1B">
            <w:pPr>
              <w:tabs>
                <w:tab w:val="left" w:pos="0"/>
              </w:tabs>
              <w:jc w:val="center"/>
              <w:rPr>
                <w:b/>
                <w:sz w:val="18"/>
                <w:szCs w:val="18"/>
              </w:rPr>
            </w:pPr>
            <w:r w:rsidRPr="00B22A97">
              <w:rPr>
                <w:b/>
                <w:kern w:val="28"/>
                <w:sz w:val="18"/>
                <w:szCs w:val="18"/>
              </w:rPr>
              <w:t xml:space="preserve">№ </w:t>
            </w:r>
            <w:proofErr w:type="gramStart"/>
            <w:r w:rsidRPr="00B22A97">
              <w:rPr>
                <w:b/>
                <w:kern w:val="28"/>
                <w:sz w:val="18"/>
                <w:szCs w:val="18"/>
              </w:rPr>
              <w:t>п</w:t>
            </w:r>
            <w:proofErr w:type="gramEnd"/>
            <w:r w:rsidRPr="00B22A97">
              <w:rPr>
                <w:b/>
                <w:kern w:val="28"/>
                <w:sz w:val="18"/>
                <w:szCs w:val="18"/>
              </w:rPr>
              <w:t>/п</w:t>
            </w:r>
          </w:p>
        </w:tc>
        <w:tc>
          <w:tcPr>
            <w:tcW w:w="985"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B22A97" w:rsidRDefault="00E95738" w:rsidP="00CD2C1B">
            <w:pPr>
              <w:jc w:val="center"/>
              <w:rPr>
                <w:b/>
                <w:color w:val="000000"/>
                <w:sz w:val="18"/>
                <w:szCs w:val="18"/>
              </w:rPr>
            </w:pPr>
            <w:r w:rsidRPr="00B22A97">
              <w:rPr>
                <w:b/>
                <w:sz w:val="18"/>
                <w:szCs w:val="18"/>
                <w:lang w:eastAsia="en-US"/>
              </w:rPr>
              <w:t>Характеристика товара</w:t>
            </w:r>
          </w:p>
        </w:tc>
        <w:tc>
          <w:tcPr>
            <w:tcW w:w="295" w:type="pct"/>
            <w:vAlign w:val="center"/>
          </w:tcPr>
          <w:p w:rsidR="00E95738" w:rsidRPr="00B22A97" w:rsidRDefault="00E95738" w:rsidP="00CD2C1B">
            <w:pPr>
              <w:jc w:val="center"/>
              <w:rPr>
                <w:b/>
                <w:color w:val="000000"/>
                <w:sz w:val="18"/>
                <w:szCs w:val="18"/>
              </w:rPr>
            </w:pPr>
            <w:r w:rsidRPr="00B22A97">
              <w:rPr>
                <w:b/>
                <w:bCs/>
                <w:sz w:val="18"/>
                <w:szCs w:val="18"/>
                <w:lang w:eastAsia="en-US"/>
              </w:rPr>
              <w:t>Ед. изм.</w:t>
            </w:r>
          </w:p>
        </w:tc>
        <w:tc>
          <w:tcPr>
            <w:tcW w:w="329" w:type="pct"/>
            <w:vAlign w:val="center"/>
          </w:tcPr>
          <w:p w:rsidR="00E95738" w:rsidRPr="00B22A97" w:rsidRDefault="00E95738" w:rsidP="00CD2C1B">
            <w:pPr>
              <w:jc w:val="center"/>
              <w:rPr>
                <w:b/>
                <w:color w:val="000000"/>
                <w:sz w:val="18"/>
                <w:szCs w:val="18"/>
              </w:rPr>
            </w:pPr>
            <w:r w:rsidRPr="00B22A97">
              <w:rPr>
                <w:b/>
                <w:bCs/>
                <w:sz w:val="18"/>
                <w:szCs w:val="18"/>
                <w:lang w:eastAsia="en-US"/>
              </w:rPr>
              <w:t>Кол-во</w:t>
            </w:r>
          </w:p>
        </w:tc>
        <w:tc>
          <w:tcPr>
            <w:tcW w:w="761" w:type="pct"/>
            <w:vAlign w:val="center"/>
          </w:tcPr>
          <w:p w:rsidR="00E95738" w:rsidRPr="00B22A97" w:rsidRDefault="00C937AF" w:rsidP="00CD2C1B">
            <w:pPr>
              <w:jc w:val="center"/>
              <w:rPr>
                <w:b/>
                <w:color w:val="000000"/>
                <w:sz w:val="18"/>
                <w:szCs w:val="18"/>
              </w:rPr>
            </w:pPr>
            <w:r>
              <w:rPr>
                <w:b/>
                <w:color w:val="000000"/>
                <w:sz w:val="18"/>
                <w:szCs w:val="18"/>
              </w:rPr>
              <w:t>Начальная (максимальная</w:t>
            </w:r>
            <w:proofErr w:type="gramStart"/>
            <w:r>
              <w:rPr>
                <w:b/>
                <w:color w:val="000000"/>
                <w:sz w:val="18"/>
                <w:szCs w:val="18"/>
              </w:rPr>
              <w:t>)</w:t>
            </w:r>
            <w:r w:rsidR="00E95738" w:rsidRPr="00B22A97">
              <w:rPr>
                <w:b/>
                <w:color w:val="000000"/>
                <w:sz w:val="18"/>
                <w:szCs w:val="18"/>
              </w:rPr>
              <w:t>ц</w:t>
            </w:r>
            <w:proofErr w:type="gramEnd"/>
            <w:r w:rsidR="00E95738" w:rsidRPr="00B22A97">
              <w:rPr>
                <w:b/>
                <w:color w:val="000000"/>
                <w:sz w:val="18"/>
                <w:szCs w:val="18"/>
              </w:rPr>
              <w:t>ена за ед., руб.</w:t>
            </w:r>
          </w:p>
        </w:tc>
      </w:tr>
      <w:tr w:rsidR="00A24543" w:rsidRPr="00B22A97" w:rsidTr="007C54B5">
        <w:trPr>
          <w:trHeight w:val="20"/>
          <w:jc w:val="center"/>
        </w:trPr>
        <w:tc>
          <w:tcPr>
            <w:tcW w:w="224" w:type="pct"/>
            <w:shd w:val="clear" w:color="auto" w:fill="auto"/>
          </w:tcPr>
          <w:p w:rsidR="00A24543" w:rsidRPr="00B22A97" w:rsidRDefault="00A24543" w:rsidP="00CD2C1B">
            <w:pPr>
              <w:tabs>
                <w:tab w:val="left" w:pos="0"/>
              </w:tabs>
              <w:jc w:val="center"/>
              <w:rPr>
                <w:kern w:val="28"/>
                <w:sz w:val="18"/>
                <w:szCs w:val="18"/>
              </w:rPr>
            </w:pPr>
            <w:r w:rsidRPr="00B22A97">
              <w:rPr>
                <w:kern w:val="28"/>
                <w:sz w:val="18"/>
                <w:szCs w:val="18"/>
              </w:rPr>
              <w:t>1</w:t>
            </w:r>
          </w:p>
        </w:tc>
        <w:tc>
          <w:tcPr>
            <w:tcW w:w="985" w:type="pct"/>
            <w:shd w:val="clear" w:color="auto" w:fill="auto"/>
          </w:tcPr>
          <w:p w:rsidR="00A24543" w:rsidRPr="00A24543" w:rsidRDefault="00A24543" w:rsidP="00A24543">
            <w:pPr>
              <w:rPr>
                <w:color w:val="000000"/>
                <w:sz w:val="18"/>
                <w:szCs w:val="18"/>
              </w:rPr>
            </w:pPr>
            <w:proofErr w:type="spellStart"/>
            <w:r w:rsidRPr="00A24543">
              <w:rPr>
                <w:color w:val="000000"/>
                <w:sz w:val="18"/>
                <w:szCs w:val="18"/>
              </w:rPr>
              <w:t>Повидон</w:t>
            </w:r>
            <w:proofErr w:type="spellEnd"/>
            <w:r w:rsidRPr="00A24543">
              <w:rPr>
                <w:color w:val="000000"/>
                <w:sz w:val="18"/>
                <w:szCs w:val="18"/>
              </w:rPr>
              <w:t>-Йод</w:t>
            </w:r>
          </w:p>
        </w:tc>
        <w:tc>
          <w:tcPr>
            <w:tcW w:w="2406" w:type="pct"/>
            <w:shd w:val="clear" w:color="auto" w:fill="auto"/>
          </w:tcPr>
          <w:p w:rsidR="00A24543" w:rsidRPr="00A24543" w:rsidRDefault="00A24543" w:rsidP="00A24543">
            <w:pPr>
              <w:rPr>
                <w:color w:val="000000"/>
                <w:sz w:val="18"/>
                <w:szCs w:val="18"/>
              </w:rPr>
            </w:pPr>
            <w:r w:rsidRPr="00A24543">
              <w:rPr>
                <w:color w:val="000000"/>
                <w:sz w:val="18"/>
                <w:szCs w:val="18"/>
              </w:rPr>
              <w:t xml:space="preserve"> р-р для местного и наружного применения 10%- флакон 120 мл №1</w:t>
            </w:r>
          </w:p>
        </w:tc>
        <w:tc>
          <w:tcPr>
            <w:tcW w:w="295" w:type="pct"/>
          </w:tcPr>
          <w:p w:rsidR="00A24543" w:rsidRPr="00A24543" w:rsidRDefault="00A24543" w:rsidP="00A24543">
            <w:pPr>
              <w:rPr>
                <w:sz w:val="18"/>
                <w:szCs w:val="18"/>
              </w:rPr>
            </w:pPr>
            <w:r w:rsidRPr="00A24543">
              <w:rPr>
                <w:sz w:val="18"/>
                <w:szCs w:val="18"/>
              </w:rPr>
              <w:t>шт.</w:t>
            </w:r>
          </w:p>
        </w:tc>
        <w:tc>
          <w:tcPr>
            <w:tcW w:w="329" w:type="pct"/>
          </w:tcPr>
          <w:p w:rsidR="00A24543" w:rsidRPr="00A24543" w:rsidRDefault="00A24543" w:rsidP="00A24543">
            <w:pPr>
              <w:rPr>
                <w:sz w:val="18"/>
                <w:szCs w:val="18"/>
              </w:rPr>
            </w:pPr>
            <w:r w:rsidRPr="00A24543">
              <w:rPr>
                <w:sz w:val="18"/>
                <w:szCs w:val="18"/>
              </w:rPr>
              <w:t>400</w:t>
            </w:r>
          </w:p>
        </w:tc>
        <w:tc>
          <w:tcPr>
            <w:tcW w:w="761" w:type="pct"/>
            <w:shd w:val="clear" w:color="auto" w:fill="auto"/>
          </w:tcPr>
          <w:p w:rsidR="00A24543" w:rsidRPr="00C937AF" w:rsidRDefault="007C54B5" w:rsidP="00C538E0">
            <w:pPr>
              <w:jc w:val="center"/>
              <w:rPr>
                <w:sz w:val="18"/>
                <w:szCs w:val="18"/>
              </w:rPr>
            </w:pPr>
            <w:r w:rsidRPr="007C54B5">
              <w:rPr>
                <w:sz w:val="18"/>
                <w:szCs w:val="18"/>
              </w:rPr>
              <w:t xml:space="preserve">313,35  </w:t>
            </w:r>
          </w:p>
        </w:tc>
      </w:tr>
    </w:tbl>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C937AF" w:rsidRDefault="00C937AF"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A86B9A" w:rsidRDefault="00A86B9A" w:rsidP="00201DB3">
      <w:pPr>
        <w:jc w:val="right"/>
        <w:rPr>
          <w:rFonts w:ascii="Cuprum" w:hAnsi="Cuprum" w:cs="Tahoma"/>
          <w:b/>
          <w:bCs/>
          <w:sz w:val="20"/>
          <w:szCs w:val="20"/>
        </w:rPr>
      </w:pPr>
    </w:p>
    <w:p w:rsidR="009C17AE" w:rsidRDefault="009C17AE"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374AA0" w:rsidRDefault="00374AA0" w:rsidP="00201DB3">
      <w:pPr>
        <w:jc w:val="right"/>
        <w:rPr>
          <w:rFonts w:asciiTheme="minorHAnsi" w:hAnsiTheme="minorHAnsi" w:cs="Tahoma"/>
          <w:b/>
          <w:bCs/>
          <w:sz w:val="20"/>
          <w:szCs w:val="20"/>
        </w:rPr>
      </w:pPr>
    </w:p>
    <w:p w:rsidR="00DF6B89" w:rsidRDefault="00DF6B89">
      <w:pPr>
        <w:rPr>
          <w:b/>
          <w:bCs/>
          <w:sz w:val="20"/>
          <w:szCs w:val="20"/>
        </w:rPr>
      </w:pPr>
      <w:r>
        <w:rPr>
          <w:b/>
          <w:bCs/>
          <w:sz w:val="20"/>
          <w:szCs w:val="20"/>
        </w:rPr>
        <w:br w:type="page"/>
      </w: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718B1">
        <w:rPr>
          <w:b/>
          <w:bCs/>
          <w:sz w:val="20"/>
        </w:rPr>
        <w:t xml:space="preserve">лекарственных препаратов для медицинского применения: </w:t>
      </w:r>
      <w:proofErr w:type="spellStart"/>
      <w:r w:rsidR="002718B1">
        <w:rPr>
          <w:b/>
          <w:bCs/>
          <w:sz w:val="20"/>
        </w:rPr>
        <w:t>Повидон</w:t>
      </w:r>
      <w:proofErr w:type="spellEnd"/>
      <w:r w:rsidR="002718B1">
        <w:rPr>
          <w:b/>
          <w:bCs/>
          <w:sz w:val="20"/>
        </w:rPr>
        <w:t>-йод</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718B1">
        <w:rPr>
          <w:b/>
          <w:kern w:val="32"/>
          <w:sz w:val="20"/>
          <w:szCs w:val="20"/>
        </w:rPr>
        <w:t>041-25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74AA0" w:rsidRDefault="00201DB3" w:rsidP="00201DB3">
      <w:pPr>
        <w:pStyle w:val="af"/>
        <w:widowControl w:val="0"/>
        <w:rPr>
          <w:sz w:val="19"/>
          <w:szCs w:val="19"/>
        </w:rPr>
      </w:pPr>
      <w:r w:rsidRPr="00374AA0">
        <w:rPr>
          <w:sz w:val="19"/>
          <w:szCs w:val="19"/>
        </w:rPr>
        <w:t xml:space="preserve">Договор № </w:t>
      </w:r>
      <w:r w:rsidR="002718B1">
        <w:rPr>
          <w:sz w:val="19"/>
          <w:szCs w:val="19"/>
        </w:rPr>
        <w:t>041-25</w:t>
      </w:r>
    </w:p>
    <w:p w:rsidR="00201DB3" w:rsidRPr="00374AA0" w:rsidRDefault="00201DB3" w:rsidP="00BD6A66">
      <w:pPr>
        <w:widowControl w:val="0"/>
        <w:spacing w:after="240"/>
        <w:jc w:val="center"/>
        <w:rPr>
          <w:b/>
          <w:bCs/>
          <w:sz w:val="19"/>
          <w:szCs w:val="19"/>
        </w:rPr>
      </w:pPr>
      <w:r w:rsidRPr="00374AA0">
        <w:rPr>
          <w:b/>
          <w:bCs/>
          <w:sz w:val="19"/>
          <w:szCs w:val="19"/>
        </w:rPr>
        <w:t>на поставку</w:t>
      </w:r>
      <w:r w:rsidR="00C86DE8" w:rsidRPr="00374AA0">
        <w:rPr>
          <w:b/>
          <w:bCs/>
          <w:sz w:val="19"/>
          <w:szCs w:val="19"/>
        </w:rPr>
        <w:t xml:space="preserve"> </w:t>
      </w:r>
      <w:r w:rsidR="002718B1">
        <w:rPr>
          <w:b/>
          <w:bCs/>
          <w:sz w:val="19"/>
          <w:szCs w:val="19"/>
        </w:rPr>
        <w:t xml:space="preserve">лекарственных препаратов для медицинского применения: </w:t>
      </w:r>
      <w:proofErr w:type="spellStart"/>
      <w:r w:rsidR="002718B1">
        <w:rPr>
          <w:b/>
          <w:bCs/>
          <w:sz w:val="19"/>
          <w:szCs w:val="19"/>
        </w:rPr>
        <w:t>Повидон</w:t>
      </w:r>
      <w:proofErr w:type="spellEnd"/>
      <w:r w:rsidR="002718B1">
        <w:rPr>
          <w:b/>
          <w:bCs/>
          <w:sz w:val="19"/>
          <w:szCs w:val="19"/>
        </w:rPr>
        <w:t>-йод</w:t>
      </w:r>
      <w:r w:rsidR="0005020C">
        <w:rPr>
          <w:b/>
          <w:bCs/>
          <w:sz w:val="19"/>
          <w:szCs w:val="19"/>
        </w:rPr>
        <w:t xml:space="preserve">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C538E0">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718B1">
        <w:rPr>
          <w:rFonts w:ascii="Times New Roman" w:hAnsi="Times New Roman" w:cs="Times New Roman"/>
          <w:bCs/>
          <w:sz w:val="19"/>
          <w:szCs w:val="19"/>
        </w:rPr>
        <w:t xml:space="preserve">лекарственных препаратов для медицинского применения: </w:t>
      </w:r>
      <w:proofErr w:type="spellStart"/>
      <w:r w:rsidR="002718B1">
        <w:rPr>
          <w:rFonts w:ascii="Times New Roman" w:hAnsi="Times New Roman" w:cs="Times New Roman"/>
          <w:bCs/>
          <w:sz w:val="19"/>
          <w:szCs w:val="19"/>
        </w:rPr>
        <w:t>Повидон</w:t>
      </w:r>
      <w:proofErr w:type="spellEnd"/>
      <w:r w:rsidR="002718B1">
        <w:rPr>
          <w:rFonts w:ascii="Times New Roman" w:hAnsi="Times New Roman" w:cs="Times New Roman"/>
          <w:bCs/>
          <w:sz w:val="19"/>
          <w:szCs w:val="19"/>
        </w:rPr>
        <w:t>-йод</w:t>
      </w:r>
      <w:r w:rsidR="0005020C">
        <w:rPr>
          <w:rFonts w:ascii="Times New Roman" w:hAnsi="Times New Roman" w:cs="Times New Roman"/>
          <w:bCs/>
          <w:sz w:val="19"/>
          <w:szCs w:val="19"/>
        </w:rPr>
        <w:t xml:space="preserve">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w:t>
      </w:r>
      <w:proofErr w:type="gramStart"/>
      <w:r w:rsidRPr="002B75A5">
        <w:rPr>
          <w:bCs/>
          <w:sz w:val="20"/>
          <w:szCs w:val="20"/>
        </w:rPr>
        <w:t>.х</w:t>
      </w:r>
      <w:proofErr w:type="gramEnd"/>
      <w:r w:rsidRPr="002B75A5">
        <w:rPr>
          <w:bCs/>
          <w:sz w:val="20"/>
          <w:szCs w:val="20"/>
        </w:rPr>
        <w:t>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w:t>
      </w:r>
      <w:proofErr w:type="gramStart"/>
      <w:r w:rsidRPr="002B75A5">
        <w:rPr>
          <w:bCs/>
          <w:sz w:val="20"/>
          <w:szCs w:val="20"/>
        </w:rPr>
        <w:t>.</w:t>
      </w:r>
      <w:proofErr w:type="gramEnd"/>
      <w:r w:rsidRPr="002B75A5">
        <w:rPr>
          <w:bCs/>
          <w:sz w:val="20"/>
          <w:szCs w:val="20"/>
        </w:rPr>
        <w:t xml:space="preserve"> - </w:t>
      </w:r>
      <w:proofErr w:type="gramStart"/>
      <w:r w:rsidRPr="002B75A5">
        <w:rPr>
          <w:bCs/>
          <w:sz w:val="20"/>
          <w:szCs w:val="20"/>
        </w:rPr>
        <w:t>ф</w:t>
      </w:r>
      <w:proofErr w:type="gramEnd"/>
      <w:r w:rsidRPr="002B75A5">
        <w:rPr>
          <w:bCs/>
          <w:sz w:val="20"/>
          <w:szCs w:val="20"/>
        </w:rPr>
        <w:t>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99339B" w:rsidRDefault="0033598B" w:rsidP="0033598B">
      <w:pPr>
        <w:ind w:firstLine="709"/>
        <w:jc w:val="both"/>
        <w:rPr>
          <w:sz w:val="19"/>
          <w:szCs w:val="19"/>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sidRPr="0099339B">
        <w:rPr>
          <w:bCs/>
          <w:sz w:val="19"/>
          <w:szCs w:val="19"/>
        </w:rPr>
        <w:t>товара по отдельному факту поставки.</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AD6078">
        <w:rPr>
          <w:sz w:val="19"/>
          <w:szCs w:val="19"/>
        </w:rPr>
        <w:t>31.03.2026</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35490"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2718B1">
        <w:rPr>
          <w:sz w:val="20"/>
          <w:szCs w:val="20"/>
        </w:rPr>
        <w:t>041-25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proofErr w:type="gramStart"/>
            <w:r w:rsidRPr="00BD6A66">
              <w:rPr>
                <w:sz w:val="18"/>
                <w:szCs w:val="20"/>
              </w:rPr>
              <w:t>п</w:t>
            </w:r>
            <w:proofErr w:type="gramEnd"/>
            <w:r w:rsidRPr="00BD6A66">
              <w:rPr>
                <w:sz w:val="18"/>
                <w:szCs w:val="20"/>
              </w:rPr>
              <w:t>/п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 xml:space="preserve">Товар должен иметь остаточный срок годности на момент поставки не менее </w:t>
      </w:r>
      <w:r w:rsidR="00A86B9A">
        <w:rPr>
          <w:rFonts w:ascii="Times New Roman" w:hAnsi="Times New Roman"/>
          <w:sz w:val="20"/>
          <w:szCs w:val="20"/>
        </w:rPr>
        <w:t>12</w:t>
      </w:r>
      <w:r>
        <w:rPr>
          <w:rFonts w:ascii="Times New Roman" w:hAnsi="Times New Roman"/>
          <w:sz w:val="20"/>
          <w:szCs w:val="20"/>
        </w:rPr>
        <w:t xml:space="preserve">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718B1">
        <w:rPr>
          <w:b/>
          <w:bCs/>
          <w:sz w:val="20"/>
        </w:rPr>
        <w:t xml:space="preserve">лекарственных препаратов для медицинского применения: </w:t>
      </w:r>
      <w:proofErr w:type="spellStart"/>
      <w:r w:rsidR="002718B1">
        <w:rPr>
          <w:b/>
          <w:bCs/>
          <w:sz w:val="20"/>
        </w:rPr>
        <w:t>Повидон</w:t>
      </w:r>
      <w:proofErr w:type="spellEnd"/>
      <w:r w:rsidR="002718B1">
        <w:rPr>
          <w:b/>
          <w:bCs/>
          <w:sz w:val="20"/>
        </w:rPr>
        <w:t>-йод</w:t>
      </w:r>
      <w:r w:rsidR="0005020C">
        <w:rPr>
          <w:b/>
          <w:bCs/>
          <w:sz w:val="20"/>
        </w:rPr>
        <w:t xml:space="preserve">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2718B1">
        <w:rPr>
          <w:b/>
          <w:kern w:val="32"/>
          <w:sz w:val="20"/>
          <w:szCs w:val="20"/>
        </w:rPr>
        <w:t>041-25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718B1">
        <w:rPr>
          <w:bCs/>
          <w:sz w:val="20"/>
        </w:rPr>
        <w:t xml:space="preserve">лекарственных препаратов для медицинского применения: </w:t>
      </w:r>
      <w:proofErr w:type="spellStart"/>
      <w:r w:rsidR="002718B1">
        <w:rPr>
          <w:bCs/>
          <w:sz w:val="20"/>
        </w:rPr>
        <w:t>Повидон</w:t>
      </w:r>
      <w:proofErr w:type="spellEnd"/>
      <w:r w:rsidR="002718B1">
        <w:rPr>
          <w:bCs/>
          <w:sz w:val="20"/>
        </w:rPr>
        <w:t>-йод</w:t>
      </w:r>
      <w:r w:rsidR="0005020C">
        <w:rPr>
          <w:bCs/>
          <w:sz w:val="20"/>
        </w:rPr>
        <w:t xml:space="preserve">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718B1">
        <w:rPr>
          <w:bCs/>
          <w:sz w:val="20"/>
          <w:szCs w:val="20"/>
        </w:rPr>
        <w:t xml:space="preserve">лекарственных препаратов для медицинского применения: </w:t>
      </w:r>
      <w:proofErr w:type="spellStart"/>
      <w:proofErr w:type="gramStart"/>
      <w:r w:rsidR="002718B1">
        <w:rPr>
          <w:bCs/>
          <w:sz w:val="20"/>
          <w:szCs w:val="20"/>
        </w:rPr>
        <w:t>Повидон</w:t>
      </w:r>
      <w:proofErr w:type="spellEnd"/>
      <w:r w:rsidR="002718B1">
        <w:rPr>
          <w:bCs/>
          <w:sz w:val="20"/>
          <w:szCs w:val="20"/>
        </w:rPr>
        <w:t>-йод</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proofErr w:type="gramEnd"/>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proofErr w:type="gramStart"/>
            <w:r w:rsidRPr="006402A8">
              <w:rPr>
                <w:sz w:val="18"/>
                <w:szCs w:val="20"/>
              </w:rPr>
              <w:t>п</w:t>
            </w:r>
            <w:proofErr w:type="gramEnd"/>
            <w:r w:rsidRPr="006402A8">
              <w:rPr>
                <w:sz w:val="18"/>
                <w:szCs w:val="20"/>
              </w:rPr>
              <w:t>/п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A08" w:rsidRDefault="00735A08" w:rsidP="00ED57EB">
      <w:r>
        <w:separator/>
      </w:r>
    </w:p>
  </w:endnote>
  <w:endnote w:type="continuationSeparator" w:id="0">
    <w:p w:rsidR="00735A08" w:rsidRDefault="00735A0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35A08" w:rsidRDefault="00735A08">
        <w:pPr>
          <w:pStyle w:val="af7"/>
          <w:jc w:val="right"/>
        </w:pPr>
        <w:r>
          <w:fldChar w:fldCharType="begin"/>
        </w:r>
        <w:r>
          <w:instrText xml:space="preserve"> PAGE   \* MERGEFORMAT </w:instrText>
        </w:r>
        <w:r>
          <w:fldChar w:fldCharType="separate"/>
        </w:r>
        <w:r w:rsidR="00335490">
          <w:rPr>
            <w:noProof/>
          </w:rPr>
          <w:t>9</w:t>
        </w:r>
        <w:r>
          <w:rPr>
            <w:noProof/>
          </w:rPr>
          <w:fldChar w:fldCharType="end"/>
        </w:r>
      </w:p>
    </w:sdtContent>
  </w:sdt>
  <w:p w:rsidR="00735A08" w:rsidRDefault="00735A0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A08" w:rsidRDefault="00735A08" w:rsidP="00ED57EB">
      <w:r>
        <w:separator/>
      </w:r>
    </w:p>
  </w:footnote>
  <w:footnote w:type="continuationSeparator" w:id="0">
    <w:p w:rsidR="00735A08" w:rsidRDefault="00735A08" w:rsidP="00ED57EB">
      <w:r>
        <w:continuationSeparator/>
      </w:r>
    </w:p>
  </w:footnote>
  <w:footnote w:id="1">
    <w:p w:rsidR="00735A08" w:rsidRPr="000966CA" w:rsidRDefault="00735A0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B83309"/>
    <w:multiLevelType w:val="hybridMultilevel"/>
    <w:tmpl w:val="61300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720C38"/>
    <w:multiLevelType w:val="hybridMultilevel"/>
    <w:tmpl w:val="FFFC3248"/>
    <w:lvl w:ilvl="0" w:tplc="DA348056">
      <w:start w:val="1"/>
      <w:numFmt w:val="decimal"/>
      <w:lvlText w:val="%1."/>
      <w:lvlJc w:val="left"/>
      <w:pPr>
        <w:ind w:left="360" w:hanging="360"/>
      </w:pPr>
      <w:rPr>
        <w:rFonts w:eastAsia="Lucida Sans Unicod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7"/>
  </w:num>
  <w:num w:numId="5">
    <w:abstractNumId w:val="11"/>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020C"/>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4EB3"/>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18B1"/>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490"/>
    <w:rsid w:val="0033585F"/>
    <w:rsid w:val="00335925"/>
    <w:rsid w:val="0033598B"/>
    <w:rsid w:val="00335ACD"/>
    <w:rsid w:val="00337955"/>
    <w:rsid w:val="0034000F"/>
    <w:rsid w:val="0034083F"/>
    <w:rsid w:val="00342D28"/>
    <w:rsid w:val="00343B9A"/>
    <w:rsid w:val="003447BF"/>
    <w:rsid w:val="00344E73"/>
    <w:rsid w:val="003455A8"/>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A0"/>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44E5"/>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4985"/>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153F"/>
    <w:rsid w:val="006C2388"/>
    <w:rsid w:val="006C43B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279B"/>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567C"/>
    <w:rsid w:val="00735A08"/>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54B5"/>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39B9"/>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4543"/>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D6078"/>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4558"/>
    <w:rsid w:val="00C06080"/>
    <w:rsid w:val="00C11D87"/>
    <w:rsid w:val="00C12695"/>
    <w:rsid w:val="00C1436A"/>
    <w:rsid w:val="00C15686"/>
    <w:rsid w:val="00C164C1"/>
    <w:rsid w:val="00C24874"/>
    <w:rsid w:val="00C25B54"/>
    <w:rsid w:val="00C36B71"/>
    <w:rsid w:val="00C407C6"/>
    <w:rsid w:val="00C40AE3"/>
    <w:rsid w:val="00C41E70"/>
    <w:rsid w:val="00C4284C"/>
    <w:rsid w:val="00C42E0A"/>
    <w:rsid w:val="00C4672B"/>
    <w:rsid w:val="00C47A67"/>
    <w:rsid w:val="00C50F1C"/>
    <w:rsid w:val="00C522F4"/>
    <w:rsid w:val="00C53447"/>
    <w:rsid w:val="00C538E0"/>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37AF"/>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859"/>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0339"/>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6B89"/>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3F0"/>
    <w:rsid w:val="00E547AA"/>
    <w:rsid w:val="00E54D05"/>
    <w:rsid w:val="00E54FC3"/>
    <w:rsid w:val="00E5500F"/>
    <w:rsid w:val="00E56215"/>
    <w:rsid w:val="00E5652E"/>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0C81"/>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078"/>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45341"/>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E543F0"/>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09691932">
      <w:bodyDiv w:val="1"/>
      <w:marLeft w:val="0"/>
      <w:marRight w:val="0"/>
      <w:marTop w:val="0"/>
      <w:marBottom w:val="0"/>
      <w:divBdr>
        <w:top w:val="none" w:sz="0" w:space="0" w:color="auto"/>
        <w:left w:val="none" w:sz="0" w:space="0" w:color="auto"/>
        <w:bottom w:val="none" w:sz="0" w:space="0" w:color="auto"/>
        <w:right w:val="none" w:sz="0" w:space="0" w:color="auto"/>
      </w:divBdr>
    </w:div>
    <w:div w:id="410741846">
      <w:bodyDiv w:val="1"/>
      <w:marLeft w:val="0"/>
      <w:marRight w:val="0"/>
      <w:marTop w:val="0"/>
      <w:marBottom w:val="0"/>
      <w:divBdr>
        <w:top w:val="none" w:sz="0" w:space="0" w:color="auto"/>
        <w:left w:val="none" w:sz="0" w:space="0" w:color="auto"/>
        <w:bottom w:val="none" w:sz="0" w:space="0" w:color="auto"/>
        <w:right w:val="none" w:sz="0" w:space="0" w:color="auto"/>
      </w:divBdr>
    </w:div>
    <w:div w:id="424425227">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68805033">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25277345">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65247476">
      <w:bodyDiv w:val="1"/>
      <w:marLeft w:val="0"/>
      <w:marRight w:val="0"/>
      <w:marTop w:val="0"/>
      <w:marBottom w:val="0"/>
      <w:divBdr>
        <w:top w:val="none" w:sz="0" w:space="0" w:color="auto"/>
        <w:left w:val="none" w:sz="0" w:space="0" w:color="auto"/>
        <w:bottom w:val="none" w:sz="0" w:space="0" w:color="auto"/>
        <w:right w:val="none" w:sz="0" w:space="0" w:color="auto"/>
      </w:divBdr>
    </w:div>
    <w:div w:id="188213198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0260629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ECF52-6149-47AE-AFC0-C534508B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14857</Words>
  <Characters>84689</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99348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cp:revision>
  <cp:lastPrinted>2025-03-17T09:33:00Z</cp:lastPrinted>
  <dcterms:created xsi:type="dcterms:W3CDTF">2025-02-26T04:46:00Z</dcterms:created>
  <dcterms:modified xsi:type="dcterms:W3CDTF">2025-03-21T10:00:00Z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