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9A3944">
        <w:rPr>
          <w:b/>
          <w:sz w:val="28"/>
          <w:szCs w:val="28"/>
        </w:rPr>
        <w:t>гелей для УЗИ и ЭКГ</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9A3944">
        <w:rPr>
          <w:b/>
          <w:kern w:val="32"/>
          <w:sz w:val="28"/>
          <w:szCs w:val="28"/>
        </w:rPr>
        <w:t>039-25</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462"/>
        <w:gridCol w:w="3118"/>
        <w:gridCol w:w="4820"/>
      </w:tblGrid>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9A3944"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proofErr w:type="spellStart"/>
              <w:r w:rsidR="00C7537F" w:rsidRPr="00C960E6">
                <w:rPr>
                  <w:rStyle w:val="a4"/>
                  <w:sz w:val="20"/>
                  <w:szCs w:val="20"/>
                  <w:lang w:val="en-US"/>
                </w:rPr>
                <w:t>gkb</w:t>
              </w:r>
              <w:proofErr w:type="spellEnd"/>
              <w:r w:rsidR="00C7537F" w:rsidRPr="00C960E6">
                <w:rPr>
                  <w:rStyle w:val="a4"/>
                  <w:sz w:val="20"/>
                  <w:szCs w:val="20"/>
                </w:rPr>
                <w:t>8.</w:t>
              </w:r>
              <w:proofErr w:type="spellStart"/>
              <w:r w:rsidR="00C7537F" w:rsidRPr="00C960E6">
                <w:rPr>
                  <w:rStyle w:val="a4"/>
                  <w:sz w:val="20"/>
                  <w:szCs w:val="20"/>
                  <w:lang w:val="en-US"/>
                </w:rPr>
                <w:t>ru</w:t>
              </w:r>
              <w:proofErr w:type="spellEnd"/>
            </w:hyperlink>
          </w:p>
        </w:tc>
      </w:tr>
      <w:tr w:rsidR="00C7537F"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462"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D29" w:rsidRPr="00C960E6">
              <w:rPr>
                <w:sz w:val="20"/>
                <w:szCs w:val="20"/>
              </w:rPr>
              <w:t xml:space="preserve">Поставка </w:t>
            </w:r>
            <w:r w:rsidR="009A3944">
              <w:rPr>
                <w:bCs/>
                <w:sz w:val="20"/>
                <w:szCs w:val="20"/>
              </w:rPr>
              <w:t>гелей для УЗИ и ЭКГ</w:t>
            </w:r>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462"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w:t>
            </w:r>
            <w:proofErr w:type="gramStart"/>
            <w:r w:rsidR="002C01FB" w:rsidRPr="00C960E6">
              <w:rPr>
                <w:b/>
                <w:sz w:val="20"/>
                <w:szCs w:val="20"/>
              </w:rPr>
              <w:t>2</w:t>
            </w:r>
            <w:proofErr w:type="gramEnd"/>
            <w:r w:rsidR="002C01FB"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3944" w:rsidRPr="009A3944" w:rsidRDefault="009A3944" w:rsidP="009A3944">
            <w:pPr>
              <w:ind w:firstLine="170"/>
              <w:jc w:val="both"/>
              <w:rPr>
                <w:sz w:val="20"/>
                <w:szCs w:val="20"/>
              </w:rPr>
            </w:pPr>
            <w:r w:rsidRPr="009A3944">
              <w:rPr>
                <w:sz w:val="20"/>
                <w:szCs w:val="20"/>
              </w:rPr>
              <w:t>32.50.50.190</w:t>
            </w:r>
            <w:r w:rsidRPr="009A3944">
              <w:rPr>
                <w:sz w:val="20"/>
                <w:szCs w:val="20"/>
              </w:rPr>
              <w:tab/>
            </w:r>
            <w:r w:rsidRPr="009A3944">
              <w:rPr>
                <w:sz w:val="20"/>
                <w:szCs w:val="20"/>
              </w:rPr>
              <w:tab/>
            </w:r>
            <w:r w:rsidRPr="009A3944">
              <w:rPr>
                <w:sz w:val="20"/>
                <w:szCs w:val="20"/>
              </w:rPr>
              <w:tab/>
            </w:r>
            <w:r w:rsidRPr="009A3944">
              <w:rPr>
                <w:sz w:val="20"/>
                <w:szCs w:val="20"/>
              </w:rPr>
              <w:tab/>
            </w:r>
            <w:r w:rsidRPr="009A3944">
              <w:rPr>
                <w:sz w:val="20"/>
                <w:szCs w:val="20"/>
              </w:rPr>
              <w:tab/>
            </w:r>
            <w:r w:rsidRPr="009A3944">
              <w:rPr>
                <w:sz w:val="20"/>
                <w:szCs w:val="20"/>
              </w:rPr>
              <w:tab/>
            </w:r>
            <w:r w:rsidRPr="009A3944">
              <w:rPr>
                <w:sz w:val="20"/>
                <w:szCs w:val="20"/>
              </w:rPr>
              <w:tab/>
            </w:r>
            <w:r w:rsidRPr="009A3944">
              <w:rPr>
                <w:sz w:val="20"/>
                <w:szCs w:val="20"/>
              </w:rPr>
              <w:tab/>
            </w:r>
          </w:p>
          <w:p w:rsidR="002F49CD" w:rsidRPr="00C960E6" w:rsidRDefault="009A3944" w:rsidP="009A3944">
            <w:pPr>
              <w:ind w:firstLine="170"/>
              <w:jc w:val="both"/>
              <w:rPr>
                <w:sz w:val="20"/>
                <w:szCs w:val="20"/>
              </w:rPr>
            </w:pPr>
            <w:r w:rsidRPr="009A3944">
              <w:rPr>
                <w:sz w:val="20"/>
                <w:szCs w:val="20"/>
              </w:rPr>
              <w:t>22.29.29.190</w:t>
            </w:r>
            <w:r w:rsidRPr="009A3944">
              <w:rPr>
                <w:sz w:val="20"/>
                <w:szCs w:val="20"/>
              </w:rPr>
              <w:tab/>
            </w:r>
            <w:r w:rsidRPr="009A3944">
              <w:rPr>
                <w:sz w:val="20"/>
                <w:szCs w:val="20"/>
              </w:rPr>
              <w:tab/>
            </w:r>
          </w:p>
        </w:tc>
      </w:tr>
      <w:tr w:rsidR="005918EB" w:rsidRPr="00981A83" w:rsidTr="0099339B">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8EB" w:rsidRPr="009A3944" w:rsidRDefault="00FA4053" w:rsidP="00B81EB3">
            <w:pPr>
              <w:autoSpaceDE w:val="0"/>
              <w:autoSpaceDN w:val="0"/>
              <w:adjustRightInd w:val="0"/>
              <w:ind w:firstLine="170"/>
              <w:jc w:val="both"/>
              <w:rPr>
                <w:sz w:val="20"/>
                <w:szCs w:val="20"/>
                <w:lang w:val="en-US"/>
              </w:rPr>
            </w:pPr>
            <w:r>
              <w:rPr>
                <w:sz w:val="20"/>
                <w:szCs w:val="20"/>
              </w:rPr>
              <w:t>30</w:t>
            </w:r>
            <w:r w:rsidR="009A3944">
              <w:rPr>
                <w:sz w:val="20"/>
                <w:szCs w:val="20"/>
                <w:lang w:val="en-US"/>
              </w:rPr>
              <w:t>3</w:t>
            </w:r>
          </w:p>
        </w:tc>
      </w:tr>
      <w:tr w:rsidR="00180675"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462" w:type="dxa"/>
            <w:tcBorders>
              <w:top w:val="single" w:sz="4" w:space="0" w:color="auto"/>
              <w:left w:val="single" w:sz="4" w:space="0" w:color="auto"/>
              <w:bottom w:val="single" w:sz="4" w:space="0" w:color="auto"/>
              <w:right w:val="single" w:sz="4" w:space="0" w:color="auto"/>
            </w:tcBorders>
            <w:vAlign w:val="center"/>
          </w:tcPr>
          <w:p w:rsidR="00180675" w:rsidRPr="00C960E6" w:rsidRDefault="00180675"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1027DB" w:rsidRDefault="001027DB" w:rsidP="001027DB">
            <w:pPr>
              <w:autoSpaceDE w:val="0"/>
              <w:autoSpaceDN w:val="0"/>
              <w:adjustRightInd w:val="0"/>
              <w:ind w:firstLine="170"/>
              <w:rPr>
                <w:sz w:val="20"/>
                <w:szCs w:val="20"/>
              </w:rPr>
            </w:pPr>
            <w:r>
              <w:rPr>
                <w:sz w:val="20"/>
                <w:szCs w:val="20"/>
              </w:rPr>
              <w:t>Средства территориального фонда ОМС,</w:t>
            </w:r>
          </w:p>
          <w:p w:rsidR="00BD04FE" w:rsidRPr="00C960E6" w:rsidRDefault="001027DB" w:rsidP="00666DA4">
            <w:pPr>
              <w:autoSpaceDE w:val="0"/>
              <w:autoSpaceDN w:val="0"/>
              <w:adjustRightInd w:val="0"/>
              <w:ind w:firstLine="176"/>
              <w:jc w:val="both"/>
              <w:rPr>
                <w:sz w:val="20"/>
                <w:szCs w:val="20"/>
              </w:rPr>
            </w:pPr>
            <w:r>
              <w:rPr>
                <w:sz w:val="20"/>
                <w:szCs w:val="20"/>
              </w:rPr>
              <w:t>Средства от приносящей доход деятельности</w:t>
            </w:r>
          </w:p>
        </w:tc>
      </w:tr>
      <w:tr w:rsidR="00673714"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462" w:type="dxa"/>
            <w:tcBorders>
              <w:top w:val="single" w:sz="4" w:space="0" w:color="auto"/>
              <w:left w:val="single" w:sz="4" w:space="0" w:color="auto"/>
              <w:bottom w:val="single" w:sz="4" w:space="0" w:color="auto"/>
              <w:right w:val="single" w:sz="4" w:space="0" w:color="auto"/>
            </w:tcBorders>
            <w:vAlign w:val="center"/>
          </w:tcPr>
          <w:p w:rsidR="00673714" w:rsidRPr="00C960E6" w:rsidRDefault="00981A83"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673714" w:rsidRPr="00C960E6" w:rsidRDefault="00B401F5" w:rsidP="009A3944">
            <w:pPr>
              <w:ind w:firstLine="170"/>
              <w:jc w:val="both"/>
              <w:rPr>
                <w:sz w:val="20"/>
                <w:szCs w:val="20"/>
              </w:rPr>
            </w:pPr>
            <w:r w:rsidRPr="00C960E6">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9A3944" w:rsidRPr="009A3944">
              <w:rPr>
                <w:sz w:val="20"/>
                <w:szCs w:val="20"/>
              </w:rPr>
              <w:t>28.02</w:t>
            </w:r>
            <w:r w:rsidR="00FA4053">
              <w:rPr>
                <w:sz w:val="20"/>
                <w:szCs w:val="20"/>
              </w:rPr>
              <w:t>.</w:t>
            </w:r>
            <w:r w:rsidR="00B81EB3" w:rsidRPr="00B81EB3">
              <w:rPr>
                <w:sz w:val="20"/>
                <w:szCs w:val="20"/>
              </w:rPr>
              <w:t>2026</w:t>
            </w:r>
            <w:r w:rsidR="005241C4" w:rsidRPr="00B81EB3">
              <w:rPr>
                <w:sz w:val="20"/>
                <w:szCs w:val="20"/>
              </w:rPr>
              <w:t xml:space="preserve"> </w:t>
            </w:r>
            <w:r w:rsidRPr="00B81EB3">
              <w:rPr>
                <w:sz w:val="20"/>
                <w:szCs w:val="20"/>
              </w:rPr>
              <w:t xml:space="preserve">г. </w:t>
            </w:r>
            <w:r w:rsidR="001027DB" w:rsidRPr="00B81EB3">
              <w:rPr>
                <w:sz w:val="20"/>
                <w:szCs w:val="20"/>
              </w:rPr>
              <w:t xml:space="preserve">Поставка товара по заявке Заказчика осуществляется в течение </w:t>
            </w:r>
            <w:r w:rsidR="00B81EB3" w:rsidRPr="00B81EB3">
              <w:rPr>
                <w:sz w:val="20"/>
                <w:szCs w:val="20"/>
              </w:rPr>
              <w:t>3 (трех) рабочих</w:t>
            </w:r>
            <w:r w:rsidR="001027DB" w:rsidRPr="00B81EB3">
              <w:rPr>
                <w:sz w:val="20"/>
                <w:szCs w:val="20"/>
              </w:rPr>
              <w:t xml:space="preserve"> дней с момента подачи такой заявки.</w:t>
            </w:r>
          </w:p>
        </w:tc>
      </w:tr>
      <w:tr w:rsidR="00A80F46"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462" w:type="dxa"/>
            <w:tcBorders>
              <w:top w:val="single" w:sz="4" w:space="0" w:color="auto"/>
              <w:left w:val="single" w:sz="4" w:space="0" w:color="auto"/>
              <w:bottom w:val="single" w:sz="4" w:space="0" w:color="auto"/>
              <w:right w:val="single" w:sz="4" w:space="0" w:color="auto"/>
            </w:tcBorders>
            <w:vAlign w:val="center"/>
          </w:tcPr>
          <w:p w:rsidR="00A80F46" w:rsidRPr="00C960E6" w:rsidRDefault="00A80F46" w:rsidP="00C960E6">
            <w:pPr>
              <w:autoSpaceDE w:val="0"/>
              <w:autoSpaceDN w:val="0"/>
              <w:adjustRightInd w:val="0"/>
              <w:jc w:val="both"/>
              <w:outlineLvl w:val="1"/>
              <w:rPr>
                <w:b/>
                <w:sz w:val="20"/>
                <w:szCs w:val="20"/>
              </w:rPr>
            </w:pPr>
            <w:r w:rsidRPr="00C960E6">
              <w:rPr>
                <w:b/>
                <w:sz w:val="20"/>
                <w:szCs w:val="20"/>
              </w:rPr>
              <w:t>Место</w:t>
            </w:r>
            <w:r w:rsidR="003C019B" w:rsidRPr="00C960E6">
              <w:rPr>
                <w:b/>
                <w:sz w:val="20"/>
                <w:szCs w:val="20"/>
              </w:rPr>
              <w:t xml:space="preserve"> </w:t>
            </w:r>
            <w:r w:rsidRPr="00C960E6">
              <w:rPr>
                <w:b/>
                <w:sz w:val="20"/>
                <w:szCs w:val="20"/>
              </w:rPr>
              <w:t>поставки товара, выполнения работ</w:t>
            </w:r>
            <w:r w:rsidR="00F97358" w:rsidRPr="00C960E6">
              <w:rPr>
                <w:b/>
                <w:sz w:val="20"/>
                <w:szCs w:val="20"/>
              </w:rPr>
              <w:t>ы</w:t>
            </w:r>
            <w:r w:rsidRPr="00C960E6">
              <w:rPr>
                <w:b/>
                <w:sz w:val="20"/>
                <w:szCs w:val="20"/>
              </w:rPr>
              <w:t>, оказания услуг</w:t>
            </w:r>
            <w:r w:rsidR="00F97358" w:rsidRPr="00C960E6">
              <w:rPr>
                <w:b/>
                <w:sz w:val="20"/>
                <w:szCs w:val="20"/>
              </w:rPr>
              <w:t>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2339E1" w:rsidRPr="00C960E6" w:rsidRDefault="00B81EB3" w:rsidP="00B81EB3">
            <w:pPr>
              <w:ind w:firstLine="170"/>
              <w:jc w:val="both"/>
              <w:rPr>
                <w:sz w:val="20"/>
                <w:szCs w:val="20"/>
              </w:rPr>
            </w:pPr>
            <w:r w:rsidRPr="00B81EB3">
              <w:rPr>
                <w:sz w:val="19"/>
                <w:szCs w:val="19"/>
              </w:rPr>
              <w:t>г.</w:t>
            </w:r>
            <w:r>
              <w:rPr>
                <w:sz w:val="19"/>
                <w:szCs w:val="19"/>
              </w:rPr>
              <w:t xml:space="preserve"> </w:t>
            </w:r>
            <w:r w:rsidRPr="00B81EB3">
              <w:rPr>
                <w:sz w:val="19"/>
                <w:szCs w:val="19"/>
              </w:rPr>
              <w:t>Иркутск: ул. Ярославского дом 300, ул.</w:t>
            </w:r>
            <w:r>
              <w:rPr>
                <w:sz w:val="19"/>
                <w:szCs w:val="19"/>
              </w:rPr>
              <w:t xml:space="preserve"> </w:t>
            </w:r>
            <w:r w:rsidRPr="00B81EB3">
              <w:rPr>
                <w:sz w:val="19"/>
                <w:szCs w:val="19"/>
              </w:rPr>
              <w:t>Баумана 214а/1, ул</w:t>
            </w:r>
            <w:r w:rsidR="00FA4053">
              <w:rPr>
                <w:sz w:val="19"/>
                <w:szCs w:val="19"/>
              </w:rPr>
              <w:t>.</w:t>
            </w:r>
            <w:r>
              <w:rPr>
                <w:sz w:val="19"/>
                <w:szCs w:val="19"/>
              </w:rPr>
              <w:t xml:space="preserve"> </w:t>
            </w:r>
            <w:r w:rsidRPr="00B81EB3">
              <w:rPr>
                <w:sz w:val="19"/>
                <w:szCs w:val="19"/>
              </w:rPr>
              <w:t>Баумана 214а.</w:t>
            </w:r>
          </w:p>
        </w:tc>
      </w:tr>
      <w:tr w:rsidR="007D21D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462"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7D21D8" w:rsidRPr="00122731" w:rsidRDefault="009A3944" w:rsidP="00FA4053">
            <w:pPr>
              <w:tabs>
                <w:tab w:val="left" w:pos="6022"/>
              </w:tabs>
              <w:ind w:right="72" w:firstLine="170"/>
              <w:jc w:val="both"/>
              <w:rPr>
                <w:b/>
                <w:sz w:val="20"/>
                <w:szCs w:val="20"/>
              </w:rPr>
            </w:pPr>
            <w:bookmarkStart w:id="0" w:name="_GoBack"/>
            <w:r w:rsidRPr="009A3944">
              <w:rPr>
                <w:b/>
                <w:sz w:val="20"/>
                <w:szCs w:val="20"/>
              </w:rPr>
              <w:t>346320 руб. (триста сорок шесть тысяч триста двадцать рублей 00 копеек)</w:t>
            </w:r>
            <w:bookmarkEnd w:id="0"/>
          </w:p>
        </w:tc>
      </w:tr>
      <w:tr w:rsidR="006340F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462"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 xml:space="preserve">Информация о валюте, используемой для формирования НМЦД, максимального </w:t>
            </w:r>
            <w:r w:rsidRPr="00C960E6">
              <w:rPr>
                <w:rFonts w:eastAsia="Lucida Sans Unicode"/>
                <w:b/>
                <w:sz w:val="20"/>
                <w:szCs w:val="20"/>
              </w:rPr>
              <w:lastRenderedPageBreak/>
              <w:t>значения цены договора и расчетов с поставщиком (подрядчиком, исполнителем)</w:t>
            </w:r>
            <w:r w:rsidR="006340F8"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lastRenderedPageBreak/>
              <w:t>Российский рубль</w:t>
            </w:r>
          </w:p>
        </w:tc>
      </w:tr>
      <w:tr w:rsidR="00DA0DF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462"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t>Требование не установлено</w:t>
            </w:r>
          </w:p>
          <w:p w:rsidR="00A76857" w:rsidRPr="00C960E6" w:rsidRDefault="00A76857" w:rsidP="00C960E6">
            <w:pPr>
              <w:ind w:firstLine="170"/>
              <w:jc w:val="both"/>
              <w:rPr>
                <w:sz w:val="20"/>
                <w:szCs w:val="20"/>
                <w:lang w:val="en-US"/>
              </w:rPr>
            </w:pPr>
          </w:p>
        </w:tc>
      </w:tr>
      <w:tr w:rsidR="00F650E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A76857" w:rsidRPr="00C960E6" w:rsidRDefault="00F650E1" w:rsidP="009A3944">
            <w:pPr>
              <w:ind w:firstLine="170"/>
              <w:jc w:val="both"/>
              <w:rPr>
                <w:sz w:val="20"/>
                <w:szCs w:val="20"/>
              </w:rPr>
            </w:pPr>
            <w:proofErr w:type="gramStart"/>
            <w:r w:rsidRPr="00C960E6">
              <w:rPr>
                <w:sz w:val="20"/>
                <w:szCs w:val="20"/>
              </w:rPr>
              <w:t>С даты публикации</w:t>
            </w:r>
            <w:proofErr w:type="gramEnd"/>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proofErr w:type="spellStart"/>
              <w:r w:rsidRPr="00C960E6">
                <w:rPr>
                  <w:rStyle w:val="a4"/>
                  <w:sz w:val="20"/>
                  <w:szCs w:val="20"/>
                  <w:lang w:val="en-US"/>
                </w:rPr>
                <w:t>zakupki</w:t>
              </w:r>
              <w:proofErr w:type="spellEnd"/>
              <w:r w:rsidRPr="00C960E6">
                <w:rPr>
                  <w:rStyle w:val="a4"/>
                  <w:sz w:val="20"/>
                  <w:szCs w:val="20"/>
                </w:rPr>
                <w:t>.</w:t>
              </w:r>
              <w:proofErr w:type="spellStart"/>
              <w:r w:rsidRPr="00C960E6">
                <w:rPr>
                  <w:rStyle w:val="a4"/>
                  <w:sz w:val="20"/>
                  <w:szCs w:val="20"/>
                  <w:lang w:val="en-US"/>
                </w:rPr>
                <w:t>gov</w:t>
              </w:r>
              <w:proofErr w:type="spellEnd"/>
              <w:r w:rsidRPr="00C960E6">
                <w:rPr>
                  <w:rStyle w:val="a4"/>
                  <w:sz w:val="20"/>
                  <w:szCs w:val="20"/>
                </w:rPr>
                <w:t>.</w:t>
              </w:r>
              <w:proofErr w:type="spellStart"/>
              <w:r w:rsidRPr="00C960E6">
                <w:rPr>
                  <w:rStyle w:val="a4"/>
                  <w:sz w:val="20"/>
                  <w:szCs w:val="20"/>
                  <w:lang w:val="en-US"/>
                </w:rPr>
                <w:t>ru</w:t>
              </w:r>
              <w:proofErr w:type="spellEnd"/>
            </w:hyperlink>
            <w:r w:rsidR="00C74AE4" w:rsidRPr="00C960E6">
              <w:rPr>
                <w:sz w:val="20"/>
                <w:szCs w:val="20"/>
              </w:rPr>
              <w:t xml:space="preserve"> </w:t>
            </w:r>
            <w:r w:rsidRPr="00C960E6">
              <w:rPr>
                <w:b/>
                <w:sz w:val="20"/>
                <w:szCs w:val="20"/>
              </w:rPr>
              <w:t>«</w:t>
            </w:r>
            <w:r w:rsidR="009A3944" w:rsidRPr="009A3944">
              <w:rPr>
                <w:b/>
                <w:sz w:val="20"/>
                <w:szCs w:val="20"/>
              </w:rPr>
              <w:t>12</w:t>
            </w:r>
            <w:r w:rsidRPr="00C960E6">
              <w:rPr>
                <w:b/>
                <w:sz w:val="20"/>
                <w:szCs w:val="20"/>
              </w:rPr>
              <w:t>»</w:t>
            </w:r>
            <w:r w:rsidR="00B22A97" w:rsidRPr="00C960E6">
              <w:rPr>
                <w:b/>
                <w:sz w:val="20"/>
                <w:szCs w:val="20"/>
              </w:rPr>
              <w:t xml:space="preserve"> </w:t>
            </w:r>
            <w:r w:rsidR="009A3944" w:rsidRPr="009A3944">
              <w:rPr>
                <w:b/>
                <w:sz w:val="20"/>
                <w:szCs w:val="20"/>
              </w:rPr>
              <w:t xml:space="preserve">марта </w:t>
            </w:r>
            <w:r w:rsidR="001D7278" w:rsidRPr="001D7278">
              <w:rPr>
                <w:b/>
                <w:sz w:val="20"/>
                <w:szCs w:val="20"/>
              </w:rPr>
              <w:t>2025</w:t>
            </w:r>
            <w:r w:rsidRPr="00C960E6">
              <w:rPr>
                <w:b/>
                <w:sz w:val="20"/>
                <w:szCs w:val="20"/>
              </w:rPr>
              <w:t xml:space="preserve"> года по «</w:t>
            </w:r>
            <w:r w:rsidR="009A3944" w:rsidRPr="009A3944">
              <w:rPr>
                <w:b/>
                <w:sz w:val="20"/>
                <w:szCs w:val="20"/>
              </w:rPr>
              <w:t>19</w:t>
            </w:r>
            <w:r w:rsidRPr="00C960E6">
              <w:rPr>
                <w:b/>
                <w:sz w:val="20"/>
                <w:szCs w:val="20"/>
              </w:rPr>
              <w:t>»</w:t>
            </w:r>
            <w:r w:rsidR="003144A3" w:rsidRPr="00C960E6">
              <w:rPr>
                <w:b/>
                <w:sz w:val="20"/>
                <w:szCs w:val="20"/>
              </w:rPr>
              <w:t xml:space="preserve"> </w:t>
            </w:r>
            <w:r w:rsidR="00FA4053">
              <w:rPr>
                <w:b/>
                <w:sz w:val="20"/>
                <w:szCs w:val="20"/>
              </w:rPr>
              <w:t>марта</w:t>
            </w:r>
            <w:r w:rsidR="001D7278" w:rsidRPr="001D7278">
              <w:rPr>
                <w:b/>
                <w:sz w:val="20"/>
                <w:szCs w:val="20"/>
              </w:rPr>
              <w:t xml:space="preserve"> 2025</w:t>
            </w:r>
            <w:r w:rsidRPr="00C960E6">
              <w:rPr>
                <w:b/>
                <w:sz w:val="20"/>
                <w:szCs w:val="20"/>
              </w:rPr>
              <w:t xml:space="preserve">года </w:t>
            </w:r>
            <w:r w:rsidR="00B15951" w:rsidRPr="00C960E6">
              <w:rPr>
                <w:sz w:val="20"/>
                <w:szCs w:val="20"/>
              </w:rPr>
              <w:t>до 09</w:t>
            </w:r>
            <w:r w:rsidRPr="00C960E6">
              <w:rPr>
                <w:sz w:val="20"/>
                <w:szCs w:val="20"/>
              </w:rPr>
              <w:t>.00 (время иркутское)</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E441FF" w:rsidP="00C960E6">
            <w:pPr>
              <w:ind w:firstLine="170"/>
              <w:jc w:val="both"/>
              <w:rPr>
                <w:sz w:val="20"/>
                <w:szCs w:val="20"/>
              </w:rPr>
            </w:pPr>
            <w:r w:rsidRPr="00C960E6">
              <w:rPr>
                <w:sz w:val="20"/>
                <w:szCs w:val="20"/>
              </w:rPr>
              <w:t xml:space="preserve">Документация размещена в ЕИС </w:t>
            </w:r>
            <w:hyperlink r:id="rId11" w:history="1">
              <w:r w:rsidRPr="00C960E6">
                <w:rPr>
                  <w:rStyle w:val="a4"/>
                  <w:sz w:val="20"/>
                  <w:szCs w:val="20"/>
                  <w:lang w:val="en-US"/>
                </w:rPr>
                <w:t>zakupki</w:t>
              </w:r>
              <w:r w:rsidRPr="00C960E6">
                <w:rPr>
                  <w:rStyle w:val="a4"/>
                  <w:sz w:val="20"/>
                  <w:szCs w:val="20"/>
                </w:rPr>
                <w:t>.</w:t>
              </w:r>
              <w:r w:rsidRPr="00C960E6">
                <w:rPr>
                  <w:rStyle w:val="a4"/>
                  <w:sz w:val="20"/>
                  <w:szCs w:val="20"/>
                  <w:lang w:val="en-US"/>
                </w:rPr>
                <w:t>gov</w:t>
              </w:r>
              <w:r w:rsidRPr="00C960E6">
                <w:rPr>
                  <w:rStyle w:val="a4"/>
                  <w:sz w:val="20"/>
                  <w:szCs w:val="20"/>
                </w:rPr>
                <w:t>.</w:t>
              </w:r>
              <w:r w:rsidRPr="00C960E6">
                <w:rPr>
                  <w:rStyle w:val="a4"/>
                  <w:sz w:val="20"/>
                  <w:szCs w:val="20"/>
                  <w:lang w:val="en-US"/>
                </w:rPr>
                <w:t>ru</w:t>
              </w:r>
            </w:hyperlink>
            <w:r w:rsidRPr="00C960E6">
              <w:rPr>
                <w:sz w:val="20"/>
                <w:szCs w:val="20"/>
              </w:rPr>
              <w:t xml:space="preserve">  и на электронной площадке (далее – ЭП) «ТЭК - Торг» в сети «Интернет»  </w:t>
            </w:r>
            <w:r w:rsidRPr="00C960E6">
              <w:rPr>
                <w:sz w:val="20"/>
                <w:szCs w:val="20"/>
                <w:lang w:val="en-US"/>
              </w:rPr>
              <w:t>https</w:t>
            </w:r>
            <w:r w:rsidRPr="00C960E6">
              <w:rPr>
                <w:sz w:val="20"/>
                <w:szCs w:val="20"/>
              </w:rPr>
              <w:t>://</w:t>
            </w:r>
            <w:r w:rsidRPr="00C960E6">
              <w:rPr>
                <w:sz w:val="20"/>
                <w:szCs w:val="20"/>
                <w:lang w:val="en-US"/>
              </w:rPr>
              <w:t>www</w:t>
            </w:r>
            <w:r w:rsidRPr="00C960E6">
              <w:rPr>
                <w:sz w:val="20"/>
                <w:szCs w:val="20"/>
              </w:rPr>
              <w:t>.</w:t>
            </w:r>
            <w:r w:rsidRPr="00C960E6">
              <w:rPr>
                <w:sz w:val="20"/>
                <w:szCs w:val="20"/>
                <w:lang w:val="en-US"/>
              </w:rPr>
              <w:t>tektorg</w:t>
            </w:r>
            <w:r w:rsidRPr="00C960E6">
              <w:rPr>
                <w:sz w:val="20"/>
                <w:szCs w:val="20"/>
              </w:rPr>
              <w:t>.</w:t>
            </w:r>
            <w:r w:rsidRPr="00C960E6">
              <w:rPr>
                <w:sz w:val="20"/>
                <w:szCs w:val="20"/>
                <w:lang w:val="en-US"/>
              </w:rPr>
              <w:t>ru</w:t>
            </w:r>
            <w:r w:rsidRPr="00C960E6">
              <w:rPr>
                <w:sz w:val="20"/>
                <w:szCs w:val="20"/>
              </w:rPr>
              <w:t>/</w:t>
            </w:r>
          </w:p>
        </w:tc>
      </w:tr>
      <w:tr w:rsidR="00F650E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w:t>
            </w:r>
            <w:proofErr w:type="gramStart"/>
            <w:r w:rsidRPr="00C960E6">
              <w:rPr>
                <w:sz w:val="20"/>
                <w:szCs w:val="20"/>
              </w:rPr>
              <w:t>с даты размещения</w:t>
            </w:r>
            <w:proofErr w:type="gramEnd"/>
            <w:r w:rsidRPr="00C960E6">
              <w:rPr>
                <w:sz w:val="20"/>
                <w:szCs w:val="20"/>
              </w:rPr>
              <w:t xml:space="preserve">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на участие в </w:t>
            </w:r>
            <w:r w:rsidR="00CF2876" w:rsidRPr="00C960E6">
              <w:rPr>
                <w:sz w:val="20"/>
                <w:szCs w:val="20"/>
              </w:rPr>
              <w:t>закупке</w:t>
            </w:r>
            <w:r w:rsidRPr="00C960E6">
              <w:rPr>
                <w:sz w:val="20"/>
                <w:szCs w:val="20"/>
              </w:rPr>
              <w:t>, направив об этом уведомление оператору ЭП посредством программно-аппаратных средств ЭП.</w:t>
            </w:r>
          </w:p>
          <w:p w:rsidR="008C6E38" w:rsidRPr="00C960E6" w:rsidRDefault="008C6E38" w:rsidP="00C960E6">
            <w:pPr>
              <w:ind w:firstLine="170"/>
              <w:jc w:val="both"/>
              <w:rPr>
                <w:sz w:val="20"/>
                <w:szCs w:val="20"/>
              </w:rPr>
            </w:pPr>
            <w:r w:rsidRPr="00C960E6">
              <w:rPr>
                <w:b/>
                <w:sz w:val="20"/>
                <w:szCs w:val="20"/>
              </w:rPr>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lastRenderedPageBreak/>
              <w:t>Дата начала подачи заявок:</w:t>
            </w:r>
            <w:r w:rsidR="00C74AE4" w:rsidRPr="00C960E6">
              <w:rPr>
                <w:b/>
                <w:sz w:val="20"/>
                <w:szCs w:val="20"/>
              </w:rPr>
              <w:t xml:space="preserve"> </w:t>
            </w:r>
            <w:r w:rsidRPr="00C960E6">
              <w:rPr>
                <w:sz w:val="20"/>
                <w:szCs w:val="20"/>
              </w:rPr>
              <w:t>«</w:t>
            </w:r>
            <w:r w:rsidR="009A3944" w:rsidRPr="009A3944">
              <w:rPr>
                <w:sz w:val="20"/>
                <w:szCs w:val="20"/>
              </w:rPr>
              <w:t>12</w:t>
            </w:r>
            <w:r w:rsidR="00543ADA" w:rsidRPr="00C960E6">
              <w:rPr>
                <w:sz w:val="20"/>
                <w:szCs w:val="20"/>
              </w:rPr>
              <w:t>»</w:t>
            </w:r>
            <w:r w:rsidR="00F01E31" w:rsidRPr="00C960E6">
              <w:rPr>
                <w:sz w:val="20"/>
                <w:szCs w:val="20"/>
              </w:rPr>
              <w:t xml:space="preserve"> </w:t>
            </w:r>
            <w:r w:rsidR="009A3944" w:rsidRPr="009A3944">
              <w:rPr>
                <w:sz w:val="20"/>
                <w:szCs w:val="20"/>
              </w:rPr>
              <w:t>марта</w:t>
            </w:r>
            <w:r w:rsidR="001D7278" w:rsidRPr="001D7278">
              <w:rPr>
                <w:sz w:val="20"/>
                <w:szCs w:val="20"/>
              </w:rPr>
              <w:t xml:space="preserve"> 2025</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t>Дата и время окончания подачи заявок:</w:t>
            </w:r>
          </w:p>
          <w:p w:rsidR="006F57DE" w:rsidRPr="00C960E6" w:rsidRDefault="008C6E38" w:rsidP="009A3944">
            <w:pPr>
              <w:ind w:firstLine="170"/>
              <w:jc w:val="both"/>
              <w:rPr>
                <w:sz w:val="20"/>
                <w:szCs w:val="20"/>
              </w:rPr>
            </w:pPr>
            <w:r w:rsidRPr="00C960E6">
              <w:rPr>
                <w:bCs/>
                <w:sz w:val="20"/>
                <w:szCs w:val="20"/>
              </w:rPr>
              <w:t>«</w:t>
            </w:r>
            <w:r w:rsidR="009A3944" w:rsidRPr="009A3944">
              <w:rPr>
                <w:bCs/>
                <w:sz w:val="20"/>
                <w:szCs w:val="20"/>
              </w:rPr>
              <w:t>19</w:t>
            </w:r>
            <w:r w:rsidRPr="00C960E6">
              <w:rPr>
                <w:bCs/>
                <w:sz w:val="20"/>
                <w:szCs w:val="20"/>
              </w:rPr>
              <w:t>»</w:t>
            </w:r>
            <w:r w:rsidR="00DA782B" w:rsidRPr="00C960E6">
              <w:rPr>
                <w:bCs/>
                <w:sz w:val="20"/>
                <w:szCs w:val="20"/>
              </w:rPr>
              <w:t xml:space="preserve"> </w:t>
            </w:r>
            <w:r w:rsidR="00FA4053">
              <w:rPr>
                <w:bCs/>
                <w:sz w:val="20"/>
                <w:szCs w:val="20"/>
              </w:rPr>
              <w:t xml:space="preserve">марта </w:t>
            </w:r>
            <w:r w:rsidR="001D7278" w:rsidRPr="001D7278">
              <w:rPr>
                <w:bCs/>
                <w:sz w:val="20"/>
                <w:szCs w:val="20"/>
              </w:rPr>
              <w:t>2025</w:t>
            </w:r>
            <w:r w:rsidRPr="00C960E6">
              <w:rPr>
                <w:bCs/>
                <w:sz w:val="20"/>
                <w:szCs w:val="20"/>
              </w:rPr>
              <w:t xml:space="preserve"> года 09:00 часов (время иркутское)</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t xml:space="preserve">закупки </w:t>
            </w:r>
            <w:r w:rsidRPr="00C960E6">
              <w:rPr>
                <w:sz w:val="20"/>
                <w:szCs w:val="20"/>
              </w:rPr>
              <w:t>в едином реестре субъектов малого и среднего предпринимательства.</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color w:val="000000"/>
                <w:sz w:val="20"/>
                <w:szCs w:val="20"/>
              </w:rPr>
            </w:pPr>
            <w:r w:rsidRPr="00C960E6">
              <w:rPr>
                <w:b/>
                <w:color w:val="000000"/>
                <w:sz w:val="20"/>
                <w:szCs w:val="20"/>
              </w:rPr>
              <w:t>Адрес ЭП в информационно-телекоммуникационной сети «Интернет»:</w:t>
            </w:r>
          </w:p>
        </w:tc>
        <w:tc>
          <w:tcPr>
            <w:tcW w:w="7938" w:type="dxa"/>
            <w:gridSpan w:val="2"/>
            <w:tcBorders>
              <w:top w:val="single" w:sz="4" w:space="0" w:color="auto"/>
              <w:left w:val="single" w:sz="4" w:space="0" w:color="auto"/>
              <w:bottom w:val="single" w:sz="4" w:space="0" w:color="auto"/>
              <w:right w:val="single" w:sz="4" w:space="0" w:color="auto"/>
            </w:tcBorders>
          </w:tcPr>
          <w:p w:rsidR="00E441FF" w:rsidRPr="00C960E6" w:rsidRDefault="00E441FF" w:rsidP="00C960E6">
            <w:pPr>
              <w:autoSpaceDE w:val="0"/>
              <w:autoSpaceDN w:val="0"/>
              <w:adjustRightInd w:val="0"/>
              <w:ind w:firstLine="176"/>
              <w:jc w:val="both"/>
              <w:rPr>
                <w:sz w:val="20"/>
                <w:szCs w:val="20"/>
              </w:rPr>
            </w:pPr>
            <w:r w:rsidRPr="00C960E6">
              <w:rPr>
                <w:sz w:val="20"/>
                <w:szCs w:val="20"/>
              </w:rPr>
              <w:t xml:space="preserve">ЭП «ТЭК - Торг» по адресу в сети Интернет: </w:t>
            </w:r>
            <w:hyperlink r:id="rId12" w:history="1">
              <w:r w:rsidRPr="00C960E6">
                <w:rPr>
                  <w:rStyle w:val="a4"/>
                  <w:sz w:val="20"/>
                  <w:szCs w:val="20"/>
                  <w:lang w:val="en-US"/>
                </w:rPr>
                <w:t>https</w:t>
              </w:r>
              <w:r w:rsidRPr="00C960E6">
                <w:rPr>
                  <w:rStyle w:val="a4"/>
                  <w:sz w:val="20"/>
                  <w:szCs w:val="20"/>
                </w:rPr>
                <w:t>://</w:t>
              </w:r>
              <w:r w:rsidRPr="00C960E6">
                <w:rPr>
                  <w:rStyle w:val="a4"/>
                  <w:sz w:val="20"/>
                  <w:szCs w:val="20"/>
                  <w:lang w:val="en-US"/>
                </w:rPr>
                <w:t>www</w:t>
              </w:r>
              <w:r w:rsidRPr="00C960E6">
                <w:rPr>
                  <w:rStyle w:val="a4"/>
                  <w:sz w:val="20"/>
                  <w:szCs w:val="20"/>
                </w:rPr>
                <w:t>.</w:t>
              </w:r>
              <w:proofErr w:type="spellStart"/>
              <w:r w:rsidRPr="00C960E6">
                <w:rPr>
                  <w:rStyle w:val="a4"/>
                  <w:sz w:val="20"/>
                  <w:szCs w:val="20"/>
                  <w:lang w:val="en-US"/>
                </w:rPr>
                <w:t>tektorg</w:t>
              </w:r>
              <w:proofErr w:type="spellEnd"/>
              <w:r w:rsidRPr="00C960E6">
                <w:rPr>
                  <w:rStyle w:val="a4"/>
                  <w:sz w:val="20"/>
                  <w:szCs w:val="20"/>
                </w:rPr>
                <w:t>.</w:t>
              </w:r>
              <w:proofErr w:type="spellStart"/>
              <w:r w:rsidRPr="00C960E6">
                <w:rPr>
                  <w:rStyle w:val="a4"/>
                  <w:sz w:val="20"/>
                  <w:szCs w:val="20"/>
                  <w:lang w:val="en-US"/>
                </w:rPr>
                <w:t>ru</w:t>
              </w:r>
              <w:proofErr w:type="spellEnd"/>
              <w:r w:rsidRPr="00C960E6">
                <w:rPr>
                  <w:rStyle w:val="a4"/>
                  <w:sz w:val="20"/>
                  <w:szCs w:val="20"/>
                </w:rPr>
                <w:t>/</w:t>
              </w:r>
            </w:hyperlink>
          </w:p>
          <w:p w:rsidR="00E441FF" w:rsidRPr="00C960E6" w:rsidRDefault="00E441FF" w:rsidP="00C960E6">
            <w:pPr>
              <w:autoSpaceDE w:val="0"/>
              <w:autoSpaceDN w:val="0"/>
              <w:adjustRightInd w:val="0"/>
              <w:ind w:firstLine="176"/>
              <w:jc w:val="both"/>
              <w:rPr>
                <w:i/>
                <w:sz w:val="20"/>
                <w:szCs w:val="20"/>
              </w:rPr>
            </w:pPr>
          </w:p>
          <w:p w:rsidR="00E441FF" w:rsidRPr="00C960E6" w:rsidRDefault="00E441FF" w:rsidP="00C960E6">
            <w:pPr>
              <w:autoSpaceDE w:val="0"/>
              <w:autoSpaceDN w:val="0"/>
              <w:adjustRightInd w:val="0"/>
              <w:ind w:firstLine="176"/>
              <w:jc w:val="both"/>
              <w:rPr>
                <w:i/>
                <w:sz w:val="20"/>
                <w:szCs w:val="20"/>
              </w:rPr>
            </w:pPr>
            <w:r w:rsidRPr="00C960E6">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960E6" w:rsidRDefault="00E441FF" w:rsidP="00C960E6">
            <w:pPr>
              <w:autoSpaceDE w:val="0"/>
              <w:autoSpaceDN w:val="0"/>
              <w:adjustRightInd w:val="0"/>
              <w:ind w:firstLine="170"/>
              <w:jc w:val="both"/>
              <w:rPr>
                <w:i/>
                <w:sz w:val="20"/>
                <w:szCs w:val="20"/>
              </w:rPr>
            </w:pPr>
            <w:r w:rsidRPr="00C960E6">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C960E6">
                <w:rPr>
                  <w:rStyle w:val="a4"/>
                  <w:i/>
                  <w:iCs/>
                  <w:sz w:val="20"/>
                  <w:szCs w:val="20"/>
                </w:rPr>
                <w:t>законом</w:t>
              </w:r>
            </w:hyperlink>
            <w:r w:rsidRPr="00C960E6">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462"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938" w:type="dxa"/>
            <w:gridSpan w:val="2"/>
            <w:tcBorders>
              <w:top w:val="single" w:sz="4" w:space="0" w:color="auto"/>
              <w:left w:val="single" w:sz="4" w:space="0" w:color="auto"/>
              <w:bottom w:val="single" w:sz="4" w:space="0" w:color="auto"/>
              <w:right w:val="single" w:sz="4" w:space="0" w:color="auto"/>
            </w:tcBorders>
          </w:tcPr>
          <w:p w:rsidR="00BD48C2" w:rsidRPr="00C960E6" w:rsidRDefault="00BD48C2" w:rsidP="00C960E6">
            <w:pPr>
              <w:ind w:firstLine="176"/>
              <w:jc w:val="both"/>
              <w:rPr>
                <w:sz w:val="20"/>
                <w:szCs w:val="20"/>
              </w:rPr>
            </w:pPr>
            <w:r w:rsidRPr="00C960E6">
              <w:rPr>
                <w:color w:val="000000"/>
                <w:sz w:val="20"/>
                <w:szCs w:val="20"/>
              </w:rPr>
              <w:t>3 % от начальной (максимальной) цены договора, что составляет:</w:t>
            </w:r>
          </w:p>
          <w:p w:rsidR="00BD48C2" w:rsidRPr="00C960E6" w:rsidRDefault="00BD48C2" w:rsidP="00C960E6">
            <w:pPr>
              <w:autoSpaceDE w:val="0"/>
              <w:autoSpaceDN w:val="0"/>
              <w:adjustRightInd w:val="0"/>
              <w:ind w:firstLine="176"/>
              <w:jc w:val="both"/>
              <w:outlineLvl w:val="1"/>
              <w:rPr>
                <w:sz w:val="20"/>
                <w:szCs w:val="20"/>
              </w:rPr>
            </w:pPr>
          </w:p>
          <w:p w:rsidR="00122731" w:rsidRDefault="009A3944" w:rsidP="00C960E6">
            <w:pPr>
              <w:shd w:val="clear" w:color="auto" w:fill="FFFFFF"/>
              <w:tabs>
                <w:tab w:val="left" w:pos="1701"/>
                <w:tab w:val="left" w:pos="2127"/>
              </w:tabs>
              <w:ind w:firstLine="176"/>
              <w:jc w:val="both"/>
              <w:rPr>
                <w:b/>
                <w:sz w:val="20"/>
                <w:szCs w:val="20"/>
                <w:lang w:val="en-US"/>
              </w:rPr>
            </w:pPr>
            <w:r w:rsidRPr="009A3944">
              <w:rPr>
                <w:b/>
                <w:sz w:val="20"/>
                <w:szCs w:val="20"/>
              </w:rPr>
              <w:t>10389</w:t>
            </w:r>
            <w:r>
              <w:rPr>
                <w:b/>
                <w:sz w:val="20"/>
                <w:szCs w:val="20"/>
                <w:lang w:val="en-US"/>
              </w:rPr>
              <w:t>,</w:t>
            </w:r>
            <w:r w:rsidRPr="009A3944">
              <w:rPr>
                <w:b/>
                <w:sz w:val="20"/>
                <w:szCs w:val="20"/>
              </w:rPr>
              <w:t xml:space="preserve">60 руб. (десять тысяч триста восемьдесят девять рублей шестьдесят копеек) </w:t>
            </w:r>
          </w:p>
          <w:p w:rsidR="009A3944" w:rsidRPr="009A3944" w:rsidRDefault="009A3944" w:rsidP="00C960E6">
            <w:pPr>
              <w:shd w:val="clear" w:color="auto" w:fill="FFFFFF"/>
              <w:tabs>
                <w:tab w:val="left" w:pos="1701"/>
                <w:tab w:val="left" w:pos="2127"/>
              </w:tabs>
              <w:ind w:firstLine="176"/>
              <w:jc w:val="both"/>
              <w:rPr>
                <w:b/>
                <w:sz w:val="20"/>
                <w:szCs w:val="20"/>
                <w:lang w:val="en-US"/>
              </w:rPr>
            </w:pPr>
          </w:p>
          <w:p w:rsidR="00BD48C2" w:rsidRPr="00C960E6" w:rsidRDefault="00BD48C2" w:rsidP="00C960E6">
            <w:pPr>
              <w:shd w:val="clear" w:color="auto" w:fill="FFFFFF"/>
              <w:tabs>
                <w:tab w:val="left" w:pos="1701"/>
                <w:tab w:val="left" w:pos="2127"/>
              </w:tabs>
              <w:ind w:firstLine="176"/>
              <w:jc w:val="both"/>
              <w:rPr>
                <w:sz w:val="20"/>
                <w:szCs w:val="20"/>
              </w:rPr>
            </w:pPr>
            <w:proofErr w:type="gramStart"/>
            <w:r w:rsidRPr="00C960E6">
              <w:rPr>
                <w:sz w:val="20"/>
                <w:szCs w:val="20"/>
              </w:rPr>
              <w:t xml:space="preserve">В случае если по результатам закупки </w:t>
            </w:r>
            <w:r w:rsidRPr="00C960E6">
              <w:rPr>
                <w:b/>
                <w:sz w:val="20"/>
                <w:szCs w:val="20"/>
              </w:rPr>
              <w:t>цена договора</w:t>
            </w:r>
            <w:r w:rsidRPr="00C960E6">
              <w:rPr>
                <w:sz w:val="20"/>
                <w:szCs w:val="20"/>
              </w:rPr>
              <w:t xml:space="preserve">, предложенная победителем, участником закупки, с которым заключается договор, </w:t>
            </w:r>
            <w:r w:rsidRPr="00C960E6">
              <w:rPr>
                <w:b/>
                <w:sz w:val="20"/>
                <w:szCs w:val="20"/>
              </w:rPr>
              <w:t>снижена на двадцать пять и более процентов от НМЦД</w:t>
            </w:r>
            <w:r w:rsidRPr="00C960E6">
              <w:rPr>
                <w:sz w:val="20"/>
                <w:szCs w:val="20"/>
              </w:rPr>
              <w:t xml:space="preserve">, такой победитель либо такой участник </w:t>
            </w:r>
            <w:r w:rsidRPr="00C960E6">
              <w:rPr>
                <w:b/>
                <w:sz w:val="20"/>
                <w:szCs w:val="20"/>
              </w:rPr>
              <w:t>обязан</w:t>
            </w:r>
            <w:r w:rsidRPr="00C960E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C960E6">
              <w:rPr>
                <w:b/>
                <w:sz w:val="20"/>
                <w:szCs w:val="20"/>
              </w:rPr>
              <w:t>в полтора раза превышающем</w:t>
            </w:r>
            <w:r w:rsidRPr="00C960E6">
              <w:rPr>
                <w:sz w:val="20"/>
                <w:szCs w:val="20"/>
              </w:rPr>
              <w:t xml:space="preserve"> размер обеспечения исполнения договора, указанный в Извещении.</w:t>
            </w:r>
            <w:proofErr w:type="gramEnd"/>
          </w:p>
          <w:p w:rsidR="006166E0" w:rsidRPr="00C960E6" w:rsidRDefault="006166E0" w:rsidP="00C960E6">
            <w:pPr>
              <w:shd w:val="clear" w:color="auto" w:fill="FFFFFF"/>
              <w:tabs>
                <w:tab w:val="left" w:pos="1701"/>
              </w:tabs>
              <w:ind w:firstLine="170"/>
              <w:jc w:val="both"/>
              <w:rPr>
                <w:sz w:val="20"/>
                <w:szCs w:val="20"/>
              </w:rPr>
            </w:pPr>
          </w:p>
          <w:p w:rsidR="006166E0" w:rsidRPr="00C960E6"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DA1FB1" w:rsidRPr="00C960E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f"/>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f"/>
              <w:widowControl w:val="0"/>
              <w:jc w:val="both"/>
            </w:pPr>
            <w:r w:rsidRPr="00C960E6">
              <w:t>Казначейский счет 03224643250000003400</w:t>
            </w:r>
          </w:p>
          <w:p w:rsidR="00DA1FB1" w:rsidRPr="00C960E6" w:rsidRDefault="00DA1FB1" w:rsidP="00C960E6">
            <w:pPr>
              <w:pStyle w:val="aff"/>
              <w:widowControl w:val="0"/>
              <w:jc w:val="both"/>
            </w:pPr>
            <w:r w:rsidRPr="00C960E6">
              <w:t>Банковский счет 40102810145370000026</w:t>
            </w:r>
          </w:p>
          <w:p w:rsidR="00DA1FB1" w:rsidRPr="00C960E6" w:rsidRDefault="00DA1FB1" w:rsidP="00C960E6">
            <w:pPr>
              <w:pStyle w:val="aff"/>
              <w:widowControl w:val="0"/>
              <w:jc w:val="both"/>
            </w:pPr>
            <w:r w:rsidRPr="00C960E6">
              <w:t>Наименование банка: Отделение Иркутск//УФК по Иркутской области, г. Иркутск</w:t>
            </w:r>
          </w:p>
          <w:p w:rsidR="00DA1FB1" w:rsidRPr="00C960E6" w:rsidRDefault="00DA1FB1" w:rsidP="00C960E6">
            <w:pPr>
              <w:pStyle w:val="aff"/>
              <w:widowControl w:val="0"/>
              <w:jc w:val="both"/>
            </w:pPr>
            <w:r w:rsidRPr="00C960E6">
              <w:t>БИК 012520101</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9A3944">
              <w:rPr>
                <w:sz w:val="20"/>
                <w:szCs w:val="20"/>
                <w:u w:val="single"/>
              </w:rPr>
              <w:t>039-25</w:t>
            </w:r>
          </w:p>
          <w:p w:rsidR="00DA1FB1" w:rsidRPr="00C960E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 xml:space="preserve">менее одного месяца </w:t>
            </w:r>
            <w:proofErr w:type="gramStart"/>
            <w:r w:rsidR="00016AD0" w:rsidRPr="00C960E6">
              <w:rPr>
                <w:rFonts w:ascii="Times New Roman" w:eastAsia="Tinos" w:hAnsi="Times New Roman" w:cs="Times New Roman"/>
                <w:color w:val="auto"/>
                <w:sz w:val="20"/>
                <w:szCs w:val="20"/>
              </w:rPr>
              <w:t>с даты окончания</w:t>
            </w:r>
            <w:proofErr w:type="gramEnd"/>
            <w:r w:rsidR="00016AD0" w:rsidRPr="00C960E6">
              <w:rPr>
                <w:rFonts w:ascii="Times New Roman" w:eastAsia="Tinos" w:hAnsi="Times New Roman" w:cs="Times New Roman"/>
                <w:color w:val="auto"/>
                <w:sz w:val="20"/>
                <w:szCs w:val="20"/>
              </w:rPr>
              <w:t xml:space="preserve">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proofErr w:type="gramStart"/>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w:t>
            </w:r>
            <w:proofErr w:type="gramEnd"/>
            <w:r w:rsidR="00726B69" w:rsidRPr="00C960E6">
              <w:rPr>
                <w:sz w:val="20"/>
                <w:szCs w:val="20"/>
              </w:rPr>
              <w:t>)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 xml:space="preserve">документов, не включенных в перечень документов, которые Заказчик должен </w:t>
            </w:r>
            <w:proofErr w:type="gramStart"/>
            <w:r w:rsidR="006805F0" w:rsidRPr="00C960E6">
              <w:rPr>
                <w:sz w:val="20"/>
                <w:szCs w:val="20"/>
              </w:rPr>
              <w:t>предоставить гаранту вместе с требованием уплатить</w:t>
            </w:r>
            <w:proofErr w:type="gramEnd"/>
            <w:r w:rsidR="006805F0" w:rsidRPr="00C960E6">
              <w:rPr>
                <w:sz w:val="20"/>
                <w:szCs w:val="20"/>
              </w:rPr>
              <w:t xml:space="preserve">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w:t>
            </w:r>
            <w:proofErr w:type="gramStart"/>
            <w:r w:rsidR="00487F7E" w:rsidRPr="00C960E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960E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960E6">
              <w:rPr>
                <w:rFonts w:ascii="Times New Roman" w:hAnsi="Times New Roman" w:cs="Times New Roman"/>
                <w:sz w:val="20"/>
                <w:szCs w:val="20"/>
              </w:rPr>
              <w:t>лица</w:t>
            </w:r>
            <w:proofErr w:type="gramEnd"/>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C960E6" w:rsidRDefault="004016AF" w:rsidP="001027DB">
            <w:pPr>
              <w:tabs>
                <w:tab w:val="left" w:pos="681"/>
              </w:tabs>
              <w:autoSpaceDE w:val="0"/>
              <w:autoSpaceDN w:val="0"/>
              <w:adjustRightInd w:val="0"/>
              <w:ind w:firstLine="170"/>
              <w:jc w:val="both"/>
              <w:rPr>
                <w:b/>
                <w:sz w:val="20"/>
                <w:szCs w:val="20"/>
              </w:rPr>
            </w:pPr>
            <w:proofErr w:type="gramStart"/>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974EB2" w:rsidRPr="00C960E6">
              <w:rPr>
                <w:i/>
                <w:sz w:val="20"/>
                <w:szCs w:val="20"/>
              </w:rPr>
              <w:t>:</w:t>
            </w:r>
            <w:r w:rsidR="001027DB">
              <w:rPr>
                <w:i/>
                <w:sz w:val="20"/>
                <w:szCs w:val="20"/>
              </w:rPr>
              <w:t xml:space="preserve"> </w:t>
            </w:r>
            <w:r w:rsidR="001027DB" w:rsidRPr="001027DB">
              <w:rPr>
                <w:sz w:val="20"/>
                <w:szCs w:val="20"/>
              </w:rPr>
              <w:t>требование</w:t>
            </w:r>
            <w:proofErr w:type="gramEnd"/>
            <w:r w:rsidR="001027DB" w:rsidRPr="001027DB">
              <w:rPr>
                <w:sz w:val="20"/>
                <w:szCs w:val="20"/>
              </w:rPr>
              <w:t xml:space="preserve"> не установлено.</w:t>
            </w:r>
          </w:p>
          <w:p w:rsidR="002E181F" w:rsidRPr="00C960E6" w:rsidRDefault="005A097D"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960E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roofErr w:type="gramEnd"/>
          </w:p>
          <w:p w:rsidR="001D7278" w:rsidRDefault="001D7278" w:rsidP="00FA4053">
            <w:pPr>
              <w:autoSpaceDE w:val="0"/>
              <w:autoSpaceDN w:val="0"/>
              <w:adjustRightInd w:val="0"/>
              <w:ind w:firstLine="170"/>
              <w:jc w:val="both"/>
              <w:rPr>
                <w:sz w:val="20"/>
              </w:rPr>
            </w:pPr>
            <w:r>
              <w:rPr>
                <w:sz w:val="20"/>
                <w:szCs w:val="20"/>
              </w:rPr>
              <w:t>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w:t>
            </w:r>
            <w:r w:rsidR="00FA4053">
              <w:rPr>
                <w:sz w:val="20"/>
                <w:szCs w:val="20"/>
              </w:rPr>
              <w:t>бот, оказании закупаемых услуг).</w:t>
            </w:r>
          </w:p>
          <w:p w:rsidR="00F32EED" w:rsidRPr="00C960E6" w:rsidRDefault="001D7278" w:rsidP="001D7278">
            <w:pPr>
              <w:autoSpaceDE w:val="0"/>
              <w:autoSpaceDN w:val="0"/>
              <w:adjustRightInd w:val="0"/>
              <w:ind w:firstLine="170"/>
              <w:jc w:val="both"/>
              <w:rPr>
                <w:sz w:val="20"/>
                <w:szCs w:val="20"/>
              </w:rPr>
            </w:pPr>
            <w:r w:rsidRPr="00C960E6">
              <w:rPr>
                <w:sz w:val="20"/>
                <w:szCs w:val="20"/>
              </w:rPr>
              <w:t xml:space="preserve"> </w:t>
            </w:r>
            <w:proofErr w:type="gramStart"/>
            <w:r w:rsidR="00002A11"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w:t>
            </w:r>
            <w:proofErr w:type="spellStart"/>
            <w:r w:rsidR="00123C79" w:rsidRPr="00C960E6">
              <w:rPr>
                <w:b/>
                <w:i/>
                <w:iCs/>
                <w:sz w:val="20"/>
                <w:szCs w:val="20"/>
              </w:rPr>
              <w:t>doc</w:t>
            </w:r>
            <w:proofErr w:type="spellEnd"/>
            <w:r w:rsidR="00123C79" w:rsidRPr="00C960E6">
              <w:rPr>
                <w:b/>
                <w:i/>
                <w:iCs/>
                <w:sz w:val="20"/>
                <w:szCs w:val="20"/>
              </w:rPr>
              <w:t>), (*.</w:t>
            </w:r>
            <w:proofErr w:type="spellStart"/>
            <w:r w:rsidR="00123C79" w:rsidRPr="00C960E6">
              <w:rPr>
                <w:b/>
                <w:i/>
                <w:iCs/>
                <w:sz w:val="20"/>
                <w:szCs w:val="20"/>
              </w:rPr>
              <w:t>docx</w:t>
            </w:r>
            <w:proofErr w:type="spellEnd"/>
            <w:r w:rsidR="00123C79" w:rsidRPr="00C960E6">
              <w:rPr>
                <w:b/>
                <w:i/>
                <w:iCs/>
                <w:sz w:val="20"/>
                <w:szCs w:val="20"/>
              </w:rPr>
              <w:t>))</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960E6">
              <w:rPr>
                <w:sz w:val="20"/>
                <w:szCs w:val="20"/>
              </w:rPr>
              <w:t>из</w:t>
            </w:r>
            <w:proofErr w:type="gramEnd"/>
            <w:r w:rsidRPr="00C960E6">
              <w:rPr>
                <w:sz w:val="20"/>
                <w:szCs w:val="20"/>
              </w:rPr>
              <w:t xml:space="preserve">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4656AC" w:rsidRPr="00C960E6" w:rsidRDefault="004656AC" w:rsidP="00C960E6">
            <w:pPr>
              <w:ind w:firstLine="170"/>
              <w:jc w:val="both"/>
              <w:rPr>
                <w:sz w:val="20"/>
                <w:szCs w:val="20"/>
              </w:rPr>
            </w:pPr>
            <w:proofErr w:type="gramStart"/>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1027DB" w:rsidRPr="000C5200" w:rsidTr="00432CF9">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027DB" w:rsidRPr="008024A7" w:rsidRDefault="001027DB" w:rsidP="00E9364F">
            <w:pPr>
              <w:autoSpaceDE w:val="0"/>
              <w:autoSpaceDN w:val="0"/>
              <w:adjustRightInd w:val="0"/>
              <w:outlineLvl w:val="1"/>
              <w:rPr>
                <w:sz w:val="20"/>
                <w:szCs w:val="20"/>
              </w:rPr>
            </w:pPr>
            <w:r w:rsidRPr="008024A7">
              <w:rPr>
                <w:sz w:val="20"/>
                <w:szCs w:val="20"/>
              </w:rPr>
              <w:t>28.</w:t>
            </w:r>
          </w:p>
        </w:tc>
        <w:tc>
          <w:tcPr>
            <w:tcW w:w="2462" w:type="dxa"/>
            <w:tcBorders>
              <w:top w:val="single" w:sz="4" w:space="0" w:color="auto"/>
              <w:left w:val="single" w:sz="4" w:space="0" w:color="auto"/>
              <w:bottom w:val="single" w:sz="4" w:space="0" w:color="auto"/>
              <w:right w:val="single" w:sz="4" w:space="0" w:color="auto"/>
            </w:tcBorders>
            <w:vAlign w:val="center"/>
          </w:tcPr>
          <w:p w:rsidR="001027DB" w:rsidRPr="00C960E6" w:rsidRDefault="001027DB"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1027DB" w:rsidRDefault="001027DB">
            <w:pPr>
              <w:tabs>
                <w:tab w:val="num" w:pos="0"/>
                <w:tab w:val="num" w:pos="540"/>
              </w:tabs>
              <w:suppressAutoHyphens/>
              <w:ind w:firstLine="176"/>
              <w:jc w:val="both"/>
              <w:rPr>
                <w:sz w:val="20"/>
                <w:szCs w:val="20"/>
              </w:rPr>
            </w:pPr>
            <w:r>
              <w:rPr>
                <w:rFonts w:eastAsia="Lucida Sans Unicode"/>
                <w:b/>
                <w:color w:val="000000" w:themeColor="text1"/>
                <w:sz w:val="20"/>
                <w:szCs w:val="20"/>
              </w:rPr>
              <w:t>Обоснование начальной (максимальной) цены договора указано в Приложении № 4 к Извещению.</w:t>
            </w:r>
          </w:p>
          <w:p w:rsidR="001027DB" w:rsidRDefault="001027DB">
            <w:pPr>
              <w:tabs>
                <w:tab w:val="num" w:pos="0"/>
                <w:tab w:val="num" w:pos="540"/>
              </w:tabs>
              <w:suppressAutoHyphens/>
              <w:ind w:firstLine="176"/>
              <w:jc w:val="both"/>
              <w:rPr>
                <w:sz w:val="20"/>
                <w:szCs w:val="20"/>
              </w:rPr>
            </w:pPr>
          </w:p>
          <w:p w:rsidR="001027DB" w:rsidRDefault="001027DB">
            <w:pPr>
              <w:tabs>
                <w:tab w:val="num" w:pos="0"/>
                <w:tab w:val="num" w:pos="540"/>
              </w:tabs>
              <w:suppressAutoHyphens/>
              <w:ind w:firstLine="176"/>
              <w:jc w:val="both"/>
              <w:rPr>
                <w:sz w:val="20"/>
                <w:szCs w:val="20"/>
              </w:rPr>
            </w:pPr>
            <w:r>
              <w:rPr>
                <w:sz w:val="20"/>
                <w:szCs w:val="20"/>
              </w:rPr>
              <w:t xml:space="preserve">Цена договора включает в себя стоимость Товара, НДС </w:t>
            </w:r>
            <w:r>
              <w:rPr>
                <w:i/>
                <w:sz w:val="20"/>
                <w:szCs w:val="20"/>
              </w:rPr>
              <w:t>(в случае, если Поставщик является плательщиком НДС)</w:t>
            </w:r>
            <w:r>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1027D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027DB" w:rsidRPr="008024A7" w:rsidRDefault="001027DB" w:rsidP="00E9364F">
            <w:pPr>
              <w:autoSpaceDE w:val="0"/>
              <w:autoSpaceDN w:val="0"/>
              <w:adjustRightInd w:val="0"/>
              <w:outlineLvl w:val="1"/>
              <w:rPr>
                <w:sz w:val="20"/>
                <w:szCs w:val="20"/>
              </w:rPr>
            </w:pPr>
            <w:r w:rsidRPr="008024A7">
              <w:rPr>
                <w:sz w:val="20"/>
                <w:szCs w:val="20"/>
              </w:rPr>
              <w:t>29.</w:t>
            </w:r>
          </w:p>
        </w:tc>
        <w:tc>
          <w:tcPr>
            <w:tcW w:w="2462" w:type="dxa"/>
            <w:tcBorders>
              <w:top w:val="single" w:sz="4" w:space="0" w:color="auto"/>
              <w:left w:val="single" w:sz="4" w:space="0" w:color="auto"/>
              <w:bottom w:val="single" w:sz="4" w:space="0" w:color="auto"/>
              <w:right w:val="single" w:sz="4" w:space="0" w:color="auto"/>
            </w:tcBorders>
            <w:vAlign w:val="center"/>
          </w:tcPr>
          <w:p w:rsidR="001027DB" w:rsidRPr="00C960E6" w:rsidRDefault="001027DB" w:rsidP="00C960E6">
            <w:pPr>
              <w:jc w:val="both"/>
              <w:rPr>
                <w:b/>
                <w:sz w:val="20"/>
                <w:szCs w:val="20"/>
              </w:rPr>
            </w:pPr>
            <w:r w:rsidRPr="00C960E6">
              <w:rPr>
                <w:b/>
                <w:sz w:val="20"/>
                <w:szCs w:val="20"/>
              </w:rPr>
              <w:t>Форма, сроки и порядок оплаты товара, работы, услуги:</w:t>
            </w:r>
          </w:p>
        </w:tc>
        <w:tc>
          <w:tcPr>
            <w:tcW w:w="7938" w:type="dxa"/>
            <w:gridSpan w:val="2"/>
            <w:tcBorders>
              <w:top w:val="single" w:sz="4" w:space="0" w:color="auto"/>
              <w:left w:val="single" w:sz="4" w:space="0" w:color="auto"/>
              <w:bottom w:val="single" w:sz="4" w:space="0" w:color="auto"/>
              <w:right w:val="single" w:sz="4" w:space="0" w:color="auto"/>
            </w:tcBorders>
          </w:tcPr>
          <w:p w:rsidR="001027DB" w:rsidRDefault="001027DB">
            <w:pPr>
              <w:ind w:firstLine="176"/>
              <w:jc w:val="both"/>
              <w:rPr>
                <w:sz w:val="20"/>
                <w:szCs w:val="20"/>
              </w:rPr>
            </w:pPr>
            <w:r>
              <w:rPr>
                <w:sz w:val="20"/>
                <w:szCs w:val="20"/>
              </w:rPr>
              <w:t>Оплата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Pr>
                <w:sz w:val="20"/>
                <w:szCs w:val="20"/>
              </w:rPr>
              <w:t>дств с р</w:t>
            </w:r>
            <w:proofErr w:type="gramEnd"/>
            <w:r>
              <w:rPr>
                <w:sz w:val="20"/>
                <w:szCs w:val="20"/>
              </w:rPr>
              <w:t>асчетного счета Заказчика.</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938" w:type="dxa"/>
            <w:gridSpan w:val="2"/>
            <w:tcBorders>
              <w:top w:val="single" w:sz="4" w:space="0" w:color="auto"/>
              <w:left w:val="single" w:sz="4" w:space="0" w:color="auto"/>
              <w:bottom w:val="single" w:sz="4" w:space="0" w:color="auto"/>
              <w:right w:val="single" w:sz="4" w:space="0" w:color="auto"/>
            </w:tcBorders>
          </w:tcPr>
          <w:p w:rsidR="001027DB" w:rsidRDefault="00487F7E" w:rsidP="001027DB">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w:t>
            </w:r>
            <w:r w:rsidR="001027DB">
              <w:rPr>
                <w:sz w:val="20"/>
                <w:szCs w:val="20"/>
              </w:rPr>
              <w:t>г, являющихся предметом закупки;</w:t>
            </w:r>
          </w:p>
          <w:p w:rsidR="00E865E0" w:rsidRPr="00C960E6" w:rsidRDefault="00487F7E" w:rsidP="001027DB">
            <w:pPr>
              <w:autoSpaceDE w:val="0"/>
              <w:autoSpaceDN w:val="0"/>
              <w:adjustRightInd w:val="0"/>
              <w:ind w:firstLine="170"/>
              <w:jc w:val="both"/>
              <w:rPr>
                <w:sz w:val="20"/>
                <w:szCs w:val="20"/>
              </w:rPr>
            </w:pPr>
            <w:r w:rsidRPr="00C960E6">
              <w:rPr>
                <w:sz w:val="20"/>
                <w:szCs w:val="20"/>
              </w:rPr>
              <w:t xml:space="preserve">2) </w:t>
            </w:r>
            <w:proofErr w:type="spellStart"/>
            <w:r w:rsidR="00AC2E5A" w:rsidRPr="00C960E6">
              <w:rPr>
                <w:sz w:val="20"/>
                <w:szCs w:val="20"/>
              </w:rPr>
              <w:t>непроведение</w:t>
            </w:r>
            <w:proofErr w:type="spellEnd"/>
            <w:r w:rsidR="00AC2E5A" w:rsidRPr="00C960E6">
              <w:rPr>
                <w:sz w:val="20"/>
                <w:szCs w:val="20"/>
              </w:rPr>
              <w:t xml:space="preserve">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proofErr w:type="spellStart"/>
            <w:r w:rsidR="00AC2E5A" w:rsidRPr="00C960E6">
              <w:rPr>
                <w:sz w:val="20"/>
                <w:szCs w:val="20"/>
              </w:rPr>
              <w:t>неприостановление</w:t>
            </w:r>
            <w:proofErr w:type="spellEnd"/>
            <w:r w:rsidR="00AC2E5A" w:rsidRPr="00C960E6">
              <w:rPr>
                <w:sz w:val="20"/>
                <w:szCs w:val="20"/>
              </w:rPr>
              <w:t xml:space="preserve">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960E6">
              <w:rPr>
                <w:sz w:val="20"/>
                <w:szCs w:val="20"/>
              </w:rPr>
              <w:t xml:space="preserve"> в законную силу решение суда о признании обязанности </w:t>
            </w:r>
            <w:proofErr w:type="gramStart"/>
            <w:r w:rsidR="00AC2E5A" w:rsidRPr="00C960E6">
              <w:rPr>
                <w:sz w:val="20"/>
                <w:szCs w:val="20"/>
              </w:rPr>
              <w:t>заявителя</w:t>
            </w:r>
            <w:proofErr w:type="gramEnd"/>
            <w:r w:rsidR="00AC2E5A" w:rsidRPr="00C960E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5) </w:t>
            </w:r>
            <w:r w:rsidR="00E865E0" w:rsidRPr="00C960E6">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960E6">
              <w:rPr>
                <w:sz w:val="20"/>
                <w:szCs w:val="20"/>
              </w:rPr>
              <w:t xml:space="preserve"> 289, </w:t>
            </w:r>
            <w:hyperlink r:id="rId14" w:history="1">
              <w:r w:rsidR="00E865E0" w:rsidRPr="00C960E6">
                <w:rPr>
                  <w:sz w:val="20"/>
                  <w:szCs w:val="20"/>
                </w:rPr>
                <w:t>290</w:t>
              </w:r>
            </w:hyperlink>
            <w:r w:rsidR="00E865E0" w:rsidRPr="00C960E6">
              <w:rPr>
                <w:sz w:val="20"/>
                <w:szCs w:val="20"/>
              </w:rPr>
              <w:t xml:space="preserve">, </w:t>
            </w:r>
            <w:hyperlink r:id="rId15" w:history="1">
              <w:r w:rsidR="00E865E0" w:rsidRPr="00C960E6">
                <w:rPr>
                  <w:sz w:val="20"/>
                  <w:szCs w:val="20"/>
                </w:rPr>
                <w:t>291</w:t>
              </w:r>
            </w:hyperlink>
            <w:r w:rsidR="00E865E0" w:rsidRPr="00C960E6">
              <w:rPr>
                <w:sz w:val="20"/>
                <w:szCs w:val="20"/>
              </w:rPr>
              <w:t xml:space="preserve">, </w:t>
            </w:r>
            <w:hyperlink r:id="rId16"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960E6">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proofErr w:type="gramStart"/>
            <w:r w:rsidRPr="00C960E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t xml:space="preserve"> Требование не установлено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proofErr w:type="gramStart"/>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960E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FA4053">
            <w:pPr>
              <w:ind w:firstLine="170"/>
              <w:jc w:val="both"/>
              <w:rPr>
                <w:sz w:val="20"/>
                <w:szCs w:val="20"/>
              </w:rPr>
            </w:pPr>
            <w:r w:rsidRPr="00C960E6">
              <w:rPr>
                <w:sz w:val="20"/>
                <w:szCs w:val="20"/>
              </w:rPr>
              <w:t>«</w:t>
            </w:r>
            <w:r w:rsidR="009A3944">
              <w:rPr>
                <w:sz w:val="20"/>
                <w:szCs w:val="20"/>
                <w:lang w:val="en-US"/>
              </w:rPr>
              <w:t>18</w:t>
            </w:r>
            <w:r w:rsidR="00487F7E" w:rsidRPr="00C960E6">
              <w:rPr>
                <w:sz w:val="20"/>
                <w:szCs w:val="20"/>
              </w:rPr>
              <w:t>»</w:t>
            </w:r>
            <w:r w:rsidR="00D814A8" w:rsidRPr="00C960E6">
              <w:rPr>
                <w:sz w:val="20"/>
                <w:szCs w:val="20"/>
              </w:rPr>
              <w:t xml:space="preserve"> </w:t>
            </w:r>
            <w:r w:rsidR="00FA4053">
              <w:rPr>
                <w:sz w:val="20"/>
                <w:szCs w:val="20"/>
              </w:rPr>
              <w:t xml:space="preserve">марта </w:t>
            </w:r>
            <w:r w:rsidR="001D7278">
              <w:rPr>
                <w:sz w:val="20"/>
                <w:szCs w:val="20"/>
                <w:lang w:val="en-GB"/>
              </w:rPr>
              <w:t>2025</w:t>
            </w:r>
            <w:r w:rsidR="00487F7E" w:rsidRPr="00C960E6">
              <w:rPr>
                <w:sz w:val="20"/>
                <w:szCs w:val="20"/>
              </w:rPr>
              <w:t xml:space="preserve"> г.</w:t>
            </w:r>
            <w:r w:rsidR="00123C79" w:rsidRPr="00C960E6">
              <w:rPr>
                <w:sz w:val="20"/>
                <w:szCs w:val="20"/>
              </w:rPr>
              <w:t xml:space="preserve"> (16:00)</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FA4053">
            <w:pPr>
              <w:ind w:firstLine="170"/>
              <w:jc w:val="both"/>
              <w:rPr>
                <w:b/>
                <w:sz w:val="20"/>
                <w:szCs w:val="20"/>
              </w:rPr>
            </w:pPr>
            <w:r w:rsidRPr="00C960E6">
              <w:rPr>
                <w:b/>
                <w:sz w:val="20"/>
                <w:szCs w:val="20"/>
              </w:rPr>
              <w:t>«</w:t>
            </w:r>
            <w:r w:rsidR="009A3944">
              <w:rPr>
                <w:b/>
                <w:sz w:val="20"/>
                <w:szCs w:val="20"/>
                <w:lang w:val="en-US"/>
              </w:rPr>
              <w:t>19</w:t>
            </w:r>
            <w:r w:rsidRPr="00C960E6">
              <w:rPr>
                <w:b/>
                <w:sz w:val="20"/>
                <w:szCs w:val="20"/>
              </w:rPr>
              <w:t xml:space="preserve">» </w:t>
            </w:r>
            <w:r w:rsidR="00FA4053">
              <w:rPr>
                <w:b/>
                <w:sz w:val="20"/>
                <w:szCs w:val="20"/>
              </w:rPr>
              <w:t>марта</w:t>
            </w:r>
            <w:r w:rsidR="001D7278">
              <w:rPr>
                <w:b/>
                <w:sz w:val="20"/>
                <w:szCs w:val="20"/>
                <w:lang w:val="en-GB"/>
              </w:rPr>
              <w:t xml:space="preserve"> 2025</w:t>
            </w:r>
            <w:r w:rsidRPr="00C960E6">
              <w:rPr>
                <w:b/>
                <w:sz w:val="20"/>
                <w:szCs w:val="20"/>
              </w:rPr>
              <w:t xml:space="preserve"> г.</w:t>
            </w:r>
          </w:p>
        </w:tc>
      </w:tr>
      <w:tr w:rsidR="009A3944" w:rsidRPr="000C5200" w:rsidTr="001D7278">
        <w:trPr>
          <w:trHeight w:val="64"/>
        </w:trPr>
        <w:tc>
          <w:tcPr>
            <w:tcW w:w="516" w:type="dxa"/>
            <w:vMerge w:val="restart"/>
            <w:tcBorders>
              <w:top w:val="single" w:sz="4" w:space="0" w:color="auto"/>
              <w:left w:val="single" w:sz="4" w:space="0" w:color="auto"/>
              <w:right w:val="single" w:sz="4" w:space="0" w:color="auto"/>
            </w:tcBorders>
            <w:vAlign w:val="center"/>
          </w:tcPr>
          <w:p w:rsidR="009A3944" w:rsidRPr="008024A7" w:rsidRDefault="009A3944" w:rsidP="00E9364F">
            <w:pPr>
              <w:autoSpaceDE w:val="0"/>
              <w:autoSpaceDN w:val="0"/>
              <w:adjustRightInd w:val="0"/>
              <w:outlineLvl w:val="1"/>
              <w:rPr>
                <w:sz w:val="20"/>
                <w:szCs w:val="20"/>
              </w:rPr>
            </w:pPr>
            <w:r w:rsidRPr="008024A7">
              <w:rPr>
                <w:sz w:val="20"/>
                <w:szCs w:val="20"/>
              </w:rPr>
              <w:t>34.</w:t>
            </w:r>
          </w:p>
        </w:tc>
        <w:tc>
          <w:tcPr>
            <w:tcW w:w="2462" w:type="dxa"/>
            <w:vMerge w:val="restart"/>
            <w:tcBorders>
              <w:top w:val="single" w:sz="4" w:space="0" w:color="auto"/>
              <w:left w:val="single" w:sz="4" w:space="0" w:color="auto"/>
              <w:right w:val="single" w:sz="4" w:space="0" w:color="auto"/>
            </w:tcBorders>
            <w:vAlign w:val="center"/>
          </w:tcPr>
          <w:p w:rsidR="009A3944" w:rsidRPr="001D7278" w:rsidRDefault="009A3944" w:rsidP="00C960E6">
            <w:pPr>
              <w:autoSpaceDE w:val="0"/>
              <w:autoSpaceDN w:val="0"/>
              <w:adjustRightInd w:val="0"/>
              <w:jc w:val="both"/>
              <w:rPr>
                <w:b/>
                <w:sz w:val="20"/>
                <w:szCs w:val="20"/>
              </w:rPr>
            </w:pPr>
            <w:proofErr w:type="gramStart"/>
            <w:r w:rsidRPr="001D7278">
              <w:rPr>
                <w:b/>
                <w:sz w:val="20"/>
                <w:szCs w:val="20"/>
                <w:highlight w:val="yellow"/>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1D7278">
              <w:rPr>
                <w:b/>
                <w:sz w:val="20"/>
                <w:szCs w:val="20"/>
                <w:highlight w:val="yellow"/>
              </w:rPr>
              <w:t xml:space="preserve">, ограничение, преимущество установлены в соответствии с пунктом 1 части 2 статьи 3.1-4 Федерального закона № 223-ФЗ в отношении товара, работы, услуги, </w:t>
            </w:r>
            <w:proofErr w:type="gramStart"/>
            <w:r w:rsidRPr="001D7278">
              <w:rPr>
                <w:b/>
                <w:sz w:val="20"/>
                <w:szCs w:val="20"/>
                <w:highlight w:val="yellow"/>
              </w:rPr>
              <w:t>являющихся</w:t>
            </w:r>
            <w:proofErr w:type="gramEnd"/>
            <w:r w:rsidRPr="001D7278">
              <w:rPr>
                <w:b/>
                <w:sz w:val="20"/>
                <w:szCs w:val="20"/>
                <w:highlight w:val="yellow"/>
              </w:rPr>
              <w:t xml:space="preserve"> предметом закупки:</w:t>
            </w:r>
          </w:p>
        </w:tc>
        <w:tc>
          <w:tcPr>
            <w:tcW w:w="3118" w:type="dxa"/>
            <w:tcBorders>
              <w:top w:val="single" w:sz="4" w:space="0" w:color="auto"/>
              <w:left w:val="single" w:sz="4" w:space="0" w:color="auto"/>
              <w:bottom w:val="single" w:sz="4" w:space="0" w:color="auto"/>
              <w:right w:val="single" w:sz="4" w:space="0" w:color="auto"/>
            </w:tcBorders>
          </w:tcPr>
          <w:p w:rsidR="009A3944" w:rsidRPr="009A3944" w:rsidRDefault="009A3944" w:rsidP="009A3944">
            <w:pPr>
              <w:shd w:val="clear" w:color="auto" w:fill="FFFFFF"/>
              <w:tabs>
                <w:tab w:val="left" w:pos="34"/>
              </w:tabs>
              <w:suppressAutoHyphens/>
              <w:autoSpaceDE w:val="0"/>
              <w:autoSpaceDN w:val="0"/>
              <w:adjustRightInd w:val="0"/>
              <w:jc w:val="both"/>
              <w:rPr>
                <w:kern w:val="2"/>
                <w:sz w:val="18"/>
                <w:szCs w:val="18"/>
                <w:lang w:eastAsia="zh-CN"/>
              </w:rPr>
            </w:pPr>
            <w:r w:rsidRPr="009A3944">
              <w:rPr>
                <w:sz w:val="18"/>
                <w:szCs w:val="18"/>
              </w:rPr>
              <w:t>Запрет на допуск товаров иностранного происхождения</w:t>
            </w:r>
          </w:p>
        </w:tc>
        <w:tc>
          <w:tcPr>
            <w:tcW w:w="4820" w:type="dxa"/>
            <w:tcBorders>
              <w:top w:val="single" w:sz="4" w:space="0" w:color="auto"/>
              <w:left w:val="single" w:sz="4" w:space="0" w:color="auto"/>
              <w:bottom w:val="single" w:sz="4" w:space="0" w:color="auto"/>
              <w:right w:val="single" w:sz="4" w:space="0" w:color="auto"/>
            </w:tcBorders>
          </w:tcPr>
          <w:p w:rsidR="009A3944" w:rsidRPr="009A3944" w:rsidRDefault="009A3944" w:rsidP="009A3944">
            <w:pPr>
              <w:jc w:val="both"/>
              <w:rPr>
                <w:sz w:val="18"/>
                <w:szCs w:val="18"/>
                <w:lang w:val="en-US"/>
              </w:rPr>
            </w:pPr>
            <w:r w:rsidRPr="009A3944">
              <w:rPr>
                <w:sz w:val="18"/>
                <w:szCs w:val="18"/>
                <w:u w:val="single"/>
              </w:rPr>
              <w:t>Не применяется</w:t>
            </w:r>
            <w:r>
              <w:rPr>
                <w:sz w:val="18"/>
                <w:szCs w:val="18"/>
                <w:lang w:val="en-US"/>
              </w:rPr>
              <w:t>.</w:t>
            </w:r>
          </w:p>
          <w:p w:rsidR="009A3944" w:rsidRPr="009A3944" w:rsidRDefault="009A3944" w:rsidP="009A3944">
            <w:pPr>
              <w:pStyle w:val="ad"/>
              <w:numPr>
                <w:ilvl w:val="0"/>
                <w:numId w:val="15"/>
              </w:numPr>
              <w:tabs>
                <w:tab w:val="left" w:pos="318"/>
              </w:tabs>
              <w:spacing w:after="0" w:line="240" w:lineRule="auto"/>
              <w:ind w:left="0" w:firstLine="0"/>
              <w:jc w:val="both"/>
              <w:rPr>
                <w:rFonts w:ascii="Times New Roman" w:hAnsi="Times New Roman" w:cs="Times New Roman"/>
                <w:sz w:val="18"/>
                <w:szCs w:val="18"/>
              </w:rPr>
            </w:pPr>
            <w:r w:rsidRPr="009A3944">
              <w:rPr>
                <w:rFonts w:ascii="Times New Roman" w:hAnsi="Times New Roman" w:cs="Times New Roman"/>
                <w:sz w:val="18"/>
                <w:szCs w:val="18"/>
              </w:rPr>
              <w:t xml:space="preserve">Для товара указанного в </w:t>
            </w:r>
            <w:proofErr w:type="gramStart"/>
            <w:r w:rsidRPr="009A3944">
              <w:rPr>
                <w:rFonts w:ascii="Times New Roman" w:hAnsi="Times New Roman" w:cs="Times New Roman"/>
                <w:sz w:val="18"/>
                <w:szCs w:val="18"/>
              </w:rPr>
              <w:t>п</w:t>
            </w:r>
            <w:proofErr w:type="gramEnd"/>
            <w:r w:rsidRPr="009A3944">
              <w:rPr>
                <w:rFonts w:ascii="Times New Roman" w:hAnsi="Times New Roman" w:cs="Times New Roman"/>
                <w:sz w:val="18"/>
                <w:szCs w:val="18"/>
              </w:rPr>
              <w:t xml:space="preserve"> 2. Техническ</w:t>
            </w:r>
            <w:r w:rsidR="00067D70">
              <w:rPr>
                <w:rFonts w:ascii="Times New Roman" w:hAnsi="Times New Roman" w:cs="Times New Roman"/>
                <w:sz w:val="18"/>
                <w:szCs w:val="18"/>
              </w:rPr>
              <w:t xml:space="preserve">ого задания: на основании </w:t>
            </w:r>
            <w:proofErr w:type="spellStart"/>
            <w:r w:rsidR="00067D70">
              <w:rPr>
                <w:rFonts w:ascii="Times New Roman" w:hAnsi="Times New Roman" w:cs="Times New Roman"/>
                <w:sz w:val="18"/>
                <w:szCs w:val="18"/>
              </w:rPr>
              <w:t>пп</w:t>
            </w:r>
            <w:proofErr w:type="spellEnd"/>
            <w:r w:rsidR="00067D70">
              <w:rPr>
                <w:rFonts w:ascii="Times New Roman" w:hAnsi="Times New Roman" w:cs="Times New Roman"/>
                <w:sz w:val="18"/>
                <w:szCs w:val="18"/>
              </w:rPr>
              <w:t xml:space="preserve">. </w:t>
            </w:r>
            <w:r w:rsidR="00067D70" w:rsidRPr="00067D70">
              <w:rPr>
                <w:rFonts w:ascii="Times New Roman" w:hAnsi="Times New Roman" w:cs="Times New Roman"/>
                <w:sz w:val="18"/>
                <w:szCs w:val="18"/>
              </w:rPr>
              <w:t xml:space="preserve">и </w:t>
            </w:r>
            <w:r w:rsidRPr="009A3944">
              <w:rPr>
                <w:rFonts w:ascii="Times New Roman" w:hAnsi="Times New Roman" w:cs="Times New Roman"/>
                <w:sz w:val="18"/>
                <w:szCs w:val="18"/>
              </w:rPr>
              <w:t>п</w:t>
            </w:r>
            <w:r w:rsidR="00067D70" w:rsidRPr="00067D70">
              <w:rPr>
                <w:rFonts w:ascii="Times New Roman" w:hAnsi="Times New Roman" w:cs="Times New Roman"/>
                <w:sz w:val="18"/>
                <w:szCs w:val="18"/>
              </w:rPr>
              <w:t>.</w:t>
            </w:r>
            <w:r w:rsidRPr="009A3944">
              <w:rPr>
                <w:rFonts w:ascii="Times New Roman" w:hAnsi="Times New Roman" w:cs="Times New Roman"/>
                <w:sz w:val="18"/>
                <w:szCs w:val="18"/>
              </w:rPr>
              <w:t xml:space="preserve"> 5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rsidR="009A3944" w:rsidRPr="009A3944" w:rsidRDefault="009A3944" w:rsidP="009A3944">
            <w:pPr>
              <w:pStyle w:val="ad"/>
              <w:numPr>
                <w:ilvl w:val="0"/>
                <w:numId w:val="15"/>
              </w:numPr>
              <w:tabs>
                <w:tab w:val="left" w:pos="318"/>
              </w:tabs>
              <w:spacing w:after="0" w:line="240" w:lineRule="auto"/>
              <w:ind w:left="0" w:firstLine="0"/>
              <w:jc w:val="both"/>
              <w:rPr>
                <w:rFonts w:ascii="Times New Roman" w:hAnsi="Times New Roman" w:cs="Times New Roman"/>
                <w:sz w:val="18"/>
                <w:szCs w:val="18"/>
              </w:rPr>
            </w:pPr>
            <w:proofErr w:type="gramStart"/>
            <w:r w:rsidRPr="009A3944">
              <w:rPr>
                <w:rFonts w:ascii="Times New Roman" w:hAnsi="Times New Roman" w:cs="Times New Roman"/>
                <w:sz w:val="18"/>
                <w:szCs w:val="18"/>
              </w:rPr>
              <w:t>Для товаров указанных в п. 1, 3-5 Технического задания: закупаемый товар не включен в Перечень 1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roofErr w:type="gramEnd"/>
          </w:p>
        </w:tc>
      </w:tr>
      <w:tr w:rsidR="009A3944" w:rsidRPr="000C5200" w:rsidTr="001D7278">
        <w:trPr>
          <w:trHeight w:val="62"/>
        </w:trPr>
        <w:tc>
          <w:tcPr>
            <w:tcW w:w="516" w:type="dxa"/>
            <w:vMerge/>
            <w:tcBorders>
              <w:left w:val="single" w:sz="4" w:space="0" w:color="auto"/>
              <w:right w:val="single" w:sz="4" w:space="0" w:color="auto"/>
            </w:tcBorders>
            <w:vAlign w:val="center"/>
          </w:tcPr>
          <w:p w:rsidR="009A3944" w:rsidRPr="008024A7" w:rsidRDefault="009A3944" w:rsidP="00E9364F">
            <w:pPr>
              <w:autoSpaceDE w:val="0"/>
              <w:autoSpaceDN w:val="0"/>
              <w:adjustRightInd w:val="0"/>
              <w:outlineLvl w:val="1"/>
              <w:rPr>
                <w:sz w:val="20"/>
                <w:szCs w:val="20"/>
              </w:rPr>
            </w:pPr>
          </w:p>
        </w:tc>
        <w:tc>
          <w:tcPr>
            <w:tcW w:w="2462" w:type="dxa"/>
            <w:vMerge/>
            <w:tcBorders>
              <w:left w:val="single" w:sz="4" w:space="0" w:color="auto"/>
              <w:right w:val="single" w:sz="4" w:space="0" w:color="auto"/>
            </w:tcBorders>
            <w:vAlign w:val="center"/>
          </w:tcPr>
          <w:p w:rsidR="009A3944" w:rsidRPr="001D7278" w:rsidRDefault="009A3944" w:rsidP="00C960E6">
            <w:pPr>
              <w:autoSpaceDE w:val="0"/>
              <w:autoSpaceDN w:val="0"/>
              <w:adjustRightInd w:val="0"/>
              <w:jc w:val="both"/>
              <w:rPr>
                <w:b/>
                <w:sz w:val="20"/>
                <w:szCs w:val="20"/>
              </w:rPr>
            </w:pPr>
          </w:p>
        </w:tc>
        <w:tc>
          <w:tcPr>
            <w:tcW w:w="3118" w:type="dxa"/>
            <w:tcBorders>
              <w:top w:val="single" w:sz="4" w:space="0" w:color="auto"/>
              <w:left w:val="single" w:sz="4" w:space="0" w:color="auto"/>
              <w:bottom w:val="single" w:sz="4" w:space="0" w:color="auto"/>
              <w:right w:val="single" w:sz="4" w:space="0" w:color="auto"/>
            </w:tcBorders>
          </w:tcPr>
          <w:p w:rsidR="009A3944" w:rsidRPr="009A3944" w:rsidRDefault="009A3944">
            <w:pPr>
              <w:shd w:val="clear" w:color="auto" w:fill="FFFFFF"/>
              <w:tabs>
                <w:tab w:val="left" w:pos="34"/>
              </w:tabs>
              <w:suppressAutoHyphens/>
              <w:autoSpaceDE w:val="0"/>
              <w:autoSpaceDN w:val="0"/>
              <w:adjustRightInd w:val="0"/>
              <w:jc w:val="both"/>
              <w:rPr>
                <w:rFonts w:eastAsia="Lucida Sans Unicode"/>
                <w:kern w:val="2"/>
                <w:sz w:val="18"/>
                <w:szCs w:val="18"/>
                <w:lang w:eastAsia="zh-CN"/>
              </w:rPr>
            </w:pPr>
            <w:r w:rsidRPr="009A3944">
              <w:rPr>
                <w:rFonts w:eastAsia="Lucida Sans Unicode"/>
                <w:sz w:val="18"/>
                <w:szCs w:val="18"/>
              </w:rPr>
              <w:t>Ограничение допуска для товаров иностранного происхождения</w:t>
            </w:r>
          </w:p>
        </w:tc>
        <w:tc>
          <w:tcPr>
            <w:tcW w:w="4820" w:type="dxa"/>
            <w:tcBorders>
              <w:top w:val="single" w:sz="4" w:space="0" w:color="auto"/>
              <w:left w:val="single" w:sz="4" w:space="0" w:color="auto"/>
              <w:bottom w:val="single" w:sz="4" w:space="0" w:color="auto"/>
              <w:right w:val="single" w:sz="4" w:space="0" w:color="auto"/>
            </w:tcBorders>
          </w:tcPr>
          <w:p w:rsidR="009A3944" w:rsidRPr="009A3944" w:rsidRDefault="009A3944">
            <w:pPr>
              <w:ind w:firstLine="170"/>
              <w:jc w:val="both"/>
              <w:rPr>
                <w:sz w:val="18"/>
                <w:szCs w:val="16"/>
                <w:u w:val="single"/>
              </w:rPr>
            </w:pPr>
            <w:r w:rsidRPr="009A3944">
              <w:rPr>
                <w:sz w:val="18"/>
                <w:szCs w:val="16"/>
                <w:u w:val="single"/>
              </w:rPr>
              <w:t>Не применяется</w:t>
            </w:r>
            <w:r w:rsidRPr="009A3944">
              <w:rPr>
                <w:sz w:val="18"/>
                <w:szCs w:val="16"/>
              </w:rPr>
              <w:t xml:space="preserve"> (закупаемый товар не включен в Перечень 2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1D7278" w:rsidRPr="000C5200" w:rsidTr="001D7278">
        <w:trPr>
          <w:trHeight w:val="62"/>
        </w:trPr>
        <w:tc>
          <w:tcPr>
            <w:tcW w:w="516" w:type="dxa"/>
            <w:vMerge/>
            <w:tcBorders>
              <w:left w:val="single" w:sz="4" w:space="0" w:color="auto"/>
              <w:right w:val="single" w:sz="4" w:space="0" w:color="auto"/>
            </w:tcBorders>
            <w:vAlign w:val="center"/>
          </w:tcPr>
          <w:p w:rsidR="001D7278" w:rsidRPr="008024A7" w:rsidRDefault="001D7278" w:rsidP="00E9364F">
            <w:pPr>
              <w:autoSpaceDE w:val="0"/>
              <w:autoSpaceDN w:val="0"/>
              <w:adjustRightInd w:val="0"/>
              <w:outlineLvl w:val="1"/>
              <w:rPr>
                <w:sz w:val="20"/>
                <w:szCs w:val="20"/>
              </w:rPr>
            </w:pPr>
          </w:p>
        </w:tc>
        <w:tc>
          <w:tcPr>
            <w:tcW w:w="2462" w:type="dxa"/>
            <w:vMerge/>
            <w:tcBorders>
              <w:left w:val="single" w:sz="4" w:space="0" w:color="auto"/>
              <w:right w:val="single" w:sz="4" w:space="0" w:color="auto"/>
            </w:tcBorders>
            <w:vAlign w:val="center"/>
          </w:tcPr>
          <w:p w:rsidR="001D7278" w:rsidRPr="001D7278" w:rsidRDefault="001D7278" w:rsidP="00C960E6">
            <w:pPr>
              <w:autoSpaceDE w:val="0"/>
              <w:autoSpaceDN w:val="0"/>
              <w:adjustRightInd w:val="0"/>
              <w:jc w:val="both"/>
              <w:rPr>
                <w:b/>
                <w:sz w:val="20"/>
                <w:szCs w:val="20"/>
              </w:rPr>
            </w:pPr>
          </w:p>
        </w:tc>
        <w:tc>
          <w:tcPr>
            <w:tcW w:w="3118" w:type="dxa"/>
            <w:tcBorders>
              <w:top w:val="single" w:sz="4" w:space="0" w:color="auto"/>
              <w:left w:val="single" w:sz="4" w:space="0" w:color="auto"/>
              <w:bottom w:val="single" w:sz="4" w:space="0" w:color="auto"/>
              <w:right w:val="single" w:sz="4" w:space="0" w:color="auto"/>
            </w:tcBorders>
          </w:tcPr>
          <w:p w:rsidR="001D7278" w:rsidRPr="009A3944" w:rsidRDefault="001D7278">
            <w:pPr>
              <w:shd w:val="clear" w:color="auto" w:fill="FFFFFF"/>
              <w:tabs>
                <w:tab w:val="left" w:pos="34"/>
              </w:tabs>
              <w:autoSpaceDE w:val="0"/>
              <w:autoSpaceDN w:val="0"/>
              <w:adjustRightInd w:val="0"/>
              <w:jc w:val="both"/>
              <w:rPr>
                <w:rFonts w:eastAsia="Lucida Sans Unicode"/>
                <w:kern w:val="2"/>
                <w:sz w:val="18"/>
                <w:szCs w:val="18"/>
                <w:lang w:eastAsia="zh-CN"/>
              </w:rPr>
            </w:pPr>
            <w:r w:rsidRPr="009A3944">
              <w:rPr>
                <w:rFonts w:eastAsia="Lucida Sans Unicode"/>
                <w:sz w:val="18"/>
                <w:szCs w:val="18"/>
              </w:rPr>
              <w:t>Предоставление преимущества в отношении товаров российского происхождения</w:t>
            </w:r>
          </w:p>
        </w:tc>
        <w:tc>
          <w:tcPr>
            <w:tcW w:w="4820" w:type="dxa"/>
            <w:tcBorders>
              <w:top w:val="single" w:sz="4" w:space="0" w:color="auto"/>
              <w:left w:val="single" w:sz="4" w:space="0" w:color="auto"/>
              <w:bottom w:val="single" w:sz="4" w:space="0" w:color="auto"/>
              <w:right w:val="single" w:sz="4" w:space="0" w:color="auto"/>
            </w:tcBorders>
          </w:tcPr>
          <w:p w:rsidR="009A3944" w:rsidRPr="009A3944" w:rsidRDefault="009A3944" w:rsidP="009A3944">
            <w:pPr>
              <w:ind w:firstLine="170"/>
              <w:jc w:val="both"/>
              <w:rPr>
                <w:sz w:val="18"/>
                <w:szCs w:val="18"/>
              </w:rPr>
            </w:pPr>
            <w:bookmarkStart w:id="1" w:name="sub_114"/>
            <w:r w:rsidRPr="009A3944">
              <w:rPr>
                <w:sz w:val="18"/>
                <w:szCs w:val="18"/>
                <w:u w:val="single"/>
              </w:rPr>
              <w:t>Применяется</w:t>
            </w:r>
            <w:bookmarkEnd w:id="1"/>
          </w:p>
          <w:p w:rsidR="009A3944" w:rsidRPr="009A3944" w:rsidRDefault="009A3944" w:rsidP="009A3944">
            <w:pPr>
              <w:ind w:firstLine="170"/>
              <w:jc w:val="both"/>
              <w:rPr>
                <w:sz w:val="18"/>
                <w:szCs w:val="18"/>
              </w:rPr>
            </w:pPr>
            <w:r w:rsidRPr="009A3944">
              <w:rPr>
                <w:sz w:val="18"/>
                <w:szCs w:val="18"/>
              </w:rPr>
              <w:t>Механизм преимущества в отношении товаров российского происхождения применяется, при условии, что</w:t>
            </w:r>
            <w:bookmarkStart w:id="2" w:name="sub_423"/>
            <w:r w:rsidRPr="009A3944">
              <w:rPr>
                <w:sz w:val="18"/>
                <w:szCs w:val="18"/>
              </w:rPr>
              <w:t xml:space="preserve"> в числе заявок на участие в закупке, которые рассматриваются, оцениваются, сопоставляются, имеется заявка на участие в закупке, которая не отклонена и содержит предложение о поставке хотя бы одного товара, происходящего из иностранного государства.</w:t>
            </w:r>
            <w:bookmarkEnd w:id="2"/>
          </w:p>
          <w:p w:rsidR="009A3944" w:rsidRPr="009A3944" w:rsidRDefault="009A3944" w:rsidP="009A3944">
            <w:pPr>
              <w:ind w:firstLine="170"/>
              <w:jc w:val="both"/>
              <w:rPr>
                <w:sz w:val="18"/>
                <w:szCs w:val="18"/>
              </w:rPr>
            </w:pPr>
            <w:proofErr w:type="gramStart"/>
            <w:r w:rsidRPr="009A3944">
              <w:rPr>
                <w:sz w:val="18"/>
                <w:szCs w:val="18"/>
              </w:rPr>
              <w:t>При рассмотрении, оценке, сопоставлении заявок на участие в закупке осуществляется снижение на пятнадцать процентов ценового предложения, поданного в соответствии с Федеральным законом от 18.07.2011 N 223-ФЗ и положением о закупке ОГАУЗ «ИГКБ № 8»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w:t>
            </w:r>
            <w:proofErr w:type="gramEnd"/>
            <w:r w:rsidRPr="009A3944">
              <w:rPr>
                <w:sz w:val="18"/>
                <w:szCs w:val="18"/>
              </w:rPr>
              <w:t xml:space="preserve">, </w:t>
            </w:r>
            <w:proofErr w:type="gramStart"/>
            <w:r w:rsidRPr="009A3944">
              <w:rPr>
                <w:sz w:val="18"/>
                <w:szCs w:val="18"/>
              </w:rPr>
              <w:t>подлежащей</w:t>
            </w:r>
            <w:proofErr w:type="gramEnd"/>
            <w:r w:rsidRPr="009A3944">
              <w:rPr>
                <w:sz w:val="18"/>
                <w:szCs w:val="18"/>
              </w:rPr>
              <w:t xml:space="preserve"> внесению за заключение договора (подп. «а» п. 3 ч. 4 ст. 3.1-4 Закона № 223-ФЗ).</w:t>
            </w:r>
          </w:p>
          <w:p w:rsidR="009A3944" w:rsidRPr="009A3944" w:rsidRDefault="009A3944" w:rsidP="009A3944">
            <w:pPr>
              <w:ind w:firstLine="170"/>
              <w:jc w:val="both"/>
              <w:rPr>
                <w:sz w:val="18"/>
                <w:szCs w:val="18"/>
              </w:rPr>
            </w:pPr>
            <w:r w:rsidRPr="009A3944">
              <w:rPr>
                <w:sz w:val="18"/>
                <w:szCs w:val="18"/>
              </w:rPr>
              <w:t>В случае заключения договора с участником закупки, указанным в абзаце 3 настоящего раздела, договор заключается без учета снижения либо увеличения ценового предложения, осуществленных в соответствии с абзацем 3 настоящего раздела (подп. «б» п. 3 ч. 4 ст. 3.1-4 Закона № 223-ФЗ).</w:t>
            </w:r>
          </w:p>
          <w:p w:rsidR="001D7278" w:rsidRPr="009A3944" w:rsidRDefault="009A3944" w:rsidP="009A3944">
            <w:pPr>
              <w:ind w:firstLine="113"/>
              <w:jc w:val="both"/>
              <w:rPr>
                <w:sz w:val="18"/>
                <w:szCs w:val="18"/>
              </w:rPr>
            </w:pPr>
            <w:r w:rsidRPr="009A3944">
              <w:rPr>
                <w:sz w:val="18"/>
                <w:szCs w:val="18"/>
              </w:rPr>
              <w:t>При исполнении договора, заключенного с участником закупки, которому предоставлено преимущество, допускается замена товара исключительно на товар российского происхождения, если договор предусматривает</w:t>
            </w:r>
          </w:p>
        </w:tc>
      </w:tr>
      <w:tr w:rsidR="001D7278" w:rsidRPr="000C5200" w:rsidTr="001D7278">
        <w:trPr>
          <w:trHeight w:val="62"/>
        </w:trPr>
        <w:tc>
          <w:tcPr>
            <w:tcW w:w="516" w:type="dxa"/>
            <w:vMerge/>
            <w:tcBorders>
              <w:left w:val="single" w:sz="4" w:space="0" w:color="auto"/>
              <w:bottom w:val="single" w:sz="4" w:space="0" w:color="auto"/>
              <w:right w:val="single" w:sz="4" w:space="0" w:color="auto"/>
            </w:tcBorders>
            <w:vAlign w:val="center"/>
          </w:tcPr>
          <w:p w:rsidR="001D7278" w:rsidRPr="008024A7" w:rsidRDefault="001D7278" w:rsidP="00E9364F">
            <w:pPr>
              <w:autoSpaceDE w:val="0"/>
              <w:autoSpaceDN w:val="0"/>
              <w:adjustRightInd w:val="0"/>
              <w:outlineLvl w:val="1"/>
              <w:rPr>
                <w:sz w:val="20"/>
                <w:szCs w:val="20"/>
              </w:rPr>
            </w:pPr>
          </w:p>
        </w:tc>
        <w:tc>
          <w:tcPr>
            <w:tcW w:w="2462" w:type="dxa"/>
            <w:vMerge/>
            <w:tcBorders>
              <w:left w:val="single" w:sz="4" w:space="0" w:color="auto"/>
              <w:bottom w:val="single" w:sz="4" w:space="0" w:color="auto"/>
              <w:right w:val="single" w:sz="4" w:space="0" w:color="auto"/>
            </w:tcBorders>
            <w:vAlign w:val="center"/>
          </w:tcPr>
          <w:p w:rsidR="001D7278" w:rsidRPr="001D7278" w:rsidRDefault="001D7278" w:rsidP="00C960E6">
            <w:pPr>
              <w:autoSpaceDE w:val="0"/>
              <w:autoSpaceDN w:val="0"/>
              <w:adjustRightInd w:val="0"/>
              <w:jc w:val="both"/>
              <w:rPr>
                <w:b/>
                <w:sz w:val="20"/>
                <w:szCs w:val="20"/>
              </w:rPr>
            </w:pPr>
          </w:p>
        </w:tc>
        <w:tc>
          <w:tcPr>
            <w:tcW w:w="7938" w:type="dxa"/>
            <w:gridSpan w:val="2"/>
            <w:tcBorders>
              <w:top w:val="single" w:sz="4" w:space="0" w:color="auto"/>
              <w:left w:val="single" w:sz="4" w:space="0" w:color="auto"/>
              <w:bottom w:val="single" w:sz="4" w:space="0" w:color="auto"/>
              <w:right w:val="single" w:sz="4" w:space="0" w:color="auto"/>
            </w:tcBorders>
          </w:tcPr>
          <w:p w:rsidR="001D7278" w:rsidRPr="009A3944" w:rsidRDefault="001D7278" w:rsidP="00C960E6">
            <w:pPr>
              <w:autoSpaceDE w:val="0"/>
              <w:autoSpaceDN w:val="0"/>
              <w:adjustRightInd w:val="0"/>
              <w:ind w:firstLine="170"/>
              <w:jc w:val="both"/>
              <w:rPr>
                <w:sz w:val="18"/>
                <w:szCs w:val="18"/>
              </w:rPr>
            </w:pPr>
            <w:proofErr w:type="gramStart"/>
            <w:r w:rsidRPr="009A3944">
              <w:rPr>
                <w:sz w:val="18"/>
                <w:szCs w:val="18"/>
              </w:rPr>
              <w:t>Положения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w:t>
            </w:r>
            <w:proofErr w:type="gramEnd"/>
            <w:r w:rsidRPr="009A3944">
              <w:rPr>
                <w:sz w:val="18"/>
                <w:szCs w:val="18"/>
              </w:rPr>
              <w:t>,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tc>
      </w:tr>
      <w:tr w:rsidR="001D727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D7278" w:rsidRPr="008024A7" w:rsidRDefault="001D7278" w:rsidP="00E9364F">
            <w:pPr>
              <w:widowControl w:val="0"/>
              <w:rPr>
                <w:sz w:val="20"/>
                <w:szCs w:val="20"/>
              </w:rPr>
            </w:pPr>
            <w:r w:rsidRPr="008024A7">
              <w:rPr>
                <w:sz w:val="20"/>
                <w:szCs w:val="20"/>
              </w:rPr>
              <w:t>35.</w:t>
            </w:r>
          </w:p>
        </w:tc>
        <w:tc>
          <w:tcPr>
            <w:tcW w:w="2462" w:type="dxa"/>
            <w:tcBorders>
              <w:top w:val="single" w:sz="4" w:space="0" w:color="auto"/>
              <w:left w:val="single" w:sz="4" w:space="0" w:color="auto"/>
              <w:bottom w:val="single" w:sz="4" w:space="0" w:color="auto"/>
              <w:right w:val="single" w:sz="4" w:space="0" w:color="auto"/>
            </w:tcBorders>
            <w:vAlign w:val="center"/>
          </w:tcPr>
          <w:p w:rsidR="001D7278" w:rsidRPr="00C960E6" w:rsidRDefault="001D7278" w:rsidP="00C960E6">
            <w:pPr>
              <w:widowControl w:val="0"/>
              <w:jc w:val="both"/>
              <w:rPr>
                <w:b/>
                <w:sz w:val="20"/>
                <w:szCs w:val="20"/>
              </w:rPr>
            </w:pPr>
            <w:r w:rsidRPr="00C960E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938" w:type="dxa"/>
            <w:gridSpan w:val="2"/>
            <w:tcBorders>
              <w:top w:val="single" w:sz="4" w:space="0" w:color="auto"/>
              <w:left w:val="single" w:sz="4" w:space="0" w:color="auto"/>
              <w:bottom w:val="single" w:sz="4" w:space="0" w:color="auto"/>
              <w:right w:val="single" w:sz="4" w:space="0" w:color="auto"/>
            </w:tcBorders>
          </w:tcPr>
          <w:p w:rsidR="001D7278" w:rsidRDefault="001D7278">
            <w:pPr>
              <w:widowControl w:val="0"/>
              <w:ind w:firstLine="170"/>
              <w:jc w:val="both"/>
              <w:rPr>
                <w:sz w:val="20"/>
                <w:szCs w:val="20"/>
              </w:rPr>
            </w:pPr>
            <w:r>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Pr>
                <w:i/>
                <w:sz w:val="20"/>
                <w:szCs w:val="20"/>
              </w:rPr>
              <w:t>(предусмотрено Формой заявки (Приложение № 3 к Извещению))</w:t>
            </w:r>
            <w:r>
              <w:rPr>
                <w:sz w:val="20"/>
                <w:szCs w:val="20"/>
              </w:rPr>
              <w:t>.</w:t>
            </w:r>
          </w:p>
        </w:tc>
      </w:tr>
      <w:tr w:rsidR="001D727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D7278" w:rsidRPr="008024A7" w:rsidRDefault="001D7278" w:rsidP="00E9364F">
            <w:pPr>
              <w:rPr>
                <w:sz w:val="20"/>
                <w:szCs w:val="20"/>
              </w:rPr>
            </w:pPr>
            <w:r w:rsidRPr="008024A7">
              <w:rPr>
                <w:sz w:val="20"/>
                <w:szCs w:val="20"/>
              </w:rPr>
              <w:t>36.</w:t>
            </w:r>
          </w:p>
        </w:tc>
        <w:tc>
          <w:tcPr>
            <w:tcW w:w="2462" w:type="dxa"/>
            <w:tcBorders>
              <w:top w:val="single" w:sz="4" w:space="0" w:color="auto"/>
              <w:left w:val="single" w:sz="4" w:space="0" w:color="auto"/>
              <w:bottom w:val="single" w:sz="4" w:space="0" w:color="auto"/>
              <w:right w:val="single" w:sz="4" w:space="0" w:color="auto"/>
            </w:tcBorders>
            <w:vAlign w:val="center"/>
          </w:tcPr>
          <w:p w:rsidR="001D7278" w:rsidRPr="00C960E6" w:rsidRDefault="001D7278" w:rsidP="00C960E6">
            <w:pPr>
              <w:jc w:val="both"/>
              <w:rPr>
                <w:b/>
                <w:sz w:val="20"/>
                <w:szCs w:val="20"/>
              </w:rPr>
            </w:pPr>
            <w:r w:rsidRPr="00C960E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1D7278" w:rsidRDefault="001D7278">
            <w:pPr>
              <w:ind w:firstLine="170"/>
              <w:jc w:val="both"/>
              <w:rPr>
                <w:sz w:val="20"/>
                <w:szCs w:val="20"/>
              </w:rPr>
            </w:pPr>
            <w:r>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1D727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D7278" w:rsidRPr="008024A7" w:rsidRDefault="001D7278" w:rsidP="00E9364F">
            <w:pPr>
              <w:autoSpaceDE w:val="0"/>
              <w:autoSpaceDN w:val="0"/>
              <w:adjustRightInd w:val="0"/>
              <w:outlineLvl w:val="1"/>
              <w:rPr>
                <w:sz w:val="20"/>
                <w:szCs w:val="20"/>
              </w:rPr>
            </w:pPr>
            <w:r w:rsidRPr="008024A7">
              <w:rPr>
                <w:sz w:val="20"/>
                <w:szCs w:val="20"/>
              </w:rPr>
              <w:t>37.</w:t>
            </w:r>
          </w:p>
        </w:tc>
        <w:tc>
          <w:tcPr>
            <w:tcW w:w="2462" w:type="dxa"/>
            <w:tcBorders>
              <w:top w:val="single" w:sz="4" w:space="0" w:color="auto"/>
              <w:left w:val="single" w:sz="4" w:space="0" w:color="auto"/>
              <w:bottom w:val="single" w:sz="4" w:space="0" w:color="auto"/>
              <w:right w:val="single" w:sz="4" w:space="0" w:color="auto"/>
            </w:tcBorders>
            <w:vAlign w:val="center"/>
          </w:tcPr>
          <w:p w:rsidR="001D7278" w:rsidRPr="00C960E6" w:rsidRDefault="001D7278" w:rsidP="00C960E6">
            <w:pPr>
              <w:jc w:val="both"/>
              <w:rPr>
                <w:b/>
                <w:sz w:val="20"/>
                <w:szCs w:val="20"/>
              </w:rPr>
            </w:pPr>
            <w:r w:rsidRPr="00C960E6">
              <w:rPr>
                <w:b/>
                <w:sz w:val="20"/>
                <w:szCs w:val="20"/>
              </w:rPr>
              <w:t>Сведения о начальной (максимальной) цене единицы каждого товара, работы, услуги, являющиеся предметом закупки: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1D7278" w:rsidRDefault="001D7278">
            <w:pPr>
              <w:ind w:firstLine="170"/>
              <w:jc w:val="both"/>
              <w:rPr>
                <w:sz w:val="20"/>
                <w:szCs w:val="20"/>
              </w:rPr>
            </w:pPr>
            <w:proofErr w:type="gramStart"/>
            <w:r>
              <w:rPr>
                <w:sz w:val="20"/>
                <w:szCs w:val="20"/>
              </w:rPr>
              <w:t>Установлены</w:t>
            </w:r>
            <w:proofErr w:type="gramEnd"/>
            <w:r>
              <w:rPr>
                <w:sz w:val="20"/>
                <w:szCs w:val="20"/>
              </w:rPr>
              <w:t xml:space="preserve"> в Техническом задании </w:t>
            </w:r>
            <w:r>
              <w:rPr>
                <w:i/>
                <w:sz w:val="20"/>
                <w:szCs w:val="20"/>
              </w:rPr>
              <w:t xml:space="preserve">(Приложение № 1 к Извещению) </w:t>
            </w:r>
          </w:p>
        </w:tc>
      </w:tr>
      <w:tr w:rsidR="001D727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D7278" w:rsidRPr="008024A7" w:rsidRDefault="001D7278" w:rsidP="00E9364F">
            <w:pPr>
              <w:autoSpaceDE w:val="0"/>
              <w:autoSpaceDN w:val="0"/>
              <w:adjustRightInd w:val="0"/>
              <w:outlineLvl w:val="1"/>
              <w:rPr>
                <w:sz w:val="20"/>
                <w:szCs w:val="20"/>
              </w:rPr>
            </w:pPr>
            <w:r w:rsidRPr="008024A7">
              <w:rPr>
                <w:sz w:val="20"/>
                <w:szCs w:val="20"/>
              </w:rPr>
              <w:t>38.</w:t>
            </w:r>
          </w:p>
        </w:tc>
        <w:tc>
          <w:tcPr>
            <w:tcW w:w="2462" w:type="dxa"/>
            <w:tcBorders>
              <w:top w:val="single" w:sz="4" w:space="0" w:color="auto"/>
              <w:left w:val="single" w:sz="4" w:space="0" w:color="auto"/>
              <w:bottom w:val="single" w:sz="4" w:space="0" w:color="auto"/>
              <w:right w:val="single" w:sz="4" w:space="0" w:color="auto"/>
            </w:tcBorders>
            <w:vAlign w:val="center"/>
          </w:tcPr>
          <w:p w:rsidR="001D7278" w:rsidRPr="00C960E6" w:rsidRDefault="001D7278" w:rsidP="00C960E6">
            <w:pPr>
              <w:jc w:val="both"/>
              <w:rPr>
                <w:b/>
                <w:sz w:val="20"/>
                <w:szCs w:val="20"/>
              </w:rPr>
            </w:pPr>
            <w:r w:rsidRPr="00C960E6">
              <w:rPr>
                <w:b/>
                <w:sz w:val="20"/>
                <w:szCs w:val="20"/>
              </w:rPr>
              <w:t>Критерии рассмотрения и оценки заявок на участие в закупке:</w:t>
            </w:r>
          </w:p>
        </w:tc>
        <w:tc>
          <w:tcPr>
            <w:tcW w:w="7938" w:type="dxa"/>
            <w:gridSpan w:val="2"/>
            <w:tcBorders>
              <w:top w:val="single" w:sz="4" w:space="0" w:color="auto"/>
              <w:left w:val="single" w:sz="4" w:space="0" w:color="auto"/>
              <w:bottom w:val="single" w:sz="4" w:space="0" w:color="auto"/>
              <w:right w:val="single" w:sz="4" w:space="0" w:color="auto"/>
            </w:tcBorders>
          </w:tcPr>
          <w:p w:rsidR="001D7278" w:rsidRDefault="001D7278">
            <w:pPr>
              <w:ind w:firstLine="170"/>
              <w:jc w:val="both"/>
              <w:rPr>
                <w:sz w:val="20"/>
                <w:szCs w:val="20"/>
              </w:rPr>
            </w:pPr>
            <w:r>
              <w:rPr>
                <w:sz w:val="20"/>
                <w:szCs w:val="20"/>
              </w:rPr>
              <w:t>Оценка заявок на участие в закупке производится по единственному критерию – цене, с учетом положений Раздела 34 Извещения.</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960E6">
              <w:rPr>
                <w:sz w:val="20"/>
                <w:szCs w:val="20"/>
              </w:rPr>
              <w:t>,</w:t>
            </w:r>
            <w:proofErr w:type="gramEnd"/>
            <w:r w:rsidRPr="00C960E6">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960E6">
              <w:rPr>
                <w:rFonts w:ascii="Times New Roman" w:hAnsi="Times New Roman" w:cs="Times New Roman"/>
                <w:color w:val="auto"/>
                <w:sz w:val="20"/>
                <w:szCs w:val="20"/>
              </w:rPr>
              <w:t>с даты подписания</w:t>
            </w:r>
            <w:proofErr w:type="gramEnd"/>
            <w:r w:rsidRPr="00C960E6">
              <w:rPr>
                <w:rFonts w:ascii="Times New Roman" w:hAnsi="Times New Roman" w:cs="Times New Roman"/>
                <w:color w:val="auto"/>
                <w:sz w:val="20"/>
                <w:szCs w:val="20"/>
              </w:rPr>
              <w:t>.</w:t>
            </w:r>
          </w:p>
          <w:p w:rsidR="0023182C" w:rsidRPr="00C960E6" w:rsidRDefault="0023182C" w:rsidP="00C960E6">
            <w:pPr>
              <w:ind w:firstLine="170"/>
              <w:jc w:val="both"/>
              <w:rPr>
                <w:sz w:val="20"/>
                <w:szCs w:val="20"/>
              </w:rPr>
            </w:pPr>
            <w:r w:rsidRPr="00C960E6">
              <w:rPr>
                <w:sz w:val="20"/>
                <w:szCs w:val="20"/>
              </w:rPr>
              <w:t>В случае</w:t>
            </w:r>
            <w:proofErr w:type="gramStart"/>
            <w:r w:rsidRPr="00C960E6">
              <w:rPr>
                <w:sz w:val="20"/>
                <w:szCs w:val="20"/>
              </w:rPr>
              <w:t>,</w:t>
            </w:r>
            <w:proofErr w:type="gramEnd"/>
            <w:r w:rsidRPr="00C960E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proofErr w:type="gramStart"/>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w:t>
            </w:r>
            <w:proofErr w:type="gramStart"/>
            <w:r w:rsidRPr="00C960E6">
              <w:rPr>
                <w:bCs/>
                <w:sz w:val="20"/>
                <w:szCs w:val="20"/>
              </w:rPr>
              <w:t>с даты размещения</w:t>
            </w:r>
            <w:proofErr w:type="gramEnd"/>
            <w:r w:rsidRPr="00C960E6">
              <w:rPr>
                <w:bCs/>
                <w:sz w:val="20"/>
                <w:szCs w:val="20"/>
              </w:rPr>
              <w:t xml:space="preserve"> в ЕИС протокола подведения итогов закупки. </w:t>
            </w:r>
            <w:proofErr w:type="gramStart"/>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960E6">
              <w:rPr>
                <w:bCs/>
                <w:sz w:val="20"/>
                <w:szCs w:val="20"/>
                <w:shd w:val="clear" w:color="auto" w:fill="FFFFFF"/>
              </w:rPr>
              <w:t xml:space="preserve">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proofErr w:type="gramStart"/>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w:t>
            </w:r>
            <w:proofErr w:type="gramEnd"/>
            <w:r w:rsidR="00964803" w:rsidRPr="00C960E6">
              <w:rPr>
                <w:bCs/>
                <w:sz w:val="20"/>
                <w:szCs w:val="20"/>
              </w:rPr>
              <w:t xml:space="preserve">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960E6">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960E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sidRPr="00C960E6">
              <w:rPr>
                <w:bCs/>
                <w:sz w:val="20"/>
                <w:szCs w:val="20"/>
              </w:rPr>
              <w:t xml:space="preserve"> </w:t>
            </w:r>
            <w:proofErr w:type="gramStart"/>
            <w:r w:rsidRPr="00C960E6">
              <w:rPr>
                <w:bCs/>
                <w:sz w:val="20"/>
                <w:szCs w:val="20"/>
              </w:rPr>
              <w:t>протоколе</w:t>
            </w:r>
            <w:proofErr w:type="gramEnd"/>
            <w:r w:rsidRPr="00C960E6">
              <w:rPr>
                <w:bCs/>
                <w:sz w:val="20"/>
                <w:szCs w:val="20"/>
              </w:rPr>
              <w:t xml:space="preserve">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960E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proofErr w:type="gramStart"/>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960E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462"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proofErr w:type="gramEnd"/>
            <w:r w:rsidR="00543ADA" w:rsidRPr="00C960E6">
              <w:rPr>
                <w:bCs/>
                <w:sz w:val="20"/>
                <w:szCs w:val="20"/>
              </w:rPr>
              <w:t xml:space="preserve"> </w:t>
            </w:r>
            <w:proofErr w:type="gramStart"/>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w:t>
            </w:r>
            <w:proofErr w:type="gramEnd"/>
            <w:r w:rsidR="0064522E" w:rsidRPr="00C960E6">
              <w:rPr>
                <w:rFonts w:eastAsia="Tinos"/>
                <w:bCs/>
                <w:sz w:val="20"/>
                <w:szCs w:val="20"/>
              </w:rPr>
              <w:t xml:space="preserve">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В случае</w:t>
            </w:r>
            <w:proofErr w:type="gramStart"/>
            <w:r w:rsidRPr="00C960E6">
              <w:rPr>
                <w:bCs/>
                <w:sz w:val="20"/>
                <w:szCs w:val="20"/>
              </w:rPr>
              <w:t>,</w:t>
            </w:r>
            <w:proofErr w:type="gramEnd"/>
            <w:r w:rsidRPr="00C960E6">
              <w:rPr>
                <w:bCs/>
                <w:sz w:val="20"/>
                <w:szCs w:val="20"/>
              </w:rPr>
              <w:t xml:space="preserve">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960E6">
              <w:rPr>
                <w:bCs/>
                <w:sz w:val="20"/>
                <w:szCs w:val="20"/>
              </w:rPr>
              <w:t>с даты</w:t>
            </w:r>
            <w:r w:rsidR="003C019B" w:rsidRPr="00C960E6">
              <w:rPr>
                <w:bCs/>
                <w:sz w:val="20"/>
                <w:szCs w:val="20"/>
              </w:rPr>
              <w:t xml:space="preserve"> </w:t>
            </w:r>
            <w:r w:rsidRPr="00C960E6">
              <w:rPr>
                <w:bCs/>
                <w:sz w:val="20"/>
                <w:szCs w:val="20"/>
              </w:rPr>
              <w:t>признания</w:t>
            </w:r>
            <w:proofErr w:type="gramEnd"/>
            <w:r w:rsidRPr="00C960E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3" w:name="договорОК"/>
            <w:bookmarkEnd w:id="3"/>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w:t>
            </w:r>
            <w:proofErr w:type="gramEnd"/>
            <w:r w:rsidRPr="00C960E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proofErr w:type="gramStart"/>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roofErr w:type="gramEnd"/>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960E6">
              <w:rPr>
                <w:rFonts w:ascii="Times New Roman" w:hAnsi="Times New Roman" w:cs="Times New Roman"/>
                <w:color w:val="auto"/>
                <w:sz w:val="20"/>
                <w:szCs w:val="20"/>
              </w:rPr>
              <w:t>и</w:t>
            </w:r>
            <w:proofErr w:type="gramEnd"/>
            <w:r w:rsidRPr="00C960E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63070" w:rsidRPr="00C960E6" w:rsidRDefault="00B63070" w:rsidP="001D727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C960E6">
              <w:rPr>
                <w:rFonts w:ascii="Times New Roman" w:hAnsi="Times New Roman" w:cs="Times New Roman"/>
                <w:sz w:val="20"/>
                <w:szCs w:val="20"/>
              </w:rPr>
              <w:t>предусмотренных</w:t>
            </w:r>
            <w:proofErr w:type="gramEnd"/>
            <w:r w:rsidRPr="00C960E6">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sidRPr="00C960E6">
              <w:rPr>
                <w:rFonts w:ascii="Times New Roman" w:hAnsi="Times New Roman" w:cs="Times New Roman"/>
                <w:color w:val="auto"/>
                <w:sz w:val="20"/>
                <w:szCs w:val="20"/>
              </w:rPr>
              <w:t xml:space="preserve"> </w:t>
            </w:r>
            <w:proofErr w:type="gramStart"/>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960E6">
              <w:rPr>
                <w:rFonts w:ascii="Times New Roman" w:hAnsi="Times New Roman" w:cs="Times New Roman"/>
                <w:sz w:val="20"/>
                <w:szCs w:val="20"/>
              </w:rPr>
              <w:t xml:space="preserve">,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 xml:space="preserve">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00CA1A43" w:rsidRPr="00C960E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00CA1A43" w:rsidRPr="00C960E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960E6">
              <w:rPr>
                <w:rFonts w:ascii="Times New Roman" w:hAnsi="Times New Roman" w:cs="Times New Roman"/>
                <w:color w:val="auto"/>
                <w:sz w:val="20"/>
                <w:szCs w:val="20"/>
              </w:rPr>
              <w:t xml:space="preserve">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proofErr w:type="gramStart"/>
            <w:r w:rsidRPr="00C960E6">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sidRPr="00C960E6">
              <w:rPr>
                <w:color w:val="000000"/>
                <w:sz w:val="20"/>
                <w:szCs w:val="20"/>
              </w:rPr>
              <w:t xml:space="preserve"> закупке). При этом: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C960E6">
              <w:rPr>
                <w:rFonts w:ascii="Times New Roman" w:hAnsi="Times New Roman" w:cs="Times New Roman"/>
                <w:color w:val="000000"/>
                <w:sz w:val="20"/>
                <w:szCs w:val="20"/>
              </w:rPr>
              <w:t>условия</w:t>
            </w:r>
            <w:proofErr w:type="gramEnd"/>
            <w:r w:rsidRPr="00C960E6">
              <w:rPr>
                <w:rFonts w:ascii="Times New Roman" w:hAnsi="Times New Roman" w:cs="Times New Roman"/>
                <w:color w:val="000000"/>
                <w:sz w:val="20"/>
                <w:szCs w:val="20"/>
              </w:rPr>
              <w:t xml:space="preserve"> ранее предоставленной Заказчику независимой гарантии;</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4" w:name="P2032"/>
            <w:bookmarkEnd w:id="4"/>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Договор</w:t>
            </w:r>
            <w:proofErr w:type="gramEnd"/>
            <w:r w:rsidRPr="00C960E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 xml:space="preserve">Решение Заказчика об одностороннем отказе от исполнения договора вступает в </w:t>
            </w:r>
            <w:proofErr w:type="gramStart"/>
            <w:r w:rsidRPr="00C960E6">
              <w:rPr>
                <w:sz w:val="20"/>
                <w:szCs w:val="20"/>
              </w:rPr>
              <w:t>силу</w:t>
            </w:r>
            <w:proofErr w:type="gramEnd"/>
            <w:r w:rsidRPr="00C960E6">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w:t>
            </w:r>
            <w:proofErr w:type="gramStart"/>
            <w:r w:rsidRPr="00C960E6">
              <w:rPr>
                <w:rFonts w:ascii="Times New Roman" w:hAnsi="Times New Roman" w:cs="Times New Roman"/>
                <w:color w:val="auto"/>
                <w:sz w:val="20"/>
                <w:szCs w:val="20"/>
              </w:rPr>
              <w:t>ств ст</w:t>
            </w:r>
            <w:proofErr w:type="gramEnd"/>
            <w:r w:rsidRPr="00C960E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C960E6">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C960E6">
              <w:rPr>
                <w:rFonts w:ascii="Times New Roman" w:hAnsi="Times New Roman" w:cs="Times New Roman"/>
                <w:color w:val="auto"/>
                <w:sz w:val="20"/>
                <w:szCs w:val="20"/>
              </w:rPr>
              <w:t xml:space="preserve"> конкурентной закупке в срок, не превышающий 20 дней </w:t>
            </w:r>
            <w:proofErr w:type="gramStart"/>
            <w:r w:rsidRPr="00C960E6">
              <w:rPr>
                <w:rFonts w:ascii="Times New Roman" w:hAnsi="Times New Roman" w:cs="Times New Roman"/>
                <w:color w:val="auto"/>
                <w:sz w:val="20"/>
                <w:szCs w:val="20"/>
              </w:rPr>
              <w:t>с даты</w:t>
            </w:r>
            <w:proofErr w:type="gramEnd"/>
            <w:r w:rsidRPr="00C960E6">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938"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938"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 xml:space="preserve">проекте договора, </w:t>
            </w:r>
            <w:proofErr w:type="gramStart"/>
            <w:r w:rsidRPr="00C960E6">
              <w:rPr>
                <w:sz w:val="20"/>
                <w:szCs w:val="20"/>
              </w:rPr>
              <w:t>являющ</w:t>
            </w:r>
            <w:r w:rsidR="003D5B55" w:rsidRPr="00C960E6">
              <w:rPr>
                <w:sz w:val="20"/>
                <w:szCs w:val="20"/>
              </w:rPr>
              <w:t>их</w:t>
            </w:r>
            <w:r w:rsidRPr="00C960E6">
              <w:rPr>
                <w:sz w:val="20"/>
                <w:szCs w:val="20"/>
              </w:rPr>
              <w:t>ся</w:t>
            </w:r>
            <w:proofErr w:type="gramEnd"/>
            <w:r w:rsidRPr="00C960E6">
              <w:rPr>
                <w:sz w:val="20"/>
                <w:szCs w:val="20"/>
              </w:rPr>
              <w:t xml:space="preserve"> неотъемлемой частью Извещения.</w:t>
            </w:r>
          </w:p>
        </w:tc>
      </w:tr>
    </w:tbl>
    <w:p w:rsidR="001027DB" w:rsidRDefault="001027DB" w:rsidP="00781D29">
      <w:pPr>
        <w:jc w:val="right"/>
        <w:rPr>
          <w:b/>
          <w:bCs/>
          <w:sz w:val="20"/>
          <w:szCs w:val="20"/>
        </w:rPr>
      </w:pPr>
    </w:p>
    <w:p w:rsidR="001027DB" w:rsidRDefault="001027DB"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9A3944">
        <w:rPr>
          <w:b/>
          <w:bCs/>
          <w:sz w:val="20"/>
        </w:rPr>
        <w:t>гелей для УЗИ и ЭКГ</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A9373E" w:rsidRDefault="00694F14" w:rsidP="00550C5D">
      <w:pPr>
        <w:jc w:val="right"/>
        <w:outlineLvl w:val="1"/>
        <w:rPr>
          <w:b/>
          <w:bCs/>
          <w:sz w:val="20"/>
          <w:szCs w:val="20"/>
        </w:rPr>
      </w:pPr>
      <w:r w:rsidRPr="00201DB3">
        <w:rPr>
          <w:b/>
          <w:kern w:val="32"/>
          <w:sz w:val="20"/>
          <w:szCs w:val="20"/>
        </w:rPr>
        <w:t xml:space="preserve">№ </w:t>
      </w:r>
      <w:r w:rsidR="009A3944">
        <w:rPr>
          <w:b/>
          <w:kern w:val="32"/>
          <w:sz w:val="20"/>
          <w:szCs w:val="20"/>
        </w:rPr>
        <w:t>039-25</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9A3944">
        <w:rPr>
          <w:b/>
          <w:bCs/>
          <w:sz w:val="20"/>
        </w:rPr>
        <w:t>гелей для УЗИ и ЭКГ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169"/>
        <w:gridCol w:w="4252"/>
        <w:gridCol w:w="1109"/>
        <w:gridCol w:w="734"/>
        <w:gridCol w:w="1666"/>
      </w:tblGrid>
      <w:tr w:rsidR="001027DB" w:rsidRPr="00B81EB3" w:rsidTr="00B81EB3">
        <w:trPr>
          <w:trHeight w:val="753"/>
        </w:trPr>
        <w:tc>
          <w:tcPr>
            <w:tcW w:w="491" w:type="dxa"/>
            <w:tcBorders>
              <w:top w:val="single" w:sz="4" w:space="0" w:color="auto"/>
              <w:left w:val="single" w:sz="4" w:space="0" w:color="auto"/>
              <w:bottom w:val="single" w:sz="4" w:space="0" w:color="auto"/>
              <w:right w:val="single" w:sz="4" w:space="0" w:color="auto"/>
            </w:tcBorders>
            <w:vAlign w:val="center"/>
            <w:hideMark/>
          </w:tcPr>
          <w:p w:rsidR="001027DB" w:rsidRPr="00B81EB3" w:rsidRDefault="001027DB" w:rsidP="00B81EB3">
            <w:pPr>
              <w:jc w:val="center"/>
              <w:rPr>
                <w:b/>
                <w:sz w:val="18"/>
                <w:szCs w:val="18"/>
              </w:rPr>
            </w:pPr>
            <w:r w:rsidRPr="00B81EB3">
              <w:rPr>
                <w:b/>
                <w:sz w:val="18"/>
                <w:szCs w:val="18"/>
              </w:rPr>
              <w:t xml:space="preserve">№ </w:t>
            </w:r>
            <w:proofErr w:type="gramStart"/>
            <w:r w:rsidRPr="00B81EB3">
              <w:rPr>
                <w:b/>
                <w:sz w:val="18"/>
                <w:szCs w:val="18"/>
              </w:rPr>
              <w:t>п</w:t>
            </w:r>
            <w:proofErr w:type="gramEnd"/>
            <w:r w:rsidRPr="00B81EB3">
              <w:rPr>
                <w:b/>
                <w:sz w:val="18"/>
                <w:szCs w:val="18"/>
              </w:rPr>
              <w:t>/п</w:t>
            </w:r>
          </w:p>
        </w:tc>
        <w:tc>
          <w:tcPr>
            <w:tcW w:w="2169" w:type="dxa"/>
            <w:tcBorders>
              <w:top w:val="single" w:sz="4" w:space="0" w:color="auto"/>
              <w:left w:val="single" w:sz="4" w:space="0" w:color="auto"/>
              <w:bottom w:val="single" w:sz="4" w:space="0" w:color="auto"/>
              <w:right w:val="single" w:sz="4" w:space="0" w:color="auto"/>
            </w:tcBorders>
            <w:vAlign w:val="center"/>
            <w:hideMark/>
          </w:tcPr>
          <w:p w:rsidR="001027DB" w:rsidRPr="00B81EB3" w:rsidRDefault="001027DB" w:rsidP="00B81EB3">
            <w:pPr>
              <w:jc w:val="center"/>
              <w:rPr>
                <w:b/>
                <w:sz w:val="18"/>
                <w:szCs w:val="18"/>
              </w:rPr>
            </w:pPr>
            <w:r w:rsidRPr="00B81EB3">
              <w:rPr>
                <w:b/>
                <w:sz w:val="18"/>
                <w:szCs w:val="18"/>
              </w:rPr>
              <w:t>Наименование товара</w:t>
            </w:r>
          </w:p>
        </w:tc>
        <w:tc>
          <w:tcPr>
            <w:tcW w:w="4252" w:type="dxa"/>
            <w:tcBorders>
              <w:top w:val="single" w:sz="4" w:space="0" w:color="auto"/>
              <w:left w:val="single" w:sz="4" w:space="0" w:color="auto"/>
              <w:bottom w:val="single" w:sz="4" w:space="0" w:color="auto"/>
              <w:right w:val="single" w:sz="4" w:space="0" w:color="auto"/>
            </w:tcBorders>
            <w:vAlign w:val="center"/>
            <w:hideMark/>
          </w:tcPr>
          <w:p w:rsidR="001027DB" w:rsidRPr="00B81EB3" w:rsidRDefault="001027DB" w:rsidP="00B81EB3">
            <w:pPr>
              <w:jc w:val="center"/>
              <w:rPr>
                <w:b/>
                <w:sz w:val="18"/>
                <w:szCs w:val="18"/>
              </w:rPr>
            </w:pPr>
            <w:r w:rsidRPr="00B81EB3">
              <w:rPr>
                <w:b/>
                <w:sz w:val="18"/>
                <w:szCs w:val="18"/>
              </w:rPr>
              <w:t>Характеристика товара</w:t>
            </w:r>
          </w:p>
        </w:tc>
        <w:tc>
          <w:tcPr>
            <w:tcW w:w="1109" w:type="dxa"/>
            <w:tcBorders>
              <w:top w:val="single" w:sz="4" w:space="0" w:color="auto"/>
              <w:left w:val="single" w:sz="4" w:space="0" w:color="auto"/>
              <w:bottom w:val="single" w:sz="4" w:space="0" w:color="auto"/>
              <w:right w:val="single" w:sz="4" w:space="0" w:color="auto"/>
            </w:tcBorders>
            <w:vAlign w:val="center"/>
            <w:hideMark/>
          </w:tcPr>
          <w:p w:rsidR="001027DB" w:rsidRPr="00B81EB3" w:rsidRDefault="001027DB" w:rsidP="00B81EB3">
            <w:pPr>
              <w:jc w:val="center"/>
              <w:rPr>
                <w:b/>
                <w:sz w:val="18"/>
                <w:szCs w:val="18"/>
              </w:rPr>
            </w:pPr>
            <w:r w:rsidRPr="00B81EB3">
              <w:rPr>
                <w:b/>
                <w:sz w:val="18"/>
                <w:szCs w:val="18"/>
              </w:rPr>
              <w:t>Ед. изм.</w:t>
            </w:r>
          </w:p>
        </w:tc>
        <w:tc>
          <w:tcPr>
            <w:tcW w:w="734" w:type="dxa"/>
            <w:tcBorders>
              <w:top w:val="single" w:sz="4" w:space="0" w:color="auto"/>
              <w:left w:val="single" w:sz="4" w:space="0" w:color="auto"/>
              <w:bottom w:val="single" w:sz="4" w:space="0" w:color="auto"/>
              <w:right w:val="single" w:sz="4" w:space="0" w:color="auto"/>
            </w:tcBorders>
            <w:vAlign w:val="center"/>
            <w:hideMark/>
          </w:tcPr>
          <w:p w:rsidR="001027DB" w:rsidRPr="00B81EB3" w:rsidRDefault="001027DB" w:rsidP="00B81EB3">
            <w:pPr>
              <w:jc w:val="center"/>
              <w:rPr>
                <w:b/>
                <w:sz w:val="18"/>
                <w:szCs w:val="18"/>
              </w:rPr>
            </w:pPr>
            <w:r w:rsidRPr="00B81EB3">
              <w:rPr>
                <w:b/>
                <w:sz w:val="18"/>
                <w:szCs w:val="18"/>
              </w:rPr>
              <w:t>Кол-во</w:t>
            </w:r>
          </w:p>
        </w:tc>
        <w:tc>
          <w:tcPr>
            <w:tcW w:w="1666" w:type="dxa"/>
            <w:tcBorders>
              <w:top w:val="single" w:sz="4" w:space="0" w:color="auto"/>
              <w:left w:val="single" w:sz="4" w:space="0" w:color="auto"/>
              <w:bottom w:val="single" w:sz="4" w:space="0" w:color="auto"/>
              <w:right w:val="single" w:sz="4" w:space="0" w:color="auto"/>
            </w:tcBorders>
            <w:vAlign w:val="center"/>
            <w:hideMark/>
          </w:tcPr>
          <w:p w:rsidR="001027DB" w:rsidRPr="00B81EB3" w:rsidRDefault="001027DB" w:rsidP="00B81EB3">
            <w:pPr>
              <w:jc w:val="center"/>
              <w:rPr>
                <w:b/>
                <w:sz w:val="18"/>
                <w:szCs w:val="18"/>
              </w:rPr>
            </w:pPr>
            <w:r w:rsidRPr="00B81EB3">
              <w:rPr>
                <w:b/>
                <w:sz w:val="18"/>
                <w:szCs w:val="18"/>
              </w:rPr>
              <w:t>Начальная (максимальная) цена за ед., руб.</w:t>
            </w:r>
          </w:p>
        </w:tc>
      </w:tr>
      <w:tr w:rsidR="00C71496" w:rsidRPr="00B81EB3" w:rsidTr="00C71496">
        <w:tc>
          <w:tcPr>
            <w:tcW w:w="491" w:type="dxa"/>
            <w:tcBorders>
              <w:top w:val="single" w:sz="4" w:space="0" w:color="auto"/>
              <w:left w:val="single" w:sz="4" w:space="0" w:color="auto"/>
              <w:bottom w:val="single" w:sz="4" w:space="0" w:color="auto"/>
              <w:right w:val="single" w:sz="4" w:space="0" w:color="auto"/>
            </w:tcBorders>
            <w:hideMark/>
          </w:tcPr>
          <w:p w:rsidR="00C71496" w:rsidRPr="00B81EB3" w:rsidRDefault="00C71496" w:rsidP="00B81EB3">
            <w:pPr>
              <w:rPr>
                <w:sz w:val="18"/>
                <w:szCs w:val="18"/>
              </w:rPr>
            </w:pPr>
            <w:r w:rsidRPr="00B81EB3">
              <w:rPr>
                <w:sz w:val="18"/>
                <w:szCs w:val="18"/>
              </w:rPr>
              <w:t>1</w:t>
            </w:r>
          </w:p>
        </w:tc>
        <w:tc>
          <w:tcPr>
            <w:tcW w:w="2169" w:type="dxa"/>
            <w:tcBorders>
              <w:top w:val="single" w:sz="4" w:space="0" w:color="auto"/>
              <w:left w:val="single" w:sz="4" w:space="0" w:color="auto"/>
              <w:bottom w:val="single" w:sz="4" w:space="0" w:color="auto"/>
              <w:right w:val="single" w:sz="4" w:space="0" w:color="auto"/>
            </w:tcBorders>
          </w:tcPr>
          <w:p w:rsidR="00C71496" w:rsidRPr="00067D70" w:rsidRDefault="00C71496" w:rsidP="00067D70">
            <w:pPr>
              <w:rPr>
                <w:sz w:val="18"/>
                <w:szCs w:val="18"/>
                <w:lang w:eastAsia="en-US"/>
              </w:rPr>
            </w:pPr>
            <w:r w:rsidRPr="00067D70">
              <w:rPr>
                <w:sz w:val="18"/>
                <w:szCs w:val="18"/>
                <w:lang w:eastAsia="en-US"/>
              </w:rPr>
              <w:t>Гель для УЗИ средней вязкости, «</w:t>
            </w:r>
            <w:proofErr w:type="spellStart"/>
            <w:r w:rsidRPr="00067D70">
              <w:rPr>
                <w:sz w:val="18"/>
                <w:szCs w:val="18"/>
                <w:lang w:eastAsia="en-US"/>
              </w:rPr>
              <w:t>Медиагель</w:t>
            </w:r>
            <w:proofErr w:type="spellEnd"/>
            <w:r w:rsidRPr="00067D70">
              <w:rPr>
                <w:sz w:val="18"/>
                <w:szCs w:val="18"/>
                <w:lang w:eastAsia="en-US"/>
              </w:rPr>
              <w:t>» (или эквивалент)</w:t>
            </w:r>
          </w:p>
        </w:tc>
        <w:tc>
          <w:tcPr>
            <w:tcW w:w="4252" w:type="dxa"/>
            <w:tcBorders>
              <w:top w:val="single" w:sz="4" w:space="0" w:color="auto"/>
              <w:left w:val="single" w:sz="4" w:space="0" w:color="auto"/>
              <w:bottom w:val="single" w:sz="4" w:space="0" w:color="auto"/>
              <w:right w:val="single" w:sz="4" w:space="0" w:color="auto"/>
            </w:tcBorders>
          </w:tcPr>
          <w:p w:rsidR="00C71496" w:rsidRPr="00067D70" w:rsidRDefault="00C71496" w:rsidP="00067D70">
            <w:pPr>
              <w:rPr>
                <w:color w:val="000000"/>
                <w:sz w:val="18"/>
                <w:szCs w:val="18"/>
                <w:lang w:eastAsia="en-US"/>
              </w:rPr>
            </w:pPr>
            <w:r w:rsidRPr="00067D70">
              <w:rPr>
                <w:color w:val="000000"/>
                <w:sz w:val="18"/>
                <w:szCs w:val="18"/>
                <w:lang w:eastAsia="en-US"/>
              </w:rPr>
              <w:t>Гель для ультразвуковых исследований, допплерографии, имеет меньшую вязкость, чем "</w:t>
            </w:r>
            <w:proofErr w:type="spellStart"/>
            <w:r w:rsidRPr="00067D70">
              <w:rPr>
                <w:color w:val="000000"/>
                <w:sz w:val="18"/>
                <w:szCs w:val="18"/>
                <w:lang w:eastAsia="en-US"/>
              </w:rPr>
              <w:t>Медиагель</w:t>
            </w:r>
            <w:proofErr w:type="spellEnd"/>
            <w:r w:rsidRPr="00067D70">
              <w:rPr>
                <w:color w:val="000000"/>
                <w:sz w:val="18"/>
                <w:szCs w:val="18"/>
                <w:lang w:eastAsia="en-US"/>
              </w:rPr>
              <w:t xml:space="preserve"> высокой вязкости". </w:t>
            </w:r>
            <w:proofErr w:type="gramStart"/>
            <w:r w:rsidRPr="00067D70">
              <w:rPr>
                <w:color w:val="000000"/>
                <w:sz w:val="18"/>
                <w:szCs w:val="18"/>
                <w:lang w:eastAsia="en-US"/>
              </w:rPr>
              <w:t>Эффективен</w:t>
            </w:r>
            <w:proofErr w:type="gramEnd"/>
            <w:r w:rsidRPr="00067D70">
              <w:rPr>
                <w:color w:val="000000"/>
                <w:sz w:val="18"/>
                <w:szCs w:val="18"/>
                <w:lang w:eastAsia="en-US"/>
              </w:rPr>
              <w:t xml:space="preserve"> при всех видах исследований.</w:t>
            </w:r>
          </w:p>
          <w:p w:rsidR="00C71496" w:rsidRPr="00067D70" w:rsidRDefault="00C71496" w:rsidP="00067D70">
            <w:pPr>
              <w:rPr>
                <w:color w:val="000000"/>
                <w:sz w:val="18"/>
                <w:szCs w:val="18"/>
                <w:lang w:eastAsia="en-US"/>
              </w:rPr>
            </w:pPr>
            <w:r w:rsidRPr="00067D70">
              <w:rPr>
                <w:color w:val="000000"/>
                <w:sz w:val="18"/>
                <w:szCs w:val="18"/>
                <w:lang w:eastAsia="en-US"/>
              </w:rPr>
              <w:t>Гель служит эффективной контактной средой для ультразвуковых исследований при использовании отечественной или импортной аппаратуры. Гель наносится непосредственно на датчик, либо тело пациента, легко распределяется и не растекается по коже, обеспечивает длительное скольжение и полный контакт датчика с телом пациента. После проведения исследования гель легко удаляется салфеткой или смывается водой. Гель не пачкает одежду, не вызывает аллергии, не портит датчики, водорастворим.</w:t>
            </w:r>
          </w:p>
          <w:p w:rsidR="00C71496" w:rsidRPr="00067D70" w:rsidRDefault="00C71496" w:rsidP="00067D70">
            <w:pPr>
              <w:rPr>
                <w:color w:val="000000"/>
                <w:sz w:val="18"/>
                <w:szCs w:val="18"/>
                <w:lang w:eastAsia="en-US"/>
              </w:rPr>
            </w:pPr>
            <w:r w:rsidRPr="00067D70">
              <w:rPr>
                <w:color w:val="000000"/>
                <w:sz w:val="18"/>
                <w:szCs w:val="18"/>
                <w:lang w:eastAsia="en-US"/>
              </w:rPr>
              <w:t>Гель в упаковке предприятия-изготовителя должен храниться в соответствии с требованиями ГОСТ 15150-69 (условия хранения 1): при температуре от +5</w:t>
            </w:r>
            <w:proofErr w:type="gramStart"/>
            <w:r w:rsidRPr="00067D70">
              <w:rPr>
                <w:color w:val="000000"/>
                <w:sz w:val="18"/>
                <w:szCs w:val="18"/>
                <w:lang w:eastAsia="en-US"/>
              </w:rPr>
              <w:t>°С</w:t>
            </w:r>
            <w:proofErr w:type="gramEnd"/>
            <w:r w:rsidRPr="00067D70">
              <w:rPr>
                <w:color w:val="000000"/>
                <w:sz w:val="18"/>
                <w:szCs w:val="18"/>
                <w:lang w:eastAsia="en-US"/>
              </w:rPr>
              <w:t xml:space="preserve"> до +40°С.</w:t>
            </w:r>
          </w:p>
          <w:p w:rsidR="00C71496" w:rsidRPr="00067D70" w:rsidRDefault="00C71496" w:rsidP="00067D70">
            <w:pPr>
              <w:rPr>
                <w:color w:val="000000"/>
                <w:sz w:val="18"/>
                <w:szCs w:val="18"/>
                <w:lang w:eastAsia="en-US"/>
              </w:rPr>
            </w:pPr>
            <w:r w:rsidRPr="00067D70">
              <w:rPr>
                <w:color w:val="000000"/>
                <w:sz w:val="18"/>
                <w:szCs w:val="18"/>
                <w:lang w:eastAsia="en-US"/>
              </w:rPr>
              <w:t>Не допускается хранение на прямом солнечном свету и вблизи отопительных приборов.</w:t>
            </w:r>
          </w:p>
          <w:p w:rsidR="00C71496" w:rsidRPr="00067D70" w:rsidRDefault="00C71496" w:rsidP="00067D70">
            <w:pPr>
              <w:rPr>
                <w:color w:val="000000"/>
                <w:sz w:val="18"/>
                <w:szCs w:val="18"/>
                <w:lang w:eastAsia="en-US"/>
              </w:rPr>
            </w:pPr>
            <w:r w:rsidRPr="00067D70">
              <w:rPr>
                <w:color w:val="000000"/>
                <w:sz w:val="18"/>
                <w:szCs w:val="18"/>
                <w:lang w:eastAsia="en-US"/>
              </w:rPr>
              <w:t>Температура транспортировки от +50</w:t>
            </w:r>
            <w:proofErr w:type="gramStart"/>
            <w:r w:rsidRPr="00067D70">
              <w:rPr>
                <w:color w:val="000000"/>
                <w:sz w:val="18"/>
                <w:szCs w:val="18"/>
                <w:lang w:eastAsia="en-US"/>
              </w:rPr>
              <w:t>°С</w:t>
            </w:r>
            <w:proofErr w:type="gramEnd"/>
            <w:r w:rsidRPr="00067D70">
              <w:rPr>
                <w:color w:val="000000"/>
                <w:sz w:val="18"/>
                <w:szCs w:val="18"/>
                <w:lang w:eastAsia="en-US"/>
              </w:rPr>
              <w:t xml:space="preserve"> до -50°С. Допускается замораживание геля в процессе транспортировки.</w:t>
            </w:r>
          </w:p>
          <w:p w:rsidR="00C71496" w:rsidRPr="00067D70" w:rsidRDefault="00C71496" w:rsidP="00067D70">
            <w:pPr>
              <w:rPr>
                <w:color w:val="000000"/>
                <w:sz w:val="18"/>
                <w:szCs w:val="18"/>
                <w:lang w:eastAsia="en-US"/>
              </w:rPr>
            </w:pPr>
            <w:r w:rsidRPr="00067D70">
              <w:rPr>
                <w:color w:val="000000"/>
                <w:sz w:val="18"/>
                <w:szCs w:val="18"/>
                <w:lang w:eastAsia="en-US"/>
              </w:rPr>
              <w:t xml:space="preserve">Состав: вода очищенная, </w:t>
            </w:r>
            <w:proofErr w:type="spellStart"/>
            <w:r w:rsidRPr="00067D70">
              <w:rPr>
                <w:color w:val="000000"/>
                <w:sz w:val="18"/>
                <w:szCs w:val="18"/>
                <w:lang w:eastAsia="en-US"/>
              </w:rPr>
              <w:t>карбомер</w:t>
            </w:r>
            <w:proofErr w:type="spellEnd"/>
            <w:r w:rsidRPr="00067D70">
              <w:rPr>
                <w:color w:val="000000"/>
                <w:sz w:val="18"/>
                <w:szCs w:val="18"/>
                <w:lang w:eastAsia="en-US"/>
              </w:rPr>
              <w:t xml:space="preserve">, глицерин, </w:t>
            </w:r>
            <w:proofErr w:type="spellStart"/>
            <w:r w:rsidRPr="00067D70">
              <w:rPr>
                <w:color w:val="000000"/>
                <w:sz w:val="18"/>
                <w:szCs w:val="18"/>
                <w:lang w:eastAsia="en-US"/>
              </w:rPr>
              <w:t>пропиленгликоль</w:t>
            </w:r>
            <w:proofErr w:type="spellEnd"/>
            <w:r w:rsidRPr="00067D70">
              <w:rPr>
                <w:color w:val="000000"/>
                <w:sz w:val="18"/>
                <w:szCs w:val="18"/>
                <w:lang w:eastAsia="en-US"/>
              </w:rPr>
              <w:t>, консерванты.</w:t>
            </w:r>
          </w:p>
          <w:p w:rsidR="00C71496" w:rsidRPr="00067D70" w:rsidRDefault="00C71496" w:rsidP="00067D70">
            <w:pPr>
              <w:rPr>
                <w:color w:val="000000"/>
                <w:sz w:val="18"/>
                <w:szCs w:val="18"/>
                <w:lang w:eastAsia="en-US"/>
              </w:rPr>
            </w:pPr>
            <w:r w:rsidRPr="00067D70">
              <w:rPr>
                <w:color w:val="000000"/>
                <w:sz w:val="18"/>
                <w:szCs w:val="18"/>
                <w:lang w:eastAsia="en-US"/>
              </w:rPr>
              <w:t xml:space="preserve"> Технические характеристики:</w:t>
            </w:r>
          </w:p>
          <w:p w:rsidR="00C71496" w:rsidRPr="00067D70" w:rsidRDefault="00C71496" w:rsidP="00067D70">
            <w:pPr>
              <w:rPr>
                <w:color w:val="000000"/>
                <w:sz w:val="18"/>
                <w:szCs w:val="18"/>
                <w:lang w:eastAsia="en-US"/>
              </w:rPr>
            </w:pPr>
            <w:r w:rsidRPr="00067D70">
              <w:rPr>
                <w:color w:val="000000"/>
                <w:sz w:val="18"/>
                <w:szCs w:val="18"/>
                <w:lang w:eastAsia="en-US"/>
              </w:rPr>
              <w:t>1. Вязкость 18 – 23 Па</w:t>
            </w:r>
            <w:r w:rsidRPr="00067D70">
              <w:rPr>
                <w:color w:val="000000"/>
                <w:sz w:val="18"/>
                <w:szCs w:val="18"/>
                <w:lang w:eastAsia="en-US"/>
              </w:rPr>
              <w:sym w:font="Times New Roman" w:char="F0D7"/>
            </w:r>
            <w:r w:rsidRPr="00067D70">
              <w:rPr>
                <w:color w:val="000000"/>
                <w:sz w:val="18"/>
                <w:szCs w:val="18"/>
                <w:lang w:eastAsia="en-US"/>
              </w:rPr>
              <w:t>с (</w:t>
            </w:r>
            <w:proofErr w:type="spellStart"/>
            <w:r w:rsidRPr="00067D70">
              <w:rPr>
                <w:color w:val="000000"/>
                <w:sz w:val="18"/>
                <w:szCs w:val="18"/>
                <w:lang w:eastAsia="en-US"/>
              </w:rPr>
              <w:t>Брукфильд</w:t>
            </w:r>
            <w:proofErr w:type="spellEnd"/>
            <w:r w:rsidRPr="00067D70">
              <w:rPr>
                <w:color w:val="000000"/>
                <w:sz w:val="18"/>
                <w:szCs w:val="18"/>
                <w:lang w:eastAsia="en-US"/>
              </w:rPr>
              <w:t xml:space="preserve"> </w:t>
            </w:r>
            <w:proofErr w:type="spellStart"/>
            <w:r w:rsidRPr="00067D70">
              <w:rPr>
                <w:color w:val="000000"/>
                <w:sz w:val="18"/>
                <w:szCs w:val="18"/>
                <w:lang w:eastAsia="en-US"/>
              </w:rPr>
              <w:t>RVDVII+Pro</w:t>
            </w:r>
            <w:proofErr w:type="spellEnd"/>
            <w:r w:rsidRPr="00067D70">
              <w:rPr>
                <w:color w:val="000000"/>
                <w:sz w:val="18"/>
                <w:szCs w:val="18"/>
                <w:lang w:eastAsia="en-US"/>
              </w:rPr>
              <w:t xml:space="preserve">/SC4-29/ 30 об/мин., скорость сдвига (7,5±0,1) </w:t>
            </w:r>
            <w:r w:rsidRPr="00067D70">
              <w:rPr>
                <w:color w:val="000000"/>
                <w:sz w:val="18"/>
                <w:szCs w:val="18"/>
                <w:lang w:eastAsia="en-US"/>
              </w:rPr>
              <w:sym w:font="Times New Roman" w:char="F0D7"/>
            </w:r>
            <w:r w:rsidRPr="00067D70">
              <w:rPr>
                <w:color w:val="000000"/>
                <w:sz w:val="18"/>
                <w:szCs w:val="18"/>
                <w:lang w:eastAsia="en-US"/>
              </w:rPr>
              <w:t xml:space="preserve"> с-1, при 23ºС).</w:t>
            </w:r>
          </w:p>
          <w:p w:rsidR="00C71496" w:rsidRPr="00067D70" w:rsidRDefault="00C71496" w:rsidP="00067D70">
            <w:pPr>
              <w:rPr>
                <w:color w:val="000000"/>
                <w:sz w:val="18"/>
                <w:szCs w:val="18"/>
                <w:lang w:eastAsia="en-US"/>
              </w:rPr>
            </w:pPr>
            <w:r w:rsidRPr="00067D70">
              <w:rPr>
                <w:color w:val="000000"/>
                <w:sz w:val="18"/>
                <w:szCs w:val="18"/>
                <w:lang w:eastAsia="en-US"/>
              </w:rPr>
              <w:t>2. рН 6,0 – 8,0.</w:t>
            </w:r>
          </w:p>
          <w:p w:rsidR="00C71496" w:rsidRPr="00067D70" w:rsidRDefault="00C71496" w:rsidP="00067D70">
            <w:pPr>
              <w:rPr>
                <w:color w:val="000000"/>
                <w:sz w:val="18"/>
                <w:szCs w:val="18"/>
                <w:lang w:eastAsia="en-US"/>
              </w:rPr>
            </w:pPr>
            <w:r w:rsidRPr="00067D70">
              <w:rPr>
                <w:color w:val="000000"/>
                <w:sz w:val="18"/>
                <w:szCs w:val="18"/>
                <w:lang w:eastAsia="en-US"/>
              </w:rPr>
              <w:t xml:space="preserve">3. Акустический импеданс 1,52 </w:t>
            </w:r>
            <w:r w:rsidRPr="00067D70">
              <w:rPr>
                <w:color w:val="000000"/>
                <w:sz w:val="18"/>
                <w:szCs w:val="18"/>
                <w:lang w:eastAsia="en-US"/>
              </w:rPr>
              <w:sym w:font="Times New Roman" w:char="F0D7"/>
            </w:r>
            <w:r w:rsidRPr="00067D70">
              <w:rPr>
                <w:color w:val="000000"/>
                <w:sz w:val="18"/>
                <w:szCs w:val="18"/>
                <w:lang w:eastAsia="en-US"/>
              </w:rPr>
              <w:t xml:space="preserve"> 106 кг/м</w:t>
            </w:r>
            <w:proofErr w:type="gramStart"/>
            <w:r w:rsidRPr="00067D70">
              <w:rPr>
                <w:color w:val="000000"/>
                <w:sz w:val="18"/>
                <w:szCs w:val="18"/>
                <w:lang w:eastAsia="en-US"/>
              </w:rPr>
              <w:t>2</w:t>
            </w:r>
            <w:proofErr w:type="gramEnd"/>
            <w:r w:rsidRPr="00067D70">
              <w:rPr>
                <w:color w:val="000000"/>
                <w:sz w:val="18"/>
                <w:szCs w:val="18"/>
                <w:lang w:eastAsia="en-US"/>
              </w:rPr>
              <w:t xml:space="preserve"> </w:t>
            </w:r>
            <w:r w:rsidRPr="00067D70">
              <w:rPr>
                <w:color w:val="000000"/>
                <w:sz w:val="18"/>
                <w:szCs w:val="18"/>
                <w:lang w:eastAsia="en-US"/>
              </w:rPr>
              <w:sym w:font="Times New Roman" w:char="F0D7"/>
            </w:r>
            <w:r w:rsidRPr="00067D70">
              <w:rPr>
                <w:color w:val="000000"/>
                <w:sz w:val="18"/>
                <w:szCs w:val="18"/>
                <w:lang w:eastAsia="en-US"/>
              </w:rPr>
              <w:t xml:space="preserve"> с.</w:t>
            </w:r>
          </w:p>
          <w:p w:rsidR="00C71496" w:rsidRPr="00067D70" w:rsidRDefault="00C71496" w:rsidP="00067D70">
            <w:pPr>
              <w:rPr>
                <w:color w:val="000000"/>
                <w:sz w:val="18"/>
                <w:szCs w:val="18"/>
                <w:lang w:eastAsia="en-US"/>
              </w:rPr>
            </w:pPr>
            <w:r w:rsidRPr="00067D70">
              <w:rPr>
                <w:color w:val="000000"/>
                <w:sz w:val="18"/>
                <w:szCs w:val="18"/>
                <w:lang w:eastAsia="en-US"/>
              </w:rPr>
              <w:t>4. Гель представляет собой однородную прозрачную гелеобразную массу без посторонних примесей. Коэффициент пропускания света</w:t>
            </w:r>
            <w:proofErr w:type="gramStart"/>
            <w:r w:rsidRPr="00067D70">
              <w:rPr>
                <w:color w:val="000000"/>
                <w:sz w:val="18"/>
                <w:szCs w:val="18"/>
                <w:lang w:eastAsia="en-US"/>
              </w:rPr>
              <w:t xml:space="preserve"> Т</w:t>
            </w:r>
            <w:proofErr w:type="gramEnd"/>
            <w:r w:rsidRPr="00067D70">
              <w:rPr>
                <w:color w:val="000000"/>
                <w:sz w:val="18"/>
                <w:szCs w:val="18"/>
                <w:lang w:eastAsia="en-US"/>
              </w:rPr>
              <w:t xml:space="preserve">% при длине волны 420 </w:t>
            </w:r>
            <w:proofErr w:type="spellStart"/>
            <w:r w:rsidRPr="00067D70">
              <w:rPr>
                <w:color w:val="000000"/>
                <w:sz w:val="18"/>
                <w:szCs w:val="18"/>
                <w:lang w:eastAsia="en-US"/>
              </w:rPr>
              <w:t>нм</w:t>
            </w:r>
            <w:proofErr w:type="spellEnd"/>
            <w:r w:rsidRPr="00067D70">
              <w:rPr>
                <w:color w:val="000000"/>
                <w:sz w:val="18"/>
                <w:szCs w:val="18"/>
                <w:lang w:eastAsia="en-US"/>
              </w:rPr>
              <w:t xml:space="preserve"> не менее 95%.</w:t>
            </w:r>
          </w:p>
          <w:p w:rsidR="00C71496" w:rsidRPr="00067D70" w:rsidRDefault="00C71496" w:rsidP="00067D70">
            <w:pPr>
              <w:rPr>
                <w:color w:val="000000"/>
                <w:sz w:val="18"/>
                <w:szCs w:val="18"/>
                <w:lang w:eastAsia="en-US"/>
              </w:rPr>
            </w:pPr>
            <w:r w:rsidRPr="00067D70">
              <w:rPr>
                <w:color w:val="000000"/>
                <w:sz w:val="18"/>
                <w:szCs w:val="18"/>
                <w:lang w:eastAsia="en-US"/>
              </w:rPr>
              <w:t>5. Качество каждой партии товара подтверждается паспортом изготовителя.</w:t>
            </w:r>
          </w:p>
          <w:p w:rsidR="00C71496" w:rsidRPr="00067D70" w:rsidRDefault="00C71496" w:rsidP="00067D70">
            <w:pPr>
              <w:rPr>
                <w:sz w:val="18"/>
                <w:szCs w:val="18"/>
                <w:lang w:eastAsia="en-US"/>
              </w:rPr>
            </w:pPr>
            <w:r w:rsidRPr="00067D70">
              <w:rPr>
                <w:color w:val="000000"/>
                <w:sz w:val="18"/>
                <w:szCs w:val="18"/>
                <w:lang w:eastAsia="en-US"/>
              </w:rPr>
              <w:t>Класс потенциального риска применения – 1 по ГОСТ 31508-2012.</w:t>
            </w:r>
            <w:r w:rsidRPr="00067D70">
              <w:rPr>
                <w:sz w:val="18"/>
                <w:szCs w:val="18"/>
                <w:lang w:eastAsia="en-US"/>
              </w:rPr>
              <w:t xml:space="preserve"> Наличие регистрационного удостоверения.</w:t>
            </w:r>
          </w:p>
          <w:p w:rsidR="00C71496" w:rsidRPr="00067D70" w:rsidRDefault="00C71496" w:rsidP="00067D70">
            <w:pPr>
              <w:rPr>
                <w:color w:val="000000"/>
                <w:sz w:val="18"/>
                <w:szCs w:val="18"/>
                <w:lang w:eastAsia="en-US"/>
              </w:rPr>
            </w:pPr>
            <w:r w:rsidRPr="00067D70">
              <w:rPr>
                <w:color w:val="000000"/>
                <w:sz w:val="18"/>
                <w:szCs w:val="18"/>
                <w:lang w:eastAsia="en-US"/>
              </w:rPr>
              <w:t>Гель</w:t>
            </w:r>
            <w:r w:rsidRPr="00067D70">
              <w:rPr>
                <w:sz w:val="18"/>
                <w:szCs w:val="18"/>
                <w:lang w:eastAsia="en-US"/>
              </w:rPr>
              <w:t xml:space="preserve"> </w:t>
            </w:r>
            <w:r w:rsidRPr="00067D70">
              <w:rPr>
                <w:color w:val="000000"/>
                <w:sz w:val="18"/>
                <w:szCs w:val="18"/>
                <w:lang w:eastAsia="en-US"/>
              </w:rPr>
              <w:t>в канистрах по 5 кг.</w:t>
            </w:r>
          </w:p>
          <w:p w:rsidR="00C71496" w:rsidRPr="00067D70" w:rsidRDefault="00C71496" w:rsidP="00067D70">
            <w:pPr>
              <w:rPr>
                <w:color w:val="000000"/>
                <w:sz w:val="18"/>
                <w:szCs w:val="18"/>
                <w:lang w:eastAsia="en-US"/>
              </w:rPr>
            </w:pPr>
            <w:r w:rsidRPr="00067D70">
              <w:rPr>
                <w:color w:val="000000"/>
                <w:sz w:val="18"/>
                <w:szCs w:val="18"/>
                <w:lang w:eastAsia="en-US"/>
              </w:rPr>
              <w:t>Гарантийный срок годности – 3 года.</w:t>
            </w:r>
          </w:p>
        </w:tc>
        <w:tc>
          <w:tcPr>
            <w:tcW w:w="1109" w:type="dxa"/>
            <w:tcBorders>
              <w:top w:val="single" w:sz="4" w:space="0" w:color="auto"/>
              <w:left w:val="single" w:sz="4" w:space="0" w:color="auto"/>
              <w:bottom w:val="single" w:sz="4" w:space="0" w:color="auto"/>
              <w:right w:val="single" w:sz="4" w:space="0" w:color="auto"/>
            </w:tcBorders>
          </w:tcPr>
          <w:p w:rsidR="00C71496" w:rsidRPr="00067D70" w:rsidRDefault="00C71496" w:rsidP="00067D70">
            <w:pPr>
              <w:jc w:val="center"/>
              <w:rPr>
                <w:sz w:val="18"/>
                <w:szCs w:val="18"/>
                <w:lang w:eastAsia="en-US"/>
              </w:rPr>
            </w:pPr>
            <w:r w:rsidRPr="00067D70">
              <w:rPr>
                <w:sz w:val="18"/>
                <w:szCs w:val="18"/>
                <w:lang w:eastAsia="en-US"/>
              </w:rPr>
              <w:t>Шт.</w:t>
            </w:r>
          </w:p>
        </w:tc>
        <w:tc>
          <w:tcPr>
            <w:tcW w:w="734" w:type="dxa"/>
            <w:tcBorders>
              <w:top w:val="single" w:sz="4" w:space="0" w:color="auto"/>
              <w:left w:val="single" w:sz="4" w:space="0" w:color="auto"/>
              <w:bottom w:val="single" w:sz="4" w:space="0" w:color="auto"/>
              <w:right w:val="single" w:sz="4" w:space="0" w:color="auto"/>
            </w:tcBorders>
            <w:noWrap/>
          </w:tcPr>
          <w:p w:rsidR="00C71496" w:rsidRPr="00067D70" w:rsidRDefault="00C71496" w:rsidP="00067D70">
            <w:pPr>
              <w:jc w:val="center"/>
              <w:rPr>
                <w:sz w:val="18"/>
                <w:szCs w:val="18"/>
                <w:lang w:eastAsia="en-US"/>
              </w:rPr>
            </w:pPr>
            <w:r w:rsidRPr="00067D70">
              <w:rPr>
                <w:sz w:val="18"/>
                <w:szCs w:val="18"/>
                <w:lang w:eastAsia="en-US"/>
              </w:rPr>
              <w:t>150</w:t>
            </w:r>
          </w:p>
        </w:tc>
        <w:tc>
          <w:tcPr>
            <w:tcW w:w="1666" w:type="dxa"/>
            <w:tcBorders>
              <w:top w:val="single" w:sz="4" w:space="0" w:color="auto"/>
              <w:left w:val="single" w:sz="4" w:space="0" w:color="auto"/>
              <w:bottom w:val="single" w:sz="4" w:space="0" w:color="auto"/>
              <w:right w:val="single" w:sz="4" w:space="0" w:color="auto"/>
            </w:tcBorders>
          </w:tcPr>
          <w:p w:rsidR="00C71496" w:rsidRPr="00C71496" w:rsidRDefault="00C71496" w:rsidP="00C71496">
            <w:pPr>
              <w:jc w:val="center"/>
              <w:rPr>
                <w:color w:val="000000"/>
                <w:sz w:val="18"/>
                <w:szCs w:val="22"/>
              </w:rPr>
            </w:pPr>
            <w:r w:rsidRPr="00C71496">
              <w:rPr>
                <w:color w:val="000000"/>
                <w:sz w:val="18"/>
                <w:szCs w:val="22"/>
              </w:rPr>
              <w:t>1 633,50</w:t>
            </w:r>
          </w:p>
        </w:tc>
      </w:tr>
      <w:tr w:rsidR="00C71496" w:rsidRPr="00B81EB3" w:rsidTr="00C71496">
        <w:tc>
          <w:tcPr>
            <w:tcW w:w="491" w:type="dxa"/>
            <w:tcBorders>
              <w:top w:val="single" w:sz="4" w:space="0" w:color="auto"/>
              <w:left w:val="single" w:sz="4" w:space="0" w:color="auto"/>
              <w:bottom w:val="single" w:sz="4" w:space="0" w:color="auto"/>
              <w:right w:val="single" w:sz="4" w:space="0" w:color="auto"/>
            </w:tcBorders>
            <w:hideMark/>
          </w:tcPr>
          <w:p w:rsidR="00C71496" w:rsidRPr="00B81EB3" w:rsidRDefault="00C71496" w:rsidP="00B81EB3">
            <w:pPr>
              <w:rPr>
                <w:sz w:val="18"/>
                <w:szCs w:val="18"/>
              </w:rPr>
            </w:pPr>
            <w:r w:rsidRPr="00B81EB3">
              <w:rPr>
                <w:sz w:val="18"/>
                <w:szCs w:val="18"/>
              </w:rPr>
              <w:t>2</w:t>
            </w:r>
          </w:p>
        </w:tc>
        <w:tc>
          <w:tcPr>
            <w:tcW w:w="2169" w:type="dxa"/>
            <w:tcBorders>
              <w:top w:val="single" w:sz="4" w:space="0" w:color="auto"/>
              <w:left w:val="single" w:sz="4" w:space="0" w:color="auto"/>
              <w:bottom w:val="single" w:sz="4" w:space="0" w:color="auto"/>
              <w:right w:val="single" w:sz="4" w:space="0" w:color="auto"/>
            </w:tcBorders>
          </w:tcPr>
          <w:p w:rsidR="00C71496" w:rsidRPr="00067D70" w:rsidRDefault="00C71496" w:rsidP="00067D70">
            <w:pPr>
              <w:rPr>
                <w:sz w:val="18"/>
                <w:szCs w:val="18"/>
                <w:lang w:eastAsia="en-US"/>
              </w:rPr>
            </w:pPr>
            <w:r w:rsidRPr="00067D70">
              <w:rPr>
                <w:sz w:val="18"/>
                <w:szCs w:val="18"/>
                <w:lang w:eastAsia="en-US"/>
              </w:rPr>
              <w:t>Дозатор-насос на канистру 5л/кг «</w:t>
            </w:r>
            <w:proofErr w:type="spellStart"/>
            <w:r w:rsidRPr="00067D70">
              <w:rPr>
                <w:sz w:val="18"/>
                <w:szCs w:val="18"/>
                <w:lang w:eastAsia="en-US"/>
              </w:rPr>
              <w:t>Медиагель</w:t>
            </w:r>
            <w:proofErr w:type="spellEnd"/>
            <w:r w:rsidRPr="00067D70">
              <w:rPr>
                <w:sz w:val="18"/>
                <w:szCs w:val="18"/>
                <w:lang w:eastAsia="en-US"/>
              </w:rPr>
              <w:t>»</w:t>
            </w:r>
          </w:p>
        </w:tc>
        <w:tc>
          <w:tcPr>
            <w:tcW w:w="4252" w:type="dxa"/>
            <w:tcBorders>
              <w:top w:val="single" w:sz="4" w:space="0" w:color="auto"/>
              <w:left w:val="single" w:sz="4" w:space="0" w:color="auto"/>
              <w:bottom w:val="single" w:sz="4" w:space="0" w:color="auto"/>
              <w:right w:val="single" w:sz="4" w:space="0" w:color="auto"/>
            </w:tcBorders>
          </w:tcPr>
          <w:p w:rsidR="00C71496" w:rsidRPr="00067D70" w:rsidRDefault="00C71496" w:rsidP="00067D70">
            <w:pPr>
              <w:rPr>
                <w:color w:val="000000"/>
                <w:sz w:val="18"/>
                <w:szCs w:val="18"/>
                <w:lang w:eastAsia="en-US"/>
              </w:rPr>
            </w:pPr>
            <w:r w:rsidRPr="00067D70">
              <w:rPr>
                <w:color w:val="000000"/>
                <w:sz w:val="18"/>
                <w:szCs w:val="18"/>
                <w:lang w:eastAsia="en-US"/>
              </w:rPr>
              <w:t>Используется для перелива средств (гелей для УЗИ) из канистр во флаконы меньшего объема. Размеры совместимые с поставляемыми канистрами.</w:t>
            </w:r>
          </w:p>
        </w:tc>
        <w:tc>
          <w:tcPr>
            <w:tcW w:w="1109" w:type="dxa"/>
            <w:tcBorders>
              <w:top w:val="single" w:sz="4" w:space="0" w:color="auto"/>
              <w:left w:val="single" w:sz="4" w:space="0" w:color="auto"/>
              <w:bottom w:val="single" w:sz="4" w:space="0" w:color="auto"/>
              <w:right w:val="single" w:sz="4" w:space="0" w:color="auto"/>
            </w:tcBorders>
          </w:tcPr>
          <w:p w:rsidR="00C71496" w:rsidRPr="00067D70" w:rsidRDefault="00C71496" w:rsidP="00067D70">
            <w:pPr>
              <w:jc w:val="center"/>
              <w:rPr>
                <w:sz w:val="18"/>
                <w:szCs w:val="18"/>
                <w:lang w:eastAsia="en-US"/>
              </w:rPr>
            </w:pPr>
            <w:r w:rsidRPr="00067D70">
              <w:rPr>
                <w:sz w:val="18"/>
                <w:szCs w:val="18"/>
                <w:lang w:eastAsia="en-US"/>
              </w:rPr>
              <w:t>Шт.</w:t>
            </w:r>
          </w:p>
        </w:tc>
        <w:tc>
          <w:tcPr>
            <w:tcW w:w="734" w:type="dxa"/>
            <w:tcBorders>
              <w:top w:val="single" w:sz="4" w:space="0" w:color="auto"/>
              <w:left w:val="single" w:sz="4" w:space="0" w:color="auto"/>
              <w:bottom w:val="single" w:sz="4" w:space="0" w:color="auto"/>
              <w:right w:val="single" w:sz="4" w:space="0" w:color="auto"/>
            </w:tcBorders>
            <w:noWrap/>
          </w:tcPr>
          <w:p w:rsidR="00C71496" w:rsidRPr="00067D70" w:rsidRDefault="00C71496" w:rsidP="00067D70">
            <w:pPr>
              <w:jc w:val="center"/>
              <w:rPr>
                <w:sz w:val="18"/>
                <w:szCs w:val="18"/>
                <w:lang w:eastAsia="en-US"/>
              </w:rPr>
            </w:pPr>
            <w:r w:rsidRPr="00067D70">
              <w:rPr>
                <w:sz w:val="18"/>
                <w:szCs w:val="18"/>
                <w:lang w:eastAsia="en-US"/>
              </w:rPr>
              <w:t>20</w:t>
            </w:r>
          </w:p>
        </w:tc>
        <w:tc>
          <w:tcPr>
            <w:tcW w:w="1666" w:type="dxa"/>
            <w:tcBorders>
              <w:top w:val="single" w:sz="4" w:space="0" w:color="auto"/>
              <w:left w:val="single" w:sz="4" w:space="0" w:color="auto"/>
              <w:bottom w:val="single" w:sz="4" w:space="0" w:color="auto"/>
              <w:right w:val="single" w:sz="4" w:space="0" w:color="auto"/>
            </w:tcBorders>
          </w:tcPr>
          <w:p w:rsidR="00C71496" w:rsidRPr="00C71496" w:rsidRDefault="00C71496" w:rsidP="00C71496">
            <w:pPr>
              <w:jc w:val="center"/>
              <w:rPr>
                <w:color w:val="000000"/>
                <w:sz w:val="18"/>
                <w:szCs w:val="22"/>
              </w:rPr>
            </w:pPr>
            <w:r w:rsidRPr="00C71496">
              <w:rPr>
                <w:color w:val="000000"/>
                <w:sz w:val="18"/>
                <w:szCs w:val="22"/>
              </w:rPr>
              <w:t>1 014,00</w:t>
            </w:r>
          </w:p>
        </w:tc>
      </w:tr>
      <w:tr w:rsidR="00C71496" w:rsidRPr="00B81EB3" w:rsidTr="00C71496">
        <w:tc>
          <w:tcPr>
            <w:tcW w:w="491" w:type="dxa"/>
            <w:tcBorders>
              <w:top w:val="single" w:sz="4" w:space="0" w:color="auto"/>
              <w:left w:val="single" w:sz="4" w:space="0" w:color="auto"/>
              <w:bottom w:val="single" w:sz="4" w:space="0" w:color="auto"/>
              <w:right w:val="single" w:sz="4" w:space="0" w:color="auto"/>
            </w:tcBorders>
          </w:tcPr>
          <w:p w:rsidR="00C71496" w:rsidRPr="00B81EB3" w:rsidRDefault="00C71496" w:rsidP="00B81EB3">
            <w:pPr>
              <w:rPr>
                <w:sz w:val="18"/>
                <w:szCs w:val="18"/>
              </w:rPr>
            </w:pPr>
            <w:r w:rsidRPr="00B81EB3">
              <w:rPr>
                <w:sz w:val="18"/>
                <w:szCs w:val="18"/>
              </w:rPr>
              <w:t>3</w:t>
            </w:r>
          </w:p>
        </w:tc>
        <w:tc>
          <w:tcPr>
            <w:tcW w:w="2169" w:type="dxa"/>
            <w:tcBorders>
              <w:top w:val="single" w:sz="4" w:space="0" w:color="auto"/>
              <w:left w:val="single" w:sz="4" w:space="0" w:color="auto"/>
              <w:bottom w:val="single" w:sz="4" w:space="0" w:color="auto"/>
              <w:right w:val="single" w:sz="4" w:space="0" w:color="auto"/>
            </w:tcBorders>
          </w:tcPr>
          <w:p w:rsidR="00C71496" w:rsidRPr="00067D70" w:rsidRDefault="00C71496" w:rsidP="00067D70">
            <w:pPr>
              <w:rPr>
                <w:sz w:val="18"/>
                <w:szCs w:val="18"/>
                <w:lang w:eastAsia="en-US"/>
              </w:rPr>
            </w:pPr>
            <w:r w:rsidRPr="00067D70">
              <w:rPr>
                <w:sz w:val="18"/>
                <w:szCs w:val="18"/>
                <w:lang w:eastAsia="en-US"/>
              </w:rPr>
              <w:t xml:space="preserve">Гель для УЗИ </w:t>
            </w:r>
            <w:proofErr w:type="spellStart"/>
            <w:r w:rsidRPr="00067D70">
              <w:rPr>
                <w:sz w:val="18"/>
                <w:szCs w:val="18"/>
                <w:lang w:eastAsia="en-US"/>
              </w:rPr>
              <w:t>Медиагел</w:t>
            </w:r>
            <w:proofErr w:type="gramStart"/>
            <w:r w:rsidRPr="00067D70">
              <w:rPr>
                <w:sz w:val="18"/>
                <w:szCs w:val="18"/>
                <w:lang w:eastAsia="en-US"/>
              </w:rPr>
              <w:t>ь</w:t>
            </w:r>
            <w:proofErr w:type="spellEnd"/>
            <w:r w:rsidRPr="00067D70">
              <w:rPr>
                <w:sz w:val="18"/>
                <w:szCs w:val="18"/>
                <w:lang w:eastAsia="en-US"/>
              </w:rPr>
              <w:t>(</w:t>
            </w:r>
            <w:proofErr w:type="gramEnd"/>
            <w:r w:rsidRPr="00067D70">
              <w:rPr>
                <w:sz w:val="18"/>
                <w:szCs w:val="18"/>
                <w:lang w:eastAsia="en-US"/>
              </w:rPr>
              <w:t>или эквивалент)</w:t>
            </w:r>
          </w:p>
        </w:tc>
        <w:tc>
          <w:tcPr>
            <w:tcW w:w="4252" w:type="dxa"/>
            <w:tcBorders>
              <w:top w:val="single" w:sz="4" w:space="0" w:color="auto"/>
              <w:left w:val="single" w:sz="4" w:space="0" w:color="auto"/>
              <w:bottom w:val="single" w:sz="4" w:space="0" w:color="auto"/>
              <w:right w:val="single" w:sz="4" w:space="0" w:color="auto"/>
            </w:tcBorders>
          </w:tcPr>
          <w:p w:rsidR="00C71496" w:rsidRPr="00067D70" w:rsidRDefault="00C71496" w:rsidP="00067D70">
            <w:pPr>
              <w:rPr>
                <w:color w:val="000000"/>
                <w:sz w:val="18"/>
                <w:szCs w:val="18"/>
                <w:lang w:eastAsia="en-US"/>
              </w:rPr>
            </w:pPr>
            <w:r w:rsidRPr="00067D70">
              <w:rPr>
                <w:color w:val="000000"/>
                <w:sz w:val="18"/>
                <w:szCs w:val="18"/>
                <w:lang w:eastAsia="en-US"/>
              </w:rPr>
              <w:t xml:space="preserve">Должен быть предназначен для проведения ультразвуковой терапии, ультразвуковых исследований, </w:t>
            </w:r>
            <w:proofErr w:type="spellStart"/>
            <w:r w:rsidRPr="00067D70">
              <w:rPr>
                <w:color w:val="000000"/>
                <w:sz w:val="18"/>
                <w:szCs w:val="18"/>
                <w:lang w:eastAsia="en-US"/>
              </w:rPr>
              <w:t>доплерографии</w:t>
            </w:r>
            <w:proofErr w:type="spellEnd"/>
            <w:r w:rsidRPr="00067D70">
              <w:rPr>
                <w:color w:val="000000"/>
                <w:sz w:val="18"/>
                <w:szCs w:val="18"/>
                <w:lang w:eastAsia="en-US"/>
              </w:rPr>
              <w:t>.</w:t>
            </w:r>
          </w:p>
          <w:p w:rsidR="00C71496" w:rsidRPr="00067D70" w:rsidRDefault="00C71496" w:rsidP="00067D70">
            <w:pPr>
              <w:rPr>
                <w:color w:val="000000"/>
                <w:sz w:val="18"/>
                <w:szCs w:val="18"/>
                <w:lang w:eastAsia="en-US"/>
              </w:rPr>
            </w:pPr>
            <w:r w:rsidRPr="00067D70">
              <w:rPr>
                <w:color w:val="000000"/>
                <w:sz w:val="18"/>
                <w:szCs w:val="18"/>
                <w:lang w:eastAsia="en-US"/>
              </w:rPr>
              <w:t xml:space="preserve">Должен служить проводящей контактной средой для всех видов исследований при использовании отечественной или импортной аппаратуры. </w:t>
            </w:r>
          </w:p>
          <w:p w:rsidR="00C71496" w:rsidRPr="00067D70" w:rsidRDefault="00C71496" w:rsidP="00067D70">
            <w:pPr>
              <w:rPr>
                <w:color w:val="000000"/>
                <w:sz w:val="18"/>
                <w:szCs w:val="18"/>
                <w:lang w:eastAsia="en-US"/>
              </w:rPr>
            </w:pPr>
            <w:r w:rsidRPr="00067D70">
              <w:rPr>
                <w:color w:val="000000"/>
                <w:sz w:val="18"/>
                <w:szCs w:val="18"/>
                <w:lang w:eastAsia="en-US"/>
              </w:rPr>
              <w:t xml:space="preserve">Водорастворимый, </w:t>
            </w:r>
            <w:proofErr w:type="spellStart"/>
            <w:r w:rsidRPr="00067D70">
              <w:rPr>
                <w:color w:val="000000"/>
                <w:sz w:val="18"/>
                <w:szCs w:val="18"/>
                <w:lang w:eastAsia="en-US"/>
              </w:rPr>
              <w:t>гипоаллергенный</w:t>
            </w:r>
            <w:proofErr w:type="spellEnd"/>
            <w:r w:rsidRPr="00067D70">
              <w:rPr>
                <w:color w:val="000000"/>
                <w:sz w:val="18"/>
                <w:szCs w:val="18"/>
                <w:lang w:eastAsia="en-US"/>
              </w:rPr>
              <w:t xml:space="preserve">. </w:t>
            </w:r>
          </w:p>
          <w:p w:rsidR="00C71496" w:rsidRPr="00067D70" w:rsidRDefault="00C71496" w:rsidP="00067D70">
            <w:pPr>
              <w:rPr>
                <w:color w:val="000000"/>
                <w:sz w:val="18"/>
                <w:szCs w:val="18"/>
                <w:lang w:eastAsia="en-US"/>
              </w:rPr>
            </w:pPr>
            <w:r w:rsidRPr="00067D70">
              <w:rPr>
                <w:color w:val="000000"/>
                <w:sz w:val="18"/>
                <w:szCs w:val="18"/>
                <w:lang w:eastAsia="en-US"/>
              </w:rPr>
              <w:t>Вязкость средняя: 9,5-11,5Пахс (скорость сдвига (16,8</w:t>
            </w:r>
            <w:r w:rsidRPr="00067D70">
              <w:rPr>
                <w:color w:val="000000"/>
                <w:sz w:val="18"/>
                <w:szCs w:val="18"/>
                <w:u w:val="single"/>
                <w:lang w:eastAsia="en-US"/>
              </w:rPr>
              <w:t>+</w:t>
            </w:r>
            <w:r w:rsidRPr="00067D70">
              <w:rPr>
                <w:color w:val="000000"/>
                <w:sz w:val="18"/>
                <w:szCs w:val="18"/>
                <w:lang w:eastAsia="en-US"/>
              </w:rPr>
              <w:t>0,3) х с-1);18,0-22,0Пахс (скорость сдвига7,5</w:t>
            </w:r>
            <w:r w:rsidRPr="00067D70">
              <w:rPr>
                <w:color w:val="000000"/>
                <w:sz w:val="18"/>
                <w:szCs w:val="18"/>
                <w:u w:val="single"/>
                <w:lang w:eastAsia="en-US"/>
              </w:rPr>
              <w:t xml:space="preserve">+ </w:t>
            </w:r>
            <w:r w:rsidRPr="00067D70">
              <w:rPr>
                <w:color w:val="000000"/>
                <w:sz w:val="18"/>
                <w:szCs w:val="18"/>
                <w:lang w:eastAsia="en-US"/>
              </w:rPr>
              <w:t>0,05с-1)</w:t>
            </w:r>
            <w:proofErr w:type="gramStart"/>
            <w:r w:rsidRPr="00067D70">
              <w:rPr>
                <w:color w:val="000000"/>
                <w:sz w:val="18"/>
                <w:szCs w:val="18"/>
                <w:lang w:eastAsia="en-US"/>
              </w:rPr>
              <w:t>.</w:t>
            </w:r>
            <w:proofErr w:type="gramEnd"/>
            <w:r w:rsidRPr="00067D70">
              <w:rPr>
                <w:color w:val="000000"/>
                <w:sz w:val="18"/>
                <w:szCs w:val="18"/>
                <w:lang w:eastAsia="en-US"/>
              </w:rPr>
              <w:t xml:space="preserve"> </w:t>
            </w:r>
            <w:proofErr w:type="gramStart"/>
            <w:r w:rsidRPr="00067D70">
              <w:rPr>
                <w:color w:val="000000"/>
                <w:sz w:val="18"/>
                <w:szCs w:val="18"/>
                <w:lang w:eastAsia="en-US"/>
              </w:rPr>
              <w:t>р</w:t>
            </w:r>
            <w:proofErr w:type="gramEnd"/>
            <w:r w:rsidRPr="00067D70">
              <w:rPr>
                <w:color w:val="000000"/>
                <w:sz w:val="18"/>
                <w:szCs w:val="18"/>
                <w:lang w:eastAsia="en-US"/>
              </w:rPr>
              <w:t xml:space="preserve">Н:6,8-7,0 </w:t>
            </w:r>
          </w:p>
          <w:p w:rsidR="00C71496" w:rsidRPr="00067D70" w:rsidRDefault="00C71496" w:rsidP="00067D70">
            <w:pPr>
              <w:rPr>
                <w:color w:val="000000"/>
                <w:sz w:val="18"/>
                <w:szCs w:val="18"/>
                <w:lang w:eastAsia="en-US"/>
              </w:rPr>
            </w:pPr>
            <w:r w:rsidRPr="00067D70">
              <w:rPr>
                <w:color w:val="000000"/>
                <w:sz w:val="18"/>
                <w:szCs w:val="18"/>
                <w:lang w:eastAsia="en-US"/>
              </w:rPr>
              <w:t>Акустический импеданс: 1,56х105г/см2хс.</w:t>
            </w:r>
          </w:p>
          <w:p w:rsidR="00C71496" w:rsidRPr="00067D70" w:rsidRDefault="00C71496" w:rsidP="00067D70">
            <w:pPr>
              <w:rPr>
                <w:color w:val="000000"/>
                <w:sz w:val="18"/>
                <w:szCs w:val="18"/>
                <w:lang w:eastAsia="en-US"/>
              </w:rPr>
            </w:pPr>
            <w:r w:rsidRPr="00067D70">
              <w:rPr>
                <w:color w:val="000000"/>
                <w:sz w:val="18"/>
                <w:szCs w:val="18"/>
                <w:lang w:eastAsia="en-US"/>
              </w:rPr>
              <w:t xml:space="preserve">Скорость распространения ультразвука -1498 м/сек. </w:t>
            </w:r>
          </w:p>
          <w:p w:rsidR="00C71496" w:rsidRPr="00067D70" w:rsidRDefault="00C71496" w:rsidP="00067D70">
            <w:pPr>
              <w:rPr>
                <w:color w:val="000000"/>
                <w:sz w:val="18"/>
                <w:szCs w:val="18"/>
                <w:lang w:eastAsia="en-US"/>
              </w:rPr>
            </w:pPr>
            <w:r w:rsidRPr="00067D70">
              <w:rPr>
                <w:color w:val="000000"/>
                <w:sz w:val="18"/>
                <w:szCs w:val="18"/>
                <w:lang w:eastAsia="en-US"/>
              </w:rPr>
              <w:t xml:space="preserve">Скорость затухания 1,42 </w:t>
            </w:r>
            <w:r w:rsidRPr="00067D70">
              <w:rPr>
                <w:color w:val="000000"/>
                <w:sz w:val="18"/>
                <w:szCs w:val="18"/>
                <w:lang w:val="en-US" w:eastAsia="en-US"/>
              </w:rPr>
              <w:t>dB</w:t>
            </w:r>
            <w:r w:rsidRPr="00067D70">
              <w:rPr>
                <w:color w:val="000000"/>
                <w:sz w:val="18"/>
                <w:szCs w:val="18"/>
                <w:lang w:eastAsia="en-US"/>
              </w:rPr>
              <w:t>/см при частоте 9 МН</w:t>
            </w:r>
            <w:proofErr w:type="gramStart"/>
            <w:r w:rsidRPr="00067D70">
              <w:rPr>
                <w:color w:val="000000"/>
                <w:sz w:val="18"/>
                <w:szCs w:val="18"/>
                <w:lang w:val="en-US" w:eastAsia="en-US"/>
              </w:rPr>
              <w:t>z</w:t>
            </w:r>
            <w:proofErr w:type="gramEnd"/>
            <w:r w:rsidRPr="00067D70">
              <w:rPr>
                <w:color w:val="000000"/>
                <w:sz w:val="18"/>
                <w:szCs w:val="18"/>
                <w:lang w:eastAsia="en-US"/>
              </w:rPr>
              <w:t xml:space="preserve">. </w:t>
            </w:r>
          </w:p>
          <w:p w:rsidR="00C71496" w:rsidRPr="00067D70" w:rsidRDefault="00C71496" w:rsidP="00067D70">
            <w:pPr>
              <w:rPr>
                <w:color w:val="000000"/>
                <w:sz w:val="18"/>
                <w:szCs w:val="18"/>
                <w:lang w:eastAsia="en-US"/>
              </w:rPr>
            </w:pPr>
            <w:r w:rsidRPr="00067D70">
              <w:rPr>
                <w:color w:val="000000"/>
                <w:sz w:val="18"/>
                <w:szCs w:val="18"/>
                <w:lang w:eastAsia="en-US"/>
              </w:rPr>
              <w:t>Цвет геля голубой.</w:t>
            </w:r>
          </w:p>
          <w:p w:rsidR="00C71496" w:rsidRPr="00067D70" w:rsidRDefault="00C71496" w:rsidP="00067D70">
            <w:pPr>
              <w:rPr>
                <w:color w:val="000000"/>
                <w:sz w:val="18"/>
                <w:szCs w:val="18"/>
                <w:lang w:eastAsia="en-US"/>
              </w:rPr>
            </w:pPr>
            <w:r w:rsidRPr="00067D70">
              <w:rPr>
                <w:color w:val="000000"/>
                <w:sz w:val="18"/>
                <w:szCs w:val="18"/>
                <w:lang w:eastAsia="en-US"/>
              </w:rPr>
              <w:t xml:space="preserve">Состав: вода, </w:t>
            </w:r>
            <w:proofErr w:type="spellStart"/>
            <w:r w:rsidRPr="00067D70">
              <w:rPr>
                <w:color w:val="000000"/>
                <w:sz w:val="18"/>
                <w:szCs w:val="18"/>
                <w:lang w:eastAsia="en-US"/>
              </w:rPr>
              <w:t>карбомер</w:t>
            </w:r>
            <w:proofErr w:type="spellEnd"/>
            <w:r w:rsidRPr="00067D70">
              <w:rPr>
                <w:color w:val="000000"/>
                <w:sz w:val="18"/>
                <w:szCs w:val="18"/>
                <w:lang w:eastAsia="en-US"/>
              </w:rPr>
              <w:t xml:space="preserve">, глицерин, </w:t>
            </w:r>
            <w:proofErr w:type="spellStart"/>
            <w:r w:rsidRPr="00067D70">
              <w:rPr>
                <w:color w:val="000000"/>
                <w:sz w:val="18"/>
                <w:szCs w:val="18"/>
                <w:lang w:eastAsia="en-US"/>
              </w:rPr>
              <w:t>пропиленгликоль</w:t>
            </w:r>
            <w:proofErr w:type="spellEnd"/>
            <w:r w:rsidRPr="00067D70">
              <w:rPr>
                <w:color w:val="000000"/>
                <w:sz w:val="18"/>
                <w:szCs w:val="18"/>
                <w:lang w:eastAsia="en-US"/>
              </w:rPr>
              <w:t xml:space="preserve">, гидроксид калия, консерванты, ЭДТА, краситель. </w:t>
            </w:r>
            <w:r w:rsidRPr="00067D70">
              <w:rPr>
                <w:sz w:val="18"/>
                <w:szCs w:val="18"/>
                <w:lang w:eastAsia="en-US"/>
              </w:rPr>
              <w:t>Флакон 250 гр.</w:t>
            </w:r>
          </w:p>
        </w:tc>
        <w:tc>
          <w:tcPr>
            <w:tcW w:w="1109" w:type="dxa"/>
            <w:tcBorders>
              <w:top w:val="single" w:sz="4" w:space="0" w:color="auto"/>
              <w:left w:val="single" w:sz="4" w:space="0" w:color="auto"/>
              <w:bottom w:val="single" w:sz="4" w:space="0" w:color="auto"/>
              <w:right w:val="single" w:sz="4" w:space="0" w:color="auto"/>
            </w:tcBorders>
          </w:tcPr>
          <w:p w:rsidR="00C71496" w:rsidRPr="00067D70" w:rsidRDefault="00C71496" w:rsidP="00067D70">
            <w:pPr>
              <w:jc w:val="center"/>
              <w:rPr>
                <w:sz w:val="18"/>
                <w:szCs w:val="18"/>
                <w:lang w:eastAsia="en-US"/>
              </w:rPr>
            </w:pPr>
            <w:r w:rsidRPr="00067D70">
              <w:rPr>
                <w:sz w:val="18"/>
                <w:szCs w:val="18"/>
                <w:lang w:eastAsia="en-US"/>
              </w:rPr>
              <w:t>Шт.</w:t>
            </w:r>
          </w:p>
        </w:tc>
        <w:tc>
          <w:tcPr>
            <w:tcW w:w="734" w:type="dxa"/>
            <w:tcBorders>
              <w:top w:val="single" w:sz="4" w:space="0" w:color="auto"/>
              <w:left w:val="single" w:sz="4" w:space="0" w:color="auto"/>
              <w:bottom w:val="single" w:sz="4" w:space="0" w:color="auto"/>
              <w:right w:val="single" w:sz="4" w:space="0" w:color="auto"/>
            </w:tcBorders>
            <w:noWrap/>
          </w:tcPr>
          <w:p w:rsidR="00C71496" w:rsidRPr="00067D70" w:rsidRDefault="00C71496" w:rsidP="00067D70">
            <w:pPr>
              <w:jc w:val="center"/>
              <w:rPr>
                <w:sz w:val="18"/>
                <w:szCs w:val="18"/>
                <w:lang w:eastAsia="en-US"/>
              </w:rPr>
            </w:pPr>
            <w:r w:rsidRPr="00067D70">
              <w:rPr>
                <w:sz w:val="18"/>
                <w:szCs w:val="18"/>
                <w:lang w:eastAsia="en-US"/>
              </w:rPr>
              <w:t>150</w:t>
            </w:r>
          </w:p>
        </w:tc>
        <w:tc>
          <w:tcPr>
            <w:tcW w:w="1666" w:type="dxa"/>
            <w:tcBorders>
              <w:top w:val="single" w:sz="4" w:space="0" w:color="auto"/>
              <w:left w:val="single" w:sz="4" w:space="0" w:color="auto"/>
              <w:bottom w:val="single" w:sz="4" w:space="0" w:color="auto"/>
              <w:right w:val="single" w:sz="4" w:space="0" w:color="auto"/>
            </w:tcBorders>
          </w:tcPr>
          <w:p w:rsidR="00C71496" w:rsidRPr="00C71496" w:rsidRDefault="00C71496" w:rsidP="00C71496">
            <w:pPr>
              <w:jc w:val="center"/>
              <w:rPr>
                <w:color w:val="000000"/>
                <w:sz w:val="18"/>
                <w:szCs w:val="22"/>
              </w:rPr>
            </w:pPr>
            <w:r w:rsidRPr="00C71496">
              <w:rPr>
                <w:color w:val="000000"/>
                <w:sz w:val="18"/>
                <w:szCs w:val="22"/>
              </w:rPr>
              <w:t>170,50</w:t>
            </w:r>
          </w:p>
        </w:tc>
      </w:tr>
      <w:tr w:rsidR="00C71496" w:rsidRPr="00B81EB3" w:rsidTr="00C71496">
        <w:tc>
          <w:tcPr>
            <w:tcW w:w="491" w:type="dxa"/>
            <w:tcBorders>
              <w:top w:val="single" w:sz="4" w:space="0" w:color="auto"/>
              <w:left w:val="single" w:sz="4" w:space="0" w:color="auto"/>
              <w:bottom w:val="single" w:sz="4" w:space="0" w:color="auto"/>
              <w:right w:val="single" w:sz="4" w:space="0" w:color="auto"/>
            </w:tcBorders>
          </w:tcPr>
          <w:p w:rsidR="00C71496" w:rsidRPr="00B81EB3" w:rsidRDefault="00C71496" w:rsidP="00B81EB3">
            <w:pPr>
              <w:rPr>
                <w:sz w:val="18"/>
                <w:szCs w:val="18"/>
              </w:rPr>
            </w:pPr>
            <w:r w:rsidRPr="00B81EB3">
              <w:rPr>
                <w:sz w:val="18"/>
                <w:szCs w:val="18"/>
              </w:rPr>
              <w:t>4</w:t>
            </w:r>
          </w:p>
        </w:tc>
        <w:tc>
          <w:tcPr>
            <w:tcW w:w="2169" w:type="dxa"/>
            <w:tcBorders>
              <w:top w:val="single" w:sz="4" w:space="0" w:color="auto"/>
              <w:left w:val="single" w:sz="4" w:space="0" w:color="auto"/>
              <w:bottom w:val="single" w:sz="4" w:space="0" w:color="auto"/>
              <w:right w:val="single" w:sz="4" w:space="0" w:color="auto"/>
            </w:tcBorders>
          </w:tcPr>
          <w:p w:rsidR="00C71496" w:rsidRPr="00067D70" w:rsidRDefault="00C71496" w:rsidP="00067D70">
            <w:pPr>
              <w:rPr>
                <w:sz w:val="18"/>
                <w:szCs w:val="18"/>
                <w:lang w:eastAsia="en-US"/>
              </w:rPr>
            </w:pPr>
            <w:r w:rsidRPr="00067D70">
              <w:rPr>
                <w:sz w:val="18"/>
                <w:szCs w:val="18"/>
                <w:lang w:eastAsia="en-US"/>
              </w:rPr>
              <w:t xml:space="preserve">Гель для ЭКГ, ЭЭГ </w:t>
            </w:r>
            <w:proofErr w:type="spellStart"/>
            <w:r w:rsidRPr="00067D70">
              <w:rPr>
                <w:sz w:val="18"/>
                <w:szCs w:val="18"/>
                <w:lang w:eastAsia="en-US"/>
              </w:rPr>
              <w:t>Униагель</w:t>
            </w:r>
            <w:proofErr w:type="spellEnd"/>
            <w:r w:rsidRPr="00067D70">
              <w:rPr>
                <w:sz w:val="18"/>
                <w:szCs w:val="18"/>
                <w:lang w:eastAsia="en-US"/>
              </w:rPr>
              <w:t xml:space="preserve"> 250гр (или эквивалент)</w:t>
            </w:r>
          </w:p>
        </w:tc>
        <w:tc>
          <w:tcPr>
            <w:tcW w:w="4252" w:type="dxa"/>
            <w:tcBorders>
              <w:top w:val="single" w:sz="4" w:space="0" w:color="auto"/>
              <w:left w:val="single" w:sz="4" w:space="0" w:color="auto"/>
              <w:bottom w:val="single" w:sz="4" w:space="0" w:color="auto"/>
              <w:right w:val="single" w:sz="4" w:space="0" w:color="auto"/>
            </w:tcBorders>
          </w:tcPr>
          <w:p w:rsidR="00C71496" w:rsidRPr="00067D70" w:rsidRDefault="00C71496" w:rsidP="00067D70">
            <w:pPr>
              <w:rPr>
                <w:color w:val="000000"/>
                <w:sz w:val="18"/>
                <w:szCs w:val="18"/>
                <w:lang w:eastAsia="en-US"/>
              </w:rPr>
            </w:pPr>
            <w:r w:rsidRPr="00067D70">
              <w:rPr>
                <w:color w:val="000000"/>
                <w:sz w:val="18"/>
                <w:szCs w:val="18"/>
                <w:lang w:eastAsia="en-US"/>
              </w:rPr>
              <w:t xml:space="preserve">Универсальный электродный гель для электрофизиологических медицинских исследований: для регистрации ЭКГ, ЭЭГ, РЭГ, </w:t>
            </w:r>
            <w:proofErr w:type="spellStart"/>
            <w:r w:rsidRPr="00067D70">
              <w:rPr>
                <w:color w:val="000000"/>
                <w:sz w:val="18"/>
                <w:szCs w:val="18"/>
                <w:lang w:eastAsia="en-US"/>
              </w:rPr>
              <w:t>холтеровского</w:t>
            </w:r>
            <w:proofErr w:type="spellEnd"/>
            <w:r w:rsidRPr="00067D70">
              <w:rPr>
                <w:color w:val="000000"/>
                <w:sz w:val="18"/>
                <w:szCs w:val="18"/>
                <w:lang w:eastAsia="en-US"/>
              </w:rPr>
              <w:t xml:space="preserve"> </w:t>
            </w:r>
            <w:proofErr w:type="spellStart"/>
            <w:r w:rsidRPr="00067D70">
              <w:rPr>
                <w:color w:val="000000"/>
                <w:sz w:val="18"/>
                <w:szCs w:val="18"/>
                <w:lang w:eastAsia="en-US"/>
              </w:rPr>
              <w:t>мониторирования</w:t>
            </w:r>
            <w:proofErr w:type="spellEnd"/>
            <w:r w:rsidRPr="00067D70">
              <w:rPr>
                <w:color w:val="000000"/>
                <w:sz w:val="18"/>
                <w:szCs w:val="18"/>
                <w:lang w:eastAsia="en-US"/>
              </w:rPr>
              <w:t xml:space="preserve">, велоэргометрии, а также для электромиографии и </w:t>
            </w:r>
            <w:proofErr w:type="spellStart"/>
            <w:r w:rsidRPr="00067D70">
              <w:rPr>
                <w:color w:val="000000"/>
                <w:sz w:val="18"/>
                <w:szCs w:val="18"/>
                <w:lang w:eastAsia="en-US"/>
              </w:rPr>
              <w:t>электромиостимуляции</w:t>
            </w:r>
            <w:proofErr w:type="spellEnd"/>
            <w:r w:rsidRPr="00067D70">
              <w:rPr>
                <w:color w:val="000000"/>
                <w:sz w:val="18"/>
                <w:szCs w:val="18"/>
                <w:lang w:eastAsia="en-US"/>
              </w:rPr>
              <w:t xml:space="preserve">.  </w:t>
            </w:r>
          </w:p>
          <w:p w:rsidR="00C71496" w:rsidRPr="00067D70" w:rsidRDefault="00C71496" w:rsidP="00067D70">
            <w:pPr>
              <w:rPr>
                <w:color w:val="000000"/>
                <w:sz w:val="18"/>
                <w:szCs w:val="18"/>
                <w:lang w:eastAsia="en-US"/>
              </w:rPr>
            </w:pPr>
            <w:r w:rsidRPr="00067D70">
              <w:rPr>
                <w:color w:val="000000"/>
                <w:sz w:val="18"/>
                <w:szCs w:val="18"/>
                <w:lang w:eastAsia="en-US"/>
              </w:rPr>
              <w:t>Гель наносится непосредственно на электрод, либо тело пациента, легко распределяется по коже, долго не сохнет, обеспечивая хороший контакт электрода с телом пациента. После проведения исследования гель легко удаляется салфеткой или смывается водой. Гель не пачкает одежду, не вызывает аллергии, не портит электроды, водорастворим.</w:t>
            </w:r>
          </w:p>
          <w:p w:rsidR="00C71496" w:rsidRPr="00067D70" w:rsidRDefault="00C71496" w:rsidP="00067D70">
            <w:pPr>
              <w:rPr>
                <w:color w:val="000000"/>
                <w:sz w:val="18"/>
                <w:szCs w:val="18"/>
                <w:lang w:eastAsia="en-US"/>
              </w:rPr>
            </w:pPr>
            <w:r w:rsidRPr="00067D70">
              <w:rPr>
                <w:color w:val="000000"/>
                <w:sz w:val="18"/>
                <w:szCs w:val="18"/>
                <w:lang w:eastAsia="en-US"/>
              </w:rPr>
              <w:t xml:space="preserve">Вязкость средняя. </w:t>
            </w:r>
          </w:p>
          <w:p w:rsidR="00C71496" w:rsidRPr="00067D70" w:rsidRDefault="00C71496" w:rsidP="00067D70">
            <w:pPr>
              <w:rPr>
                <w:color w:val="000000"/>
                <w:sz w:val="18"/>
                <w:szCs w:val="18"/>
                <w:lang w:eastAsia="en-US"/>
              </w:rPr>
            </w:pPr>
            <w:r w:rsidRPr="00067D70">
              <w:rPr>
                <w:color w:val="000000"/>
                <w:sz w:val="18"/>
                <w:szCs w:val="18"/>
                <w:lang w:eastAsia="en-US"/>
              </w:rPr>
              <w:t xml:space="preserve">Состав: вода, глицерин, </w:t>
            </w:r>
            <w:proofErr w:type="spellStart"/>
            <w:r w:rsidRPr="00067D70">
              <w:rPr>
                <w:color w:val="000000"/>
                <w:sz w:val="18"/>
                <w:szCs w:val="18"/>
                <w:lang w:eastAsia="en-US"/>
              </w:rPr>
              <w:t>пропиленгликоль</w:t>
            </w:r>
            <w:proofErr w:type="spellEnd"/>
            <w:r w:rsidRPr="00067D70">
              <w:rPr>
                <w:color w:val="000000"/>
                <w:sz w:val="18"/>
                <w:szCs w:val="18"/>
                <w:lang w:eastAsia="en-US"/>
              </w:rPr>
              <w:t xml:space="preserve">, </w:t>
            </w:r>
            <w:proofErr w:type="spellStart"/>
            <w:r w:rsidRPr="00067D70">
              <w:rPr>
                <w:color w:val="000000"/>
                <w:sz w:val="18"/>
                <w:szCs w:val="18"/>
                <w:lang w:eastAsia="en-US"/>
              </w:rPr>
              <w:t>карбомер</w:t>
            </w:r>
            <w:proofErr w:type="spellEnd"/>
            <w:r w:rsidRPr="00067D70">
              <w:rPr>
                <w:color w:val="000000"/>
                <w:sz w:val="18"/>
                <w:szCs w:val="18"/>
                <w:lang w:eastAsia="en-US"/>
              </w:rPr>
              <w:t xml:space="preserve">, гидроксид калия, хлорид калия, консерванты, </w:t>
            </w:r>
            <w:proofErr w:type="spellStart"/>
            <w:r w:rsidRPr="00067D70">
              <w:rPr>
                <w:color w:val="000000"/>
                <w:sz w:val="18"/>
                <w:szCs w:val="18"/>
                <w:lang w:eastAsia="en-US"/>
              </w:rPr>
              <w:t>дисодиум</w:t>
            </w:r>
            <w:proofErr w:type="spellEnd"/>
            <w:r w:rsidRPr="00067D70">
              <w:rPr>
                <w:color w:val="000000"/>
                <w:sz w:val="18"/>
                <w:szCs w:val="18"/>
                <w:lang w:eastAsia="en-US"/>
              </w:rPr>
              <w:t xml:space="preserve"> ЭДТА, отдушка.</w:t>
            </w:r>
          </w:p>
          <w:p w:rsidR="00C71496" w:rsidRPr="00067D70" w:rsidRDefault="00C71496" w:rsidP="00067D70">
            <w:pPr>
              <w:rPr>
                <w:color w:val="000000"/>
                <w:sz w:val="18"/>
                <w:szCs w:val="18"/>
                <w:lang w:eastAsia="en-US"/>
              </w:rPr>
            </w:pPr>
            <w:r w:rsidRPr="00067D70">
              <w:rPr>
                <w:color w:val="000000"/>
                <w:sz w:val="18"/>
                <w:szCs w:val="18"/>
                <w:lang w:eastAsia="en-US"/>
              </w:rPr>
              <w:t>Технические характеристики:</w:t>
            </w:r>
          </w:p>
          <w:p w:rsidR="00C71496" w:rsidRPr="00067D70" w:rsidRDefault="00C71496" w:rsidP="00067D70">
            <w:pPr>
              <w:rPr>
                <w:color w:val="000000"/>
                <w:sz w:val="18"/>
                <w:szCs w:val="18"/>
                <w:lang w:eastAsia="en-US"/>
              </w:rPr>
            </w:pPr>
            <w:r w:rsidRPr="00067D70">
              <w:rPr>
                <w:color w:val="000000"/>
                <w:sz w:val="18"/>
                <w:szCs w:val="18"/>
                <w:lang w:eastAsia="en-US"/>
              </w:rPr>
              <w:t>1. Удельная электропроводность – 0,7-1,0 См/м;</w:t>
            </w:r>
          </w:p>
          <w:p w:rsidR="00C71496" w:rsidRPr="00067D70" w:rsidRDefault="00C71496" w:rsidP="00067D70">
            <w:pPr>
              <w:rPr>
                <w:color w:val="000000"/>
                <w:sz w:val="18"/>
                <w:szCs w:val="18"/>
                <w:lang w:eastAsia="en-US"/>
              </w:rPr>
            </w:pPr>
            <w:r w:rsidRPr="00067D70">
              <w:rPr>
                <w:color w:val="000000"/>
                <w:sz w:val="18"/>
                <w:szCs w:val="18"/>
                <w:lang w:eastAsia="en-US"/>
              </w:rPr>
              <w:t>2. Вязкость 17,0 – 22,0 Па</w:t>
            </w:r>
            <w:r w:rsidRPr="00067D70">
              <w:rPr>
                <w:color w:val="000000"/>
                <w:sz w:val="18"/>
                <w:szCs w:val="18"/>
                <w:lang w:eastAsia="en-US"/>
              </w:rPr>
              <w:sym w:font="Times New Roman" w:char="F0D7"/>
            </w:r>
            <w:r w:rsidRPr="00067D70">
              <w:rPr>
                <w:color w:val="000000"/>
                <w:sz w:val="18"/>
                <w:szCs w:val="18"/>
                <w:lang w:eastAsia="en-US"/>
              </w:rPr>
              <w:t>с (</w:t>
            </w:r>
            <w:proofErr w:type="spellStart"/>
            <w:r w:rsidRPr="00067D70">
              <w:rPr>
                <w:color w:val="000000"/>
                <w:sz w:val="18"/>
                <w:szCs w:val="18"/>
                <w:lang w:eastAsia="en-US"/>
              </w:rPr>
              <w:t>Брукфильд</w:t>
            </w:r>
            <w:proofErr w:type="spellEnd"/>
            <w:r w:rsidRPr="00067D70">
              <w:rPr>
                <w:color w:val="000000"/>
                <w:sz w:val="18"/>
                <w:szCs w:val="18"/>
                <w:lang w:eastAsia="en-US"/>
              </w:rPr>
              <w:t xml:space="preserve"> </w:t>
            </w:r>
            <w:proofErr w:type="spellStart"/>
            <w:r w:rsidRPr="00067D70">
              <w:rPr>
                <w:color w:val="000000"/>
                <w:sz w:val="18"/>
                <w:szCs w:val="18"/>
                <w:lang w:eastAsia="en-US"/>
              </w:rPr>
              <w:t>RVDVII+Pro</w:t>
            </w:r>
            <w:proofErr w:type="spellEnd"/>
            <w:r w:rsidRPr="00067D70">
              <w:rPr>
                <w:color w:val="000000"/>
                <w:sz w:val="18"/>
                <w:szCs w:val="18"/>
                <w:lang w:eastAsia="en-US"/>
              </w:rPr>
              <w:t xml:space="preserve">/SC4-29/ 30 об/мин., скорость сдвига (7,5±0,1) </w:t>
            </w:r>
            <w:r w:rsidRPr="00067D70">
              <w:rPr>
                <w:color w:val="000000"/>
                <w:sz w:val="18"/>
                <w:szCs w:val="18"/>
                <w:lang w:eastAsia="en-US"/>
              </w:rPr>
              <w:sym w:font="Times New Roman" w:char="F0D7"/>
            </w:r>
            <w:r w:rsidRPr="00067D70">
              <w:rPr>
                <w:color w:val="000000"/>
                <w:sz w:val="18"/>
                <w:szCs w:val="18"/>
                <w:lang w:eastAsia="en-US"/>
              </w:rPr>
              <w:t xml:space="preserve"> с-1, при 23ºС).</w:t>
            </w:r>
          </w:p>
          <w:p w:rsidR="00C71496" w:rsidRPr="00067D70" w:rsidRDefault="00C71496" w:rsidP="00067D70">
            <w:pPr>
              <w:rPr>
                <w:color w:val="000000"/>
                <w:sz w:val="18"/>
                <w:szCs w:val="18"/>
                <w:lang w:eastAsia="en-US"/>
              </w:rPr>
            </w:pPr>
            <w:r w:rsidRPr="00067D70">
              <w:rPr>
                <w:color w:val="000000"/>
                <w:sz w:val="18"/>
                <w:szCs w:val="18"/>
                <w:lang w:eastAsia="en-US"/>
              </w:rPr>
              <w:t xml:space="preserve">3. рН 6,0 – 8,0. </w:t>
            </w:r>
          </w:p>
          <w:p w:rsidR="00C71496" w:rsidRPr="00067D70" w:rsidRDefault="00C71496" w:rsidP="00067D70">
            <w:pPr>
              <w:rPr>
                <w:color w:val="000000"/>
                <w:sz w:val="18"/>
                <w:szCs w:val="18"/>
                <w:lang w:eastAsia="en-US"/>
              </w:rPr>
            </w:pPr>
            <w:r w:rsidRPr="00067D70">
              <w:rPr>
                <w:color w:val="000000"/>
                <w:sz w:val="18"/>
                <w:szCs w:val="18"/>
                <w:lang w:eastAsia="en-US"/>
              </w:rPr>
              <w:t>4. Качество каждой партии товара подтверждается паспортом изготовителя.</w:t>
            </w:r>
          </w:p>
          <w:p w:rsidR="00C71496" w:rsidRPr="00067D70" w:rsidRDefault="00C71496" w:rsidP="00067D70">
            <w:pPr>
              <w:rPr>
                <w:color w:val="000000"/>
                <w:sz w:val="18"/>
                <w:szCs w:val="18"/>
                <w:lang w:eastAsia="en-US"/>
              </w:rPr>
            </w:pPr>
            <w:r w:rsidRPr="00067D70">
              <w:rPr>
                <w:color w:val="000000"/>
                <w:sz w:val="18"/>
                <w:szCs w:val="18"/>
                <w:lang w:eastAsia="en-US"/>
              </w:rPr>
              <w:t>Класс потенциального риска применения – 1 по ГОСТ 31508-2012.</w:t>
            </w:r>
          </w:p>
          <w:p w:rsidR="00C71496" w:rsidRPr="00067D70" w:rsidRDefault="00C71496" w:rsidP="00067D70">
            <w:pPr>
              <w:rPr>
                <w:color w:val="000000"/>
                <w:sz w:val="18"/>
                <w:szCs w:val="18"/>
                <w:lang w:eastAsia="en-US"/>
              </w:rPr>
            </w:pPr>
            <w:r w:rsidRPr="00067D70">
              <w:rPr>
                <w:color w:val="000000"/>
                <w:sz w:val="18"/>
                <w:szCs w:val="18"/>
                <w:lang w:eastAsia="en-US"/>
              </w:rPr>
              <w:t>Гель в упаковке предприятия-изготовителя должен храниться в соответствии с требованиями ГОСТ 15150-69  (условия хранения 1): при температуре от +5</w:t>
            </w:r>
            <w:proofErr w:type="gramStart"/>
            <w:r w:rsidRPr="00067D70">
              <w:rPr>
                <w:color w:val="000000"/>
                <w:sz w:val="18"/>
                <w:szCs w:val="18"/>
                <w:lang w:eastAsia="en-US"/>
              </w:rPr>
              <w:t>°С</w:t>
            </w:r>
            <w:proofErr w:type="gramEnd"/>
            <w:r w:rsidRPr="00067D70">
              <w:rPr>
                <w:color w:val="000000"/>
                <w:sz w:val="18"/>
                <w:szCs w:val="18"/>
                <w:lang w:eastAsia="en-US"/>
              </w:rPr>
              <w:t xml:space="preserve"> до +40°С.</w:t>
            </w:r>
          </w:p>
          <w:p w:rsidR="00C71496" w:rsidRPr="00067D70" w:rsidRDefault="00C71496" w:rsidP="00067D70">
            <w:pPr>
              <w:rPr>
                <w:color w:val="000000"/>
                <w:sz w:val="18"/>
                <w:szCs w:val="18"/>
                <w:lang w:eastAsia="en-US"/>
              </w:rPr>
            </w:pPr>
            <w:r w:rsidRPr="00067D70">
              <w:rPr>
                <w:color w:val="000000"/>
                <w:sz w:val="18"/>
                <w:szCs w:val="18"/>
                <w:lang w:eastAsia="en-US"/>
              </w:rPr>
              <w:t>Не допускается хранение на прямом солнечном свету и вблизи отопительных приборов.</w:t>
            </w:r>
          </w:p>
          <w:p w:rsidR="00C71496" w:rsidRPr="00067D70" w:rsidRDefault="00C71496" w:rsidP="00067D70">
            <w:pPr>
              <w:rPr>
                <w:color w:val="000000"/>
                <w:sz w:val="18"/>
                <w:szCs w:val="18"/>
                <w:lang w:eastAsia="en-US"/>
              </w:rPr>
            </w:pPr>
            <w:r w:rsidRPr="00067D70">
              <w:rPr>
                <w:color w:val="000000"/>
                <w:sz w:val="18"/>
                <w:szCs w:val="18"/>
                <w:lang w:eastAsia="en-US"/>
              </w:rPr>
              <w:t>Температура транспортировки от +50</w:t>
            </w:r>
            <w:proofErr w:type="gramStart"/>
            <w:r w:rsidRPr="00067D70">
              <w:rPr>
                <w:color w:val="000000"/>
                <w:sz w:val="18"/>
                <w:szCs w:val="18"/>
                <w:lang w:eastAsia="en-US"/>
              </w:rPr>
              <w:t>°С</w:t>
            </w:r>
            <w:proofErr w:type="gramEnd"/>
            <w:r w:rsidRPr="00067D70">
              <w:rPr>
                <w:color w:val="000000"/>
                <w:sz w:val="18"/>
                <w:szCs w:val="18"/>
                <w:lang w:eastAsia="en-US"/>
              </w:rPr>
              <w:t xml:space="preserve"> до -50°С. Допускается замораживание геля в процессе транспортировки.</w:t>
            </w:r>
          </w:p>
          <w:p w:rsidR="00C71496" w:rsidRPr="00067D70" w:rsidRDefault="00C71496" w:rsidP="00067D70">
            <w:pPr>
              <w:rPr>
                <w:color w:val="000000"/>
                <w:sz w:val="18"/>
                <w:szCs w:val="18"/>
                <w:lang w:eastAsia="en-US"/>
              </w:rPr>
            </w:pPr>
            <w:r w:rsidRPr="00067D70">
              <w:rPr>
                <w:color w:val="000000"/>
                <w:sz w:val="18"/>
                <w:szCs w:val="18"/>
                <w:lang w:eastAsia="en-US"/>
              </w:rPr>
              <w:t>Наличие регистрационного удостоверения.</w:t>
            </w:r>
          </w:p>
          <w:p w:rsidR="00C71496" w:rsidRPr="00067D70" w:rsidRDefault="00C71496" w:rsidP="00067D70">
            <w:pPr>
              <w:rPr>
                <w:color w:val="000000"/>
                <w:sz w:val="18"/>
                <w:szCs w:val="18"/>
                <w:lang w:eastAsia="en-US"/>
              </w:rPr>
            </w:pPr>
            <w:r w:rsidRPr="00067D70">
              <w:rPr>
                <w:sz w:val="18"/>
                <w:szCs w:val="18"/>
                <w:lang w:eastAsia="en-US"/>
              </w:rPr>
              <w:t>Гарантийный срок годности – 3 года. Флакон 250 гр.</w:t>
            </w:r>
          </w:p>
        </w:tc>
        <w:tc>
          <w:tcPr>
            <w:tcW w:w="1109" w:type="dxa"/>
            <w:tcBorders>
              <w:top w:val="single" w:sz="4" w:space="0" w:color="auto"/>
              <w:left w:val="single" w:sz="4" w:space="0" w:color="auto"/>
              <w:bottom w:val="single" w:sz="4" w:space="0" w:color="auto"/>
              <w:right w:val="single" w:sz="4" w:space="0" w:color="auto"/>
            </w:tcBorders>
          </w:tcPr>
          <w:p w:rsidR="00C71496" w:rsidRPr="00067D70" w:rsidRDefault="00C71496" w:rsidP="00067D70">
            <w:pPr>
              <w:jc w:val="center"/>
              <w:rPr>
                <w:sz w:val="18"/>
                <w:szCs w:val="18"/>
                <w:lang w:eastAsia="en-US"/>
              </w:rPr>
            </w:pPr>
            <w:r w:rsidRPr="00067D70">
              <w:rPr>
                <w:sz w:val="18"/>
                <w:szCs w:val="18"/>
                <w:lang w:eastAsia="en-US"/>
              </w:rPr>
              <w:t>Шт.</w:t>
            </w:r>
          </w:p>
        </w:tc>
        <w:tc>
          <w:tcPr>
            <w:tcW w:w="734" w:type="dxa"/>
            <w:tcBorders>
              <w:top w:val="single" w:sz="4" w:space="0" w:color="auto"/>
              <w:left w:val="single" w:sz="4" w:space="0" w:color="auto"/>
              <w:bottom w:val="single" w:sz="4" w:space="0" w:color="auto"/>
              <w:right w:val="single" w:sz="4" w:space="0" w:color="auto"/>
            </w:tcBorders>
            <w:noWrap/>
          </w:tcPr>
          <w:p w:rsidR="00C71496" w:rsidRPr="00067D70" w:rsidRDefault="00C71496" w:rsidP="00067D70">
            <w:pPr>
              <w:jc w:val="center"/>
              <w:rPr>
                <w:sz w:val="18"/>
                <w:szCs w:val="18"/>
                <w:lang w:val="en-US" w:eastAsia="en-US"/>
              </w:rPr>
            </w:pPr>
            <w:r w:rsidRPr="00067D70">
              <w:rPr>
                <w:sz w:val="18"/>
                <w:szCs w:val="18"/>
                <w:lang w:eastAsia="en-US"/>
              </w:rPr>
              <w:t>10</w:t>
            </w:r>
            <w:r w:rsidRPr="00067D70">
              <w:rPr>
                <w:sz w:val="18"/>
                <w:szCs w:val="18"/>
                <w:lang w:val="en-US" w:eastAsia="en-US"/>
              </w:rPr>
              <w:t>5</w:t>
            </w:r>
          </w:p>
        </w:tc>
        <w:tc>
          <w:tcPr>
            <w:tcW w:w="1666" w:type="dxa"/>
            <w:tcBorders>
              <w:top w:val="single" w:sz="4" w:space="0" w:color="auto"/>
              <w:left w:val="single" w:sz="4" w:space="0" w:color="auto"/>
              <w:bottom w:val="single" w:sz="4" w:space="0" w:color="auto"/>
              <w:right w:val="single" w:sz="4" w:space="0" w:color="auto"/>
            </w:tcBorders>
          </w:tcPr>
          <w:p w:rsidR="00C71496" w:rsidRPr="00C71496" w:rsidRDefault="00C71496" w:rsidP="00C71496">
            <w:pPr>
              <w:jc w:val="center"/>
              <w:rPr>
                <w:color w:val="000000"/>
                <w:sz w:val="18"/>
                <w:szCs w:val="22"/>
              </w:rPr>
            </w:pPr>
            <w:r w:rsidRPr="00C71496">
              <w:rPr>
                <w:color w:val="000000"/>
                <w:sz w:val="18"/>
                <w:szCs w:val="22"/>
              </w:rPr>
              <w:t>198,00</w:t>
            </w:r>
          </w:p>
        </w:tc>
      </w:tr>
      <w:tr w:rsidR="00C71496" w:rsidRPr="00B81EB3" w:rsidTr="00C71496">
        <w:tc>
          <w:tcPr>
            <w:tcW w:w="491" w:type="dxa"/>
            <w:tcBorders>
              <w:top w:val="single" w:sz="4" w:space="0" w:color="auto"/>
              <w:left w:val="single" w:sz="4" w:space="0" w:color="auto"/>
              <w:bottom w:val="single" w:sz="4" w:space="0" w:color="auto"/>
              <w:right w:val="single" w:sz="4" w:space="0" w:color="auto"/>
            </w:tcBorders>
          </w:tcPr>
          <w:p w:rsidR="00C71496" w:rsidRPr="00B81EB3" w:rsidRDefault="00C71496" w:rsidP="00B81EB3">
            <w:pPr>
              <w:rPr>
                <w:sz w:val="18"/>
                <w:szCs w:val="18"/>
                <w:lang w:val="en-GB"/>
              </w:rPr>
            </w:pPr>
            <w:r w:rsidRPr="00B81EB3">
              <w:rPr>
                <w:sz w:val="18"/>
                <w:szCs w:val="18"/>
                <w:lang w:val="en-GB"/>
              </w:rPr>
              <w:t>5</w:t>
            </w:r>
          </w:p>
        </w:tc>
        <w:tc>
          <w:tcPr>
            <w:tcW w:w="2169" w:type="dxa"/>
            <w:tcBorders>
              <w:top w:val="single" w:sz="4" w:space="0" w:color="auto"/>
              <w:left w:val="single" w:sz="4" w:space="0" w:color="auto"/>
              <w:bottom w:val="single" w:sz="4" w:space="0" w:color="auto"/>
              <w:right w:val="single" w:sz="4" w:space="0" w:color="auto"/>
            </w:tcBorders>
          </w:tcPr>
          <w:p w:rsidR="00C71496" w:rsidRPr="00067D70" w:rsidRDefault="00C71496" w:rsidP="00067D70">
            <w:pPr>
              <w:autoSpaceDE w:val="0"/>
              <w:autoSpaceDN w:val="0"/>
              <w:adjustRightInd w:val="0"/>
              <w:rPr>
                <w:bCs/>
                <w:sz w:val="18"/>
                <w:szCs w:val="18"/>
                <w:lang w:eastAsia="en-US"/>
              </w:rPr>
            </w:pPr>
            <w:r w:rsidRPr="00067D70">
              <w:rPr>
                <w:bCs/>
                <w:sz w:val="18"/>
                <w:szCs w:val="18"/>
                <w:lang w:eastAsia="en-US"/>
              </w:rPr>
              <w:t xml:space="preserve">Жидкость электродная контактная </w:t>
            </w:r>
            <w:proofErr w:type="spellStart"/>
            <w:r w:rsidRPr="00067D70">
              <w:rPr>
                <w:bCs/>
                <w:sz w:val="18"/>
                <w:szCs w:val="18"/>
                <w:lang w:eastAsia="en-US"/>
              </w:rPr>
              <w:t>высокопроводящая</w:t>
            </w:r>
            <w:proofErr w:type="spellEnd"/>
            <w:r w:rsidRPr="00067D70">
              <w:rPr>
                <w:bCs/>
                <w:sz w:val="18"/>
                <w:szCs w:val="18"/>
                <w:lang w:eastAsia="en-US"/>
              </w:rPr>
              <w:t xml:space="preserve"> для ЭКГ и других электрофизиологических исследований «</w:t>
            </w:r>
            <w:proofErr w:type="spellStart"/>
            <w:r w:rsidRPr="00067D70">
              <w:rPr>
                <w:bCs/>
                <w:sz w:val="18"/>
                <w:szCs w:val="18"/>
                <w:lang w:eastAsia="en-US"/>
              </w:rPr>
              <w:t>Униспрей</w:t>
            </w:r>
            <w:proofErr w:type="spellEnd"/>
            <w:r w:rsidRPr="00067D70">
              <w:rPr>
                <w:bCs/>
                <w:sz w:val="18"/>
                <w:szCs w:val="18"/>
                <w:lang w:eastAsia="en-US"/>
              </w:rPr>
              <w:t>» или эквивалент</w:t>
            </w:r>
          </w:p>
        </w:tc>
        <w:tc>
          <w:tcPr>
            <w:tcW w:w="4252" w:type="dxa"/>
            <w:tcBorders>
              <w:top w:val="single" w:sz="4" w:space="0" w:color="auto"/>
              <w:left w:val="single" w:sz="4" w:space="0" w:color="auto"/>
              <w:bottom w:val="single" w:sz="4" w:space="0" w:color="auto"/>
              <w:right w:val="single" w:sz="4" w:space="0" w:color="auto"/>
            </w:tcBorders>
          </w:tcPr>
          <w:p w:rsidR="00C71496" w:rsidRPr="00067D70" w:rsidRDefault="00C71496" w:rsidP="00067D70">
            <w:pPr>
              <w:rPr>
                <w:color w:val="000000"/>
                <w:sz w:val="18"/>
                <w:szCs w:val="18"/>
                <w:lang w:eastAsia="en-US"/>
              </w:rPr>
            </w:pPr>
            <w:r w:rsidRPr="00067D70">
              <w:rPr>
                <w:color w:val="000000"/>
                <w:sz w:val="18"/>
                <w:szCs w:val="18"/>
                <w:lang w:eastAsia="en-US"/>
              </w:rPr>
              <w:t xml:space="preserve">Жидкость электродная контактная с высокой электропроводностью для ЭКГ, </w:t>
            </w:r>
            <w:proofErr w:type="spellStart"/>
            <w:r w:rsidRPr="00067D70">
              <w:rPr>
                <w:color w:val="000000"/>
                <w:sz w:val="18"/>
                <w:szCs w:val="18"/>
                <w:lang w:eastAsia="en-US"/>
              </w:rPr>
              <w:t>дефибрилляции</w:t>
            </w:r>
            <w:proofErr w:type="spellEnd"/>
            <w:r w:rsidRPr="00067D70">
              <w:rPr>
                <w:color w:val="000000"/>
                <w:sz w:val="18"/>
                <w:szCs w:val="18"/>
                <w:lang w:eastAsia="en-US"/>
              </w:rPr>
              <w:t xml:space="preserve">, </w:t>
            </w:r>
            <w:proofErr w:type="spellStart"/>
            <w:r w:rsidRPr="00067D70">
              <w:rPr>
                <w:color w:val="000000"/>
                <w:sz w:val="18"/>
                <w:szCs w:val="18"/>
                <w:lang w:eastAsia="en-US"/>
              </w:rPr>
              <w:t>электромиостимуляции</w:t>
            </w:r>
            <w:proofErr w:type="spellEnd"/>
            <w:r w:rsidRPr="00067D70">
              <w:rPr>
                <w:color w:val="000000"/>
                <w:sz w:val="18"/>
                <w:szCs w:val="18"/>
                <w:lang w:eastAsia="en-US"/>
              </w:rPr>
              <w:t xml:space="preserve">, </w:t>
            </w:r>
            <w:proofErr w:type="spellStart"/>
            <w:r w:rsidRPr="00067D70">
              <w:rPr>
                <w:color w:val="000000"/>
                <w:sz w:val="18"/>
                <w:szCs w:val="18"/>
                <w:lang w:eastAsia="en-US"/>
              </w:rPr>
              <w:t>маммосканирования</w:t>
            </w:r>
            <w:proofErr w:type="spellEnd"/>
            <w:r w:rsidRPr="00067D70">
              <w:rPr>
                <w:color w:val="000000"/>
                <w:sz w:val="18"/>
                <w:szCs w:val="18"/>
                <w:lang w:eastAsia="en-US"/>
              </w:rPr>
              <w:t xml:space="preserve"> методом измерения электросопротивления тканей. Является универсальным экономичным электролитом, позволяющим оперативно проводить диагностические исследования. </w:t>
            </w:r>
          </w:p>
          <w:p w:rsidR="00C71496" w:rsidRPr="00067D70" w:rsidRDefault="00C71496" w:rsidP="00067D70">
            <w:pPr>
              <w:rPr>
                <w:color w:val="000000"/>
                <w:sz w:val="18"/>
                <w:szCs w:val="18"/>
                <w:lang w:eastAsia="en-US"/>
              </w:rPr>
            </w:pPr>
            <w:proofErr w:type="spellStart"/>
            <w:r w:rsidRPr="00067D70">
              <w:rPr>
                <w:color w:val="000000"/>
                <w:sz w:val="18"/>
                <w:szCs w:val="18"/>
                <w:lang w:eastAsia="en-US"/>
              </w:rPr>
              <w:t>Униспрей</w:t>
            </w:r>
            <w:proofErr w:type="spellEnd"/>
            <w:r w:rsidRPr="00067D70">
              <w:rPr>
                <w:color w:val="000000"/>
                <w:sz w:val="18"/>
                <w:szCs w:val="18"/>
                <w:lang w:eastAsia="en-US"/>
              </w:rPr>
              <w:t xml:space="preserve"> наносится непосредственно на тело пациента, обеспечивает хороший контакт электрода с телом пациента. После проведения исследования </w:t>
            </w:r>
            <w:proofErr w:type="spellStart"/>
            <w:r w:rsidRPr="00067D70">
              <w:rPr>
                <w:color w:val="000000"/>
                <w:sz w:val="18"/>
                <w:szCs w:val="18"/>
                <w:lang w:eastAsia="en-US"/>
              </w:rPr>
              <w:t>Униспрей</w:t>
            </w:r>
            <w:proofErr w:type="spellEnd"/>
            <w:r w:rsidRPr="00067D70">
              <w:rPr>
                <w:color w:val="000000"/>
                <w:sz w:val="18"/>
                <w:szCs w:val="18"/>
                <w:lang w:eastAsia="en-US"/>
              </w:rPr>
              <w:t xml:space="preserve"> легко удаляется салфеткой. </w:t>
            </w:r>
            <w:proofErr w:type="spellStart"/>
            <w:r w:rsidRPr="00067D70">
              <w:rPr>
                <w:color w:val="000000"/>
                <w:sz w:val="18"/>
                <w:szCs w:val="18"/>
                <w:lang w:eastAsia="en-US"/>
              </w:rPr>
              <w:t>Униспрей</w:t>
            </w:r>
            <w:proofErr w:type="spellEnd"/>
            <w:r w:rsidRPr="00067D70">
              <w:rPr>
                <w:color w:val="000000"/>
                <w:sz w:val="18"/>
                <w:szCs w:val="18"/>
                <w:lang w:eastAsia="en-US"/>
              </w:rPr>
              <w:t xml:space="preserve"> не пачкает одежду, не вызывает аллергии, не портит электроды, водорастворим.</w:t>
            </w:r>
          </w:p>
          <w:p w:rsidR="00C71496" w:rsidRPr="00067D70" w:rsidRDefault="00C71496" w:rsidP="00067D70">
            <w:pPr>
              <w:rPr>
                <w:color w:val="000000"/>
                <w:sz w:val="18"/>
                <w:szCs w:val="18"/>
                <w:lang w:eastAsia="en-US"/>
              </w:rPr>
            </w:pPr>
            <w:r w:rsidRPr="00067D70">
              <w:rPr>
                <w:color w:val="000000"/>
                <w:sz w:val="18"/>
                <w:szCs w:val="18"/>
                <w:lang w:eastAsia="en-US"/>
              </w:rPr>
              <w:t xml:space="preserve"> Жидкость электродная контактная в упаковке предприятия-изготовителя должна храниться в соответствии с требованиями ГОСТ 15150-69  (условия хранения 1): при температуре от +5</w:t>
            </w:r>
            <w:proofErr w:type="gramStart"/>
            <w:r w:rsidRPr="00067D70">
              <w:rPr>
                <w:color w:val="000000"/>
                <w:sz w:val="18"/>
                <w:szCs w:val="18"/>
                <w:lang w:eastAsia="en-US"/>
              </w:rPr>
              <w:t>°С</w:t>
            </w:r>
            <w:proofErr w:type="gramEnd"/>
            <w:r w:rsidRPr="00067D70">
              <w:rPr>
                <w:color w:val="000000"/>
                <w:sz w:val="18"/>
                <w:szCs w:val="18"/>
                <w:lang w:eastAsia="en-US"/>
              </w:rPr>
              <w:t xml:space="preserve"> до +40°С.</w:t>
            </w:r>
          </w:p>
          <w:p w:rsidR="00C71496" w:rsidRPr="00067D70" w:rsidRDefault="00C71496" w:rsidP="00067D70">
            <w:pPr>
              <w:rPr>
                <w:color w:val="000000"/>
                <w:sz w:val="18"/>
                <w:szCs w:val="18"/>
                <w:lang w:eastAsia="en-US"/>
              </w:rPr>
            </w:pPr>
            <w:r w:rsidRPr="00067D70">
              <w:rPr>
                <w:color w:val="000000"/>
                <w:sz w:val="18"/>
                <w:szCs w:val="18"/>
                <w:lang w:eastAsia="en-US"/>
              </w:rPr>
              <w:t>Температура транспортировки от +50</w:t>
            </w:r>
            <w:proofErr w:type="gramStart"/>
            <w:r w:rsidRPr="00067D70">
              <w:rPr>
                <w:color w:val="000000"/>
                <w:sz w:val="18"/>
                <w:szCs w:val="18"/>
                <w:lang w:eastAsia="en-US"/>
              </w:rPr>
              <w:t>°С</w:t>
            </w:r>
            <w:proofErr w:type="gramEnd"/>
            <w:r w:rsidRPr="00067D70">
              <w:rPr>
                <w:color w:val="000000"/>
                <w:sz w:val="18"/>
                <w:szCs w:val="18"/>
                <w:lang w:eastAsia="en-US"/>
              </w:rPr>
              <w:t xml:space="preserve"> до -50°С. Допускается замораживание в процессе транспортировки.</w:t>
            </w:r>
          </w:p>
          <w:p w:rsidR="00C71496" w:rsidRPr="00067D70" w:rsidRDefault="00C71496" w:rsidP="00067D70">
            <w:pPr>
              <w:rPr>
                <w:color w:val="000000"/>
                <w:sz w:val="18"/>
                <w:szCs w:val="18"/>
                <w:lang w:eastAsia="en-US"/>
              </w:rPr>
            </w:pPr>
            <w:r w:rsidRPr="00067D70">
              <w:rPr>
                <w:color w:val="000000"/>
                <w:sz w:val="18"/>
                <w:szCs w:val="18"/>
                <w:lang w:eastAsia="en-US"/>
              </w:rPr>
              <w:t>Технические характеристики:</w:t>
            </w:r>
          </w:p>
          <w:p w:rsidR="00C71496" w:rsidRPr="00067D70" w:rsidRDefault="00C71496" w:rsidP="00067D70">
            <w:pPr>
              <w:rPr>
                <w:color w:val="000000"/>
                <w:sz w:val="18"/>
                <w:szCs w:val="18"/>
                <w:lang w:eastAsia="en-US"/>
              </w:rPr>
            </w:pPr>
            <w:r w:rsidRPr="00067D70">
              <w:rPr>
                <w:color w:val="000000"/>
                <w:sz w:val="18"/>
                <w:szCs w:val="18"/>
                <w:lang w:eastAsia="en-US"/>
              </w:rPr>
              <w:t>1. Удельная электропроводность – 1,2 – 1,6 См/м.</w:t>
            </w:r>
          </w:p>
          <w:p w:rsidR="00C71496" w:rsidRPr="00067D70" w:rsidRDefault="00C71496" w:rsidP="00067D70">
            <w:pPr>
              <w:rPr>
                <w:color w:val="000000"/>
                <w:sz w:val="18"/>
                <w:szCs w:val="18"/>
                <w:lang w:eastAsia="en-US"/>
              </w:rPr>
            </w:pPr>
            <w:r w:rsidRPr="00067D70">
              <w:rPr>
                <w:color w:val="000000"/>
                <w:sz w:val="18"/>
                <w:szCs w:val="18"/>
                <w:lang w:eastAsia="en-US"/>
              </w:rPr>
              <w:t>2. рН 6,0 – 7,0.</w:t>
            </w:r>
          </w:p>
          <w:p w:rsidR="00C71496" w:rsidRPr="00067D70" w:rsidRDefault="00C71496" w:rsidP="00067D70">
            <w:pPr>
              <w:rPr>
                <w:color w:val="000000"/>
                <w:sz w:val="18"/>
                <w:szCs w:val="18"/>
                <w:lang w:eastAsia="en-US"/>
              </w:rPr>
            </w:pPr>
            <w:r w:rsidRPr="00067D70">
              <w:rPr>
                <w:color w:val="000000"/>
                <w:sz w:val="18"/>
                <w:szCs w:val="18"/>
                <w:lang w:eastAsia="en-US"/>
              </w:rPr>
              <w:t>3. Качество каждой партии товара подтверждается паспортом изготовителя.</w:t>
            </w:r>
          </w:p>
          <w:p w:rsidR="00C71496" w:rsidRPr="00067D70" w:rsidRDefault="00C71496" w:rsidP="00067D70">
            <w:pPr>
              <w:rPr>
                <w:color w:val="000000"/>
                <w:sz w:val="18"/>
                <w:szCs w:val="18"/>
                <w:lang w:eastAsia="en-US"/>
              </w:rPr>
            </w:pPr>
            <w:r w:rsidRPr="00067D70">
              <w:rPr>
                <w:color w:val="000000"/>
                <w:sz w:val="18"/>
                <w:szCs w:val="18"/>
                <w:lang w:eastAsia="en-US"/>
              </w:rPr>
              <w:t xml:space="preserve">Класс потенциального риска применения – 1 по ГОСТ 31508-2012. </w:t>
            </w:r>
          </w:p>
          <w:p w:rsidR="00C71496" w:rsidRPr="00067D70" w:rsidRDefault="00C71496" w:rsidP="00067D70">
            <w:pPr>
              <w:rPr>
                <w:sz w:val="18"/>
                <w:szCs w:val="18"/>
                <w:lang w:eastAsia="en-US"/>
              </w:rPr>
            </w:pPr>
            <w:r w:rsidRPr="00067D70">
              <w:rPr>
                <w:sz w:val="18"/>
                <w:szCs w:val="18"/>
                <w:lang w:eastAsia="en-US"/>
              </w:rPr>
              <w:t>Флакон 200 гр. Гарантийный срок годности – 3 года.</w:t>
            </w:r>
          </w:p>
          <w:p w:rsidR="00C71496" w:rsidRPr="00067D70" w:rsidRDefault="00C71496" w:rsidP="00067D70">
            <w:pPr>
              <w:rPr>
                <w:color w:val="000000"/>
                <w:sz w:val="18"/>
                <w:szCs w:val="18"/>
                <w:lang w:eastAsia="en-US"/>
              </w:rPr>
            </w:pPr>
            <w:r w:rsidRPr="00067D70">
              <w:rPr>
                <w:sz w:val="18"/>
                <w:szCs w:val="18"/>
                <w:lang w:eastAsia="en-US"/>
              </w:rPr>
              <w:t>Наличие регистрационного удостоверения.</w:t>
            </w:r>
          </w:p>
        </w:tc>
        <w:tc>
          <w:tcPr>
            <w:tcW w:w="1109" w:type="dxa"/>
            <w:tcBorders>
              <w:top w:val="single" w:sz="4" w:space="0" w:color="auto"/>
              <w:left w:val="single" w:sz="4" w:space="0" w:color="auto"/>
              <w:bottom w:val="single" w:sz="4" w:space="0" w:color="auto"/>
              <w:right w:val="single" w:sz="4" w:space="0" w:color="auto"/>
            </w:tcBorders>
          </w:tcPr>
          <w:p w:rsidR="00C71496" w:rsidRPr="00067D70" w:rsidRDefault="00C71496" w:rsidP="00067D70">
            <w:pPr>
              <w:jc w:val="center"/>
              <w:rPr>
                <w:sz w:val="18"/>
                <w:szCs w:val="18"/>
                <w:lang w:eastAsia="en-US"/>
              </w:rPr>
            </w:pPr>
            <w:r w:rsidRPr="00067D70">
              <w:rPr>
                <w:sz w:val="18"/>
                <w:szCs w:val="18"/>
                <w:lang w:eastAsia="en-US"/>
              </w:rPr>
              <w:t>Шт.</w:t>
            </w:r>
          </w:p>
        </w:tc>
        <w:tc>
          <w:tcPr>
            <w:tcW w:w="734" w:type="dxa"/>
            <w:tcBorders>
              <w:top w:val="single" w:sz="4" w:space="0" w:color="auto"/>
              <w:left w:val="single" w:sz="4" w:space="0" w:color="auto"/>
              <w:bottom w:val="single" w:sz="4" w:space="0" w:color="auto"/>
              <w:right w:val="single" w:sz="4" w:space="0" w:color="auto"/>
            </w:tcBorders>
            <w:noWrap/>
          </w:tcPr>
          <w:p w:rsidR="00C71496" w:rsidRPr="00067D70" w:rsidRDefault="00C71496" w:rsidP="00067D70">
            <w:pPr>
              <w:jc w:val="center"/>
              <w:rPr>
                <w:sz w:val="18"/>
                <w:szCs w:val="18"/>
                <w:lang w:eastAsia="en-US"/>
              </w:rPr>
            </w:pPr>
            <w:r w:rsidRPr="00067D70">
              <w:rPr>
                <w:sz w:val="18"/>
                <w:szCs w:val="18"/>
                <w:lang w:eastAsia="en-US"/>
              </w:rPr>
              <w:t>175</w:t>
            </w:r>
          </w:p>
        </w:tc>
        <w:tc>
          <w:tcPr>
            <w:tcW w:w="1666" w:type="dxa"/>
            <w:tcBorders>
              <w:top w:val="single" w:sz="4" w:space="0" w:color="auto"/>
              <w:left w:val="single" w:sz="4" w:space="0" w:color="auto"/>
              <w:bottom w:val="single" w:sz="4" w:space="0" w:color="auto"/>
              <w:right w:val="single" w:sz="4" w:space="0" w:color="auto"/>
            </w:tcBorders>
          </w:tcPr>
          <w:p w:rsidR="00C71496" w:rsidRPr="00C71496" w:rsidRDefault="00C71496" w:rsidP="00C71496">
            <w:pPr>
              <w:jc w:val="center"/>
              <w:rPr>
                <w:color w:val="000000"/>
                <w:sz w:val="18"/>
                <w:szCs w:val="22"/>
              </w:rPr>
            </w:pPr>
            <w:r w:rsidRPr="00C71496">
              <w:rPr>
                <w:color w:val="000000"/>
                <w:sz w:val="18"/>
                <w:szCs w:val="22"/>
              </w:rPr>
              <w:t>198,00</w:t>
            </w:r>
          </w:p>
        </w:tc>
      </w:tr>
    </w:tbl>
    <w:p w:rsidR="009B5EE4" w:rsidRPr="009B5EE4" w:rsidRDefault="009B5EE4" w:rsidP="009B5EE4">
      <w:pPr>
        <w:autoSpaceDE w:val="0"/>
        <w:autoSpaceDN w:val="0"/>
        <w:adjustRightInd w:val="0"/>
        <w:ind w:right="-1"/>
        <w:jc w:val="both"/>
        <w:rPr>
          <w:sz w:val="16"/>
          <w:szCs w:val="16"/>
        </w:rPr>
      </w:pPr>
    </w:p>
    <w:p w:rsidR="001027DB" w:rsidRPr="00783F42" w:rsidRDefault="001027DB" w:rsidP="001027DB">
      <w:pPr>
        <w:tabs>
          <w:tab w:val="left" w:pos="851"/>
        </w:tabs>
        <w:ind w:firstLine="567"/>
        <w:jc w:val="both"/>
        <w:rPr>
          <w:b/>
          <w:bCs/>
          <w:sz w:val="20"/>
          <w:szCs w:val="18"/>
        </w:rPr>
      </w:pPr>
      <w:r w:rsidRPr="00783F42">
        <w:rPr>
          <w:b/>
          <w:bCs/>
          <w:sz w:val="20"/>
          <w:szCs w:val="18"/>
        </w:rPr>
        <w:t>Прочие условия:</w:t>
      </w:r>
    </w:p>
    <w:p w:rsidR="001027DB" w:rsidRPr="00783F42" w:rsidRDefault="00F41472" w:rsidP="001027DB">
      <w:pPr>
        <w:pStyle w:val="ad"/>
        <w:numPr>
          <w:ilvl w:val="0"/>
          <w:numId w:val="13"/>
        </w:numPr>
        <w:tabs>
          <w:tab w:val="left" w:pos="851"/>
        </w:tabs>
        <w:suppressAutoHyphens w:val="0"/>
        <w:spacing w:after="0" w:line="240" w:lineRule="auto"/>
        <w:ind w:left="0" w:firstLine="567"/>
        <w:jc w:val="both"/>
        <w:rPr>
          <w:rFonts w:ascii="Times New Roman" w:hAnsi="Times New Roman"/>
          <w:sz w:val="20"/>
          <w:szCs w:val="18"/>
        </w:rPr>
      </w:pPr>
      <w:r w:rsidRPr="00783F42">
        <w:rPr>
          <w:rFonts w:ascii="Times New Roman" w:hAnsi="Times New Roman"/>
          <w:sz w:val="20"/>
          <w:szCs w:val="18"/>
        </w:rPr>
        <w:t xml:space="preserve">Товары </w:t>
      </w:r>
      <w:r w:rsidR="001027DB" w:rsidRPr="00783F42">
        <w:rPr>
          <w:rFonts w:ascii="Times New Roman" w:hAnsi="Times New Roman"/>
          <w:sz w:val="20"/>
          <w:szCs w:val="18"/>
        </w:rPr>
        <w:t>должны иметь остаточный срок годности на момент поставки не менее 80%.</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rPr>
          <w:rFonts w:ascii="Times New Roman" w:hAnsi="Times New Roman"/>
          <w:sz w:val="20"/>
          <w:szCs w:val="18"/>
        </w:rPr>
      </w:pPr>
      <w:r w:rsidRPr="00783F42">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rPr>
          <w:rFonts w:ascii="Times New Roman" w:hAnsi="Times New Roman"/>
          <w:sz w:val="20"/>
          <w:szCs w:val="18"/>
        </w:rPr>
      </w:pPr>
      <w:r w:rsidRPr="00783F42">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783F42">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783F42">
        <w:rPr>
          <w:rFonts w:ascii="Times New Roman" w:eastAsia="Times New Roman" w:hAnsi="Times New Roman"/>
          <w:b/>
          <w:bCs/>
          <w:color w:val="626262"/>
          <w:sz w:val="20"/>
          <w:szCs w:val="18"/>
          <w:lang w:eastAsia="ru-RU"/>
        </w:rPr>
        <w:t>  </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783F42">
        <w:rPr>
          <w:rFonts w:ascii="Times New Roman" w:hAnsi="Times New Roman"/>
          <w:bCs/>
          <w:sz w:val="20"/>
          <w:szCs w:val="18"/>
        </w:rPr>
        <w:t xml:space="preserve">Упаковка должна предохранять товар от порчи, утраты товарного вида. </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outlineLvl w:val="2"/>
        <w:rPr>
          <w:rFonts w:ascii="Times New Roman" w:hAnsi="Times New Roman"/>
          <w:bCs/>
          <w:sz w:val="20"/>
          <w:szCs w:val="18"/>
        </w:rPr>
      </w:pPr>
      <w:r w:rsidRPr="00783F42">
        <w:rPr>
          <w:rFonts w:ascii="Times New Roman" w:hAnsi="Times New Roman"/>
          <w:bCs/>
          <w:sz w:val="20"/>
          <w:szCs w:val="18"/>
        </w:rPr>
        <w:t xml:space="preserve">Тара и упаковка входят в стоимость поставляемого товара. </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783F42">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E38B1" w:rsidRDefault="008E38B1"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lang w:val="en-US"/>
        </w:rPr>
      </w:pPr>
    </w:p>
    <w:p w:rsidR="00C71496" w:rsidRDefault="00C71496" w:rsidP="00201DB3">
      <w:pPr>
        <w:jc w:val="right"/>
        <w:rPr>
          <w:rFonts w:ascii="Cuprum" w:hAnsi="Cuprum" w:cs="Tahoma"/>
          <w:b/>
          <w:bCs/>
          <w:sz w:val="20"/>
          <w:szCs w:val="20"/>
          <w:lang w:val="en-US"/>
        </w:rPr>
      </w:pPr>
    </w:p>
    <w:p w:rsidR="00C71496" w:rsidRDefault="00C71496" w:rsidP="00201DB3">
      <w:pPr>
        <w:jc w:val="right"/>
        <w:rPr>
          <w:rFonts w:ascii="Cuprum" w:hAnsi="Cuprum" w:cs="Tahoma"/>
          <w:b/>
          <w:bCs/>
          <w:sz w:val="20"/>
          <w:szCs w:val="20"/>
          <w:lang w:val="en-US"/>
        </w:rPr>
      </w:pPr>
    </w:p>
    <w:p w:rsidR="00C71496" w:rsidRDefault="00C71496" w:rsidP="00201DB3">
      <w:pPr>
        <w:jc w:val="right"/>
        <w:rPr>
          <w:rFonts w:ascii="Cuprum" w:hAnsi="Cuprum" w:cs="Tahoma"/>
          <w:b/>
          <w:bCs/>
          <w:sz w:val="20"/>
          <w:szCs w:val="20"/>
          <w:lang w:val="en-US"/>
        </w:rPr>
      </w:pPr>
    </w:p>
    <w:p w:rsidR="00C71496" w:rsidRDefault="00C71496" w:rsidP="00201DB3">
      <w:pPr>
        <w:jc w:val="right"/>
        <w:rPr>
          <w:rFonts w:ascii="Cuprum" w:hAnsi="Cuprum" w:cs="Tahoma"/>
          <w:b/>
          <w:bCs/>
          <w:sz w:val="20"/>
          <w:szCs w:val="20"/>
          <w:lang w:val="en-US"/>
        </w:rPr>
      </w:pPr>
    </w:p>
    <w:p w:rsidR="00C71496" w:rsidRDefault="00C71496" w:rsidP="00201DB3">
      <w:pPr>
        <w:jc w:val="right"/>
        <w:rPr>
          <w:rFonts w:ascii="Cuprum" w:hAnsi="Cuprum" w:cs="Tahoma"/>
          <w:b/>
          <w:bCs/>
          <w:sz w:val="20"/>
          <w:szCs w:val="20"/>
          <w:lang w:val="en-US"/>
        </w:rPr>
      </w:pPr>
    </w:p>
    <w:p w:rsidR="00C71496" w:rsidRDefault="00C71496" w:rsidP="00201DB3">
      <w:pPr>
        <w:jc w:val="right"/>
        <w:rPr>
          <w:rFonts w:ascii="Cuprum" w:hAnsi="Cuprum" w:cs="Tahoma"/>
          <w:b/>
          <w:bCs/>
          <w:sz w:val="20"/>
          <w:szCs w:val="20"/>
          <w:lang w:val="en-US"/>
        </w:rPr>
      </w:pPr>
    </w:p>
    <w:p w:rsidR="00C71496" w:rsidRDefault="00C71496" w:rsidP="00201DB3">
      <w:pPr>
        <w:jc w:val="right"/>
        <w:rPr>
          <w:rFonts w:ascii="Cuprum" w:hAnsi="Cuprum" w:cs="Tahoma"/>
          <w:b/>
          <w:bCs/>
          <w:sz w:val="20"/>
          <w:szCs w:val="20"/>
          <w:lang w:val="en-US"/>
        </w:rPr>
      </w:pPr>
    </w:p>
    <w:p w:rsidR="00C71496" w:rsidRDefault="00C71496" w:rsidP="00201DB3">
      <w:pPr>
        <w:jc w:val="right"/>
        <w:rPr>
          <w:rFonts w:ascii="Cuprum" w:hAnsi="Cuprum" w:cs="Tahoma"/>
          <w:b/>
          <w:bCs/>
          <w:sz w:val="20"/>
          <w:szCs w:val="20"/>
          <w:lang w:val="en-US"/>
        </w:rPr>
      </w:pPr>
    </w:p>
    <w:p w:rsidR="00C71496" w:rsidRDefault="00C71496" w:rsidP="00201DB3">
      <w:pPr>
        <w:jc w:val="right"/>
        <w:rPr>
          <w:rFonts w:ascii="Cuprum" w:hAnsi="Cuprum" w:cs="Tahoma"/>
          <w:b/>
          <w:bCs/>
          <w:sz w:val="20"/>
          <w:szCs w:val="20"/>
          <w:lang w:val="en-US"/>
        </w:rPr>
      </w:pPr>
    </w:p>
    <w:p w:rsidR="00C71496" w:rsidRDefault="00C71496" w:rsidP="00201DB3">
      <w:pPr>
        <w:jc w:val="right"/>
        <w:rPr>
          <w:rFonts w:ascii="Cuprum" w:hAnsi="Cuprum" w:cs="Tahoma"/>
          <w:b/>
          <w:bCs/>
          <w:sz w:val="20"/>
          <w:szCs w:val="20"/>
          <w:lang w:val="en-US"/>
        </w:rPr>
      </w:pPr>
    </w:p>
    <w:p w:rsidR="00C71496" w:rsidRDefault="00C71496" w:rsidP="00201DB3">
      <w:pPr>
        <w:jc w:val="right"/>
        <w:rPr>
          <w:rFonts w:ascii="Cuprum" w:hAnsi="Cuprum" w:cs="Tahoma"/>
          <w:b/>
          <w:bCs/>
          <w:sz w:val="20"/>
          <w:szCs w:val="20"/>
          <w:lang w:val="en-US"/>
        </w:rPr>
      </w:pPr>
    </w:p>
    <w:p w:rsidR="00C71496" w:rsidRDefault="00C71496" w:rsidP="00201DB3">
      <w:pPr>
        <w:jc w:val="right"/>
        <w:rPr>
          <w:rFonts w:ascii="Cuprum" w:hAnsi="Cuprum" w:cs="Tahoma"/>
          <w:b/>
          <w:bCs/>
          <w:sz w:val="20"/>
          <w:szCs w:val="20"/>
          <w:lang w:val="en-US"/>
        </w:rPr>
      </w:pPr>
    </w:p>
    <w:p w:rsidR="00C71496" w:rsidRDefault="00C71496" w:rsidP="00201DB3">
      <w:pPr>
        <w:jc w:val="right"/>
        <w:rPr>
          <w:rFonts w:ascii="Cuprum" w:hAnsi="Cuprum" w:cs="Tahoma"/>
          <w:b/>
          <w:bCs/>
          <w:sz w:val="20"/>
          <w:szCs w:val="20"/>
          <w:lang w:val="en-US"/>
        </w:rPr>
      </w:pPr>
    </w:p>
    <w:p w:rsidR="00C71496" w:rsidRPr="00C71496" w:rsidRDefault="00C71496" w:rsidP="00201DB3">
      <w:pPr>
        <w:jc w:val="right"/>
        <w:rPr>
          <w:rFonts w:ascii="Cuprum" w:hAnsi="Cuprum" w:cs="Tahoma"/>
          <w:b/>
          <w:bCs/>
          <w:sz w:val="20"/>
          <w:szCs w:val="20"/>
          <w:lang w:val="en-US"/>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455DBF" w:rsidRDefault="00067D70" w:rsidP="00455DBF">
      <w:pPr>
        <w:jc w:val="right"/>
        <w:rPr>
          <w:b/>
          <w:bCs/>
          <w:sz w:val="20"/>
          <w:szCs w:val="20"/>
        </w:rPr>
      </w:pPr>
      <w:r>
        <w:rPr>
          <w:b/>
          <w:bCs/>
          <w:sz w:val="20"/>
          <w:szCs w:val="20"/>
          <w:lang w:val="en-US"/>
        </w:rPr>
        <w:t>П</w:t>
      </w:r>
      <w:proofErr w:type="spellStart"/>
      <w:r w:rsidR="00455DBF" w:rsidRPr="00B8322C">
        <w:rPr>
          <w:b/>
          <w:bCs/>
          <w:sz w:val="20"/>
          <w:szCs w:val="20"/>
        </w:rPr>
        <w:t>риложение</w:t>
      </w:r>
      <w:proofErr w:type="spellEnd"/>
      <w:r w:rsidR="00455DBF" w:rsidRPr="00B8322C">
        <w:rPr>
          <w:b/>
          <w:bCs/>
          <w:sz w:val="20"/>
          <w:szCs w:val="20"/>
        </w:rPr>
        <w:t xml:space="preserve"> № </w:t>
      </w:r>
      <w:r w:rsidR="00455DBF">
        <w:rPr>
          <w:b/>
          <w:bCs/>
          <w:sz w:val="20"/>
          <w:szCs w:val="20"/>
        </w:rPr>
        <w:t>2</w:t>
      </w:r>
      <w:r w:rsidR="00455DBF"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9A3944">
        <w:rPr>
          <w:b/>
          <w:bCs/>
          <w:sz w:val="20"/>
        </w:rPr>
        <w:t>гелей для УЗИ и ЭКГ</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9A3944">
        <w:rPr>
          <w:b/>
          <w:kern w:val="32"/>
          <w:sz w:val="20"/>
          <w:szCs w:val="20"/>
        </w:rPr>
        <w:t>039-25</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9A3944">
        <w:rPr>
          <w:sz w:val="19"/>
          <w:szCs w:val="19"/>
        </w:rPr>
        <w:t>039-25</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9A3944">
        <w:rPr>
          <w:b/>
          <w:bCs/>
          <w:sz w:val="20"/>
        </w:rPr>
        <w:t>гелей для УЗИ и ЭКГ</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8F1707">
        <w:rPr>
          <w:b/>
          <w:sz w:val="19"/>
          <w:szCs w:val="19"/>
          <w:lang w:val="en-GB"/>
        </w:rPr>
        <w:t>5</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Default="00201DB3" w:rsidP="0094233B">
      <w:pPr>
        <w:ind w:firstLine="709"/>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1B3FA9" w:rsidRPr="00F3698B" w:rsidRDefault="001B3FA9" w:rsidP="0094233B">
      <w:pPr>
        <w:ind w:firstLine="709"/>
        <w:jc w:val="both"/>
        <w:rPr>
          <w:sz w:val="19"/>
          <w:szCs w:val="19"/>
        </w:rPr>
      </w:pP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9A3944">
        <w:rPr>
          <w:rFonts w:ascii="Times New Roman" w:hAnsi="Times New Roman" w:cs="Times New Roman"/>
          <w:bCs/>
          <w:sz w:val="19"/>
          <w:szCs w:val="19"/>
        </w:rPr>
        <w:t>гелей для УЗИ и ЭКГ</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44423D" w:rsidRDefault="0044423D" w:rsidP="0044423D">
      <w:pPr>
        <w:pStyle w:val="af3"/>
        <w:ind w:firstLine="709"/>
        <w:rPr>
          <w:sz w:val="19"/>
          <w:szCs w:val="19"/>
        </w:rPr>
      </w:pPr>
      <w:r>
        <w:rPr>
          <w:sz w:val="19"/>
          <w:szCs w:val="19"/>
        </w:rPr>
        <w:t xml:space="preserve">2.1. </w:t>
      </w:r>
      <w:proofErr w:type="gramStart"/>
      <w:r>
        <w:rPr>
          <w:sz w:val="19"/>
          <w:szCs w:val="19"/>
        </w:rPr>
        <w:t xml:space="preserve">Цена настоящего Договора составляет ____________(прописью) рублей, включает в себя стоимость Товара, НДС </w:t>
      </w:r>
      <w:r>
        <w:rPr>
          <w:i/>
          <w:sz w:val="19"/>
          <w:szCs w:val="19"/>
        </w:rPr>
        <w:t>(в случае, если Поставщик является плательщиком НДС)</w:t>
      </w:r>
      <w:r>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44423D" w:rsidRDefault="0044423D" w:rsidP="0044423D">
      <w:pPr>
        <w:pStyle w:val="af3"/>
        <w:ind w:firstLine="709"/>
        <w:rPr>
          <w:sz w:val="19"/>
          <w:szCs w:val="19"/>
        </w:rPr>
      </w:pPr>
      <w:r>
        <w:rPr>
          <w:sz w:val="19"/>
          <w:szCs w:val="19"/>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Pr>
          <w:sz w:val="19"/>
          <w:szCs w:val="19"/>
        </w:rPr>
        <w:t>дств с р</w:t>
      </w:r>
      <w:proofErr w:type="gramEnd"/>
      <w:r>
        <w:rPr>
          <w:sz w:val="19"/>
          <w:szCs w:val="19"/>
        </w:rPr>
        <w:t>асчетного счета Заказчика.</w:t>
      </w:r>
    </w:p>
    <w:p w:rsidR="0044423D" w:rsidRDefault="0044423D" w:rsidP="0044423D">
      <w:pPr>
        <w:pStyle w:val="af3"/>
        <w:ind w:firstLine="709"/>
        <w:rPr>
          <w:sz w:val="19"/>
          <w:szCs w:val="19"/>
        </w:rPr>
      </w:pPr>
      <w:r>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99339B" w:rsidRDefault="00201DB3" w:rsidP="0044423D">
      <w:pPr>
        <w:pStyle w:val="af3"/>
        <w:ind w:firstLine="709"/>
        <w:rPr>
          <w:sz w:val="19"/>
          <w:szCs w:val="19"/>
        </w:rPr>
      </w:pPr>
      <w:r w:rsidRPr="0099339B">
        <w:rPr>
          <w:sz w:val="19"/>
          <w:szCs w:val="19"/>
        </w:rPr>
        <w:t xml:space="preserve">2.4. </w:t>
      </w:r>
      <w:r w:rsidR="00FD2E72" w:rsidRPr="004448C3">
        <w:rPr>
          <w:sz w:val="19"/>
          <w:szCs w:val="19"/>
        </w:rPr>
        <w:t>В случае если по предложению Заказчика увеличиваются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99339B">
        <w:rPr>
          <w:sz w:val="19"/>
          <w:szCs w:val="19"/>
        </w:rPr>
        <w:t>.</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1027DB" w:rsidRDefault="001027DB" w:rsidP="001027DB">
      <w:pPr>
        <w:ind w:firstLine="709"/>
        <w:jc w:val="both"/>
        <w:rPr>
          <w:sz w:val="19"/>
          <w:szCs w:val="19"/>
        </w:rPr>
      </w:pPr>
      <w:r>
        <w:rPr>
          <w:sz w:val="19"/>
          <w:szCs w:val="19"/>
        </w:rPr>
        <w:t xml:space="preserve">4.1. Поставка товара осуществляется по адресу </w:t>
      </w:r>
      <w:r w:rsidR="00A34859" w:rsidRPr="00A34859">
        <w:rPr>
          <w:sz w:val="19"/>
          <w:szCs w:val="19"/>
        </w:rPr>
        <w:t>г.</w:t>
      </w:r>
      <w:r w:rsidR="00A34859">
        <w:rPr>
          <w:sz w:val="19"/>
          <w:szCs w:val="19"/>
        </w:rPr>
        <w:t xml:space="preserve"> </w:t>
      </w:r>
      <w:r w:rsidR="00A34859" w:rsidRPr="00A34859">
        <w:rPr>
          <w:sz w:val="19"/>
          <w:szCs w:val="19"/>
        </w:rPr>
        <w:t>Иркутск: ул. Ярославского дом 300, ул.</w:t>
      </w:r>
      <w:r w:rsidR="00A34859">
        <w:rPr>
          <w:sz w:val="19"/>
          <w:szCs w:val="19"/>
        </w:rPr>
        <w:t xml:space="preserve"> </w:t>
      </w:r>
      <w:r w:rsidR="00A34859" w:rsidRPr="00A34859">
        <w:rPr>
          <w:sz w:val="19"/>
          <w:szCs w:val="19"/>
        </w:rPr>
        <w:t>Баумана 214а/1, ул.</w:t>
      </w:r>
      <w:r w:rsidR="00A34859">
        <w:rPr>
          <w:sz w:val="19"/>
          <w:szCs w:val="19"/>
        </w:rPr>
        <w:t xml:space="preserve"> </w:t>
      </w:r>
      <w:r w:rsidR="00A34859" w:rsidRPr="00A34859">
        <w:rPr>
          <w:sz w:val="19"/>
          <w:szCs w:val="19"/>
        </w:rPr>
        <w:t>Баумана 214а.</w:t>
      </w:r>
    </w:p>
    <w:p w:rsidR="001027DB" w:rsidRPr="001027DB" w:rsidRDefault="001027DB" w:rsidP="001027DB">
      <w:pPr>
        <w:ind w:firstLine="709"/>
        <w:jc w:val="both"/>
        <w:rPr>
          <w:sz w:val="19"/>
          <w:szCs w:val="19"/>
        </w:rPr>
      </w:pPr>
      <w:r w:rsidRPr="001027DB">
        <w:rPr>
          <w:sz w:val="19"/>
          <w:szCs w:val="19"/>
        </w:rPr>
        <w:t>4.2. Тара и упаковка возврату не подлежат.</w:t>
      </w:r>
    </w:p>
    <w:p w:rsidR="001027DB" w:rsidRPr="001027DB" w:rsidRDefault="001027DB" w:rsidP="001027DB">
      <w:pPr>
        <w:ind w:firstLine="709"/>
        <w:jc w:val="both"/>
        <w:rPr>
          <w:sz w:val="19"/>
          <w:szCs w:val="19"/>
        </w:rPr>
      </w:pPr>
      <w:r w:rsidRPr="001027DB">
        <w:rPr>
          <w:sz w:val="19"/>
          <w:szCs w:val="19"/>
        </w:rPr>
        <w:t xml:space="preserve">4.3. Поставка товара осуществляется силами Поставщика партиями по заявкам Заказчика с момента подписания договора по </w:t>
      </w:r>
      <w:r w:rsidR="00067D70" w:rsidRPr="00067D70">
        <w:rPr>
          <w:sz w:val="19"/>
          <w:szCs w:val="19"/>
        </w:rPr>
        <w:t>28.02</w:t>
      </w:r>
      <w:r w:rsidR="007B10E0">
        <w:rPr>
          <w:sz w:val="19"/>
          <w:szCs w:val="19"/>
        </w:rPr>
        <w:t>.2026</w:t>
      </w:r>
      <w:r w:rsidRPr="001027DB">
        <w:rPr>
          <w:sz w:val="19"/>
          <w:szCs w:val="19"/>
        </w:rPr>
        <w:t xml:space="preserve"> г. Поставка товара по заявке Заказчика осуществляется в течение </w:t>
      </w:r>
      <w:r w:rsidR="00A34859">
        <w:rPr>
          <w:sz w:val="19"/>
          <w:szCs w:val="19"/>
        </w:rPr>
        <w:t xml:space="preserve">3 (трех) рабочих </w:t>
      </w:r>
      <w:r w:rsidR="005C3C9E" w:rsidRPr="005C3C9E">
        <w:rPr>
          <w:sz w:val="19"/>
          <w:szCs w:val="19"/>
        </w:rPr>
        <w:t xml:space="preserve">дней с момента </w:t>
      </w:r>
      <w:r w:rsidRPr="001027DB">
        <w:rPr>
          <w:sz w:val="19"/>
          <w:szCs w:val="19"/>
        </w:rPr>
        <w:t>подачи такой заявки.</w:t>
      </w:r>
    </w:p>
    <w:p w:rsidR="001027DB" w:rsidRPr="001027DB" w:rsidRDefault="001027DB"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1027DB" w:rsidRPr="001027DB" w:rsidRDefault="001027DB"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 xml:space="preserve">4.5. При доставке Товара Заказчик производит приемку Товара по количеству. </w:t>
      </w:r>
    </w:p>
    <w:p w:rsidR="001027DB" w:rsidRPr="001027DB" w:rsidRDefault="00201DB3"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1027DB">
        <w:rPr>
          <w:rFonts w:ascii="Times New Roman" w:eastAsiaTheme="minorHAnsi" w:hAnsi="Times New Roman"/>
          <w:sz w:val="19"/>
          <w:szCs w:val="19"/>
        </w:rPr>
        <w:t xml:space="preserve">О закупках товаров, работ, услуг отдельными видами юридических лиц» </w:t>
      </w:r>
      <w:r w:rsidRPr="001027DB">
        <w:rPr>
          <w:rFonts w:ascii="Times New Roman" w:hAnsi="Times New Roman"/>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1027DB">
        <w:rPr>
          <w:rFonts w:ascii="Times New Roman" w:hAnsi="Times New Roman"/>
          <w:sz w:val="19"/>
          <w:szCs w:val="19"/>
        </w:rPr>
        <w:t>и</w:t>
      </w:r>
      <w:proofErr w:type="gramEnd"/>
      <w:r w:rsidRPr="001027DB">
        <w:rPr>
          <w:rFonts w:ascii="Times New Roman" w:hAnsi="Times New Roman"/>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1027DB" w:rsidRDefault="00201DB3"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sidRPr="001027DB">
        <w:rPr>
          <w:rFonts w:ascii="Times New Roman" w:hAnsi="Times New Roman"/>
          <w:sz w:val="19"/>
          <w:szCs w:val="19"/>
        </w:rPr>
        <w:t xml:space="preserve"> </w:t>
      </w:r>
      <w:r w:rsidRPr="001027DB">
        <w:rPr>
          <w:rFonts w:ascii="Times New Roman" w:hAnsi="Times New Roman"/>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1027DB" w:rsidRDefault="00201DB3" w:rsidP="00201DB3">
      <w:pPr>
        <w:ind w:firstLine="709"/>
        <w:jc w:val="both"/>
        <w:rPr>
          <w:sz w:val="19"/>
          <w:szCs w:val="19"/>
        </w:rPr>
      </w:pPr>
      <w:r w:rsidRPr="001027DB">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1027DB">
        <w:rPr>
          <w:noProof/>
          <w:sz w:val="19"/>
          <w:szCs w:val="19"/>
        </w:rPr>
        <w:t>4.9.</w:t>
      </w:r>
      <w:r w:rsidRPr="001027DB">
        <w:rPr>
          <w:sz w:val="19"/>
          <w:szCs w:val="19"/>
        </w:rPr>
        <w:t xml:space="preserve"> Риск случайной гибели</w:t>
      </w:r>
      <w:r w:rsidRPr="002D56C2">
        <w:rPr>
          <w:sz w:val="19"/>
          <w:szCs w:val="19"/>
        </w:rPr>
        <w:t xml:space="preserve">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w:t>
      </w:r>
      <w:r w:rsidR="00FD2E72" w:rsidRPr="00FD2E72">
        <w:rPr>
          <w:rFonts w:ascii="Times New Roman" w:hAnsi="Times New Roman" w:cs="Times New Roman"/>
          <w:color w:val="auto"/>
          <w:sz w:val="19"/>
          <w:szCs w:val="19"/>
        </w:rPr>
        <w:t xml:space="preserve"> </w:t>
      </w:r>
      <w:r w:rsidR="00FD2E72" w:rsidRPr="004448C3">
        <w:rPr>
          <w:rFonts w:ascii="Times New Roman" w:hAnsi="Times New Roman" w:cs="Times New Roman"/>
          <w:color w:val="auto"/>
          <w:sz w:val="19"/>
          <w:szCs w:val="19"/>
        </w:rPr>
        <w:t>или иным способом, предусмотренным Гражданским кодексом Российской Федерации</w:t>
      </w:r>
      <w:r w:rsidRPr="002D56C2">
        <w:rPr>
          <w:rFonts w:ascii="Times New Roman" w:hAnsi="Times New Roman" w:cs="Times New Roman"/>
          <w:color w:val="auto"/>
          <w:sz w:val="19"/>
          <w:szCs w:val="19"/>
        </w:rPr>
        <w:t>.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овора в  течение</w:t>
      </w:r>
      <w:r w:rsidR="00965C92">
        <w:rPr>
          <w:rFonts w:ascii="Times New Roman" w:hAnsi="Times New Roman" w:cs="Times New Roman"/>
          <w:sz w:val="19"/>
          <w:szCs w:val="19"/>
        </w:rPr>
        <w:t xml:space="preserve"> </w:t>
      </w:r>
      <w:r w:rsidR="00965C92" w:rsidRPr="00965C92">
        <w:rPr>
          <w:rFonts w:ascii="Times New Roman" w:hAnsi="Times New Roman" w:cs="Times New Roman"/>
          <w:sz w:val="19"/>
          <w:szCs w:val="19"/>
        </w:rPr>
        <w:t xml:space="preserve">15 дней </w:t>
      </w:r>
      <w:proofErr w:type="gramStart"/>
      <w:r w:rsidR="00965C92" w:rsidRPr="00965C92">
        <w:rPr>
          <w:rFonts w:ascii="Times New Roman" w:hAnsi="Times New Roman" w:cs="Times New Roman"/>
          <w:sz w:val="19"/>
          <w:szCs w:val="19"/>
        </w:rPr>
        <w:t>с даты исполнения</w:t>
      </w:r>
      <w:proofErr w:type="gramEnd"/>
      <w:r w:rsidR="00965C92" w:rsidRPr="00965C92">
        <w:rPr>
          <w:rFonts w:ascii="Times New Roman" w:hAnsi="Times New Roman" w:cs="Times New Roman"/>
          <w:sz w:val="19"/>
          <w:szCs w:val="19"/>
        </w:rPr>
        <w:t xml:space="preserve"> поставщиком (подрядчиком, исполнителем) обязательств, предусмотренных договором</w:t>
      </w:r>
      <w:r w:rsidR="00965C92">
        <w:rPr>
          <w:rFonts w:ascii="Times New Roman" w:hAnsi="Times New Roman" w:cs="Times New Roman"/>
          <w:sz w:val="19"/>
          <w:szCs w:val="19"/>
        </w:rPr>
        <w:t>.</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99339B" w:rsidRDefault="00201DB3" w:rsidP="00201DB3">
      <w:pPr>
        <w:pStyle w:val="32"/>
        <w:ind w:firstLine="709"/>
        <w:rPr>
          <w:rFonts w:ascii="Times New Roman" w:hAnsi="Times New Roman"/>
          <w:sz w:val="19"/>
          <w:szCs w:val="19"/>
        </w:rPr>
      </w:pPr>
      <w:r w:rsidRPr="002D56C2">
        <w:rPr>
          <w:rFonts w:ascii="Times New Roman" w:hAnsi="Times New Roman"/>
          <w:sz w:val="19"/>
          <w:szCs w:val="19"/>
        </w:rPr>
        <w:t xml:space="preserve">11.5. При расторжении договора в одностороннем порядке по вине Поставщика Заказчик обязан предъявить требование об </w:t>
      </w:r>
      <w:r w:rsidRPr="0099339B">
        <w:rPr>
          <w:rFonts w:ascii="Times New Roman" w:hAnsi="Times New Roman"/>
          <w:sz w:val="19"/>
          <w:szCs w:val="19"/>
        </w:rPr>
        <w:t>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99339B"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99339B">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9339B">
        <w:rPr>
          <w:rFonts w:ascii="Times New Roman" w:eastAsia="Times New Roman" w:hAnsi="Times New Roman" w:cs="Times New Roman"/>
          <w:color w:val="auto"/>
          <w:sz w:val="19"/>
          <w:szCs w:val="19"/>
        </w:rPr>
        <w:t>Датой такого надлежащего уведомления считается:</w:t>
      </w:r>
    </w:p>
    <w:p w:rsidR="001B3FA9" w:rsidRPr="0099339B" w:rsidRDefault="001B3FA9" w:rsidP="001B3FA9">
      <w:pPr>
        <w:ind w:firstLine="709"/>
        <w:jc w:val="both"/>
        <w:rPr>
          <w:sz w:val="19"/>
          <w:szCs w:val="19"/>
        </w:rPr>
      </w:pPr>
      <w:r w:rsidRPr="0099339B">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xml:space="preserve">11.7. Решение Заказчика об одностороннем отказе от исполнения договора вступает в </w:t>
      </w:r>
      <w:proofErr w:type="gramStart"/>
      <w:r w:rsidRPr="0099339B">
        <w:rPr>
          <w:rFonts w:ascii="Times New Roman" w:hAnsi="Times New Roman"/>
          <w:sz w:val="19"/>
          <w:szCs w:val="19"/>
        </w:rPr>
        <w:t>силу</w:t>
      </w:r>
      <w:proofErr w:type="gramEnd"/>
      <w:r w:rsidRPr="0099339B">
        <w:rPr>
          <w:rFonts w:ascii="Times New Roman" w:hAnsi="Times New Roman"/>
          <w:sz w:val="19"/>
          <w:szCs w:val="19"/>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11.8. Расторжение Договора влечет за собой прекращение обязатель</w:t>
      </w:r>
      <w:proofErr w:type="gramStart"/>
      <w:r w:rsidRPr="0099339B">
        <w:rPr>
          <w:rFonts w:ascii="Times New Roman" w:hAnsi="Times New Roman"/>
          <w:sz w:val="19"/>
          <w:szCs w:val="19"/>
        </w:rPr>
        <w:t>ств Ст</w:t>
      </w:r>
      <w:proofErr w:type="gramEnd"/>
      <w:r w:rsidRPr="0099339B">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99339B" w:rsidRDefault="001B3FA9" w:rsidP="001B3FA9">
      <w:pPr>
        <w:ind w:firstLine="709"/>
        <w:jc w:val="both"/>
        <w:rPr>
          <w:sz w:val="19"/>
          <w:szCs w:val="19"/>
        </w:rPr>
      </w:pPr>
      <w:r w:rsidRPr="0099339B">
        <w:rPr>
          <w:sz w:val="19"/>
          <w:szCs w:val="19"/>
        </w:rPr>
        <w:t>11.9. К настоящему Договору прилагается и является его неотъемлемой частью</w:t>
      </w:r>
    </w:p>
    <w:p w:rsidR="001B3FA9" w:rsidRPr="001B3FA9" w:rsidRDefault="001B3FA9" w:rsidP="001B3FA9">
      <w:pPr>
        <w:ind w:firstLine="709"/>
        <w:jc w:val="both"/>
        <w:rPr>
          <w:sz w:val="19"/>
          <w:szCs w:val="19"/>
        </w:rPr>
      </w:pPr>
      <w:r w:rsidRPr="0099339B">
        <w:rPr>
          <w:sz w:val="19"/>
          <w:szCs w:val="19"/>
        </w:rPr>
        <w:t>- Спецификация (Приложение</w:t>
      </w:r>
      <w:r w:rsidR="0099339B">
        <w:rPr>
          <w:sz w:val="19"/>
          <w:szCs w:val="19"/>
        </w:rPr>
        <w:t xml:space="preserve"> </w:t>
      </w:r>
      <w:r w:rsidRPr="0099339B">
        <w:rPr>
          <w:sz w:val="19"/>
          <w:szCs w:val="19"/>
        </w:rPr>
        <w:t>№</w:t>
      </w:r>
      <w:r w:rsidR="0099339B">
        <w:rPr>
          <w:sz w:val="19"/>
          <w:szCs w:val="19"/>
        </w:rPr>
        <w:t xml:space="preserve"> </w:t>
      </w:r>
      <w:r w:rsidRPr="0099339B">
        <w:rPr>
          <w:sz w:val="19"/>
          <w:szCs w:val="19"/>
        </w:rPr>
        <w:t>1)</w:t>
      </w:r>
    </w:p>
    <w:p w:rsidR="00201DB3" w:rsidRDefault="00201DB3" w:rsidP="001B3FA9">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f"/>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sidR="001027DB">
              <w:rPr>
                <w:sz w:val="18"/>
                <w:szCs w:val="18"/>
              </w:rPr>
              <w:t>,</w:t>
            </w:r>
            <w:r w:rsidR="001027DB" w:rsidRPr="00BD38CC">
              <w:rPr>
                <w:sz w:val="18"/>
                <w:szCs w:val="18"/>
              </w:rPr>
              <w:t xml:space="preserve"> </w:t>
            </w:r>
            <w:r w:rsidR="001027DB">
              <w:rPr>
                <w:sz w:val="18"/>
                <w:szCs w:val="18"/>
              </w:rPr>
              <w:t>л/с 8030305</w:t>
            </w:r>
            <w:r w:rsidR="001027DB" w:rsidRPr="00BD38CC">
              <w:rPr>
                <w:sz w:val="18"/>
                <w:szCs w:val="18"/>
              </w:rPr>
              <w:t>0207</w:t>
            </w:r>
            <w:r w:rsidRPr="00BD38CC">
              <w:rPr>
                <w:sz w:val="18"/>
                <w:szCs w:val="18"/>
              </w:rPr>
              <w:t>)</w:t>
            </w:r>
          </w:p>
          <w:p w:rsidR="006402A8" w:rsidRPr="00BD38CC" w:rsidRDefault="006402A8" w:rsidP="000A2320">
            <w:pPr>
              <w:pStyle w:val="aff"/>
              <w:widowControl w:val="0"/>
              <w:rPr>
                <w:sz w:val="18"/>
                <w:szCs w:val="18"/>
              </w:rPr>
            </w:pPr>
            <w:r w:rsidRPr="00BD38CC">
              <w:rPr>
                <w:sz w:val="18"/>
                <w:szCs w:val="18"/>
              </w:rPr>
              <w:t>Казначейский счет 03224643250000003400</w:t>
            </w:r>
          </w:p>
          <w:p w:rsidR="006402A8" w:rsidRPr="00BD38CC" w:rsidRDefault="006402A8" w:rsidP="000A2320">
            <w:pPr>
              <w:pStyle w:val="aff"/>
              <w:widowControl w:val="0"/>
              <w:rPr>
                <w:sz w:val="18"/>
                <w:szCs w:val="18"/>
              </w:rPr>
            </w:pPr>
            <w:r w:rsidRPr="00BD38CC">
              <w:rPr>
                <w:sz w:val="18"/>
                <w:szCs w:val="18"/>
              </w:rPr>
              <w:t>Банковский счет 40102810145370000026</w:t>
            </w:r>
          </w:p>
          <w:p w:rsidR="006402A8" w:rsidRPr="00BD38CC" w:rsidRDefault="006402A8" w:rsidP="000A2320">
            <w:pPr>
              <w:pStyle w:val="aff"/>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9A3944"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9A3944">
        <w:rPr>
          <w:sz w:val="20"/>
          <w:szCs w:val="20"/>
        </w:rPr>
        <w:t>039-25</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389"/>
        <w:gridCol w:w="1465"/>
        <w:gridCol w:w="545"/>
        <w:gridCol w:w="1356"/>
        <w:gridCol w:w="1387"/>
        <w:gridCol w:w="1434"/>
        <w:gridCol w:w="1365"/>
        <w:gridCol w:w="1021"/>
      </w:tblGrid>
      <w:tr w:rsidR="001027DB" w:rsidTr="001027DB">
        <w:trPr>
          <w:trHeight w:val="1503"/>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jc w:val="center"/>
              <w:rPr>
                <w:sz w:val="18"/>
                <w:szCs w:val="20"/>
              </w:rPr>
            </w:pPr>
            <w:r>
              <w:rPr>
                <w:sz w:val="18"/>
                <w:szCs w:val="20"/>
              </w:rPr>
              <w:t xml:space="preserve">  №</w:t>
            </w:r>
          </w:p>
          <w:p w:rsidR="001027DB" w:rsidRDefault="001027DB">
            <w:pPr>
              <w:jc w:val="center"/>
              <w:rPr>
                <w:sz w:val="18"/>
                <w:szCs w:val="20"/>
              </w:rPr>
            </w:pPr>
            <w:proofErr w:type="gramStart"/>
            <w:r>
              <w:rPr>
                <w:sz w:val="18"/>
                <w:szCs w:val="20"/>
              </w:rPr>
              <w:t>п</w:t>
            </w:r>
            <w:proofErr w:type="gramEnd"/>
            <w:r>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Общая стоимость по позиции, руб.</w:t>
            </w: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Default="001027DB">
            <w:pPr>
              <w:jc w:val="both"/>
              <w:rPr>
                <w:sz w:val="18"/>
                <w:szCs w:val="20"/>
              </w:rPr>
            </w:pPr>
            <w:r>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Default="001027DB">
            <w:pPr>
              <w:jc w:val="both"/>
              <w:rPr>
                <w:sz w:val="18"/>
                <w:szCs w:val="20"/>
              </w:rPr>
            </w:pPr>
            <w:r>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bl>
    <w:p w:rsidR="001027DB" w:rsidRDefault="001027DB" w:rsidP="001027DB">
      <w:pPr>
        <w:tabs>
          <w:tab w:val="left" w:pos="851"/>
        </w:tabs>
        <w:ind w:firstLine="567"/>
        <w:jc w:val="both"/>
        <w:rPr>
          <w:b/>
          <w:bCs/>
          <w:sz w:val="20"/>
          <w:szCs w:val="18"/>
        </w:rPr>
      </w:pPr>
    </w:p>
    <w:p w:rsidR="001027DB" w:rsidRDefault="001027DB" w:rsidP="001027DB">
      <w:pPr>
        <w:tabs>
          <w:tab w:val="left" w:pos="851"/>
        </w:tabs>
        <w:ind w:firstLine="567"/>
        <w:jc w:val="both"/>
        <w:rPr>
          <w:b/>
          <w:bCs/>
          <w:sz w:val="20"/>
          <w:szCs w:val="18"/>
        </w:rPr>
      </w:pPr>
      <w:r>
        <w:rPr>
          <w:b/>
          <w:bCs/>
          <w:sz w:val="20"/>
          <w:szCs w:val="18"/>
        </w:rPr>
        <w:t>Прочие условия:</w:t>
      </w:r>
    </w:p>
    <w:p w:rsidR="001027DB" w:rsidRDefault="001027DB" w:rsidP="001027DB">
      <w:pPr>
        <w:pStyle w:val="ad"/>
        <w:numPr>
          <w:ilvl w:val="0"/>
          <w:numId w:val="14"/>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Реагенты должны иметь остаточный срок годности на момент поставки не менее 80%.</w:t>
      </w:r>
    </w:p>
    <w:p w:rsidR="001027DB" w:rsidRDefault="001027DB" w:rsidP="001027DB">
      <w:pPr>
        <w:pStyle w:val="ad"/>
        <w:numPr>
          <w:ilvl w:val="0"/>
          <w:numId w:val="14"/>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1027DB" w:rsidRDefault="001027DB" w:rsidP="001027DB">
      <w:pPr>
        <w:pStyle w:val="ad"/>
        <w:numPr>
          <w:ilvl w:val="0"/>
          <w:numId w:val="14"/>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027DB" w:rsidRDefault="001027DB" w:rsidP="001027DB">
      <w:pPr>
        <w:pStyle w:val="ad"/>
        <w:numPr>
          <w:ilvl w:val="0"/>
          <w:numId w:val="14"/>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1027DB" w:rsidRDefault="001027DB" w:rsidP="001027DB">
      <w:pPr>
        <w:pStyle w:val="ad"/>
        <w:numPr>
          <w:ilvl w:val="0"/>
          <w:numId w:val="14"/>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1027DB" w:rsidRDefault="001027DB" w:rsidP="001027DB">
      <w:pPr>
        <w:pStyle w:val="ad"/>
        <w:numPr>
          <w:ilvl w:val="0"/>
          <w:numId w:val="14"/>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1027DB" w:rsidRDefault="001027DB" w:rsidP="001027DB">
      <w:pPr>
        <w:pStyle w:val="ad"/>
        <w:numPr>
          <w:ilvl w:val="0"/>
          <w:numId w:val="14"/>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44423D" w:rsidRDefault="0044423D"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9A3944">
        <w:rPr>
          <w:b/>
          <w:bCs/>
          <w:sz w:val="20"/>
        </w:rPr>
        <w:t>гелей для УЗИ и ЭКГ</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9A3944">
        <w:rPr>
          <w:b/>
          <w:kern w:val="32"/>
          <w:sz w:val="20"/>
          <w:szCs w:val="20"/>
        </w:rPr>
        <w:t>039-25</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5" w:name="7.1"/>
      <w:bookmarkEnd w:id="5"/>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6" w:name="7.2"/>
      <w:bookmarkEnd w:id="6"/>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9A3944">
        <w:rPr>
          <w:bCs/>
          <w:sz w:val="20"/>
        </w:rPr>
        <w:t>гелей для УЗИ и ЭКГ</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9A3944">
        <w:rPr>
          <w:bCs/>
          <w:sz w:val="20"/>
          <w:szCs w:val="20"/>
        </w:rPr>
        <w:t>гелей для УЗИ и ЭКГ</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w:t>
      </w:r>
      <w:proofErr w:type="gramEnd"/>
      <w:r w:rsidRPr="00A272FF">
        <w:rPr>
          <w:sz w:val="20"/>
          <w:szCs w:val="20"/>
        </w:rPr>
        <w:t xml:space="preserve"> </w:t>
      </w:r>
      <w:proofErr w:type="gramStart"/>
      <w:r w:rsidRPr="00A272FF">
        <w:rPr>
          <w:sz w:val="20"/>
          <w:szCs w:val="20"/>
        </w:rPr>
        <w:t>основании</w:t>
      </w:r>
      <w:proofErr w:type="gramEnd"/>
      <w:r w:rsidRPr="00A272FF">
        <w:rPr>
          <w:sz w:val="20"/>
          <w:szCs w:val="20"/>
        </w:rPr>
        <w:t>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027DB" w:rsidTr="001027DB">
        <w:trPr>
          <w:trHeight w:val="94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 xml:space="preserve">№ </w:t>
            </w:r>
            <w:proofErr w:type="gramStart"/>
            <w:r>
              <w:rPr>
                <w:bCs/>
                <w:sz w:val="18"/>
                <w:szCs w:val="20"/>
              </w:rPr>
              <w:t>п</w:t>
            </w:r>
            <w:proofErr w:type="gramEnd"/>
            <w:r>
              <w:rPr>
                <w:bCs/>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Сумма с НДС, руб.</w:t>
            </w:r>
          </w:p>
        </w:tc>
      </w:tr>
      <w:tr w:rsidR="001027DB"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nil"/>
              <w:right w:val="single" w:sz="4" w:space="0" w:color="auto"/>
            </w:tcBorders>
            <w:hideMark/>
          </w:tcPr>
          <w:p w:rsidR="001027DB" w:rsidRDefault="001027DB">
            <w:pPr>
              <w:rPr>
                <w:sz w:val="20"/>
                <w:szCs w:val="20"/>
              </w:rPr>
            </w:pPr>
          </w:p>
        </w:tc>
        <w:tc>
          <w:tcPr>
            <w:tcW w:w="0" w:type="auto"/>
            <w:tcBorders>
              <w:top w:val="nil"/>
              <w:left w:val="nil"/>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pStyle w:val="af9"/>
              <w:jc w:val="center"/>
              <w:rPr>
                <w:bCs/>
                <w:sz w:val="18"/>
                <w:szCs w:val="19"/>
                <w:highlight w:val="yellow"/>
              </w:rPr>
            </w:pPr>
          </w:p>
        </w:tc>
      </w:tr>
      <w:tr w:rsidR="001027DB"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nil"/>
              <w:right w:val="single" w:sz="4" w:space="0" w:color="auto"/>
            </w:tcBorders>
            <w:hideMark/>
          </w:tcPr>
          <w:p w:rsidR="001027DB" w:rsidRDefault="001027DB">
            <w:pPr>
              <w:rPr>
                <w:sz w:val="20"/>
                <w:szCs w:val="20"/>
              </w:rPr>
            </w:pPr>
          </w:p>
        </w:tc>
        <w:tc>
          <w:tcPr>
            <w:tcW w:w="0" w:type="auto"/>
            <w:tcBorders>
              <w:top w:val="nil"/>
              <w:left w:val="nil"/>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pStyle w:val="af9"/>
              <w:jc w:val="center"/>
              <w:rPr>
                <w:bCs/>
                <w:sz w:val="18"/>
                <w:szCs w:val="19"/>
                <w:highlight w:val="yellow"/>
              </w:rPr>
            </w:pPr>
          </w:p>
        </w:tc>
      </w:tr>
      <w:tr w:rsidR="001027DB" w:rsidTr="001027DB">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Default="001027DB">
            <w:pPr>
              <w:jc w:val="both"/>
              <w:rPr>
                <w:bCs/>
                <w:sz w:val="18"/>
                <w:szCs w:val="19"/>
              </w:rPr>
            </w:pPr>
            <w:r>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1027DB" w:rsidRDefault="001027DB">
            <w:pPr>
              <w:jc w:val="center"/>
              <w:rPr>
                <w:bCs/>
                <w:sz w:val="18"/>
                <w:szCs w:val="19"/>
                <w:highlight w:val="yellow"/>
              </w:rPr>
            </w:pPr>
          </w:p>
        </w:tc>
      </w:tr>
      <w:tr w:rsidR="001027DB" w:rsidTr="001027DB">
        <w:trPr>
          <w:trHeight w:val="20"/>
        </w:trPr>
        <w:tc>
          <w:tcPr>
            <w:tcW w:w="0" w:type="auto"/>
            <w:tcBorders>
              <w:top w:val="nil"/>
              <w:left w:val="single" w:sz="4" w:space="0" w:color="auto"/>
              <w:bottom w:val="single" w:sz="4" w:space="0" w:color="auto"/>
              <w:right w:val="single" w:sz="4" w:space="0" w:color="auto"/>
            </w:tcBorders>
            <w:vAlign w:val="center"/>
            <w:hideMark/>
          </w:tcPr>
          <w:p w:rsidR="001027DB"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Default="001027DB">
            <w:pPr>
              <w:rPr>
                <w:bCs/>
                <w:sz w:val="18"/>
                <w:szCs w:val="19"/>
              </w:rPr>
            </w:pPr>
            <w:r>
              <w:rPr>
                <w:sz w:val="18"/>
                <w:szCs w:val="19"/>
              </w:rPr>
              <w:t xml:space="preserve">В </w:t>
            </w:r>
            <w:proofErr w:type="spellStart"/>
            <w:r>
              <w:rPr>
                <w:sz w:val="18"/>
                <w:szCs w:val="19"/>
              </w:rPr>
              <w:t>т.ч</w:t>
            </w:r>
            <w:proofErr w:type="spellEnd"/>
            <w:r>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1027DB" w:rsidRDefault="001027DB">
            <w:pPr>
              <w:jc w:val="center"/>
              <w:rPr>
                <w:bCs/>
                <w:sz w:val="18"/>
                <w:szCs w:val="19"/>
                <w:highlight w:val="yellow"/>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D70" w:rsidRDefault="00067D70" w:rsidP="00ED57EB">
      <w:r>
        <w:separator/>
      </w:r>
    </w:p>
  </w:endnote>
  <w:endnote w:type="continuationSeparator" w:id="0">
    <w:p w:rsidR="00067D70" w:rsidRDefault="00067D70"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nos">
    <w:altName w:val="Calibri"/>
    <w:charset w:val="00"/>
    <w:family w:val="auto"/>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067D70" w:rsidRDefault="00067D70">
        <w:pPr>
          <w:pStyle w:val="af7"/>
          <w:jc w:val="right"/>
        </w:pPr>
        <w:r>
          <w:fldChar w:fldCharType="begin"/>
        </w:r>
        <w:r>
          <w:instrText xml:space="preserve"> PAGE   \* MERGEFORMAT </w:instrText>
        </w:r>
        <w:r>
          <w:fldChar w:fldCharType="separate"/>
        </w:r>
        <w:r w:rsidR="00C71496">
          <w:rPr>
            <w:noProof/>
          </w:rPr>
          <w:t>1</w:t>
        </w:r>
        <w:r>
          <w:rPr>
            <w:noProof/>
          </w:rPr>
          <w:fldChar w:fldCharType="end"/>
        </w:r>
      </w:p>
    </w:sdtContent>
  </w:sdt>
  <w:p w:rsidR="00067D70" w:rsidRDefault="00067D70">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D70" w:rsidRDefault="00067D70" w:rsidP="00ED57EB">
      <w:r>
        <w:separator/>
      </w:r>
    </w:p>
  </w:footnote>
  <w:footnote w:type="continuationSeparator" w:id="0">
    <w:p w:rsidR="00067D70" w:rsidRDefault="00067D70" w:rsidP="00ED57EB">
      <w:r>
        <w:continuationSeparator/>
      </w:r>
    </w:p>
  </w:footnote>
  <w:footnote w:id="1">
    <w:p w:rsidR="00067D70" w:rsidRPr="000966CA" w:rsidRDefault="00067D70"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3932F4"/>
    <w:multiLevelType w:val="hybridMultilevel"/>
    <w:tmpl w:val="899A62AE"/>
    <w:lvl w:ilvl="0" w:tplc="F80A472A">
      <w:start w:val="3"/>
      <w:numFmt w:val="bullet"/>
      <w:lvlText w:val="-"/>
      <w:lvlJc w:val="left"/>
      <w:pPr>
        <w:ind w:left="530" w:hanging="360"/>
      </w:pPr>
      <w:rPr>
        <w:rFonts w:ascii="Times New Roman" w:eastAsia="Times New Roman" w:hAnsi="Times New Roman" w:cs="Times New Roman" w:hint="default"/>
      </w:rPr>
    </w:lvl>
    <w:lvl w:ilvl="1" w:tplc="04190003" w:tentative="1">
      <w:start w:val="1"/>
      <w:numFmt w:val="bullet"/>
      <w:lvlText w:val="o"/>
      <w:lvlJc w:val="left"/>
      <w:pPr>
        <w:ind w:left="1250" w:hanging="360"/>
      </w:pPr>
      <w:rPr>
        <w:rFonts w:ascii="Courier New" w:hAnsi="Courier New" w:cs="Courier New" w:hint="default"/>
      </w:rPr>
    </w:lvl>
    <w:lvl w:ilvl="2" w:tplc="04190005" w:tentative="1">
      <w:start w:val="1"/>
      <w:numFmt w:val="bullet"/>
      <w:lvlText w:val=""/>
      <w:lvlJc w:val="left"/>
      <w:pPr>
        <w:ind w:left="1970" w:hanging="360"/>
      </w:pPr>
      <w:rPr>
        <w:rFonts w:ascii="Wingdings" w:hAnsi="Wingdings" w:hint="default"/>
      </w:rPr>
    </w:lvl>
    <w:lvl w:ilvl="3" w:tplc="04190001" w:tentative="1">
      <w:start w:val="1"/>
      <w:numFmt w:val="bullet"/>
      <w:lvlText w:val=""/>
      <w:lvlJc w:val="left"/>
      <w:pPr>
        <w:ind w:left="2690" w:hanging="360"/>
      </w:pPr>
      <w:rPr>
        <w:rFonts w:ascii="Symbol" w:hAnsi="Symbol" w:hint="default"/>
      </w:rPr>
    </w:lvl>
    <w:lvl w:ilvl="4" w:tplc="04190003" w:tentative="1">
      <w:start w:val="1"/>
      <w:numFmt w:val="bullet"/>
      <w:lvlText w:val="o"/>
      <w:lvlJc w:val="left"/>
      <w:pPr>
        <w:ind w:left="3410" w:hanging="360"/>
      </w:pPr>
      <w:rPr>
        <w:rFonts w:ascii="Courier New" w:hAnsi="Courier New" w:cs="Courier New" w:hint="default"/>
      </w:rPr>
    </w:lvl>
    <w:lvl w:ilvl="5" w:tplc="04190005" w:tentative="1">
      <w:start w:val="1"/>
      <w:numFmt w:val="bullet"/>
      <w:lvlText w:val=""/>
      <w:lvlJc w:val="left"/>
      <w:pPr>
        <w:ind w:left="4130" w:hanging="360"/>
      </w:pPr>
      <w:rPr>
        <w:rFonts w:ascii="Wingdings" w:hAnsi="Wingdings" w:hint="default"/>
      </w:rPr>
    </w:lvl>
    <w:lvl w:ilvl="6" w:tplc="04190001" w:tentative="1">
      <w:start w:val="1"/>
      <w:numFmt w:val="bullet"/>
      <w:lvlText w:val=""/>
      <w:lvlJc w:val="left"/>
      <w:pPr>
        <w:ind w:left="4850" w:hanging="360"/>
      </w:pPr>
      <w:rPr>
        <w:rFonts w:ascii="Symbol" w:hAnsi="Symbol" w:hint="default"/>
      </w:rPr>
    </w:lvl>
    <w:lvl w:ilvl="7" w:tplc="04190003" w:tentative="1">
      <w:start w:val="1"/>
      <w:numFmt w:val="bullet"/>
      <w:lvlText w:val="o"/>
      <w:lvlJc w:val="left"/>
      <w:pPr>
        <w:ind w:left="5570" w:hanging="360"/>
      </w:pPr>
      <w:rPr>
        <w:rFonts w:ascii="Courier New" w:hAnsi="Courier New" w:cs="Courier New" w:hint="default"/>
      </w:rPr>
    </w:lvl>
    <w:lvl w:ilvl="8" w:tplc="04190005" w:tentative="1">
      <w:start w:val="1"/>
      <w:numFmt w:val="bullet"/>
      <w:lvlText w:val=""/>
      <w:lvlJc w:val="left"/>
      <w:pPr>
        <w:ind w:left="6290" w:hanging="360"/>
      </w:pPr>
      <w:rPr>
        <w:rFonts w:ascii="Wingdings" w:hAnsi="Wingdings" w:hint="default"/>
      </w:rPr>
    </w:lvl>
  </w:abstractNum>
  <w:abstractNum w:abstractNumId="9">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44F5CA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1"/>
  </w:num>
  <w:num w:numId="3">
    <w:abstractNumId w:val="2"/>
  </w:num>
  <w:num w:numId="4">
    <w:abstractNumId w:val="6"/>
  </w:num>
  <w:num w:numId="5">
    <w:abstractNumId w:val="12"/>
  </w:num>
  <w:num w:numId="6">
    <w:abstractNumId w:val="1"/>
  </w:num>
  <w:num w:numId="7">
    <w:abstractNumId w:val="0"/>
  </w:num>
  <w:num w:numId="8">
    <w:abstractNumId w:val="7"/>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3"/>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67D70"/>
    <w:rsid w:val="00070430"/>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9745D"/>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245"/>
    <w:rsid w:val="00101658"/>
    <w:rsid w:val="001027DB"/>
    <w:rsid w:val="00104557"/>
    <w:rsid w:val="00104A45"/>
    <w:rsid w:val="00104A78"/>
    <w:rsid w:val="00106AB2"/>
    <w:rsid w:val="001102D6"/>
    <w:rsid w:val="00110609"/>
    <w:rsid w:val="00110C38"/>
    <w:rsid w:val="00111434"/>
    <w:rsid w:val="001124BF"/>
    <w:rsid w:val="0011297C"/>
    <w:rsid w:val="00117A7C"/>
    <w:rsid w:val="00117F61"/>
    <w:rsid w:val="00120DC9"/>
    <w:rsid w:val="00121CD9"/>
    <w:rsid w:val="00122731"/>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97AC2"/>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27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9C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BB3"/>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2CF9"/>
    <w:rsid w:val="00435924"/>
    <w:rsid w:val="004365F5"/>
    <w:rsid w:val="0043663D"/>
    <w:rsid w:val="00436F5A"/>
    <w:rsid w:val="00437ACB"/>
    <w:rsid w:val="00441830"/>
    <w:rsid w:val="00441AC9"/>
    <w:rsid w:val="00441CE4"/>
    <w:rsid w:val="00444204"/>
    <w:rsid w:val="0044423D"/>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0C5D"/>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872B7"/>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3C9E"/>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0C57"/>
    <w:rsid w:val="00601DFA"/>
    <w:rsid w:val="0060435A"/>
    <w:rsid w:val="00607FF4"/>
    <w:rsid w:val="006111AB"/>
    <w:rsid w:val="00611F25"/>
    <w:rsid w:val="0061627E"/>
    <w:rsid w:val="006166E0"/>
    <w:rsid w:val="00616729"/>
    <w:rsid w:val="0061705D"/>
    <w:rsid w:val="00623307"/>
    <w:rsid w:val="00623947"/>
    <w:rsid w:val="0063069C"/>
    <w:rsid w:val="00631921"/>
    <w:rsid w:val="00632AEA"/>
    <w:rsid w:val="006340F8"/>
    <w:rsid w:val="00634FD7"/>
    <w:rsid w:val="0063596D"/>
    <w:rsid w:val="0063689E"/>
    <w:rsid w:val="00636A2A"/>
    <w:rsid w:val="00637B78"/>
    <w:rsid w:val="006402A8"/>
    <w:rsid w:val="00640D7D"/>
    <w:rsid w:val="00641A75"/>
    <w:rsid w:val="006424E3"/>
    <w:rsid w:val="0064522E"/>
    <w:rsid w:val="0064675C"/>
    <w:rsid w:val="00647082"/>
    <w:rsid w:val="006501C4"/>
    <w:rsid w:val="0065154D"/>
    <w:rsid w:val="0065381B"/>
    <w:rsid w:val="006540E4"/>
    <w:rsid w:val="00655084"/>
    <w:rsid w:val="00660536"/>
    <w:rsid w:val="00661B1D"/>
    <w:rsid w:val="0066255C"/>
    <w:rsid w:val="00662B5F"/>
    <w:rsid w:val="00664621"/>
    <w:rsid w:val="00664647"/>
    <w:rsid w:val="00665636"/>
    <w:rsid w:val="00666DA4"/>
    <w:rsid w:val="006674B2"/>
    <w:rsid w:val="00667CC9"/>
    <w:rsid w:val="00667F5E"/>
    <w:rsid w:val="00670766"/>
    <w:rsid w:val="006707A7"/>
    <w:rsid w:val="00670CBB"/>
    <w:rsid w:val="00672D73"/>
    <w:rsid w:val="00673714"/>
    <w:rsid w:val="006747A7"/>
    <w:rsid w:val="006748A8"/>
    <w:rsid w:val="00675E64"/>
    <w:rsid w:val="006774D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1833"/>
    <w:rsid w:val="006B2DE0"/>
    <w:rsid w:val="006B3C93"/>
    <w:rsid w:val="006B7A1F"/>
    <w:rsid w:val="006B7F77"/>
    <w:rsid w:val="006C0616"/>
    <w:rsid w:val="006C1383"/>
    <w:rsid w:val="006C2388"/>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3F42"/>
    <w:rsid w:val="00784532"/>
    <w:rsid w:val="00786930"/>
    <w:rsid w:val="00787689"/>
    <w:rsid w:val="00790302"/>
    <w:rsid w:val="00791A13"/>
    <w:rsid w:val="0079409C"/>
    <w:rsid w:val="00794A91"/>
    <w:rsid w:val="00796E7C"/>
    <w:rsid w:val="007A0391"/>
    <w:rsid w:val="007A5858"/>
    <w:rsid w:val="007B04F0"/>
    <w:rsid w:val="007B0C25"/>
    <w:rsid w:val="007B0EA2"/>
    <w:rsid w:val="007B10E0"/>
    <w:rsid w:val="007B3358"/>
    <w:rsid w:val="007B472B"/>
    <w:rsid w:val="007B54DA"/>
    <w:rsid w:val="007B55A1"/>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1EC"/>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29E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2403"/>
    <w:rsid w:val="008E2FDD"/>
    <w:rsid w:val="008E38B1"/>
    <w:rsid w:val="008E38EE"/>
    <w:rsid w:val="008E6549"/>
    <w:rsid w:val="008F1016"/>
    <w:rsid w:val="008F1707"/>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4712D"/>
    <w:rsid w:val="0095086D"/>
    <w:rsid w:val="009524C9"/>
    <w:rsid w:val="00952530"/>
    <w:rsid w:val="00953208"/>
    <w:rsid w:val="00957F1B"/>
    <w:rsid w:val="00960D09"/>
    <w:rsid w:val="00962884"/>
    <w:rsid w:val="00964803"/>
    <w:rsid w:val="009652BC"/>
    <w:rsid w:val="00965698"/>
    <w:rsid w:val="00965C92"/>
    <w:rsid w:val="00966FF6"/>
    <w:rsid w:val="00967E0C"/>
    <w:rsid w:val="0097238A"/>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7A58"/>
    <w:rsid w:val="009A19D3"/>
    <w:rsid w:val="009A1DD1"/>
    <w:rsid w:val="009A2398"/>
    <w:rsid w:val="009A2C61"/>
    <w:rsid w:val="009A3944"/>
    <w:rsid w:val="009A4934"/>
    <w:rsid w:val="009A6C19"/>
    <w:rsid w:val="009B021D"/>
    <w:rsid w:val="009B35FF"/>
    <w:rsid w:val="009B41B7"/>
    <w:rsid w:val="009B4829"/>
    <w:rsid w:val="009B4D92"/>
    <w:rsid w:val="009B5879"/>
    <w:rsid w:val="009B5EE4"/>
    <w:rsid w:val="009B6632"/>
    <w:rsid w:val="009C0764"/>
    <w:rsid w:val="009C17AE"/>
    <w:rsid w:val="009C202D"/>
    <w:rsid w:val="009C2F20"/>
    <w:rsid w:val="009C327E"/>
    <w:rsid w:val="009C3CFF"/>
    <w:rsid w:val="009C4D18"/>
    <w:rsid w:val="009C506A"/>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859"/>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1AF7"/>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EB3"/>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D024E"/>
    <w:rsid w:val="00BD04F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1496"/>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A1A43"/>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428D"/>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57ADA"/>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72ED"/>
    <w:rsid w:val="00DC7C4C"/>
    <w:rsid w:val="00DD0604"/>
    <w:rsid w:val="00DD10BA"/>
    <w:rsid w:val="00DD121E"/>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1472"/>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053"/>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2E72"/>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c">
    <w:name w:val="Обычный (веб) Знак"/>
    <w:aliases w:val="Обычный (Web) Знак"/>
    <w:link w:val="afb"/>
    <w:uiPriority w:val="99"/>
    <w:locked/>
    <w:rsid w:val="007B10E0"/>
    <w:rPr>
      <w:sz w:val="24"/>
      <w:szCs w:val="24"/>
    </w:rPr>
  </w:style>
  <w:style w:type="character" w:styleId="aff1">
    <w:name w:val="Strong"/>
    <w:basedOn w:val="a0"/>
    <w:uiPriority w:val="22"/>
    <w:qFormat/>
    <w:rsid w:val="007B10E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c">
    <w:name w:val="Обычный (веб) Знак"/>
    <w:aliases w:val="Обычный (Web) Знак"/>
    <w:link w:val="afb"/>
    <w:uiPriority w:val="99"/>
    <w:locked/>
    <w:rsid w:val="007B10E0"/>
    <w:rPr>
      <w:sz w:val="24"/>
      <w:szCs w:val="24"/>
    </w:rPr>
  </w:style>
  <w:style w:type="character" w:styleId="aff1">
    <w:name w:val="Strong"/>
    <w:basedOn w:val="a0"/>
    <w:uiPriority w:val="22"/>
    <w:qFormat/>
    <w:rsid w:val="007B10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5023">
      <w:bodyDiv w:val="1"/>
      <w:marLeft w:val="0"/>
      <w:marRight w:val="0"/>
      <w:marTop w:val="0"/>
      <w:marBottom w:val="0"/>
      <w:divBdr>
        <w:top w:val="none" w:sz="0" w:space="0" w:color="auto"/>
        <w:left w:val="none" w:sz="0" w:space="0" w:color="auto"/>
        <w:bottom w:val="none" w:sz="0" w:space="0" w:color="auto"/>
        <w:right w:val="none" w:sz="0" w:space="0" w:color="auto"/>
      </w:divBdr>
    </w:div>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87166145">
      <w:bodyDiv w:val="1"/>
      <w:marLeft w:val="0"/>
      <w:marRight w:val="0"/>
      <w:marTop w:val="0"/>
      <w:marBottom w:val="0"/>
      <w:divBdr>
        <w:top w:val="none" w:sz="0" w:space="0" w:color="auto"/>
        <w:left w:val="none" w:sz="0" w:space="0" w:color="auto"/>
        <w:bottom w:val="none" w:sz="0" w:space="0" w:color="auto"/>
        <w:right w:val="none" w:sz="0" w:space="0" w:color="auto"/>
      </w:divBdr>
    </w:div>
    <w:div w:id="118186746">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02602475">
      <w:bodyDiv w:val="1"/>
      <w:marLeft w:val="0"/>
      <w:marRight w:val="0"/>
      <w:marTop w:val="0"/>
      <w:marBottom w:val="0"/>
      <w:divBdr>
        <w:top w:val="none" w:sz="0" w:space="0" w:color="auto"/>
        <w:left w:val="none" w:sz="0" w:space="0" w:color="auto"/>
        <w:bottom w:val="none" w:sz="0" w:space="0" w:color="auto"/>
        <w:right w:val="none" w:sz="0" w:space="0" w:color="auto"/>
      </w:divBdr>
    </w:div>
    <w:div w:id="1137836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426463048">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558390677">
      <w:bodyDiv w:val="1"/>
      <w:marLeft w:val="0"/>
      <w:marRight w:val="0"/>
      <w:marTop w:val="0"/>
      <w:marBottom w:val="0"/>
      <w:divBdr>
        <w:top w:val="none" w:sz="0" w:space="0" w:color="auto"/>
        <w:left w:val="none" w:sz="0" w:space="0" w:color="auto"/>
        <w:bottom w:val="none" w:sz="0" w:space="0" w:color="auto"/>
        <w:right w:val="none" w:sz="0" w:space="0" w:color="auto"/>
      </w:divBdr>
    </w:div>
    <w:div w:id="1652522212">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751270876">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11559195">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012222348">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61D3C-FA03-46A7-8BDD-9494A329C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25</Pages>
  <Words>11892</Words>
  <Characters>86412</Characters>
  <Application>Microsoft Office Word</Application>
  <DocSecurity>0</DocSecurity>
  <Lines>720</Lines>
  <Paragraphs>196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98108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13</cp:revision>
  <cp:lastPrinted>2024-12-19T02:11:00Z</cp:lastPrinted>
  <dcterms:created xsi:type="dcterms:W3CDTF">2024-12-19T08:36:00Z</dcterms:created>
  <dcterms:modified xsi:type="dcterms:W3CDTF">2025-03-12T13:34:00Z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