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4517B1" w:rsidRPr="00D248D5" w:rsidTr="00454C86">
        <w:tc>
          <w:tcPr>
            <w:tcW w:w="10988" w:type="dxa"/>
          </w:tcPr>
          <w:p w:rsidR="00357DBC" w:rsidRPr="00D248D5" w:rsidRDefault="004517B1" w:rsidP="00D24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8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Перечень внесённых изменений в </w:t>
            </w:r>
            <w:r w:rsidR="00017FB4" w:rsidRPr="00D248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D248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звещение  о проведении </w:t>
            </w:r>
            <w:r w:rsidR="00357DBC" w:rsidRPr="00D248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запроса котировок в электронной форме, участниками которого могут являться только субъекты малого и среднего предпринимательства</w:t>
            </w:r>
          </w:p>
          <w:p w:rsidR="004517B1" w:rsidRPr="00D248D5" w:rsidRDefault="004517B1" w:rsidP="00D24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="008A2869" w:rsidRPr="00D248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32514696904</w:t>
            </w:r>
          </w:p>
        </w:tc>
      </w:tr>
      <w:tr w:rsidR="004517B1" w:rsidRPr="00D248D5" w:rsidTr="00454C86">
        <w:tc>
          <w:tcPr>
            <w:tcW w:w="10988" w:type="dxa"/>
          </w:tcPr>
          <w:p w:rsidR="00357DBC" w:rsidRPr="00D248D5" w:rsidRDefault="00454C86" w:rsidP="00D248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</w:t>
            </w:r>
            <w:r w:rsidR="00357DBC"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поставку </w:t>
            </w:r>
            <w:r w:rsidR="008A2869"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рентгеновской пленки </w:t>
            </w:r>
          </w:p>
        </w:tc>
      </w:tr>
    </w:tbl>
    <w:p w:rsidR="004517B1" w:rsidRPr="00D248D5" w:rsidRDefault="004517B1" w:rsidP="00D248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67"/>
        <w:gridCol w:w="3013"/>
        <w:gridCol w:w="3754"/>
        <w:gridCol w:w="3754"/>
      </w:tblGrid>
      <w:tr w:rsidR="00D248D5" w:rsidRPr="00D248D5" w:rsidTr="00D248D5">
        <w:tc>
          <w:tcPr>
            <w:tcW w:w="0" w:type="auto"/>
          </w:tcPr>
          <w:p w:rsidR="00D248D5" w:rsidRPr="00D248D5" w:rsidRDefault="00D248D5" w:rsidP="00D24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248D5" w:rsidRPr="00D248D5" w:rsidRDefault="00D248D5" w:rsidP="00D248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248D5" w:rsidRPr="00D248D5" w:rsidRDefault="00D248D5" w:rsidP="00D24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>Предыдущая редакция</w:t>
            </w:r>
          </w:p>
        </w:tc>
        <w:tc>
          <w:tcPr>
            <w:tcW w:w="0" w:type="auto"/>
          </w:tcPr>
          <w:p w:rsidR="00D248D5" w:rsidRPr="00D248D5" w:rsidRDefault="00D248D5" w:rsidP="00D248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>Новая редакция</w:t>
            </w:r>
          </w:p>
        </w:tc>
      </w:tr>
      <w:tr w:rsidR="00D248D5" w:rsidRPr="00D248D5" w:rsidTr="00D248D5">
        <w:tc>
          <w:tcPr>
            <w:tcW w:w="0" w:type="auto"/>
            <w:vAlign w:val="center"/>
          </w:tcPr>
          <w:p w:rsidR="00D248D5" w:rsidRPr="00D248D5" w:rsidRDefault="00D248D5" w:rsidP="00D248D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0" w:type="auto"/>
            <w:vAlign w:val="center"/>
          </w:tcPr>
          <w:p w:rsidR="00D248D5" w:rsidRPr="00D248D5" w:rsidRDefault="00D248D5" w:rsidP="00D248D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Изв</w:t>
            </w:r>
            <w:r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щения: </w:t>
            </w:r>
          </w:p>
        </w:tc>
        <w:tc>
          <w:tcPr>
            <w:tcW w:w="0" w:type="auto"/>
            <w:vAlign w:val="center"/>
          </w:tcPr>
          <w:p w:rsidR="00D248D5" w:rsidRPr="00D248D5" w:rsidRDefault="00D248D5" w:rsidP="00D248D5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С даты публикации</w:t>
            </w:r>
            <w:proofErr w:type="gramEnd"/>
            <w:r w:rsidRPr="00D248D5">
              <w:rPr>
                <w:rFonts w:ascii="Times New Roman" w:hAnsi="Times New Roman" w:cs="Times New Roman"/>
                <w:sz w:val="20"/>
                <w:szCs w:val="20"/>
              </w:rPr>
              <w:t xml:space="preserve"> Извещения в ед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ной информационной системе в сф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 xml:space="preserve">ре закупок (далее – ЕИС) </w:t>
            </w:r>
            <w:hyperlink r:id="rId7" w:history="1">
              <w:proofErr w:type="spellStart"/>
              <w:r w:rsidRPr="00D248D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D248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D248D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D248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D248D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D24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«01» апреля 2025 года по «08» апреля 2025 года 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до 09.00 (время иркутское)</w:t>
            </w:r>
          </w:p>
        </w:tc>
        <w:tc>
          <w:tcPr>
            <w:tcW w:w="0" w:type="auto"/>
            <w:vAlign w:val="center"/>
          </w:tcPr>
          <w:p w:rsidR="00D248D5" w:rsidRPr="00D248D5" w:rsidRDefault="00D248D5" w:rsidP="00D248D5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С даты публикации</w:t>
            </w:r>
            <w:proofErr w:type="gramEnd"/>
            <w:r w:rsidRPr="00D248D5">
              <w:rPr>
                <w:rFonts w:ascii="Times New Roman" w:hAnsi="Times New Roman" w:cs="Times New Roman"/>
                <w:sz w:val="20"/>
                <w:szCs w:val="20"/>
              </w:rPr>
              <w:t xml:space="preserve"> Извещения в ед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ной информационной системе в сф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 xml:space="preserve">ре закупок (далее – ЕИС) </w:t>
            </w:r>
            <w:hyperlink r:id="rId8" w:history="1">
              <w:proofErr w:type="spellStart"/>
              <w:r w:rsidRPr="00D248D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zakupki</w:t>
              </w:r>
              <w:proofErr w:type="spellEnd"/>
              <w:r w:rsidRPr="00D248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D248D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D248D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D248D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D24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«01» апреля 2025 года по </w:t>
            </w:r>
            <w:r w:rsidRPr="00D248D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«</w:t>
            </w:r>
            <w:r w:rsidRPr="00D248D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10</w:t>
            </w:r>
            <w:r w:rsidRPr="00D248D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» апреля 2025 года </w:t>
            </w:r>
            <w:r w:rsidRPr="00D248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 09.00 (время иркутское)</w:t>
            </w:r>
          </w:p>
        </w:tc>
      </w:tr>
      <w:tr w:rsidR="00D248D5" w:rsidRPr="00D248D5" w:rsidTr="00D248D5">
        <w:tc>
          <w:tcPr>
            <w:tcW w:w="0" w:type="auto"/>
            <w:vAlign w:val="center"/>
          </w:tcPr>
          <w:p w:rsidR="00D248D5" w:rsidRPr="00D248D5" w:rsidRDefault="00D248D5" w:rsidP="00D248D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0" w:type="auto"/>
            <w:vAlign w:val="center"/>
          </w:tcPr>
          <w:p w:rsidR="00D248D5" w:rsidRPr="00D248D5" w:rsidRDefault="00D248D5" w:rsidP="00D248D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Порядок, дата начала, дата и время окончания срока под</w:t>
            </w:r>
            <w:r w:rsidRPr="00D248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Pr="00D248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чи заявок на участие в заку</w:t>
            </w:r>
            <w:r w:rsidRPr="00D248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Pr="00D248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ке:</w:t>
            </w:r>
          </w:p>
        </w:tc>
        <w:tc>
          <w:tcPr>
            <w:tcW w:w="0" w:type="auto"/>
            <w:vAlign w:val="center"/>
          </w:tcPr>
          <w:p w:rsidR="00D248D5" w:rsidRPr="00D248D5" w:rsidRDefault="00D248D5" w:rsidP="00D248D5">
            <w:pPr>
              <w:ind w:firstLine="17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 время окончания подачи з</w:t>
            </w:r>
            <w:r w:rsidRPr="00D248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D248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явок:</w:t>
            </w:r>
          </w:p>
          <w:p w:rsidR="00D248D5" w:rsidRPr="00D248D5" w:rsidRDefault="00D248D5" w:rsidP="00D248D5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bCs/>
                <w:sz w:val="20"/>
                <w:szCs w:val="20"/>
              </w:rPr>
              <w:t>«08» апреля 2025 года 09:00 часов (время ирку</w:t>
            </w:r>
            <w:r w:rsidRPr="00D248D5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D248D5">
              <w:rPr>
                <w:rFonts w:ascii="Times New Roman" w:hAnsi="Times New Roman" w:cs="Times New Roman"/>
                <w:bCs/>
                <w:sz w:val="20"/>
                <w:szCs w:val="20"/>
              </w:rPr>
              <w:t>ское)</w:t>
            </w:r>
          </w:p>
        </w:tc>
        <w:tc>
          <w:tcPr>
            <w:tcW w:w="0" w:type="auto"/>
            <w:vAlign w:val="center"/>
          </w:tcPr>
          <w:p w:rsidR="00D248D5" w:rsidRPr="00D248D5" w:rsidRDefault="00D248D5" w:rsidP="00D248D5">
            <w:pPr>
              <w:ind w:firstLine="17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и время окончания подачи з</w:t>
            </w:r>
            <w:r w:rsidRPr="00D248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D248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явок:</w:t>
            </w:r>
          </w:p>
          <w:p w:rsidR="00D248D5" w:rsidRPr="00D248D5" w:rsidRDefault="00D248D5" w:rsidP="00D248D5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«</w:t>
            </w:r>
            <w:r w:rsidRPr="00D248D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10</w:t>
            </w:r>
            <w:r w:rsidRPr="00D248D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» апреля 2025 года 09:00 часов (время ирку</w:t>
            </w:r>
            <w:r w:rsidRPr="00D248D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т</w:t>
            </w:r>
            <w:r w:rsidRPr="00D248D5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ское)</w:t>
            </w:r>
          </w:p>
        </w:tc>
      </w:tr>
      <w:tr w:rsidR="00D248D5" w:rsidRPr="00D248D5" w:rsidTr="00D248D5">
        <w:tc>
          <w:tcPr>
            <w:tcW w:w="0" w:type="auto"/>
            <w:vAlign w:val="center"/>
          </w:tcPr>
          <w:p w:rsidR="00D248D5" w:rsidRPr="00D248D5" w:rsidRDefault="00D248D5" w:rsidP="00D248D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0" w:type="auto"/>
            <w:vAlign w:val="center"/>
          </w:tcPr>
          <w:p w:rsidR="00D248D5" w:rsidRPr="00D248D5" w:rsidRDefault="00D248D5" w:rsidP="00D24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>Формы, порядок, дата и время окончания срока предоста</w:t>
            </w:r>
            <w:r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>ления участникам закупки разъяснений положений И</w:t>
            </w:r>
            <w:r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>вещ</w:t>
            </w:r>
            <w:r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>ния:</w:t>
            </w:r>
          </w:p>
        </w:tc>
        <w:tc>
          <w:tcPr>
            <w:tcW w:w="0" w:type="auto"/>
          </w:tcPr>
          <w:p w:rsidR="00D248D5" w:rsidRPr="00D248D5" w:rsidRDefault="00D248D5" w:rsidP="00D248D5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8D5" w:rsidRPr="00D248D5" w:rsidRDefault="00D248D5" w:rsidP="00D248D5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окончания срока предоставления участникам закупки разъя</w:t>
            </w:r>
            <w:r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>нений положений Извещения о проведении з</w:t>
            </w:r>
            <w:r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>купки:</w:t>
            </w:r>
          </w:p>
          <w:p w:rsidR="00D248D5" w:rsidRPr="00D248D5" w:rsidRDefault="00D248D5" w:rsidP="00D248D5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«07» апреля 2025 г. (16:00)</w:t>
            </w:r>
          </w:p>
        </w:tc>
        <w:tc>
          <w:tcPr>
            <w:tcW w:w="0" w:type="auto"/>
          </w:tcPr>
          <w:p w:rsidR="00D248D5" w:rsidRPr="00D248D5" w:rsidRDefault="00D248D5" w:rsidP="00D248D5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8D5" w:rsidRPr="00D248D5" w:rsidRDefault="00D248D5" w:rsidP="00D248D5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окончания срока предоставления участникам закупки разъя</w:t>
            </w:r>
            <w:r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>нений положений Извещения о проведении з</w:t>
            </w:r>
            <w:r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>купки:</w:t>
            </w:r>
          </w:p>
          <w:p w:rsidR="00D248D5" w:rsidRPr="00D248D5" w:rsidRDefault="00D248D5" w:rsidP="00D248D5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</w:t>
            </w:r>
            <w:r w:rsidRPr="00D248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09</w:t>
            </w:r>
            <w:r w:rsidRPr="00D248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» апреля 2025 г. (16:00)</w:t>
            </w:r>
          </w:p>
        </w:tc>
      </w:tr>
      <w:tr w:rsidR="00D248D5" w:rsidRPr="00D248D5" w:rsidTr="00D248D5">
        <w:tc>
          <w:tcPr>
            <w:tcW w:w="0" w:type="auto"/>
            <w:vAlign w:val="center"/>
          </w:tcPr>
          <w:p w:rsidR="00D248D5" w:rsidRPr="00D248D5" w:rsidRDefault="00D248D5" w:rsidP="00D248D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0" w:type="auto"/>
            <w:vAlign w:val="center"/>
          </w:tcPr>
          <w:p w:rsidR="00D248D5" w:rsidRPr="00D248D5" w:rsidRDefault="00D248D5" w:rsidP="00D248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>Дата рассмотрения предлож</w:t>
            </w:r>
            <w:r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>ний участников закупки и по</w:t>
            </w:r>
            <w:r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>ведение итогов закупки:</w:t>
            </w:r>
          </w:p>
        </w:tc>
        <w:tc>
          <w:tcPr>
            <w:tcW w:w="0" w:type="auto"/>
            <w:vAlign w:val="center"/>
          </w:tcPr>
          <w:p w:rsidR="00D248D5" w:rsidRPr="00D248D5" w:rsidRDefault="00D248D5" w:rsidP="00D248D5">
            <w:pPr>
              <w:ind w:firstLine="17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b/>
                <w:sz w:val="20"/>
                <w:szCs w:val="20"/>
              </w:rPr>
              <w:t>«08» апреля 2025 г.</w:t>
            </w:r>
          </w:p>
        </w:tc>
        <w:tc>
          <w:tcPr>
            <w:tcW w:w="0" w:type="auto"/>
            <w:vAlign w:val="center"/>
          </w:tcPr>
          <w:p w:rsidR="00D248D5" w:rsidRPr="00D248D5" w:rsidRDefault="00D248D5" w:rsidP="00D248D5">
            <w:pPr>
              <w:ind w:firstLine="17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«</w:t>
            </w:r>
            <w:r w:rsidRPr="00D248D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10</w:t>
            </w:r>
            <w:r w:rsidRPr="00D248D5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» апреля 2025 г.</w:t>
            </w:r>
          </w:p>
        </w:tc>
      </w:tr>
    </w:tbl>
    <w:p w:rsidR="004517B1" w:rsidRPr="00D248D5" w:rsidRDefault="004517B1" w:rsidP="00D248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8D5" w:rsidRPr="00D248D5" w:rsidRDefault="00D248D5" w:rsidP="00D248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248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Перечень </w:t>
      </w:r>
      <w:proofErr w:type="gramStart"/>
      <w:r w:rsidRPr="00D248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внесённых</w:t>
      </w:r>
      <w:proofErr w:type="gramEnd"/>
      <w:r w:rsidRPr="00D248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 </w:t>
      </w:r>
      <w:r w:rsidRPr="00D248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Приложение № 3 к Извещению о проведении закупки</w:t>
      </w:r>
      <w:r w:rsidRPr="00D248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248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поставку рентгеновской пленки</w:t>
      </w:r>
    </w:p>
    <w:p w:rsidR="00D248D5" w:rsidRDefault="00D248D5" w:rsidP="00D248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248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Pr="00D248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248D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№ 068-25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D248D5" w:rsidRPr="00D248D5" w:rsidRDefault="00D248D5" w:rsidP="00D248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8D5" w:rsidRDefault="00D248D5" w:rsidP="00D248D5">
      <w:pPr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r w:rsidRPr="00D248D5">
        <w:rPr>
          <w:rFonts w:ascii="Times New Roman" w:hAnsi="Times New Roman" w:cs="Times New Roman"/>
          <w:sz w:val="20"/>
          <w:szCs w:val="20"/>
        </w:rPr>
        <w:t>Внесены изменения в Раздел 3 «</w:t>
      </w:r>
      <w:r w:rsidRPr="00D248D5">
        <w:rPr>
          <w:rFonts w:ascii="Times New Roman" w:hAnsi="Times New Roman" w:cs="Times New Roman"/>
          <w:b/>
          <w:sz w:val="20"/>
          <w:szCs w:val="20"/>
        </w:rPr>
        <w:t>Описание поставляемого товара, работ, услуг</w:t>
      </w:r>
      <w:r w:rsidRPr="00D248D5">
        <w:rPr>
          <w:rFonts w:ascii="Times New Roman" w:hAnsi="Times New Roman" w:cs="Times New Roman"/>
          <w:sz w:val="20"/>
          <w:szCs w:val="20"/>
        </w:rPr>
        <w:t xml:space="preserve">» Формы Заявки </w:t>
      </w:r>
    </w:p>
    <w:p w:rsidR="00D248D5" w:rsidRPr="00D248D5" w:rsidRDefault="00D248D5" w:rsidP="00D248D5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D248D5" w:rsidRPr="00D248D5" w:rsidRDefault="00D248D5" w:rsidP="00D248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248D5">
        <w:rPr>
          <w:rFonts w:ascii="Times New Roman" w:hAnsi="Times New Roman" w:cs="Times New Roman"/>
          <w:b/>
          <w:sz w:val="20"/>
          <w:szCs w:val="20"/>
          <w:u w:val="single"/>
        </w:rPr>
        <w:t>Предыдущая редакция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2079"/>
        <w:gridCol w:w="609"/>
        <w:gridCol w:w="1584"/>
        <w:gridCol w:w="1517"/>
        <w:gridCol w:w="1730"/>
        <w:gridCol w:w="1699"/>
        <w:gridCol w:w="1283"/>
      </w:tblGrid>
      <w:tr w:rsidR="00D248D5" w:rsidRPr="00D248D5" w:rsidTr="00D248D5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Наименование тов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ра, работ, услуг, т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варный знак (его словесное обознач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ние) (при наличии)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Кол-во поста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ляемого товара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Производитель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Наименование страны прои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хождения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Общая ст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имость по п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зиции, руб.</w:t>
            </w:r>
          </w:p>
        </w:tc>
      </w:tr>
      <w:tr w:rsidR="00D248D5" w:rsidRPr="00D248D5" w:rsidTr="00D248D5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8D5" w:rsidRPr="00D248D5" w:rsidTr="00D248D5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8D5" w:rsidRPr="00D248D5" w:rsidTr="00D248D5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2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8D5" w:rsidRPr="00D248D5" w:rsidTr="00D248D5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28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48D5" w:rsidRPr="00D248D5" w:rsidRDefault="00D248D5" w:rsidP="00D248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48D5" w:rsidRPr="00D248D5" w:rsidRDefault="00D248D5" w:rsidP="00D248D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248D5">
        <w:rPr>
          <w:rFonts w:ascii="Times New Roman" w:hAnsi="Times New Roman" w:cs="Times New Roman"/>
          <w:b/>
          <w:sz w:val="20"/>
          <w:szCs w:val="20"/>
          <w:u w:val="single"/>
        </w:rPr>
        <w:t>Новая редакция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432"/>
        <w:gridCol w:w="1553"/>
        <w:gridCol w:w="570"/>
        <w:gridCol w:w="1440"/>
        <w:gridCol w:w="1484"/>
        <w:gridCol w:w="1520"/>
        <w:gridCol w:w="1440"/>
        <w:gridCol w:w="1071"/>
      </w:tblGrid>
      <w:tr w:rsidR="00D248D5" w:rsidRPr="00D248D5" w:rsidTr="00D248D5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ние товара, р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бот, услуг, товарный знак (его сл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весное об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значение) (при наличии)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Характерист</w:t>
            </w:r>
            <w:r w:rsidRPr="00D248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</w:t>
            </w:r>
            <w:r w:rsidRPr="00D248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ка поставля</w:t>
            </w:r>
            <w:r w:rsidRPr="00D248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</w:t>
            </w:r>
            <w:r w:rsidRPr="00D248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мого т</w:t>
            </w:r>
            <w:r w:rsidRPr="00D248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</w:t>
            </w:r>
            <w:r w:rsidRPr="00D248D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вара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Кол-во п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ставляемого т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вара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Производ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вание страны прои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хожд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Цена за ед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ницу поста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ляемого тов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ра, руб.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Общая сто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мость по п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зиции, руб.</w:t>
            </w:r>
          </w:p>
        </w:tc>
      </w:tr>
      <w:tr w:rsidR="00D248D5" w:rsidRPr="00D248D5" w:rsidTr="00D248D5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8D5" w:rsidRPr="00D248D5" w:rsidTr="00D248D5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8D5" w:rsidRPr="00D248D5" w:rsidTr="00D248D5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2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8D5" w:rsidRPr="00D248D5" w:rsidTr="00D248D5">
        <w:trPr>
          <w:trHeight w:val="2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В том числе НДС (в случае, если Поставщик является плательщ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248D5">
              <w:rPr>
                <w:rFonts w:ascii="Times New Roman" w:hAnsi="Times New Roman" w:cs="Times New Roman"/>
                <w:sz w:val="20"/>
                <w:szCs w:val="20"/>
              </w:rPr>
              <w:t>ком НДС), руб.:</w:t>
            </w:r>
          </w:p>
        </w:tc>
        <w:tc>
          <w:tcPr>
            <w:tcW w:w="2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8D5" w:rsidRPr="00D248D5" w:rsidRDefault="00D248D5" w:rsidP="00D2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48D5" w:rsidRPr="00D248D5" w:rsidRDefault="00D248D5" w:rsidP="00D248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4947" w:type="pct"/>
        <w:tblInd w:w="157" w:type="dxa"/>
        <w:tblLook w:val="04A0" w:firstRow="1" w:lastRow="0" w:firstColumn="1" w:lastColumn="0" w:noHBand="0" w:noVBand="1"/>
      </w:tblPr>
      <w:tblGrid>
        <w:gridCol w:w="7832"/>
        <w:gridCol w:w="1096"/>
        <w:gridCol w:w="1944"/>
      </w:tblGrid>
      <w:tr w:rsidR="004517B1" w:rsidRPr="00D248D5" w:rsidTr="00A97551">
        <w:trPr>
          <w:trHeight w:val="405"/>
        </w:trPr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D248D5" w:rsidRDefault="004517B1" w:rsidP="00D2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врач Ж.В. </w:t>
            </w:r>
            <w:proofErr w:type="spellStart"/>
            <w:r w:rsidRPr="00D24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Есева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D248D5" w:rsidRDefault="004517B1" w:rsidP="00D2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D248D5" w:rsidRDefault="008A2869" w:rsidP="00D2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4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D248D5" w:rsidRPr="00D24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D24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.04.</w:t>
            </w:r>
            <w:r w:rsidR="00561F2D" w:rsidRPr="00D24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  <w:r w:rsidR="004517B1" w:rsidRPr="00D24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4517B1" w:rsidRPr="00D248D5" w:rsidTr="00A97551">
        <w:trPr>
          <w:trHeight w:val="375"/>
        </w:trPr>
        <w:tc>
          <w:tcPr>
            <w:tcW w:w="36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D248D5" w:rsidRDefault="004517B1" w:rsidP="00D2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24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(Ф.И.О., должность руководителя (уполномоченного должностного лица заказчика)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D248D5" w:rsidRDefault="004517B1" w:rsidP="00D2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D248D5" w:rsidRDefault="004517B1" w:rsidP="00D2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утве</w:t>
            </w:r>
            <w:r w:rsidRPr="00D24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D24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ждения)</w:t>
            </w:r>
          </w:p>
        </w:tc>
      </w:tr>
      <w:tr w:rsidR="004517B1" w:rsidRPr="00D248D5" w:rsidTr="00A97551">
        <w:trPr>
          <w:trHeight w:val="128"/>
        </w:trPr>
        <w:tc>
          <w:tcPr>
            <w:tcW w:w="36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17B1" w:rsidRPr="00D248D5" w:rsidRDefault="004517B1" w:rsidP="00D2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8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0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D248D5" w:rsidRDefault="004517B1" w:rsidP="00D2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D248D5" w:rsidRDefault="004517B1" w:rsidP="00D24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517B1" w:rsidRPr="00D248D5" w:rsidRDefault="004517B1" w:rsidP="00D248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517B1" w:rsidRPr="00D248D5" w:rsidSect="00E105F1">
      <w:pgSz w:w="11906" w:h="16838"/>
      <w:pgMar w:top="284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B21318C"/>
    <w:multiLevelType w:val="hybridMultilevel"/>
    <w:tmpl w:val="E8AA70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FC653B"/>
    <w:multiLevelType w:val="hybridMultilevel"/>
    <w:tmpl w:val="A6243578"/>
    <w:lvl w:ilvl="0" w:tplc="27D4753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146D5AF8"/>
    <w:multiLevelType w:val="multilevel"/>
    <w:tmpl w:val="50BE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F46D9D"/>
    <w:multiLevelType w:val="hybridMultilevel"/>
    <w:tmpl w:val="A13E5228"/>
    <w:lvl w:ilvl="0" w:tplc="0419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C6828"/>
    <w:multiLevelType w:val="hybridMultilevel"/>
    <w:tmpl w:val="F3301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A646C"/>
    <w:multiLevelType w:val="hybridMultilevel"/>
    <w:tmpl w:val="93AEFCAC"/>
    <w:lvl w:ilvl="0" w:tplc="8348D08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2403A12"/>
    <w:multiLevelType w:val="multilevel"/>
    <w:tmpl w:val="041AD87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3A8B2B1C"/>
    <w:multiLevelType w:val="multilevel"/>
    <w:tmpl w:val="E9F270BA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"/>
      <w:suff w:val="space"/>
      <w:lvlText w:val="%1.%2."/>
      <w:lvlJc w:val="left"/>
      <w:pPr>
        <w:ind w:left="1000" w:hanging="432"/>
      </w:pPr>
      <w:rPr>
        <w:rFonts w:hint="default"/>
        <w:b/>
        <w:color w:val="auto"/>
      </w:rPr>
    </w:lvl>
    <w:lvl w:ilvl="2">
      <w:start w:val="1"/>
      <w:numFmt w:val="decimal"/>
      <w:pStyle w:val="2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CF106D3"/>
    <w:multiLevelType w:val="hybridMultilevel"/>
    <w:tmpl w:val="D36A4012"/>
    <w:lvl w:ilvl="0" w:tplc="4BB8273A">
      <w:start w:val="1"/>
      <w:numFmt w:val="decimal"/>
      <w:lvlText w:val="%1)"/>
      <w:lvlJc w:val="left"/>
      <w:pPr>
        <w:ind w:left="1835" w:hanging="14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F7F312D"/>
    <w:multiLevelType w:val="hybridMultilevel"/>
    <w:tmpl w:val="C84A4780"/>
    <w:lvl w:ilvl="0" w:tplc="8CA65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70E13"/>
    <w:multiLevelType w:val="hybridMultilevel"/>
    <w:tmpl w:val="5A748FD6"/>
    <w:lvl w:ilvl="0" w:tplc="7FCC4D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830C3"/>
    <w:multiLevelType w:val="hybridMultilevel"/>
    <w:tmpl w:val="D39C8964"/>
    <w:lvl w:ilvl="0" w:tplc="C93A50B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D0C90"/>
    <w:multiLevelType w:val="hybridMultilevel"/>
    <w:tmpl w:val="3CD8AE64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>
    <w:nsid w:val="7F4B3DEF"/>
    <w:multiLevelType w:val="hybridMultilevel"/>
    <w:tmpl w:val="BD388E9A"/>
    <w:lvl w:ilvl="0" w:tplc="5066DCAC">
      <w:start w:val="1"/>
      <w:numFmt w:val="decimal"/>
      <w:lvlText w:val="%1)"/>
      <w:lvlJc w:val="left"/>
      <w:pPr>
        <w:ind w:left="2487" w:hanging="360"/>
      </w:pPr>
      <w:rPr>
        <w:rFonts w:ascii="Times New Roman" w:eastAsia="Lucida Sans Unicode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22"/>
  </w:num>
  <w:num w:numId="5">
    <w:abstractNumId w:val="16"/>
  </w:num>
  <w:num w:numId="6">
    <w:abstractNumId w:val="13"/>
  </w:num>
  <w:num w:numId="7">
    <w:abstractNumId w:val="6"/>
  </w:num>
  <w:num w:numId="8">
    <w:abstractNumId w:val="21"/>
  </w:num>
  <w:num w:numId="9">
    <w:abstractNumId w:val="11"/>
  </w:num>
  <w:num w:numId="10">
    <w:abstractNumId w:val="14"/>
  </w:num>
  <w:num w:numId="11">
    <w:abstractNumId w:val="1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  <w:num w:numId="16">
    <w:abstractNumId w:val="8"/>
  </w:num>
  <w:num w:numId="17">
    <w:abstractNumId w:val="12"/>
  </w:num>
  <w:num w:numId="18">
    <w:abstractNumId w:val="1"/>
  </w:num>
  <w:num w:numId="19">
    <w:abstractNumId w:val="3"/>
  </w:num>
  <w:num w:numId="20">
    <w:abstractNumId w:val="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45"/>
    <w:rsid w:val="00000C3F"/>
    <w:rsid w:val="00017FB4"/>
    <w:rsid w:val="00043145"/>
    <w:rsid w:val="00082C45"/>
    <w:rsid w:val="0013656E"/>
    <w:rsid w:val="00191E8E"/>
    <w:rsid w:val="001A2EA4"/>
    <w:rsid w:val="00255045"/>
    <w:rsid w:val="002C2D4A"/>
    <w:rsid w:val="00333609"/>
    <w:rsid w:val="00357DBC"/>
    <w:rsid w:val="004001FB"/>
    <w:rsid w:val="004517B1"/>
    <w:rsid w:val="00454C86"/>
    <w:rsid w:val="005166ED"/>
    <w:rsid w:val="00561F2D"/>
    <w:rsid w:val="006600C3"/>
    <w:rsid w:val="006D1FBC"/>
    <w:rsid w:val="00712AA4"/>
    <w:rsid w:val="007B2093"/>
    <w:rsid w:val="007D2CA1"/>
    <w:rsid w:val="008A2869"/>
    <w:rsid w:val="008A5F7A"/>
    <w:rsid w:val="0097086D"/>
    <w:rsid w:val="00973DD5"/>
    <w:rsid w:val="00A44433"/>
    <w:rsid w:val="00A7306B"/>
    <w:rsid w:val="00AB76F5"/>
    <w:rsid w:val="00B0087C"/>
    <w:rsid w:val="00B6239A"/>
    <w:rsid w:val="00B949A4"/>
    <w:rsid w:val="00B97712"/>
    <w:rsid w:val="00BF28D2"/>
    <w:rsid w:val="00C554F1"/>
    <w:rsid w:val="00CC5CF1"/>
    <w:rsid w:val="00CD4022"/>
    <w:rsid w:val="00D054F3"/>
    <w:rsid w:val="00D248D5"/>
    <w:rsid w:val="00E105F1"/>
    <w:rsid w:val="00ED5F79"/>
    <w:rsid w:val="00F3543D"/>
    <w:rsid w:val="00F52561"/>
    <w:rsid w:val="00FA1B86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8 Знак Знак Знак,Знак8 Знак Знак1,Char Знак,Знак4 Знак Знак"/>
    <w:basedOn w:val="a1"/>
    <w:link w:val="afb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note text"/>
    <w:aliases w:val="Знак8 Знак Знак,Знак8 Знак,Char,Знак4 Знак"/>
    <w:basedOn w:val="a0"/>
    <w:link w:val="afa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c">
    <w:name w:val="footnote reference"/>
    <w:semiHidden/>
    <w:unhideWhenUsed/>
    <w:rsid w:val="00D054F3"/>
    <w:rPr>
      <w:vertAlign w:val="superscript"/>
    </w:rPr>
  </w:style>
  <w:style w:type="character" w:styleId="afd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0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8 Знак Знак Знак,Знак8 Знак Знак1,Char Знак,Знак4 Знак Знак"/>
    <w:basedOn w:val="a1"/>
    <w:link w:val="afb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note text"/>
    <w:aliases w:val="Знак8 Знак Знак,Знак8 Знак,Char,Знак4 Знак"/>
    <w:basedOn w:val="a0"/>
    <w:link w:val="afa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c">
    <w:name w:val="footnote reference"/>
    <w:semiHidden/>
    <w:unhideWhenUsed/>
    <w:rsid w:val="00D054F3"/>
    <w:rPr>
      <w:vertAlign w:val="superscript"/>
    </w:rPr>
  </w:style>
  <w:style w:type="character" w:styleId="afd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0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30E2B-3913-4BA0-BC70-562FFA4C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Гагулина</dc:creator>
  <cp:lastModifiedBy>Лидия Ивановская</cp:lastModifiedBy>
  <cp:revision>10</cp:revision>
  <cp:lastPrinted>2025-04-07T04:47:00Z</cp:lastPrinted>
  <dcterms:created xsi:type="dcterms:W3CDTF">2023-02-17T02:01:00Z</dcterms:created>
  <dcterms:modified xsi:type="dcterms:W3CDTF">2025-04-07T04:47:00Z</dcterms:modified>
</cp:coreProperties>
</file>