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2B1DF6">
        <w:rPr>
          <w:b/>
          <w:kern w:val="32"/>
          <w:sz w:val="28"/>
          <w:szCs w:val="28"/>
        </w:rPr>
        <w:t>по техническому обслуживанию лабораторного оборудования</w:t>
      </w:r>
      <w:r w:rsidR="002A6329">
        <w:rPr>
          <w:b/>
          <w:kern w:val="32"/>
          <w:sz w:val="28"/>
          <w:szCs w:val="28"/>
        </w:rPr>
        <w:t xml:space="preserve"> </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2B1DF6">
        <w:rPr>
          <w:b/>
          <w:kern w:val="32"/>
          <w:sz w:val="28"/>
          <w:szCs w:val="28"/>
        </w:rPr>
        <w:t>012-24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2B1DF6"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2B1DF6">
              <w:rPr>
                <w:sz w:val="20"/>
                <w:szCs w:val="20"/>
              </w:rPr>
              <w:t>по техническому обслуживанию лабораторного оборудования</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2A6329" w:rsidP="001B748E">
            <w:pPr>
              <w:autoSpaceDE w:val="0"/>
              <w:autoSpaceDN w:val="0"/>
              <w:adjustRightInd w:val="0"/>
              <w:ind w:firstLine="170"/>
              <w:rPr>
                <w:sz w:val="20"/>
                <w:szCs w:val="20"/>
              </w:rPr>
            </w:pPr>
            <w:r w:rsidRPr="002A6329">
              <w:rPr>
                <w:sz w:val="20"/>
                <w:szCs w:val="20"/>
              </w:rPr>
              <w:t>33.13.12.000</w:t>
            </w:r>
          </w:p>
        </w:tc>
      </w:tr>
      <w:tr w:rsidR="005918EB"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717F1E" w:rsidP="002B1DF6">
            <w:pPr>
              <w:autoSpaceDE w:val="0"/>
              <w:autoSpaceDN w:val="0"/>
              <w:adjustRightInd w:val="0"/>
              <w:ind w:firstLine="170"/>
              <w:rPr>
                <w:sz w:val="20"/>
                <w:szCs w:val="20"/>
              </w:rPr>
            </w:pPr>
            <w:r>
              <w:rPr>
                <w:sz w:val="20"/>
                <w:szCs w:val="20"/>
              </w:rPr>
              <w:t>9</w:t>
            </w:r>
            <w:r w:rsidR="002B1DF6">
              <w:rPr>
                <w:sz w:val="20"/>
                <w:szCs w:val="20"/>
              </w:rPr>
              <w:t>6</w:t>
            </w:r>
          </w:p>
        </w:tc>
      </w:tr>
      <w:tr w:rsidR="007D5F3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7D5F3A" w:rsidRPr="00885F06" w:rsidRDefault="003B2E2D" w:rsidP="00717F1E">
            <w:pPr>
              <w:autoSpaceDE w:val="0"/>
              <w:autoSpaceDN w:val="0"/>
              <w:adjustRightInd w:val="0"/>
              <w:ind w:firstLine="170"/>
              <w:rPr>
                <w:sz w:val="20"/>
                <w:szCs w:val="20"/>
              </w:rPr>
            </w:pPr>
            <w:r w:rsidRPr="00885F06">
              <w:rPr>
                <w:sz w:val="20"/>
                <w:szCs w:val="20"/>
              </w:rPr>
              <w:t>Средства территориального фонда ОМС</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1B748E" w:rsidP="002A6329">
            <w:pPr>
              <w:ind w:firstLine="170"/>
              <w:rPr>
                <w:sz w:val="20"/>
                <w:szCs w:val="20"/>
                <w:highlight w:val="yellow"/>
              </w:rPr>
            </w:pPr>
            <w:r w:rsidRPr="00735EAF">
              <w:rPr>
                <w:sz w:val="20"/>
                <w:szCs w:val="20"/>
              </w:rPr>
              <w:t xml:space="preserve">С </w:t>
            </w:r>
            <w:r w:rsidR="002A6329">
              <w:rPr>
                <w:sz w:val="20"/>
                <w:szCs w:val="20"/>
              </w:rPr>
              <w:t>01.02.2024</w:t>
            </w:r>
            <w:r w:rsidRPr="00735EAF">
              <w:rPr>
                <w:sz w:val="20"/>
                <w:szCs w:val="20"/>
              </w:rPr>
              <w:t xml:space="preserve"> по 31.01.202</w:t>
            </w:r>
            <w:r>
              <w:rPr>
                <w:sz w:val="20"/>
                <w:szCs w:val="20"/>
              </w:rPr>
              <w:t>5</w:t>
            </w:r>
            <w:r w:rsidRPr="00735EAF">
              <w:rPr>
                <w:sz w:val="20"/>
                <w:szCs w:val="20"/>
              </w:rPr>
              <w:t xml:space="preserve"> г.</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981A83">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226233" w:rsidP="00226233">
            <w:pPr>
              <w:ind w:firstLine="170"/>
              <w:jc w:val="both"/>
              <w:rPr>
                <w:sz w:val="20"/>
                <w:szCs w:val="20"/>
                <w:highlight w:val="yellow"/>
              </w:rPr>
            </w:pPr>
            <w:r>
              <w:rPr>
                <w:sz w:val="20"/>
                <w:szCs w:val="20"/>
              </w:rPr>
              <w:t xml:space="preserve">г. Иркутск, </w:t>
            </w:r>
            <w:r w:rsidR="002B1DF6">
              <w:rPr>
                <w:color w:val="000000"/>
                <w:sz w:val="20"/>
                <w:szCs w:val="20"/>
              </w:rPr>
              <w:t xml:space="preserve">ул. Ярославского, 300; ул. Баумана, </w:t>
            </w:r>
            <w:proofErr w:type="gramStart"/>
            <w:r w:rsidR="002B1DF6">
              <w:rPr>
                <w:color w:val="000000"/>
                <w:sz w:val="20"/>
                <w:szCs w:val="20"/>
              </w:rPr>
              <w:t>214</w:t>
            </w:r>
            <w:proofErr w:type="gramEnd"/>
            <w:r w:rsidR="002B1DF6">
              <w:rPr>
                <w:color w:val="000000"/>
                <w:sz w:val="20"/>
                <w:szCs w:val="20"/>
              </w:rPr>
              <w:t xml:space="preserve"> а/1</w:t>
            </w:r>
          </w:p>
        </w:tc>
      </w:tr>
      <w:tr w:rsidR="00147B5D"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7F72BD" w:rsidRDefault="002B1DF6" w:rsidP="00046D68">
            <w:pPr>
              <w:tabs>
                <w:tab w:val="left" w:pos="6022"/>
              </w:tabs>
              <w:ind w:firstLine="170"/>
              <w:jc w:val="both"/>
              <w:rPr>
                <w:b/>
                <w:sz w:val="20"/>
                <w:szCs w:val="20"/>
              </w:rPr>
            </w:pPr>
            <w:r w:rsidRPr="002B1DF6">
              <w:rPr>
                <w:b/>
                <w:sz w:val="20"/>
                <w:szCs w:val="20"/>
              </w:rPr>
              <w:t>969460 руб. (девятьсот шестьдесят девять тысяч четыреста шестьдесят рублей 00 копеек)</w:t>
            </w:r>
          </w:p>
        </w:tc>
      </w:tr>
      <w:tr w:rsidR="006340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8024A7">
              <w:rPr>
                <w:rFonts w:eastAsia="Lucida Sans Unicode"/>
                <w:b/>
                <w:sz w:val="20"/>
                <w:szCs w:val="20"/>
              </w:rPr>
              <w:lastRenderedPageBreak/>
              <w:t>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7F72BD" w:rsidRDefault="00D844FA" w:rsidP="00FF1F4C">
            <w:pPr>
              <w:ind w:firstLine="170"/>
              <w:rPr>
                <w:sz w:val="20"/>
                <w:szCs w:val="20"/>
              </w:rPr>
            </w:pPr>
            <w:r w:rsidRPr="007F72BD">
              <w:rPr>
                <w:sz w:val="20"/>
                <w:szCs w:val="20"/>
              </w:rPr>
              <w:lastRenderedPageBreak/>
              <w:t>Российский рубль</w:t>
            </w:r>
          </w:p>
        </w:tc>
      </w:tr>
      <w:tr w:rsidR="00DA0DF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7F72BD" w:rsidRDefault="00E136F2" w:rsidP="00FF1F4C">
            <w:pPr>
              <w:ind w:firstLine="170"/>
              <w:rPr>
                <w:sz w:val="20"/>
                <w:szCs w:val="20"/>
              </w:rPr>
            </w:pPr>
            <w:r w:rsidRPr="007F72BD">
              <w:rPr>
                <w:sz w:val="20"/>
                <w:szCs w:val="20"/>
              </w:rPr>
              <w:t>Требование не установлено</w:t>
            </w:r>
          </w:p>
          <w:p w:rsidR="00A76857" w:rsidRPr="007F72BD" w:rsidRDefault="00A76857" w:rsidP="00FF1F4C">
            <w:pPr>
              <w:ind w:firstLine="170"/>
              <w:rPr>
                <w:sz w:val="20"/>
                <w:szCs w:val="20"/>
                <w:lang w:val="en-US"/>
              </w:rPr>
            </w:pP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7F72BD" w:rsidRDefault="00F650E1" w:rsidP="002A6329">
            <w:pPr>
              <w:ind w:firstLine="170"/>
              <w:jc w:val="both"/>
              <w:rPr>
                <w:sz w:val="20"/>
                <w:szCs w:val="20"/>
              </w:rPr>
            </w:pPr>
            <w:proofErr w:type="gramStart"/>
            <w:r w:rsidRPr="007F72BD">
              <w:rPr>
                <w:sz w:val="20"/>
                <w:szCs w:val="20"/>
              </w:rPr>
              <w:t>С даты публикации</w:t>
            </w:r>
            <w:proofErr w:type="gramEnd"/>
            <w:r w:rsidRPr="007F72BD">
              <w:rPr>
                <w:sz w:val="20"/>
                <w:szCs w:val="20"/>
              </w:rPr>
              <w:t xml:space="preserve"> </w:t>
            </w:r>
            <w:r w:rsidR="007C0DB3" w:rsidRPr="007F72BD">
              <w:rPr>
                <w:sz w:val="20"/>
                <w:szCs w:val="20"/>
              </w:rPr>
              <w:t>И</w:t>
            </w:r>
            <w:r w:rsidRPr="007F72BD">
              <w:rPr>
                <w:sz w:val="20"/>
                <w:szCs w:val="20"/>
              </w:rPr>
              <w:t xml:space="preserve">звещения в </w:t>
            </w:r>
            <w:r w:rsidR="00EA6827" w:rsidRPr="007F72BD">
              <w:rPr>
                <w:sz w:val="20"/>
                <w:szCs w:val="20"/>
              </w:rPr>
              <w:t xml:space="preserve">единой информационной системе в сфере закупок (далее – </w:t>
            </w:r>
            <w:r w:rsidRPr="007F72BD">
              <w:rPr>
                <w:sz w:val="20"/>
                <w:szCs w:val="20"/>
              </w:rPr>
              <w:t>ЕИС</w:t>
            </w:r>
            <w:r w:rsidR="00EA6827" w:rsidRPr="007F72BD">
              <w:rPr>
                <w:sz w:val="20"/>
                <w:szCs w:val="20"/>
              </w:rPr>
              <w:t>)</w:t>
            </w:r>
            <w:r w:rsidR="00EA5A2A" w:rsidRPr="007F72BD">
              <w:rPr>
                <w:sz w:val="20"/>
                <w:szCs w:val="20"/>
              </w:rPr>
              <w:t xml:space="preserve"> </w:t>
            </w:r>
            <w:hyperlink r:id="rId10" w:history="1">
              <w:proofErr w:type="spellStart"/>
              <w:r w:rsidRPr="007F72BD">
                <w:rPr>
                  <w:rStyle w:val="a4"/>
                  <w:sz w:val="20"/>
                  <w:szCs w:val="20"/>
                  <w:lang w:val="en-US"/>
                </w:rPr>
                <w:t>zakupki</w:t>
              </w:r>
              <w:proofErr w:type="spellEnd"/>
              <w:r w:rsidRPr="007F72BD">
                <w:rPr>
                  <w:rStyle w:val="a4"/>
                  <w:sz w:val="20"/>
                  <w:szCs w:val="20"/>
                </w:rPr>
                <w:t>.</w:t>
              </w:r>
              <w:proofErr w:type="spellStart"/>
              <w:r w:rsidRPr="007F72BD">
                <w:rPr>
                  <w:rStyle w:val="a4"/>
                  <w:sz w:val="20"/>
                  <w:szCs w:val="20"/>
                  <w:lang w:val="en-US"/>
                </w:rPr>
                <w:t>gov</w:t>
              </w:r>
              <w:proofErr w:type="spellEnd"/>
              <w:r w:rsidRPr="007F72BD">
                <w:rPr>
                  <w:rStyle w:val="a4"/>
                  <w:sz w:val="20"/>
                  <w:szCs w:val="20"/>
                </w:rPr>
                <w:t>.</w:t>
              </w:r>
              <w:proofErr w:type="spellStart"/>
              <w:r w:rsidRPr="007F72BD">
                <w:rPr>
                  <w:rStyle w:val="a4"/>
                  <w:sz w:val="20"/>
                  <w:szCs w:val="20"/>
                  <w:lang w:val="en-US"/>
                </w:rPr>
                <w:t>ru</w:t>
              </w:r>
              <w:proofErr w:type="spellEnd"/>
            </w:hyperlink>
            <w:r w:rsidR="00EA5A2A" w:rsidRPr="007F72BD">
              <w:rPr>
                <w:rStyle w:val="a4"/>
                <w:sz w:val="20"/>
                <w:szCs w:val="20"/>
                <w:u w:val="none"/>
              </w:rPr>
              <w:t xml:space="preserve"> </w:t>
            </w:r>
            <w:r w:rsidRPr="007F72BD">
              <w:rPr>
                <w:b/>
                <w:sz w:val="20"/>
                <w:szCs w:val="20"/>
              </w:rPr>
              <w:t>«</w:t>
            </w:r>
            <w:r w:rsidR="002A6329">
              <w:rPr>
                <w:b/>
                <w:sz w:val="20"/>
                <w:szCs w:val="20"/>
              </w:rPr>
              <w:t>22</w:t>
            </w:r>
            <w:r w:rsidRPr="007F72BD">
              <w:rPr>
                <w:b/>
                <w:sz w:val="20"/>
                <w:szCs w:val="20"/>
              </w:rPr>
              <w:t>»</w:t>
            </w:r>
            <w:r w:rsidR="00EA5A2A" w:rsidRPr="007F72BD">
              <w:rPr>
                <w:b/>
                <w:sz w:val="20"/>
                <w:szCs w:val="20"/>
              </w:rPr>
              <w:t xml:space="preserve"> </w:t>
            </w:r>
            <w:r w:rsidR="00A34330" w:rsidRPr="007F72BD">
              <w:rPr>
                <w:b/>
                <w:sz w:val="20"/>
                <w:szCs w:val="20"/>
              </w:rPr>
              <w:t>января 2024</w:t>
            </w:r>
            <w:r w:rsidRPr="007F72BD">
              <w:rPr>
                <w:b/>
                <w:sz w:val="20"/>
                <w:szCs w:val="20"/>
              </w:rPr>
              <w:t xml:space="preserve"> года по «</w:t>
            </w:r>
            <w:r w:rsidR="001B748E">
              <w:rPr>
                <w:b/>
                <w:sz w:val="20"/>
                <w:szCs w:val="20"/>
              </w:rPr>
              <w:t>2</w:t>
            </w:r>
            <w:r w:rsidR="002A6329">
              <w:rPr>
                <w:b/>
                <w:sz w:val="20"/>
                <w:szCs w:val="20"/>
              </w:rPr>
              <w:t>9</w:t>
            </w:r>
            <w:r w:rsidRPr="007F72BD">
              <w:rPr>
                <w:b/>
                <w:sz w:val="20"/>
                <w:szCs w:val="20"/>
              </w:rPr>
              <w:t xml:space="preserve">» </w:t>
            </w:r>
            <w:r w:rsidR="00A34330" w:rsidRPr="007F72BD">
              <w:rPr>
                <w:b/>
                <w:sz w:val="20"/>
                <w:szCs w:val="20"/>
              </w:rPr>
              <w:t>января 2024</w:t>
            </w:r>
            <w:r w:rsidRPr="007F72BD">
              <w:rPr>
                <w:b/>
                <w:sz w:val="20"/>
                <w:szCs w:val="20"/>
              </w:rPr>
              <w:t xml:space="preserve"> года </w:t>
            </w:r>
            <w:r w:rsidR="00B15951" w:rsidRPr="007F72BD">
              <w:rPr>
                <w:sz w:val="20"/>
                <w:szCs w:val="20"/>
              </w:rPr>
              <w:t>до 09</w:t>
            </w:r>
            <w:r w:rsidRPr="007F72BD">
              <w:rPr>
                <w:sz w:val="20"/>
                <w:szCs w:val="20"/>
              </w:rPr>
              <w:t>.00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7F72BD" w:rsidRDefault="00EA5A2A" w:rsidP="00A3204E">
            <w:pPr>
              <w:ind w:firstLine="170"/>
              <w:jc w:val="both"/>
              <w:rPr>
                <w:sz w:val="20"/>
                <w:szCs w:val="20"/>
              </w:rPr>
            </w:pPr>
            <w:r w:rsidRPr="007F72BD">
              <w:rPr>
                <w:sz w:val="20"/>
                <w:szCs w:val="20"/>
              </w:rPr>
              <w:t xml:space="preserve">Документация размещена в ЕИС </w:t>
            </w:r>
            <w:hyperlink r:id="rId11" w:history="1">
              <w:r w:rsidRPr="007F72BD">
                <w:rPr>
                  <w:rStyle w:val="a4"/>
                  <w:sz w:val="20"/>
                  <w:szCs w:val="20"/>
                  <w:lang w:val="en-US"/>
                </w:rPr>
                <w:t>zakupki</w:t>
              </w:r>
              <w:r w:rsidRPr="007F72BD">
                <w:rPr>
                  <w:rStyle w:val="a4"/>
                  <w:sz w:val="20"/>
                  <w:szCs w:val="20"/>
                </w:rPr>
                <w:t>.</w:t>
              </w:r>
              <w:r w:rsidRPr="007F72BD">
                <w:rPr>
                  <w:rStyle w:val="a4"/>
                  <w:sz w:val="20"/>
                  <w:szCs w:val="20"/>
                  <w:lang w:val="en-US"/>
                </w:rPr>
                <w:t>gov</w:t>
              </w:r>
              <w:r w:rsidRPr="007F72BD">
                <w:rPr>
                  <w:rStyle w:val="a4"/>
                  <w:sz w:val="20"/>
                  <w:szCs w:val="20"/>
                </w:rPr>
                <w:t>.</w:t>
              </w:r>
              <w:r w:rsidRPr="007F72BD">
                <w:rPr>
                  <w:rStyle w:val="a4"/>
                  <w:sz w:val="20"/>
                  <w:szCs w:val="20"/>
                  <w:lang w:val="en-US"/>
                </w:rPr>
                <w:t>ru</w:t>
              </w:r>
            </w:hyperlink>
            <w:r w:rsidRPr="007F72BD">
              <w:rPr>
                <w:sz w:val="20"/>
                <w:szCs w:val="20"/>
              </w:rPr>
              <w:t xml:space="preserve">  и на электронной площадке (далее – ЭП) «ТЭК - Торг» в сети «Интернет»  </w:t>
            </w:r>
            <w:r w:rsidRPr="007F72BD">
              <w:rPr>
                <w:sz w:val="20"/>
                <w:szCs w:val="20"/>
                <w:lang w:val="en-US"/>
              </w:rPr>
              <w:t>https</w:t>
            </w:r>
            <w:r w:rsidRPr="007F72BD">
              <w:rPr>
                <w:sz w:val="20"/>
                <w:szCs w:val="20"/>
              </w:rPr>
              <w:t>://</w:t>
            </w:r>
            <w:r w:rsidRPr="007F72BD">
              <w:rPr>
                <w:sz w:val="20"/>
                <w:szCs w:val="20"/>
                <w:lang w:val="en-US"/>
              </w:rPr>
              <w:t>www</w:t>
            </w:r>
            <w:r w:rsidRPr="007F72BD">
              <w:rPr>
                <w:sz w:val="20"/>
                <w:szCs w:val="20"/>
              </w:rPr>
              <w:t>.</w:t>
            </w:r>
            <w:r w:rsidRPr="007F72BD">
              <w:rPr>
                <w:sz w:val="20"/>
                <w:szCs w:val="20"/>
                <w:lang w:val="en-US"/>
              </w:rPr>
              <w:t>tektorg</w:t>
            </w:r>
            <w:r w:rsidRPr="007F72BD">
              <w:rPr>
                <w:sz w:val="20"/>
                <w:szCs w:val="20"/>
              </w:rPr>
              <w:t>.</w:t>
            </w:r>
            <w:r w:rsidRPr="007F72BD">
              <w:rPr>
                <w:sz w:val="20"/>
                <w:szCs w:val="20"/>
                <w:lang w:val="en-US"/>
              </w:rPr>
              <w:t>ru</w:t>
            </w:r>
            <w:r w:rsidRPr="007F72BD">
              <w:rPr>
                <w:sz w:val="20"/>
                <w:szCs w:val="20"/>
              </w:rPr>
              <w:t>/</w:t>
            </w: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7F72BD" w:rsidRDefault="00F650E1" w:rsidP="00A3204E">
            <w:pPr>
              <w:ind w:firstLine="170"/>
              <w:jc w:val="both"/>
              <w:rPr>
                <w:bCs/>
                <w:color w:val="000000"/>
                <w:sz w:val="20"/>
                <w:szCs w:val="20"/>
              </w:rPr>
            </w:pPr>
            <w:r w:rsidRPr="007F72BD">
              <w:rPr>
                <w:sz w:val="20"/>
                <w:szCs w:val="20"/>
              </w:rPr>
              <w:t xml:space="preserve">Документация находится в открытом доступе, начиная </w:t>
            </w:r>
            <w:proofErr w:type="gramStart"/>
            <w:r w:rsidRPr="007F72BD">
              <w:rPr>
                <w:sz w:val="20"/>
                <w:szCs w:val="20"/>
              </w:rPr>
              <w:t>с даты размещения</w:t>
            </w:r>
            <w:proofErr w:type="gramEnd"/>
            <w:r w:rsidRPr="007F72BD">
              <w:rPr>
                <w:sz w:val="20"/>
                <w:szCs w:val="20"/>
              </w:rPr>
              <w:t xml:space="preserve"> настоящего извещения о проведении запроса котировок в электронной форме. </w:t>
            </w:r>
          </w:p>
          <w:p w:rsidR="00F650E1" w:rsidRPr="007F72BD" w:rsidRDefault="00F650E1" w:rsidP="00A3204E">
            <w:pPr>
              <w:ind w:firstLine="170"/>
              <w:jc w:val="both"/>
              <w:rPr>
                <w:b/>
                <w:sz w:val="20"/>
                <w:szCs w:val="20"/>
              </w:rPr>
            </w:pPr>
            <w:r w:rsidRPr="007F72BD">
              <w:rPr>
                <w:b/>
                <w:sz w:val="20"/>
                <w:szCs w:val="20"/>
              </w:rPr>
              <w:t>Порядок получения документации:</w:t>
            </w:r>
          </w:p>
          <w:p w:rsidR="008E38EE" w:rsidRPr="007F72BD" w:rsidRDefault="00F650E1" w:rsidP="00A3204E">
            <w:pPr>
              <w:ind w:firstLine="170"/>
              <w:jc w:val="both"/>
              <w:rPr>
                <w:sz w:val="20"/>
                <w:szCs w:val="20"/>
              </w:rPr>
            </w:pPr>
            <w:r w:rsidRPr="007F72BD">
              <w:rPr>
                <w:sz w:val="20"/>
                <w:szCs w:val="20"/>
              </w:rPr>
              <w:t>В форме электронного документа.</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7F72BD" w:rsidRDefault="00E136F2" w:rsidP="00FF1F4C">
            <w:pPr>
              <w:ind w:firstLine="170"/>
              <w:rPr>
                <w:sz w:val="20"/>
                <w:szCs w:val="20"/>
              </w:rPr>
            </w:pPr>
            <w:r w:rsidRPr="007F72BD">
              <w:rPr>
                <w:sz w:val="20"/>
                <w:szCs w:val="20"/>
              </w:rPr>
              <w:t>Требование н</w:t>
            </w:r>
            <w:r w:rsidR="008C6E38" w:rsidRPr="007F72BD">
              <w:rPr>
                <w:sz w:val="20"/>
                <w:szCs w:val="20"/>
              </w:rPr>
              <w:t>е</w:t>
            </w:r>
            <w:r w:rsidR="00A76857" w:rsidRPr="007F72BD">
              <w:rPr>
                <w:sz w:val="20"/>
                <w:szCs w:val="20"/>
                <w:lang w:val="en-US"/>
              </w:rPr>
              <w:t xml:space="preserve"> установлено</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7F72BD" w:rsidRDefault="008C6E38" w:rsidP="00A3204E">
            <w:pPr>
              <w:ind w:firstLine="170"/>
              <w:jc w:val="both"/>
              <w:rPr>
                <w:b/>
                <w:sz w:val="20"/>
                <w:szCs w:val="20"/>
                <w:u w:val="single"/>
              </w:rPr>
            </w:pPr>
            <w:r w:rsidRPr="007F72BD">
              <w:rPr>
                <w:b/>
                <w:sz w:val="20"/>
                <w:szCs w:val="20"/>
                <w:u w:val="single"/>
              </w:rPr>
              <w:t>Порядок подачи заявок:</w:t>
            </w:r>
          </w:p>
          <w:p w:rsidR="00A52680" w:rsidRPr="007F72BD" w:rsidRDefault="008C6E38" w:rsidP="00A3204E">
            <w:pPr>
              <w:autoSpaceDE w:val="0"/>
              <w:autoSpaceDN w:val="0"/>
              <w:adjustRightInd w:val="0"/>
              <w:ind w:firstLine="170"/>
              <w:jc w:val="both"/>
              <w:rPr>
                <w:sz w:val="20"/>
                <w:szCs w:val="20"/>
              </w:rPr>
            </w:pPr>
            <w:r w:rsidRPr="007F72BD">
              <w:rPr>
                <w:sz w:val="20"/>
                <w:szCs w:val="20"/>
              </w:rPr>
              <w:t>Заявка на участие в закупке подается посредством ЭП в форме электронного документа</w:t>
            </w:r>
            <w:r w:rsidR="00E24E2C" w:rsidRPr="007F72BD">
              <w:rPr>
                <w:sz w:val="20"/>
                <w:szCs w:val="20"/>
              </w:rPr>
              <w:t xml:space="preserve">, подписанного усиленной квалифицированной электронной подписью </w:t>
            </w:r>
            <w:r w:rsidR="006F57DE" w:rsidRPr="007F72BD">
              <w:rPr>
                <w:sz w:val="20"/>
                <w:szCs w:val="20"/>
              </w:rPr>
              <w:t xml:space="preserve">(далее – электронная подпись) </w:t>
            </w:r>
            <w:r w:rsidR="00E24E2C" w:rsidRPr="007F72BD">
              <w:rPr>
                <w:sz w:val="20"/>
                <w:szCs w:val="20"/>
              </w:rPr>
              <w:t>лица, имеющего право действовать от участника закупки</w:t>
            </w:r>
            <w:r w:rsidR="002337A3" w:rsidRPr="007F72BD">
              <w:rPr>
                <w:sz w:val="20"/>
                <w:szCs w:val="20"/>
              </w:rPr>
              <w:t>, по форме и в порядк</w:t>
            </w:r>
            <w:r w:rsidR="006F57DE" w:rsidRPr="007F72BD">
              <w:rPr>
                <w:sz w:val="20"/>
                <w:szCs w:val="20"/>
              </w:rPr>
              <w:t>е, которые указаны в настоящем И</w:t>
            </w:r>
            <w:r w:rsidR="002337A3" w:rsidRPr="007F72BD">
              <w:rPr>
                <w:sz w:val="20"/>
                <w:szCs w:val="20"/>
              </w:rPr>
              <w:t>звещении, до истечения срока подачи заявок в запросе котировок.</w:t>
            </w:r>
          </w:p>
          <w:p w:rsidR="00585681" w:rsidRPr="007F72BD" w:rsidRDefault="006F57DE" w:rsidP="00A3204E">
            <w:pPr>
              <w:autoSpaceDE w:val="0"/>
              <w:autoSpaceDN w:val="0"/>
              <w:adjustRightInd w:val="0"/>
              <w:ind w:firstLine="170"/>
              <w:jc w:val="both"/>
              <w:rPr>
                <w:sz w:val="20"/>
                <w:szCs w:val="20"/>
              </w:rPr>
            </w:pPr>
            <w:r w:rsidRPr="007F72B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F72BD" w:rsidRDefault="008C6E38" w:rsidP="00A3204E">
            <w:pPr>
              <w:ind w:firstLine="170"/>
              <w:jc w:val="both"/>
              <w:rPr>
                <w:sz w:val="20"/>
                <w:szCs w:val="20"/>
              </w:rPr>
            </w:pPr>
            <w:r w:rsidRPr="007F72BD">
              <w:rPr>
                <w:sz w:val="20"/>
                <w:szCs w:val="20"/>
              </w:rPr>
              <w:t xml:space="preserve">Любой участник закупки вправе подать только одну заявку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F72BD">
              <w:rPr>
                <w:sz w:val="20"/>
                <w:szCs w:val="20"/>
              </w:rPr>
              <w:t>закупки</w:t>
            </w:r>
            <w:r w:rsidRPr="007F72BD">
              <w:rPr>
                <w:sz w:val="20"/>
                <w:szCs w:val="20"/>
              </w:rPr>
              <w:t>, подавшему данную заявку, её получение с указанием присвоенного ей идентификационного номера.</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возвращает данную заявку подавшему её участнику тако</w:t>
            </w:r>
            <w:r w:rsidR="008024A7" w:rsidRPr="007F72BD">
              <w:rPr>
                <w:sz w:val="20"/>
                <w:szCs w:val="20"/>
              </w:rPr>
              <w:t>й</w:t>
            </w:r>
            <w:r w:rsidR="00EA5A2A" w:rsidRPr="007F72BD">
              <w:rPr>
                <w:sz w:val="20"/>
                <w:szCs w:val="20"/>
              </w:rPr>
              <w:t xml:space="preserve"> </w:t>
            </w:r>
            <w:r w:rsidR="008024A7" w:rsidRPr="007F72BD">
              <w:rPr>
                <w:sz w:val="20"/>
                <w:szCs w:val="20"/>
              </w:rPr>
              <w:t>закупки</w:t>
            </w:r>
            <w:r w:rsidRPr="007F72BD">
              <w:rPr>
                <w:sz w:val="20"/>
                <w:szCs w:val="20"/>
              </w:rPr>
              <w:t xml:space="preserve"> в случае:</w:t>
            </w:r>
          </w:p>
          <w:p w:rsidR="00554F54" w:rsidRPr="007F72BD" w:rsidRDefault="00554F54" w:rsidP="00A3204E">
            <w:pPr>
              <w:ind w:firstLine="170"/>
              <w:jc w:val="both"/>
              <w:rPr>
                <w:sz w:val="20"/>
                <w:szCs w:val="20"/>
              </w:rPr>
            </w:pPr>
            <w:r w:rsidRPr="007F72B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F72BD" w:rsidRDefault="00554F54" w:rsidP="00A3204E">
            <w:pPr>
              <w:ind w:firstLine="170"/>
              <w:jc w:val="both"/>
              <w:rPr>
                <w:sz w:val="20"/>
                <w:szCs w:val="20"/>
              </w:rPr>
            </w:pPr>
            <w:r w:rsidRPr="007F72BD">
              <w:rPr>
                <w:sz w:val="20"/>
                <w:szCs w:val="20"/>
              </w:rPr>
              <w:t xml:space="preserve">2) подачи одним участником </w:t>
            </w:r>
            <w:r w:rsidR="008024A7" w:rsidRPr="007F72BD">
              <w:rPr>
                <w:sz w:val="20"/>
                <w:szCs w:val="20"/>
              </w:rPr>
              <w:t xml:space="preserve">закупки </w:t>
            </w:r>
            <w:r w:rsidRPr="007F72B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F72BD">
              <w:rPr>
                <w:sz w:val="20"/>
                <w:szCs w:val="20"/>
              </w:rPr>
              <w:t>й</w:t>
            </w:r>
            <w:r w:rsidR="00EA5A2A" w:rsidRPr="007F72BD">
              <w:rPr>
                <w:sz w:val="20"/>
                <w:szCs w:val="20"/>
              </w:rPr>
              <w:t xml:space="preserve">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3) получения данной заявки после даты или времени окончания срока подачи заявок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F72BD"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 xml:space="preserve">Одновременно с возвратом заявки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F72BD">
              <w:rPr>
                <w:rFonts w:ascii="Times New Roman" w:hAnsi="Times New Roman" w:cs="Times New Roman"/>
                <w:color w:val="auto"/>
                <w:sz w:val="20"/>
                <w:szCs w:val="20"/>
              </w:rPr>
              <w:t>й</w:t>
            </w:r>
            <w:r w:rsidR="00EA5A2A" w:rsidRPr="007F72BD">
              <w:rPr>
                <w:rFonts w:ascii="Times New Roman" w:hAnsi="Times New Roman" w:cs="Times New Roman"/>
                <w:color w:val="auto"/>
                <w:sz w:val="20"/>
                <w:szCs w:val="20"/>
              </w:rPr>
              <w:t xml:space="preserve"> </w:t>
            </w:r>
            <w:r w:rsidR="00CF2876" w:rsidRPr="007F72BD">
              <w:rPr>
                <w:rFonts w:ascii="Times New Roman" w:hAnsi="Times New Roman" w:cs="Times New Roman"/>
                <w:color w:val="auto"/>
                <w:sz w:val="20"/>
                <w:szCs w:val="20"/>
              </w:rPr>
              <w:t>закупки</w:t>
            </w:r>
            <w:r w:rsidRPr="007F72B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оператором ЭП по иным основаниям не допускается.</w:t>
            </w:r>
          </w:p>
          <w:p w:rsidR="00554F54" w:rsidRPr="007F72BD" w:rsidRDefault="00554F54" w:rsidP="00A3204E">
            <w:pPr>
              <w:ind w:firstLine="170"/>
              <w:jc w:val="both"/>
              <w:rPr>
                <w:sz w:val="20"/>
                <w:szCs w:val="20"/>
              </w:rPr>
            </w:pPr>
            <w:r w:rsidRPr="007F72BD">
              <w:rPr>
                <w:sz w:val="20"/>
                <w:szCs w:val="20"/>
              </w:rPr>
              <w:t xml:space="preserve">Участник закупки, подавший заявку на участие в </w:t>
            </w:r>
            <w:r w:rsidR="00CF2876" w:rsidRPr="007F72BD">
              <w:rPr>
                <w:sz w:val="20"/>
                <w:szCs w:val="20"/>
              </w:rPr>
              <w:t>закупке</w:t>
            </w:r>
            <w:r w:rsidRPr="007F72BD">
              <w:rPr>
                <w:sz w:val="20"/>
                <w:szCs w:val="20"/>
              </w:rPr>
              <w:t xml:space="preserve">, вправе изменить или отозвать заявку на участие в </w:t>
            </w:r>
            <w:r w:rsidR="00CF2876" w:rsidRPr="007F72BD">
              <w:rPr>
                <w:sz w:val="20"/>
                <w:szCs w:val="20"/>
              </w:rPr>
              <w:t>закупке</w:t>
            </w:r>
            <w:r w:rsidRPr="007F72BD">
              <w:rPr>
                <w:sz w:val="20"/>
                <w:szCs w:val="20"/>
              </w:rPr>
              <w:t xml:space="preserve"> в любое время до окончания срока подачи заявок на участие в </w:t>
            </w:r>
            <w:r w:rsidR="00CF2876" w:rsidRPr="007F72BD">
              <w:rPr>
                <w:sz w:val="20"/>
                <w:szCs w:val="20"/>
              </w:rPr>
              <w:t>закупке</w:t>
            </w:r>
            <w:r w:rsidRPr="007F72BD">
              <w:rPr>
                <w:sz w:val="20"/>
                <w:szCs w:val="20"/>
              </w:rPr>
              <w:t>, направив об этом уведомление оператору ЭП посредством программно-аппаратных средств ЭП.</w:t>
            </w:r>
          </w:p>
          <w:p w:rsidR="008C6E38" w:rsidRPr="007F72BD" w:rsidRDefault="008C6E38" w:rsidP="00A3204E">
            <w:pPr>
              <w:ind w:firstLine="170"/>
              <w:jc w:val="both"/>
              <w:rPr>
                <w:sz w:val="20"/>
                <w:szCs w:val="20"/>
              </w:rPr>
            </w:pPr>
            <w:r w:rsidRPr="007F72BD">
              <w:rPr>
                <w:b/>
                <w:sz w:val="20"/>
                <w:szCs w:val="20"/>
              </w:rPr>
              <w:t>Язык заявки</w:t>
            </w:r>
            <w:r w:rsidRPr="007F72BD">
              <w:rPr>
                <w:sz w:val="20"/>
                <w:szCs w:val="20"/>
              </w:rPr>
              <w:t xml:space="preserve"> – русский.</w:t>
            </w:r>
          </w:p>
          <w:p w:rsidR="00AC5F95" w:rsidRPr="007F72BD" w:rsidRDefault="008C6E38" w:rsidP="00A3204E">
            <w:pPr>
              <w:ind w:firstLine="170"/>
              <w:jc w:val="both"/>
              <w:rPr>
                <w:sz w:val="20"/>
                <w:szCs w:val="20"/>
              </w:rPr>
            </w:pPr>
            <w:r w:rsidRPr="007F72BD">
              <w:rPr>
                <w:b/>
                <w:sz w:val="20"/>
                <w:szCs w:val="20"/>
              </w:rPr>
              <w:lastRenderedPageBreak/>
              <w:t>Дата начала подачи заявок:</w:t>
            </w:r>
            <w:r w:rsidR="00EA5A2A" w:rsidRPr="007F72BD">
              <w:rPr>
                <w:b/>
                <w:sz w:val="20"/>
                <w:szCs w:val="20"/>
              </w:rPr>
              <w:t xml:space="preserve"> </w:t>
            </w:r>
            <w:r w:rsidRPr="007F72BD">
              <w:rPr>
                <w:sz w:val="20"/>
                <w:szCs w:val="20"/>
              </w:rPr>
              <w:t>«</w:t>
            </w:r>
            <w:r w:rsidR="002A6329">
              <w:rPr>
                <w:sz w:val="20"/>
                <w:szCs w:val="20"/>
              </w:rPr>
              <w:t>22</w:t>
            </w:r>
            <w:r w:rsidRPr="007F72BD">
              <w:rPr>
                <w:sz w:val="20"/>
                <w:szCs w:val="20"/>
              </w:rPr>
              <w:t xml:space="preserve">» </w:t>
            </w:r>
            <w:r w:rsidR="00A34330" w:rsidRPr="007F72BD">
              <w:rPr>
                <w:sz w:val="20"/>
                <w:szCs w:val="20"/>
              </w:rPr>
              <w:t>января 2024</w:t>
            </w:r>
            <w:r w:rsidRPr="007F72BD">
              <w:rPr>
                <w:sz w:val="20"/>
                <w:szCs w:val="20"/>
              </w:rPr>
              <w:t xml:space="preserve"> года </w:t>
            </w:r>
          </w:p>
          <w:p w:rsidR="008C6E38" w:rsidRPr="007F72BD" w:rsidRDefault="008C6E38" w:rsidP="00A3204E">
            <w:pPr>
              <w:ind w:firstLine="170"/>
              <w:jc w:val="both"/>
              <w:rPr>
                <w:b/>
                <w:bCs/>
                <w:sz w:val="20"/>
                <w:szCs w:val="20"/>
              </w:rPr>
            </w:pPr>
            <w:r w:rsidRPr="007F72BD">
              <w:rPr>
                <w:b/>
                <w:bCs/>
                <w:sz w:val="20"/>
                <w:szCs w:val="20"/>
              </w:rPr>
              <w:t>Дата и время окончания подачи заявок:</w:t>
            </w:r>
          </w:p>
          <w:p w:rsidR="006F57DE" w:rsidRPr="007F72BD" w:rsidRDefault="008C6E38" w:rsidP="002A6329">
            <w:pPr>
              <w:ind w:firstLine="170"/>
              <w:jc w:val="both"/>
              <w:rPr>
                <w:sz w:val="20"/>
                <w:szCs w:val="20"/>
              </w:rPr>
            </w:pPr>
            <w:r w:rsidRPr="007F72BD">
              <w:rPr>
                <w:bCs/>
                <w:sz w:val="20"/>
                <w:szCs w:val="20"/>
              </w:rPr>
              <w:t>«</w:t>
            </w:r>
            <w:r w:rsidR="002A6329">
              <w:rPr>
                <w:bCs/>
                <w:sz w:val="20"/>
                <w:szCs w:val="20"/>
              </w:rPr>
              <w:t>29</w:t>
            </w:r>
            <w:r w:rsidRPr="007F72BD">
              <w:rPr>
                <w:bCs/>
                <w:sz w:val="20"/>
                <w:szCs w:val="20"/>
              </w:rPr>
              <w:t xml:space="preserve">» </w:t>
            </w:r>
            <w:r w:rsidR="00A34330" w:rsidRPr="007F72BD">
              <w:rPr>
                <w:bCs/>
                <w:sz w:val="20"/>
                <w:szCs w:val="20"/>
              </w:rPr>
              <w:t>января 2024</w:t>
            </w:r>
            <w:r w:rsidRPr="007F72BD">
              <w:rPr>
                <w:bCs/>
                <w:sz w:val="20"/>
                <w:szCs w:val="20"/>
              </w:rPr>
              <w:t xml:space="preserve"> года 09:00 часов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7F72BD" w:rsidRDefault="00E906F0" w:rsidP="00FF1F4C">
            <w:pPr>
              <w:autoSpaceDE w:val="0"/>
              <w:autoSpaceDN w:val="0"/>
              <w:adjustRightInd w:val="0"/>
              <w:ind w:firstLine="170"/>
              <w:jc w:val="both"/>
              <w:rPr>
                <w:sz w:val="20"/>
                <w:szCs w:val="20"/>
              </w:rPr>
            </w:pPr>
            <w:r w:rsidRPr="007F72BD">
              <w:rPr>
                <w:sz w:val="20"/>
                <w:szCs w:val="20"/>
              </w:rPr>
              <w:t>Подтверждением принадлежности участника закупки к субъектам малого и среднего предпринимательства</w:t>
            </w:r>
            <w:r w:rsidR="00EA5A2A" w:rsidRPr="007F72BD">
              <w:rPr>
                <w:sz w:val="20"/>
                <w:szCs w:val="20"/>
              </w:rPr>
              <w:t xml:space="preserve"> </w:t>
            </w:r>
            <w:r w:rsidRPr="007F72BD">
              <w:rPr>
                <w:sz w:val="20"/>
                <w:szCs w:val="20"/>
              </w:rPr>
              <w:t xml:space="preserve">является наличие информации о таком участнике </w:t>
            </w:r>
            <w:r w:rsidR="00CF2876" w:rsidRPr="007F72BD">
              <w:rPr>
                <w:sz w:val="20"/>
                <w:szCs w:val="20"/>
              </w:rPr>
              <w:t xml:space="preserve">закупки </w:t>
            </w:r>
            <w:r w:rsidRPr="007F72BD">
              <w:rPr>
                <w:sz w:val="20"/>
                <w:szCs w:val="20"/>
              </w:rPr>
              <w:t>в едином реестре субъектов малого и среднего предпринимательства.</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Pr="007F72BD" w:rsidRDefault="00EA5A2A" w:rsidP="00A3204E">
            <w:pPr>
              <w:autoSpaceDE w:val="0"/>
              <w:autoSpaceDN w:val="0"/>
              <w:adjustRightInd w:val="0"/>
              <w:ind w:firstLine="170"/>
              <w:jc w:val="both"/>
              <w:rPr>
                <w:sz w:val="20"/>
                <w:szCs w:val="20"/>
              </w:rPr>
            </w:pPr>
            <w:r w:rsidRPr="007F72BD">
              <w:rPr>
                <w:sz w:val="20"/>
                <w:szCs w:val="20"/>
              </w:rPr>
              <w:t xml:space="preserve">ЭП «ТЭК - Торг» по адресу в сети Интернет: </w:t>
            </w:r>
            <w:hyperlink r:id="rId12" w:history="1">
              <w:r w:rsidRPr="007F72BD">
                <w:rPr>
                  <w:rStyle w:val="a4"/>
                  <w:sz w:val="20"/>
                  <w:szCs w:val="20"/>
                  <w:lang w:val="en-US"/>
                </w:rPr>
                <w:t>https</w:t>
              </w:r>
              <w:r w:rsidRPr="007F72BD">
                <w:rPr>
                  <w:rStyle w:val="a4"/>
                  <w:sz w:val="20"/>
                  <w:szCs w:val="20"/>
                </w:rPr>
                <w:t>://</w:t>
              </w:r>
              <w:r w:rsidRPr="007F72BD">
                <w:rPr>
                  <w:rStyle w:val="a4"/>
                  <w:sz w:val="20"/>
                  <w:szCs w:val="20"/>
                  <w:lang w:val="en-US"/>
                </w:rPr>
                <w:t>www</w:t>
              </w:r>
              <w:r w:rsidRPr="007F72BD">
                <w:rPr>
                  <w:rStyle w:val="a4"/>
                  <w:sz w:val="20"/>
                  <w:szCs w:val="20"/>
                </w:rPr>
                <w:t>.</w:t>
              </w:r>
              <w:proofErr w:type="spellStart"/>
              <w:r w:rsidRPr="007F72BD">
                <w:rPr>
                  <w:rStyle w:val="a4"/>
                  <w:sz w:val="20"/>
                  <w:szCs w:val="20"/>
                  <w:lang w:val="en-US"/>
                </w:rPr>
                <w:t>tektorg</w:t>
              </w:r>
              <w:proofErr w:type="spellEnd"/>
              <w:r w:rsidRPr="007F72BD">
                <w:rPr>
                  <w:rStyle w:val="a4"/>
                  <w:sz w:val="20"/>
                  <w:szCs w:val="20"/>
                </w:rPr>
                <w:t>.</w:t>
              </w:r>
              <w:proofErr w:type="spellStart"/>
              <w:r w:rsidRPr="007F72BD">
                <w:rPr>
                  <w:rStyle w:val="a4"/>
                  <w:sz w:val="20"/>
                  <w:szCs w:val="20"/>
                  <w:lang w:val="en-US"/>
                </w:rPr>
                <w:t>ru</w:t>
              </w:r>
              <w:proofErr w:type="spellEnd"/>
              <w:r w:rsidRPr="007F72BD">
                <w:rPr>
                  <w:rStyle w:val="a4"/>
                  <w:sz w:val="20"/>
                  <w:szCs w:val="20"/>
                </w:rPr>
                <w:t>/</w:t>
              </w:r>
            </w:hyperlink>
          </w:p>
          <w:p w:rsidR="00EA5A2A" w:rsidRPr="007F72BD" w:rsidRDefault="00EA5A2A" w:rsidP="00A3204E">
            <w:pPr>
              <w:autoSpaceDE w:val="0"/>
              <w:autoSpaceDN w:val="0"/>
              <w:adjustRightInd w:val="0"/>
              <w:ind w:firstLine="170"/>
              <w:jc w:val="both"/>
              <w:rPr>
                <w:i/>
                <w:sz w:val="20"/>
                <w:szCs w:val="20"/>
              </w:rPr>
            </w:pPr>
          </w:p>
          <w:p w:rsidR="00EA5A2A" w:rsidRPr="007F72BD" w:rsidRDefault="00EA5A2A" w:rsidP="00A3204E">
            <w:pPr>
              <w:autoSpaceDE w:val="0"/>
              <w:autoSpaceDN w:val="0"/>
              <w:adjustRightInd w:val="0"/>
              <w:ind w:firstLine="170"/>
              <w:jc w:val="both"/>
              <w:rPr>
                <w:i/>
                <w:sz w:val="20"/>
                <w:szCs w:val="20"/>
              </w:rPr>
            </w:pPr>
            <w:r w:rsidRPr="007F72B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F72BD" w:rsidRDefault="00EA5A2A" w:rsidP="00A3204E">
            <w:pPr>
              <w:autoSpaceDE w:val="0"/>
              <w:autoSpaceDN w:val="0"/>
              <w:adjustRightInd w:val="0"/>
              <w:ind w:firstLine="170"/>
              <w:jc w:val="both"/>
              <w:rPr>
                <w:i/>
                <w:sz w:val="20"/>
                <w:szCs w:val="20"/>
              </w:rPr>
            </w:pPr>
            <w:r w:rsidRPr="007F72B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F72BD">
                <w:rPr>
                  <w:rStyle w:val="a4"/>
                  <w:i/>
                  <w:iCs/>
                  <w:sz w:val="20"/>
                  <w:szCs w:val="20"/>
                </w:rPr>
                <w:t>законом</w:t>
              </w:r>
            </w:hyperlink>
            <w:r w:rsidRPr="007F72B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7F72BD" w:rsidRDefault="00B90CF8" w:rsidP="00FF1F4C">
            <w:pPr>
              <w:autoSpaceDE w:val="0"/>
              <w:autoSpaceDN w:val="0"/>
              <w:adjustRightInd w:val="0"/>
              <w:ind w:firstLine="170"/>
              <w:outlineLvl w:val="1"/>
              <w:rPr>
                <w:sz w:val="20"/>
                <w:szCs w:val="20"/>
              </w:rPr>
            </w:pPr>
            <w:r w:rsidRPr="007F72BD">
              <w:rPr>
                <w:sz w:val="20"/>
                <w:szCs w:val="20"/>
              </w:rPr>
              <w:t>Требование не установлено</w:t>
            </w:r>
          </w:p>
          <w:p w:rsidR="00032F28" w:rsidRPr="007F72BD"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7F72BD" w:rsidRDefault="00DA1FB1" w:rsidP="00A3204E">
            <w:pPr>
              <w:ind w:firstLine="170"/>
              <w:contextualSpacing/>
              <w:rPr>
                <w:sz w:val="20"/>
                <w:szCs w:val="20"/>
              </w:rPr>
            </w:pPr>
            <w:r w:rsidRPr="007F72BD">
              <w:rPr>
                <w:color w:val="000000"/>
                <w:sz w:val="20"/>
                <w:szCs w:val="20"/>
              </w:rPr>
              <w:t>3 % от начальной (максимальной) цены договора, что составляет:</w:t>
            </w:r>
          </w:p>
          <w:p w:rsidR="00DA1FB1" w:rsidRPr="007F72BD" w:rsidRDefault="00DA1FB1" w:rsidP="00A3204E">
            <w:pPr>
              <w:autoSpaceDE w:val="0"/>
              <w:autoSpaceDN w:val="0"/>
              <w:adjustRightInd w:val="0"/>
              <w:ind w:firstLine="170"/>
              <w:jc w:val="both"/>
              <w:outlineLvl w:val="1"/>
              <w:rPr>
                <w:sz w:val="20"/>
                <w:szCs w:val="20"/>
              </w:rPr>
            </w:pPr>
          </w:p>
          <w:p w:rsidR="00DA1FB1" w:rsidRPr="007F72BD" w:rsidRDefault="002B1DF6" w:rsidP="00A3204E">
            <w:pPr>
              <w:shd w:val="clear" w:color="auto" w:fill="FFFFFF"/>
              <w:tabs>
                <w:tab w:val="left" w:pos="1701"/>
                <w:tab w:val="left" w:pos="2127"/>
              </w:tabs>
              <w:ind w:firstLine="170"/>
              <w:jc w:val="both"/>
              <w:rPr>
                <w:b/>
                <w:sz w:val="20"/>
                <w:szCs w:val="20"/>
              </w:rPr>
            </w:pPr>
            <w:r w:rsidRPr="002B1DF6">
              <w:rPr>
                <w:b/>
                <w:sz w:val="20"/>
                <w:szCs w:val="20"/>
              </w:rPr>
              <w:t>29</w:t>
            </w:r>
            <w:r>
              <w:rPr>
                <w:b/>
                <w:sz w:val="20"/>
                <w:szCs w:val="20"/>
              </w:rPr>
              <w:t> </w:t>
            </w:r>
            <w:r w:rsidRPr="002B1DF6">
              <w:rPr>
                <w:b/>
                <w:sz w:val="20"/>
                <w:szCs w:val="20"/>
              </w:rPr>
              <w:t>083</w:t>
            </w:r>
            <w:r>
              <w:rPr>
                <w:b/>
                <w:sz w:val="20"/>
                <w:szCs w:val="20"/>
              </w:rPr>
              <w:t>,</w:t>
            </w:r>
            <w:r w:rsidRPr="002B1DF6">
              <w:rPr>
                <w:b/>
                <w:sz w:val="20"/>
                <w:szCs w:val="20"/>
              </w:rPr>
              <w:t>80 руб. (двадцать девять тысяч восемьдесят три рубля восемьдесят копеек)</w:t>
            </w:r>
          </w:p>
          <w:p w:rsidR="00D13848" w:rsidRPr="007F72BD" w:rsidRDefault="00D13848" w:rsidP="00A3204E">
            <w:pPr>
              <w:shd w:val="clear" w:color="auto" w:fill="FFFFFF"/>
              <w:tabs>
                <w:tab w:val="left" w:pos="1701"/>
                <w:tab w:val="left" w:pos="2127"/>
              </w:tabs>
              <w:ind w:firstLine="170"/>
              <w:jc w:val="both"/>
              <w:rPr>
                <w:sz w:val="20"/>
                <w:szCs w:val="20"/>
              </w:rPr>
            </w:pPr>
          </w:p>
          <w:p w:rsidR="00DA1FB1" w:rsidRPr="007F72BD" w:rsidRDefault="00DA1FB1" w:rsidP="00A3204E">
            <w:pPr>
              <w:shd w:val="clear" w:color="auto" w:fill="FFFFFF"/>
              <w:tabs>
                <w:tab w:val="left" w:pos="1701"/>
                <w:tab w:val="left" w:pos="2127"/>
              </w:tabs>
              <w:ind w:firstLine="170"/>
              <w:jc w:val="both"/>
              <w:rPr>
                <w:sz w:val="20"/>
                <w:szCs w:val="20"/>
              </w:rPr>
            </w:pPr>
            <w:proofErr w:type="gramStart"/>
            <w:r w:rsidRPr="007F72BD">
              <w:rPr>
                <w:sz w:val="20"/>
                <w:szCs w:val="20"/>
              </w:rPr>
              <w:t xml:space="preserve">В случае если по результатам </w:t>
            </w:r>
            <w:r w:rsidR="00CF2876" w:rsidRPr="007F72BD">
              <w:rPr>
                <w:sz w:val="20"/>
                <w:szCs w:val="20"/>
              </w:rPr>
              <w:t>закупки</w:t>
            </w:r>
            <w:r w:rsidR="00EA5A2A" w:rsidRPr="007F72BD">
              <w:rPr>
                <w:sz w:val="20"/>
                <w:szCs w:val="20"/>
              </w:rPr>
              <w:t xml:space="preserve"> </w:t>
            </w:r>
            <w:r w:rsidRPr="007F72BD">
              <w:rPr>
                <w:b/>
                <w:sz w:val="20"/>
                <w:szCs w:val="20"/>
              </w:rPr>
              <w:t>цена договора</w:t>
            </w:r>
            <w:r w:rsidRPr="007F72BD">
              <w:rPr>
                <w:sz w:val="20"/>
                <w:szCs w:val="20"/>
              </w:rPr>
              <w:t xml:space="preserve">, предложенная победителем, участником закупки, с которым заключается договор, </w:t>
            </w:r>
            <w:r w:rsidRPr="007F72BD">
              <w:rPr>
                <w:b/>
                <w:sz w:val="20"/>
                <w:szCs w:val="20"/>
              </w:rPr>
              <w:t>снижена на двадцать пять и более процентов от НМЦД</w:t>
            </w:r>
            <w:r w:rsidRPr="007F72BD">
              <w:rPr>
                <w:sz w:val="20"/>
                <w:szCs w:val="20"/>
              </w:rPr>
              <w:t xml:space="preserve">, такой победитель либо такой участник </w:t>
            </w:r>
            <w:r w:rsidRPr="007F72BD">
              <w:rPr>
                <w:b/>
                <w:sz w:val="20"/>
                <w:szCs w:val="20"/>
              </w:rPr>
              <w:t>обязан</w:t>
            </w:r>
            <w:r w:rsidRPr="007F72B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F72BD">
              <w:rPr>
                <w:b/>
                <w:sz w:val="20"/>
                <w:szCs w:val="20"/>
              </w:rPr>
              <w:t>в полтора раза превышающем</w:t>
            </w:r>
            <w:r w:rsidRPr="007F72BD">
              <w:rPr>
                <w:sz w:val="20"/>
                <w:szCs w:val="20"/>
              </w:rPr>
              <w:t xml:space="preserve"> размер обеспечения исполнения договора, указанный в Извещении, а в случае если Извещением </w:t>
            </w:r>
            <w:r w:rsidRPr="007F72BD">
              <w:rPr>
                <w:b/>
                <w:sz w:val="20"/>
                <w:szCs w:val="20"/>
              </w:rPr>
              <w:t>обеспечение</w:t>
            </w:r>
            <w:proofErr w:type="gramEnd"/>
            <w:r w:rsidRPr="007F72BD">
              <w:rPr>
                <w:b/>
                <w:sz w:val="20"/>
                <w:szCs w:val="20"/>
              </w:rPr>
              <w:t xml:space="preserve"> </w:t>
            </w:r>
            <w:r w:rsidRPr="007F72BD">
              <w:rPr>
                <w:sz w:val="20"/>
                <w:szCs w:val="20"/>
              </w:rPr>
              <w:t xml:space="preserve">исполнения договора </w:t>
            </w:r>
            <w:r w:rsidRPr="007F72BD">
              <w:rPr>
                <w:b/>
                <w:sz w:val="20"/>
                <w:szCs w:val="20"/>
              </w:rPr>
              <w:t>не было предусмотрено</w:t>
            </w:r>
            <w:r w:rsidRPr="007F72BD">
              <w:rPr>
                <w:sz w:val="20"/>
                <w:szCs w:val="20"/>
              </w:rPr>
              <w:t xml:space="preserve">, договор заключается только </w:t>
            </w:r>
            <w:r w:rsidRPr="007F72BD">
              <w:rPr>
                <w:b/>
                <w:sz w:val="20"/>
                <w:szCs w:val="20"/>
              </w:rPr>
              <w:t xml:space="preserve">после предоставления </w:t>
            </w:r>
            <w:r w:rsidRPr="007F72BD">
              <w:rPr>
                <w:sz w:val="20"/>
                <w:szCs w:val="20"/>
              </w:rPr>
              <w:t xml:space="preserve">таким победителем, участником </w:t>
            </w:r>
            <w:r w:rsidRPr="007F72BD">
              <w:rPr>
                <w:b/>
                <w:sz w:val="20"/>
                <w:szCs w:val="20"/>
              </w:rPr>
              <w:t xml:space="preserve">обеспечения </w:t>
            </w:r>
            <w:r w:rsidRPr="007F72BD">
              <w:rPr>
                <w:sz w:val="20"/>
                <w:szCs w:val="20"/>
              </w:rPr>
              <w:t xml:space="preserve">исполнения договора в размере </w:t>
            </w:r>
            <w:r w:rsidRPr="007F72BD">
              <w:rPr>
                <w:b/>
                <w:sz w:val="20"/>
                <w:szCs w:val="20"/>
              </w:rPr>
              <w:t>пяти процентов</w:t>
            </w:r>
            <w:r w:rsidRPr="007F72BD">
              <w:rPr>
                <w:sz w:val="20"/>
                <w:szCs w:val="20"/>
              </w:rPr>
              <w:t xml:space="preserve"> начальной (максимальной) цены договора</w:t>
            </w:r>
            <w:r w:rsidR="002A3E34" w:rsidRPr="007F72BD">
              <w:rPr>
                <w:sz w:val="20"/>
                <w:szCs w:val="20"/>
              </w:rPr>
              <w:t>.</w:t>
            </w:r>
          </w:p>
          <w:p w:rsidR="00DA1FB1" w:rsidRPr="007F72BD" w:rsidRDefault="00DA1FB1" w:rsidP="00A3204E">
            <w:pPr>
              <w:pStyle w:val="ad"/>
              <w:tabs>
                <w:tab w:val="left" w:pos="709"/>
              </w:tabs>
              <w:spacing w:after="0" w:line="240" w:lineRule="auto"/>
              <w:ind w:firstLine="170"/>
              <w:jc w:val="both"/>
              <w:rPr>
                <w:sz w:val="20"/>
                <w:szCs w:val="20"/>
              </w:rPr>
            </w:pPr>
          </w:p>
          <w:p w:rsidR="00A3204E" w:rsidRPr="007F72BD"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7F72BD">
              <w:rPr>
                <w:rFonts w:ascii="Times New Roman" w:hAnsi="Times New Roman" w:cs="Times New Roman"/>
                <w:b/>
                <w:sz w:val="20"/>
                <w:szCs w:val="20"/>
                <w:u w:val="single"/>
              </w:rPr>
              <w:t>Исполнение договора может обеспечиваться:</w:t>
            </w:r>
          </w:p>
          <w:p w:rsidR="00A3204E" w:rsidRPr="007F72BD"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7F72BD">
              <w:rPr>
                <w:rFonts w:ascii="Times New Roman" w:hAnsi="Times New Roman" w:cs="Times New Roman"/>
                <w:b/>
                <w:sz w:val="20"/>
                <w:szCs w:val="20"/>
              </w:rPr>
              <w:t>внесением денежных средств</w:t>
            </w:r>
            <w:r w:rsidRPr="007F72BD">
              <w:rPr>
                <w:rFonts w:ascii="Times New Roman" w:hAnsi="Times New Roman" w:cs="Times New Roman"/>
                <w:sz w:val="20"/>
                <w:szCs w:val="20"/>
              </w:rPr>
              <w:t>:</w:t>
            </w:r>
          </w:p>
          <w:p w:rsidR="00A3204E" w:rsidRPr="007F72BD"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7F72BD">
              <w:rPr>
                <w:rFonts w:ascii="Times New Roman" w:hAnsi="Times New Roman" w:cs="Times New Roman"/>
                <w:color w:val="000000"/>
                <w:sz w:val="20"/>
                <w:szCs w:val="20"/>
              </w:rPr>
              <w:t>Реквизиты для перечисления обеспечения исполнения договора:</w:t>
            </w:r>
          </w:p>
          <w:p w:rsidR="00A3204E" w:rsidRPr="007F72BD" w:rsidRDefault="00A3204E" w:rsidP="00A3204E">
            <w:pPr>
              <w:rPr>
                <w:sz w:val="20"/>
                <w:szCs w:val="20"/>
              </w:rPr>
            </w:pPr>
            <w:r w:rsidRPr="007F72BD">
              <w:rPr>
                <w:sz w:val="20"/>
                <w:szCs w:val="20"/>
              </w:rPr>
              <w:t xml:space="preserve">ИНН 3810009342    </w:t>
            </w:r>
          </w:p>
          <w:p w:rsidR="00A3204E" w:rsidRPr="007F72BD" w:rsidRDefault="00A3204E" w:rsidP="00A3204E">
            <w:pPr>
              <w:rPr>
                <w:sz w:val="20"/>
                <w:szCs w:val="20"/>
              </w:rPr>
            </w:pPr>
            <w:r w:rsidRPr="007F72BD">
              <w:rPr>
                <w:sz w:val="20"/>
                <w:szCs w:val="20"/>
              </w:rPr>
              <w:t>КПП 381001001</w:t>
            </w:r>
          </w:p>
          <w:p w:rsidR="00A3204E" w:rsidRPr="007F72BD" w:rsidRDefault="00A3204E" w:rsidP="00A3204E">
            <w:pPr>
              <w:pStyle w:val="aff0"/>
              <w:widowControl w:val="0"/>
            </w:pPr>
            <w:r w:rsidRPr="007F72BD">
              <w:t>Минфин Иркутской области (ОГАУЗ «Иркутская городская клиническая больница № 8», л/с 80303060207)</w:t>
            </w:r>
          </w:p>
          <w:p w:rsidR="00A3204E" w:rsidRPr="007F72BD" w:rsidRDefault="00A3204E" w:rsidP="00A3204E">
            <w:pPr>
              <w:pStyle w:val="aff0"/>
              <w:widowControl w:val="0"/>
            </w:pPr>
            <w:r w:rsidRPr="007F72BD">
              <w:t>Казначейский счет 03224643250000003400</w:t>
            </w:r>
          </w:p>
          <w:p w:rsidR="00A3204E" w:rsidRPr="007F72BD" w:rsidRDefault="00A3204E" w:rsidP="00A3204E">
            <w:pPr>
              <w:pStyle w:val="aff0"/>
              <w:widowControl w:val="0"/>
            </w:pPr>
            <w:r w:rsidRPr="007F72BD">
              <w:t>Банковский счет 40102810145370000026</w:t>
            </w:r>
          </w:p>
          <w:p w:rsidR="00A3204E" w:rsidRPr="007F72BD" w:rsidRDefault="00A3204E" w:rsidP="00A3204E">
            <w:pPr>
              <w:pStyle w:val="aff0"/>
              <w:widowControl w:val="0"/>
            </w:pPr>
            <w:r w:rsidRPr="007F72BD">
              <w:t>Наименование банка: Отделение Иркутск//УФК по Иркутской области, г. Иркутск</w:t>
            </w:r>
          </w:p>
          <w:p w:rsidR="00A3204E" w:rsidRPr="007F72BD" w:rsidRDefault="00A3204E" w:rsidP="00A3204E">
            <w:pPr>
              <w:pStyle w:val="aff0"/>
              <w:widowControl w:val="0"/>
            </w:pPr>
            <w:r w:rsidRPr="007F72BD">
              <w:t>БИК 012520101</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КПС 0000000000000000510 </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КВФО 3 </w:t>
            </w:r>
          </w:p>
          <w:p w:rsidR="00A3204E" w:rsidRPr="007F72BD" w:rsidRDefault="00A3204E" w:rsidP="00A3204E">
            <w:pPr>
              <w:jc w:val="both"/>
              <w:rPr>
                <w:sz w:val="20"/>
                <w:szCs w:val="20"/>
              </w:rPr>
            </w:pPr>
            <w:r w:rsidRPr="007F72BD">
              <w:rPr>
                <w:sz w:val="20"/>
                <w:szCs w:val="20"/>
              </w:rPr>
              <w:t xml:space="preserve">Код субсидии 803093000 </w:t>
            </w:r>
          </w:p>
          <w:p w:rsidR="00A3204E" w:rsidRPr="007F72BD" w:rsidRDefault="00A3204E" w:rsidP="00A3204E">
            <w:pPr>
              <w:shd w:val="clear" w:color="auto" w:fill="FFFFFF"/>
              <w:tabs>
                <w:tab w:val="left" w:pos="1701"/>
              </w:tabs>
              <w:jc w:val="both"/>
              <w:rPr>
                <w:sz w:val="20"/>
                <w:szCs w:val="20"/>
              </w:rPr>
            </w:pPr>
            <w:r w:rsidRPr="007F72BD">
              <w:rPr>
                <w:sz w:val="20"/>
                <w:szCs w:val="20"/>
              </w:rPr>
              <w:t>Отраслевой код 00000000000000000</w:t>
            </w:r>
          </w:p>
          <w:p w:rsidR="001737C1" w:rsidRPr="007F72BD" w:rsidRDefault="001737C1" w:rsidP="001737C1">
            <w:pPr>
              <w:shd w:val="clear" w:color="auto" w:fill="FFFFFF"/>
              <w:tabs>
                <w:tab w:val="left" w:pos="1701"/>
              </w:tabs>
              <w:jc w:val="both"/>
              <w:rPr>
                <w:sz w:val="20"/>
                <w:szCs w:val="20"/>
              </w:rPr>
            </w:pPr>
            <w:r w:rsidRPr="007F72BD">
              <w:rPr>
                <w:sz w:val="20"/>
                <w:szCs w:val="20"/>
              </w:rPr>
              <w:t xml:space="preserve">Назначение платежа: </w:t>
            </w:r>
            <w:r w:rsidRPr="007F72BD">
              <w:rPr>
                <w:sz w:val="20"/>
                <w:szCs w:val="20"/>
                <w:u w:val="single"/>
              </w:rPr>
              <w:t xml:space="preserve">обеспечение исполнения договора № </w:t>
            </w:r>
            <w:r w:rsidR="002B1DF6">
              <w:rPr>
                <w:sz w:val="20"/>
                <w:szCs w:val="20"/>
                <w:u w:val="single"/>
              </w:rPr>
              <w:t>012-24</w:t>
            </w:r>
          </w:p>
          <w:p w:rsidR="001737C1" w:rsidRPr="007F72BD" w:rsidRDefault="001737C1" w:rsidP="001737C1">
            <w:pPr>
              <w:shd w:val="clear" w:color="auto" w:fill="FFFFFF"/>
              <w:tabs>
                <w:tab w:val="left" w:pos="1701"/>
              </w:tabs>
              <w:ind w:firstLine="170"/>
              <w:jc w:val="both"/>
              <w:rPr>
                <w:sz w:val="20"/>
                <w:szCs w:val="20"/>
              </w:rPr>
            </w:pPr>
            <w:r w:rsidRPr="007F72BD">
              <w:rPr>
                <w:b/>
                <w:sz w:val="20"/>
                <w:szCs w:val="20"/>
              </w:rPr>
              <w:t>2) предоставлением независимой гарантии</w:t>
            </w:r>
            <w:r w:rsidRPr="007F72BD">
              <w:rPr>
                <w:sz w:val="20"/>
                <w:szCs w:val="20"/>
              </w:rPr>
              <w:t>.</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В случае</w:t>
            </w:r>
            <w:proofErr w:type="gramStart"/>
            <w:r w:rsidRPr="007F72BD">
              <w:rPr>
                <w:sz w:val="20"/>
                <w:szCs w:val="20"/>
              </w:rPr>
              <w:t>,</w:t>
            </w:r>
            <w:proofErr w:type="gramEnd"/>
            <w:r w:rsidRPr="007F72BD">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F72BD">
              <w:rPr>
                <w:bCs/>
                <w:sz w:val="20"/>
                <w:szCs w:val="20"/>
              </w:rPr>
              <w:t xml:space="preserve">перечень банков, которые вправе выдавать </w:t>
            </w:r>
            <w:r w:rsidRPr="007F72BD">
              <w:rPr>
                <w:sz w:val="20"/>
                <w:szCs w:val="20"/>
              </w:rPr>
              <w:t>независимые</w:t>
            </w:r>
            <w:r w:rsidRPr="007F72BD">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F72B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 xml:space="preserve">Независимая гарантия, предоставляемая в качестве обеспечения исполнения контракта, </w:t>
            </w:r>
            <w:r w:rsidRPr="007F72BD">
              <w:rPr>
                <w:b/>
                <w:sz w:val="20"/>
                <w:szCs w:val="20"/>
                <w:u w:val="single"/>
              </w:rPr>
              <w:t>должна быть безотзывной</w:t>
            </w:r>
            <w:r w:rsidRPr="007F72BD">
              <w:rPr>
                <w:sz w:val="20"/>
                <w:szCs w:val="20"/>
              </w:rPr>
              <w:t xml:space="preserve"> и должна содержать:</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w:t>
            </w:r>
            <w:r w:rsidRPr="007F72BD">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7F72BD">
              <w:rPr>
                <w:rFonts w:ascii="Times New Roman" w:hAnsi="Times New Roman" w:cs="Times New Roman"/>
                <w:color w:val="auto"/>
                <w:sz w:val="20"/>
                <w:szCs w:val="20"/>
              </w:rPr>
              <w:t>ств пр</w:t>
            </w:r>
            <w:proofErr w:type="gramEnd"/>
            <w:r w:rsidRPr="007F72BD">
              <w:rPr>
                <w:rFonts w:ascii="Times New Roman" w:hAnsi="Times New Roman" w:cs="Times New Roman"/>
                <w:color w:val="auto"/>
                <w:sz w:val="20"/>
                <w:szCs w:val="20"/>
              </w:rPr>
              <w:t>инципалом;</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2)</w:t>
            </w:r>
            <w:r w:rsidRPr="007F72BD">
              <w:rPr>
                <w:rFonts w:ascii="Times New Roman" w:hAnsi="Times New Roman" w:cs="Times New Roman"/>
                <w:color w:val="auto"/>
                <w:sz w:val="20"/>
                <w:szCs w:val="20"/>
              </w:rPr>
              <w:tab/>
              <w:t>перечень обязатель</w:t>
            </w:r>
            <w:proofErr w:type="gramStart"/>
            <w:r w:rsidRPr="007F72BD">
              <w:rPr>
                <w:rFonts w:ascii="Times New Roman" w:hAnsi="Times New Roman" w:cs="Times New Roman"/>
                <w:color w:val="auto"/>
                <w:sz w:val="20"/>
                <w:szCs w:val="20"/>
              </w:rPr>
              <w:t>ств пр</w:t>
            </w:r>
            <w:proofErr w:type="gramEnd"/>
            <w:r w:rsidRPr="007F72BD">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3)</w:t>
            </w:r>
            <w:r w:rsidRPr="007F72B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4)</w:t>
            </w:r>
            <w:r w:rsidRPr="007F72BD">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F72BD">
              <w:rPr>
                <w:rFonts w:ascii="Times New Roman" w:hAnsi="Times New Roman" w:cs="Times New Roman"/>
                <w:color w:val="auto"/>
                <w:sz w:val="20"/>
                <w:szCs w:val="20"/>
              </w:rPr>
              <w:t>5)</w:t>
            </w:r>
            <w:r w:rsidRPr="007F72BD">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F72BD">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6)</w:t>
            </w:r>
            <w:r w:rsidRPr="007F72BD">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F72BD">
              <w:rPr>
                <w:rFonts w:ascii="Times New Roman" w:hAnsi="Times New Roman" w:cs="Times New Roman"/>
                <w:color w:val="auto"/>
                <w:sz w:val="20"/>
                <w:szCs w:val="20"/>
              </w:rPr>
              <w:t>7)</w:t>
            </w:r>
            <w:r w:rsidRPr="007F72B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F72BD">
              <w:rPr>
                <w:rFonts w:ascii="Times New Roman" w:hAnsi="Times New Roman" w:cs="Times New Roman"/>
                <w:color w:val="auto"/>
                <w:sz w:val="20"/>
                <w:szCs w:val="20"/>
              </w:rPr>
              <w:t xml:space="preserve"> Заказчиком, но не </w:t>
            </w:r>
            <w:proofErr w:type="gramStart"/>
            <w:r w:rsidRPr="007F72BD">
              <w:rPr>
                <w:rFonts w:ascii="Times New Roman" w:hAnsi="Times New Roman" w:cs="Times New Roman"/>
                <w:color w:val="auto"/>
                <w:sz w:val="20"/>
                <w:szCs w:val="20"/>
              </w:rPr>
              <w:t>превышающем</w:t>
            </w:r>
            <w:proofErr w:type="gramEnd"/>
            <w:r w:rsidRPr="007F72BD">
              <w:rPr>
                <w:rFonts w:ascii="Times New Roman" w:hAnsi="Times New Roman" w:cs="Times New Roman"/>
                <w:color w:val="auto"/>
                <w:sz w:val="20"/>
                <w:szCs w:val="20"/>
              </w:rPr>
              <w:t xml:space="preserve"> размер обеспечения исполнения договора;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8)</w:t>
            </w:r>
            <w:r w:rsidRPr="007F72BD">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9)</w:t>
            </w:r>
            <w:r w:rsidRPr="007F72B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10)</w:t>
            </w:r>
            <w:r w:rsidRPr="007F72BD">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а)</w:t>
            </w:r>
            <w:r w:rsidRPr="007F72BD">
              <w:rPr>
                <w:rFonts w:ascii="Times New Roman" w:hAnsi="Times New Roman" w:cs="Times New Roman"/>
                <w:color w:val="auto"/>
                <w:sz w:val="20"/>
                <w:szCs w:val="20"/>
              </w:rPr>
              <w:tab/>
              <w:t>расчет суммы, включаемой в требование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б)</w:t>
            </w:r>
            <w:r w:rsidRPr="007F72BD">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в)</w:t>
            </w:r>
            <w:r w:rsidRPr="007F72BD">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11)</w:t>
            </w:r>
            <w:r w:rsidRPr="007F72BD">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7F72BD" w:rsidRDefault="001737C1" w:rsidP="001737C1">
            <w:pPr>
              <w:shd w:val="clear" w:color="auto" w:fill="FFFFFF"/>
              <w:tabs>
                <w:tab w:val="left" w:pos="1701"/>
              </w:tabs>
              <w:ind w:firstLine="170"/>
              <w:jc w:val="both"/>
              <w:rPr>
                <w:sz w:val="20"/>
                <w:szCs w:val="20"/>
              </w:rPr>
            </w:pPr>
            <w:proofErr w:type="gramStart"/>
            <w:r w:rsidRPr="007F72BD">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7F72BD" w:rsidRDefault="001737C1" w:rsidP="001737C1">
            <w:pPr>
              <w:shd w:val="clear" w:color="auto" w:fill="FFFFFF"/>
              <w:tabs>
                <w:tab w:val="left" w:pos="1026"/>
                <w:tab w:val="left" w:pos="2127"/>
              </w:tabs>
              <w:ind w:firstLine="170"/>
              <w:jc w:val="both"/>
              <w:rPr>
                <w:sz w:val="20"/>
                <w:szCs w:val="20"/>
              </w:rPr>
            </w:pPr>
            <w:r w:rsidRPr="007F72BD">
              <w:rPr>
                <w:sz w:val="20"/>
                <w:szCs w:val="20"/>
              </w:rPr>
              <w:t>Недопустимо включение в независимую гарантию:</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1)</w:t>
            </w:r>
            <w:r w:rsidRPr="007F72BD">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F72BD">
              <w:rPr>
                <w:sz w:val="20"/>
                <w:szCs w:val="20"/>
              </w:rPr>
              <w:t>непредоставления</w:t>
            </w:r>
            <w:proofErr w:type="spellEnd"/>
            <w:r w:rsidRPr="007F72B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2)</w:t>
            </w:r>
            <w:r w:rsidRPr="007F72BD">
              <w:rPr>
                <w:sz w:val="20"/>
                <w:szCs w:val="20"/>
              </w:rPr>
              <w:tab/>
              <w:t>требований о предоставлении Заказчиком гаранту отчета об исполнении договора;</w:t>
            </w:r>
          </w:p>
          <w:p w:rsidR="001737C1" w:rsidRPr="007F72BD" w:rsidRDefault="001737C1" w:rsidP="001737C1">
            <w:pPr>
              <w:shd w:val="clear" w:color="auto" w:fill="FFFFFF"/>
              <w:tabs>
                <w:tab w:val="left" w:pos="459"/>
                <w:tab w:val="left" w:pos="743"/>
              </w:tabs>
              <w:ind w:firstLine="170"/>
              <w:jc w:val="both"/>
              <w:rPr>
                <w:sz w:val="20"/>
                <w:szCs w:val="20"/>
              </w:rPr>
            </w:pPr>
            <w:r w:rsidRPr="007F72BD">
              <w:rPr>
                <w:sz w:val="20"/>
                <w:szCs w:val="20"/>
              </w:rPr>
              <w:t>3)</w:t>
            </w:r>
            <w:r w:rsidRPr="007F72BD">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7F72BD" w:rsidRDefault="001737C1" w:rsidP="001737C1">
            <w:pPr>
              <w:shd w:val="clear" w:color="auto" w:fill="FFFFFF"/>
              <w:tabs>
                <w:tab w:val="left" w:pos="1701"/>
                <w:tab w:val="left" w:pos="2127"/>
                <w:tab w:val="left" w:pos="8789"/>
              </w:tabs>
              <w:ind w:firstLine="170"/>
              <w:jc w:val="both"/>
              <w:rPr>
                <w:sz w:val="20"/>
                <w:szCs w:val="20"/>
              </w:rPr>
            </w:pPr>
            <w:r w:rsidRPr="007F72BD">
              <w:rPr>
                <w:sz w:val="20"/>
                <w:szCs w:val="20"/>
              </w:rPr>
              <w:t xml:space="preserve">В случае </w:t>
            </w:r>
            <w:proofErr w:type="spellStart"/>
            <w:r w:rsidRPr="007F72BD">
              <w:rPr>
                <w:sz w:val="20"/>
                <w:szCs w:val="20"/>
              </w:rPr>
              <w:t>непредоставления</w:t>
            </w:r>
            <w:proofErr w:type="spellEnd"/>
            <w:r w:rsidRPr="007F72B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F72BD" w:rsidRDefault="001737C1" w:rsidP="001737C1">
            <w:pPr>
              <w:shd w:val="clear" w:color="auto" w:fill="FFFFFF"/>
              <w:tabs>
                <w:tab w:val="left" w:pos="1701"/>
                <w:tab w:val="left" w:pos="2127"/>
              </w:tabs>
              <w:ind w:firstLine="170"/>
              <w:jc w:val="both"/>
              <w:rPr>
                <w:sz w:val="20"/>
                <w:szCs w:val="20"/>
              </w:rPr>
            </w:pPr>
            <w:r w:rsidRPr="007F72BD">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A6329" w:rsidRDefault="00E344AF" w:rsidP="002A6329">
            <w:pPr>
              <w:pStyle w:val="ad"/>
              <w:shd w:val="clear" w:color="auto" w:fill="FFFFFF"/>
              <w:tabs>
                <w:tab w:val="left" w:pos="34"/>
                <w:tab w:val="left" w:pos="1026"/>
              </w:tabs>
              <w:spacing w:after="0" w:line="240" w:lineRule="auto"/>
              <w:ind w:firstLine="170"/>
              <w:jc w:val="both"/>
              <w:rPr>
                <w:rFonts w:ascii="Times New Roman" w:hAnsi="Times New Roman" w:cs="Times New Roman"/>
                <w:i/>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r w:rsidR="002A6329">
              <w:rPr>
                <w:rFonts w:ascii="Times New Roman" w:hAnsi="Times New Roman" w:cs="Times New Roman"/>
                <w:i/>
                <w:sz w:val="20"/>
                <w:szCs w:val="20"/>
              </w:rPr>
              <w:t>:</w:t>
            </w:r>
            <w:proofErr w:type="gramEnd"/>
          </w:p>
          <w:p w:rsidR="002A6329" w:rsidRPr="002A6329" w:rsidRDefault="002A6329" w:rsidP="002A6329">
            <w:pPr>
              <w:pStyle w:val="ad"/>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Pr="002A6329">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81346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2A6329" w:rsidRPr="00C332B7" w:rsidRDefault="00487F7E" w:rsidP="002A6329">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6329">
              <w:rPr>
                <w:rFonts w:ascii="Times New Roman" w:hAnsi="Times New Roman" w:cs="Times New Roman"/>
                <w:color w:val="auto"/>
                <w:sz w:val="20"/>
                <w:szCs w:val="20"/>
              </w:rPr>
              <w:t xml:space="preserve">: </w:t>
            </w:r>
            <w:r w:rsidR="002A6329" w:rsidRPr="002A6329">
              <w:rPr>
                <w:rFonts w:ascii="Times New Roman" w:hAnsi="Times New Roman" w:cs="Times New Roman"/>
                <w:b/>
                <w:color w:val="auto"/>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w:t>
            </w:r>
            <w:proofErr w:type="gramEnd"/>
            <w:r w:rsidR="002A6329" w:rsidRPr="002A6329">
              <w:rPr>
                <w:rFonts w:ascii="Times New Roman" w:hAnsi="Times New Roman" w:cs="Times New Roman"/>
                <w:b/>
                <w:color w:val="auto"/>
                <w:sz w:val="20"/>
                <w:szCs w:val="20"/>
              </w:rPr>
              <w:t xml:space="preserve">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A6329">
            <w:pPr>
              <w:ind w:firstLine="170"/>
              <w:jc w:val="both"/>
              <w:rPr>
                <w:sz w:val="20"/>
                <w:szCs w:val="20"/>
              </w:rPr>
            </w:pPr>
            <w:r w:rsidRPr="008024A7">
              <w:rPr>
                <w:sz w:val="20"/>
                <w:szCs w:val="20"/>
              </w:rPr>
              <w:t>«</w:t>
            </w:r>
            <w:r w:rsidR="002A6329">
              <w:rPr>
                <w:sz w:val="20"/>
                <w:szCs w:val="20"/>
              </w:rPr>
              <w:t>26</w:t>
            </w:r>
            <w:r w:rsidR="00487F7E" w:rsidRPr="008024A7">
              <w:rPr>
                <w:sz w:val="20"/>
                <w:szCs w:val="20"/>
              </w:rPr>
              <w:t xml:space="preserve">» </w:t>
            </w:r>
            <w:r w:rsidR="00A34330">
              <w:rPr>
                <w:sz w:val="20"/>
                <w:szCs w:val="20"/>
              </w:rPr>
              <w:t>января 2024</w:t>
            </w:r>
            <w:r w:rsidR="00487F7E" w:rsidRPr="008024A7">
              <w:rPr>
                <w:sz w:val="20"/>
                <w:szCs w:val="20"/>
              </w:rPr>
              <w:t xml:space="preserve"> г.</w:t>
            </w:r>
            <w:r w:rsidR="00123C79" w:rsidRPr="008024A7">
              <w:rPr>
                <w:sz w:val="20"/>
                <w:szCs w:val="20"/>
              </w:rPr>
              <w:t xml:space="preserve"> (16:00)</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2A6329">
            <w:pPr>
              <w:ind w:firstLine="170"/>
              <w:rPr>
                <w:b/>
                <w:sz w:val="20"/>
                <w:szCs w:val="20"/>
              </w:rPr>
            </w:pPr>
            <w:r w:rsidRPr="00180675">
              <w:rPr>
                <w:b/>
                <w:sz w:val="20"/>
                <w:szCs w:val="20"/>
              </w:rPr>
              <w:t>«</w:t>
            </w:r>
            <w:r w:rsidR="001B748E">
              <w:rPr>
                <w:b/>
                <w:sz w:val="20"/>
                <w:szCs w:val="20"/>
              </w:rPr>
              <w:t>2</w:t>
            </w:r>
            <w:r w:rsidR="002A6329">
              <w:rPr>
                <w:b/>
                <w:sz w:val="20"/>
                <w:szCs w:val="20"/>
              </w:rPr>
              <w:t>9</w:t>
            </w:r>
            <w:r w:rsidR="0072377E">
              <w:rPr>
                <w:b/>
                <w:sz w:val="20"/>
                <w:szCs w:val="20"/>
              </w:rPr>
              <w:t>»</w:t>
            </w:r>
            <w:r w:rsidR="00016500">
              <w:rPr>
                <w:b/>
                <w:sz w:val="20"/>
                <w:szCs w:val="20"/>
              </w:rPr>
              <w:t xml:space="preserve"> </w:t>
            </w:r>
            <w:r w:rsidR="00A34330">
              <w:rPr>
                <w:b/>
                <w:sz w:val="20"/>
                <w:szCs w:val="20"/>
              </w:rPr>
              <w:t>января 2024</w:t>
            </w:r>
            <w:r w:rsidRPr="00180675">
              <w:rPr>
                <w:b/>
                <w:sz w:val="20"/>
                <w:szCs w:val="20"/>
              </w:rPr>
              <w:t xml:space="preserve"> г.</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45ED6" w:rsidRDefault="00345ED6" w:rsidP="00B8322C">
      <w:pPr>
        <w:jc w:val="right"/>
        <w:rPr>
          <w:b/>
          <w:bCs/>
          <w:sz w:val="20"/>
          <w:szCs w:val="20"/>
        </w:rPr>
      </w:pPr>
    </w:p>
    <w:p w:rsidR="00B8322C" w:rsidRPr="001B748E" w:rsidRDefault="00694F14" w:rsidP="00B8322C">
      <w:pPr>
        <w:jc w:val="right"/>
        <w:rPr>
          <w:b/>
          <w:bCs/>
          <w:sz w:val="18"/>
          <w:szCs w:val="18"/>
        </w:rPr>
      </w:pPr>
      <w:r w:rsidRPr="001B748E">
        <w:rPr>
          <w:b/>
          <w:bCs/>
          <w:sz w:val="18"/>
          <w:szCs w:val="18"/>
        </w:rPr>
        <w:t xml:space="preserve">Приложение № 1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7145FB" w:rsidRPr="001B748E" w:rsidRDefault="00B8322C" w:rsidP="00DF745F">
      <w:pPr>
        <w:jc w:val="right"/>
        <w:rPr>
          <w:b/>
          <w:kern w:val="32"/>
          <w:sz w:val="18"/>
          <w:szCs w:val="18"/>
        </w:rPr>
      </w:pPr>
      <w:r w:rsidRPr="001B748E">
        <w:rPr>
          <w:b/>
          <w:kern w:val="32"/>
          <w:sz w:val="18"/>
          <w:szCs w:val="18"/>
        </w:rPr>
        <w:t>на</w:t>
      </w:r>
      <w:r w:rsidR="00016500" w:rsidRPr="001B748E">
        <w:rPr>
          <w:b/>
          <w:kern w:val="32"/>
          <w:sz w:val="18"/>
          <w:szCs w:val="18"/>
        </w:rPr>
        <w:t xml:space="preserve"> </w:t>
      </w:r>
      <w:r w:rsidR="00271BDD" w:rsidRPr="001B748E">
        <w:rPr>
          <w:b/>
          <w:kern w:val="32"/>
          <w:sz w:val="18"/>
          <w:szCs w:val="18"/>
        </w:rPr>
        <w:t xml:space="preserve">оказание </w:t>
      </w:r>
      <w:r w:rsidR="00D13848" w:rsidRPr="001B748E">
        <w:rPr>
          <w:b/>
          <w:kern w:val="32"/>
          <w:sz w:val="18"/>
          <w:szCs w:val="18"/>
        </w:rPr>
        <w:t xml:space="preserve">услуг </w:t>
      </w:r>
      <w:r w:rsidR="002B1DF6">
        <w:rPr>
          <w:b/>
          <w:kern w:val="32"/>
          <w:sz w:val="18"/>
          <w:szCs w:val="18"/>
        </w:rPr>
        <w:t>по техническому обслуживанию лабораторного оборудования</w:t>
      </w:r>
      <w:r w:rsidR="002A6329">
        <w:rPr>
          <w:b/>
          <w:kern w:val="32"/>
          <w:sz w:val="18"/>
          <w:szCs w:val="18"/>
        </w:rPr>
        <w:t xml:space="preserve"> </w:t>
      </w:r>
      <w:r w:rsidR="00DD15C4" w:rsidRPr="001B748E">
        <w:rPr>
          <w:b/>
          <w:kern w:val="32"/>
          <w:sz w:val="18"/>
          <w:szCs w:val="18"/>
        </w:rPr>
        <w:t xml:space="preserve"> </w:t>
      </w:r>
      <w:r w:rsidR="00E906F0" w:rsidRPr="001B748E">
        <w:rPr>
          <w:b/>
          <w:kern w:val="32"/>
          <w:sz w:val="18"/>
          <w:szCs w:val="1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1B748E" w:rsidRDefault="00694F14" w:rsidP="00694F14">
      <w:pPr>
        <w:jc w:val="right"/>
        <w:outlineLvl w:val="1"/>
        <w:rPr>
          <w:b/>
          <w:kern w:val="32"/>
          <w:sz w:val="18"/>
          <w:szCs w:val="18"/>
        </w:rPr>
      </w:pPr>
      <w:r w:rsidRPr="001B748E">
        <w:rPr>
          <w:b/>
          <w:kern w:val="32"/>
          <w:sz w:val="18"/>
          <w:szCs w:val="18"/>
        </w:rPr>
        <w:t xml:space="preserve">№ </w:t>
      </w:r>
      <w:r w:rsidR="002B1DF6">
        <w:rPr>
          <w:b/>
          <w:kern w:val="32"/>
          <w:sz w:val="18"/>
          <w:szCs w:val="18"/>
        </w:rPr>
        <w:t>012-24</w:t>
      </w:r>
    </w:p>
    <w:p w:rsidR="0072377E" w:rsidRPr="001B748E" w:rsidRDefault="0072377E" w:rsidP="00694F14">
      <w:pPr>
        <w:jc w:val="right"/>
        <w:outlineLvl w:val="1"/>
        <w:rPr>
          <w:b/>
          <w:bCs/>
          <w:sz w:val="18"/>
          <w:szCs w:val="18"/>
        </w:rPr>
      </w:pPr>
    </w:p>
    <w:p w:rsidR="003F4F01" w:rsidRPr="001B748E" w:rsidRDefault="003F4F01" w:rsidP="003F4F01">
      <w:pPr>
        <w:jc w:val="center"/>
        <w:rPr>
          <w:b/>
          <w:bCs/>
          <w:sz w:val="18"/>
          <w:szCs w:val="18"/>
        </w:rPr>
      </w:pPr>
      <w:r w:rsidRPr="001B748E">
        <w:rPr>
          <w:b/>
          <w:bCs/>
          <w:sz w:val="18"/>
          <w:szCs w:val="18"/>
        </w:rPr>
        <w:t xml:space="preserve">Техническое задание </w:t>
      </w:r>
    </w:p>
    <w:p w:rsidR="001B748E" w:rsidRPr="001B748E" w:rsidRDefault="003F4F01" w:rsidP="001B748E">
      <w:pPr>
        <w:pStyle w:val="13"/>
        <w:spacing w:after="240"/>
        <w:jc w:val="center"/>
        <w:rPr>
          <w:b/>
          <w:bCs/>
          <w:szCs w:val="18"/>
        </w:rPr>
      </w:pPr>
      <w:r w:rsidRPr="001B748E">
        <w:rPr>
          <w:b/>
          <w:bCs/>
          <w:szCs w:val="18"/>
        </w:rPr>
        <w:t xml:space="preserve">на </w:t>
      </w:r>
      <w:r w:rsidR="001B748E" w:rsidRPr="001B748E">
        <w:rPr>
          <w:b/>
          <w:bCs/>
          <w:szCs w:val="18"/>
        </w:rPr>
        <w:t xml:space="preserve">оказание услуг </w:t>
      </w:r>
      <w:r w:rsidR="002B1DF6">
        <w:rPr>
          <w:b/>
          <w:bCs/>
          <w:szCs w:val="18"/>
        </w:rPr>
        <w:t>по техническому обслуживанию лабораторного оборудования</w:t>
      </w:r>
      <w:r w:rsidR="002A6329">
        <w:rPr>
          <w:b/>
          <w:bCs/>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062"/>
        <w:gridCol w:w="4722"/>
        <w:gridCol w:w="618"/>
        <w:gridCol w:w="623"/>
        <w:gridCol w:w="1926"/>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Ед.</w:t>
            </w:r>
            <w:r>
              <w:rPr>
                <w:b/>
                <w:sz w:val="18"/>
                <w:szCs w:val="18"/>
              </w:rPr>
              <w:t xml:space="preserve"> </w:t>
            </w:r>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3B6D32">
            <w:pPr>
              <w:widowControl w:val="0"/>
              <w:autoSpaceDE w:val="0"/>
              <w:autoSpaceDN w:val="0"/>
              <w:adjustRightInd w:val="0"/>
              <w:jc w:val="center"/>
              <w:rPr>
                <w:b/>
                <w:color w:val="000000"/>
                <w:sz w:val="18"/>
                <w:szCs w:val="18"/>
              </w:rPr>
            </w:pPr>
            <w:r w:rsidRPr="001B748E">
              <w:rPr>
                <w:b/>
                <w:color w:val="000000"/>
                <w:sz w:val="18"/>
                <w:szCs w:val="18"/>
              </w:rPr>
              <w:t>Начальная (максимальная)* цена за ед., руб.</w:t>
            </w:r>
          </w:p>
        </w:tc>
      </w:tr>
      <w:tr w:rsidR="002B1DF6" w:rsidRPr="001B748E" w:rsidTr="00821FB4">
        <w:trPr>
          <w:trHeight w:val="397"/>
        </w:trPr>
        <w:tc>
          <w:tcPr>
            <w:tcW w:w="0" w:type="auto"/>
            <w:tcBorders>
              <w:top w:val="single" w:sz="4" w:space="0" w:color="auto"/>
              <w:left w:val="single" w:sz="4" w:space="0" w:color="auto"/>
              <w:bottom w:val="single" w:sz="4" w:space="0" w:color="auto"/>
              <w:right w:val="single" w:sz="4" w:space="0" w:color="auto"/>
            </w:tcBorders>
            <w:hideMark/>
          </w:tcPr>
          <w:p w:rsidR="002B1DF6" w:rsidRPr="001B748E" w:rsidRDefault="002B1DF6"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B1DF6" w:rsidRDefault="002B1DF6">
            <w:pPr>
              <w:widowControl w:val="0"/>
              <w:autoSpaceDE w:val="0"/>
              <w:autoSpaceDN w:val="0"/>
              <w:adjustRightInd w:val="0"/>
              <w:rPr>
                <w:sz w:val="18"/>
              </w:rPr>
            </w:pPr>
            <w:r>
              <w:rPr>
                <w:bCs/>
                <w:sz w:val="18"/>
              </w:rPr>
              <w:t>Оказание услуг по техническому обслуживанию лабораторного оборудования</w:t>
            </w:r>
          </w:p>
        </w:tc>
        <w:tc>
          <w:tcPr>
            <w:tcW w:w="0" w:type="auto"/>
            <w:tcBorders>
              <w:top w:val="single" w:sz="4" w:space="0" w:color="auto"/>
              <w:left w:val="single" w:sz="4" w:space="0" w:color="auto"/>
              <w:bottom w:val="single" w:sz="4" w:space="0" w:color="auto"/>
              <w:right w:val="single" w:sz="4" w:space="0" w:color="auto"/>
            </w:tcBorders>
          </w:tcPr>
          <w:p w:rsidR="002B1DF6" w:rsidRDefault="002B1DF6">
            <w:pPr>
              <w:pStyle w:val="afc"/>
              <w:spacing w:before="0" w:beforeAutospacing="0" w:after="0" w:afterAutospacing="0"/>
              <w:jc w:val="both"/>
              <w:rPr>
                <w:b/>
                <w:sz w:val="18"/>
                <w:szCs w:val="20"/>
                <w:u w:val="single"/>
              </w:rPr>
            </w:pPr>
            <w:r>
              <w:rPr>
                <w:b/>
                <w:sz w:val="18"/>
                <w:szCs w:val="20"/>
                <w:u w:val="single"/>
              </w:rPr>
              <w:t>179  единиц медицинской техники.</w:t>
            </w:r>
            <w:r>
              <w:rPr>
                <w:b/>
                <w:sz w:val="18"/>
                <w:szCs w:val="20"/>
                <w:u w:val="single"/>
              </w:rPr>
              <w:tab/>
            </w:r>
          </w:p>
          <w:p w:rsidR="002B1DF6" w:rsidRDefault="002B1DF6">
            <w:pPr>
              <w:pStyle w:val="afc"/>
              <w:spacing w:before="0" w:beforeAutospacing="0" w:after="0" w:afterAutospacing="0"/>
              <w:jc w:val="both"/>
              <w:rPr>
                <w:sz w:val="18"/>
                <w:szCs w:val="20"/>
                <w:lang w:val="x-none" w:eastAsia="x-none"/>
              </w:rPr>
            </w:pPr>
            <w:proofErr w:type="gramStart"/>
            <w:r>
              <w:rPr>
                <w:sz w:val="18"/>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2B1DF6" w:rsidRDefault="002B1DF6">
            <w:pPr>
              <w:pStyle w:val="afc"/>
              <w:spacing w:before="0" w:beforeAutospacing="0" w:after="0" w:afterAutospacing="0"/>
              <w:jc w:val="both"/>
              <w:rPr>
                <w:sz w:val="18"/>
                <w:szCs w:val="20"/>
              </w:rPr>
            </w:pPr>
            <w:r>
              <w:rPr>
                <w:sz w:val="18"/>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B1DF6" w:rsidRDefault="002B1DF6">
            <w:pPr>
              <w:jc w:val="both"/>
              <w:rPr>
                <w:sz w:val="18"/>
                <w:szCs w:val="20"/>
              </w:rPr>
            </w:pPr>
            <w:r>
              <w:rPr>
                <w:sz w:val="18"/>
              </w:rPr>
              <w:t>Техническое обслуживание осуществляется в соответствии с государственными стандартами:</w:t>
            </w:r>
          </w:p>
          <w:p w:rsidR="002B1DF6" w:rsidRDefault="002B1DF6">
            <w:pPr>
              <w:jc w:val="both"/>
              <w:rPr>
                <w:sz w:val="18"/>
              </w:rPr>
            </w:pPr>
            <w:r>
              <w:rPr>
                <w:sz w:val="18"/>
              </w:rPr>
              <w:t>- ГОСТ 57501-2017 «Техническое обслуживание медицинских изделий. Требования для государственных закупок»;</w:t>
            </w:r>
          </w:p>
          <w:p w:rsidR="002B1DF6" w:rsidRDefault="002B1DF6">
            <w:pPr>
              <w:jc w:val="both"/>
              <w:rPr>
                <w:sz w:val="18"/>
              </w:rPr>
            </w:pPr>
            <w:r>
              <w:rPr>
                <w:sz w:val="18"/>
              </w:rPr>
              <w:t>- ГОСТ 58451-2019 «Изделия медицинские. Обслуживание техническое. Основные положения»;</w:t>
            </w:r>
          </w:p>
          <w:p w:rsidR="002B1DF6" w:rsidRDefault="002B1DF6">
            <w:pPr>
              <w:jc w:val="both"/>
              <w:rPr>
                <w:sz w:val="18"/>
              </w:rPr>
            </w:pPr>
            <w:r>
              <w:rPr>
                <w:sz w:val="18"/>
              </w:rPr>
              <w:t>- ГОСТ 56606-2015 «Контроль технического состояния и функционирования медицинских изделий. Основные положения»;</w:t>
            </w:r>
          </w:p>
          <w:p w:rsidR="002B1DF6" w:rsidRDefault="002B1DF6">
            <w:pPr>
              <w:jc w:val="both"/>
              <w:rPr>
                <w:sz w:val="18"/>
              </w:rPr>
            </w:pPr>
            <w:r>
              <w:rPr>
                <w:sz w:val="18"/>
              </w:rPr>
              <w:t>- ГОСТ 18322-2016 «Система технического обслуживания и ремонта техники. Термины и определения».</w:t>
            </w:r>
          </w:p>
          <w:p w:rsidR="002B1DF6" w:rsidRDefault="002B1DF6">
            <w:pPr>
              <w:widowControl w:val="0"/>
              <w:autoSpaceDE w:val="0"/>
              <w:autoSpaceDN w:val="0"/>
              <w:adjustRightInd w:val="0"/>
              <w:jc w:val="both"/>
              <w:rPr>
                <w:color w:val="000000"/>
                <w:sz w:val="18"/>
              </w:rPr>
            </w:pPr>
            <w:r>
              <w:rPr>
                <w:sz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2B1DF6" w:rsidRDefault="002B1DF6">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2B1DF6" w:rsidRDefault="002B1DF6">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2B1DF6" w:rsidRPr="001B748E" w:rsidRDefault="002B1DF6" w:rsidP="00821FB4">
            <w:pPr>
              <w:jc w:val="center"/>
              <w:rPr>
                <w:color w:val="000000"/>
                <w:sz w:val="18"/>
                <w:szCs w:val="18"/>
              </w:rPr>
            </w:pPr>
            <w:r w:rsidRPr="002B1DF6">
              <w:rPr>
                <w:color w:val="000000"/>
                <w:sz w:val="18"/>
                <w:szCs w:val="18"/>
              </w:rPr>
              <w:t xml:space="preserve">80 788,33  </w:t>
            </w:r>
          </w:p>
        </w:tc>
      </w:tr>
    </w:tbl>
    <w:p w:rsidR="001B748E" w:rsidRDefault="001B748E" w:rsidP="001B748E">
      <w:pPr>
        <w:autoSpaceDE w:val="0"/>
        <w:autoSpaceDN w:val="0"/>
        <w:adjustRightInd w:val="0"/>
        <w:ind w:right="-1"/>
        <w:jc w:val="both"/>
        <w:rPr>
          <w:sz w:val="18"/>
          <w:szCs w:val="18"/>
        </w:rPr>
      </w:pPr>
      <w:r w:rsidRPr="001B748E">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3B6D32" w:rsidRDefault="003B6D32" w:rsidP="003B6D32">
      <w:pPr>
        <w:autoSpaceDE w:val="0"/>
        <w:autoSpaceDN w:val="0"/>
        <w:adjustRightInd w:val="0"/>
        <w:ind w:right="-1"/>
        <w:jc w:val="right"/>
        <w:rPr>
          <w:b/>
          <w:sz w:val="18"/>
          <w:szCs w:val="18"/>
        </w:rPr>
      </w:pPr>
    </w:p>
    <w:p w:rsidR="003B6D32" w:rsidRDefault="003B6D32" w:rsidP="003B6D32">
      <w:pPr>
        <w:autoSpaceDE w:val="0"/>
        <w:autoSpaceDN w:val="0"/>
        <w:adjustRightInd w:val="0"/>
        <w:ind w:right="-1"/>
        <w:jc w:val="right"/>
        <w:rPr>
          <w:b/>
          <w:sz w:val="18"/>
          <w:szCs w:val="18"/>
        </w:rPr>
      </w:pPr>
      <w:r w:rsidRPr="003B6D32">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6377"/>
        <w:gridCol w:w="1685"/>
        <w:gridCol w:w="1822"/>
      </w:tblGrid>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b/>
                <w:bCs/>
                <w:sz w:val="18"/>
                <w:szCs w:val="18"/>
              </w:rPr>
            </w:pPr>
            <w:r w:rsidRPr="002B1DF6">
              <w:rPr>
                <w:b/>
                <w:bCs/>
                <w:sz w:val="18"/>
                <w:szCs w:val="18"/>
              </w:rPr>
              <w:t xml:space="preserve">№ </w:t>
            </w:r>
            <w:proofErr w:type="gramStart"/>
            <w:r w:rsidRPr="002B1DF6">
              <w:rPr>
                <w:b/>
                <w:bCs/>
                <w:sz w:val="18"/>
                <w:szCs w:val="18"/>
              </w:rPr>
              <w:t>п</w:t>
            </w:r>
            <w:proofErr w:type="gramEnd"/>
            <w:r w:rsidRPr="002B1DF6">
              <w:rPr>
                <w:b/>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b/>
                <w:bCs/>
                <w:sz w:val="18"/>
                <w:szCs w:val="18"/>
              </w:rPr>
            </w:pPr>
            <w:r w:rsidRPr="002B1DF6">
              <w:rPr>
                <w:b/>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b/>
                <w:bCs/>
                <w:sz w:val="18"/>
                <w:szCs w:val="18"/>
              </w:rPr>
            </w:pPr>
            <w:r w:rsidRPr="002B1DF6">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b/>
                <w:bCs/>
                <w:sz w:val="18"/>
                <w:szCs w:val="18"/>
              </w:rPr>
            </w:pPr>
            <w:r w:rsidRPr="002B1DF6">
              <w:rPr>
                <w:b/>
                <w:bCs/>
                <w:sz w:val="18"/>
                <w:szCs w:val="18"/>
              </w:rPr>
              <w:t>Год выпуска</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rFonts w:eastAsia="Calibri"/>
                <w:sz w:val="18"/>
                <w:szCs w:val="18"/>
                <w:lang w:eastAsia="en-US"/>
              </w:rPr>
            </w:pPr>
            <w:r w:rsidRPr="002B1DF6">
              <w:rPr>
                <w:rFonts w:eastAsia="Calibri"/>
                <w:sz w:val="18"/>
                <w:szCs w:val="18"/>
                <w:lang w:eastAsia="en-US"/>
              </w:rPr>
              <w:t xml:space="preserve">Анализатор гликированного гемоглобина </w:t>
            </w:r>
            <w:r w:rsidRPr="002B1DF6">
              <w:rPr>
                <w:rFonts w:eastAsia="Calibri"/>
                <w:sz w:val="18"/>
                <w:szCs w:val="18"/>
                <w:lang w:val="en-US" w:eastAsia="en-US"/>
              </w:rPr>
              <w:t>GH</w:t>
            </w:r>
            <w:r w:rsidRPr="002B1DF6">
              <w:rPr>
                <w:rFonts w:eastAsia="Calibri"/>
                <w:sz w:val="18"/>
                <w:szCs w:val="18"/>
                <w:lang w:eastAsia="en-US"/>
              </w:rPr>
              <w:t xml:space="preserve"> 900</w:t>
            </w:r>
            <w:r w:rsidRPr="002B1DF6">
              <w:rPr>
                <w:rFonts w:eastAsia="Calibri"/>
                <w:sz w:val="18"/>
                <w:szCs w:val="18"/>
                <w:lang w:val="en-US" w:eastAsia="en-US"/>
              </w:rPr>
              <w:t>Plus</w:t>
            </w:r>
          </w:p>
        </w:tc>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widowControl w:val="0"/>
              <w:autoSpaceDE w:val="0"/>
              <w:autoSpaceDN w:val="0"/>
              <w:adjustRightInd w:val="0"/>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bCs/>
                <w:sz w:val="18"/>
                <w:szCs w:val="18"/>
              </w:rPr>
            </w:pPr>
            <w:r w:rsidRPr="002B1DF6">
              <w:rPr>
                <w:bCs/>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Автоматическая мочевая станция, состоящая из автоматического анализатора мочи на тест полосках и автоматического анализатора для микроскопии мочи, соединенных в единую аналитическую систему.</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15117,05408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Анализатор мочи С</w:t>
            </w:r>
            <w:proofErr w:type="gramStart"/>
            <w:r w:rsidRPr="002B1DF6">
              <w:rPr>
                <w:sz w:val="18"/>
                <w:szCs w:val="18"/>
              </w:rPr>
              <w:t>L</w:t>
            </w:r>
            <w:proofErr w:type="gramEnd"/>
            <w:r w:rsidRPr="002B1DF6">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lang w:val="en-US"/>
              </w:rPr>
              <w:t>CL</w:t>
            </w:r>
            <w:r w:rsidRPr="002B1DF6">
              <w:rPr>
                <w:sz w:val="18"/>
                <w:szCs w:val="18"/>
              </w:rPr>
              <w:t>50000301 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Анализатор мочи С</w:t>
            </w:r>
            <w:proofErr w:type="gramStart"/>
            <w:r w:rsidRPr="002B1DF6">
              <w:rPr>
                <w:sz w:val="18"/>
                <w:szCs w:val="18"/>
              </w:rPr>
              <w:t>L</w:t>
            </w:r>
            <w:proofErr w:type="gramEnd"/>
            <w:r w:rsidRPr="002B1DF6">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мочи </w:t>
            </w:r>
            <w:proofErr w:type="spellStart"/>
            <w:r w:rsidRPr="002B1DF6">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lang w:val="en-US"/>
              </w:rPr>
              <w:t>RAM</w:t>
            </w:r>
            <w:r w:rsidRPr="002B1DF6">
              <w:rPr>
                <w:sz w:val="18"/>
                <w:szCs w:val="18"/>
              </w:rPr>
              <w:t>.</w:t>
            </w:r>
            <w:r w:rsidRPr="002B1DF6">
              <w:rPr>
                <w:sz w:val="18"/>
                <w:szCs w:val="18"/>
                <w:lang w:val="en-US"/>
              </w:rPr>
              <w:t>СХПА</w:t>
            </w:r>
            <w:r w:rsidRPr="002B1DF6">
              <w:rPr>
                <w:sz w:val="18"/>
                <w:szCs w:val="18"/>
              </w:rPr>
              <w:t xml:space="preserve"> 1-218-2.0.1-0091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мочи </w:t>
            </w:r>
            <w:proofErr w:type="spellStart"/>
            <w:r w:rsidRPr="002B1DF6">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lang w:val="en-US"/>
              </w:rPr>
              <w:t>RAM</w:t>
            </w:r>
            <w:r w:rsidRPr="002B1DF6">
              <w:rPr>
                <w:sz w:val="18"/>
                <w:szCs w:val="18"/>
              </w:rPr>
              <w:t>.</w:t>
            </w:r>
            <w:r w:rsidRPr="002B1DF6">
              <w:rPr>
                <w:sz w:val="18"/>
                <w:szCs w:val="18"/>
                <w:lang w:val="en-US"/>
              </w:rPr>
              <w:t>СХПА</w:t>
            </w:r>
            <w:r w:rsidRPr="002B1DF6">
              <w:rPr>
                <w:sz w:val="18"/>
                <w:szCs w:val="18"/>
              </w:rPr>
              <w:t xml:space="preserve"> 1-218-2.0.1-0092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Мочевой анализатор </w:t>
            </w:r>
            <w:proofErr w:type="spellStart"/>
            <w:r w:rsidRPr="002B1DF6">
              <w:rPr>
                <w:sz w:val="18"/>
                <w:szCs w:val="18"/>
                <w:lang w:val="en-US"/>
              </w:rPr>
              <w:t>UriLit</w:t>
            </w:r>
            <w:proofErr w:type="spellEnd"/>
            <w:r w:rsidRPr="002B1DF6">
              <w:rPr>
                <w:sz w:val="18"/>
                <w:szCs w:val="18"/>
              </w:rPr>
              <w:t xml:space="preserve">  серии </w:t>
            </w:r>
            <w:r w:rsidRPr="002B1DF6">
              <w:rPr>
                <w:sz w:val="18"/>
                <w:szCs w:val="18"/>
                <w:lang w:val="en-US"/>
              </w:rPr>
              <w:t>Lit</w:t>
            </w:r>
            <w:r w:rsidRPr="002B1DF6">
              <w:rPr>
                <w:sz w:val="18"/>
                <w:szCs w:val="18"/>
              </w:rPr>
              <w:t xml:space="preserve"> 500С00576Е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lang w:val="en-US"/>
              </w:rPr>
              <w:t>Lit</w:t>
            </w:r>
            <w:r w:rsidRPr="002B1DF6">
              <w:rPr>
                <w:sz w:val="18"/>
                <w:szCs w:val="18"/>
              </w:rPr>
              <w:t xml:space="preserve"> 500С00576Е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221.120.00.4 006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221.120.00.4 007</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rPr>
                <w:sz w:val="18"/>
                <w:szCs w:val="18"/>
              </w:rPr>
            </w:pPr>
            <w:r w:rsidRPr="002B1DF6">
              <w:rPr>
                <w:sz w:val="18"/>
                <w:szCs w:val="18"/>
              </w:rPr>
              <w:t>221.120.00.3 495</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rFonts w:eastAsia="Calibri"/>
                <w:sz w:val="18"/>
                <w:szCs w:val="18"/>
                <w:lang w:eastAsia="en-US"/>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rPr>
                <w:sz w:val="18"/>
                <w:szCs w:val="18"/>
              </w:rPr>
            </w:pPr>
            <w:r w:rsidRPr="002B1DF6">
              <w:rPr>
                <w:sz w:val="18"/>
                <w:szCs w:val="18"/>
              </w:rPr>
              <w:t>221.120.00.3 955</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rPr>
                <w:sz w:val="18"/>
                <w:szCs w:val="18"/>
              </w:rPr>
            </w:pPr>
            <w:r w:rsidRPr="002B1DF6">
              <w:rPr>
                <w:sz w:val="18"/>
                <w:szCs w:val="18"/>
              </w:rPr>
              <w:t>221.120.00.3 982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rPr>
                <w:sz w:val="18"/>
                <w:szCs w:val="18"/>
              </w:rPr>
            </w:pPr>
            <w:r w:rsidRPr="002B1DF6">
              <w:rPr>
                <w:sz w:val="18"/>
                <w:szCs w:val="18"/>
              </w:rPr>
              <w:t>221.120.00.3 966</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rPr>
                <w:sz w:val="18"/>
                <w:szCs w:val="18"/>
              </w:rPr>
            </w:pPr>
            <w:r w:rsidRPr="002B1DF6">
              <w:rPr>
                <w:sz w:val="18"/>
                <w:szCs w:val="18"/>
              </w:rPr>
              <w:t>221.120.00.3 483</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rPr>
                <w:sz w:val="18"/>
                <w:szCs w:val="18"/>
              </w:rPr>
            </w:pPr>
            <w:r w:rsidRPr="002B1DF6">
              <w:rPr>
                <w:sz w:val="18"/>
                <w:szCs w:val="18"/>
              </w:rPr>
              <w:t>221.120.00.3 480</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rPr>
                <w:sz w:val="18"/>
                <w:szCs w:val="18"/>
              </w:rPr>
            </w:pPr>
            <w:r w:rsidRPr="002B1DF6">
              <w:rPr>
                <w:sz w:val="18"/>
                <w:szCs w:val="18"/>
              </w:rPr>
              <w:t>221.120.00.3 968</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Бокс биологической безопасности </w:t>
            </w:r>
            <w:proofErr w:type="spellStart"/>
            <w:r w:rsidRPr="002B1DF6">
              <w:rPr>
                <w:rFonts w:eastAsia="Calibri"/>
                <w:sz w:val="18"/>
                <w:szCs w:val="18"/>
                <w:lang w:eastAsia="en-US"/>
              </w:rPr>
              <w:t>класса</w:t>
            </w:r>
            <w:proofErr w:type="gramStart"/>
            <w:r w:rsidRPr="002B1DF6">
              <w:rPr>
                <w:rFonts w:eastAsia="Calibri"/>
                <w:sz w:val="18"/>
                <w:szCs w:val="18"/>
                <w:lang w:eastAsia="en-US"/>
              </w:rPr>
              <w:t>II</w:t>
            </w:r>
            <w:proofErr w:type="spellEnd"/>
            <w:proofErr w:type="gramEnd"/>
            <w:r w:rsidRPr="002B1DF6">
              <w:rPr>
                <w:rFonts w:eastAsia="Calibri"/>
                <w:sz w:val="18"/>
                <w:szCs w:val="18"/>
                <w:lang w:eastAsia="en-US"/>
              </w:rPr>
              <w:t xml:space="preserve">  БМБ-II «</w:t>
            </w:r>
            <w:proofErr w:type="spellStart"/>
            <w:r w:rsidRPr="002B1DF6">
              <w:rPr>
                <w:rFonts w:eastAsia="Calibri"/>
                <w:sz w:val="18"/>
                <w:szCs w:val="18"/>
                <w:lang w:eastAsia="en-US"/>
              </w:rPr>
              <w:t>Ламинар</w:t>
            </w:r>
            <w:proofErr w:type="spellEnd"/>
            <w:r w:rsidRPr="002B1DF6">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rPr>
                <w:sz w:val="18"/>
                <w:szCs w:val="18"/>
              </w:rPr>
            </w:pPr>
            <w:r w:rsidRPr="002B1DF6">
              <w:rPr>
                <w:sz w:val="18"/>
                <w:szCs w:val="18"/>
              </w:rPr>
              <w:t>221.120.00.4 018</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Устройство для подготовки и окрашивания препаратов на предметном стекле ИВД 16-25 АФОМК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510115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102069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102070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103628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WN19102889Т</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Анализатор биохимический полуавтоматический BTS -330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SN 801343389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2009</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Анализатор биохимический полуавтом.BTS-330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801342579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2007</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биохимический полуавтоматический </w:t>
            </w:r>
            <w:proofErr w:type="spellStart"/>
            <w:r w:rsidRPr="002B1DF6">
              <w:rPr>
                <w:sz w:val="18"/>
                <w:szCs w:val="18"/>
              </w:rPr>
              <w:t>Кормей</w:t>
            </w:r>
            <w:proofErr w:type="spellEnd"/>
            <w:proofErr w:type="gramStart"/>
            <w:r w:rsidRPr="002B1DF6">
              <w:rPr>
                <w:sz w:val="18"/>
                <w:szCs w:val="18"/>
              </w:rPr>
              <w:t xml:space="preserve"> М</w:t>
            </w:r>
            <w:proofErr w:type="gramEnd"/>
            <w:r w:rsidRPr="002B1DF6">
              <w:rPr>
                <w:sz w:val="18"/>
                <w:szCs w:val="18"/>
              </w:rPr>
              <w:t>ульти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801310177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2000</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w:t>
            </w:r>
            <w:proofErr w:type="spellStart"/>
            <w:r w:rsidRPr="002B1DF6">
              <w:rPr>
                <w:sz w:val="18"/>
                <w:szCs w:val="18"/>
              </w:rPr>
              <w:t>биохимич</w:t>
            </w:r>
            <w:proofErr w:type="spellEnd"/>
            <w:r w:rsidRPr="002B1DF6">
              <w:rPr>
                <w:sz w:val="18"/>
                <w:szCs w:val="18"/>
              </w:rPr>
              <w:t xml:space="preserve"> «</w:t>
            </w:r>
            <w:proofErr w:type="spellStart"/>
            <w:r w:rsidRPr="002B1DF6">
              <w:rPr>
                <w:sz w:val="18"/>
                <w:szCs w:val="18"/>
              </w:rPr>
              <w:t>HumalyzerPrimus</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602657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w:t>
            </w:r>
            <w:proofErr w:type="spellStart"/>
            <w:r w:rsidRPr="002B1DF6">
              <w:rPr>
                <w:sz w:val="18"/>
                <w:szCs w:val="18"/>
              </w:rPr>
              <w:t>биохимич</w:t>
            </w:r>
            <w:proofErr w:type="spellEnd"/>
            <w:r w:rsidRPr="002B1DF6">
              <w:rPr>
                <w:sz w:val="18"/>
                <w:szCs w:val="18"/>
              </w:rPr>
              <w:t xml:space="preserve"> «</w:t>
            </w:r>
            <w:proofErr w:type="spellStart"/>
            <w:r w:rsidRPr="002B1DF6">
              <w:rPr>
                <w:sz w:val="18"/>
                <w:szCs w:val="18"/>
              </w:rPr>
              <w:t>HumalyzerPrimus</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602643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12273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Гематологический анализатор </w:t>
            </w:r>
            <w:proofErr w:type="spellStart"/>
            <w:r w:rsidRPr="002B1DF6">
              <w:rPr>
                <w:sz w:val="18"/>
                <w:szCs w:val="18"/>
              </w:rPr>
              <w:t>Медоник</w:t>
            </w:r>
            <w:proofErr w:type="spellEnd"/>
            <w:r w:rsidRPr="002B1DF6">
              <w:rPr>
                <w:sz w:val="18"/>
                <w:szCs w:val="18"/>
              </w:rPr>
              <w:t xml:space="preserve"> серии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27182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2016</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Гематологический анализатор </w:t>
            </w:r>
            <w:proofErr w:type="spellStart"/>
            <w:r w:rsidRPr="002B1DF6">
              <w:rPr>
                <w:sz w:val="18"/>
                <w:szCs w:val="18"/>
              </w:rPr>
              <w:t>Medonic</w:t>
            </w:r>
            <w:proofErr w:type="spellEnd"/>
            <w:r w:rsidRPr="002B1DF6">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27160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2016</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Гематологический анализатор MYTHIC 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300814-000422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Автоматический гематологический анализатор с дифференцировкой лейкоцитов по 5 </w:t>
            </w:r>
            <w:proofErr w:type="spellStart"/>
            <w:r w:rsidRPr="002B1DF6">
              <w:rPr>
                <w:sz w:val="18"/>
                <w:szCs w:val="18"/>
              </w:rPr>
              <w:t>субпопуляциям</w:t>
            </w:r>
            <w:proofErr w:type="spellEnd"/>
            <w:r w:rsidRPr="002B1DF6">
              <w:rPr>
                <w:sz w:val="18"/>
                <w:szCs w:val="18"/>
              </w:rPr>
              <w:t xml:space="preserve"> с принадлежностями. Гематологический анализатор </w:t>
            </w:r>
            <w:proofErr w:type="spellStart"/>
            <w:r w:rsidRPr="002B1DF6">
              <w:rPr>
                <w:sz w:val="18"/>
                <w:szCs w:val="18"/>
              </w:rPr>
              <w:t>DxH</w:t>
            </w:r>
            <w:proofErr w:type="spellEnd"/>
            <w:r w:rsidRPr="002B1DF6">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lang w:val="en-US"/>
              </w:rPr>
              <w:t>BD070243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2020</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для </w:t>
            </w:r>
            <w:proofErr w:type="spellStart"/>
            <w:r w:rsidRPr="002B1DF6">
              <w:rPr>
                <w:sz w:val="18"/>
                <w:szCs w:val="18"/>
              </w:rPr>
              <w:t>микропланшет</w:t>
            </w:r>
            <w:proofErr w:type="spellEnd"/>
            <w:r w:rsidRPr="002B1DF6">
              <w:rPr>
                <w:sz w:val="18"/>
                <w:szCs w:val="18"/>
              </w:rPr>
              <w:t xml:space="preserve"> автоматический серии ЕЛх800 </w:t>
            </w:r>
            <w:proofErr w:type="spellStart"/>
            <w:r w:rsidRPr="002B1DF6">
              <w:rPr>
                <w:sz w:val="18"/>
                <w:szCs w:val="18"/>
              </w:rPr>
              <w:t>Вио</w:t>
            </w:r>
            <w:proofErr w:type="spellEnd"/>
            <w:r w:rsidRPr="002B1DF6">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214519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Автоматический </w:t>
            </w:r>
            <w:proofErr w:type="spellStart"/>
            <w:r w:rsidRPr="002B1DF6">
              <w:rPr>
                <w:sz w:val="18"/>
                <w:szCs w:val="18"/>
              </w:rPr>
              <w:t>промыватель</w:t>
            </w:r>
            <w:proofErr w:type="spellEnd"/>
            <w:r w:rsidRPr="002B1DF6">
              <w:rPr>
                <w:sz w:val="18"/>
                <w:szCs w:val="18"/>
              </w:rPr>
              <w:t xml:space="preserve"> </w:t>
            </w:r>
            <w:proofErr w:type="gramStart"/>
            <w:r w:rsidRPr="002B1DF6">
              <w:rPr>
                <w:sz w:val="18"/>
                <w:szCs w:val="18"/>
              </w:rPr>
              <w:t>для</w:t>
            </w:r>
            <w:proofErr w:type="gramEnd"/>
            <w:r w:rsidRPr="002B1DF6">
              <w:rPr>
                <w:sz w:val="18"/>
                <w:szCs w:val="18"/>
              </w:rPr>
              <w:t xml:space="preserve"> планшет и </w:t>
            </w:r>
            <w:proofErr w:type="spellStart"/>
            <w:r w:rsidRPr="002B1DF6">
              <w:rPr>
                <w:sz w:val="18"/>
                <w:szCs w:val="18"/>
              </w:rPr>
              <w:t>стрипов</w:t>
            </w:r>
            <w:proofErr w:type="spellEnd"/>
            <w:r w:rsidRPr="002B1DF6">
              <w:rPr>
                <w:sz w:val="18"/>
                <w:szCs w:val="18"/>
              </w:rPr>
              <w:t xml:space="preserve"> ELx-50/8 </w:t>
            </w:r>
            <w:proofErr w:type="spellStart"/>
            <w:r w:rsidRPr="002B1DF6">
              <w:rPr>
                <w:sz w:val="18"/>
                <w:szCs w:val="18"/>
              </w:rPr>
              <w:t>Вио</w:t>
            </w:r>
            <w:proofErr w:type="spellEnd"/>
            <w:r w:rsidRPr="002B1DF6">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264548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Мультискан</w:t>
            </w:r>
            <w:proofErr w:type="spellEnd"/>
            <w:r w:rsidRPr="002B1DF6">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357-01225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Мультискан</w:t>
            </w:r>
            <w:proofErr w:type="spellEnd"/>
            <w:r w:rsidRPr="002B1DF6">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3520900170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иммуноферментный  ERBA </w:t>
            </w:r>
            <w:proofErr w:type="spellStart"/>
            <w:r w:rsidRPr="002B1DF6">
              <w:rPr>
                <w:sz w:val="18"/>
                <w:szCs w:val="18"/>
              </w:rPr>
              <w:t>LisaWash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131650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иммуноферментный  ERBA </w:t>
            </w:r>
            <w:proofErr w:type="spellStart"/>
            <w:r w:rsidRPr="002B1DF6">
              <w:rPr>
                <w:sz w:val="18"/>
                <w:szCs w:val="18"/>
              </w:rPr>
              <w:t>LisaScan</w:t>
            </w:r>
            <w:proofErr w:type="spellEnd"/>
            <w:r w:rsidRPr="002B1DF6">
              <w:rPr>
                <w:sz w:val="18"/>
                <w:szCs w:val="18"/>
              </w:rPr>
              <w:t>(</w:t>
            </w:r>
            <w:proofErr w:type="spellStart"/>
            <w:r w:rsidRPr="002B1DF6">
              <w:rPr>
                <w:sz w:val="18"/>
                <w:szCs w:val="18"/>
              </w:rPr>
              <w:t>ридер</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1285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w:t>
            </w:r>
            <w:proofErr w:type="spellStart"/>
            <w:r w:rsidRPr="002B1DF6">
              <w:rPr>
                <w:sz w:val="18"/>
                <w:szCs w:val="18"/>
              </w:rPr>
              <w:t>эликтролитов</w:t>
            </w:r>
            <w:proofErr w:type="spellEnd"/>
            <w:r w:rsidRPr="002B1DF6">
              <w:rPr>
                <w:sz w:val="18"/>
                <w:szCs w:val="18"/>
              </w:rPr>
              <w:t xml:space="preserve"> EASYLYTE PLUS</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lang w:val="en-US"/>
              </w:rPr>
            </w:pPr>
            <w:r w:rsidRPr="002B1DF6">
              <w:rPr>
                <w:sz w:val="18"/>
                <w:szCs w:val="18"/>
              </w:rPr>
              <w:t>26469АNKC</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2006</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Автоматический анализатор электролитов EX-</w:t>
            </w:r>
            <w:proofErr w:type="spellStart"/>
            <w:r w:rsidRPr="002B1DF6">
              <w:rPr>
                <w:sz w:val="18"/>
                <w:szCs w:val="18"/>
              </w:rPr>
              <w:t>Ds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EA23002170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2020</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Анализатор газов и электролитов крови автоматический </w:t>
            </w:r>
            <w:r w:rsidRPr="002B1DF6">
              <w:rPr>
                <w:sz w:val="18"/>
                <w:szCs w:val="18"/>
                <w:lang w:val="en-US"/>
              </w:rPr>
              <w:t>OSMETECH</w:t>
            </w:r>
            <w:r w:rsidRPr="002B1DF6">
              <w:rPr>
                <w:sz w:val="18"/>
                <w:szCs w:val="18"/>
              </w:rPr>
              <w:t xml:space="preserve"> модели  OPTI-CCA TS</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OP4-8139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2020</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Аппарат для определения белков и липопротеидов </w:t>
            </w:r>
            <w:proofErr w:type="spellStart"/>
            <w:r w:rsidRPr="002B1DF6">
              <w:rPr>
                <w:sz w:val="18"/>
                <w:szCs w:val="18"/>
              </w:rPr>
              <w:t>Scanion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1145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Экспресс-анализатор иммунохимический </w:t>
            </w:r>
            <w:proofErr w:type="spellStart"/>
            <w:r w:rsidRPr="002B1DF6">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lang w:val="en-US"/>
              </w:rPr>
              <w:t>KQ</w:t>
            </w:r>
            <w:r w:rsidRPr="002B1DF6">
              <w:rPr>
                <w:sz w:val="18"/>
                <w:szCs w:val="18"/>
              </w:rPr>
              <w:t>0311847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Экспресс-анализатор иммунохимический </w:t>
            </w:r>
            <w:proofErr w:type="spellStart"/>
            <w:r w:rsidRPr="002B1DF6">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lang w:val="en-US"/>
              </w:rPr>
              <w:t>KQ0309655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2016 (фактически 2020г, поменяла фирма)</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Аквадистилятор</w:t>
            </w:r>
            <w:proofErr w:type="spellEnd"/>
            <w:r w:rsidRPr="002B1DF6">
              <w:rPr>
                <w:sz w:val="18"/>
                <w:szCs w:val="18"/>
              </w:rPr>
              <w:t xml:space="preserve"> АЭ 10 МО со сборником для очищенной воды С25-01Т3МОИ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3034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2007</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Аквадистиллятор электрический  </w:t>
            </w:r>
            <w:r w:rsidRPr="002B1DF6">
              <w:rPr>
                <w:rFonts w:eastAsia="Calibri"/>
                <w:sz w:val="18"/>
                <w:szCs w:val="18"/>
                <w:lang w:val="en-US" w:eastAsia="en-US"/>
              </w:rPr>
              <w:t>Liston</w:t>
            </w:r>
            <w:proofErr w:type="gramStart"/>
            <w:r w:rsidRPr="002B1DF6">
              <w:rPr>
                <w:rFonts w:eastAsia="Calibri"/>
                <w:sz w:val="18"/>
                <w:szCs w:val="18"/>
                <w:lang w:eastAsia="en-US"/>
              </w:rPr>
              <w:t xml:space="preserve"> А</w:t>
            </w:r>
            <w:proofErr w:type="gramEnd"/>
            <w:r w:rsidRPr="002B1DF6">
              <w:rPr>
                <w:rFonts w:eastAsia="Calibri"/>
                <w:sz w:val="18"/>
                <w:szCs w:val="18"/>
                <w:lang w:eastAsia="en-US"/>
              </w:rPr>
              <w:t xml:space="preserve"> 1104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В2022110345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Аквадистиллятор электрический  </w:t>
            </w:r>
            <w:r w:rsidRPr="002B1DF6">
              <w:rPr>
                <w:rFonts w:eastAsia="Calibri"/>
                <w:sz w:val="18"/>
                <w:szCs w:val="18"/>
                <w:lang w:val="en-US" w:eastAsia="en-US"/>
              </w:rPr>
              <w:t>Liston</w:t>
            </w:r>
            <w:proofErr w:type="gramStart"/>
            <w:r w:rsidRPr="002B1DF6">
              <w:rPr>
                <w:rFonts w:eastAsia="Calibri"/>
                <w:sz w:val="18"/>
                <w:szCs w:val="18"/>
                <w:lang w:eastAsia="en-US"/>
              </w:rPr>
              <w:t xml:space="preserve"> А</w:t>
            </w:r>
            <w:proofErr w:type="gramEnd"/>
            <w:r w:rsidRPr="002B1DF6">
              <w:rPr>
                <w:rFonts w:eastAsia="Calibri"/>
                <w:sz w:val="18"/>
                <w:szCs w:val="18"/>
                <w:lang w:eastAsia="en-US"/>
              </w:rPr>
              <w:t xml:space="preserve"> 1104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В2022110335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 xml:space="preserve">Анализатор </w:t>
            </w:r>
            <w:proofErr w:type="spellStart"/>
            <w:r w:rsidRPr="002B1DF6">
              <w:rPr>
                <w:rFonts w:eastAsia="Calibri"/>
                <w:sz w:val="18"/>
                <w:szCs w:val="18"/>
                <w:lang w:eastAsia="en-US"/>
              </w:rPr>
              <w:t>иммунохемилюминесцентный</w:t>
            </w:r>
            <w:proofErr w:type="spellEnd"/>
            <w:r w:rsidRPr="002B1DF6">
              <w:rPr>
                <w:rFonts w:eastAsia="Calibri"/>
                <w:sz w:val="18"/>
                <w:szCs w:val="18"/>
                <w:lang w:eastAsia="en-US"/>
              </w:rPr>
              <w:t xml:space="preserve"> ИВД, автоматический</w:t>
            </w:r>
          </w:p>
        </w:tc>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widowControl w:val="0"/>
              <w:autoSpaceDE w:val="0"/>
              <w:autoSpaceDN w:val="0"/>
              <w:adjustRightInd w:val="0"/>
              <w:jc w:val="center"/>
              <w:rPr>
                <w:sz w:val="18"/>
                <w:szCs w:val="18"/>
              </w:rPr>
            </w:pP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Прибор для </w:t>
            </w:r>
            <w:proofErr w:type="spellStart"/>
            <w:r w:rsidRPr="002B1DF6">
              <w:rPr>
                <w:sz w:val="18"/>
                <w:szCs w:val="18"/>
              </w:rPr>
              <w:t>определн</w:t>
            </w:r>
            <w:proofErr w:type="spellEnd"/>
            <w:r w:rsidRPr="002B1DF6">
              <w:rPr>
                <w:sz w:val="18"/>
                <w:szCs w:val="18"/>
              </w:rPr>
              <w:t xml:space="preserve">. </w:t>
            </w:r>
            <w:proofErr w:type="spellStart"/>
            <w:r w:rsidRPr="002B1DF6">
              <w:rPr>
                <w:sz w:val="18"/>
                <w:szCs w:val="18"/>
              </w:rPr>
              <w:t>гликированого</w:t>
            </w:r>
            <w:proofErr w:type="spellEnd"/>
            <w:r w:rsidRPr="002B1DF6">
              <w:rPr>
                <w:sz w:val="18"/>
                <w:szCs w:val="18"/>
              </w:rPr>
              <w:t xml:space="preserve"> гемоглобина и альбумина </w:t>
            </w:r>
            <w:proofErr w:type="spellStart"/>
            <w:r w:rsidRPr="002B1DF6">
              <w:rPr>
                <w:sz w:val="18"/>
                <w:szCs w:val="18"/>
              </w:rPr>
              <w:t>NicoCard</w:t>
            </w:r>
            <w:proofErr w:type="spellEnd"/>
            <w:r w:rsidRPr="002B1DF6">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82025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Прибор для </w:t>
            </w:r>
            <w:proofErr w:type="spellStart"/>
            <w:r w:rsidRPr="002B1DF6">
              <w:rPr>
                <w:sz w:val="18"/>
                <w:szCs w:val="18"/>
              </w:rPr>
              <w:t>определн</w:t>
            </w:r>
            <w:proofErr w:type="spellEnd"/>
            <w:r w:rsidRPr="002B1DF6">
              <w:rPr>
                <w:sz w:val="18"/>
                <w:szCs w:val="18"/>
              </w:rPr>
              <w:t xml:space="preserve">. </w:t>
            </w:r>
            <w:proofErr w:type="spellStart"/>
            <w:r w:rsidRPr="002B1DF6">
              <w:rPr>
                <w:sz w:val="18"/>
                <w:szCs w:val="18"/>
              </w:rPr>
              <w:t>гликированого</w:t>
            </w:r>
            <w:proofErr w:type="spellEnd"/>
            <w:r w:rsidRPr="002B1DF6">
              <w:rPr>
                <w:sz w:val="18"/>
                <w:szCs w:val="18"/>
              </w:rPr>
              <w:t xml:space="preserve"> гемоглобина и альбумина </w:t>
            </w:r>
            <w:proofErr w:type="spellStart"/>
            <w:r w:rsidRPr="002B1DF6">
              <w:rPr>
                <w:sz w:val="18"/>
                <w:szCs w:val="18"/>
              </w:rPr>
              <w:t>NicoCard</w:t>
            </w:r>
            <w:proofErr w:type="spellEnd"/>
            <w:r w:rsidRPr="002B1DF6">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82034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Прибор для </w:t>
            </w:r>
            <w:proofErr w:type="spellStart"/>
            <w:r w:rsidRPr="002B1DF6">
              <w:rPr>
                <w:sz w:val="18"/>
                <w:szCs w:val="18"/>
              </w:rPr>
              <w:t>определн</w:t>
            </w:r>
            <w:proofErr w:type="spellEnd"/>
            <w:r w:rsidRPr="002B1DF6">
              <w:rPr>
                <w:sz w:val="18"/>
                <w:szCs w:val="18"/>
              </w:rPr>
              <w:t xml:space="preserve">. </w:t>
            </w:r>
            <w:proofErr w:type="spellStart"/>
            <w:r w:rsidRPr="002B1DF6">
              <w:rPr>
                <w:sz w:val="18"/>
                <w:szCs w:val="18"/>
              </w:rPr>
              <w:t>гликированого</w:t>
            </w:r>
            <w:proofErr w:type="spellEnd"/>
            <w:r w:rsidRPr="002B1DF6">
              <w:rPr>
                <w:sz w:val="18"/>
                <w:szCs w:val="18"/>
              </w:rPr>
              <w:t xml:space="preserve"> 24 гемоглобина и альбумина </w:t>
            </w:r>
            <w:proofErr w:type="spellStart"/>
            <w:r w:rsidRPr="002B1DF6">
              <w:rPr>
                <w:sz w:val="18"/>
                <w:szCs w:val="18"/>
              </w:rPr>
              <w:t>Nico</w:t>
            </w:r>
            <w:proofErr w:type="spellEnd"/>
            <w:r w:rsidRPr="002B1DF6">
              <w:rPr>
                <w:sz w:val="18"/>
                <w:szCs w:val="18"/>
              </w:rPr>
              <w:t xml:space="preserve"> Card1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64785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Коагулометр</w:t>
            </w:r>
            <w:proofErr w:type="spellEnd"/>
            <w:r w:rsidRPr="002B1DF6">
              <w:rPr>
                <w:sz w:val="18"/>
                <w:szCs w:val="18"/>
              </w:rPr>
              <w:t xml:space="preserve"> автоматический АК-37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1317216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Микроскоп «</w:t>
            </w:r>
            <w:proofErr w:type="spellStart"/>
            <w:r w:rsidRPr="002B1DF6">
              <w:rPr>
                <w:sz w:val="18"/>
                <w:szCs w:val="18"/>
              </w:rPr>
              <w:t>Олимпус</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1к00621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Микроскоп «</w:t>
            </w:r>
            <w:proofErr w:type="spellStart"/>
            <w:r w:rsidRPr="002B1DF6">
              <w:rPr>
                <w:sz w:val="18"/>
                <w:szCs w:val="18"/>
              </w:rPr>
              <w:t>Олимпус</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2Н10062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Микроскоп «</w:t>
            </w:r>
            <w:proofErr w:type="spellStart"/>
            <w:r w:rsidRPr="002B1DF6">
              <w:rPr>
                <w:sz w:val="18"/>
                <w:szCs w:val="18"/>
              </w:rPr>
              <w:t>Олимпус</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2Н10091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Микроскоп «</w:t>
            </w:r>
            <w:proofErr w:type="spellStart"/>
            <w:r w:rsidRPr="002B1DF6">
              <w:rPr>
                <w:sz w:val="18"/>
                <w:szCs w:val="18"/>
              </w:rPr>
              <w:t>Олимпус</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1с89496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Микроскоп «</w:t>
            </w:r>
            <w:proofErr w:type="spellStart"/>
            <w:r w:rsidRPr="002B1DF6">
              <w:rPr>
                <w:sz w:val="18"/>
                <w:szCs w:val="18"/>
              </w:rPr>
              <w:t>Олимпус</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1F88214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Микроскоп «</w:t>
            </w:r>
            <w:proofErr w:type="spellStart"/>
            <w:r w:rsidRPr="002B1DF6">
              <w:rPr>
                <w:sz w:val="18"/>
                <w:szCs w:val="18"/>
              </w:rPr>
              <w:t>Олимпус</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9</w:t>
            </w:r>
            <w:r w:rsidRPr="002B1DF6">
              <w:rPr>
                <w:sz w:val="18"/>
                <w:szCs w:val="18"/>
                <w:lang w:val="en-US"/>
              </w:rPr>
              <w:t>D</w:t>
            </w:r>
            <w:r w:rsidRPr="002B1DF6">
              <w:rPr>
                <w:sz w:val="18"/>
                <w:szCs w:val="18"/>
              </w:rPr>
              <w:t>80063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2009</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Микроскоп «</w:t>
            </w:r>
            <w:proofErr w:type="spellStart"/>
            <w:r w:rsidRPr="002B1DF6">
              <w:rPr>
                <w:sz w:val="18"/>
                <w:szCs w:val="18"/>
              </w:rPr>
              <w:t>Олимпус</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8Н03304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2009</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Микроскоп бинокулярный Микмед-5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ХН8393АА594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2007</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Микроскоп «</w:t>
            </w:r>
            <w:proofErr w:type="spellStart"/>
            <w:r w:rsidRPr="002B1DF6">
              <w:rPr>
                <w:sz w:val="18"/>
                <w:szCs w:val="18"/>
              </w:rPr>
              <w:t>Олимпус</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1Н85449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Микмед</w:t>
            </w:r>
            <w:proofErr w:type="spellEnd"/>
            <w:r w:rsidRPr="002B1DF6">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ХН0628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2006</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Микмед</w:t>
            </w:r>
            <w:proofErr w:type="spellEnd"/>
            <w:r w:rsidRPr="002B1DF6">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ХН1595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2006</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Микмед</w:t>
            </w:r>
            <w:proofErr w:type="spellEnd"/>
            <w:r w:rsidRPr="002B1DF6">
              <w:rPr>
                <w:sz w:val="18"/>
                <w:szCs w:val="18"/>
              </w:rP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ХН 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2006</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Микмед</w:t>
            </w:r>
            <w:proofErr w:type="spellEnd"/>
            <w:r w:rsidRPr="002B1DF6">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Х</w:t>
            </w:r>
            <w:r w:rsidRPr="002B1DF6">
              <w:rPr>
                <w:sz w:val="18"/>
                <w:szCs w:val="18"/>
                <w:lang w:val="en-US"/>
              </w:rPr>
              <w:t>Y</w:t>
            </w:r>
            <w:r w:rsidRPr="002B1DF6">
              <w:rPr>
                <w:sz w:val="18"/>
                <w:szCs w:val="18"/>
              </w:rPr>
              <w:t>0895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2006</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Микрос</w:t>
            </w:r>
            <w:proofErr w:type="spellEnd"/>
            <w:r w:rsidRPr="002B1DF6">
              <w:rPr>
                <w:sz w:val="18"/>
                <w:szCs w:val="18"/>
              </w:rPr>
              <w:t xml:space="preserve"> МС-20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2-201791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Микрос</w:t>
            </w:r>
            <w:proofErr w:type="spellEnd"/>
            <w:r w:rsidRPr="002B1DF6">
              <w:rPr>
                <w:sz w:val="18"/>
                <w:szCs w:val="18"/>
              </w:rPr>
              <w:t xml:space="preserve"> МС-50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83427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Примо</w:t>
            </w:r>
            <w:proofErr w:type="spellEnd"/>
            <w:r w:rsidRPr="002B1DF6">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3116021302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HumaScope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S/n090219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2010</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Примо</w:t>
            </w:r>
            <w:proofErr w:type="spellEnd"/>
            <w:r w:rsidRPr="002B1DF6">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3414009596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Примо</w:t>
            </w:r>
            <w:proofErr w:type="spellEnd"/>
            <w:r w:rsidRPr="002B1DF6">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3144035043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Примо</w:t>
            </w:r>
            <w:proofErr w:type="spellEnd"/>
            <w:r w:rsidRPr="002B1DF6">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3144035679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Примо</w:t>
            </w:r>
            <w:proofErr w:type="spellEnd"/>
            <w:r w:rsidRPr="002B1DF6">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3144012181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биологический </w:t>
            </w:r>
            <w:proofErr w:type="spellStart"/>
            <w:r w:rsidRPr="002B1DF6">
              <w:rPr>
                <w:sz w:val="18"/>
                <w:szCs w:val="18"/>
              </w:rPr>
              <w:t>Микромед</w:t>
            </w:r>
            <w:proofErr w:type="spellEnd"/>
            <w:r w:rsidRPr="002B1DF6">
              <w:rPr>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2201031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биологический </w:t>
            </w:r>
            <w:proofErr w:type="spellStart"/>
            <w:r w:rsidRPr="002B1DF6">
              <w:rPr>
                <w:sz w:val="18"/>
                <w:szCs w:val="18"/>
              </w:rPr>
              <w:t>Микромед</w:t>
            </w:r>
            <w:proofErr w:type="spellEnd"/>
            <w:r w:rsidRPr="002B1DF6">
              <w:rPr>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2201035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w:t>
            </w:r>
            <w:proofErr w:type="spellStart"/>
            <w:r w:rsidRPr="002B1DF6">
              <w:rPr>
                <w:sz w:val="18"/>
                <w:szCs w:val="18"/>
              </w:rPr>
              <w:t>SteREODiscovery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3911007859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Микмед</w:t>
            </w:r>
            <w:proofErr w:type="spellEnd"/>
            <w:r w:rsidRPr="002B1DF6">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ХН5068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2007</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Микроскоп бинокулярный </w:t>
            </w:r>
            <w:proofErr w:type="spellStart"/>
            <w:r w:rsidRPr="002B1DF6">
              <w:rPr>
                <w:sz w:val="18"/>
                <w:szCs w:val="18"/>
              </w:rPr>
              <w:t>Микмед</w:t>
            </w:r>
            <w:proofErr w:type="spellEnd"/>
            <w:r w:rsidRPr="002B1DF6">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ХН4130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2007</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highlight w:val="yellow"/>
              </w:rPr>
            </w:pPr>
            <w:r w:rsidRPr="002B1DF6">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452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456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943562В</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2010</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1140317В1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1320597Р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811470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2009</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1320583Р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1310215Р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943634В</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1040638В1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2010</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1320584Р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11020335В1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10223а052712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10223а047911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w:t>
            </w:r>
            <w:r w:rsidRPr="002B1DF6">
              <w:rPr>
                <w:rFonts w:eastAsia="Calibri"/>
                <w:sz w:val="18"/>
                <w:szCs w:val="18"/>
                <w:lang w:eastAsia="en-US"/>
              </w:rPr>
              <w:t xml:space="preserve"> «</w:t>
            </w:r>
            <w:proofErr w:type="spellStart"/>
            <w:r w:rsidRPr="002B1DF6">
              <w:rPr>
                <w:rFonts w:eastAsia="Calibri"/>
                <w:sz w:val="18"/>
                <w:szCs w:val="18"/>
                <w:lang w:eastAsia="en-US"/>
              </w:rPr>
              <w:t>Листон</w:t>
            </w:r>
            <w:proofErr w:type="spellEnd"/>
            <w:proofErr w:type="gramStart"/>
            <w:r w:rsidRPr="002B1DF6">
              <w:rPr>
                <w:rFonts w:eastAsia="Calibri"/>
                <w:sz w:val="18"/>
                <w:szCs w:val="18"/>
                <w:lang w:eastAsia="en-US"/>
              </w:rPr>
              <w:t xml:space="preserve"> С</w:t>
            </w:r>
            <w:proofErr w:type="gramEnd"/>
            <w:r w:rsidRPr="002B1DF6">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А2022100623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w:t>
            </w:r>
            <w:r w:rsidRPr="002B1DF6">
              <w:rPr>
                <w:rFonts w:eastAsia="Calibri"/>
                <w:sz w:val="18"/>
                <w:szCs w:val="18"/>
                <w:lang w:eastAsia="en-US"/>
              </w:rPr>
              <w:t xml:space="preserve"> «</w:t>
            </w:r>
            <w:proofErr w:type="spellStart"/>
            <w:r w:rsidRPr="002B1DF6">
              <w:rPr>
                <w:rFonts w:eastAsia="Calibri"/>
                <w:sz w:val="18"/>
                <w:szCs w:val="18"/>
                <w:lang w:eastAsia="en-US"/>
              </w:rPr>
              <w:t>Листон</w:t>
            </w:r>
            <w:proofErr w:type="spellEnd"/>
            <w:proofErr w:type="gramStart"/>
            <w:r w:rsidRPr="002B1DF6">
              <w:rPr>
                <w:rFonts w:eastAsia="Calibri"/>
                <w:sz w:val="18"/>
                <w:szCs w:val="18"/>
                <w:lang w:eastAsia="en-US"/>
              </w:rPr>
              <w:t xml:space="preserve"> С</w:t>
            </w:r>
            <w:proofErr w:type="gramEnd"/>
            <w:r w:rsidRPr="002B1DF6">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А2022100622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w:t>
            </w:r>
            <w:r w:rsidRPr="002B1DF6">
              <w:rPr>
                <w:rFonts w:eastAsia="Calibri"/>
                <w:sz w:val="18"/>
                <w:szCs w:val="18"/>
                <w:lang w:eastAsia="en-US"/>
              </w:rPr>
              <w:t xml:space="preserve"> «</w:t>
            </w:r>
            <w:proofErr w:type="spellStart"/>
            <w:r w:rsidRPr="002B1DF6">
              <w:rPr>
                <w:rFonts w:eastAsia="Calibri"/>
                <w:sz w:val="18"/>
                <w:szCs w:val="18"/>
                <w:lang w:eastAsia="en-US"/>
              </w:rPr>
              <w:t>Листон</w:t>
            </w:r>
            <w:proofErr w:type="spellEnd"/>
            <w:proofErr w:type="gramStart"/>
            <w:r w:rsidRPr="002B1DF6">
              <w:rPr>
                <w:rFonts w:eastAsia="Calibri"/>
                <w:sz w:val="18"/>
                <w:szCs w:val="18"/>
                <w:lang w:eastAsia="en-US"/>
              </w:rPr>
              <w:t xml:space="preserve"> С</w:t>
            </w:r>
            <w:proofErr w:type="gramEnd"/>
            <w:r w:rsidRPr="002B1DF6">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А2022100618</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Центрифуга</w:t>
            </w:r>
            <w:r w:rsidRPr="002B1DF6">
              <w:rPr>
                <w:rFonts w:eastAsia="Calibri"/>
                <w:sz w:val="18"/>
                <w:szCs w:val="18"/>
                <w:lang w:eastAsia="en-US"/>
              </w:rPr>
              <w:t xml:space="preserve"> «</w:t>
            </w:r>
            <w:proofErr w:type="spellStart"/>
            <w:r w:rsidRPr="002B1DF6">
              <w:rPr>
                <w:rFonts w:eastAsia="Calibri"/>
                <w:sz w:val="18"/>
                <w:szCs w:val="18"/>
                <w:lang w:eastAsia="en-US"/>
              </w:rPr>
              <w:t>Листон</w:t>
            </w:r>
            <w:proofErr w:type="spellEnd"/>
            <w:proofErr w:type="gramStart"/>
            <w:r w:rsidRPr="002B1DF6">
              <w:rPr>
                <w:rFonts w:eastAsia="Calibri"/>
                <w:sz w:val="18"/>
                <w:szCs w:val="18"/>
                <w:lang w:eastAsia="en-US"/>
              </w:rPr>
              <w:t xml:space="preserve"> С</w:t>
            </w:r>
            <w:proofErr w:type="gramEnd"/>
            <w:r w:rsidRPr="002B1DF6">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А2022100625</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rPr>
                <w:rFonts w:eastAsia="Calibri"/>
                <w:sz w:val="18"/>
                <w:szCs w:val="18"/>
                <w:lang w:eastAsia="en-US"/>
              </w:rPr>
            </w:pPr>
            <w:r w:rsidRPr="002B1DF6">
              <w:rPr>
                <w:sz w:val="18"/>
                <w:szCs w:val="18"/>
              </w:rPr>
              <w:t>Центрифуга</w:t>
            </w:r>
            <w:r w:rsidRPr="002B1DF6">
              <w:rPr>
                <w:rFonts w:eastAsia="Calibri"/>
                <w:sz w:val="18"/>
                <w:szCs w:val="18"/>
                <w:lang w:eastAsia="en-US"/>
              </w:rPr>
              <w:t xml:space="preserve"> «</w:t>
            </w:r>
            <w:proofErr w:type="spellStart"/>
            <w:r w:rsidRPr="002B1DF6">
              <w:rPr>
                <w:rFonts w:eastAsia="Calibri"/>
                <w:sz w:val="18"/>
                <w:szCs w:val="18"/>
                <w:lang w:eastAsia="en-US"/>
              </w:rPr>
              <w:t>Листон</w:t>
            </w:r>
            <w:proofErr w:type="spellEnd"/>
            <w:proofErr w:type="gramStart"/>
            <w:r w:rsidRPr="002B1DF6">
              <w:rPr>
                <w:rFonts w:eastAsia="Calibri"/>
                <w:sz w:val="18"/>
                <w:szCs w:val="18"/>
                <w:lang w:eastAsia="en-US"/>
              </w:rPr>
              <w:t xml:space="preserve"> С</w:t>
            </w:r>
            <w:proofErr w:type="gramEnd"/>
            <w:r w:rsidRPr="002B1DF6">
              <w:rPr>
                <w:rFonts w:eastAsia="Calibri"/>
                <w:sz w:val="18"/>
                <w:szCs w:val="18"/>
                <w:lang w:eastAsia="en-US"/>
              </w:rPr>
              <w:t xml:space="preserve"> 2201»</w:t>
            </w:r>
          </w:p>
          <w:p w:rsidR="002B1DF6" w:rsidRPr="002B1DF6" w:rsidRDefault="002B1DF6" w:rsidP="002B1DF6">
            <w:pPr>
              <w:widowControl w:val="0"/>
              <w:autoSpaceDE w:val="0"/>
              <w:autoSpaceDN w:val="0"/>
              <w:adjustRightInd w:val="0"/>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А2022100624</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Стерилизатор ГП-40-3 </w:t>
            </w:r>
            <w:proofErr w:type="gramStart"/>
            <w:r w:rsidRPr="002B1DF6">
              <w:rPr>
                <w:sz w:val="18"/>
                <w:szCs w:val="18"/>
              </w:rPr>
              <w:t>ПО</w:t>
            </w:r>
            <w:proofErr w:type="gramEnd"/>
            <w:r w:rsidRPr="002B1DF6">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00064</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Стерилизатор воздушныйГП-80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032203092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Стерилизатор воздушныйГП-80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032203091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Стерилизатор медицинский паровой СПВА-75-1-НН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4203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Утилизатор медицинских отходов «</w:t>
            </w:r>
            <w:proofErr w:type="spellStart"/>
            <w:r w:rsidRPr="002B1DF6">
              <w:rPr>
                <w:sz w:val="18"/>
                <w:szCs w:val="18"/>
              </w:rPr>
              <w:t>Балтнер</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750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Утилизатор медицинских отходов «</w:t>
            </w:r>
            <w:proofErr w:type="spellStart"/>
            <w:r w:rsidRPr="002B1DF6">
              <w:rPr>
                <w:sz w:val="18"/>
                <w:szCs w:val="18"/>
              </w:rPr>
              <w:t>Балтнер</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2015</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Утилизатор медицинских отходов «</w:t>
            </w:r>
            <w:proofErr w:type="spellStart"/>
            <w:r w:rsidRPr="002B1DF6">
              <w:rPr>
                <w:sz w:val="18"/>
                <w:szCs w:val="18"/>
              </w:rPr>
              <w:t>Балтнер</w:t>
            </w:r>
            <w:proofErr w:type="spellEnd"/>
            <w:r w:rsidRPr="002B1DF6">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Установка для очистки и обеззараживания воздуха </w:t>
            </w:r>
            <w:proofErr w:type="spellStart"/>
            <w:r w:rsidRPr="002B1DF6">
              <w:rPr>
                <w:sz w:val="18"/>
                <w:szCs w:val="18"/>
              </w:rPr>
              <w:t>Ультраспрейер</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690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Счётчик форменных элементов крови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180706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2006</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Счётчик форменных элементов крови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45983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Шкав</w:t>
            </w:r>
            <w:proofErr w:type="spellEnd"/>
            <w:r w:rsidRPr="002B1DF6">
              <w:rPr>
                <w:sz w:val="18"/>
                <w:szCs w:val="18"/>
              </w:rPr>
              <w:t xml:space="preserve"> сухо-тепловой ГП-80-400 </w:t>
            </w:r>
            <w:proofErr w:type="gramStart"/>
            <w:r w:rsidRPr="002B1DF6">
              <w:rPr>
                <w:sz w:val="18"/>
                <w:szCs w:val="18"/>
              </w:rPr>
              <w:t>ПО</w:t>
            </w:r>
            <w:proofErr w:type="gramEnd"/>
            <w:r w:rsidRPr="002B1DF6">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 xml:space="preserve">00057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Шкав</w:t>
            </w:r>
            <w:proofErr w:type="spellEnd"/>
            <w:r w:rsidRPr="002B1DF6">
              <w:rPr>
                <w:sz w:val="18"/>
                <w:szCs w:val="18"/>
              </w:rPr>
              <w:t xml:space="preserve"> сухо-тепловой ГП-80-400 </w:t>
            </w:r>
            <w:proofErr w:type="gramStart"/>
            <w:r w:rsidRPr="002B1DF6">
              <w:rPr>
                <w:sz w:val="18"/>
                <w:szCs w:val="18"/>
              </w:rPr>
              <w:t>ПО</w:t>
            </w:r>
            <w:proofErr w:type="gramEnd"/>
            <w:r w:rsidRPr="002B1DF6">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 xml:space="preserve">00087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2013</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Вытяжной шкаф FC 11</w:t>
            </w:r>
            <w:proofErr w:type="gramStart"/>
            <w:r w:rsidRPr="002B1DF6">
              <w:rPr>
                <w:sz w:val="18"/>
                <w:szCs w:val="18"/>
              </w:rPr>
              <w:t xml:space="preserve"> С</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200801728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Шкаф вытяжной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б/</w:t>
            </w:r>
            <w:proofErr w:type="gramStart"/>
            <w:r w:rsidRPr="002B1DF6">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Шкаф вытяжной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б/</w:t>
            </w:r>
            <w:proofErr w:type="gramStart"/>
            <w:r w:rsidRPr="002B1DF6">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Стерилизатор паровой для обеззараживания </w:t>
            </w:r>
            <w:proofErr w:type="spellStart"/>
            <w:r w:rsidRPr="002B1DF6">
              <w:rPr>
                <w:sz w:val="18"/>
                <w:szCs w:val="18"/>
              </w:rPr>
              <w:t>мед</w:t>
            </w:r>
            <w:proofErr w:type="gramStart"/>
            <w:r w:rsidRPr="002B1DF6">
              <w:rPr>
                <w:sz w:val="18"/>
                <w:szCs w:val="18"/>
              </w:rPr>
              <w:t>.о</w:t>
            </w:r>
            <w:proofErr w:type="gramEnd"/>
            <w:r w:rsidRPr="002B1DF6">
              <w:rPr>
                <w:sz w:val="18"/>
                <w:szCs w:val="18"/>
              </w:rPr>
              <w:t>тходов</w:t>
            </w:r>
            <w:proofErr w:type="spellEnd"/>
            <w:r w:rsidRPr="002B1DF6">
              <w:rPr>
                <w:sz w:val="18"/>
                <w:szCs w:val="18"/>
              </w:rPr>
              <w:t xml:space="preserve"> СМО-10 «ТЗМОИ»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00140312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Термостат сухой ТВ-80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1999</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0159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1991</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Термостат ТС</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45968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2014</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Термостат </w:t>
            </w:r>
            <w:proofErr w:type="spellStart"/>
            <w:r w:rsidRPr="002B1DF6">
              <w:rPr>
                <w:sz w:val="18"/>
                <w:szCs w:val="18"/>
              </w:rPr>
              <w:t>Инкуцелл</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б/</w:t>
            </w:r>
            <w:proofErr w:type="gramStart"/>
            <w:r w:rsidRPr="002B1DF6">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1988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391</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388</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473</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480</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458</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Ламинарно-потоковый шкаф серии КС-1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8060008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2006</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Весы электронные </w:t>
            </w:r>
            <w:proofErr w:type="spellStart"/>
            <w:r w:rsidRPr="002B1DF6">
              <w:rPr>
                <w:sz w:val="18"/>
                <w:szCs w:val="18"/>
              </w:rPr>
              <w:t>Evropa</w:t>
            </w:r>
            <w:proofErr w:type="spellEnd"/>
            <w:r w:rsidRPr="002B1DF6">
              <w:rPr>
                <w:sz w:val="18"/>
                <w:szCs w:val="18"/>
              </w:rPr>
              <w:t xml:space="preserve"> 200 с чувствительностью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122673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2007</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010102-1003-0036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2010</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2010</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822164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14110037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2014</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932330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2009</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932339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2009</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910759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2009</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proofErr w:type="spellStart"/>
            <w:r w:rsidRPr="002B1DF6">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910779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2009</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Прибор для измерения водородного показателя (показателя рН)</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А2165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369</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370</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371</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373</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374</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375</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376</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377</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378</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379</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380</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381</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383</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384</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385</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386</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387</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388</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389</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391</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392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393</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398</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399</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401</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402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403</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419</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420</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421</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422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423</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sz w:val="18"/>
                <w:szCs w:val="18"/>
              </w:rPr>
            </w:pPr>
            <w:r w:rsidRPr="002B1DF6">
              <w:rPr>
                <w:rFonts w:eastAsia="Calibri"/>
                <w:sz w:val="18"/>
                <w:szCs w:val="18"/>
                <w:lang w:eastAsia="en-US"/>
              </w:rPr>
              <w:t>Облучатель бактерицидный «</w:t>
            </w:r>
            <w:proofErr w:type="spellStart"/>
            <w:r w:rsidRPr="002B1DF6">
              <w:rPr>
                <w:rFonts w:eastAsia="Calibri"/>
                <w:sz w:val="18"/>
                <w:szCs w:val="18"/>
                <w:lang w:eastAsia="en-US"/>
              </w:rPr>
              <w:t>Сибэст</w:t>
            </w:r>
            <w:proofErr w:type="spellEnd"/>
            <w:r w:rsidRPr="002B1DF6">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424</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rFonts w:eastAsia="Calibri"/>
                <w:sz w:val="18"/>
                <w:szCs w:val="18"/>
                <w:lang w:eastAsia="en-US"/>
              </w:rPr>
            </w:pPr>
            <w:r w:rsidRPr="002B1DF6">
              <w:rPr>
                <w:rFonts w:eastAsia="Calibri"/>
                <w:sz w:val="18"/>
                <w:szCs w:val="18"/>
                <w:lang w:eastAsia="en-US"/>
              </w:rPr>
              <w:t>Анализатор бактериологический «Адажио»</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174717АД0580</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rFonts w:eastAsia="Calibri"/>
                <w:sz w:val="18"/>
                <w:szCs w:val="18"/>
                <w:lang w:eastAsia="en-US"/>
              </w:rPr>
            </w:pPr>
            <w:r w:rsidRPr="002B1DF6">
              <w:rPr>
                <w:rFonts w:eastAsia="Calibri"/>
                <w:sz w:val="18"/>
                <w:szCs w:val="18"/>
                <w:lang w:eastAsia="en-US"/>
              </w:rPr>
              <w:t xml:space="preserve">Анализатор культуры крови </w:t>
            </w:r>
            <w:r w:rsidRPr="002B1DF6">
              <w:rPr>
                <w:rFonts w:eastAsia="Calibri"/>
                <w:sz w:val="18"/>
                <w:szCs w:val="18"/>
                <w:lang w:val="en-US" w:eastAsia="en-US"/>
              </w:rPr>
              <w:t>LABSTAR 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ЕА220301008</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rFonts w:eastAsia="Calibri"/>
                <w:sz w:val="18"/>
                <w:szCs w:val="18"/>
                <w:lang w:eastAsia="en-US"/>
              </w:rPr>
            </w:pPr>
            <w:r w:rsidRPr="002B1DF6">
              <w:rPr>
                <w:rFonts w:eastAsia="Calibri"/>
                <w:sz w:val="18"/>
                <w:szCs w:val="18"/>
                <w:lang w:eastAsia="en-US"/>
              </w:rPr>
              <w:t>Прибор «</w:t>
            </w:r>
            <w:proofErr w:type="spellStart"/>
            <w:r w:rsidRPr="002B1DF6">
              <w:rPr>
                <w:rFonts w:eastAsia="Calibri"/>
                <w:sz w:val="18"/>
                <w:szCs w:val="18"/>
                <w:lang w:val="en-US" w:eastAsia="en-US"/>
              </w:rPr>
              <w:t>Densi</w:t>
            </w:r>
            <w:proofErr w:type="spellEnd"/>
            <w:r w:rsidRPr="002B1DF6">
              <w:rPr>
                <w:rFonts w:eastAsia="Calibri"/>
                <w:sz w:val="18"/>
                <w:szCs w:val="18"/>
                <w:lang w:eastAsia="en-US"/>
              </w:rPr>
              <w:t>-</w:t>
            </w:r>
            <w:r w:rsidRPr="002B1DF6">
              <w:rPr>
                <w:rFonts w:eastAsia="Calibri"/>
                <w:sz w:val="18"/>
                <w:szCs w:val="18"/>
                <w:lang w:val="en-US" w:eastAsia="en-US"/>
              </w:rPr>
              <w:t>La</w:t>
            </w:r>
            <w:r w:rsidRPr="002B1DF6">
              <w:rPr>
                <w:rFonts w:eastAsia="Calibri"/>
                <w:sz w:val="18"/>
                <w:szCs w:val="18"/>
                <w:lang w:eastAsia="en-US"/>
              </w:rPr>
              <w:t>-</w:t>
            </w:r>
            <w:r w:rsidRPr="002B1DF6">
              <w:rPr>
                <w:rFonts w:eastAsia="Calibri"/>
                <w:sz w:val="18"/>
                <w:szCs w:val="18"/>
                <w:lang w:val="en-US" w:eastAsia="en-US"/>
              </w:rPr>
              <w:t>Meter</w:t>
            </w:r>
            <w:r w:rsidRPr="002B1DF6">
              <w:rPr>
                <w:rFonts w:eastAsia="Calibri"/>
                <w:sz w:val="18"/>
                <w:szCs w:val="18"/>
                <w:lang w:eastAsia="en-US"/>
              </w:rPr>
              <w:t>» для определения мутности бактериальной суспензии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2124/22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2022</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rFonts w:eastAsia="Calibri"/>
                <w:sz w:val="18"/>
                <w:szCs w:val="18"/>
                <w:lang w:eastAsia="en-US"/>
              </w:rPr>
            </w:pPr>
            <w:r w:rsidRPr="002B1DF6">
              <w:rPr>
                <w:rFonts w:eastAsia="Calibri"/>
                <w:sz w:val="18"/>
                <w:szCs w:val="18"/>
                <w:lang w:eastAsia="en-US"/>
              </w:rPr>
              <w:t>Прибор для автоматического окрашивания по Грамму</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29551153352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rFonts w:eastAsia="Calibri"/>
                <w:sz w:val="18"/>
                <w:szCs w:val="18"/>
                <w:lang w:eastAsia="en-US"/>
              </w:rPr>
            </w:pPr>
            <w:r w:rsidRPr="002B1DF6">
              <w:rPr>
                <w:rFonts w:eastAsia="Calibri"/>
                <w:sz w:val="18"/>
                <w:szCs w:val="18"/>
                <w:lang w:eastAsia="en-US"/>
              </w:rPr>
              <w:t>Прибор для автоматического розлива питательных сред в чашки Петри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10070935</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rFonts w:eastAsia="Calibri"/>
                <w:sz w:val="18"/>
                <w:szCs w:val="18"/>
                <w:lang w:eastAsia="en-US"/>
              </w:rPr>
            </w:pPr>
            <w:r w:rsidRPr="002B1DF6">
              <w:rPr>
                <w:rFonts w:eastAsia="Calibri"/>
                <w:sz w:val="18"/>
                <w:szCs w:val="18"/>
                <w:lang w:eastAsia="en-US"/>
              </w:rPr>
              <w:t>Прибор для наполнения пробирок питательной средой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10051513</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r w:rsidR="002B1DF6" w:rsidRP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2B1DF6">
            <w:pPr>
              <w:pStyle w:val="ae"/>
              <w:widowControl w:val="0"/>
              <w:numPr>
                <w:ilvl w:val="0"/>
                <w:numId w:val="35"/>
              </w:numPr>
              <w:autoSpaceDE w:val="0"/>
              <w:autoSpaceDN w:val="0"/>
              <w:adjustRightInd w:val="0"/>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rPr>
                <w:rFonts w:eastAsia="Calibri"/>
                <w:sz w:val="18"/>
                <w:szCs w:val="18"/>
                <w:lang w:eastAsia="en-US"/>
              </w:rPr>
            </w:pPr>
            <w:r w:rsidRPr="002B1DF6">
              <w:rPr>
                <w:rFonts w:eastAsia="Calibri"/>
                <w:sz w:val="18"/>
                <w:szCs w:val="18"/>
                <w:lang w:eastAsia="en-US"/>
              </w:rPr>
              <w:t>Прибор для приготовления питательных сред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10053572</w:t>
            </w:r>
          </w:p>
        </w:tc>
        <w:tc>
          <w:tcPr>
            <w:tcW w:w="0" w:type="auto"/>
            <w:tcBorders>
              <w:top w:val="single" w:sz="4" w:space="0" w:color="auto"/>
              <w:left w:val="single" w:sz="4" w:space="0" w:color="auto"/>
              <w:bottom w:val="single" w:sz="4" w:space="0" w:color="auto"/>
              <w:right w:val="single" w:sz="4" w:space="0" w:color="auto"/>
            </w:tcBorders>
            <w:hideMark/>
          </w:tcPr>
          <w:p w:rsidR="002B1DF6" w:rsidRPr="002B1DF6" w:rsidRDefault="002B1DF6" w:rsidP="002B1DF6">
            <w:pPr>
              <w:widowControl w:val="0"/>
              <w:autoSpaceDE w:val="0"/>
              <w:autoSpaceDN w:val="0"/>
              <w:adjustRightInd w:val="0"/>
              <w:jc w:val="center"/>
              <w:rPr>
                <w:sz w:val="18"/>
                <w:szCs w:val="18"/>
              </w:rPr>
            </w:pPr>
            <w:r w:rsidRPr="002B1DF6">
              <w:rPr>
                <w:sz w:val="18"/>
                <w:szCs w:val="18"/>
              </w:rPr>
              <w:t>2018</w:t>
            </w:r>
          </w:p>
        </w:tc>
      </w:tr>
    </w:tbl>
    <w:p w:rsidR="003B6D32" w:rsidRDefault="00226233" w:rsidP="00717F1E">
      <w:pPr>
        <w:spacing w:before="240"/>
        <w:ind w:firstLine="284"/>
        <w:jc w:val="both"/>
        <w:rPr>
          <w:sz w:val="18"/>
          <w:szCs w:val="18"/>
        </w:rPr>
      </w:pPr>
      <w:r>
        <w:rPr>
          <w:sz w:val="18"/>
          <w:szCs w:val="18"/>
        </w:rPr>
        <w:t xml:space="preserve"> </w:t>
      </w:r>
      <w:r w:rsidR="003B6D32">
        <w:rPr>
          <w:sz w:val="18"/>
          <w:szCs w:val="18"/>
        </w:rPr>
        <w:t>1. Виды работ по техническому обслуживанию медицинской техники:</w:t>
      </w:r>
    </w:p>
    <w:p w:rsidR="003B6D32" w:rsidRDefault="003B6D32" w:rsidP="00717F1E">
      <w:pPr>
        <w:ind w:firstLine="284"/>
        <w:jc w:val="both"/>
        <w:rPr>
          <w:sz w:val="18"/>
          <w:szCs w:val="18"/>
        </w:rPr>
      </w:pPr>
      <w:r>
        <w:rPr>
          <w:sz w:val="18"/>
          <w:szCs w:val="18"/>
        </w:rPr>
        <w:t>- контроль технического состояния;</w:t>
      </w:r>
    </w:p>
    <w:p w:rsidR="003B6D32" w:rsidRDefault="003B6D32" w:rsidP="00717F1E">
      <w:pPr>
        <w:ind w:firstLine="284"/>
        <w:jc w:val="both"/>
        <w:rPr>
          <w:sz w:val="18"/>
          <w:szCs w:val="18"/>
        </w:rPr>
      </w:pPr>
      <w:r>
        <w:rPr>
          <w:sz w:val="18"/>
          <w:szCs w:val="18"/>
        </w:rPr>
        <w:t>- периодическое и текущее техническое обслуживание;</w:t>
      </w:r>
    </w:p>
    <w:p w:rsidR="003B6D32" w:rsidRDefault="003B6D32" w:rsidP="00717F1E">
      <w:pPr>
        <w:ind w:firstLine="284"/>
        <w:jc w:val="both"/>
        <w:rPr>
          <w:sz w:val="18"/>
          <w:szCs w:val="18"/>
        </w:rPr>
      </w:pPr>
      <w:r>
        <w:rPr>
          <w:sz w:val="18"/>
          <w:szCs w:val="18"/>
        </w:rPr>
        <w:t>- текущий ремонт.</w:t>
      </w:r>
    </w:p>
    <w:p w:rsidR="003B6D32" w:rsidRDefault="003B6D32" w:rsidP="00717F1E">
      <w:pPr>
        <w:ind w:firstLine="284"/>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3B6D32" w:rsidRDefault="003B6D32" w:rsidP="00717F1E">
      <w:pPr>
        <w:ind w:firstLine="284"/>
        <w:jc w:val="both"/>
        <w:rPr>
          <w:sz w:val="18"/>
          <w:szCs w:val="18"/>
        </w:rPr>
      </w:pPr>
      <w:r>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3B6D32" w:rsidRDefault="003B6D32" w:rsidP="00717F1E">
      <w:pPr>
        <w:ind w:firstLine="284"/>
        <w:jc w:val="both"/>
        <w:rPr>
          <w:sz w:val="18"/>
          <w:szCs w:val="18"/>
        </w:rPr>
      </w:pPr>
      <w:r>
        <w:rPr>
          <w:sz w:val="18"/>
          <w:szCs w:val="18"/>
        </w:rPr>
        <w:t>3. Периодический контроль технического состояния включает в себя:</w:t>
      </w:r>
    </w:p>
    <w:p w:rsidR="003B6D32" w:rsidRDefault="003B6D32" w:rsidP="00717F1E">
      <w:pPr>
        <w:ind w:firstLine="284"/>
        <w:jc w:val="both"/>
        <w:rPr>
          <w:sz w:val="18"/>
          <w:szCs w:val="18"/>
        </w:rPr>
      </w:pPr>
      <w:r>
        <w:rPr>
          <w:sz w:val="18"/>
          <w:szCs w:val="18"/>
        </w:rPr>
        <w:t>- проверку целостности кабелей, соединительных проводников, коммутирующих устройств, магистралей;</w:t>
      </w:r>
    </w:p>
    <w:p w:rsidR="003B6D32" w:rsidRDefault="003B6D32" w:rsidP="00717F1E">
      <w:pPr>
        <w:ind w:firstLine="284"/>
        <w:jc w:val="both"/>
        <w:rPr>
          <w:sz w:val="18"/>
          <w:szCs w:val="18"/>
        </w:rPr>
      </w:pPr>
      <w:r>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3B6D32" w:rsidRDefault="003B6D32" w:rsidP="00717F1E">
      <w:pPr>
        <w:ind w:firstLine="284"/>
        <w:jc w:val="both"/>
        <w:rPr>
          <w:sz w:val="18"/>
          <w:szCs w:val="18"/>
        </w:rPr>
      </w:pPr>
      <w:r>
        <w:rPr>
          <w:sz w:val="18"/>
          <w:szCs w:val="18"/>
        </w:rPr>
        <w:t>- контроль состояния деталей, узлов, механизмов, подверженных повышенному износу;</w:t>
      </w:r>
    </w:p>
    <w:p w:rsidR="003B6D32" w:rsidRDefault="003B6D32" w:rsidP="00717F1E">
      <w:pPr>
        <w:ind w:firstLine="284"/>
        <w:jc w:val="both"/>
        <w:rPr>
          <w:sz w:val="18"/>
          <w:szCs w:val="18"/>
        </w:rPr>
      </w:pPr>
      <w:r>
        <w:rPr>
          <w:sz w:val="18"/>
          <w:szCs w:val="18"/>
        </w:rPr>
        <w:t>- проверку функционирования основных и вспомогательных узлов, измерительных, регистрирующих и защитных устройств;</w:t>
      </w:r>
    </w:p>
    <w:p w:rsidR="003B6D32" w:rsidRDefault="003B6D32" w:rsidP="00717F1E">
      <w:pPr>
        <w:ind w:firstLine="284"/>
        <w:jc w:val="both"/>
        <w:rPr>
          <w:sz w:val="18"/>
          <w:szCs w:val="18"/>
        </w:rPr>
      </w:pPr>
      <w:r>
        <w:rPr>
          <w:sz w:val="18"/>
          <w:szCs w:val="18"/>
        </w:rPr>
        <w:t>- проверку изделия на соответствие требованиям электробезопасности;</w:t>
      </w:r>
    </w:p>
    <w:p w:rsidR="003B6D32" w:rsidRDefault="003B6D32" w:rsidP="00717F1E">
      <w:pPr>
        <w:ind w:firstLine="284"/>
        <w:jc w:val="both"/>
        <w:rPr>
          <w:sz w:val="18"/>
          <w:szCs w:val="18"/>
        </w:rPr>
      </w:pPr>
      <w:r>
        <w:rPr>
          <w:sz w:val="18"/>
          <w:szCs w:val="18"/>
        </w:rPr>
        <w:t>- инструментальный контроль основных технических характеристик;</w:t>
      </w:r>
    </w:p>
    <w:p w:rsidR="003B6D32" w:rsidRDefault="003B6D32" w:rsidP="00717F1E">
      <w:pPr>
        <w:ind w:firstLine="284"/>
        <w:jc w:val="both"/>
        <w:rPr>
          <w:sz w:val="18"/>
          <w:szCs w:val="18"/>
        </w:rPr>
      </w:pPr>
      <w:r>
        <w:rPr>
          <w:sz w:val="18"/>
          <w:szCs w:val="18"/>
        </w:rPr>
        <w:t>- иные указанные в эксплуатационной документации операции, специфические для конкретного типа изделий.</w:t>
      </w:r>
    </w:p>
    <w:p w:rsidR="003B6D32" w:rsidRDefault="003B6D32" w:rsidP="00717F1E">
      <w:pPr>
        <w:ind w:firstLine="284"/>
        <w:jc w:val="both"/>
        <w:rPr>
          <w:sz w:val="18"/>
          <w:szCs w:val="18"/>
        </w:rPr>
      </w:pPr>
      <w:r>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3B6D32" w:rsidRDefault="003B6D32" w:rsidP="00717F1E">
      <w:pPr>
        <w:ind w:firstLine="284"/>
        <w:jc w:val="both"/>
        <w:rPr>
          <w:sz w:val="18"/>
          <w:szCs w:val="18"/>
        </w:rPr>
      </w:pPr>
      <w:r>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3B6D32" w:rsidRDefault="003B6D32" w:rsidP="00717F1E">
      <w:pPr>
        <w:ind w:firstLine="284"/>
        <w:jc w:val="both"/>
        <w:rPr>
          <w:sz w:val="18"/>
          <w:szCs w:val="18"/>
        </w:rPr>
      </w:pPr>
      <w:r>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3B6D32" w:rsidRDefault="003B6D32" w:rsidP="00717F1E">
      <w:pPr>
        <w:ind w:firstLine="284"/>
        <w:jc w:val="both"/>
        <w:rPr>
          <w:sz w:val="18"/>
          <w:szCs w:val="18"/>
          <w:u w:val="single"/>
        </w:rPr>
      </w:pPr>
      <w:r>
        <w:rPr>
          <w:sz w:val="18"/>
          <w:szCs w:val="18"/>
          <w:u w:val="single"/>
        </w:rPr>
        <w:t>7. Периодичность выполняемых видов работ:</w:t>
      </w:r>
    </w:p>
    <w:p w:rsidR="003B6D32" w:rsidRDefault="003B6D32" w:rsidP="00717F1E">
      <w:pPr>
        <w:ind w:firstLine="284"/>
        <w:jc w:val="both"/>
        <w:rPr>
          <w:sz w:val="18"/>
          <w:szCs w:val="18"/>
        </w:rPr>
      </w:pPr>
      <w:r>
        <w:rPr>
          <w:sz w:val="18"/>
          <w:szCs w:val="18"/>
        </w:rPr>
        <w:t>7.1. Периодическое обслуживание медицинской техники – один раз в месяц.</w:t>
      </w:r>
    </w:p>
    <w:p w:rsidR="003B6D32" w:rsidRDefault="003B6D32" w:rsidP="00717F1E">
      <w:pPr>
        <w:ind w:firstLine="284"/>
        <w:jc w:val="both"/>
        <w:rPr>
          <w:sz w:val="18"/>
          <w:szCs w:val="18"/>
        </w:rPr>
      </w:pPr>
      <w:r>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3B6D32" w:rsidRDefault="003B6D32" w:rsidP="00717F1E">
      <w:pPr>
        <w:ind w:firstLine="284"/>
        <w:jc w:val="both"/>
        <w:rPr>
          <w:sz w:val="18"/>
          <w:szCs w:val="18"/>
        </w:rPr>
      </w:pPr>
      <w:r>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3B6D32" w:rsidRDefault="003B6D32" w:rsidP="00717F1E">
      <w:pPr>
        <w:ind w:firstLine="284"/>
        <w:jc w:val="both"/>
        <w:rPr>
          <w:sz w:val="18"/>
          <w:szCs w:val="18"/>
          <w:u w:val="single"/>
        </w:rPr>
      </w:pPr>
      <w:r>
        <w:rPr>
          <w:sz w:val="18"/>
          <w:szCs w:val="18"/>
          <w:u w:val="single"/>
        </w:rPr>
        <w:t>8. Гарантийные обязательства:</w:t>
      </w:r>
    </w:p>
    <w:p w:rsidR="003B6D32" w:rsidRDefault="003B6D32" w:rsidP="00717F1E">
      <w:pPr>
        <w:ind w:firstLine="284"/>
        <w:jc w:val="both"/>
        <w:rPr>
          <w:sz w:val="18"/>
          <w:szCs w:val="18"/>
        </w:rPr>
      </w:pPr>
      <w:r>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3B6D32" w:rsidRDefault="003B6D32" w:rsidP="00717F1E">
      <w:pPr>
        <w:ind w:firstLine="284"/>
        <w:jc w:val="both"/>
        <w:rPr>
          <w:b/>
          <w:bCs/>
          <w:sz w:val="18"/>
          <w:szCs w:val="18"/>
        </w:rPr>
      </w:pPr>
      <w:r>
        <w:rPr>
          <w:b/>
          <w:bCs/>
          <w:sz w:val="18"/>
          <w:szCs w:val="18"/>
        </w:rPr>
        <w:t>9. Исполнитель обязан:</w:t>
      </w:r>
    </w:p>
    <w:p w:rsidR="003B6D32" w:rsidRDefault="003B6D32" w:rsidP="00717F1E">
      <w:pPr>
        <w:ind w:firstLine="284"/>
        <w:jc w:val="both"/>
        <w:rPr>
          <w:sz w:val="18"/>
          <w:szCs w:val="18"/>
        </w:rPr>
      </w:pPr>
      <w:r>
        <w:rPr>
          <w:sz w:val="18"/>
          <w:szCs w:val="18"/>
        </w:rPr>
        <w:t xml:space="preserve">9.1. Исполнитель обязан </w:t>
      </w:r>
      <w:r>
        <w:rPr>
          <w:b/>
          <w:sz w:val="18"/>
          <w:szCs w:val="18"/>
          <w:u w:val="single"/>
        </w:rPr>
        <w:t>ежемесячно</w:t>
      </w:r>
      <w:r>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3B6D32" w:rsidRDefault="003B6D32" w:rsidP="00717F1E">
      <w:pPr>
        <w:ind w:firstLine="284"/>
        <w:jc w:val="both"/>
        <w:rPr>
          <w:sz w:val="18"/>
          <w:szCs w:val="18"/>
        </w:rPr>
      </w:pPr>
      <w:r>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3B6D32" w:rsidRDefault="003B6D32" w:rsidP="00717F1E">
      <w:pPr>
        <w:ind w:firstLine="284"/>
        <w:jc w:val="both"/>
        <w:rPr>
          <w:sz w:val="18"/>
          <w:szCs w:val="18"/>
        </w:rPr>
      </w:pPr>
      <w:r>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3B6D32" w:rsidRDefault="003B6D32" w:rsidP="00717F1E">
      <w:pPr>
        <w:ind w:firstLine="284"/>
        <w:jc w:val="both"/>
        <w:rPr>
          <w:sz w:val="18"/>
          <w:szCs w:val="18"/>
        </w:rPr>
      </w:pPr>
      <w:r>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3B6D32" w:rsidRDefault="003B6D32" w:rsidP="00717F1E">
      <w:pPr>
        <w:ind w:firstLine="284"/>
        <w:jc w:val="both"/>
        <w:rPr>
          <w:sz w:val="18"/>
          <w:szCs w:val="18"/>
        </w:rPr>
      </w:pPr>
      <w:r>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3B6D32" w:rsidRDefault="003B6D32" w:rsidP="00717F1E">
      <w:pPr>
        <w:ind w:firstLine="284"/>
        <w:jc w:val="both"/>
        <w:rPr>
          <w:sz w:val="18"/>
          <w:szCs w:val="18"/>
        </w:rPr>
      </w:pPr>
      <w:r>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1B748E" w:rsidRDefault="001B748E" w:rsidP="001B748E">
      <w:pPr>
        <w:pStyle w:val="13"/>
        <w:spacing w:after="240"/>
        <w:jc w:val="center"/>
        <w:rPr>
          <w:rFonts w:ascii="Cuprum" w:hAnsi="Cuprum" w:cs="Tahoma"/>
          <w:b/>
          <w:bCs/>
          <w:szCs w:val="18"/>
        </w:rPr>
      </w:pPr>
    </w:p>
    <w:p w:rsidR="003B6D32" w:rsidRDefault="003B6D32" w:rsidP="001B748E">
      <w:pPr>
        <w:pStyle w:val="13"/>
        <w:spacing w:after="240"/>
        <w:jc w:val="center"/>
        <w:rPr>
          <w:rFonts w:ascii="Cuprum" w:hAnsi="Cuprum" w:cs="Tahoma"/>
          <w:b/>
          <w:bCs/>
          <w:szCs w:val="18"/>
        </w:rPr>
      </w:pPr>
    </w:p>
    <w:p w:rsidR="003B6D32" w:rsidRDefault="003B6D32" w:rsidP="001B748E">
      <w:pPr>
        <w:pStyle w:val="13"/>
        <w:spacing w:after="240"/>
        <w:jc w:val="center"/>
        <w:rPr>
          <w:rFonts w:ascii="Cuprum" w:hAnsi="Cuprum" w:cs="Tahoma"/>
          <w:b/>
          <w:bCs/>
          <w:szCs w:val="18"/>
        </w:rPr>
      </w:pPr>
    </w:p>
    <w:p w:rsidR="00FD0BAE" w:rsidRDefault="00FD0BAE" w:rsidP="001B748E">
      <w:pPr>
        <w:pStyle w:val="13"/>
        <w:spacing w:after="240"/>
        <w:jc w:val="center"/>
        <w:rPr>
          <w:rFonts w:ascii="Cuprum" w:hAnsi="Cuprum" w:cs="Tahoma"/>
          <w:b/>
          <w:bCs/>
          <w:szCs w:val="18"/>
        </w:rPr>
      </w:pPr>
    </w:p>
    <w:p w:rsidR="003B6D32" w:rsidRDefault="003B6D32"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B1DF6" w:rsidRDefault="002B1DF6" w:rsidP="001B748E">
      <w:pPr>
        <w:pStyle w:val="13"/>
        <w:spacing w:after="240"/>
        <w:jc w:val="center"/>
        <w:rPr>
          <w:rFonts w:ascii="Cuprum" w:hAnsi="Cuprum" w:cs="Tahoma"/>
          <w:b/>
          <w:bCs/>
          <w:szCs w:val="18"/>
        </w:rPr>
      </w:pPr>
    </w:p>
    <w:p w:rsidR="002B1DF6" w:rsidRDefault="002B1DF6" w:rsidP="001B748E">
      <w:pPr>
        <w:pStyle w:val="13"/>
        <w:spacing w:after="240"/>
        <w:jc w:val="center"/>
        <w:rPr>
          <w:rFonts w:ascii="Cuprum" w:hAnsi="Cuprum" w:cs="Tahoma"/>
          <w:b/>
          <w:bCs/>
          <w:szCs w:val="18"/>
        </w:rPr>
      </w:pPr>
    </w:p>
    <w:p w:rsidR="002B1DF6" w:rsidRDefault="002B1DF6" w:rsidP="001B748E">
      <w:pPr>
        <w:pStyle w:val="13"/>
        <w:spacing w:after="240"/>
        <w:jc w:val="center"/>
        <w:rPr>
          <w:rFonts w:ascii="Cuprum" w:hAnsi="Cuprum" w:cs="Tahoma"/>
          <w:b/>
          <w:bCs/>
          <w:szCs w:val="18"/>
        </w:rPr>
      </w:pPr>
    </w:p>
    <w:p w:rsidR="002B1DF6" w:rsidRDefault="002B1DF6"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B1DF6" w:rsidRDefault="002B1DF6"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226233" w:rsidRDefault="00226233" w:rsidP="001B748E">
      <w:pPr>
        <w:pStyle w:val="13"/>
        <w:spacing w:after="240"/>
        <w:jc w:val="center"/>
        <w:rPr>
          <w:rFonts w:ascii="Cuprum" w:hAnsi="Cuprum" w:cs="Tahoma"/>
          <w:b/>
          <w:bCs/>
          <w:szCs w:val="18"/>
        </w:rPr>
      </w:pPr>
    </w:p>
    <w:p w:rsidR="00B8322C" w:rsidRPr="001B748E" w:rsidRDefault="00694F14" w:rsidP="00B8322C">
      <w:pPr>
        <w:jc w:val="right"/>
        <w:rPr>
          <w:rFonts w:ascii="Cuprum" w:hAnsi="Cuprum" w:cs="Tahoma"/>
          <w:b/>
          <w:bCs/>
          <w:sz w:val="18"/>
          <w:szCs w:val="18"/>
        </w:rPr>
      </w:pPr>
      <w:r w:rsidRPr="001B748E">
        <w:rPr>
          <w:rFonts w:ascii="Cuprum" w:hAnsi="Cuprum" w:cs="Tahoma"/>
          <w:b/>
          <w:bCs/>
          <w:sz w:val="18"/>
          <w:szCs w:val="18"/>
        </w:rPr>
        <w:t xml:space="preserve">Приложение № 2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8322C" w:rsidRPr="001B748E" w:rsidRDefault="00B8322C" w:rsidP="00DF745F">
      <w:pPr>
        <w:jc w:val="right"/>
        <w:rPr>
          <w:b/>
          <w:kern w:val="32"/>
          <w:sz w:val="18"/>
          <w:szCs w:val="18"/>
        </w:rPr>
      </w:pPr>
      <w:r w:rsidRPr="001B748E">
        <w:rPr>
          <w:b/>
          <w:kern w:val="32"/>
          <w:sz w:val="18"/>
          <w:szCs w:val="18"/>
        </w:rPr>
        <w:t>на</w:t>
      </w:r>
      <w:r w:rsidR="001301BF" w:rsidRPr="001B748E">
        <w:rPr>
          <w:b/>
          <w:kern w:val="32"/>
          <w:sz w:val="18"/>
          <w:szCs w:val="18"/>
        </w:rPr>
        <w:t xml:space="preserve"> </w:t>
      </w:r>
      <w:r w:rsidR="009D2684" w:rsidRPr="001B748E">
        <w:rPr>
          <w:b/>
          <w:kern w:val="32"/>
          <w:sz w:val="18"/>
          <w:szCs w:val="18"/>
        </w:rPr>
        <w:t xml:space="preserve">оказание услуг </w:t>
      </w:r>
      <w:r w:rsidR="002B1DF6">
        <w:rPr>
          <w:b/>
          <w:kern w:val="32"/>
          <w:sz w:val="18"/>
          <w:szCs w:val="18"/>
        </w:rPr>
        <w:t>по техническому обслуживанию лабораторного оборудования</w:t>
      </w:r>
      <w:r w:rsidR="002A6329">
        <w:rPr>
          <w:b/>
          <w:kern w:val="32"/>
          <w:sz w:val="18"/>
          <w:szCs w:val="18"/>
        </w:rPr>
        <w:t xml:space="preserve"> </w:t>
      </w:r>
      <w:r w:rsidR="00DD15C4" w:rsidRPr="001B748E">
        <w:rPr>
          <w:b/>
          <w:kern w:val="32"/>
          <w:sz w:val="18"/>
          <w:szCs w:val="18"/>
        </w:rPr>
        <w:t xml:space="preserve"> </w:t>
      </w:r>
      <w:r w:rsidR="00E906F0" w:rsidRPr="001B748E">
        <w:rPr>
          <w:b/>
          <w:kern w:val="32"/>
          <w:sz w:val="18"/>
          <w:szCs w:val="1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1B748E" w:rsidRDefault="00B8322C" w:rsidP="00B8322C">
      <w:pPr>
        <w:jc w:val="right"/>
        <w:outlineLvl w:val="1"/>
        <w:rPr>
          <w:b/>
          <w:kern w:val="32"/>
          <w:sz w:val="18"/>
          <w:szCs w:val="18"/>
        </w:rPr>
      </w:pPr>
      <w:r w:rsidRPr="001B748E">
        <w:rPr>
          <w:b/>
          <w:kern w:val="32"/>
          <w:sz w:val="18"/>
          <w:szCs w:val="18"/>
        </w:rPr>
        <w:t xml:space="preserve">№ </w:t>
      </w:r>
      <w:r w:rsidR="002B1DF6">
        <w:rPr>
          <w:b/>
          <w:kern w:val="32"/>
          <w:sz w:val="18"/>
          <w:szCs w:val="18"/>
        </w:rPr>
        <w:t>012-24</w:t>
      </w:r>
    </w:p>
    <w:p w:rsidR="00694F14" w:rsidRPr="001B748E" w:rsidRDefault="00694F14" w:rsidP="00694F14">
      <w:pPr>
        <w:outlineLvl w:val="1"/>
        <w:rPr>
          <w:b/>
          <w:kern w:val="32"/>
          <w:sz w:val="18"/>
          <w:szCs w:val="18"/>
        </w:rPr>
      </w:pPr>
      <w:r w:rsidRPr="001B748E">
        <w:rPr>
          <w:b/>
          <w:kern w:val="32"/>
          <w:sz w:val="18"/>
          <w:szCs w:val="18"/>
        </w:rPr>
        <w:t>ПРОЕКТ</w:t>
      </w:r>
    </w:p>
    <w:p w:rsidR="00060FEB" w:rsidRPr="001B748E" w:rsidRDefault="00060FEB" w:rsidP="00060FEB">
      <w:pPr>
        <w:pStyle w:val="af0"/>
        <w:widowControl w:val="0"/>
        <w:rPr>
          <w:sz w:val="18"/>
          <w:szCs w:val="18"/>
        </w:rPr>
      </w:pPr>
      <w:r w:rsidRPr="001B748E">
        <w:rPr>
          <w:sz w:val="18"/>
          <w:szCs w:val="18"/>
        </w:rPr>
        <w:t xml:space="preserve">Договор № </w:t>
      </w:r>
      <w:r w:rsidR="002B1DF6">
        <w:rPr>
          <w:sz w:val="18"/>
          <w:szCs w:val="18"/>
        </w:rPr>
        <w:t>012-24</w:t>
      </w:r>
    </w:p>
    <w:p w:rsidR="00060FEB" w:rsidRPr="001B748E" w:rsidRDefault="00060FEB" w:rsidP="00060FEB">
      <w:pPr>
        <w:widowControl w:val="0"/>
        <w:jc w:val="center"/>
        <w:rPr>
          <w:b/>
          <w:bCs/>
          <w:sz w:val="18"/>
          <w:szCs w:val="18"/>
        </w:rPr>
      </w:pPr>
      <w:r w:rsidRPr="001B748E">
        <w:rPr>
          <w:b/>
          <w:bCs/>
          <w:sz w:val="18"/>
          <w:szCs w:val="18"/>
        </w:rPr>
        <w:t xml:space="preserve">на </w:t>
      </w:r>
      <w:r w:rsidR="00271BDD" w:rsidRPr="001B748E">
        <w:rPr>
          <w:b/>
          <w:bCs/>
          <w:sz w:val="18"/>
          <w:szCs w:val="18"/>
        </w:rPr>
        <w:t xml:space="preserve">оказание </w:t>
      </w:r>
      <w:r w:rsidR="009D2684" w:rsidRPr="001B748E">
        <w:rPr>
          <w:b/>
          <w:kern w:val="32"/>
          <w:sz w:val="18"/>
          <w:szCs w:val="18"/>
        </w:rPr>
        <w:t xml:space="preserve">услуг </w:t>
      </w:r>
      <w:r w:rsidR="002B1DF6">
        <w:rPr>
          <w:b/>
          <w:kern w:val="32"/>
          <w:sz w:val="18"/>
          <w:szCs w:val="18"/>
        </w:rPr>
        <w:t>по техническому обслуживанию лабораторного оборудования</w:t>
      </w:r>
      <w:r w:rsidR="002A6329">
        <w:rPr>
          <w:b/>
          <w:kern w:val="32"/>
          <w:sz w:val="18"/>
          <w:szCs w:val="18"/>
        </w:rPr>
        <w:t xml:space="preserve"> </w:t>
      </w:r>
    </w:p>
    <w:p w:rsidR="00104A78" w:rsidRPr="001B748E" w:rsidRDefault="00104A78" w:rsidP="00060FEB">
      <w:pPr>
        <w:widowControl w:val="0"/>
        <w:jc w:val="center"/>
        <w:rPr>
          <w:b/>
          <w:bCs/>
          <w:sz w:val="18"/>
          <w:szCs w:val="18"/>
        </w:rPr>
      </w:pPr>
    </w:p>
    <w:p w:rsidR="00060FEB" w:rsidRPr="001B748E" w:rsidRDefault="00060FEB" w:rsidP="00D70B85">
      <w:pPr>
        <w:spacing w:after="240"/>
        <w:jc w:val="both"/>
        <w:rPr>
          <w:b/>
          <w:sz w:val="18"/>
          <w:szCs w:val="18"/>
        </w:rPr>
      </w:pPr>
      <w:r w:rsidRPr="001B748E">
        <w:rPr>
          <w:b/>
          <w:sz w:val="18"/>
          <w:szCs w:val="18"/>
        </w:rPr>
        <w:t xml:space="preserve">        г. Иркутск                                                               </w:t>
      </w:r>
      <w:r w:rsidR="00F16AF2" w:rsidRPr="001B748E">
        <w:rPr>
          <w:b/>
          <w:sz w:val="18"/>
          <w:szCs w:val="18"/>
        </w:rPr>
        <w:tab/>
      </w:r>
      <w:r w:rsidR="000E2F75" w:rsidRPr="001B748E">
        <w:rPr>
          <w:b/>
          <w:sz w:val="18"/>
          <w:szCs w:val="18"/>
        </w:rPr>
        <w:tab/>
      </w:r>
      <w:r w:rsidR="00DF745F" w:rsidRPr="001B748E">
        <w:rPr>
          <w:b/>
          <w:sz w:val="18"/>
          <w:szCs w:val="18"/>
        </w:rPr>
        <w:tab/>
      </w:r>
      <w:r w:rsidR="00DF745F" w:rsidRPr="001B748E">
        <w:rPr>
          <w:b/>
          <w:sz w:val="18"/>
          <w:szCs w:val="18"/>
        </w:rPr>
        <w:tab/>
      </w:r>
      <w:r w:rsidRPr="001B748E">
        <w:rPr>
          <w:b/>
          <w:sz w:val="18"/>
          <w:szCs w:val="18"/>
        </w:rPr>
        <w:t>«___»  _____________  20</w:t>
      </w:r>
      <w:r w:rsidR="00DF745F" w:rsidRPr="001B748E">
        <w:rPr>
          <w:b/>
          <w:sz w:val="18"/>
          <w:szCs w:val="18"/>
        </w:rPr>
        <w:t>2</w:t>
      </w:r>
      <w:r w:rsidR="003B6D32">
        <w:rPr>
          <w:b/>
          <w:sz w:val="18"/>
          <w:szCs w:val="18"/>
        </w:rPr>
        <w:t>4</w:t>
      </w:r>
      <w:r w:rsidR="0047783A" w:rsidRPr="001B748E">
        <w:rPr>
          <w:b/>
          <w:sz w:val="18"/>
          <w:szCs w:val="18"/>
        </w:rPr>
        <w:t xml:space="preserve"> </w:t>
      </w:r>
      <w:r w:rsidRPr="001B748E">
        <w:rPr>
          <w:b/>
          <w:sz w:val="18"/>
          <w:szCs w:val="18"/>
        </w:rPr>
        <w:t xml:space="preserve">г. </w:t>
      </w:r>
    </w:p>
    <w:p w:rsidR="00C95FEA" w:rsidRPr="001B748E" w:rsidRDefault="00C95FEA" w:rsidP="00C95FEA">
      <w:pPr>
        <w:jc w:val="both"/>
        <w:rPr>
          <w:sz w:val="18"/>
          <w:szCs w:val="18"/>
        </w:rPr>
      </w:pPr>
      <w:proofErr w:type="gramStart"/>
      <w:r w:rsidRPr="001B748E">
        <w:rPr>
          <w:b/>
          <w:sz w:val="18"/>
          <w:szCs w:val="18"/>
        </w:rPr>
        <w:t>Областное государственное автономное учреждение здравоохранения «Иркутская городская клиническая больница №</w:t>
      </w:r>
      <w:r w:rsidR="0047783A" w:rsidRPr="001B748E">
        <w:rPr>
          <w:b/>
          <w:sz w:val="18"/>
          <w:szCs w:val="18"/>
        </w:rPr>
        <w:t xml:space="preserve"> </w:t>
      </w:r>
      <w:r w:rsidRPr="001B748E">
        <w:rPr>
          <w:b/>
          <w:sz w:val="18"/>
          <w:szCs w:val="18"/>
        </w:rPr>
        <w:t>8»</w:t>
      </w:r>
      <w:r w:rsidRPr="001B748E">
        <w:rPr>
          <w:sz w:val="18"/>
          <w:szCs w:val="18"/>
        </w:rPr>
        <w:t xml:space="preserve">, именуемое в дальнейшем  </w:t>
      </w:r>
      <w:r w:rsidRPr="001B748E">
        <w:rPr>
          <w:b/>
          <w:sz w:val="18"/>
          <w:szCs w:val="18"/>
        </w:rPr>
        <w:t xml:space="preserve">Заказчик, </w:t>
      </w:r>
      <w:r w:rsidRPr="001B748E">
        <w:rPr>
          <w:sz w:val="18"/>
          <w:szCs w:val="18"/>
        </w:rPr>
        <w:t xml:space="preserve">в лице главного врача </w:t>
      </w:r>
      <w:proofErr w:type="spellStart"/>
      <w:r w:rsidRPr="001B748E">
        <w:rPr>
          <w:sz w:val="18"/>
          <w:szCs w:val="18"/>
        </w:rPr>
        <w:t>Есевой</w:t>
      </w:r>
      <w:proofErr w:type="spellEnd"/>
      <w:r w:rsidRPr="001B748E">
        <w:rPr>
          <w:sz w:val="18"/>
          <w:szCs w:val="18"/>
        </w:rPr>
        <w:t xml:space="preserve"> Жанны Владимировны, действующего на основании Устава, с одной стороны, и </w:t>
      </w:r>
      <w:r w:rsidRPr="001B748E">
        <w:rPr>
          <w:b/>
          <w:sz w:val="18"/>
          <w:szCs w:val="18"/>
        </w:rPr>
        <w:t>_______________________________,</w:t>
      </w:r>
      <w:r w:rsidRPr="001B748E">
        <w:rPr>
          <w:sz w:val="18"/>
          <w:szCs w:val="18"/>
        </w:rPr>
        <w:t xml:space="preserve"> именуемый  в дальнейшем  </w:t>
      </w:r>
      <w:r w:rsidRPr="001B748E">
        <w:rPr>
          <w:b/>
          <w:sz w:val="18"/>
          <w:szCs w:val="18"/>
        </w:rPr>
        <w:t>Исполнитель</w:t>
      </w:r>
      <w:r w:rsidRPr="001B748E">
        <w:rPr>
          <w:sz w:val="18"/>
          <w:szCs w:val="18"/>
        </w:rPr>
        <w:t>, в лице  ________________________</w:t>
      </w:r>
      <w:r w:rsidRPr="001B748E">
        <w:rPr>
          <w:b/>
          <w:sz w:val="18"/>
          <w:szCs w:val="18"/>
        </w:rPr>
        <w:t>,</w:t>
      </w:r>
      <w:r w:rsidRPr="001B748E">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1B748E">
        <w:rPr>
          <w:kern w:val="32"/>
          <w:sz w:val="18"/>
          <w:szCs w:val="18"/>
        </w:rPr>
        <w:t>,</w:t>
      </w:r>
      <w:r w:rsidR="00A42576" w:rsidRPr="001B748E">
        <w:rPr>
          <w:kern w:val="32"/>
          <w:sz w:val="18"/>
          <w:szCs w:val="18"/>
        </w:rPr>
        <w:t xml:space="preserve"> </w:t>
      </w:r>
      <w:proofErr w:type="gramStart"/>
      <w:r w:rsidRPr="001B748E">
        <w:rPr>
          <w:kern w:val="32"/>
          <w:sz w:val="18"/>
          <w:szCs w:val="18"/>
        </w:rPr>
        <w:t>участниками</w:t>
      </w:r>
      <w:proofErr w:type="gramEnd"/>
      <w:r w:rsidRPr="001B748E">
        <w:rPr>
          <w:kern w:val="32"/>
          <w:sz w:val="18"/>
          <w:szCs w:val="18"/>
        </w:rPr>
        <w:t xml:space="preserve"> которого могут являться только субъекты малого и среднего предпринимательства</w:t>
      </w:r>
      <w:r w:rsidRPr="001B748E">
        <w:rPr>
          <w:sz w:val="18"/>
          <w:szCs w:val="18"/>
        </w:rPr>
        <w:t xml:space="preserve"> (протокол  _____________________________ № ____ от _____________), заключили настоящий Договор о нижеследующем:</w:t>
      </w:r>
    </w:p>
    <w:p w:rsidR="00C95FEA" w:rsidRPr="001B748E" w:rsidRDefault="00C95FEA" w:rsidP="000D106F">
      <w:pPr>
        <w:jc w:val="center"/>
        <w:rPr>
          <w:b/>
          <w:sz w:val="18"/>
          <w:szCs w:val="18"/>
        </w:rPr>
      </w:pPr>
      <w:r w:rsidRPr="001B748E">
        <w:rPr>
          <w:b/>
          <w:sz w:val="18"/>
          <w:szCs w:val="18"/>
        </w:rPr>
        <w:t>1. Предмет договора</w:t>
      </w:r>
    </w:p>
    <w:p w:rsidR="00C95FEA" w:rsidRPr="001B748E" w:rsidRDefault="00C95FEA" w:rsidP="00C95FEA">
      <w:pPr>
        <w:jc w:val="both"/>
        <w:rPr>
          <w:sz w:val="18"/>
          <w:szCs w:val="18"/>
        </w:rPr>
      </w:pPr>
      <w:r w:rsidRPr="001B748E">
        <w:rPr>
          <w:sz w:val="18"/>
          <w:szCs w:val="18"/>
        </w:rPr>
        <w:t xml:space="preserve">1.1. Заказчик поручает, а Исполнитель принимает на себя обязательства на оказание </w:t>
      </w:r>
      <w:r w:rsidR="009D2684" w:rsidRPr="001B748E">
        <w:rPr>
          <w:sz w:val="18"/>
          <w:szCs w:val="18"/>
        </w:rPr>
        <w:t xml:space="preserve">услуг </w:t>
      </w:r>
      <w:r w:rsidR="002B1DF6">
        <w:rPr>
          <w:sz w:val="18"/>
          <w:szCs w:val="18"/>
        </w:rPr>
        <w:t>по техническому обслуживанию лабораторного оборудования</w:t>
      </w:r>
      <w:r w:rsidR="002A6329">
        <w:rPr>
          <w:sz w:val="18"/>
          <w:szCs w:val="18"/>
        </w:rPr>
        <w:t xml:space="preserve"> </w:t>
      </w:r>
      <w:r w:rsidR="00DD15C4" w:rsidRPr="001B748E">
        <w:rPr>
          <w:sz w:val="18"/>
          <w:szCs w:val="18"/>
        </w:rPr>
        <w:t xml:space="preserve"> </w:t>
      </w:r>
      <w:r w:rsidRPr="001B748E">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B6D32" w:rsidRDefault="00C95FEA" w:rsidP="003B6D32">
      <w:pPr>
        <w:jc w:val="both"/>
        <w:rPr>
          <w:sz w:val="18"/>
          <w:szCs w:val="18"/>
        </w:rPr>
      </w:pPr>
      <w:r w:rsidRPr="001B748E">
        <w:rPr>
          <w:color w:val="000000"/>
          <w:sz w:val="18"/>
          <w:szCs w:val="18"/>
        </w:rPr>
        <w:t xml:space="preserve">1.2. </w:t>
      </w:r>
      <w:r w:rsidRPr="001B748E">
        <w:rPr>
          <w:sz w:val="18"/>
          <w:szCs w:val="18"/>
        </w:rPr>
        <w:t xml:space="preserve">Место оказания Услуг: </w:t>
      </w:r>
      <w:r w:rsidR="00226233" w:rsidRPr="00226233">
        <w:rPr>
          <w:sz w:val="18"/>
          <w:szCs w:val="18"/>
        </w:rPr>
        <w:t>г. Иркутск,</w:t>
      </w:r>
      <w:r w:rsidR="002B1DF6">
        <w:rPr>
          <w:sz w:val="18"/>
          <w:szCs w:val="18"/>
        </w:rPr>
        <w:t xml:space="preserve"> Ярославского 300,</w:t>
      </w:r>
      <w:r w:rsidR="00226233" w:rsidRPr="00226233">
        <w:rPr>
          <w:sz w:val="18"/>
          <w:szCs w:val="18"/>
        </w:rPr>
        <w:t xml:space="preserve"> ул. Баумана </w:t>
      </w:r>
      <w:proofErr w:type="gramStart"/>
      <w:r w:rsidR="00226233" w:rsidRPr="00226233">
        <w:rPr>
          <w:sz w:val="18"/>
          <w:szCs w:val="18"/>
        </w:rPr>
        <w:t>214</w:t>
      </w:r>
      <w:proofErr w:type="gramEnd"/>
      <w:r w:rsidR="002B1DF6">
        <w:rPr>
          <w:sz w:val="18"/>
          <w:szCs w:val="18"/>
        </w:rPr>
        <w:t xml:space="preserve"> </w:t>
      </w:r>
      <w:r w:rsidR="00226233" w:rsidRPr="00226233">
        <w:rPr>
          <w:sz w:val="18"/>
          <w:szCs w:val="18"/>
        </w:rPr>
        <w:t>а</w:t>
      </w:r>
      <w:r w:rsidR="002B1DF6">
        <w:rPr>
          <w:sz w:val="18"/>
          <w:szCs w:val="18"/>
        </w:rPr>
        <w:t>/1</w:t>
      </w:r>
      <w:r w:rsidR="00226233">
        <w:rPr>
          <w:sz w:val="18"/>
          <w:szCs w:val="18"/>
        </w:rPr>
        <w:t>.</w:t>
      </w:r>
    </w:p>
    <w:p w:rsidR="00C95FEA" w:rsidRPr="001B748E" w:rsidRDefault="00C95FEA" w:rsidP="003B6D32">
      <w:pPr>
        <w:jc w:val="both"/>
        <w:rPr>
          <w:sz w:val="18"/>
          <w:szCs w:val="18"/>
        </w:rPr>
      </w:pPr>
      <w:r w:rsidRPr="001B748E">
        <w:rPr>
          <w:color w:val="000000"/>
          <w:sz w:val="18"/>
          <w:szCs w:val="18"/>
        </w:rPr>
        <w:t xml:space="preserve">1.3. </w:t>
      </w:r>
      <w:r w:rsidRPr="001B748E">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B748E" w:rsidRDefault="00C95FEA" w:rsidP="00C95FEA">
      <w:pPr>
        <w:suppressAutoHyphens/>
        <w:jc w:val="both"/>
        <w:rPr>
          <w:sz w:val="18"/>
          <w:szCs w:val="18"/>
        </w:rPr>
      </w:pPr>
      <w:r w:rsidRPr="001B748E">
        <w:rPr>
          <w:sz w:val="18"/>
          <w:szCs w:val="18"/>
        </w:rPr>
        <w:t xml:space="preserve">1.4. Срок оказания услуг по настоящему договору: </w:t>
      </w:r>
      <w:r w:rsidR="004A1CB0" w:rsidRPr="001B748E">
        <w:rPr>
          <w:sz w:val="18"/>
          <w:szCs w:val="18"/>
        </w:rPr>
        <w:t>с 01.</w:t>
      </w:r>
      <w:r w:rsidR="001737C1" w:rsidRPr="001B748E">
        <w:rPr>
          <w:sz w:val="18"/>
          <w:szCs w:val="18"/>
        </w:rPr>
        <w:t>0</w:t>
      </w:r>
      <w:r w:rsidR="005016F7" w:rsidRPr="001B748E">
        <w:rPr>
          <w:sz w:val="18"/>
          <w:szCs w:val="18"/>
        </w:rPr>
        <w:t>2</w:t>
      </w:r>
      <w:r w:rsidR="001737C1" w:rsidRPr="001B748E">
        <w:rPr>
          <w:sz w:val="18"/>
          <w:szCs w:val="18"/>
        </w:rPr>
        <w:t>.</w:t>
      </w:r>
      <w:r w:rsidR="004A1CB0" w:rsidRPr="001B748E">
        <w:rPr>
          <w:sz w:val="18"/>
          <w:szCs w:val="18"/>
        </w:rPr>
        <w:t>202</w:t>
      </w:r>
      <w:r w:rsidR="001737C1" w:rsidRPr="001B748E">
        <w:rPr>
          <w:sz w:val="18"/>
          <w:szCs w:val="18"/>
        </w:rPr>
        <w:t>4</w:t>
      </w:r>
      <w:r w:rsidR="0047783A" w:rsidRPr="001B748E">
        <w:rPr>
          <w:sz w:val="18"/>
          <w:szCs w:val="18"/>
        </w:rPr>
        <w:t xml:space="preserve"> </w:t>
      </w:r>
      <w:r w:rsidR="004A1CB0" w:rsidRPr="001B748E">
        <w:rPr>
          <w:sz w:val="18"/>
          <w:szCs w:val="18"/>
        </w:rPr>
        <w:t xml:space="preserve">г. по </w:t>
      </w:r>
      <w:r w:rsidR="00502F47" w:rsidRPr="001B748E">
        <w:rPr>
          <w:sz w:val="18"/>
          <w:szCs w:val="18"/>
        </w:rPr>
        <w:t>31.</w:t>
      </w:r>
      <w:r w:rsidR="005016F7" w:rsidRPr="001B748E">
        <w:rPr>
          <w:sz w:val="18"/>
          <w:szCs w:val="18"/>
        </w:rPr>
        <w:t>01</w:t>
      </w:r>
      <w:r w:rsidR="00502F47" w:rsidRPr="001B748E">
        <w:rPr>
          <w:sz w:val="18"/>
          <w:szCs w:val="18"/>
        </w:rPr>
        <w:t>.</w:t>
      </w:r>
      <w:r w:rsidR="004A1CB0" w:rsidRPr="001B748E">
        <w:rPr>
          <w:sz w:val="18"/>
          <w:szCs w:val="18"/>
        </w:rPr>
        <w:t>202</w:t>
      </w:r>
      <w:r w:rsidR="005016F7" w:rsidRPr="001B748E">
        <w:rPr>
          <w:sz w:val="18"/>
          <w:szCs w:val="18"/>
        </w:rPr>
        <w:t>5</w:t>
      </w:r>
      <w:r w:rsidR="0047783A" w:rsidRPr="001B748E">
        <w:rPr>
          <w:sz w:val="18"/>
          <w:szCs w:val="18"/>
        </w:rPr>
        <w:t xml:space="preserve"> </w:t>
      </w:r>
      <w:r w:rsidR="004A1CB0" w:rsidRPr="001B748E">
        <w:rPr>
          <w:sz w:val="18"/>
          <w:szCs w:val="18"/>
        </w:rPr>
        <w:t>г.</w:t>
      </w:r>
    </w:p>
    <w:p w:rsidR="005016F7" w:rsidRPr="001B748E" w:rsidRDefault="005016F7" w:rsidP="000D106F">
      <w:pPr>
        <w:jc w:val="center"/>
        <w:rPr>
          <w:b/>
          <w:sz w:val="18"/>
          <w:szCs w:val="18"/>
        </w:rPr>
      </w:pPr>
    </w:p>
    <w:p w:rsidR="00C95FEA" w:rsidRPr="001B748E" w:rsidRDefault="00C95FEA" w:rsidP="000D106F">
      <w:pPr>
        <w:jc w:val="center"/>
        <w:rPr>
          <w:sz w:val="18"/>
          <w:szCs w:val="18"/>
        </w:rPr>
      </w:pPr>
      <w:r w:rsidRPr="001B748E">
        <w:rPr>
          <w:b/>
          <w:sz w:val="18"/>
          <w:szCs w:val="18"/>
        </w:rPr>
        <w:t>2. Стоимость работ и порядок расчетов</w:t>
      </w:r>
    </w:p>
    <w:p w:rsidR="00C95FEA" w:rsidRPr="001B748E" w:rsidRDefault="00C95FEA" w:rsidP="00C95FEA">
      <w:pPr>
        <w:suppressAutoHyphens/>
        <w:jc w:val="both"/>
        <w:rPr>
          <w:sz w:val="18"/>
          <w:szCs w:val="18"/>
        </w:rPr>
      </w:pPr>
      <w:r w:rsidRPr="001B748E">
        <w:rPr>
          <w:sz w:val="18"/>
          <w:szCs w:val="18"/>
        </w:rPr>
        <w:t>2.1. Цена настоящего договора составляет ______________________ руб. __ коп</w:t>
      </w:r>
      <w:proofErr w:type="gramStart"/>
      <w:r w:rsidRPr="001B748E">
        <w:rPr>
          <w:sz w:val="18"/>
          <w:szCs w:val="18"/>
        </w:rPr>
        <w:t>.</w:t>
      </w:r>
      <w:proofErr w:type="gramEnd"/>
      <w:r w:rsidRPr="001B748E">
        <w:rPr>
          <w:sz w:val="18"/>
          <w:szCs w:val="18"/>
        </w:rPr>
        <w:t xml:space="preserve"> (</w:t>
      </w:r>
      <w:proofErr w:type="gramStart"/>
      <w:r w:rsidRPr="001B748E">
        <w:rPr>
          <w:sz w:val="18"/>
          <w:szCs w:val="18"/>
        </w:rPr>
        <w:t>п</w:t>
      </w:r>
      <w:proofErr w:type="gramEnd"/>
      <w:r w:rsidRPr="001B748E">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2.2. </w:t>
      </w:r>
      <w:r w:rsidR="000D106F" w:rsidRPr="001B748E">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1B748E">
        <w:rPr>
          <w:sz w:val="18"/>
          <w:szCs w:val="18"/>
        </w:rPr>
        <w:t>дств с р</w:t>
      </w:r>
      <w:proofErr w:type="gramEnd"/>
      <w:r w:rsidR="000D106F" w:rsidRPr="001B748E">
        <w:rPr>
          <w:sz w:val="18"/>
          <w:szCs w:val="18"/>
        </w:rPr>
        <w:t>асчетного счета Заказчика</w:t>
      </w:r>
      <w:r w:rsidRPr="001B748E">
        <w:rPr>
          <w:sz w:val="18"/>
          <w:szCs w:val="18"/>
        </w:rPr>
        <w:t>.</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2.4. В случае изменения потребности </w:t>
      </w:r>
      <w:proofErr w:type="gramStart"/>
      <w:r w:rsidRPr="001B748E">
        <w:rPr>
          <w:sz w:val="18"/>
          <w:szCs w:val="18"/>
        </w:rPr>
        <w:t>Заказчика</w:t>
      </w:r>
      <w:proofErr w:type="gramEnd"/>
      <w:r w:rsidRPr="001B748E">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016F7" w:rsidRPr="001B748E" w:rsidRDefault="005016F7" w:rsidP="00C95FEA">
      <w:pPr>
        <w:widowControl w:val="0"/>
        <w:shd w:val="clear" w:color="auto" w:fill="FFFFFF"/>
        <w:suppressAutoHyphens/>
        <w:autoSpaceDE w:val="0"/>
        <w:autoSpaceDN w:val="0"/>
        <w:adjustRightInd w:val="0"/>
        <w:jc w:val="both"/>
        <w:rPr>
          <w:sz w:val="18"/>
          <w:szCs w:val="18"/>
        </w:rPr>
      </w:pPr>
    </w:p>
    <w:p w:rsidR="00C95FEA" w:rsidRPr="001B748E" w:rsidRDefault="00C95FEA" w:rsidP="000D106F">
      <w:pPr>
        <w:numPr>
          <w:ilvl w:val="0"/>
          <w:numId w:val="4"/>
        </w:numPr>
        <w:ind w:left="0" w:firstLine="0"/>
        <w:jc w:val="center"/>
        <w:rPr>
          <w:sz w:val="18"/>
          <w:szCs w:val="18"/>
        </w:rPr>
      </w:pPr>
      <w:r w:rsidRPr="001B748E">
        <w:rPr>
          <w:b/>
          <w:sz w:val="18"/>
          <w:szCs w:val="18"/>
        </w:rPr>
        <w:t>Обязанности Сторон</w:t>
      </w:r>
    </w:p>
    <w:p w:rsidR="00C95FEA" w:rsidRPr="001B748E" w:rsidRDefault="00C95FEA" w:rsidP="00C95FEA">
      <w:pPr>
        <w:suppressAutoHyphens/>
        <w:jc w:val="both"/>
        <w:rPr>
          <w:sz w:val="18"/>
          <w:szCs w:val="18"/>
        </w:rPr>
      </w:pPr>
      <w:r w:rsidRPr="001B748E">
        <w:rPr>
          <w:b/>
          <w:bCs/>
          <w:sz w:val="18"/>
          <w:szCs w:val="18"/>
        </w:rPr>
        <w:t>3.1. Исполнитель обязан:</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B748E">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B748E" w:rsidRDefault="00C95FEA" w:rsidP="00C95FEA">
      <w:pPr>
        <w:widowControl w:val="0"/>
        <w:suppressAutoHyphens/>
        <w:autoSpaceDE w:val="0"/>
        <w:autoSpaceDN w:val="0"/>
        <w:adjustRightInd w:val="0"/>
        <w:jc w:val="both"/>
        <w:rPr>
          <w:sz w:val="18"/>
          <w:szCs w:val="18"/>
        </w:rPr>
      </w:pPr>
      <w:r w:rsidRPr="001B748E">
        <w:rPr>
          <w:b/>
          <w:bCs/>
          <w:sz w:val="18"/>
          <w:szCs w:val="18"/>
        </w:rPr>
        <w:t>3.2. Заказчик обязан:</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016F7" w:rsidRPr="001B748E" w:rsidRDefault="005016F7"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p>
    <w:p w:rsidR="00C95FEA" w:rsidRPr="001B748E"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B748E">
        <w:rPr>
          <w:rFonts w:ascii="Times New Roman" w:hAnsi="Times New Roman" w:cs="Times New Roman"/>
          <w:b/>
          <w:bCs/>
          <w:sz w:val="18"/>
          <w:szCs w:val="18"/>
        </w:rPr>
        <w:t>Порядок приемки услуг.</w:t>
      </w:r>
    </w:p>
    <w:p w:rsidR="00C95FEA" w:rsidRPr="001B748E"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B748E">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B748E">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B748E">
        <w:rPr>
          <w:rFonts w:ascii="Times New Roman" w:hAnsi="Times New Roman" w:cs="Times New Roman"/>
          <w:color w:val="auto"/>
          <w:sz w:val="18"/>
          <w:szCs w:val="18"/>
        </w:rPr>
        <w:t xml:space="preserve"> </w:t>
      </w:r>
      <w:r w:rsidRPr="001B748E">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B748E">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B748E">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B748E">
        <w:rPr>
          <w:rFonts w:ascii="Times New Roman" w:hAnsi="Times New Roman" w:cs="Times New Roman"/>
          <w:color w:val="auto"/>
          <w:sz w:val="18"/>
          <w:szCs w:val="18"/>
        </w:rPr>
        <w:t>и</w:t>
      </w:r>
      <w:proofErr w:type="gramEnd"/>
      <w:r w:rsidRPr="001B748E">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95FEA" w:rsidRPr="001B748E" w:rsidRDefault="00C95FEA" w:rsidP="00C95FEA">
      <w:pPr>
        <w:suppressAutoHyphens/>
        <w:jc w:val="both"/>
        <w:rPr>
          <w:sz w:val="18"/>
          <w:szCs w:val="18"/>
        </w:rPr>
      </w:pPr>
      <w:r w:rsidRPr="001B748E">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B748E" w:rsidRDefault="00C95FEA" w:rsidP="0047783A">
      <w:pPr>
        <w:suppressAutoHyphens/>
        <w:jc w:val="both"/>
        <w:rPr>
          <w:sz w:val="18"/>
          <w:szCs w:val="18"/>
        </w:rPr>
      </w:pPr>
      <w:r w:rsidRPr="001B748E">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016F7" w:rsidRPr="001B748E" w:rsidRDefault="005016F7" w:rsidP="0047783A">
      <w:pPr>
        <w:suppressAutoHyphens/>
        <w:jc w:val="both"/>
        <w:rPr>
          <w:sz w:val="18"/>
          <w:szCs w:val="18"/>
        </w:rPr>
      </w:pPr>
    </w:p>
    <w:p w:rsidR="00C95FEA" w:rsidRPr="001B748E" w:rsidRDefault="00C95FEA" w:rsidP="000D106F">
      <w:pPr>
        <w:numPr>
          <w:ilvl w:val="0"/>
          <w:numId w:val="4"/>
        </w:numPr>
        <w:ind w:left="0" w:firstLine="0"/>
        <w:jc w:val="center"/>
        <w:rPr>
          <w:b/>
          <w:sz w:val="18"/>
          <w:szCs w:val="18"/>
        </w:rPr>
      </w:pPr>
      <w:r w:rsidRPr="001B748E">
        <w:rPr>
          <w:b/>
          <w:sz w:val="18"/>
          <w:szCs w:val="18"/>
        </w:rPr>
        <w:t>Ответственность сторон</w:t>
      </w:r>
    </w:p>
    <w:p w:rsidR="00C95FEA" w:rsidRPr="001B748E" w:rsidRDefault="00C95FEA" w:rsidP="00C95FEA">
      <w:pPr>
        <w:jc w:val="both"/>
        <w:rPr>
          <w:sz w:val="18"/>
          <w:szCs w:val="18"/>
        </w:rPr>
      </w:pPr>
      <w:r w:rsidRPr="001B748E">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B748E">
        <w:rPr>
          <w:rFonts w:ascii="Times New Roman" w:hAnsi="Times New Roman" w:cs="Times New Roman"/>
          <w:sz w:val="18"/>
          <w:szCs w:val="18"/>
        </w:rPr>
        <w:t>ненадлежаще</w:t>
      </w:r>
      <w:proofErr w:type="spellEnd"/>
      <w:r w:rsidRPr="001B748E">
        <w:rPr>
          <w:rFonts w:ascii="Times New Roman" w:hAnsi="Times New Roman" w:cs="Times New Roman"/>
          <w:sz w:val="18"/>
          <w:szCs w:val="18"/>
        </w:rPr>
        <w:t xml:space="preserve"> выполненных обязательств.</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5.3. </w:t>
      </w:r>
      <w:proofErr w:type="gramStart"/>
      <w:r w:rsidRPr="001B748E">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5.4. В случае нарушения Исполнителем сроков,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B748E" w:rsidRDefault="00C95FEA" w:rsidP="00C95FEA">
      <w:pPr>
        <w:widowControl w:val="0"/>
        <w:shd w:val="clear" w:color="auto" w:fill="FFFFFF"/>
        <w:suppressAutoHyphens/>
        <w:autoSpaceDE w:val="0"/>
        <w:autoSpaceDN w:val="0"/>
        <w:adjustRightInd w:val="0"/>
        <w:jc w:val="both"/>
        <w:rPr>
          <w:color w:val="000000"/>
          <w:sz w:val="18"/>
          <w:szCs w:val="18"/>
        </w:rPr>
      </w:pPr>
      <w:r w:rsidRPr="001B748E">
        <w:rPr>
          <w:color w:val="000000"/>
          <w:sz w:val="18"/>
          <w:szCs w:val="18"/>
        </w:rPr>
        <w:t xml:space="preserve">5.5. Уплата неустойки не освобождает Исполнителя от выполнения своих обязательств по настоящему </w:t>
      </w:r>
      <w:r w:rsidRPr="001B748E">
        <w:rPr>
          <w:sz w:val="18"/>
          <w:szCs w:val="18"/>
        </w:rPr>
        <w:t>договор</w:t>
      </w:r>
      <w:r w:rsidRPr="001B748E">
        <w:rPr>
          <w:color w:val="000000"/>
          <w:sz w:val="18"/>
          <w:szCs w:val="18"/>
        </w:rPr>
        <w:t>у.</w:t>
      </w:r>
    </w:p>
    <w:p w:rsidR="005016F7" w:rsidRPr="001B748E" w:rsidRDefault="005016F7" w:rsidP="00C95FEA">
      <w:pPr>
        <w:widowControl w:val="0"/>
        <w:shd w:val="clear" w:color="auto" w:fill="FFFFFF"/>
        <w:suppressAutoHyphens/>
        <w:autoSpaceDE w:val="0"/>
        <w:autoSpaceDN w:val="0"/>
        <w:adjustRightInd w:val="0"/>
        <w:jc w:val="both"/>
        <w:rPr>
          <w:color w:val="000000"/>
          <w:sz w:val="18"/>
          <w:szCs w:val="18"/>
        </w:rPr>
      </w:pPr>
    </w:p>
    <w:p w:rsidR="00C95FEA" w:rsidRPr="001B748E"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B748E">
        <w:rPr>
          <w:rFonts w:ascii="Times New Roman" w:hAnsi="Times New Roman" w:cs="Times New Roman"/>
          <w:b/>
          <w:sz w:val="18"/>
          <w:szCs w:val="18"/>
        </w:rPr>
        <w:t>Обеспечение исполнения договора</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sz w:val="18"/>
          <w:szCs w:val="18"/>
        </w:rPr>
        <w:t>6.1. Размер обеспечения исполнения договора составляет _________ рублей.</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color w:val="auto"/>
          <w:sz w:val="18"/>
          <w:szCs w:val="18"/>
        </w:rPr>
        <w:t xml:space="preserve">6.2. Исполнение Договора обеспечивается предоставлением </w:t>
      </w:r>
      <w:r w:rsidR="0047783A" w:rsidRPr="001B748E">
        <w:rPr>
          <w:rFonts w:ascii="Times New Roman" w:hAnsi="Times New Roman" w:cs="Times New Roman"/>
          <w:color w:val="auto"/>
          <w:sz w:val="18"/>
          <w:szCs w:val="18"/>
        </w:rPr>
        <w:t>независимой</w:t>
      </w:r>
      <w:r w:rsidRPr="001B748E">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B748E">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sz w:val="18"/>
          <w:szCs w:val="18"/>
        </w:rPr>
        <w:t xml:space="preserve">6.3. </w:t>
      </w:r>
      <w:r w:rsidR="001737C1" w:rsidRPr="001B748E">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B748E"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B748E">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B748E" w:rsidRDefault="00C95FEA" w:rsidP="000D106F">
      <w:pPr>
        <w:jc w:val="center"/>
        <w:rPr>
          <w:b/>
          <w:sz w:val="18"/>
          <w:szCs w:val="18"/>
        </w:rPr>
      </w:pPr>
      <w:r w:rsidRPr="001B748E">
        <w:rPr>
          <w:b/>
          <w:sz w:val="18"/>
          <w:szCs w:val="18"/>
        </w:rPr>
        <w:t>7. Действие непреодолимой силы</w:t>
      </w:r>
    </w:p>
    <w:p w:rsidR="00C95FEA" w:rsidRPr="001B748E" w:rsidRDefault="00C95FEA" w:rsidP="00C95FEA">
      <w:pPr>
        <w:suppressAutoHyphens/>
        <w:jc w:val="both"/>
        <w:rPr>
          <w:sz w:val="18"/>
          <w:szCs w:val="18"/>
        </w:rPr>
      </w:pPr>
      <w:r w:rsidRPr="001B748E">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B748E" w:rsidRDefault="00C95FEA" w:rsidP="00C95FEA">
      <w:pPr>
        <w:suppressAutoHyphens/>
        <w:jc w:val="both"/>
        <w:rPr>
          <w:sz w:val="18"/>
          <w:szCs w:val="18"/>
        </w:rPr>
      </w:pPr>
      <w:r w:rsidRPr="001B748E">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B748E" w:rsidRDefault="00C95FEA" w:rsidP="00C95FEA">
      <w:pPr>
        <w:suppressAutoHyphens/>
        <w:jc w:val="both"/>
        <w:rPr>
          <w:sz w:val="18"/>
          <w:szCs w:val="18"/>
        </w:rPr>
      </w:pPr>
      <w:r w:rsidRPr="001B748E">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B748E" w:rsidRDefault="00C95FEA" w:rsidP="000D106F">
      <w:pPr>
        <w:jc w:val="center"/>
        <w:rPr>
          <w:b/>
          <w:sz w:val="18"/>
          <w:szCs w:val="18"/>
        </w:rPr>
      </w:pPr>
      <w:r w:rsidRPr="001B748E">
        <w:rPr>
          <w:b/>
          <w:sz w:val="18"/>
          <w:szCs w:val="18"/>
        </w:rPr>
        <w:t>8. Рассмотрение споров</w:t>
      </w:r>
    </w:p>
    <w:p w:rsidR="00C95FEA" w:rsidRPr="001B748E" w:rsidRDefault="00C95FEA" w:rsidP="00C95FEA">
      <w:pPr>
        <w:suppressAutoHyphens/>
        <w:jc w:val="both"/>
        <w:rPr>
          <w:sz w:val="18"/>
          <w:szCs w:val="18"/>
        </w:rPr>
      </w:pPr>
      <w:r w:rsidRPr="001B748E">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B748E" w:rsidRDefault="00C95FEA" w:rsidP="00C95FEA">
      <w:pPr>
        <w:suppressAutoHyphens/>
        <w:jc w:val="both"/>
        <w:rPr>
          <w:sz w:val="18"/>
          <w:szCs w:val="18"/>
        </w:rPr>
      </w:pPr>
      <w:r w:rsidRPr="001B748E">
        <w:rPr>
          <w:sz w:val="18"/>
          <w:szCs w:val="18"/>
        </w:rPr>
        <w:t>8.2. В случае невозможности разрешения споров или разногласий путем переговоров, они подлежат</w:t>
      </w:r>
      <w:r w:rsidR="003D58E7" w:rsidRPr="001B748E">
        <w:rPr>
          <w:sz w:val="18"/>
          <w:szCs w:val="18"/>
        </w:rPr>
        <w:t xml:space="preserve"> </w:t>
      </w:r>
      <w:r w:rsidRPr="001B748E">
        <w:rPr>
          <w:sz w:val="18"/>
          <w:szCs w:val="18"/>
        </w:rPr>
        <w:t xml:space="preserve">рассмотрению в Арбитражном суде Иркутской области в установленном законодательством РФ порядке. </w:t>
      </w:r>
    </w:p>
    <w:p w:rsidR="005016F7" w:rsidRPr="001B748E" w:rsidRDefault="005016F7" w:rsidP="00C95FEA">
      <w:pPr>
        <w:suppressAutoHyphens/>
        <w:jc w:val="both"/>
        <w:rPr>
          <w:sz w:val="18"/>
          <w:szCs w:val="18"/>
        </w:rPr>
      </w:pPr>
    </w:p>
    <w:p w:rsidR="00C95FEA" w:rsidRPr="001B748E" w:rsidRDefault="00C95FEA" w:rsidP="000D106F">
      <w:pPr>
        <w:jc w:val="center"/>
        <w:rPr>
          <w:b/>
          <w:sz w:val="18"/>
          <w:szCs w:val="18"/>
        </w:rPr>
      </w:pPr>
      <w:r w:rsidRPr="001B748E">
        <w:rPr>
          <w:b/>
          <w:sz w:val="18"/>
          <w:szCs w:val="18"/>
        </w:rPr>
        <w:t>9. Срок действия договора.</w:t>
      </w:r>
    </w:p>
    <w:p w:rsidR="00BE5CC8" w:rsidRPr="001B748E" w:rsidRDefault="00C95FEA" w:rsidP="00C95FEA">
      <w:pPr>
        <w:suppressAutoHyphens/>
        <w:jc w:val="both"/>
        <w:rPr>
          <w:sz w:val="18"/>
          <w:szCs w:val="18"/>
        </w:rPr>
      </w:pPr>
      <w:r w:rsidRPr="001B748E">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016F7" w:rsidRPr="001B748E" w:rsidRDefault="005016F7" w:rsidP="00C95FEA">
      <w:pPr>
        <w:suppressAutoHyphens/>
        <w:jc w:val="both"/>
        <w:rPr>
          <w:sz w:val="18"/>
          <w:szCs w:val="18"/>
        </w:rPr>
      </w:pPr>
    </w:p>
    <w:p w:rsidR="00C95FEA" w:rsidRPr="001B748E" w:rsidRDefault="00C95FEA" w:rsidP="000D106F">
      <w:pPr>
        <w:pStyle w:val="af2"/>
        <w:tabs>
          <w:tab w:val="left" w:pos="0"/>
        </w:tabs>
        <w:jc w:val="center"/>
        <w:rPr>
          <w:b/>
          <w:sz w:val="18"/>
          <w:szCs w:val="18"/>
        </w:rPr>
      </w:pPr>
      <w:r w:rsidRPr="001B748E">
        <w:rPr>
          <w:b/>
          <w:sz w:val="18"/>
          <w:szCs w:val="18"/>
        </w:rPr>
        <w:t>10. Прочие условия</w:t>
      </w:r>
    </w:p>
    <w:p w:rsidR="00C95FEA" w:rsidRPr="001B748E" w:rsidRDefault="00C95FEA" w:rsidP="00C95FEA">
      <w:pPr>
        <w:pStyle w:val="af2"/>
        <w:tabs>
          <w:tab w:val="left" w:pos="2268"/>
        </w:tabs>
        <w:jc w:val="both"/>
        <w:rPr>
          <w:sz w:val="18"/>
          <w:szCs w:val="18"/>
        </w:rPr>
      </w:pPr>
      <w:r w:rsidRPr="001B748E">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B748E" w:rsidRDefault="00C95FEA" w:rsidP="00C95FEA">
      <w:pPr>
        <w:pStyle w:val="21"/>
        <w:ind w:firstLine="0"/>
        <w:rPr>
          <w:sz w:val="18"/>
          <w:szCs w:val="18"/>
        </w:rPr>
      </w:pPr>
      <w:r w:rsidRPr="001B748E">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B748E" w:rsidRDefault="00C95FEA" w:rsidP="00C95FEA">
      <w:pPr>
        <w:pStyle w:val="21"/>
        <w:ind w:firstLine="0"/>
        <w:rPr>
          <w:sz w:val="18"/>
          <w:szCs w:val="18"/>
        </w:rPr>
      </w:pPr>
      <w:r w:rsidRPr="001B748E">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10.6. Расторжение договора влечет за собой прекращение обязатель</w:t>
      </w:r>
      <w:proofErr w:type="gramStart"/>
      <w:r w:rsidRPr="001B748E">
        <w:rPr>
          <w:rFonts w:ascii="Times New Roman" w:hAnsi="Times New Roman"/>
          <w:sz w:val="18"/>
          <w:szCs w:val="18"/>
        </w:rPr>
        <w:t>ств ст</w:t>
      </w:r>
      <w:proofErr w:type="gramEnd"/>
      <w:r w:rsidRPr="001B748E">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B748E" w:rsidRDefault="00C95FEA" w:rsidP="00C95FEA">
      <w:pPr>
        <w:jc w:val="both"/>
        <w:rPr>
          <w:sz w:val="18"/>
          <w:szCs w:val="18"/>
        </w:rPr>
      </w:pPr>
      <w:r w:rsidRPr="001B748E">
        <w:rPr>
          <w:sz w:val="18"/>
          <w:szCs w:val="18"/>
        </w:rPr>
        <w:t>10.7. К настоящему Договору прилагается и является его неотъемлемой частью</w:t>
      </w:r>
    </w:p>
    <w:p w:rsidR="00C95FEA" w:rsidRPr="001B748E" w:rsidRDefault="00C95FEA" w:rsidP="00C95FEA">
      <w:pPr>
        <w:jc w:val="both"/>
        <w:rPr>
          <w:i/>
          <w:sz w:val="18"/>
          <w:szCs w:val="18"/>
        </w:rPr>
      </w:pPr>
      <w:r w:rsidRPr="001B748E">
        <w:rPr>
          <w:i/>
          <w:sz w:val="18"/>
          <w:szCs w:val="18"/>
        </w:rPr>
        <w:t>- Спецификация (Приложение № 1)</w:t>
      </w:r>
    </w:p>
    <w:p w:rsidR="00393803" w:rsidRPr="001B748E" w:rsidRDefault="00C95FEA" w:rsidP="000D106F">
      <w:pPr>
        <w:pStyle w:val="31"/>
        <w:ind w:firstLine="0"/>
        <w:jc w:val="center"/>
        <w:rPr>
          <w:rFonts w:ascii="Times New Roman" w:hAnsi="Times New Roman"/>
          <w:b/>
          <w:sz w:val="18"/>
          <w:szCs w:val="18"/>
        </w:rPr>
      </w:pPr>
      <w:r w:rsidRPr="001B748E">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393803" w:rsidRPr="001B748E" w:rsidTr="002C72D0">
        <w:trPr>
          <w:trHeight w:val="851"/>
        </w:trPr>
        <w:tc>
          <w:tcPr>
            <w:tcW w:w="5148" w:type="dxa"/>
          </w:tcPr>
          <w:p w:rsidR="00393803" w:rsidRPr="001B748E" w:rsidRDefault="00393803" w:rsidP="00147B5D">
            <w:pPr>
              <w:pStyle w:val="af2"/>
              <w:widowControl w:val="0"/>
              <w:tabs>
                <w:tab w:val="left" w:pos="2268"/>
              </w:tabs>
              <w:rPr>
                <w:b/>
                <w:sz w:val="18"/>
                <w:szCs w:val="18"/>
              </w:rPr>
            </w:pPr>
            <w:r w:rsidRPr="001B748E">
              <w:rPr>
                <w:b/>
                <w:sz w:val="18"/>
                <w:szCs w:val="18"/>
              </w:rPr>
              <w:t>Заказчик:</w:t>
            </w:r>
          </w:p>
          <w:p w:rsidR="00393803" w:rsidRPr="001B748E" w:rsidRDefault="00393803" w:rsidP="00147B5D">
            <w:pPr>
              <w:pStyle w:val="af2"/>
              <w:tabs>
                <w:tab w:val="left" w:pos="2268"/>
              </w:tabs>
              <w:rPr>
                <w:b/>
                <w:sz w:val="18"/>
                <w:szCs w:val="18"/>
              </w:rPr>
            </w:pPr>
            <w:r w:rsidRPr="001B748E">
              <w:rPr>
                <w:b/>
                <w:sz w:val="18"/>
                <w:szCs w:val="18"/>
              </w:rPr>
              <w:t>ОГАУЗ «И</w:t>
            </w:r>
            <w:r w:rsidR="003D58E7" w:rsidRPr="001B748E">
              <w:rPr>
                <w:b/>
                <w:sz w:val="18"/>
                <w:szCs w:val="18"/>
              </w:rPr>
              <w:t>ГКБ</w:t>
            </w:r>
            <w:r w:rsidRPr="001B748E">
              <w:rPr>
                <w:b/>
                <w:sz w:val="18"/>
                <w:szCs w:val="18"/>
              </w:rPr>
              <w:t xml:space="preserve"> № 8» </w:t>
            </w:r>
          </w:p>
          <w:p w:rsidR="00393803" w:rsidRPr="001B748E" w:rsidRDefault="00393803" w:rsidP="00147B5D">
            <w:pPr>
              <w:pStyle w:val="af2"/>
              <w:tabs>
                <w:tab w:val="left" w:pos="2268"/>
              </w:tabs>
              <w:rPr>
                <w:sz w:val="18"/>
                <w:szCs w:val="18"/>
              </w:rPr>
            </w:pPr>
            <w:r w:rsidRPr="001B748E">
              <w:rPr>
                <w:b/>
                <w:sz w:val="18"/>
                <w:szCs w:val="18"/>
              </w:rPr>
              <w:t xml:space="preserve">Адрес: </w:t>
            </w:r>
            <w:r w:rsidRPr="001B748E">
              <w:rPr>
                <w:sz w:val="18"/>
                <w:szCs w:val="18"/>
              </w:rPr>
              <w:t>664048, г. Иркутск, ул. Ярославского, 300</w:t>
            </w:r>
          </w:p>
          <w:p w:rsidR="001737C1" w:rsidRPr="001B748E" w:rsidRDefault="00393803" w:rsidP="001737C1">
            <w:pPr>
              <w:pStyle w:val="af2"/>
              <w:tabs>
                <w:tab w:val="left" w:pos="2268"/>
              </w:tabs>
              <w:rPr>
                <w:sz w:val="18"/>
                <w:szCs w:val="18"/>
              </w:rPr>
            </w:pPr>
            <w:r w:rsidRPr="001B748E">
              <w:rPr>
                <w:b/>
                <w:sz w:val="18"/>
                <w:szCs w:val="18"/>
              </w:rPr>
              <w:t xml:space="preserve">Телефон </w:t>
            </w:r>
            <w:r w:rsidR="001737C1" w:rsidRPr="001B748E">
              <w:rPr>
                <w:sz w:val="18"/>
                <w:szCs w:val="18"/>
              </w:rPr>
              <w:t>55-14-51, 50-24-90,50-07-38</w:t>
            </w:r>
          </w:p>
          <w:p w:rsidR="001737C1" w:rsidRPr="001B748E" w:rsidRDefault="001737C1" w:rsidP="001737C1">
            <w:pPr>
              <w:pStyle w:val="af2"/>
              <w:tabs>
                <w:tab w:val="left" w:pos="2268"/>
              </w:tabs>
              <w:rPr>
                <w:sz w:val="18"/>
                <w:szCs w:val="18"/>
              </w:rPr>
            </w:pPr>
            <w:r w:rsidRPr="001B748E">
              <w:rPr>
                <w:sz w:val="18"/>
                <w:szCs w:val="18"/>
              </w:rPr>
              <w:t xml:space="preserve">ИНН 3810009342    </w:t>
            </w:r>
          </w:p>
          <w:p w:rsidR="001737C1" w:rsidRPr="001B748E" w:rsidRDefault="001737C1" w:rsidP="001737C1">
            <w:pPr>
              <w:pStyle w:val="af2"/>
              <w:tabs>
                <w:tab w:val="left" w:pos="2268"/>
              </w:tabs>
              <w:rPr>
                <w:sz w:val="18"/>
                <w:szCs w:val="18"/>
              </w:rPr>
            </w:pPr>
            <w:r w:rsidRPr="001B748E">
              <w:rPr>
                <w:sz w:val="18"/>
                <w:szCs w:val="18"/>
              </w:rPr>
              <w:t>КПП 381001001</w:t>
            </w:r>
          </w:p>
          <w:p w:rsidR="001737C1" w:rsidRPr="001B748E" w:rsidRDefault="001737C1" w:rsidP="001737C1">
            <w:pPr>
              <w:pStyle w:val="af2"/>
              <w:tabs>
                <w:tab w:val="left" w:pos="2268"/>
              </w:tabs>
              <w:rPr>
                <w:sz w:val="18"/>
                <w:szCs w:val="18"/>
              </w:rPr>
            </w:pPr>
            <w:r w:rsidRPr="001B748E">
              <w:rPr>
                <w:sz w:val="18"/>
                <w:szCs w:val="18"/>
              </w:rPr>
              <w:t>Минфин Иркутской области (ОГАУЗ «Иркутская городская клиническая</w:t>
            </w:r>
            <w:r w:rsidR="00577772">
              <w:rPr>
                <w:sz w:val="18"/>
                <w:szCs w:val="18"/>
              </w:rPr>
              <w:t xml:space="preserve"> больница № 8», л/с 80303090207</w:t>
            </w:r>
            <w:r w:rsidRPr="001B748E">
              <w:rPr>
                <w:sz w:val="18"/>
                <w:szCs w:val="18"/>
              </w:rPr>
              <w:t>)</w:t>
            </w:r>
          </w:p>
          <w:p w:rsidR="001737C1" w:rsidRPr="001B748E" w:rsidRDefault="001737C1" w:rsidP="001737C1">
            <w:pPr>
              <w:pStyle w:val="af2"/>
              <w:tabs>
                <w:tab w:val="left" w:pos="2268"/>
              </w:tabs>
              <w:rPr>
                <w:sz w:val="18"/>
                <w:szCs w:val="18"/>
              </w:rPr>
            </w:pPr>
            <w:r w:rsidRPr="001B748E">
              <w:rPr>
                <w:sz w:val="18"/>
                <w:szCs w:val="18"/>
              </w:rPr>
              <w:t>Казначейский счет 03224643250000003400</w:t>
            </w:r>
          </w:p>
          <w:p w:rsidR="001737C1" w:rsidRPr="001B748E" w:rsidRDefault="001737C1" w:rsidP="001737C1">
            <w:pPr>
              <w:pStyle w:val="af2"/>
              <w:tabs>
                <w:tab w:val="left" w:pos="2268"/>
              </w:tabs>
              <w:rPr>
                <w:sz w:val="18"/>
                <w:szCs w:val="18"/>
              </w:rPr>
            </w:pPr>
            <w:r w:rsidRPr="001B748E">
              <w:rPr>
                <w:sz w:val="18"/>
                <w:szCs w:val="18"/>
              </w:rPr>
              <w:t>Банковский счет 40102810145370000026</w:t>
            </w:r>
          </w:p>
          <w:p w:rsidR="001737C1" w:rsidRPr="001B748E" w:rsidRDefault="001737C1" w:rsidP="001737C1">
            <w:pPr>
              <w:pStyle w:val="af2"/>
              <w:tabs>
                <w:tab w:val="left" w:pos="2268"/>
              </w:tabs>
              <w:rPr>
                <w:sz w:val="18"/>
                <w:szCs w:val="18"/>
              </w:rPr>
            </w:pPr>
            <w:r w:rsidRPr="001B748E">
              <w:rPr>
                <w:sz w:val="18"/>
                <w:szCs w:val="18"/>
              </w:rPr>
              <w:t>Наименование банка: Отделение Иркутск//УФК по Иркутской области, г. Иркутск</w:t>
            </w:r>
          </w:p>
          <w:p w:rsidR="001737C1" w:rsidRPr="001B748E" w:rsidRDefault="001737C1" w:rsidP="001737C1">
            <w:pPr>
              <w:pStyle w:val="af2"/>
              <w:tabs>
                <w:tab w:val="left" w:pos="2268"/>
              </w:tabs>
              <w:rPr>
                <w:sz w:val="18"/>
                <w:szCs w:val="18"/>
              </w:rPr>
            </w:pPr>
            <w:r w:rsidRPr="001B748E">
              <w:rPr>
                <w:sz w:val="18"/>
                <w:szCs w:val="18"/>
              </w:rPr>
              <w:t>БИК 012520101</w:t>
            </w:r>
          </w:p>
          <w:p w:rsidR="001737C1" w:rsidRPr="001B748E" w:rsidRDefault="002B1DF6" w:rsidP="001737C1">
            <w:pPr>
              <w:pStyle w:val="af2"/>
              <w:widowControl w:val="0"/>
              <w:tabs>
                <w:tab w:val="left" w:pos="2268"/>
              </w:tabs>
              <w:rPr>
                <w:sz w:val="18"/>
                <w:szCs w:val="18"/>
              </w:rPr>
            </w:pPr>
            <w:hyperlink r:id="rId17" w:history="1">
              <w:r w:rsidR="001737C1" w:rsidRPr="001B748E">
                <w:rPr>
                  <w:rStyle w:val="a4"/>
                  <w:sz w:val="18"/>
                  <w:szCs w:val="18"/>
                </w:rPr>
                <w:t>info@gkb8.ru</w:t>
              </w:r>
            </w:hyperlink>
          </w:p>
          <w:p w:rsidR="001737C1" w:rsidRPr="001B748E" w:rsidRDefault="001737C1" w:rsidP="001737C1">
            <w:pPr>
              <w:pStyle w:val="af2"/>
              <w:widowControl w:val="0"/>
              <w:tabs>
                <w:tab w:val="left" w:pos="2268"/>
              </w:tabs>
              <w:rPr>
                <w:sz w:val="18"/>
                <w:szCs w:val="18"/>
              </w:rPr>
            </w:pPr>
          </w:p>
          <w:p w:rsidR="00393803" w:rsidRPr="001B748E" w:rsidRDefault="00393803" w:rsidP="001737C1">
            <w:pPr>
              <w:pStyle w:val="af2"/>
              <w:widowControl w:val="0"/>
              <w:tabs>
                <w:tab w:val="left" w:pos="2268"/>
              </w:tabs>
              <w:rPr>
                <w:b/>
                <w:sz w:val="18"/>
                <w:szCs w:val="18"/>
              </w:rPr>
            </w:pPr>
            <w:r w:rsidRPr="001B748E">
              <w:rPr>
                <w:b/>
                <w:sz w:val="18"/>
                <w:szCs w:val="18"/>
              </w:rPr>
              <w:t>Главный врач</w:t>
            </w:r>
          </w:p>
          <w:p w:rsidR="00393803" w:rsidRPr="001B748E" w:rsidRDefault="00393803" w:rsidP="00147B5D">
            <w:pPr>
              <w:pStyle w:val="af2"/>
              <w:widowControl w:val="0"/>
              <w:tabs>
                <w:tab w:val="left" w:pos="2268"/>
              </w:tabs>
              <w:rPr>
                <w:b/>
                <w:sz w:val="18"/>
                <w:szCs w:val="18"/>
              </w:rPr>
            </w:pPr>
            <w:r w:rsidRPr="001B748E">
              <w:rPr>
                <w:b/>
                <w:sz w:val="18"/>
                <w:szCs w:val="18"/>
              </w:rPr>
              <w:t xml:space="preserve">_____________________/Ж. В. </w:t>
            </w:r>
            <w:proofErr w:type="spellStart"/>
            <w:r w:rsidRPr="001B748E">
              <w:rPr>
                <w:b/>
                <w:sz w:val="18"/>
                <w:szCs w:val="18"/>
              </w:rPr>
              <w:t>Есева</w:t>
            </w:r>
            <w:proofErr w:type="spellEnd"/>
            <w:r w:rsidRPr="001B748E">
              <w:rPr>
                <w:b/>
                <w:sz w:val="18"/>
                <w:szCs w:val="18"/>
              </w:rPr>
              <w:t>/</w:t>
            </w:r>
          </w:p>
          <w:p w:rsidR="00393803" w:rsidRPr="001B748E" w:rsidRDefault="00393803" w:rsidP="00147B5D">
            <w:pPr>
              <w:pStyle w:val="ConsNonformat"/>
              <w:rPr>
                <w:rFonts w:ascii="Times New Roman" w:hAnsi="Times New Roman"/>
                <w:bCs/>
                <w:snapToGrid/>
                <w:sz w:val="18"/>
                <w:szCs w:val="18"/>
              </w:rPr>
            </w:pPr>
            <w:r w:rsidRPr="001B748E">
              <w:rPr>
                <w:rFonts w:ascii="Times New Roman" w:hAnsi="Times New Roman"/>
                <w:bCs/>
                <w:sz w:val="18"/>
                <w:szCs w:val="18"/>
              </w:rPr>
              <w:t>М.П.</w:t>
            </w:r>
          </w:p>
        </w:tc>
        <w:tc>
          <w:tcPr>
            <w:tcW w:w="347" w:type="dxa"/>
          </w:tcPr>
          <w:p w:rsidR="00393803" w:rsidRPr="001B748E" w:rsidRDefault="00393803" w:rsidP="00147B5D">
            <w:pPr>
              <w:pStyle w:val="af2"/>
              <w:widowControl w:val="0"/>
              <w:tabs>
                <w:tab w:val="left" w:pos="2268"/>
              </w:tabs>
              <w:rPr>
                <w:bCs/>
                <w:sz w:val="18"/>
                <w:szCs w:val="18"/>
              </w:rPr>
            </w:pPr>
          </w:p>
        </w:tc>
        <w:tc>
          <w:tcPr>
            <w:tcW w:w="4614" w:type="dxa"/>
          </w:tcPr>
          <w:p w:rsidR="00393803" w:rsidRPr="001B748E" w:rsidRDefault="00393803" w:rsidP="00147B5D">
            <w:pPr>
              <w:widowControl w:val="0"/>
              <w:jc w:val="both"/>
              <w:rPr>
                <w:b/>
                <w:sz w:val="18"/>
                <w:szCs w:val="18"/>
              </w:rPr>
            </w:pPr>
            <w:r w:rsidRPr="001B748E">
              <w:rPr>
                <w:b/>
                <w:sz w:val="18"/>
                <w:szCs w:val="18"/>
              </w:rPr>
              <w:t xml:space="preserve">Исполнитель: </w:t>
            </w:r>
          </w:p>
          <w:p w:rsidR="00393803" w:rsidRPr="001B748E" w:rsidRDefault="00393803" w:rsidP="00147B5D">
            <w:pPr>
              <w:widowControl w:val="0"/>
              <w:jc w:val="both"/>
              <w:rPr>
                <w:b/>
                <w:sz w:val="18"/>
                <w:szCs w:val="18"/>
              </w:rPr>
            </w:pP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Адрес: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Телефон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ИНН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КПП </w:t>
            </w:r>
          </w:p>
          <w:p w:rsidR="00393803" w:rsidRPr="001B748E" w:rsidRDefault="00393803" w:rsidP="00147B5D">
            <w:pPr>
              <w:widowControl w:val="0"/>
              <w:tabs>
                <w:tab w:val="left" w:pos="5040"/>
              </w:tabs>
              <w:autoSpaceDE w:val="0"/>
              <w:autoSpaceDN w:val="0"/>
              <w:adjustRightInd w:val="0"/>
              <w:rPr>
                <w:sz w:val="18"/>
                <w:szCs w:val="18"/>
              </w:rPr>
            </w:pPr>
            <w:proofErr w:type="gramStart"/>
            <w:r w:rsidRPr="001B748E">
              <w:rPr>
                <w:b/>
                <w:sz w:val="18"/>
                <w:szCs w:val="18"/>
              </w:rPr>
              <w:t>р</w:t>
            </w:r>
            <w:proofErr w:type="gramEnd"/>
            <w:r w:rsidRPr="001B748E">
              <w:rPr>
                <w:b/>
                <w:sz w:val="18"/>
                <w:szCs w:val="18"/>
              </w:rPr>
              <w:t xml:space="preserve">/с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БИК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_______________/______________ /</w:t>
            </w:r>
          </w:p>
          <w:p w:rsidR="00393803" w:rsidRPr="001B748E" w:rsidRDefault="00393803" w:rsidP="00147B5D">
            <w:pPr>
              <w:pStyle w:val="af6"/>
              <w:widowControl w:val="0"/>
              <w:rPr>
                <w:rFonts w:ascii="Times New Roman" w:hAnsi="Times New Roman"/>
                <w:bCs/>
                <w:sz w:val="18"/>
                <w:szCs w:val="18"/>
              </w:rPr>
            </w:pPr>
            <w:r w:rsidRPr="001B748E">
              <w:rPr>
                <w:rFonts w:ascii="Times New Roman" w:hAnsi="Times New Roman"/>
                <w:bCs/>
                <w:sz w:val="18"/>
                <w:szCs w:val="18"/>
              </w:rPr>
              <w:t xml:space="preserve">М.П.      </w:t>
            </w:r>
          </w:p>
        </w:tc>
      </w:tr>
    </w:tbl>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Default="005016F7"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FD0BAE" w:rsidRDefault="00FD0BAE" w:rsidP="000F5B53">
      <w:pPr>
        <w:jc w:val="right"/>
        <w:rPr>
          <w:sz w:val="18"/>
          <w:szCs w:val="18"/>
        </w:rPr>
      </w:pPr>
    </w:p>
    <w:p w:rsidR="00FD0BAE" w:rsidRDefault="00FD0BAE" w:rsidP="000F5B53">
      <w:pPr>
        <w:jc w:val="right"/>
        <w:rPr>
          <w:sz w:val="18"/>
          <w:szCs w:val="18"/>
        </w:rPr>
      </w:pPr>
    </w:p>
    <w:p w:rsidR="00821FB4" w:rsidRDefault="00821FB4" w:rsidP="000F5B53">
      <w:pPr>
        <w:jc w:val="right"/>
        <w:rPr>
          <w:sz w:val="18"/>
          <w:szCs w:val="18"/>
        </w:rPr>
      </w:pPr>
    </w:p>
    <w:p w:rsidR="00821FB4" w:rsidRPr="001B748E" w:rsidRDefault="00821FB4" w:rsidP="000F5B53">
      <w:pPr>
        <w:jc w:val="right"/>
        <w:rPr>
          <w:sz w:val="18"/>
          <w:szCs w:val="18"/>
        </w:rPr>
      </w:pPr>
    </w:p>
    <w:p w:rsidR="005016F7" w:rsidRPr="001B748E" w:rsidRDefault="005016F7" w:rsidP="000F5B53">
      <w:pPr>
        <w:jc w:val="right"/>
        <w:rPr>
          <w:sz w:val="18"/>
          <w:szCs w:val="18"/>
        </w:rPr>
      </w:pPr>
    </w:p>
    <w:p w:rsidR="00E94A4D" w:rsidRPr="001B748E" w:rsidRDefault="00E94A4D" w:rsidP="000F5B53">
      <w:pPr>
        <w:jc w:val="right"/>
        <w:rPr>
          <w:sz w:val="18"/>
          <w:szCs w:val="18"/>
        </w:rPr>
      </w:pPr>
      <w:r w:rsidRPr="001B748E">
        <w:rPr>
          <w:sz w:val="18"/>
          <w:szCs w:val="18"/>
        </w:rPr>
        <w:t>Приложение № 1</w:t>
      </w:r>
    </w:p>
    <w:p w:rsidR="00E94A4D" w:rsidRPr="001B748E" w:rsidRDefault="00E94A4D" w:rsidP="00E94A4D">
      <w:pPr>
        <w:ind w:left="4320"/>
        <w:jc w:val="right"/>
        <w:rPr>
          <w:sz w:val="18"/>
          <w:szCs w:val="18"/>
        </w:rPr>
      </w:pPr>
      <w:r w:rsidRPr="001B748E">
        <w:rPr>
          <w:sz w:val="18"/>
          <w:szCs w:val="18"/>
        </w:rPr>
        <w:t xml:space="preserve">                                              к договору № </w:t>
      </w:r>
      <w:r w:rsidR="002B1DF6">
        <w:rPr>
          <w:sz w:val="18"/>
          <w:szCs w:val="18"/>
        </w:rPr>
        <w:t>012-24</w:t>
      </w:r>
      <w:r w:rsidRPr="001B748E">
        <w:rPr>
          <w:sz w:val="18"/>
          <w:szCs w:val="18"/>
        </w:rPr>
        <w:br/>
      </w:r>
      <w:proofErr w:type="gramStart"/>
      <w:r w:rsidRPr="001B748E">
        <w:rPr>
          <w:sz w:val="18"/>
          <w:szCs w:val="18"/>
        </w:rPr>
        <w:t>от</w:t>
      </w:r>
      <w:proofErr w:type="gramEnd"/>
      <w:r w:rsidRPr="001B748E">
        <w:rPr>
          <w:sz w:val="18"/>
          <w:szCs w:val="18"/>
        </w:rPr>
        <w:t xml:space="preserve"> ___________________.</w:t>
      </w:r>
    </w:p>
    <w:p w:rsidR="00E94A4D" w:rsidRPr="001B748E" w:rsidRDefault="00E94A4D" w:rsidP="00E94A4D">
      <w:pPr>
        <w:jc w:val="center"/>
        <w:rPr>
          <w:b/>
          <w:sz w:val="18"/>
          <w:szCs w:val="18"/>
        </w:rPr>
      </w:pPr>
    </w:p>
    <w:p w:rsidR="00694B26" w:rsidRPr="001B748E" w:rsidRDefault="00694B26" w:rsidP="00B2036F">
      <w:pPr>
        <w:spacing w:before="120" w:after="120"/>
        <w:jc w:val="center"/>
        <w:rPr>
          <w:b/>
          <w:sz w:val="18"/>
          <w:szCs w:val="18"/>
        </w:rPr>
      </w:pPr>
      <w:r w:rsidRPr="001B748E">
        <w:rPr>
          <w:b/>
          <w:sz w:val="18"/>
          <w:szCs w:val="18"/>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30"/>
        <w:gridCol w:w="4130"/>
        <w:gridCol w:w="816"/>
        <w:gridCol w:w="618"/>
        <w:gridCol w:w="1198"/>
        <w:gridCol w:w="1265"/>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proofErr w:type="spellStart"/>
            <w:r w:rsidRPr="001B748E">
              <w:rPr>
                <w:b/>
                <w:sz w:val="18"/>
                <w:szCs w:val="18"/>
              </w:rPr>
              <w:t>Ед</w:t>
            </w:r>
            <w:proofErr w:type="gramStart"/>
            <w:r w:rsidRPr="001B748E">
              <w:rPr>
                <w:b/>
                <w:sz w:val="18"/>
                <w:szCs w:val="18"/>
              </w:rPr>
              <w:t>.и</w:t>
            </w:r>
            <w:proofErr w:type="gramEnd"/>
            <w:r w:rsidRPr="001B748E">
              <w:rPr>
                <w:b/>
                <w:sz w:val="18"/>
                <w:szCs w:val="18"/>
              </w:rPr>
              <w:t>зм</w:t>
            </w:r>
            <w:proofErr w:type="spellEnd"/>
            <w:r w:rsidRPr="001B748E">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Общая стоимость по позиции, руб.</w:t>
            </w:r>
          </w:p>
        </w:tc>
      </w:tr>
      <w:tr w:rsidR="002B1DF6" w:rsidRPr="001B748E" w:rsidTr="00821FB4">
        <w:trPr>
          <w:trHeight w:val="397"/>
        </w:trPr>
        <w:tc>
          <w:tcPr>
            <w:tcW w:w="0" w:type="auto"/>
            <w:tcBorders>
              <w:top w:val="single" w:sz="4" w:space="0" w:color="auto"/>
              <w:left w:val="single" w:sz="4" w:space="0" w:color="auto"/>
              <w:bottom w:val="single" w:sz="4" w:space="0" w:color="auto"/>
              <w:right w:val="single" w:sz="4" w:space="0" w:color="auto"/>
            </w:tcBorders>
            <w:hideMark/>
          </w:tcPr>
          <w:p w:rsidR="002B1DF6" w:rsidRPr="001B748E" w:rsidRDefault="002B1DF6"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rPr>
                <w:sz w:val="18"/>
              </w:rPr>
            </w:pPr>
            <w:r>
              <w:rPr>
                <w:bCs/>
                <w:sz w:val="18"/>
              </w:rPr>
              <w:t>Оказание услуг по техническому обслуживанию лабораторного оборудования</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pStyle w:val="afc"/>
              <w:spacing w:before="0" w:beforeAutospacing="0" w:after="0" w:afterAutospacing="0"/>
              <w:jc w:val="both"/>
              <w:rPr>
                <w:b/>
                <w:sz w:val="18"/>
                <w:szCs w:val="20"/>
                <w:u w:val="single"/>
              </w:rPr>
            </w:pPr>
            <w:r>
              <w:rPr>
                <w:b/>
                <w:sz w:val="18"/>
                <w:szCs w:val="20"/>
                <w:u w:val="single"/>
              </w:rPr>
              <w:t>179  единиц медицинской техники.</w:t>
            </w:r>
            <w:r>
              <w:rPr>
                <w:b/>
                <w:sz w:val="18"/>
                <w:szCs w:val="20"/>
                <w:u w:val="single"/>
              </w:rPr>
              <w:tab/>
            </w:r>
          </w:p>
          <w:p w:rsidR="002B1DF6" w:rsidRDefault="002B1DF6" w:rsidP="00AF66BF">
            <w:pPr>
              <w:pStyle w:val="afc"/>
              <w:spacing w:before="0" w:beforeAutospacing="0" w:after="0" w:afterAutospacing="0"/>
              <w:jc w:val="both"/>
              <w:rPr>
                <w:sz w:val="18"/>
                <w:szCs w:val="20"/>
                <w:lang w:val="x-none" w:eastAsia="x-none"/>
              </w:rPr>
            </w:pPr>
            <w:proofErr w:type="gramStart"/>
            <w:r>
              <w:rPr>
                <w:sz w:val="18"/>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2B1DF6" w:rsidRDefault="002B1DF6" w:rsidP="00AF66BF">
            <w:pPr>
              <w:pStyle w:val="afc"/>
              <w:spacing w:before="0" w:beforeAutospacing="0" w:after="0" w:afterAutospacing="0"/>
              <w:jc w:val="both"/>
              <w:rPr>
                <w:sz w:val="18"/>
                <w:szCs w:val="20"/>
              </w:rPr>
            </w:pPr>
            <w:r>
              <w:rPr>
                <w:sz w:val="18"/>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B1DF6" w:rsidRDefault="002B1DF6" w:rsidP="00AF66BF">
            <w:pPr>
              <w:jc w:val="both"/>
              <w:rPr>
                <w:sz w:val="18"/>
                <w:szCs w:val="20"/>
              </w:rPr>
            </w:pPr>
            <w:r>
              <w:rPr>
                <w:sz w:val="18"/>
              </w:rPr>
              <w:t>Техническое обслуживание осуществляется в соответствии с государственными стандартами:</w:t>
            </w:r>
          </w:p>
          <w:p w:rsidR="002B1DF6" w:rsidRDefault="002B1DF6" w:rsidP="00AF66BF">
            <w:pPr>
              <w:jc w:val="both"/>
              <w:rPr>
                <w:sz w:val="18"/>
              </w:rPr>
            </w:pPr>
            <w:r>
              <w:rPr>
                <w:sz w:val="18"/>
              </w:rPr>
              <w:t>- ГОСТ 57501-2017 «Техническое обслуживание медицинских изделий. Требования для государственных закупок»;</w:t>
            </w:r>
          </w:p>
          <w:p w:rsidR="002B1DF6" w:rsidRDefault="002B1DF6" w:rsidP="00AF66BF">
            <w:pPr>
              <w:jc w:val="both"/>
              <w:rPr>
                <w:sz w:val="18"/>
              </w:rPr>
            </w:pPr>
            <w:r>
              <w:rPr>
                <w:sz w:val="18"/>
              </w:rPr>
              <w:t>- ГОСТ 58451-2019 «Изделия медицинские. Обслуживание техническое. Основные положения»;</w:t>
            </w:r>
          </w:p>
          <w:p w:rsidR="002B1DF6" w:rsidRDefault="002B1DF6" w:rsidP="00AF66BF">
            <w:pPr>
              <w:jc w:val="both"/>
              <w:rPr>
                <w:sz w:val="18"/>
              </w:rPr>
            </w:pPr>
            <w:r>
              <w:rPr>
                <w:sz w:val="18"/>
              </w:rPr>
              <w:t>- ГОСТ 56606-2015 «Контроль технического состояния и функционирования медицинских изделий. Основные положения»;</w:t>
            </w:r>
          </w:p>
          <w:p w:rsidR="002B1DF6" w:rsidRDefault="002B1DF6" w:rsidP="00AF66BF">
            <w:pPr>
              <w:jc w:val="both"/>
              <w:rPr>
                <w:sz w:val="18"/>
              </w:rPr>
            </w:pPr>
            <w:r>
              <w:rPr>
                <w:sz w:val="18"/>
              </w:rPr>
              <w:t>- ГОСТ 18322-2016 «Система технического обслуживания и ремонта техники. Термины и определения».</w:t>
            </w:r>
          </w:p>
          <w:p w:rsidR="002B1DF6" w:rsidRDefault="002B1DF6" w:rsidP="00AF66BF">
            <w:pPr>
              <w:widowControl w:val="0"/>
              <w:autoSpaceDE w:val="0"/>
              <w:autoSpaceDN w:val="0"/>
              <w:adjustRightInd w:val="0"/>
              <w:jc w:val="both"/>
              <w:rPr>
                <w:color w:val="000000"/>
                <w:sz w:val="18"/>
              </w:rPr>
            </w:pPr>
            <w:r>
              <w:rPr>
                <w:sz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2B1DF6" w:rsidRDefault="002B1DF6">
            <w:pPr>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2B1DF6" w:rsidRDefault="002B1DF6">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2B1DF6" w:rsidRDefault="002B1DF6">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B1DF6" w:rsidRPr="001B748E" w:rsidRDefault="002B1DF6"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bl>
    <w:p w:rsidR="001B748E" w:rsidRPr="001B748E" w:rsidRDefault="001B748E" w:rsidP="001B748E">
      <w:pPr>
        <w:ind w:right="-1"/>
        <w:jc w:val="both"/>
        <w:rPr>
          <w:sz w:val="18"/>
          <w:szCs w:val="18"/>
        </w:rPr>
      </w:pPr>
    </w:p>
    <w:p w:rsidR="00821FB4" w:rsidRDefault="00821FB4" w:rsidP="00821FB4">
      <w:pPr>
        <w:autoSpaceDE w:val="0"/>
        <w:autoSpaceDN w:val="0"/>
        <w:adjustRightInd w:val="0"/>
        <w:ind w:right="-1"/>
        <w:jc w:val="right"/>
        <w:rPr>
          <w:b/>
          <w:sz w:val="18"/>
          <w:szCs w:val="18"/>
        </w:rPr>
      </w:pPr>
      <w:r w:rsidRPr="003B6D32">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533"/>
        <w:gridCol w:w="1616"/>
        <w:gridCol w:w="1678"/>
        <w:gridCol w:w="1063"/>
      </w:tblGrid>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
                <w:bCs/>
                <w:sz w:val="18"/>
                <w:szCs w:val="18"/>
              </w:rPr>
            </w:pPr>
            <w:r>
              <w:rPr>
                <w:b/>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
                <w:bCs/>
                <w:sz w:val="18"/>
                <w:szCs w:val="18"/>
              </w:rPr>
            </w:pPr>
            <w:r>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
                <w:bCs/>
                <w:sz w:val="18"/>
                <w:szCs w:val="18"/>
              </w:rPr>
            </w:pPr>
            <w:r>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b/>
                <w:bCs/>
                <w:sz w:val="18"/>
                <w:szCs w:val="18"/>
              </w:rPr>
            </w:pPr>
            <w:r w:rsidRPr="00717F1E">
              <w:rPr>
                <w:b/>
                <w:bCs/>
                <w:sz w:val="18"/>
                <w:szCs w:val="18"/>
              </w:rPr>
              <w:t>Цена за ед. в месяц, руб.</w:t>
            </w: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AF66BF">
            <w:pPr>
              <w:widowControl w:val="0"/>
              <w:autoSpaceDE w:val="0"/>
              <w:autoSpaceDN w:val="0"/>
              <w:adjustRightInd w:val="0"/>
              <w:rPr>
                <w:rFonts w:eastAsia="Calibri"/>
                <w:sz w:val="18"/>
                <w:szCs w:val="18"/>
                <w:lang w:eastAsia="en-US"/>
              </w:rPr>
            </w:pPr>
            <w:r w:rsidRPr="002B1DF6">
              <w:rPr>
                <w:rFonts w:eastAsia="Calibri"/>
                <w:sz w:val="18"/>
                <w:szCs w:val="18"/>
                <w:lang w:eastAsia="en-US"/>
              </w:rPr>
              <w:t xml:space="preserve">Анализатор гликированного гемоглобина </w:t>
            </w:r>
            <w:r w:rsidRPr="002B1DF6">
              <w:rPr>
                <w:rFonts w:eastAsia="Calibri"/>
                <w:sz w:val="18"/>
                <w:szCs w:val="18"/>
                <w:lang w:val="en-US" w:eastAsia="en-US"/>
              </w:rPr>
              <w:t>GH</w:t>
            </w:r>
            <w:r w:rsidRPr="002B1DF6">
              <w:rPr>
                <w:rFonts w:eastAsia="Calibri"/>
                <w:sz w:val="18"/>
                <w:szCs w:val="18"/>
                <w:lang w:eastAsia="en-US"/>
              </w:rPr>
              <w:t xml:space="preserve"> 900</w:t>
            </w:r>
            <w:r w:rsidRPr="002B1DF6">
              <w:rPr>
                <w:rFonts w:eastAsia="Calibri"/>
                <w:sz w:val="18"/>
                <w:szCs w:val="18"/>
                <w:lang w:val="en-US" w:eastAsia="en-US"/>
              </w:rPr>
              <w:t>Plus</w:t>
            </w:r>
          </w:p>
        </w:tc>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AF66BF">
            <w:pPr>
              <w:widowControl w:val="0"/>
              <w:autoSpaceDE w:val="0"/>
              <w:autoSpaceDN w:val="0"/>
              <w:adjustRightInd w:val="0"/>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AF66BF">
            <w:pPr>
              <w:widowControl w:val="0"/>
              <w:autoSpaceDE w:val="0"/>
              <w:autoSpaceDN w:val="0"/>
              <w:adjustRightInd w:val="0"/>
              <w:jc w:val="center"/>
              <w:rPr>
                <w:bCs/>
                <w:sz w:val="18"/>
                <w:szCs w:val="18"/>
              </w:rPr>
            </w:pPr>
            <w:r w:rsidRPr="002B1DF6">
              <w:rPr>
                <w:bCs/>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Pr="002B1DF6" w:rsidRDefault="002B1DF6" w:rsidP="00AF66BF">
            <w:pPr>
              <w:widowControl w:val="0"/>
              <w:autoSpaceDE w:val="0"/>
              <w:autoSpaceDN w:val="0"/>
              <w:adjustRightInd w:val="0"/>
              <w:jc w:val="center"/>
              <w:rPr>
                <w:bCs/>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Автоматическая мочевая станция, состоящая из автоматического анализатора мочи на тест полосках и автоматического анализатора для микроскопии мочи, соединенных в единую аналитическую систему.</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15117,05408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мочи С</w:t>
            </w:r>
            <w:proofErr w:type="gramStart"/>
            <w:r>
              <w:rPr>
                <w:sz w:val="18"/>
                <w:szCs w:val="18"/>
              </w:rPr>
              <w:t>L</w:t>
            </w:r>
            <w:proofErr w:type="gramEnd"/>
            <w:r>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CL</w:t>
            </w:r>
            <w:r>
              <w:rPr>
                <w:sz w:val="18"/>
                <w:szCs w:val="18"/>
              </w:rPr>
              <w:t>50000301 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мочи С</w:t>
            </w:r>
            <w:proofErr w:type="gramStart"/>
            <w:r>
              <w:rPr>
                <w:sz w:val="18"/>
                <w:szCs w:val="18"/>
              </w:rPr>
              <w:t>L</w:t>
            </w:r>
            <w:proofErr w:type="gramEnd"/>
            <w:r>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мочи </w:t>
            </w:r>
            <w:proofErr w:type="spellStart"/>
            <w:r>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RAM</w:t>
            </w:r>
            <w:r>
              <w:rPr>
                <w:sz w:val="18"/>
                <w:szCs w:val="18"/>
              </w:rPr>
              <w:t>.</w:t>
            </w:r>
            <w:r>
              <w:rPr>
                <w:sz w:val="18"/>
                <w:szCs w:val="18"/>
                <w:lang w:val="en-US"/>
              </w:rPr>
              <w:t>СХПА</w:t>
            </w:r>
            <w:r>
              <w:rPr>
                <w:sz w:val="18"/>
                <w:szCs w:val="18"/>
              </w:rPr>
              <w:t xml:space="preserve"> 1-218-2.0.1-0091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мочи </w:t>
            </w:r>
            <w:proofErr w:type="spellStart"/>
            <w:r>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RAM</w:t>
            </w:r>
            <w:r>
              <w:rPr>
                <w:sz w:val="18"/>
                <w:szCs w:val="18"/>
              </w:rPr>
              <w:t>.</w:t>
            </w:r>
            <w:r>
              <w:rPr>
                <w:sz w:val="18"/>
                <w:szCs w:val="18"/>
                <w:lang w:val="en-US"/>
              </w:rPr>
              <w:t>СХПА</w:t>
            </w:r>
            <w:r>
              <w:rPr>
                <w:sz w:val="18"/>
                <w:szCs w:val="18"/>
              </w:rPr>
              <w:t xml:space="preserve"> 1-218-2.0.1-0092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Мочевой анализатор </w:t>
            </w:r>
            <w:proofErr w:type="spellStart"/>
            <w:r>
              <w:rPr>
                <w:sz w:val="18"/>
                <w:szCs w:val="18"/>
                <w:lang w:val="en-US"/>
              </w:rPr>
              <w:t>UriLit</w:t>
            </w:r>
            <w:proofErr w:type="spellEnd"/>
            <w:r>
              <w:rPr>
                <w:sz w:val="18"/>
                <w:szCs w:val="18"/>
              </w:rPr>
              <w:t xml:space="preserve">  серии </w:t>
            </w:r>
            <w:r>
              <w:rPr>
                <w:sz w:val="18"/>
                <w:szCs w:val="18"/>
                <w:lang w:val="en-US"/>
              </w:rPr>
              <w:t>Lit</w:t>
            </w:r>
            <w:r>
              <w:rPr>
                <w:sz w:val="18"/>
                <w:szCs w:val="18"/>
              </w:rPr>
              <w:t xml:space="preserve"> 500С00576Е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Lit</w:t>
            </w:r>
            <w:r>
              <w:rPr>
                <w:sz w:val="18"/>
                <w:szCs w:val="18"/>
              </w:rPr>
              <w:t xml:space="preserve"> 500С00576Е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221.120.00.4 006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221.120.00.4 007</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221.120.00.3 495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221.120.00.3 955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221.120.00.3 982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221.120.00.3 966</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221.120.00.3 483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221.120.00.3 480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221.120.00.3 968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221.120.00.4 018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Устройство для подготовки и окрашивания препаратов на предметном стекле ИВД 16-25 АФОМК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510115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102069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102070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103628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WN19102889Т</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биохимический полуавтоматический BTS -330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SN 801343389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биохимический полуавтом.BTS-330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801342579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биохимический полуавтоматический </w:t>
            </w:r>
            <w:proofErr w:type="spellStart"/>
            <w:r>
              <w:rPr>
                <w:sz w:val="18"/>
                <w:szCs w:val="18"/>
              </w:rPr>
              <w:t>Кормей</w:t>
            </w:r>
            <w:proofErr w:type="spellEnd"/>
            <w:proofErr w:type="gramStart"/>
            <w:r>
              <w:rPr>
                <w:sz w:val="18"/>
                <w:szCs w:val="18"/>
              </w:rPr>
              <w:t xml:space="preserve"> М</w:t>
            </w:r>
            <w:proofErr w:type="gramEnd"/>
            <w:r>
              <w:rPr>
                <w:sz w:val="18"/>
                <w:szCs w:val="18"/>
              </w:rPr>
              <w:t>ульти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801310177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w:t>
            </w:r>
            <w:proofErr w:type="spellStart"/>
            <w:r>
              <w:rPr>
                <w:sz w:val="18"/>
                <w:szCs w:val="18"/>
              </w:rPr>
              <w:t>биохимич</w:t>
            </w:r>
            <w:proofErr w:type="spellEnd"/>
            <w:r>
              <w:rPr>
                <w:sz w:val="18"/>
                <w:szCs w:val="18"/>
              </w:rPr>
              <w:t xml:space="preserve"> «</w:t>
            </w:r>
            <w:proofErr w:type="spellStart"/>
            <w:r>
              <w:rPr>
                <w:sz w:val="18"/>
                <w:szCs w:val="18"/>
              </w:rPr>
              <w:t>HumalyzerPrimus</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602657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w:t>
            </w:r>
            <w:proofErr w:type="spellStart"/>
            <w:r>
              <w:rPr>
                <w:sz w:val="18"/>
                <w:szCs w:val="18"/>
              </w:rPr>
              <w:t>биохимич</w:t>
            </w:r>
            <w:proofErr w:type="spellEnd"/>
            <w:r>
              <w:rPr>
                <w:sz w:val="18"/>
                <w:szCs w:val="18"/>
              </w:rPr>
              <w:t xml:space="preserve"> «</w:t>
            </w:r>
            <w:proofErr w:type="spellStart"/>
            <w:r>
              <w:rPr>
                <w:sz w:val="18"/>
                <w:szCs w:val="18"/>
              </w:rPr>
              <w:t>HumalyzerPrimus</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602643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12273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Гематологический анализатор </w:t>
            </w:r>
            <w:proofErr w:type="spellStart"/>
            <w:r>
              <w:rPr>
                <w:sz w:val="18"/>
                <w:szCs w:val="18"/>
              </w:rPr>
              <w:t>Медоник</w:t>
            </w:r>
            <w:proofErr w:type="spellEnd"/>
            <w:r>
              <w:rPr>
                <w:sz w:val="18"/>
                <w:szCs w:val="18"/>
              </w:rPr>
              <w:t xml:space="preserve"> серии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27182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Гематологический анализатор </w:t>
            </w:r>
            <w:proofErr w:type="spellStart"/>
            <w:r>
              <w:rPr>
                <w:sz w:val="18"/>
                <w:szCs w:val="18"/>
              </w:rPr>
              <w:t>Medonic</w:t>
            </w:r>
            <w:proofErr w:type="spellEnd"/>
            <w:r>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27160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Гематологический анализатор MYTHIC 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300814-000422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Автоматический гематологический анализатор с дифференцировкой лейкоцитов по 5 </w:t>
            </w:r>
            <w:proofErr w:type="spellStart"/>
            <w:r>
              <w:rPr>
                <w:sz w:val="18"/>
                <w:szCs w:val="18"/>
              </w:rPr>
              <w:t>субпопуляциям</w:t>
            </w:r>
            <w:proofErr w:type="spellEnd"/>
            <w:r>
              <w:rPr>
                <w:sz w:val="18"/>
                <w:szCs w:val="18"/>
              </w:rPr>
              <w:t xml:space="preserve"> с принадлежностями. Гематологический анализатор </w:t>
            </w:r>
            <w:proofErr w:type="spellStart"/>
            <w:r>
              <w:rPr>
                <w:sz w:val="18"/>
                <w:szCs w:val="18"/>
              </w:rPr>
              <w:t>DxH</w:t>
            </w:r>
            <w:proofErr w:type="spellEnd"/>
            <w:r>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BD070243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для </w:t>
            </w:r>
            <w:proofErr w:type="spellStart"/>
            <w:r>
              <w:rPr>
                <w:sz w:val="18"/>
                <w:szCs w:val="18"/>
              </w:rPr>
              <w:t>микропланшет</w:t>
            </w:r>
            <w:proofErr w:type="spellEnd"/>
            <w:r>
              <w:rPr>
                <w:sz w:val="18"/>
                <w:szCs w:val="18"/>
              </w:rPr>
              <w:t xml:space="preserve"> автоматический серии ЕЛх800 </w:t>
            </w:r>
            <w:proofErr w:type="spellStart"/>
            <w:r>
              <w:rPr>
                <w:sz w:val="18"/>
                <w:szCs w:val="18"/>
              </w:rPr>
              <w:t>Вио</w:t>
            </w:r>
            <w:proofErr w:type="spellEnd"/>
            <w:r>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214519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Автоматический </w:t>
            </w:r>
            <w:proofErr w:type="spellStart"/>
            <w:r>
              <w:rPr>
                <w:sz w:val="18"/>
                <w:szCs w:val="18"/>
              </w:rPr>
              <w:t>промыватель</w:t>
            </w:r>
            <w:proofErr w:type="spellEnd"/>
            <w:r>
              <w:rPr>
                <w:sz w:val="18"/>
                <w:szCs w:val="18"/>
              </w:rPr>
              <w:t xml:space="preserve"> </w:t>
            </w:r>
            <w:proofErr w:type="gramStart"/>
            <w:r>
              <w:rPr>
                <w:sz w:val="18"/>
                <w:szCs w:val="18"/>
              </w:rPr>
              <w:t>для</w:t>
            </w:r>
            <w:proofErr w:type="gramEnd"/>
            <w:r>
              <w:rPr>
                <w:sz w:val="18"/>
                <w:szCs w:val="18"/>
              </w:rPr>
              <w:t xml:space="preserve"> планшет и </w:t>
            </w:r>
            <w:proofErr w:type="spellStart"/>
            <w:r>
              <w:rPr>
                <w:sz w:val="18"/>
                <w:szCs w:val="18"/>
              </w:rPr>
              <w:t>стрипов</w:t>
            </w:r>
            <w:proofErr w:type="spellEnd"/>
            <w:r>
              <w:rPr>
                <w:sz w:val="18"/>
                <w:szCs w:val="18"/>
              </w:rPr>
              <w:t xml:space="preserve"> ELx-50/8 </w:t>
            </w:r>
            <w:proofErr w:type="spellStart"/>
            <w:r>
              <w:rPr>
                <w:sz w:val="18"/>
                <w:szCs w:val="18"/>
              </w:rPr>
              <w:t>Вио</w:t>
            </w:r>
            <w:proofErr w:type="spellEnd"/>
            <w:r>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264548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Мультискан</w:t>
            </w:r>
            <w:proofErr w:type="spellEnd"/>
            <w:r>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357-01225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Мультискан</w:t>
            </w:r>
            <w:proofErr w:type="spellEnd"/>
            <w:r>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3520900170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иммуноферментный  ERBA </w:t>
            </w:r>
            <w:proofErr w:type="spellStart"/>
            <w:r>
              <w:rPr>
                <w:sz w:val="18"/>
                <w:szCs w:val="18"/>
              </w:rPr>
              <w:t>LisaWash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иммуноферментный  ERBA </w:t>
            </w:r>
            <w:proofErr w:type="spellStart"/>
            <w:r>
              <w:rPr>
                <w:sz w:val="18"/>
                <w:szCs w:val="18"/>
              </w:rPr>
              <w:t>LisaScan</w:t>
            </w:r>
            <w:proofErr w:type="spellEnd"/>
            <w:r>
              <w:rPr>
                <w:sz w:val="18"/>
                <w:szCs w:val="18"/>
              </w:rPr>
              <w:t>(</w:t>
            </w:r>
            <w:proofErr w:type="spellStart"/>
            <w:r>
              <w:rPr>
                <w:sz w:val="18"/>
                <w:szCs w:val="18"/>
              </w:rPr>
              <w:t>ридер</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1285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w:t>
            </w:r>
            <w:proofErr w:type="spellStart"/>
            <w:r>
              <w:rPr>
                <w:sz w:val="18"/>
                <w:szCs w:val="18"/>
              </w:rPr>
              <w:t>эликтролитов</w:t>
            </w:r>
            <w:proofErr w:type="spellEnd"/>
            <w:r>
              <w:rPr>
                <w:sz w:val="18"/>
                <w:szCs w:val="18"/>
              </w:rPr>
              <w:t xml:space="preserve"> EASYLYTE PLUS</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lang w:val="en-US"/>
              </w:rPr>
            </w:pPr>
            <w:r>
              <w:rPr>
                <w:sz w:val="18"/>
                <w:szCs w:val="18"/>
              </w:rPr>
              <w:t>26469АNKC</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Автоматический анализатор электролитов EX-</w:t>
            </w:r>
            <w:proofErr w:type="spellStart"/>
            <w:r>
              <w:rPr>
                <w:sz w:val="18"/>
                <w:szCs w:val="18"/>
              </w:rPr>
              <w:t>Ds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EA23002170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газов и электролитов крови автоматический </w:t>
            </w:r>
            <w:r>
              <w:rPr>
                <w:sz w:val="18"/>
                <w:szCs w:val="18"/>
                <w:lang w:val="en-US"/>
              </w:rPr>
              <w:t>OSMETECH</w:t>
            </w:r>
            <w:r>
              <w:rPr>
                <w:sz w:val="18"/>
                <w:szCs w:val="18"/>
              </w:rPr>
              <w:t xml:space="preserve"> модели  OPTI-CCA TS</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OP4-8139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Аппарат для определения белков и липопротеидов </w:t>
            </w:r>
            <w:proofErr w:type="spellStart"/>
            <w:r>
              <w:rPr>
                <w:sz w:val="18"/>
                <w:szCs w:val="18"/>
              </w:rPr>
              <w:t>Scanion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Экспресс-анализатор иммунохимический </w:t>
            </w:r>
            <w:proofErr w:type="spellStart"/>
            <w:r>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KQ</w:t>
            </w:r>
            <w:r>
              <w:rPr>
                <w:sz w:val="18"/>
                <w:szCs w:val="18"/>
              </w:rPr>
              <w:t>0311847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Экспресс-анализатор иммунохимический </w:t>
            </w:r>
            <w:proofErr w:type="spellStart"/>
            <w:r>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KQ0309655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2016 (фактически 2020г, поменяла фирма)</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Аквадистилятор</w:t>
            </w:r>
            <w:proofErr w:type="spellEnd"/>
            <w:r>
              <w:rPr>
                <w:sz w:val="18"/>
                <w:szCs w:val="18"/>
              </w:rPr>
              <w:t xml:space="preserve"> АЭ 10 МО со сборником для очищенной воды С25-01Т3МОИ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3034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Аквадистиллятор электрический  </w:t>
            </w:r>
            <w:r>
              <w:rPr>
                <w:rFonts w:eastAsia="Calibri"/>
                <w:sz w:val="18"/>
                <w:szCs w:val="18"/>
                <w:lang w:val="en-US" w:eastAsia="en-US"/>
              </w:rPr>
              <w:t>Liston</w:t>
            </w:r>
            <w:proofErr w:type="gramStart"/>
            <w:r>
              <w:rPr>
                <w:rFonts w:eastAsia="Calibri"/>
                <w:sz w:val="18"/>
                <w:szCs w:val="18"/>
                <w:lang w:eastAsia="en-US"/>
              </w:rPr>
              <w:t xml:space="preserve"> А</w:t>
            </w:r>
            <w:proofErr w:type="gramEnd"/>
            <w:r>
              <w:rPr>
                <w:rFonts w:eastAsia="Calibri"/>
                <w:sz w:val="18"/>
                <w:szCs w:val="18"/>
                <w:lang w:eastAsia="en-US"/>
              </w:rPr>
              <w:t xml:space="preserve"> 1104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В2022110345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Аквадистиллятор электрический  </w:t>
            </w:r>
            <w:r>
              <w:rPr>
                <w:rFonts w:eastAsia="Calibri"/>
                <w:sz w:val="18"/>
                <w:szCs w:val="18"/>
                <w:lang w:val="en-US" w:eastAsia="en-US"/>
              </w:rPr>
              <w:t>Liston</w:t>
            </w:r>
            <w:proofErr w:type="gramStart"/>
            <w:r>
              <w:rPr>
                <w:rFonts w:eastAsia="Calibri"/>
                <w:sz w:val="18"/>
                <w:szCs w:val="18"/>
                <w:lang w:eastAsia="en-US"/>
              </w:rPr>
              <w:t xml:space="preserve"> А</w:t>
            </w:r>
            <w:proofErr w:type="gramEnd"/>
            <w:r>
              <w:rPr>
                <w:rFonts w:eastAsia="Calibri"/>
                <w:sz w:val="18"/>
                <w:szCs w:val="18"/>
                <w:lang w:eastAsia="en-US"/>
              </w:rPr>
              <w:t xml:space="preserve"> 1104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В2022110335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Анализатор </w:t>
            </w:r>
            <w:proofErr w:type="spellStart"/>
            <w:r>
              <w:rPr>
                <w:rFonts w:eastAsia="Calibri"/>
                <w:sz w:val="18"/>
                <w:szCs w:val="18"/>
                <w:lang w:eastAsia="en-US"/>
              </w:rPr>
              <w:t>иммунохемилюминесцентный</w:t>
            </w:r>
            <w:proofErr w:type="spellEnd"/>
            <w:r>
              <w:rPr>
                <w:rFonts w:eastAsia="Calibri"/>
                <w:sz w:val="18"/>
                <w:szCs w:val="18"/>
                <w:lang w:eastAsia="en-US"/>
              </w:rPr>
              <w:t xml:space="preserve"> ИВД, автоматический</w:t>
            </w:r>
          </w:p>
        </w:tc>
        <w:tc>
          <w:tcPr>
            <w:tcW w:w="0" w:type="auto"/>
            <w:tcBorders>
              <w:top w:val="single" w:sz="4" w:space="0" w:color="auto"/>
              <w:left w:val="single" w:sz="4" w:space="0" w:color="auto"/>
              <w:bottom w:val="single" w:sz="4" w:space="0" w:color="auto"/>
              <w:right w:val="single" w:sz="4" w:space="0" w:color="auto"/>
            </w:tcBorders>
            <w:vAlign w:val="center"/>
          </w:tcPr>
          <w:p w:rsidR="002B1DF6" w:rsidRDefault="002B1DF6" w:rsidP="00AF66B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B1DF6" w:rsidRDefault="002B1DF6" w:rsidP="00AF66B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Прибор для </w:t>
            </w:r>
            <w:proofErr w:type="spellStart"/>
            <w:r>
              <w:rPr>
                <w:sz w:val="18"/>
                <w:szCs w:val="18"/>
              </w:rPr>
              <w:t>определн</w:t>
            </w:r>
            <w:proofErr w:type="spellEnd"/>
            <w:r>
              <w:rPr>
                <w:sz w:val="18"/>
                <w:szCs w:val="18"/>
              </w:rPr>
              <w:t xml:space="preserve">. </w:t>
            </w:r>
            <w:proofErr w:type="spellStart"/>
            <w:r>
              <w:rPr>
                <w:sz w:val="18"/>
                <w:szCs w:val="18"/>
              </w:rPr>
              <w:t>гликированого</w:t>
            </w:r>
            <w:proofErr w:type="spellEnd"/>
            <w:r>
              <w:rPr>
                <w:sz w:val="18"/>
                <w:szCs w:val="18"/>
              </w:rPr>
              <w:t xml:space="preserve"> гемоглобина и альбумина </w:t>
            </w:r>
            <w:proofErr w:type="spellStart"/>
            <w:r>
              <w:rPr>
                <w:sz w:val="18"/>
                <w:szCs w:val="18"/>
              </w:rPr>
              <w:t>NicoCard</w:t>
            </w:r>
            <w:proofErr w:type="spellEnd"/>
            <w:r>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Прибор для </w:t>
            </w:r>
            <w:proofErr w:type="spellStart"/>
            <w:r>
              <w:rPr>
                <w:sz w:val="18"/>
                <w:szCs w:val="18"/>
              </w:rPr>
              <w:t>определн</w:t>
            </w:r>
            <w:proofErr w:type="spellEnd"/>
            <w:r>
              <w:rPr>
                <w:sz w:val="18"/>
                <w:szCs w:val="18"/>
              </w:rPr>
              <w:t xml:space="preserve">. </w:t>
            </w:r>
            <w:proofErr w:type="spellStart"/>
            <w:r>
              <w:rPr>
                <w:sz w:val="18"/>
                <w:szCs w:val="18"/>
              </w:rPr>
              <w:t>гликированого</w:t>
            </w:r>
            <w:proofErr w:type="spellEnd"/>
            <w:r>
              <w:rPr>
                <w:sz w:val="18"/>
                <w:szCs w:val="18"/>
              </w:rPr>
              <w:t xml:space="preserve"> гемоглобина и альбумина </w:t>
            </w:r>
            <w:proofErr w:type="spellStart"/>
            <w:r>
              <w:rPr>
                <w:sz w:val="18"/>
                <w:szCs w:val="18"/>
              </w:rPr>
              <w:t>NicoCard</w:t>
            </w:r>
            <w:proofErr w:type="spellEnd"/>
            <w:r>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82034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Прибор для </w:t>
            </w:r>
            <w:proofErr w:type="spellStart"/>
            <w:r>
              <w:rPr>
                <w:sz w:val="18"/>
                <w:szCs w:val="18"/>
              </w:rPr>
              <w:t>определн</w:t>
            </w:r>
            <w:proofErr w:type="spellEnd"/>
            <w:r>
              <w:rPr>
                <w:sz w:val="18"/>
                <w:szCs w:val="18"/>
              </w:rPr>
              <w:t xml:space="preserve">. </w:t>
            </w:r>
            <w:proofErr w:type="spellStart"/>
            <w:r>
              <w:rPr>
                <w:sz w:val="18"/>
                <w:szCs w:val="18"/>
              </w:rPr>
              <w:t>гликированого</w:t>
            </w:r>
            <w:proofErr w:type="spellEnd"/>
            <w:r>
              <w:rPr>
                <w:sz w:val="18"/>
                <w:szCs w:val="18"/>
              </w:rPr>
              <w:t xml:space="preserve"> 24 гемоглобина и альбумина </w:t>
            </w:r>
            <w:proofErr w:type="spellStart"/>
            <w:r>
              <w:rPr>
                <w:sz w:val="18"/>
                <w:szCs w:val="18"/>
              </w:rPr>
              <w:t>Nico</w:t>
            </w:r>
            <w:proofErr w:type="spellEnd"/>
            <w:r>
              <w:rPr>
                <w:sz w:val="18"/>
                <w:szCs w:val="18"/>
              </w:rPr>
              <w:t xml:space="preserve"> Card1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64785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Коагулометр</w:t>
            </w:r>
            <w:proofErr w:type="spellEnd"/>
            <w:r>
              <w:rPr>
                <w:sz w:val="18"/>
                <w:szCs w:val="18"/>
              </w:rPr>
              <w:t xml:space="preserve"> автоматический АК-37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1317216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1к00621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2Н10062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2Н10091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1с89496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1F88214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w:t>
            </w:r>
            <w:r>
              <w:rPr>
                <w:sz w:val="18"/>
                <w:szCs w:val="18"/>
                <w:lang w:val="en-US"/>
              </w:rPr>
              <w:t>D</w:t>
            </w:r>
            <w:r>
              <w:rPr>
                <w:sz w:val="18"/>
                <w:szCs w:val="18"/>
              </w:rPr>
              <w:t>80063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8Н03304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бинокулярный Микмед-5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ХН8393АА594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1Н85449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ХН0628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ХН1595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 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w:t>
            </w:r>
            <w:r>
              <w:rPr>
                <w:sz w:val="18"/>
                <w:szCs w:val="18"/>
                <w:lang w:val="en-US"/>
              </w:rPr>
              <w:t>Y</w:t>
            </w:r>
            <w:r>
              <w:rPr>
                <w:sz w:val="18"/>
                <w:szCs w:val="18"/>
              </w:rPr>
              <w:t>0895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Микрос</w:t>
            </w:r>
            <w:proofErr w:type="spellEnd"/>
            <w:r>
              <w:rPr>
                <w:sz w:val="18"/>
                <w:szCs w:val="18"/>
              </w:rPr>
              <w:t xml:space="preserve"> МС-20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2-201791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Микрос</w:t>
            </w:r>
            <w:proofErr w:type="spellEnd"/>
            <w:r>
              <w:rPr>
                <w:sz w:val="18"/>
                <w:szCs w:val="18"/>
              </w:rPr>
              <w:t xml:space="preserve"> МС-50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83427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3116021302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HumaScope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S/n090219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3414009596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3144035043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3144035679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3144012181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биологический </w:t>
            </w:r>
            <w:proofErr w:type="spellStart"/>
            <w:r>
              <w:rPr>
                <w:sz w:val="18"/>
                <w:szCs w:val="18"/>
              </w:rPr>
              <w:t>Микромед</w:t>
            </w:r>
            <w:proofErr w:type="spellEnd"/>
            <w:r>
              <w:rPr>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2201031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биологический </w:t>
            </w:r>
            <w:proofErr w:type="spellStart"/>
            <w:r>
              <w:rPr>
                <w:sz w:val="18"/>
                <w:szCs w:val="18"/>
              </w:rPr>
              <w:t>Микромед</w:t>
            </w:r>
            <w:proofErr w:type="spellEnd"/>
            <w:r>
              <w:rPr>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2201035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w:t>
            </w:r>
            <w:proofErr w:type="spellStart"/>
            <w:r>
              <w:rPr>
                <w:sz w:val="18"/>
                <w:szCs w:val="18"/>
              </w:rPr>
              <w:t>SteREODiscovery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3911007859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ХН5068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ХН4130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highlight w:val="yellow"/>
              </w:rPr>
            </w:pPr>
            <w:r>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943562В</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1140317В1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1320597Р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811470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1320583Р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1310215Р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943634В</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1040638В1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1320584Р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11020335В1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10223а052712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10223а047911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А2022100623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А2022100622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А2022100618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А2022100625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99</w:t>
            </w:r>
          </w:p>
        </w:tc>
        <w:tc>
          <w:tcPr>
            <w:tcW w:w="0" w:type="auto"/>
            <w:tcBorders>
              <w:top w:val="single" w:sz="4" w:space="0" w:color="auto"/>
              <w:left w:val="single" w:sz="4" w:space="0" w:color="auto"/>
              <w:bottom w:val="single" w:sz="4" w:space="0" w:color="auto"/>
              <w:right w:val="single" w:sz="4" w:space="0" w:color="auto"/>
            </w:tcBorders>
            <w:vAlign w:val="center"/>
          </w:tcPr>
          <w:p w:rsidR="002B1DF6" w:rsidRDefault="002B1DF6" w:rsidP="00AF66BF">
            <w:pPr>
              <w:rPr>
                <w:rFonts w:eastAsia="Calibri"/>
                <w:sz w:val="18"/>
                <w:szCs w:val="18"/>
                <w:lang w:eastAsia="en-US"/>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p w:rsidR="002B1DF6" w:rsidRDefault="002B1DF6" w:rsidP="00AF66BF">
            <w:pPr>
              <w:widowControl w:val="0"/>
              <w:autoSpaceDE w:val="0"/>
              <w:autoSpaceDN w:val="0"/>
              <w:adjustRightInd w:val="0"/>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А2022100624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Стерилизатор ГП-40-3 </w:t>
            </w:r>
            <w:proofErr w:type="gramStart"/>
            <w:r>
              <w:rPr>
                <w:sz w:val="18"/>
                <w:szCs w:val="18"/>
              </w:rPr>
              <w:t>ПО</w:t>
            </w:r>
            <w:proofErr w:type="gramEnd"/>
            <w:r>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00064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Стерилизатор воздушныйГП-80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032203092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Стерилизатор воздушныйГП-80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032203091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Стерилизатор медицинский паровой СПВА-75-1-НН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4203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Утилизатор медицинских отходов «</w:t>
            </w:r>
            <w:proofErr w:type="spellStart"/>
            <w:r>
              <w:rPr>
                <w:sz w:val="18"/>
                <w:szCs w:val="18"/>
              </w:rPr>
              <w:t>Балтнер</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Утилизатор медицинских отходов «</w:t>
            </w:r>
            <w:proofErr w:type="spellStart"/>
            <w:r>
              <w:rPr>
                <w:sz w:val="18"/>
                <w:szCs w:val="18"/>
              </w:rPr>
              <w:t>Балтнер</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Утилизатор медицинских отходов «</w:t>
            </w:r>
            <w:proofErr w:type="spellStart"/>
            <w:r>
              <w:rPr>
                <w:sz w:val="18"/>
                <w:szCs w:val="18"/>
              </w:rPr>
              <w:t>Балтнер</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Установка для очистки и обеззараживания воздуха </w:t>
            </w:r>
            <w:proofErr w:type="spellStart"/>
            <w:r>
              <w:rPr>
                <w:sz w:val="18"/>
                <w:szCs w:val="18"/>
              </w:rPr>
              <w:t>Ультраспрейер</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690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Счётчик форменных элементов крови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180706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Счётчик форменных элементов крови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45983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Шкав</w:t>
            </w:r>
            <w:proofErr w:type="spellEnd"/>
            <w:r>
              <w:rPr>
                <w:sz w:val="18"/>
                <w:szCs w:val="18"/>
              </w:rPr>
              <w:t xml:space="preserve"> сухо-тепловой ГП-80-400 </w:t>
            </w:r>
            <w:proofErr w:type="gramStart"/>
            <w:r>
              <w:rPr>
                <w:sz w:val="18"/>
                <w:szCs w:val="18"/>
              </w:rPr>
              <w:t>ПО</w:t>
            </w:r>
            <w:proofErr w:type="gramEnd"/>
            <w:r>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 xml:space="preserve">00057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Шкав</w:t>
            </w:r>
            <w:proofErr w:type="spellEnd"/>
            <w:r>
              <w:rPr>
                <w:sz w:val="18"/>
                <w:szCs w:val="18"/>
              </w:rPr>
              <w:t xml:space="preserve"> сухо-тепловой ГП-80-400 </w:t>
            </w:r>
            <w:proofErr w:type="gramStart"/>
            <w:r>
              <w:rPr>
                <w:sz w:val="18"/>
                <w:szCs w:val="18"/>
              </w:rPr>
              <w:t>ПО</w:t>
            </w:r>
            <w:proofErr w:type="gramEnd"/>
            <w:r>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 xml:space="preserve">00087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Вытяжной шкаф FC 11</w:t>
            </w:r>
            <w:proofErr w:type="gramStart"/>
            <w:r>
              <w:rPr>
                <w:sz w:val="18"/>
                <w:szCs w:val="18"/>
              </w:rPr>
              <w:t xml:space="preserve"> С</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200801728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Шкаф вытяжной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б/</w:t>
            </w:r>
            <w:proofErr w:type="gramStart"/>
            <w:r>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Шкаф вытяжной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б/</w:t>
            </w:r>
            <w:proofErr w:type="gramStart"/>
            <w:r>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Стерилизатор паровой для обеззараживания </w:t>
            </w:r>
            <w:proofErr w:type="spellStart"/>
            <w:r>
              <w:rPr>
                <w:sz w:val="18"/>
                <w:szCs w:val="18"/>
              </w:rPr>
              <w:t>мед</w:t>
            </w:r>
            <w:proofErr w:type="gramStart"/>
            <w:r>
              <w:rPr>
                <w:sz w:val="18"/>
                <w:szCs w:val="18"/>
              </w:rPr>
              <w:t>.о</w:t>
            </w:r>
            <w:proofErr w:type="gramEnd"/>
            <w:r>
              <w:rPr>
                <w:sz w:val="18"/>
                <w:szCs w:val="18"/>
              </w:rPr>
              <w:t>тходов</w:t>
            </w:r>
            <w:proofErr w:type="spellEnd"/>
            <w:r>
              <w:rPr>
                <w:sz w:val="18"/>
                <w:szCs w:val="18"/>
              </w:rPr>
              <w:t xml:space="preserve"> СМО-10 «ТЗМОИ»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00140312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Термостат сухой ТВ-80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1999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0159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1991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Термостат ТС</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45968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Термостат </w:t>
            </w:r>
            <w:proofErr w:type="spellStart"/>
            <w:r>
              <w:rPr>
                <w:sz w:val="18"/>
                <w:szCs w:val="18"/>
              </w:rPr>
              <w:t>Инкуцелл</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б/</w:t>
            </w:r>
            <w:proofErr w:type="gramStart"/>
            <w:r>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1988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473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480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Ламинарно-потоковый шкаф серии КС-1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8060008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Весы электронные </w:t>
            </w:r>
            <w:proofErr w:type="spellStart"/>
            <w:r>
              <w:rPr>
                <w:sz w:val="18"/>
                <w:szCs w:val="18"/>
              </w:rPr>
              <w:t>Evropa</w:t>
            </w:r>
            <w:proofErr w:type="spellEnd"/>
            <w:r>
              <w:rPr>
                <w:sz w:val="18"/>
                <w:szCs w:val="18"/>
              </w:rPr>
              <w:t xml:space="preserve"> 200 с чувствительностью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122673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010102-1003-0036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822164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14110037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932330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932339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910759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910779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Прибор для измерения водородного показателя (показателя рН)</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А2165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369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376</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377</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386</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387</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419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Анализатор бактериологический «Адажио»</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174717АД0580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 xml:space="preserve">Анализатор культуры крови </w:t>
            </w:r>
            <w:r>
              <w:rPr>
                <w:rFonts w:eastAsia="Calibri"/>
                <w:sz w:val="18"/>
                <w:szCs w:val="18"/>
                <w:lang w:val="en-US" w:eastAsia="en-US"/>
              </w:rPr>
              <w:t>LABSTAR 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ЕА220301008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w:t>
            </w:r>
            <w:proofErr w:type="spellStart"/>
            <w:r>
              <w:rPr>
                <w:rFonts w:eastAsia="Calibri"/>
                <w:sz w:val="18"/>
                <w:szCs w:val="18"/>
                <w:lang w:val="en-US" w:eastAsia="en-US"/>
              </w:rPr>
              <w:t>Densi</w:t>
            </w:r>
            <w:proofErr w:type="spellEnd"/>
            <w:r>
              <w:rPr>
                <w:rFonts w:eastAsia="Calibri"/>
                <w:sz w:val="18"/>
                <w:szCs w:val="18"/>
                <w:lang w:eastAsia="en-US"/>
              </w:rPr>
              <w:t>-</w:t>
            </w:r>
            <w:r>
              <w:rPr>
                <w:rFonts w:eastAsia="Calibri"/>
                <w:sz w:val="18"/>
                <w:szCs w:val="18"/>
                <w:lang w:val="en-US" w:eastAsia="en-US"/>
              </w:rPr>
              <w:t>La</w:t>
            </w:r>
            <w:r>
              <w:rPr>
                <w:rFonts w:eastAsia="Calibri"/>
                <w:sz w:val="18"/>
                <w:szCs w:val="18"/>
                <w:lang w:eastAsia="en-US"/>
              </w:rPr>
              <w:t>-</w:t>
            </w:r>
            <w:r>
              <w:rPr>
                <w:rFonts w:eastAsia="Calibri"/>
                <w:sz w:val="18"/>
                <w:szCs w:val="18"/>
                <w:lang w:val="en-US" w:eastAsia="en-US"/>
              </w:rPr>
              <w:t>Meter</w:t>
            </w:r>
            <w:r>
              <w:rPr>
                <w:rFonts w:eastAsia="Calibri"/>
                <w:sz w:val="18"/>
                <w:szCs w:val="18"/>
                <w:lang w:eastAsia="en-US"/>
              </w:rPr>
              <w:t>» для определения мутности бактериальной суспензии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2124/22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для автоматического окрашивания по Грамму</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29551153352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для автоматического розлива питательных сред в чашки Петри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10070935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для наполнения пробирок питательной средой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10051513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для приготовления питательных сред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10053572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2B1DF6">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2B1DF6" w:rsidRDefault="002B1DF6" w:rsidP="002B1DF6">
            <w:pPr>
              <w:widowControl w:val="0"/>
              <w:autoSpaceDE w:val="0"/>
              <w:autoSpaceDN w:val="0"/>
              <w:adjustRightInd w:val="0"/>
              <w:jc w:val="right"/>
              <w:rPr>
                <w:sz w:val="18"/>
                <w:szCs w:val="18"/>
              </w:rPr>
            </w:pPr>
            <w:r w:rsidRPr="00821FB4">
              <w:rPr>
                <w:b/>
                <w:sz w:val="16"/>
                <w:szCs w:val="16"/>
              </w:rPr>
              <w:t>ИТОГО В МЕСЯЦ</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bl>
    <w:p w:rsidR="002B1DF6" w:rsidRDefault="002B1DF6" w:rsidP="00821FB4">
      <w:pPr>
        <w:autoSpaceDE w:val="0"/>
        <w:autoSpaceDN w:val="0"/>
        <w:adjustRightInd w:val="0"/>
        <w:ind w:right="-1"/>
        <w:jc w:val="right"/>
        <w:rPr>
          <w:b/>
          <w:sz w:val="18"/>
          <w:szCs w:val="18"/>
        </w:rPr>
      </w:pPr>
    </w:p>
    <w:p w:rsidR="00821FB4" w:rsidRDefault="00821FB4" w:rsidP="00821FB4">
      <w:pPr>
        <w:spacing w:before="240"/>
        <w:jc w:val="both"/>
        <w:rPr>
          <w:sz w:val="18"/>
          <w:szCs w:val="18"/>
        </w:rPr>
      </w:pPr>
      <w:r>
        <w:rPr>
          <w:sz w:val="18"/>
          <w:szCs w:val="18"/>
        </w:rPr>
        <w:t>1. Виды работ по техническому обслуживанию медицинской техники:</w:t>
      </w:r>
    </w:p>
    <w:p w:rsidR="00821FB4" w:rsidRDefault="00821FB4" w:rsidP="00821FB4">
      <w:pPr>
        <w:ind w:firstLine="540"/>
        <w:jc w:val="both"/>
        <w:rPr>
          <w:sz w:val="18"/>
          <w:szCs w:val="18"/>
        </w:rPr>
      </w:pPr>
      <w:r>
        <w:rPr>
          <w:sz w:val="18"/>
          <w:szCs w:val="18"/>
        </w:rPr>
        <w:t>- контроль технического состояния;</w:t>
      </w:r>
    </w:p>
    <w:p w:rsidR="00821FB4" w:rsidRDefault="00821FB4" w:rsidP="00821FB4">
      <w:pPr>
        <w:ind w:firstLine="540"/>
        <w:jc w:val="both"/>
        <w:rPr>
          <w:sz w:val="18"/>
          <w:szCs w:val="18"/>
        </w:rPr>
      </w:pPr>
      <w:r>
        <w:rPr>
          <w:sz w:val="18"/>
          <w:szCs w:val="18"/>
        </w:rPr>
        <w:t>- периодическое и текущее техническое обслуживание;</w:t>
      </w:r>
    </w:p>
    <w:p w:rsidR="00821FB4" w:rsidRDefault="00821FB4" w:rsidP="00821FB4">
      <w:pPr>
        <w:ind w:firstLine="540"/>
        <w:jc w:val="both"/>
        <w:rPr>
          <w:sz w:val="18"/>
          <w:szCs w:val="18"/>
        </w:rPr>
      </w:pPr>
      <w:r>
        <w:rPr>
          <w:sz w:val="18"/>
          <w:szCs w:val="18"/>
        </w:rPr>
        <w:t>- текущий ремонт.</w:t>
      </w:r>
    </w:p>
    <w:p w:rsidR="00821FB4" w:rsidRDefault="00821FB4" w:rsidP="00821FB4">
      <w:pPr>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821FB4" w:rsidRDefault="00821FB4" w:rsidP="00821FB4">
      <w:pPr>
        <w:jc w:val="both"/>
        <w:rPr>
          <w:sz w:val="18"/>
          <w:szCs w:val="18"/>
        </w:rPr>
      </w:pPr>
      <w:r>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821FB4" w:rsidRDefault="00821FB4" w:rsidP="00821FB4">
      <w:pPr>
        <w:jc w:val="both"/>
        <w:rPr>
          <w:sz w:val="18"/>
          <w:szCs w:val="18"/>
        </w:rPr>
      </w:pPr>
      <w:r>
        <w:rPr>
          <w:sz w:val="18"/>
          <w:szCs w:val="18"/>
        </w:rPr>
        <w:t>3. Периодический контроль технического состояния включает в себя:</w:t>
      </w:r>
    </w:p>
    <w:p w:rsidR="00821FB4" w:rsidRDefault="00821FB4" w:rsidP="00821FB4">
      <w:pPr>
        <w:ind w:firstLine="540"/>
        <w:jc w:val="both"/>
        <w:rPr>
          <w:sz w:val="18"/>
          <w:szCs w:val="18"/>
        </w:rPr>
      </w:pPr>
      <w:r>
        <w:rPr>
          <w:sz w:val="18"/>
          <w:szCs w:val="18"/>
        </w:rPr>
        <w:t>- проверку целостности кабелей, соединительных проводников, коммутирующих устройств, магистралей;</w:t>
      </w:r>
    </w:p>
    <w:p w:rsidR="00821FB4" w:rsidRDefault="00821FB4" w:rsidP="00821FB4">
      <w:pPr>
        <w:ind w:firstLine="540"/>
        <w:jc w:val="both"/>
        <w:rPr>
          <w:sz w:val="18"/>
          <w:szCs w:val="18"/>
        </w:rPr>
      </w:pPr>
      <w:r>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821FB4" w:rsidRDefault="00821FB4" w:rsidP="00821FB4">
      <w:pPr>
        <w:ind w:firstLine="540"/>
        <w:jc w:val="both"/>
        <w:rPr>
          <w:sz w:val="18"/>
          <w:szCs w:val="18"/>
        </w:rPr>
      </w:pPr>
      <w:r>
        <w:rPr>
          <w:sz w:val="18"/>
          <w:szCs w:val="18"/>
        </w:rPr>
        <w:t>- контроль состояния деталей, узлов, механизмов, подверженных повышенному износу;</w:t>
      </w:r>
    </w:p>
    <w:p w:rsidR="00821FB4" w:rsidRDefault="00821FB4" w:rsidP="00821FB4">
      <w:pPr>
        <w:ind w:firstLine="540"/>
        <w:jc w:val="both"/>
        <w:rPr>
          <w:sz w:val="18"/>
          <w:szCs w:val="18"/>
        </w:rPr>
      </w:pPr>
      <w:r>
        <w:rPr>
          <w:sz w:val="18"/>
          <w:szCs w:val="18"/>
        </w:rPr>
        <w:t>- проверку функционирования основных и вспомогательных узлов, измерительных, регистрирующих и защитных устройств;</w:t>
      </w:r>
    </w:p>
    <w:p w:rsidR="00821FB4" w:rsidRDefault="00821FB4" w:rsidP="00821FB4">
      <w:pPr>
        <w:ind w:firstLine="540"/>
        <w:jc w:val="both"/>
        <w:rPr>
          <w:sz w:val="18"/>
          <w:szCs w:val="18"/>
        </w:rPr>
      </w:pPr>
      <w:r>
        <w:rPr>
          <w:sz w:val="18"/>
          <w:szCs w:val="18"/>
        </w:rPr>
        <w:t>- проверку изделия на соответствие требованиям электробезопасности;</w:t>
      </w:r>
    </w:p>
    <w:p w:rsidR="00821FB4" w:rsidRDefault="00821FB4" w:rsidP="00821FB4">
      <w:pPr>
        <w:ind w:firstLine="540"/>
        <w:jc w:val="both"/>
        <w:rPr>
          <w:sz w:val="18"/>
          <w:szCs w:val="18"/>
        </w:rPr>
      </w:pPr>
      <w:r>
        <w:rPr>
          <w:sz w:val="18"/>
          <w:szCs w:val="18"/>
        </w:rPr>
        <w:t>- инструментальный контроль основных технических характеристик;</w:t>
      </w:r>
    </w:p>
    <w:p w:rsidR="00821FB4" w:rsidRDefault="00821FB4" w:rsidP="00821FB4">
      <w:pPr>
        <w:ind w:firstLine="540"/>
        <w:jc w:val="both"/>
        <w:rPr>
          <w:sz w:val="18"/>
          <w:szCs w:val="18"/>
        </w:rPr>
      </w:pPr>
      <w:r>
        <w:rPr>
          <w:sz w:val="18"/>
          <w:szCs w:val="18"/>
        </w:rPr>
        <w:t>- иные указанные в эксплуатационной документации операции, специфические для конкретного типа изделий.</w:t>
      </w:r>
    </w:p>
    <w:p w:rsidR="00821FB4" w:rsidRDefault="00821FB4" w:rsidP="00821FB4">
      <w:pPr>
        <w:jc w:val="both"/>
        <w:rPr>
          <w:sz w:val="18"/>
          <w:szCs w:val="18"/>
        </w:rPr>
      </w:pPr>
      <w:r>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821FB4" w:rsidRDefault="00821FB4" w:rsidP="00821FB4">
      <w:pPr>
        <w:jc w:val="both"/>
        <w:rPr>
          <w:sz w:val="18"/>
          <w:szCs w:val="18"/>
        </w:rPr>
      </w:pPr>
      <w:r>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821FB4" w:rsidRDefault="00821FB4" w:rsidP="00821FB4">
      <w:pPr>
        <w:jc w:val="both"/>
        <w:rPr>
          <w:sz w:val="18"/>
          <w:szCs w:val="18"/>
        </w:rPr>
      </w:pPr>
      <w:r>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821FB4" w:rsidRDefault="00821FB4" w:rsidP="00821FB4">
      <w:pPr>
        <w:ind w:firstLine="66"/>
        <w:jc w:val="both"/>
        <w:rPr>
          <w:sz w:val="18"/>
          <w:szCs w:val="18"/>
          <w:u w:val="single"/>
        </w:rPr>
      </w:pPr>
      <w:r>
        <w:rPr>
          <w:sz w:val="18"/>
          <w:szCs w:val="18"/>
          <w:u w:val="single"/>
        </w:rPr>
        <w:t>7. Периодичность выполняемых видов работ:</w:t>
      </w:r>
    </w:p>
    <w:p w:rsidR="00821FB4" w:rsidRDefault="00821FB4" w:rsidP="00821FB4">
      <w:pPr>
        <w:jc w:val="both"/>
        <w:rPr>
          <w:sz w:val="18"/>
          <w:szCs w:val="18"/>
        </w:rPr>
      </w:pPr>
      <w:r>
        <w:rPr>
          <w:sz w:val="18"/>
          <w:szCs w:val="18"/>
        </w:rPr>
        <w:t>7.1. Периодическое обслуживание медицинской техники – один раз в месяц.</w:t>
      </w:r>
    </w:p>
    <w:p w:rsidR="00821FB4" w:rsidRDefault="00821FB4" w:rsidP="00821FB4">
      <w:pPr>
        <w:jc w:val="both"/>
        <w:rPr>
          <w:sz w:val="18"/>
          <w:szCs w:val="18"/>
        </w:rPr>
      </w:pPr>
      <w:r>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821FB4" w:rsidRDefault="00821FB4" w:rsidP="00821FB4">
      <w:pPr>
        <w:jc w:val="both"/>
        <w:rPr>
          <w:sz w:val="18"/>
          <w:szCs w:val="18"/>
        </w:rPr>
      </w:pPr>
      <w:r>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821FB4" w:rsidRDefault="00821FB4" w:rsidP="00821FB4">
      <w:pPr>
        <w:ind w:firstLine="66"/>
        <w:jc w:val="both"/>
        <w:rPr>
          <w:sz w:val="18"/>
          <w:szCs w:val="18"/>
          <w:u w:val="single"/>
        </w:rPr>
      </w:pPr>
      <w:r>
        <w:rPr>
          <w:sz w:val="18"/>
          <w:szCs w:val="18"/>
          <w:u w:val="single"/>
        </w:rPr>
        <w:t>8. Гарантийные обязательства:</w:t>
      </w:r>
    </w:p>
    <w:p w:rsidR="00821FB4" w:rsidRDefault="00821FB4" w:rsidP="00821FB4">
      <w:pPr>
        <w:jc w:val="both"/>
        <w:rPr>
          <w:sz w:val="18"/>
          <w:szCs w:val="18"/>
        </w:rPr>
      </w:pPr>
      <w:r>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821FB4" w:rsidRDefault="00821FB4" w:rsidP="00821FB4">
      <w:pPr>
        <w:jc w:val="both"/>
        <w:rPr>
          <w:b/>
          <w:bCs/>
          <w:sz w:val="18"/>
          <w:szCs w:val="18"/>
        </w:rPr>
      </w:pPr>
      <w:r>
        <w:rPr>
          <w:b/>
          <w:bCs/>
          <w:sz w:val="18"/>
          <w:szCs w:val="18"/>
        </w:rPr>
        <w:t>9. Исполнитель обязан:</w:t>
      </w:r>
    </w:p>
    <w:p w:rsidR="00821FB4" w:rsidRDefault="00821FB4" w:rsidP="00821FB4">
      <w:pPr>
        <w:jc w:val="both"/>
        <w:rPr>
          <w:sz w:val="18"/>
          <w:szCs w:val="18"/>
        </w:rPr>
      </w:pPr>
      <w:r>
        <w:rPr>
          <w:sz w:val="18"/>
          <w:szCs w:val="18"/>
        </w:rPr>
        <w:t xml:space="preserve">9.1. Исполнитель обязан </w:t>
      </w:r>
      <w:r>
        <w:rPr>
          <w:b/>
          <w:sz w:val="18"/>
          <w:szCs w:val="18"/>
          <w:u w:val="single"/>
        </w:rPr>
        <w:t>ежемесячно</w:t>
      </w:r>
      <w:r>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821FB4" w:rsidRDefault="00821FB4" w:rsidP="00821FB4">
      <w:pPr>
        <w:jc w:val="both"/>
        <w:rPr>
          <w:sz w:val="18"/>
          <w:szCs w:val="18"/>
        </w:rPr>
      </w:pPr>
      <w:r>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21FB4" w:rsidRDefault="00821FB4" w:rsidP="00821FB4">
      <w:pPr>
        <w:jc w:val="both"/>
        <w:rPr>
          <w:sz w:val="18"/>
          <w:szCs w:val="18"/>
        </w:rPr>
      </w:pPr>
      <w:r>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21FB4" w:rsidRDefault="00821FB4" w:rsidP="00821FB4">
      <w:pPr>
        <w:jc w:val="both"/>
        <w:rPr>
          <w:sz w:val="18"/>
          <w:szCs w:val="18"/>
        </w:rPr>
      </w:pPr>
      <w:r>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21FB4" w:rsidRDefault="00821FB4" w:rsidP="00821FB4">
      <w:pPr>
        <w:jc w:val="both"/>
        <w:rPr>
          <w:sz w:val="18"/>
          <w:szCs w:val="18"/>
        </w:rPr>
      </w:pPr>
      <w:r>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21FB4" w:rsidRDefault="00821FB4" w:rsidP="00821FB4">
      <w:pPr>
        <w:jc w:val="both"/>
        <w:rPr>
          <w:sz w:val="18"/>
          <w:szCs w:val="18"/>
        </w:rPr>
      </w:pPr>
      <w:r>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17F1E" w:rsidRDefault="00717F1E" w:rsidP="00821FB4">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B748E" w:rsidTr="00694B26">
        <w:tc>
          <w:tcPr>
            <w:tcW w:w="4680" w:type="dxa"/>
            <w:tcBorders>
              <w:top w:val="nil"/>
              <w:left w:val="nil"/>
              <w:bottom w:val="nil"/>
              <w:right w:val="nil"/>
            </w:tcBorders>
          </w:tcPr>
          <w:p w:rsidR="00694B26" w:rsidRPr="001B748E" w:rsidRDefault="00694B26">
            <w:pPr>
              <w:pStyle w:val="af2"/>
              <w:tabs>
                <w:tab w:val="left" w:pos="2268"/>
              </w:tabs>
              <w:rPr>
                <w:sz w:val="18"/>
                <w:szCs w:val="18"/>
              </w:rPr>
            </w:pPr>
            <w:r w:rsidRPr="001B748E">
              <w:rPr>
                <w:sz w:val="18"/>
                <w:szCs w:val="18"/>
              </w:rPr>
              <w:t>Заказчик:</w:t>
            </w:r>
          </w:p>
          <w:p w:rsidR="00694B26" w:rsidRPr="001B748E" w:rsidRDefault="00694B26">
            <w:pPr>
              <w:pStyle w:val="af2"/>
              <w:tabs>
                <w:tab w:val="left" w:pos="2268"/>
              </w:tabs>
              <w:rPr>
                <w:sz w:val="18"/>
                <w:szCs w:val="18"/>
              </w:rPr>
            </w:pPr>
            <w:r w:rsidRPr="001B748E">
              <w:rPr>
                <w:sz w:val="18"/>
                <w:szCs w:val="18"/>
              </w:rPr>
              <w:t>ОГАУЗ «И</w:t>
            </w:r>
            <w:r w:rsidR="00264A3E" w:rsidRPr="001B748E">
              <w:rPr>
                <w:sz w:val="18"/>
                <w:szCs w:val="18"/>
              </w:rPr>
              <w:t>ГКБ</w:t>
            </w:r>
            <w:r w:rsidRPr="001B748E">
              <w:rPr>
                <w:sz w:val="18"/>
                <w:szCs w:val="18"/>
              </w:rPr>
              <w:t xml:space="preserve"> № 8» </w:t>
            </w:r>
          </w:p>
          <w:p w:rsidR="00694B26" w:rsidRPr="001B748E" w:rsidRDefault="00694B26" w:rsidP="002C72D0">
            <w:pPr>
              <w:pStyle w:val="af2"/>
              <w:tabs>
                <w:tab w:val="center" w:pos="2232"/>
              </w:tabs>
              <w:rPr>
                <w:bCs/>
                <w:sz w:val="18"/>
                <w:szCs w:val="18"/>
              </w:rPr>
            </w:pPr>
            <w:r w:rsidRPr="001B748E">
              <w:rPr>
                <w:bCs/>
                <w:sz w:val="18"/>
                <w:szCs w:val="18"/>
              </w:rPr>
              <w:t>Главный врач</w:t>
            </w:r>
            <w:r w:rsidR="002C72D0" w:rsidRPr="001B748E">
              <w:rPr>
                <w:bCs/>
                <w:sz w:val="18"/>
                <w:szCs w:val="18"/>
              </w:rPr>
              <w:tab/>
            </w:r>
          </w:p>
          <w:p w:rsidR="00694B26" w:rsidRPr="001B748E" w:rsidRDefault="00694B26">
            <w:pPr>
              <w:pStyle w:val="af2"/>
              <w:tabs>
                <w:tab w:val="left" w:pos="2268"/>
              </w:tabs>
              <w:rPr>
                <w:sz w:val="18"/>
                <w:szCs w:val="18"/>
              </w:rPr>
            </w:pPr>
            <w:r w:rsidRPr="001B748E">
              <w:rPr>
                <w:sz w:val="18"/>
                <w:szCs w:val="18"/>
              </w:rPr>
              <w:t xml:space="preserve">_____________________/ Ж. В. </w:t>
            </w:r>
            <w:proofErr w:type="spellStart"/>
            <w:r w:rsidRPr="001B748E">
              <w:rPr>
                <w:sz w:val="18"/>
                <w:szCs w:val="18"/>
              </w:rPr>
              <w:t>Есева</w:t>
            </w:r>
            <w:proofErr w:type="spellEnd"/>
            <w:r w:rsidRPr="001B748E">
              <w:rPr>
                <w:sz w:val="18"/>
                <w:szCs w:val="18"/>
              </w:rPr>
              <w:t>/</w:t>
            </w:r>
          </w:p>
          <w:p w:rsidR="00694B26" w:rsidRPr="001B748E" w:rsidRDefault="00694B26">
            <w:pPr>
              <w:rPr>
                <w:bCs/>
                <w:sz w:val="18"/>
                <w:szCs w:val="18"/>
              </w:rPr>
            </w:pPr>
            <w:r w:rsidRPr="001B748E">
              <w:rPr>
                <w:bCs/>
                <w:sz w:val="18"/>
                <w:szCs w:val="18"/>
              </w:rPr>
              <w:t>М.П.</w:t>
            </w:r>
          </w:p>
        </w:tc>
        <w:tc>
          <w:tcPr>
            <w:tcW w:w="540" w:type="dxa"/>
            <w:tcBorders>
              <w:top w:val="nil"/>
              <w:left w:val="nil"/>
              <w:bottom w:val="nil"/>
              <w:right w:val="nil"/>
            </w:tcBorders>
          </w:tcPr>
          <w:p w:rsidR="00694B26" w:rsidRPr="001B748E" w:rsidRDefault="00694B26">
            <w:pPr>
              <w:pStyle w:val="af2"/>
              <w:tabs>
                <w:tab w:val="left" w:pos="2268"/>
              </w:tabs>
              <w:rPr>
                <w:bCs/>
                <w:sz w:val="18"/>
                <w:szCs w:val="18"/>
              </w:rPr>
            </w:pPr>
          </w:p>
        </w:tc>
        <w:tc>
          <w:tcPr>
            <w:tcW w:w="4680" w:type="dxa"/>
            <w:tcBorders>
              <w:top w:val="nil"/>
              <w:left w:val="nil"/>
              <w:bottom w:val="nil"/>
              <w:right w:val="nil"/>
            </w:tcBorders>
          </w:tcPr>
          <w:p w:rsidR="00FD0BAE" w:rsidRPr="001B748E" w:rsidRDefault="00FD0BAE" w:rsidP="00917C5A">
            <w:pPr>
              <w:pStyle w:val="afc"/>
              <w:spacing w:before="0" w:beforeAutospacing="0" w:after="0" w:afterAutospacing="0"/>
              <w:rPr>
                <w:bCs/>
                <w:sz w:val="18"/>
                <w:szCs w:val="18"/>
              </w:rPr>
            </w:pPr>
          </w:p>
        </w:tc>
      </w:tr>
    </w:tbl>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2B1DF6" w:rsidRDefault="002B1DF6" w:rsidP="00B8322C">
      <w:pPr>
        <w:jc w:val="right"/>
        <w:rPr>
          <w:rFonts w:ascii="Cuprum" w:hAnsi="Cuprum" w:cs="Tahoma"/>
          <w:b/>
          <w:bCs/>
          <w:sz w:val="20"/>
          <w:szCs w:val="20"/>
        </w:rPr>
      </w:pPr>
    </w:p>
    <w:p w:rsidR="002B1DF6" w:rsidRDefault="002B1DF6"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6F4D01" w:rsidRDefault="006F4D0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2B1DF6">
        <w:rPr>
          <w:b/>
          <w:kern w:val="32"/>
          <w:sz w:val="20"/>
          <w:szCs w:val="20"/>
        </w:rPr>
        <w:t>по техническому обслуживанию лабораторного оборудования</w:t>
      </w:r>
      <w:r w:rsidR="002A6329">
        <w:rPr>
          <w:b/>
          <w:kern w:val="32"/>
          <w:sz w:val="20"/>
          <w:szCs w:val="20"/>
        </w:rPr>
        <w:t xml:space="preserve"> </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B1DF6">
        <w:rPr>
          <w:b/>
          <w:kern w:val="32"/>
          <w:sz w:val="20"/>
          <w:szCs w:val="20"/>
        </w:rPr>
        <w:t>012-24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2B1DF6">
        <w:rPr>
          <w:sz w:val="20"/>
          <w:szCs w:val="20"/>
        </w:rPr>
        <w:t>по техническому обслуживанию лабораторного оборудования</w:t>
      </w:r>
      <w:r w:rsidR="002A6329">
        <w:rPr>
          <w:sz w:val="20"/>
          <w:szCs w:val="20"/>
        </w:rPr>
        <w:t xml:space="preserve"> </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2B1DF6">
        <w:rPr>
          <w:sz w:val="20"/>
          <w:szCs w:val="20"/>
        </w:rPr>
        <w:t>по техническому обслуживанию лабораторного оборудования</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006"/>
        <w:gridCol w:w="3320"/>
      </w:tblGrid>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32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30"/>
        <w:gridCol w:w="4130"/>
        <w:gridCol w:w="816"/>
        <w:gridCol w:w="618"/>
        <w:gridCol w:w="1198"/>
        <w:gridCol w:w="1265"/>
      </w:tblGrid>
      <w:tr w:rsidR="002B1DF6" w:rsidRPr="001B748E" w:rsidTr="00AF66BF">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1B748E" w:rsidRDefault="002B1DF6" w:rsidP="00AF66BF">
            <w:pPr>
              <w:widowControl w:val="0"/>
              <w:autoSpaceDE w:val="0"/>
              <w:autoSpaceDN w:val="0"/>
              <w:adjustRightInd w:val="0"/>
              <w:jc w:val="center"/>
              <w:rPr>
                <w:b/>
                <w:sz w:val="18"/>
                <w:szCs w:val="18"/>
              </w:rPr>
            </w:pPr>
            <w:r w:rsidRPr="001B748E">
              <w:rPr>
                <w:b/>
                <w:color w:val="000000"/>
                <w:sz w:val="18"/>
                <w:szCs w:val="18"/>
              </w:rPr>
              <w:t xml:space="preserve">№ </w:t>
            </w:r>
            <w:proofErr w:type="gramStart"/>
            <w:r w:rsidRPr="001B748E">
              <w:rPr>
                <w:b/>
                <w:color w:val="000000"/>
                <w:sz w:val="18"/>
                <w:szCs w:val="18"/>
              </w:rPr>
              <w:t>п</w:t>
            </w:r>
            <w:proofErr w:type="gramEnd"/>
            <w:r w:rsidRPr="001B748E">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1B748E" w:rsidRDefault="002B1DF6" w:rsidP="00AF66BF">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1B748E" w:rsidRDefault="002B1DF6" w:rsidP="00AF66BF">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1B748E" w:rsidRDefault="002B1DF6" w:rsidP="00AF66BF">
            <w:pPr>
              <w:widowControl w:val="0"/>
              <w:autoSpaceDE w:val="0"/>
              <w:autoSpaceDN w:val="0"/>
              <w:adjustRightInd w:val="0"/>
              <w:jc w:val="center"/>
              <w:rPr>
                <w:b/>
                <w:sz w:val="18"/>
                <w:szCs w:val="18"/>
              </w:rPr>
            </w:pPr>
            <w:proofErr w:type="spellStart"/>
            <w:r w:rsidRPr="001B748E">
              <w:rPr>
                <w:b/>
                <w:sz w:val="18"/>
                <w:szCs w:val="18"/>
              </w:rPr>
              <w:t>Ед</w:t>
            </w:r>
            <w:proofErr w:type="gramStart"/>
            <w:r w:rsidRPr="001B748E">
              <w:rPr>
                <w:b/>
                <w:sz w:val="18"/>
                <w:szCs w:val="18"/>
              </w:rPr>
              <w:t>.и</w:t>
            </w:r>
            <w:proofErr w:type="gramEnd"/>
            <w:r w:rsidRPr="001B748E">
              <w:rPr>
                <w:b/>
                <w:sz w:val="18"/>
                <w:szCs w:val="18"/>
              </w:rPr>
              <w:t>зм</w:t>
            </w:r>
            <w:proofErr w:type="spellEnd"/>
            <w:r w:rsidRPr="001B748E">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1B748E" w:rsidRDefault="002B1DF6" w:rsidP="00AF66BF">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2B1DF6" w:rsidRPr="001B748E" w:rsidRDefault="002B1DF6" w:rsidP="00AF66BF">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2B1DF6" w:rsidRPr="001B748E" w:rsidRDefault="002B1DF6" w:rsidP="00AF66BF">
            <w:pPr>
              <w:jc w:val="center"/>
              <w:rPr>
                <w:b/>
                <w:sz w:val="18"/>
                <w:szCs w:val="18"/>
              </w:rPr>
            </w:pPr>
            <w:r w:rsidRPr="001B748E">
              <w:rPr>
                <w:b/>
                <w:sz w:val="18"/>
                <w:szCs w:val="18"/>
              </w:rPr>
              <w:t>Общая стоимость по позиции, руб.</w:t>
            </w:r>
          </w:p>
        </w:tc>
      </w:tr>
      <w:tr w:rsidR="002B1DF6" w:rsidRPr="001B748E" w:rsidTr="00AF66BF">
        <w:trPr>
          <w:trHeight w:val="397"/>
        </w:trPr>
        <w:tc>
          <w:tcPr>
            <w:tcW w:w="0" w:type="auto"/>
            <w:tcBorders>
              <w:top w:val="single" w:sz="4" w:space="0" w:color="auto"/>
              <w:left w:val="single" w:sz="4" w:space="0" w:color="auto"/>
              <w:bottom w:val="single" w:sz="4" w:space="0" w:color="auto"/>
              <w:right w:val="single" w:sz="4" w:space="0" w:color="auto"/>
            </w:tcBorders>
            <w:hideMark/>
          </w:tcPr>
          <w:p w:rsidR="002B1DF6" w:rsidRPr="001B748E" w:rsidRDefault="002B1DF6" w:rsidP="00AF66BF">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rPr>
                <w:sz w:val="18"/>
              </w:rPr>
            </w:pPr>
            <w:r>
              <w:rPr>
                <w:bCs/>
                <w:sz w:val="18"/>
              </w:rPr>
              <w:t>Оказание услуг по техническому обслуживанию лабораторного оборудования</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pStyle w:val="afc"/>
              <w:spacing w:before="0" w:beforeAutospacing="0" w:after="0" w:afterAutospacing="0"/>
              <w:jc w:val="both"/>
              <w:rPr>
                <w:b/>
                <w:sz w:val="18"/>
                <w:szCs w:val="20"/>
                <w:u w:val="single"/>
              </w:rPr>
            </w:pPr>
            <w:r>
              <w:rPr>
                <w:b/>
                <w:sz w:val="18"/>
                <w:szCs w:val="20"/>
                <w:u w:val="single"/>
              </w:rPr>
              <w:t>179  единиц медицинской техники.</w:t>
            </w:r>
            <w:r>
              <w:rPr>
                <w:b/>
                <w:sz w:val="18"/>
                <w:szCs w:val="20"/>
                <w:u w:val="single"/>
              </w:rPr>
              <w:tab/>
            </w:r>
          </w:p>
          <w:p w:rsidR="002B1DF6" w:rsidRDefault="002B1DF6" w:rsidP="00AF66BF">
            <w:pPr>
              <w:pStyle w:val="afc"/>
              <w:spacing w:before="0" w:beforeAutospacing="0" w:after="0" w:afterAutospacing="0"/>
              <w:jc w:val="both"/>
              <w:rPr>
                <w:sz w:val="18"/>
                <w:szCs w:val="20"/>
                <w:lang w:val="x-none" w:eastAsia="x-none"/>
              </w:rPr>
            </w:pPr>
            <w:proofErr w:type="gramStart"/>
            <w:r>
              <w:rPr>
                <w:sz w:val="18"/>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2B1DF6" w:rsidRDefault="002B1DF6" w:rsidP="00AF66BF">
            <w:pPr>
              <w:pStyle w:val="afc"/>
              <w:spacing w:before="0" w:beforeAutospacing="0" w:after="0" w:afterAutospacing="0"/>
              <w:jc w:val="both"/>
              <w:rPr>
                <w:sz w:val="18"/>
                <w:szCs w:val="20"/>
              </w:rPr>
            </w:pPr>
            <w:r>
              <w:rPr>
                <w:sz w:val="18"/>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B1DF6" w:rsidRDefault="002B1DF6" w:rsidP="00AF66BF">
            <w:pPr>
              <w:jc w:val="both"/>
              <w:rPr>
                <w:sz w:val="18"/>
                <w:szCs w:val="20"/>
              </w:rPr>
            </w:pPr>
            <w:r>
              <w:rPr>
                <w:sz w:val="18"/>
              </w:rPr>
              <w:t>Техническое обслуживание осуществляется в соответствии с государственными стандартами:</w:t>
            </w:r>
          </w:p>
          <w:p w:rsidR="002B1DF6" w:rsidRDefault="002B1DF6" w:rsidP="00AF66BF">
            <w:pPr>
              <w:jc w:val="both"/>
              <w:rPr>
                <w:sz w:val="18"/>
              </w:rPr>
            </w:pPr>
            <w:r>
              <w:rPr>
                <w:sz w:val="18"/>
              </w:rPr>
              <w:t>- ГОСТ 57501-2017 «Техническое обслуживание медицинских изделий. Требования для государственных закупок»;</w:t>
            </w:r>
          </w:p>
          <w:p w:rsidR="002B1DF6" w:rsidRDefault="002B1DF6" w:rsidP="00AF66BF">
            <w:pPr>
              <w:jc w:val="both"/>
              <w:rPr>
                <w:sz w:val="18"/>
              </w:rPr>
            </w:pPr>
            <w:r>
              <w:rPr>
                <w:sz w:val="18"/>
              </w:rPr>
              <w:t>- ГОСТ 58451-2019 «Изделия медицинские. Обслуживание техническое. Основные положения»;</w:t>
            </w:r>
          </w:p>
          <w:p w:rsidR="002B1DF6" w:rsidRDefault="002B1DF6" w:rsidP="00AF66BF">
            <w:pPr>
              <w:jc w:val="both"/>
              <w:rPr>
                <w:sz w:val="18"/>
              </w:rPr>
            </w:pPr>
            <w:r>
              <w:rPr>
                <w:sz w:val="18"/>
              </w:rPr>
              <w:t>- ГОСТ 56606-2015 «Контроль технического состояния и функционирования медицинских изделий. Основные положения»;</w:t>
            </w:r>
          </w:p>
          <w:p w:rsidR="002B1DF6" w:rsidRDefault="002B1DF6" w:rsidP="00AF66BF">
            <w:pPr>
              <w:jc w:val="both"/>
              <w:rPr>
                <w:sz w:val="18"/>
              </w:rPr>
            </w:pPr>
            <w:r>
              <w:rPr>
                <w:sz w:val="18"/>
              </w:rPr>
              <w:t>- ГОСТ 18322-2016 «Система технического обслуживания и ремонта техники. Термины и определения».</w:t>
            </w:r>
          </w:p>
          <w:p w:rsidR="002B1DF6" w:rsidRDefault="002B1DF6" w:rsidP="00AF66BF">
            <w:pPr>
              <w:widowControl w:val="0"/>
              <w:autoSpaceDE w:val="0"/>
              <w:autoSpaceDN w:val="0"/>
              <w:adjustRightInd w:val="0"/>
              <w:jc w:val="both"/>
              <w:rPr>
                <w:color w:val="000000"/>
                <w:sz w:val="18"/>
              </w:rPr>
            </w:pPr>
            <w:r>
              <w:rPr>
                <w:sz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B1DF6" w:rsidRPr="001B748E" w:rsidRDefault="002B1DF6" w:rsidP="00AF66BF">
            <w:pPr>
              <w:jc w:val="center"/>
              <w:rPr>
                <w:color w:val="000000"/>
                <w:sz w:val="18"/>
                <w:szCs w:val="18"/>
              </w:rPr>
            </w:pPr>
          </w:p>
        </w:tc>
      </w:tr>
      <w:tr w:rsidR="002B1DF6" w:rsidRPr="001B748E"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1B748E" w:rsidRDefault="002B1DF6" w:rsidP="00AF66B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2B1DF6" w:rsidRPr="001B748E" w:rsidRDefault="002B1DF6" w:rsidP="00AF66BF">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B1DF6" w:rsidRPr="001B748E" w:rsidRDefault="002B1DF6" w:rsidP="00AF66B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B1DF6" w:rsidRPr="001B748E" w:rsidRDefault="002B1DF6" w:rsidP="00AF66BF">
            <w:pPr>
              <w:jc w:val="center"/>
              <w:rPr>
                <w:color w:val="000000"/>
                <w:sz w:val="18"/>
                <w:szCs w:val="18"/>
              </w:rPr>
            </w:pPr>
          </w:p>
        </w:tc>
      </w:tr>
      <w:tr w:rsidR="002B1DF6" w:rsidRPr="001B748E"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B1DF6" w:rsidRPr="001B748E" w:rsidRDefault="002B1DF6" w:rsidP="00AF66B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2B1DF6" w:rsidRPr="001B748E" w:rsidRDefault="002B1DF6" w:rsidP="00AF66BF">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B1DF6" w:rsidRPr="001B748E" w:rsidRDefault="002B1DF6" w:rsidP="00AF66B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B1DF6" w:rsidRPr="001B748E" w:rsidRDefault="002B1DF6" w:rsidP="00AF66BF">
            <w:pPr>
              <w:jc w:val="center"/>
              <w:rPr>
                <w:color w:val="000000"/>
                <w:sz w:val="18"/>
                <w:szCs w:val="18"/>
              </w:rPr>
            </w:pPr>
          </w:p>
        </w:tc>
      </w:tr>
    </w:tbl>
    <w:p w:rsidR="002B1DF6" w:rsidRPr="001B748E" w:rsidRDefault="002B1DF6" w:rsidP="002B1DF6">
      <w:pPr>
        <w:ind w:right="-1"/>
        <w:jc w:val="both"/>
        <w:rPr>
          <w:sz w:val="18"/>
          <w:szCs w:val="18"/>
        </w:rPr>
      </w:pPr>
    </w:p>
    <w:p w:rsidR="002B1DF6" w:rsidRDefault="002B1DF6" w:rsidP="002B1DF6">
      <w:pPr>
        <w:autoSpaceDE w:val="0"/>
        <w:autoSpaceDN w:val="0"/>
        <w:adjustRightInd w:val="0"/>
        <w:ind w:right="-1"/>
        <w:jc w:val="right"/>
        <w:rPr>
          <w:b/>
          <w:sz w:val="18"/>
          <w:szCs w:val="18"/>
        </w:rPr>
      </w:pPr>
      <w:r w:rsidRPr="003B6D32">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533"/>
        <w:gridCol w:w="1616"/>
        <w:gridCol w:w="1678"/>
        <w:gridCol w:w="1063"/>
      </w:tblGrid>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
                <w:bCs/>
                <w:sz w:val="18"/>
                <w:szCs w:val="18"/>
              </w:rPr>
            </w:pPr>
            <w:r>
              <w:rPr>
                <w:b/>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
                <w:bCs/>
                <w:sz w:val="18"/>
                <w:szCs w:val="18"/>
              </w:rPr>
            </w:pPr>
            <w:r>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
                <w:bCs/>
                <w:sz w:val="18"/>
                <w:szCs w:val="18"/>
              </w:rPr>
            </w:pPr>
            <w:r>
              <w:rPr>
                <w:b/>
                <w:bCs/>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b/>
                <w:bCs/>
                <w:sz w:val="18"/>
                <w:szCs w:val="18"/>
              </w:rPr>
            </w:pPr>
            <w:r w:rsidRPr="00717F1E">
              <w:rPr>
                <w:b/>
                <w:bCs/>
                <w:sz w:val="18"/>
                <w:szCs w:val="18"/>
              </w:rPr>
              <w:t>Цена за ед. в месяц, руб.</w:t>
            </w: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bCs/>
                <w:sz w:val="18"/>
                <w:szCs w:val="18"/>
              </w:rPr>
            </w:pPr>
            <w:r>
              <w:rPr>
                <w:b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AF66BF">
            <w:pPr>
              <w:widowControl w:val="0"/>
              <w:autoSpaceDE w:val="0"/>
              <w:autoSpaceDN w:val="0"/>
              <w:adjustRightInd w:val="0"/>
              <w:rPr>
                <w:rFonts w:eastAsia="Calibri"/>
                <w:sz w:val="18"/>
                <w:szCs w:val="18"/>
                <w:lang w:eastAsia="en-US"/>
              </w:rPr>
            </w:pPr>
            <w:r w:rsidRPr="002B1DF6">
              <w:rPr>
                <w:rFonts w:eastAsia="Calibri"/>
                <w:sz w:val="18"/>
                <w:szCs w:val="18"/>
                <w:lang w:eastAsia="en-US"/>
              </w:rPr>
              <w:t xml:space="preserve">Анализатор гликированного гемоглобина </w:t>
            </w:r>
            <w:r w:rsidRPr="002B1DF6">
              <w:rPr>
                <w:rFonts w:eastAsia="Calibri"/>
                <w:sz w:val="18"/>
                <w:szCs w:val="18"/>
                <w:lang w:val="en-US" w:eastAsia="en-US"/>
              </w:rPr>
              <w:t>GH</w:t>
            </w:r>
            <w:r w:rsidRPr="002B1DF6">
              <w:rPr>
                <w:rFonts w:eastAsia="Calibri"/>
                <w:sz w:val="18"/>
                <w:szCs w:val="18"/>
                <w:lang w:eastAsia="en-US"/>
              </w:rPr>
              <w:t xml:space="preserve"> 900</w:t>
            </w:r>
            <w:r w:rsidRPr="002B1DF6">
              <w:rPr>
                <w:rFonts w:eastAsia="Calibri"/>
                <w:sz w:val="18"/>
                <w:szCs w:val="18"/>
                <w:lang w:val="en-US" w:eastAsia="en-US"/>
              </w:rPr>
              <w:t>Plus</w:t>
            </w:r>
          </w:p>
        </w:tc>
        <w:tc>
          <w:tcPr>
            <w:tcW w:w="0" w:type="auto"/>
            <w:tcBorders>
              <w:top w:val="single" w:sz="4" w:space="0" w:color="auto"/>
              <w:left w:val="single" w:sz="4" w:space="0" w:color="auto"/>
              <w:bottom w:val="single" w:sz="4" w:space="0" w:color="auto"/>
              <w:right w:val="single" w:sz="4" w:space="0" w:color="auto"/>
            </w:tcBorders>
            <w:vAlign w:val="center"/>
          </w:tcPr>
          <w:p w:rsidR="002B1DF6" w:rsidRPr="002B1DF6" w:rsidRDefault="002B1DF6" w:rsidP="00AF66BF">
            <w:pPr>
              <w:widowControl w:val="0"/>
              <w:autoSpaceDE w:val="0"/>
              <w:autoSpaceDN w:val="0"/>
              <w:adjustRightInd w:val="0"/>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Pr="002B1DF6" w:rsidRDefault="002B1DF6" w:rsidP="00AF66BF">
            <w:pPr>
              <w:widowControl w:val="0"/>
              <w:autoSpaceDE w:val="0"/>
              <w:autoSpaceDN w:val="0"/>
              <w:adjustRightInd w:val="0"/>
              <w:jc w:val="center"/>
              <w:rPr>
                <w:bCs/>
                <w:sz w:val="18"/>
                <w:szCs w:val="18"/>
              </w:rPr>
            </w:pPr>
            <w:r w:rsidRPr="002B1DF6">
              <w:rPr>
                <w:bCs/>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Pr="002B1DF6" w:rsidRDefault="002B1DF6" w:rsidP="00AF66BF">
            <w:pPr>
              <w:widowControl w:val="0"/>
              <w:autoSpaceDE w:val="0"/>
              <w:autoSpaceDN w:val="0"/>
              <w:adjustRightInd w:val="0"/>
              <w:jc w:val="center"/>
              <w:rPr>
                <w:bCs/>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Автоматическая мочевая станция, состоящая из автоматического анализатора мочи на тест полосках и автоматического анализатора для микроскопии мочи, соединенных в единую аналитическую систему.</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15117,05408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мочи С</w:t>
            </w:r>
            <w:proofErr w:type="gramStart"/>
            <w:r>
              <w:rPr>
                <w:sz w:val="18"/>
                <w:szCs w:val="18"/>
              </w:rPr>
              <w:t>L</w:t>
            </w:r>
            <w:proofErr w:type="gramEnd"/>
            <w:r>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CL</w:t>
            </w:r>
            <w:r>
              <w:rPr>
                <w:sz w:val="18"/>
                <w:szCs w:val="18"/>
              </w:rPr>
              <w:t>50000301 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мочи С</w:t>
            </w:r>
            <w:proofErr w:type="gramStart"/>
            <w:r>
              <w:rPr>
                <w:sz w:val="18"/>
                <w:szCs w:val="18"/>
              </w:rPr>
              <w:t>L</w:t>
            </w:r>
            <w:proofErr w:type="gramEnd"/>
            <w:r>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мочи </w:t>
            </w:r>
            <w:proofErr w:type="spellStart"/>
            <w:r>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RAM</w:t>
            </w:r>
            <w:r>
              <w:rPr>
                <w:sz w:val="18"/>
                <w:szCs w:val="18"/>
              </w:rPr>
              <w:t>.</w:t>
            </w:r>
            <w:r>
              <w:rPr>
                <w:sz w:val="18"/>
                <w:szCs w:val="18"/>
                <w:lang w:val="en-US"/>
              </w:rPr>
              <w:t>СХПА</w:t>
            </w:r>
            <w:r>
              <w:rPr>
                <w:sz w:val="18"/>
                <w:szCs w:val="18"/>
              </w:rPr>
              <w:t xml:space="preserve"> 1-218-2.0.1-0091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мочи </w:t>
            </w:r>
            <w:proofErr w:type="spellStart"/>
            <w:r>
              <w:rPr>
                <w:sz w:val="18"/>
                <w:szCs w:val="18"/>
              </w:rPr>
              <w:t>Uriscan-Pro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RAM</w:t>
            </w:r>
            <w:r>
              <w:rPr>
                <w:sz w:val="18"/>
                <w:szCs w:val="18"/>
              </w:rPr>
              <w:t>.</w:t>
            </w:r>
            <w:r>
              <w:rPr>
                <w:sz w:val="18"/>
                <w:szCs w:val="18"/>
                <w:lang w:val="en-US"/>
              </w:rPr>
              <w:t>СХПА</w:t>
            </w:r>
            <w:r>
              <w:rPr>
                <w:sz w:val="18"/>
                <w:szCs w:val="18"/>
              </w:rPr>
              <w:t xml:space="preserve"> 1-218-2.0.1-0092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Мочевой анализатор </w:t>
            </w:r>
            <w:proofErr w:type="spellStart"/>
            <w:r>
              <w:rPr>
                <w:sz w:val="18"/>
                <w:szCs w:val="18"/>
                <w:lang w:val="en-US"/>
              </w:rPr>
              <w:t>UriLit</w:t>
            </w:r>
            <w:proofErr w:type="spellEnd"/>
            <w:r>
              <w:rPr>
                <w:sz w:val="18"/>
                <w:szCs w:val="18"/>
              </w:rPr>
              <w:t xml:space="preserve">  серии </w:t>
            </w:r>
            <w:r>
              <w:rPr>
                <w:sz w:val="18"/>
                <w:szCs w:val="18"/>
                <w:lang w:val="en-US"/>
              </w:rPr>
              <w:t>Lit</w:t>
            </w:r>
            <w:r>
              <w:rPr>
                <w:sz w:val="18"/>
                <w:szCs w:val="18"/>
              </w:rPr>
              <w:t xml:space="preserve"> 500С00576Е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Lit</w:t>
            </w:r>
            <w:r>
              <w:rPr>
                <w:sz w:val="18"/>
                <w:szCs w:val="18"/>
              </w:rPr>
              <w:t xml:space="preserve"> 500С00576Е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221.120.00.4 006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221.120.00.4 007</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221.120.00.3 495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221.120.00.3 955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221.120.00.3 982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221.120.00.3 966</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221.120.00.3 483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221.120.00.3 480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221.120.00.3 968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Бокс биологической безопасности </w:t>
            </w:r>
            <w:proofErr w:type="spellStart"/>
            <w:r>
              <w:rPr>
                <w:rFonts w:eastAsia="Calibri"/>
                <w:sz w:val="18"/>
                <w:szCs w:val="18"/>
                <w:lang w:eastAsia="en-US"/>
              </w:rPr>
              <w:t>класса</w:t>
            </w:r>
            <w:proofErr w:type="gramStart"/>
            <w:r>
              <w:rPr>
                <w:rFonts w:eastAsia="Calibri"/>
                <w:sz w:val="18"/>
                <w:szCs w:val="18"/>
                <w:lang w:eastAsia="en-US"/>
              </w:rPr>
              <w:t>II</w:t>
            </w:r>
            <w:proofErr w:type="spellEnd"/>
            <w:proofErr w:type="gramEnd"/>
            <w:r>
              <w:rPr>
                <w:rFonts w:eastAsia="Calibri"/>
                <w:sz w:val="18"/>
                <w:szCs w:val="18"/>
                <w:lang w:eastAsia="en-US"/>
              </w:rPr>
              <w:t xml:space="preserve">  БМБ-II «</w:t>
            </w:r>
            <w:proofErr w:type="spellStart"/>
            <w:r>
              <w:rPr>
                <w:rFonts w:eastAsia="Calibri"/>
                <w:sz w:val="18"/>
                <w:szCs w:val="18"/>
                <w:lang w:eastAsia="en-US"/>
              </w:rPr>
              <w:t>Ламинар</w:t>
            </w:r>
            <w:proofErr w:type="spellEnd"/>
            <w:r>
              <w:rPr>
                <w:rFonts w:eastAsia="Calibri"/>
                <w:sz w:val="18"/>
                <w:szCs w:val="18"/>
                <w:lang w:eastAsia="en-US"/>
              </w:rPr>
              <w:t>-С»</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rPr>
                <w:sz w:val="18"/>
                <w:szCs w:val="18"/>
              </w:rPr>
            </w:pPr>
            <w:r>
              <w:rPr>
                <w:sz w:val="18"/>
                <w:szCs w:val="18"/>
              </w:rPr>
              <w:t>221.120.00.4 018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Устройство для подготовки и окрашивания препаратов на предметном стекле ИВД 16-25 АФОМК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510115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102069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102070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Фотометр "Белур-600" анализатор белка в моче фотометрический портативный АОБМФ-1-нпп-тм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103628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биохимический Labio-200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WN19102889Т</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биохимический полуавтоматический BTS -330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SN 801343389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Анализатор биохимический полуавтом.BTS-330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801342579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биохимический полуавтоматический </w:t>
            </w:r>
            <w:proofErr w:type="spellStart"/>
            <w:r>
              <w:rPr>
                <w:sz w:val="18"/>
                <w:szCs w:val="18"/>
              </w:rPr>
              <w:t>Кормей</w:t>
            </w:r>
            <w:proofErr w:type="spellEnd"/>
            <w:proofErr w:type="gramStart"/>
            <w:r>
              <w:rPr>
                <w:sz w:val="18"/>
                <w:szCs w:val="18"/>
              </w:rPr>
              <w:t xml:space="preserve"> М</w:t>
            </w:r>
            <w:proofErr w:type="gramEnd"/>
            <w:r>
              <w:rPr>
                <w:sz w:val="18"/>
                <w:szCs w:val="18"/>
              </w:rPr>
              <w:t>ульти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801310177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w:t>
            </w:r>
            <w:proofErr w:type="spellStart"/>
            <w:r>
              <w:rPr>
                <w:sz w:val="18"/>
                <w:szCs w:val="18"/>
              </w:rPr>
              <w:t>биохимич</w:t>
            </w:r>
            <w:proofErr w:type="spellEnd"/>
            <w:r>
              <w:rPr>
                <w:sz w:val="18"/>
                <w:szCs w:val="18"/>
              </w:rPr>
              <w:t xml:space="preserve"> «</w:t>
            </w:r>
            <w:proofErr w:type="spellStart"/>
            <w:r>
              <w:rPr>
                <w:sz w:val="18"/>
                <w:szCs w:val="18"/>
              </w:rPr>
              <w:t>HumalyzerPrimus</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602657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w:t>
            </w:r>
            <w:proofErr w:type="spellStart"/>
            <w:r>
              <w:rPr>
                <w:sz w:val="18"/>
                <w:szCs w:val="18"/>
              </w:rPr>
              <w:t>биохимич</w:t>
            </w:r>
            <w:proofErr w:type="spellEnd"/>
            <w:r>
              <w:rPr>
                <w:sz w:val="18"/>
                <w:szCs w:val="18"/>
              </w:rPr>
              <w:t xml:space="preserve"> «</w:t>
            </w:r>
            <w:proofErr w:type="spellStart"/>
            <w:r>
              <w:rPr>
                <w:sz w:val="18"/>
                <w:szCs w:val="18"/>
              </w:rPr>
              <w:t>HumalyzerPrimus</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602643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Фотометр 5010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12273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Гематологический анализатор </w:t>
            </w:r>
            <w:proofErr w:type="spellStart"/>
            <w:r>
              <w:rPr>
                <w:sz w:val="18"/>
                <w:szCs w:val="18"/>
              </w:rPr>
              <w:t>Медоник</w:t>
            </w:r>
            <w:proofErr w:type="spellEnd"/>
            <w:r>
              <w:rPr>
                <w:sz w:val="18"/>
                <w:szCs w:val="18"/>
              </w:rPr>
              <w:t xml:space="preserve"> серии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27182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Гематологический анализатор </w:t>
            </w:r>
            <w:proofErr w:type="spellStart"/>
            <w:r>
              <w:rPr>
                <w:sz w:val="18"/>
                <w:szCs w:val="18"/>
              </w:rPr>
              <w:t>Medonic</w:t>
            </w:r>
            <w:proofErr w:type="spellEnd"/>
            <w:r>
              <w:rPr>
                <w:sz w:val="18"/>
                <w:szCs w:val="18"/>
              </w:rPr>
              <w:t xml:space="preserve"> Серии М модель М 20   (модификация М20М GP)</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27160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Гематологический анализатор MYTHIC 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300814-000422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Автоматический гематологический анализатор с дифференцировкой лейкоцитов по 5 </w:t>
            </w:r>
            <w:proofErr w:type="spellStart"/>
            <w:r>
              <w:rPr>
                <w:sz w:val="18"/>
                <w:szCs w:val="18"/>
              </w:rPr>
              <w:t>субпопуляциям</w:t>
            </w:r>
            <w:proofErr w:type="spellEnd"/>
            <w:r>
              <w:rPr>
                <w:sz w:val="18"/>
                <w:szCs w:val="18"/>
              </w:rPr>
              <w:t xml:space="preserve"> с принадлежностями. Гематологический анализатор </w:t>
            </w:r>
            <w:proofErr w:type="spellStart"/>
            <w:r>
              <w:rPr>
                <w:sz w:val="18"/>
                <w:szCs w:val="18"/>
              </w:rPr>
              <w:t>DxH</w:t>
            </w:r>
            <w:proofErr w:type="spellEnd"/>
            <w:r>
              <w:rPr>
                <w:sz w:val="18"/>
                <w:szCs w:val="18"/>
              </w:rPr>
              <w:t xml:space="preserve"> 500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BD070243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для </w:t>
            </w:r>
            <w:proofErr w:type="spellStart"/>
            <w:r>
              <w:rPr>
                <w:sz w:val="18"/>
                <w:szCs w:val="18"/>
              </w:rPr>
              <w:t>микропланшет</w:t>
            </w:r>
            <w:proofErr w:type="spellEnd"/>
            <w:r>
              <w:rPr>
                <w:sz w:val="18"/>
                <w:szCs w:val="18"/>
              </w:rPr>
              <w:t xml:space="preserve"> автоматический серии ЕЛх800 </w:t>
            </w:r>
            <w:proofErr w:type="spellStart"/>
            <w:r>
              <w:rPr>
                <w:sz w:val="18"/>
                <w:szCs w:val="18"/>
              </w:rPr>
              <w:t>Вио</w:t>
            </w:r>
            <w:proofErr w:type="spellEnd"/>
            <w:r>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214519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Автоматический </w:t>
            </w:r>
            <w:proofErr w:type="spellStart"/>
            <w:r>
              <w:rPr>
                <w:sz w:val="18"/>
                <w:szCs w:val="18"/>
              </w:rPr>
              <w:t>промыватель</w:t>
            </w:r>
            <w:proofErr w:type="spellEnd"/>
            <w:r>
              <w:rPr>
                <w:sz w:val="18"/>
                <w:szCs w:val="18"/>
              </w:rPr>
              <w:t xml:space="preserve"> </w:t>
            </w:r>
            <w:proofErr w:type="gramStart"/>
            <w:r>
              <w:rPr>
                <w:sz w:val="18"/>
                <w:szCs w:val="18"/>
              </w:rPr>
              <w:t>для</w:t>
            </w:r>
            <w:proofErr w:type="gramEnd"/>
            <w:r>
              <w:rPr>
                <w:sz w:val="18"/>
                <w:szCs w:val="18"/>
              </w:rPr>
              <w:t xml:space="preserve"> планшет и </w:t>
            </w:r>
            <w:proofErr w:type="spellStart"/>
            <w:r>
              <w:rPr>
                <w:sz w:val="18"/>
                <w:szCs w:val="18"/>
              </w:rPr>
              <w:t>стрипов</w:t>
            </w:r>
            <w:proofErr w:type="spellEnd"/>
            <w:r>
              <w:rPr>
                <w:sz w:val="18"/>
                <w:szCs w:val="18"/>
              </w:rPr>
              <w:t xml:space="preserve"> ELx-50/8 </w:t>
            </w:r>
            <w:proofErr w:type="spellStart"/>
            <w:r>
              <w:rPr>
                <w:sz w:val="18"/>
                <w:szCs w:val="18"/>
              </w:rPr>
              <w:t>Вио</w:t>
            </w:r>
            <w:proofErr w:type="spellEnd"/>
            <w:r>
              <w:rPr>
                <w:sz w:val="18"/>
                <w:szCs w:val="18"/>
              </w:rPr>
              <w:t>-Тек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264548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Мультискан</w:t>
            </w:r>
            <w:proofErr w:type="spellEnd"/>
            <w:r>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357-01225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Мультискан</w:t>
            </w:r>
            <w:proofErr w:type="spellEnd"/>
            <w:r>
              <w:rPr>
                <w:sz w:val="18"/>
                <w:szCs w:val="18"/>
              </w:rPr>
              <w:t xml:space="preserve"> иммуноферментный анализатор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3520900170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иммуноферментный  ERBA </w:t>
            </w:r>
            <w:proofErr w:type="spellStart"/>
            <w:r>
              <w:rPr>
                <w:sz w:val="18"/>
                <w:szCs w:val="18"/>
              </w:rPr>
              <w:t>LisaWash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131650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иммуноферментный  ERBA </w:t>
            </w:r>
            <w:proofErr w:type="spellStart"/>
            <w:r>
              <w:rPr>
                <w:sz w:val="18"/>
                <w:szCs w:val="18"/>
              </w:rPr>
              <w:t>LisaScan</w:t>
            </w:r>
            <w:proofErr w:type="spellEnd"/>
            <w:r>
              <w:rPr>
                <w:sz w:val="18"/>
                <w:szCs w:val="18"/>
              </w:rPr>
              <w:t>(</w:t>
            </w:r>
            <w:proofErr w:type="spellStart"/>
            <w:r>
              <w:rPr>
                <w:sz w:val="18"/>
                <w:szCs w:val="18"/>
              </w:rPr>
              <w:t>ридер</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1285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w:t>
            </w:r>
            <w:proofErr w:type="spellStart"/>
            <w:r>
              <w:rPr>
                <w:sz w:val="18"/>
                <w:szCs w:val="18"/>
              </w:rPr>
              <w:t>эликтролитов</w:t>
            </w:r>
            <w:proofErr w:type="spellEnd"/>
            <w:r>
              <w:rPr>
                <w:sz w:val="18"/>
                <w:szCs w:val="18"/>
              </w:rPr>
              <w:t xml:space="preserve"> EASYLYTE PLUS</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lang w:val="en-US"/>
              </w:rPr>
            </w:pPr>
            <w:r>
              <w:rPr>
                <w:sz w:val="18"/>
                <w:szCs w:val="18"/>
              </w:rPr>
              <w:t>26469АNKC</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Автоматический анализатор электролитов EX-</w:t>
            </w:r>
            <w:proofErr w:type="spellStart"/>
            <w:r>
              <w:rPr>
                <w:sz w:val="18"/>
                <w:szCs w:val="18"/>
              </w:rPr>
              <w:t>Ds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EA23002170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Анализатор газов и электролитов крови автоматический </w:t>
            </w:r>
            <w:r>
              <w:rPr>
                <w:sz w:val="18"/>
                <w:szCs w:val="18"/>
                <w:lang w:val="en-US"/>
              </w:rPr>
              <w:t>OSMETECH</w:t>
            </w:r>
            <w:r>
              <w:rPr>
                <w:sz w:val="18"/>
                <w:szCs w:val="18"/>
              </w:rPr>
              <w:t xml:space="preserve"> модели  OPTI-CCA TS</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OP4-8139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Аппарат для определения белков и липопротеидов </w:t>
            </w:r>
            <w:proofErr w:type="spellStart"/>
            <w:r>
              <w:rPr>
                <w:sz w:val="18"/>
                <w:szCs w:val="18"/>
              </w:rPr>
              <w:t>Scanion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Экспресс-анализатор иммунохимический </w:t>
            </w:r>
            <w:proofErr w:type="spellStart"/>
            <w:r>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KQ</w:t>
            </w:r>
            <w:r>
              <w:rPr>
                <w:sz w:val="18"/>
                <w:szCs w:val="18"/>
              </w:rPr>
              <w:t>0311847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Экспресс-анализатор иммунохимический </w:t>
            </w:r>
            <w:proofErr w:type="spellStart"/>
            <w:r>
              <w:rPr>
                <w:sz w:val="18"/>
                <w:szCs w:val="18"/>
              </w:rPr>
              <w:t>Кобас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lang w:val="en-US"/>
              </w:rPr>
              <w:t>KQ0309655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2016 (фактически 2020г, поменяла фирма)</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Аквадистилятор</w:t>
            </w:r>
            <w:proofErr w:type="spellEnd"/>
            <w:r>
              <w:rPr>
                <w:sz w:val="18"/>
                <w:szCs w:val="18"/>
              </w:rPr>
              <w:t xml:space="preserve"> АЭ 10 МО со сборником для очищенной воды С25-01Т3МОИ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3034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Дистиллятор АЭ-25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Аквадистиллятор электрический  </w:t>
            </w:r>
            <w:r>
              <w:rPr>
                <w:rFonts w:eastAsia="Calibri"/>
                <w:sz w:val="18"/>
                <w:szCs w:val="18"/>
                <w:lang w:val="en-US" w:eastAsia="en-US"/>
              </w:rPr>
              <w:t>Liston</w:t>
            </w:r>
            <w:proofErr w:type="gramStart"/>
            <w:r>
              <w:rPr>
                <w:rFonts w:eastAsia="Calibri"/>
                <w:sz w:val="18"/>
                <w:szCs w:val="18"/>
                <w:lang w:eastAsia="en-US"/>
              </w:rPr>
              <w:t xml:space="preserve"> А</w:t>
            </w:r>
            <w:proofErr w:type="gramEnd"/>
            <w:r>
              <w:rPr>
                <w:rFonts w:eastAsia="Calibri"/>
                <w:sz w:val="18"/>
                <w:szCs w:val="18"/>
                <w:lang w:eastAsia="en-US"/>
              </w:rPr>
              <w:t xml:space="preserve"> 1104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В2022110345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Аквадистиллятор электрический  </w:t>
            </w:r>
            <w:r>
              <w:rPr>
                <w:rFonts w:eastAsia="Calibri"/>
                <w:sz w:val="18"/>
                <w:szCs w:val="18"/>
                <w:lang w:val="en-US" w:eastAsia="en-US"/>
              </w:rPr>
              <w:t>Liston</w:t>
            </w:r>
            <w:proofErr w:type="gramStart"/>
            <w:r>
              <w:rPr>
                <w:rFonts w:eastAsia="Calibri"/>
                <w:sz w:val="18"/>
                <w:szCs w:val="18"/>
                <w:lang w:eastAsia="en-US"/>
              </w:rPr>
              <w:t xml:space="preserve"> А</w:t>
            </w:r>
            <w:proofErr w:type="gramEnd"/>
            <w:r>
              <w:rPr>
                <w:rFonts w:eastAsia="Calibri"/>
                <w:sz w:val="18"/>
                <w:szCs w:val="18"/>
                <w:lang w:eastAsia="en-US"/>
              </w:rPr>
              <w:t xml:space="preserve"> 1104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В2022110335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 xml:space="preserve">Анализатор </w:t>
            </w:r>
            <w:proofErr w:type="spellStart"/>
            <w:r>
              <w:rPr>
                <w:rFonts w:eastAsia="Calibri"/>
                <w:sz w:val="18"/>
                <w:szCs w:val="18"/>
                <w:lang w:eastAsia="en-US"/>
              </w:rPr>
              <w:t>иммунохемилюминесцентный</w:t>
            </w:r>
            <w:proofErr w:type="spellEnd"/>
            <w:r>
              <w:rPr>
                <w:rFonts w:eastAsia="Calibri"/>
                <w:sz w:val="18"/>
                <w:szCs w:val="18"/>
                <w:lang w:eastAsia="en-US"/>
              </w:rPr>
              <w:t xml:space="preserve"> ИВД, автоматический</w:t>
            </w:r>
          </w:p>
        </w:tc>
        <w:tc>
          <w:tcPr>
            <w:tcW w:w="0" w:type="auto"/>
            <w:tcBorders>
              <w:top w:val="single" w:sz="4" w:space="0" w:color="auto"/>
              <w:left w:val="single" w:sz="4" w:space="0" w:color="auto"/>
              <w:bottom w:val="single" w:sz="4" w:space="0" w:color="auto"/>
              <w:right w:val="single" w:sz="4" w:space="0" w:color="auto"/>
            </w:tcBorders>
            <w:vAlign w:val="center"/>
          </w:tcPr>
          <w:p w:rsidR="002B1DF6" w:rsidRDefault="002B1DF6" w:rsidP="00AF66B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B1DF6" w:rsidRDefault="002B1DF6" w:rsidP="00AF66B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Прибор для </w:t>
            </w:r>
            <w:proofErr w:type="spellStart"/>
            <w:r>
              <w:rPr>
                <w:sz w:val="18"/>
                <w:szCs w:val="18"/>
              </w:rPr>
              <w:t>определн</w:t>
            </w:r>
            <w:proofErr w:type="spellEnd"/>
            <w:r>
              <w:rPr>
                <w:sz w:val="18"/>
                <w:szCs w:val="18"/>
              </w:rPr>
              <w:t xml:space="preserve">. </w:t>
            </w:r>
            <w:proofErr w:type="spellStart"/>
            <w:r>
              <w:rPr>
                <w:sz w:val="18"/>
                <w:szCs w:val="18"/>
              </w:rPr>
              <w:t>гликированого</w:t>
            </w:r>
            <w:proofErr w:type="spellEnd"/>
            <w:r>
              <w:rPr>
                <w:sz w:val="18"/>
                <w:szCs w:val="18"/>
              </w:rPr>
              <w:t xml:space="preserve"> гемоглобина и альбумина </w:t>
            </w:r>
            <w:proofErr w:type="spellStart"/>
            <w:r>
              <w:rPr>
                <w:sz w:val="18"/>
                <w:szCs w:val="18"/>
              </w:rPr>
              <w:t>NicoCard</w:t>
            </w:r>
            <w:proofErr w:type="spellEnd"/>
            <w:r>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Прибор для </w:t>
            </w:r>
            <w:proofErr w:type="spellStart"/>
            <w:r>
              <w:rPr>
                <w:sz w:val="18"/>
                <w:szCs w:val="18"/>
              </w:rPr>
              <w:t>определн</w:t>
            </w:r>
            <w:proofErr w:type="spellEnd"/>
            <w:r>
              <w:rPr>
                <w:sz w:val="18"/>
                <w:szCs w:val="18"/>
              </w:rPr>
              <w:t xml:space="preserve">. </w:t>
            </w:r>
            <w:proofErr w:type="spellStart"/>
            <w:r>
              <w:rPr>
                <w:sz w:val="18"/>
                <w:szCs w:val="18"/>
              </w:rPr>
              <w:t>гликированого</w:t>
            </w:r>
            <w:proofErr w:type="spellEnd"/>
            <w:r>
              <w:rPr>
                <w:sz w:val="18"/>
                <w:szCs w:val="18"/>
              </w:rPr>
              <w:t xml:space="preserve"> гемоглобина и альбумина </w:t>
            </w:r>
            <w:proofErr w:type="spellStart"/>
            <w:r>
              <w:rPr>
                <w:sz w:val="18"/>
                <w:szCs w:val="18"/>
              </w:rPr>
              <w:t>NicoCard</w:t>
            </w:r>
            <w:proofErr w:type="spellEnd"/>
            <w:r>
              <w:rPr>
                <w:sz w:val="18"/>
                <w:szCs w:val="18"/>
              </w:rPr>
              <w:t xml:space="preserve">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82034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Прибор для </w:t>
            </w:r>
            <w:proofErr w:type="spellStart"/>
            <w:r>
              <w:rPr>
                <w:sz w:val="18"/>
                <w:szCs w:val="18"/>
              </w:rPr>
              <w:t>определн</w:t>
            </w:r>
            <w:proofErr w:type="spellEnd"/>
            <w:r>
              <w:rPr>
                <w:sz w:val="18"/>
                <w:szCs w:val="18"/>
              </w:rPr>
              <w:t xml:space="preserve">. </w:t>
            </w:r>
            <w:proofErr w:type="spellStart"/>
            <w:r>
              <w:rPr>
                <w:sz w:val="18"/>
                <w:szCs w:val="18"/>
              </w:rPr>
              <w:t>гликированого</w:t>
            </w:r>
            <w:proofErr w:type="spellEnd"/>
            <w:r>
              <w:rPr>
                <w:sz w:val="18"/>
                <w:szCs w:val="18"/>
              </w:rPr>
              <w:t xml:space="preserve"> 24 гемоглобина и альбумина </w:t>
            </w:r>
            <w:proofErr w:type="spellStart"/>
            <w:r>
              <w:rPr>
                <w:sz w:val="18"/>
                <w:szCs w:val="18"/>
              </w:rPr>
              <w:t>Nico</w:t>
            </w:r>
            <w:proofErr w:type="spellEnd"/>
            <w:r>
              <w:rPr>
                <w:sz w:val="18"/>
                <w:szCs w:val="18"/>
              </w:rPr>
              <w:t xml:space="preserve"> Card1 @ Reader-2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64785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Коагулометр</w:t>
            </w:r>
            <w:proofErr w:type="spellEnd"/>
            <w:r>
              <w:rPr>
                <w:sz w:val="18"/>
                <w:szCs w:val="18"/>
              </w:rPr>
              <w:t xml:space="preserve"> автоматический АК-37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1317216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1к00621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2Н10062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2Н10091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1с89496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1F88214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w:t>
            </w:r>
            <w:r>
              <w:rPr>
                <w:sz w:val="18"/>
                <w:szCs w:val="18"/>
                <w:lang w:val="en-US"/>
              </w:rPr>
              <w:t>D</w:t>
            </w:r>
            <w:r>
              <w:rPr>
                <w:sz w:val="18"/>
                <w:szCs w:val="18"/>
              </w:rPr>
              <w:t>80063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8Н03304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бинокулярный Микмед-5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ХН8393АА594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Микроскоп «</w:t>
            </w:r>
            <w:proofErr w:type="spellStart"/>
            <w:r>
              <w:rPr>
                <w:sz w:val="18"/>
                <w:szCs w:val="18"/>
              </w:rPr>
              <w:t>Олимпус</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1Н85449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ХН0628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ХН1595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 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w:t>
            </w:r>
            <w:r>
              <w:rPr>
                <w:sz w:val="18"/>
                <w:szCs w:val="18"/>
                <w:lang w:val="en-US"/>
              </w:rPr>
              <w:t>Y</w:t>
            </w:r>
            <w:r>
              <w:rPr>
                <w:sz w:val="18"/>
                <w:szCs w:val="18"/>
              </w:rPr>
              <w:t>0895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Микрос</w:t>
            </w:r>
            <w:proofErr w:type="spellEnd"/>
            <w:r>
              <w:rPr>
                <w:sz w:val="18"/>
                <w:szCs w:val="18"/>
              </w:rPr>
              <w:t xml:space="preserve"> МС-20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2-201791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Микрос</w:t>
            </w:r>
            <w:proofErr w:type="spellEnd"/>
            <w:r>
              <w:rPr>
                <w:sz w:val="18"/>
                <w:szCs w:val="18"/>
              </w:rPr>
              <w:t xml:space="preserve"> МС-50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83427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3116021302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HumaScope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S/n090219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3414009596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3144035043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3144035679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Примо</w:t>
            </w:r>
            <w:proofErr w:type="spellEnd"/>
            <w:r>
              <w:rPr>
                <w:sz w:val="18"/>
                <w:szCs w:val="18"/>
              </w:rPr>
              <w:t xml:space="preserve"> Стар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3144012181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биологический </w:t>
            </w:r>
            <w:proofErr w:type="spellStart"/>
            <w:r>
              <w:rPr>
                <w:sz w:val="18"/>
                <w:szCs w:val="18"/>
              </w:rPr>
              <w:t>Микромед</w:t>
            </w:r>
            <w:proofErr w:type="spellEnd"/>
            <w:r>
              <w:rPr>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2201031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биологический </w:t>
            </w:r>
            <w:proofErr w:type="spellStart"/>
            <w:r>
              <w:rPr>
                <w:sz w:val="18"/>
                <w:szCs w:val="18"/>
              </w:rPr>
              <w:t>Микромед</w:t>
            </w:r>
            <w:proofErr w:type="spellEnd"/>
            <w:r>
              <w:rPr>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2201035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w:t>
            </w:r>
            <w:proofErr w:type="spellStart"/>
            <w:r>
              <w:rPr>
                <w:sz w:val="18"/>
                <w:szCs w:val="18"/>
              </w:rPr>
              <w:t>SteREODiscovery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3911007859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ХН5068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Микроскоп бинокулярный </w:t>
            </w:r>
            <w:proofErr w:type="spellStart"/>
            <w:r>
              <w:rPr>
                <w:sz w:val="18"/>
                <w:szCs w:val="18"/>
              </w:rPr>
              <w:t>Микмед</w:t>
            </w:r>
            <w:proofErr w:type="spellEnd"/>
            <w:r>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ХН4130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highlight w:val="yellow"/>
              </w:rPr>
            </w:pPr>
            <w:r>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 настольная лаб. ЦЛ-1-3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943562В</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1140317В1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1320597Р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811470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1320583Р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1310215Р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943634В</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1040638В1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1320584Р</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ЦентрифугаСМ-6(ELMI)</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11020335В1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10223а052712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 MPW 223 E</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10223а047911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А2022100623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А2022100622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А2022100618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А2022100625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99</w:t>
            </w:r>
          </w:p>
        </w:tc>
        <w:tc>
          <w:tcPr>
            <w:tcW w:w="0" w:type="auto"/>
            <w:tcBorders>
              <w:top w:val="single" w:sz="4" w:space="0" w:color="auto"/>
              <w:left w:val="single" w:sz="4" w:space="0" w:color="auto"/>
              <w:bottom w:val="single" w:sz="4" w:space="0" w:color="auto"/>
              <w:right w:val="single" w:sz="4" w:space="0" w:color="auto"/>
            </w:tcBorders>
            <w:vAlign w:val="center"/>
          </w:tcPr>
          <w:p w:rsidR="002B1DF6" w:rsidRDefault="002B1DF6" w:rsidP="00AF66BF">
            <w:pPr>
              <w:rPr>
                <w:rFonts w:eastAsia="Calibri"/>
                <w:sz w:val="18"/>
                <w:szCs w:val="18"/>
                <w:lang w:eastAsia="en-US"/>
              </w:rPr>
            </w:pPr>
            <w:r>
              <w:rPr>
                <w:sz w:val="18"/>
                <w:szCs w:val="18"/>
              </w:rPr>
              <w:t>Центрифуга</w:t>
            </w:r>
            <w:r>
              <w:rPr>
                <w:rFonts w:eastAsia="Calibri"/>
                <w:sz w:val="18"/>
                <w:szCs w:val="18"/>
                <w:lang w:eastAsia="en-US"/>
              </w:rPr>
              <w:t xml:space="preserve"> «</w:t>
            </w:r>
            <w:proofErr w:type="spellStart"/>
            <w:r>
              <w:rPr>
                <w:rFonts w:eastAsia="Calibri"/>
                <w:sz w:val="18"/>
                <w:szCs w:val="18"/>
                <w:lang w:eastAsia="en-US"/>
              </w:rPr>
              <w:t>Листон</w:t>
            </w:r>
            <w:proofErr w:type="spellEnd"/>
            <w:proofErr w:type="gramStart"/>
            <w:r>
              <w:rPr>
                <w:rFonts w:eastAsia="Calibri"/>
                <w:sz w:val="18"/>
                <w:szCs w:val="18"/>
                <w:lang w:eastAsia="en-US"/>
              </w:rPr>
              <w:t xml:space="preserve"> С</w:t>
            </w:r>
            <w:proofErr w:type="gramEnd"/>
            <w:r>
              <w:rPr>
                <w:rFonts w:eastAsia="Calibri"/>
                <w:sz w:val="18"/>
                <w:szCs w:val="18"/>
                <w:lang w:eastAsia="en-US"/>
              </w:rPr>
              <w:t xml:space="preserve"> 2201»</w:t>
            </w:r>
          </w:p>
          <w:p w:rsidR="002B1DF6" w:rsidRDefault="002B1DF6" w:rsidP="00AF66BF">
            <w:pPr>
              <w:widowControl w:val="0"/>
              <w:autoSpaceDE w:val="0"/>
              <w:autoSpaceDN w:val="0"/>
              <w:adjustRightInd w:val="0"/>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А2022100624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Стерилизатор ГП-40-3 </w:t>
            </w:r>
            <w:proofErr w:type="gramStart"/>
            <w:r>
              <w:rPr>
                <w:sz w:val="18"/>
                <w:szCs w:val="18"/>
              </w:rPr>
              <w:t>ПО</w:t>
            </w:r>
            <w:proofErr w:type="gramEnd"/>
            <w:r>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00064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Стерилизатор воздушныйГП-80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032203092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Стерилизатор воздушныйГП-80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032203091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Стерилизатор медицинский паровой СПВА-75-1-НН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4203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Утилизатор медицинских отходов «</w:t>
            </w:r>
            <w:proofErr w:type="spellStart"/>
            <w:r>
              <w:rPr>
                <w:sz w:val="18"/>
                <w:szCs w:val="18"/>
              </w:rPr>
              <w:t>Балтнер</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750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Утилизатор медицинских отходов «</w:t>
            </w:r>
            <w:proofErr w:type="spellStart"/>
            <w:r>
              <w:rPr>
                <w:sz w:val="18"/>
                <w:szCs w:val="18"/>
              </w:rPr>
              <w:t>Балтнер</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2015</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Утилизатор медицинских отходов «</w:t>
            </w:r>
            <w:proofErr w:type="spellStart"/>
            <w:r>
              <w:rPr>
                <w:sz w:val="18"/>
                <w:szCs w:val="18"/>
              </w:rPr>
              <w:t>Балтнер</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Установка для очистки и обеззараживания воздуха </w:t>
            </w:r>
            <w:proofErr w:type="spellStart"/>
            <w:r>
              <w:rPr>
                <w:sz w:val="18"/>
                <w:szCs w:val="18"/>
              </w:rPr>
              <w:t>Ультраспрейер</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690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Счётчик форменных элементов крови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180706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Счётчик форменных элементов крови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45983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Шкав</w:t>
            </w:r>
            <w:proofErr w:type="spellEnd"/>
            <w:r>
              <w:rPr>
                <w:sz w:val="18"/>
                <w:szCs w:val="18"/>
              </w:rPr>
              <w:t xml:space="preserve"> сухо-тепловой ГП-80-400 </w:t>
            </w:r>
            <w:proofErr w:type="gramStart"/>
            <w:r>
              <w:rPr>
                <w:sz w:val="18"/>
                <w:szCs w:val="18"/>
              </w:rPr>
              <w:t>ПО</w:t>
            </w:r>
            <w:proofErr w:type="gramEnd"/>
            <w:r>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 xml:space="preserve">00057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Шкав</w:t>
            </w:r>
            <w:proofErr w:type="spellEnd"/>
            <w:r>
              <w:rPr>
                <w:sz w:val="18"/>
                <w:szCs w:val="18"/>
              </w:rPr>
              <w:t xml:space="preserve"> сухо-тепловой ГП-80-400 </w:t>
            </w:r>
            <w:proofErr w:type="gramStart"/>
            <w:r>
              <w:rPr>
                <w:sz w:val="18"/>
                <w:szCs w:val="18"/>
              </w:rPr>
              <w:t>ПО</w:t>
            </w:r>
            <w:proofErr w:type="gramEnd"/>
            <w:r>
              <w:rPr>
                <w:sz w:val="18"/>
                <w:szCs w:val="18"/>
              </w:rPr>
              <w:t xml:space="preserve"> Витязь</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 xml:space="preserve">00087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2013</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Вытяжной шкаф FC 11</w:t>
            </w:r>
            <w:proofErr w:type="gramStart"/>
            <w:r>
              <w:rPr>
                <w:sz w:val="18"/>
                <w:szCs w:val="18"/>
              </w:rPr>
              <w:t xml:space="preserve"> С</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200801728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Шкаф вытяжной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б/</w:t>
            </w:r>
            <w:proofErr w:type="gramStart"/>
            <w:r>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Шкаф вытяжной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б/</w:t>
            </w:r>
            <w:proofErr w:type="gramStart"/>
            <w:r>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Стерилизатор паровой для обеззараживания </w:t>
            </w:r>
            <w:proofErr w:type="spellStart"/>
            <w:r>
              <w:rPr>
                <w:sz w:val="18"/>
                <w:szCs w:val="18"/>
              </w:rPr>
              <w:t>мед</w:t>
            </w:r>
            <w:proofErr w:type="gramStart"/>
            <w:r>
              <w:rPr>
                <w:sz w:val="18"/>
                <w:szCs w:val="18"/>
              </w:rPr>
              <w:t>.о</w:t>
            </w:r>
            <w:proofErr w:type="gramEnd"/>
            <w:r>
              <w:rPr>
                <w:sz w:val="18"/>
                <w:szCs w:val="18"/>
              </w:rPr>
              <w:t>тходов</w:t>
            </w:r>
            <w:proofErr w:type="spellEnd"/>
            <w:r>
              <w:rPr>
                <w:sz w:val="18"/>
                <w:szCs w:val="18"/>
              </w:rPr>
              <w:t xml:space="preserve"> СМО-10 «ТЗМОИ»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00140312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Термостат сухой ТВ-80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1999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Термостат ТС-80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0159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1991</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Термостат ТС</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45968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Термостат </w:t>
            </w:r>
            <w:proofErr w:type="spellStart"/>
            <w:r>
              <w:rPr>
                <w:sz w:val="18"/>
                <w:szCs w:val="18"/>
              </w:rPr>
              <w:t>Инкуцелл</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б/</w:t>
            </w:r>
            <w:proofErr w:type="gramStart"/>
            <w:r>
              <w:rPr>
                <w:sz w:val="18"/>
                <w:szCs w:val="18"/>
              </w:rPr>
              <w:t>н</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1988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473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480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rPr>
              <w:t>Термостат лабораторный ТВ-80-1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458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Ламинарно-потоковый шкаф серии КС-1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8060008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2006</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Весы электронные </w:t>
            </w:r>
            <w:proofErr w:type="spellStart"/>
            <w:r>
              <w:rPr>
                <w:sz w:val="18"/>
                <w:szCs w:val="18"/>
              </w:rPr>
              <w:t>Evropa</w:t>
            </w:r>
            <w:proofErr w:type="spellEnd"/>
            <w:r>
              <w:rPr>
                <w:sz w:val="18"/>
                <w:szCs w:val="18"/>
              </w:rPr>
              <w:t xml:space="preserve"> 200 с чувствительностью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122673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2007</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010102-1003-0036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129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 xml:space="preserve">Мини-шейкер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2010</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822164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sz w:val="18"/>
                <w:szCs w:val="18"/>
              </w:rPr>
              <w:t>Шейкер термостатированный ST-3L(на 4 планшета)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14110037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2014</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932330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932339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910759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proofErr w:type="spellStart"/>
            <w:r>
              <w:rPr>
                <w:sz w:val="18"/>
                <w:szCs w:val="18"/>
              </w:rPr>
              <w:t>ПеремешивательРотамикс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910779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2009</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Прибор для измерения водородного показателя (показателя рН)</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А2165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369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139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376</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377</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379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149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386</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387</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389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159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399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403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419</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169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421</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171</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172</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sz w:val="18"/>
                <w:szCs w:val="18"/>
              </w:rPr>
            </w:pPr>
            <w:r>
              <w:rPr>
                <w:rFonts w:eastAsia="Calibri"/>
                <w:sz w:val="18"/>
                <w:szCs w:val="18"/>
                <w:lang w:eastAsia="en-US"/>
              </w:rPr>
              <w:t>Облучатель бактерицидный «</w:t>
            </w:r>
            <w:proofErr w:type="spellStart"/>
            <w:r>
              <w:rPr>
                <w:rFonts w:eastAsia="Calibri"/>
                <w:sz w:val="18"/>
                <w:szCs w:val="18"/>
                <w:lang w:eastAsia="en-US"/>
              </w:rPr>
              <w:t>Сибэст</w:t>
            </w:r>
            <w:proofErr w:type="spellEnd"/>
            <w:r>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424</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173</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Анализатор бактериологический «Адажио»</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174717АД0580</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174</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 xml:space="preserve">Анализатор культуры крови </w:t>
            </w:r>
            <w:r>
              <w:rPr>
                <w:rFonts w:eastAsia="Calibri"/>
                <w:sz w:val="18"/>
                <w:szCs w:val="18"/>
                <w:lang w:val="en-US" w:eastAsia="en-US"/>
              </w:rPr>
              <w:t>LABSTAR 50</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ЕА220301008</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175</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w:t>
            </w:r>
            <w:proofErr w:type="spellStart"/>
            <w:r>
              <w:rPr>
                <w:rFonts w:eastAsia="Calibri"/>
                <w:sz w:val="18"/>
                <w:szCs w:val="18"/>
                <w:lang w:val="en-US" w:eastAsia="en-US"/>
              </w:rPr>
              <w:t>Densi</w:t>
            </w:r>
            <w:proofErr w:type="spellEnd"/>
            <w:r>
              <w:rPr>
                <w:rFonts w:eastAsia="Calibri"/>
                <w:sz w:val="18"/>
                <w:szCs w:val="18"/>
                <w:lang w:eastAsia="en-US"/>
              </w:rPr>
              <w:t>-</w:t>
            </w:r>
            <w:r>
              <w:rPr>
                <w:rFonts w:eastAsia="Calibri"/>
                <w:sz w:val="18"/>
                <w:szCs w:val="18"/>
                <w:lang w:val="en-US" w:eastAsia="en-US"/>
              </w:rPr>
              <w:t>La</w:t>
            </w:r>
            <w:r>
              <w:rPr>
                <w:rFonts w:eastAsia="Calibri"/>
                <w:sz w:val="18"/>
                <w:szCs w:val="18"/>
                <w:lang w:eastAsia="en-US"/>
              </w:rPr>
              <w:t>-</w:t>
            </w:r>
            <w:r>
              <w:rPr>
                <w:rFonts w:eastAsia="Calibri"/>
                <w:sz w:val="18"/>
                <w:szCs w:val="18"/>
                <w:lang w:val="en-US" w:eastAsia="en-US"/>
              </w:rPr>
              <w:t>Meter</w:t>
            </w:r>
            <w:r>
              <w:rPr>
                <w:rFonts w:eastAsia="Calibri"/>
                <w:sz w:val="18"/>
                <w:szCs w:val="18"/>
                <w:lang w:eastAsia="en-US"/>
              </w:rPr>
              <w:t>» для определения мутности бактериальной суспензии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2124/22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2022</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176</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для автоматического окрашивания по Грамму</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29551153352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177</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для автоматического розлива питательных сред в чашки Петри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10070935</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178</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для наполнения пробирок питательной средой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10051513</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179</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rPr>
                <w:rFonts w:eastAsia="Calibri"/>
                <w:sz w:val="18"/>
                <w:szCs w:val="18"/>
                <w:lang w:eastAsia="en-US"/>
              </w:rPr>
            </w:pPr>
            <w:r>
              <w:rPr>
                <w:rFonts w:eastAsia="Calibri"/>
                <w:sz w:val="18"/>
                <w:szCs w:val="18"/>
                <w:lang w:eastAsia="en-US"/>
              </w:rPr>
              <w:t>Прибор для приготовления питательных сред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2B1DF6" w:rsidRDefault="002B1DF6" w:rsidP="00AF66BF">
            <w:pPr>
              <w:widowControl w:val="0"/>
              <w:autoSpaceDE w:val="0"/>
              <w:autoSpaceDN w:val="0"/>
              <w:adjustRightInd w:val="0"/>
              <w:jc w:val="center"/>
              <w:rPr>
                <w:sz w:val="18"/>
                <w:szCs w:val="18"/>
              </w:rPr>
            </w:pPr>
            <w:r>
              <w:rPr>
                <w:sz w:val="18"/>
                <w:szCs w:val="18"/>
              </w:rPr>
              <w:t>10053572</w:t>
            </w:r>
          </w:p>
        </w:tc>
        <w:tc>
          <w:tcPr>
            <w:tcW w:w="0" w:type="auto"/>
            <w:tcBorders>
              <w:top w:val="single" w:sz="4" w:space="0" w:color="auto"/>
              <w:left w:val="single" w:sz="4" w:space="0" w:color="auto"/>
              <w:bottom w:val="single" w:sz="4" w:space="0" w:color="auto"/>
              <w:right w:val="single" w:sz="4" w:space="0" w:color="auto"/>
            </w:tcBorders>
            <w:hideMark/>
          </w:tcPr>
          <w:p w:rsidR="002B1DF6" w:rsidRDefault="002B1DF6" w:rsidP="00AF66BF">
            <w:pPr>
              <w:widowControl w:val="0"/>
              <w:autoSpaceDE w:val="0"/>
              <w:autoSpaceDN w:val="0"/>
              <w:adjustRightInd w:val="0"/>
              <w:jc w:val="center"/>
              <w:rPr>
                <w:sz w:val="18"/>
                <w:szCs w:val="18"/>
              </w:rPr>
            </w:pPr>
            <w:r>
              <w:rPr>
                <w:sz w:val="18"/>
                <w:szCs w:val="18"/>
              </w:rPr>
              <w:t>2018</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r w:rsidR="002B1DF6" w:rsidTr="00AF66BF">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2B1DF6" w:rsidRDefault="002B1DF6" w:rsidP="00AF66BF">
            <w:pPr>
              <w:widowControl w:val="0"/>
              <w:autoSpaceDE w:val="0"/>
              <w:autoSpaceDN w:val="0"/>
              <w:adjustRightInd w:val="0"/>
              <w:jc w:val="right"/>
              <w:rPr>
                <w:sz w:val="18"/>
                <w:szCs w:val="18"/>
              </w:rPr>
            </w:pPr>
            <w:r w:rsidRPr="00821FB4">
              <w:rPr>
                <w:b/>
                <w:sz w:val="16"/>
                <w:szCs w:val="16"/>
              </w:rPr>
              <w:t>ИТОГО В МЕСЯЦ</w:t>
            </w:r>
          </w:p>
        </w:tc>
        <w:tc>
          <w:tcPr>
            <w:tcW w:w="0" w:type="auto"/>
            <w:tcBorders>
              <w:top w:val="single" w:sz="4" w:space="0" w:color="auto"/>
              <w:left w:val="single" w:sz="4" w:space="0" w:color="auto"/>
              <w:bottom w:val="single" w:sz="4" w:space="0" w:color="auto"/>
              <w:right w:val="single" w:sz="4" w:space="0" w:color="auto"/>
            </w:tcBorders>
          </w:tcPr>
          <w:p w:rsidR="002B1DF6" w:rsidRDefault="002B1DF6" w:rsidP="00AF66BF">
            <w:pPr>
              <w:widowControl w:val="0"/>
              <w:autoSpaceDE w:val="0"/>
              <w:autoSpaceDN w:val="0"/>
              <w:adjustRightInd w:val="0"/>
              <w:jc w:val="center"/>
              <w:rPr>
                <w:sz w:val="18"/>
                <w:szCs w:val="18"/>
              </w:rPr>
            </w:pPr>
          </w:p>
        </w:tc>
      </w:tr>
    </w:tbl>
    <w:p w:rsidR="002B1DF6" w:rsidRDefault="002B1DF6" w:rsidP="00776719">
      <w:pPr>
        <w:jc w:val="both"/>
        <w:rPr>
          <w:sz w:val="20"/>
          <w:szCs w:val="20"/>
        </w:rPr>
      </w:pPr>
    </w:p>
    <w:p w:rsidR="00776719" w:rsidRPr="008477EF" w:rsidRDefault="00776719" w:rsidP="00776719">
      <w:pPr>
        <w:jc w:val="both"/>
        <w:rPr>
          <w:sz w:val="20"/>
          <w:szCs w:val="20"/>
        </w:rPr>
      </w:pPr>
      <w:bookmarkStart w:id="6" w:name="_GoBack"/>
      <w:bookmarkEnd w:id="6"/>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233" w:rsidRDefault="00226233" w:rsidP="00ED57EB">
      <w:r>
        <w:separator/>
      </w:r>
    </w:p>
  </w:endnote>
  <w:endnote w:type="continuationSeparator" w:id="0">
    <w:p w:rsidR="00226233" w:rsidRDefault="0022623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26233" w:rsidRDefault="00226233">
        <w:pPr>
          <w:pStyle w:val="af8"/>
          <w:jc w:val="right"/>
        </w:pPr>
        <w:r>
          <w:fldChar w:fldCharType="begin"/>
        </w:r>
        <w:r>
          <w:instrText xml:space="preserve"> PAGE   \* MERGEFORMAT </w:instrText>
        </w:r>
        <w:r>
          <w:fldChar w:fldCharType="separate"/>
        </w:r>
        <w:r w:rsidR="002B1DF6">
          <w:rPr>
            <w:noProof/>
          </w:rPr>
          <w:t>35</w:t>
        </w:r>
        <w:r>
          <w:rPr>
            <w:noProof/>
          </w:rPr>
          <w:fldChar w:fldCharType="end"/>
        </w:r>
      </w:p>
    </w:sdtContent>
  </w:sdt>
  <w:p w:rsidR="00226233" w:rsidRDefault="0022623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233" w:rsidRDefault="00226233" w:rsidP="00ED57EB">
      <w:r>
        <w:separator/>
      </w:r>
    </w:p>
  </w:footnote>
  <w:footnote w:type="continuationSeparator" w:id="0">
    <w:p w:rsidR="00226233" w:rsidRDefault="00226233" w:rsidP="00ED57EB">
      <w:r>
        <w:continuationSeparator/>
      </w:r>
    </w:p>
  </w:footnote>
  <w:footnote w:id="1">
    <w:p w:rsidR="00226233" w:rsidRPr="000966CA" w:rsidRDefault="00226233"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78C432"/>
    <w:lvl w:ilvl="0">
      <w:start w:val="1"/>
      <w:numFmt w:val="decimal"/>
      <w:lvlText w:val="%1."/>
      <w:lvlJc w:val="left"/>
      <w:pPr>
        <w:tabs>
          <w:tab w:val="num" w:pos="643"/>
        </w:tabs>
        <w:ind w:left="643" w:hanging="360"/>
      </w:pPr>
    </w:lvl>
  </w:abstractNum>
  <w:abstractNum w:abstractNumId="1">
    <w:nsid w:val="002E17B4"/>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DB11BC"/>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F74F2D"/>
    <w:multiLevelType w:val="hybridMultilevel"/>
    <w:tmpl w:val="5F4A2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0E526C"/>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30316D"/>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713E78"/>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C1B1B29"/>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DA94DB4"/>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79F55D0"/>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463C18"/>
    <w:multiLevelType w:val="hybridMultilevel"/>
    <w:tmpl w:val="5F4A2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0">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1D3BC5"/>
    <w:multiLevelType w:val="hybridMultilevel"/>
    <w:tmpl w:val="5F4A2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607B45"/>
    <w:multiLevelType w:val="hybridMultilevel"/>
    <w:tmpl w:val="CA14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6"/>
  </w:num>
  <w:num w:numId="4">
    <w:abstractNumId w:val="7"/>
  </w:num>
  <w:num w:numId="5">
    <w:abstractNumId w:val="19"/>
  </w:num>
  <w:num w:numId="6">
    <w:abstractNumId w:val="28"/>
  </w:num>
  <w:num w:numId="7">
    <w:abstractNumId w:val="11"/>
  </w:num>
  <w:num w:numId="8">
    <w:abstractNumId w:val="10"/>
  </w:num>
  <w:num w:numId="9">
    <w:abstractNumId w:val="5"/>
  </w:num>
  <w:num w:numId="10">
    <w:abstractNumId w:val="24"/>
  </w:num>
  <w:num w:numId="11">
    <w:abstractNumId w:val="6"/>
  </w:num>
  <w:num w:numId="12">
    <w:abstractNumId w:val="23"/>
  </w:num>
  <w:num w:numId="13">
    <w:abstractNumId w:val="20"/>
  </w:num>
  <w:num w:numId="14">
    <w:abstractNumId w:val="2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8"/>
  </w:num>
  <w:num w:numId="24">
    <w:abstractNumId w:val="4"/>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num>
  <w:num w:numId="29">
    <w:abstractNumId w:val="14"/>
  </w:num>
  <w:num w:numId="30">
    <w:abstractNumId w:val="15"/>
  </w:num>
  <w:num w:numId="31">
    <w:abstractNumId w:val="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
  </w:num>
  <w:num w:numId="3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46D68"/>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48E"/>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26233"/>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329"/>
    <w:rsid w:val="002A6BE9"/>
    <w:rsid w:val="002B0555"/>
    <w:rsid w:val="002B1DF6"/>
    <w:rsid w:val="002B2368"/>
    <w:rsid w:val="002B2497"/>
    <w:rsid w:val="002B388E"/>
    <w:rsid w:val="002B4CC2"/>
    <w:rsid w:val="002B610A"/>
    <w:rsid w:val="002C01FB"/>
    <w:rsid w:val="002C3D62"/>
    <w:rsid w:val="002C4634"/>
    <w:rsid w:val="002C5FFB"/>
    <w:rsid w:val="002C72D0"/>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B6D32"/>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6F7"/>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7772"/>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6A1"/>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4D01"/>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17F1E"/>
    <w:rsid w:val="007215AF"/>
    <w:rsid w:val="00723224"/>
    <w:rsid w:val="007234AD"/>
    <w:rsid w:val="0072377E"/>
    <w:rsid w:val="0072397C"/>
    <w:rsid w:val="007246F5"/>
    <w:rsid w:val="007305C9"/>
    <w:rsid w:val="0073495D"/>
    <w:rsid w:val="007352FC"/>
    <w:rsid w:val="00736CA0"/>
    <w:rsid w:val="00737EA7"/>
    <w:rsid w:val="00740BAE"/>
    <w:rsid w:val="00741F5F"/>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7F72BD"/>
    <w:rsid w:val="008024A7"/>
    <w:rsid w:val="00804668"/>
    <w:rsid w:val="00810977"/>
    <w:rsid w:val="00813379"/>
    <w:rsid w:val="00813460"/>
    <w:rsid w:val="008170FD"/>
    <w:rsid w:val="00821901"/>
    <w:rsid w:val="00821D56"/>
    <w:rsid w:val="00821FB4"/>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1F6"/>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0B41"/>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330"/>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4A80"/>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1C71"/>
    <w:rsid w:val="00EB255D"/>
    <w:rsid w:val="00EB2ECA"/>
    <w:rsid w:val="00EB3EFB"/>
    <w:rsid w:val="00EB5F0D"/>
    <w:rsid w:val="00EB6695"/>
    <w:rsid w:val="00EB7493"/>
    <w:rsid w:val="00EC05DA"/>
    <w:rsid w:val="00EC0D27"/>
    <w:rsid w:val="00EC35FB"/>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041"/>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0BAE"/>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63262281">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229971226">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66419917">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2260668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584071060">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1233692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7989165">
      <w:bodyDiv w:val="1"/>
      <w:marLeft w:val="0"/>
      <w:marRight w:val="0"/>
      <w:marTop w:val="0"/>
      <w:marBottom w:val="0"/>
      <w:divBdr>
        <w:top w:val="none" w:sz="0" w:space="0" w:color="auto"/>
        <w:left w:val="none" w:sz="0" w:space="0" w:color="auto"/>
        <w:bottom w:val="none" w:sz="0" w:space="0" w:color="auto"/>
        <w:right w:val="none" w:sz="0" w:space="0" w:color="auto"/>
      </w:divBdr>
    </w:div>
    <w:div w:id="893010593">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38220488">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1614235">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1054247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8514827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2806499">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01612691">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3379683">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23069411">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67E8-2CAF-4F32-983C-3B178F77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35</Pages>
  <Words>16255</Words>
  <Characters>118579</Characters>
  <Application>Microsoft Office Word</Application>
  <DocSecurity>0</DocSecurity>
  <Lines>988</Lines>
  <Paragraphs>269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134565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49</cp:revision>
  <cp:lastPrinted>2024-01-19T05:30:00Z</cp:lastPrinted>
  <dcterms:created xsi:type="dcterms:W3CDTF">2022-04-07T05:57:00Z</dcterms:created>
  <dcterms:modified xsi:type="dcterms:W3CDTF">2024-01-22T12:16:00Z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