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84401E">
        <w:rPr>
          <w:b/>
          <w:kern w:val="32"/>
          <w:sz w:val="28"/>
          <w:szCs w:val="28"/>
        </w:rPr>
        <w:t>изделий медицинских одноразовых из нетканого материала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4401E">
        <w:rPr>
          <w:b/>
          <w:kern w:val="32"/>
          <w:sz w:val="28"/>
          <w:szCs w:val="28"/>
        </w:rPr>
        <w:t>002-24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4401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4401E">
              <w:rPr>
                <w:sz w:val="20"/>
                <w:szCs w:val="20"/>
              </w:rPr>
              <w:t>изделий медицинских одноразовых из нетканого материала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84401E" w:rsidP="000703B6">
            <w:pPr>
              <w:ind w:firstLine="176"/>
              <w:jc w:val="both"/>
              <w:rPr>
                <w:sz w:val="20"/>
                <w:szCs w:val="20"/>
              </w:rPr>
            </w:pPr>
            <w:r w:rsidRPr="0084401E">
              <w:rPr>
                <w:sz w:val="20"/>
                <w:szCs w:val="20"/>
              </w:rPr>
              <w:t>13.95.10.190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24DF1" w:rsidP="009A7336">
            <w:pPr>
              <w:ind w:firstLine="176"/>
              <w:jc w:val="both"/>
              <w:rPr>
                <w:sz w:val="20"/>
                <w:szCs w:val="20"/>
                <w:lang w:val="en-GB"/>
              </w:rPr>
            </w:pPr>
            <w:r>
              <w:rPr>
                <w:sz w:val="20"/>
                <w:szCs w:val="20"/>
              </w:rPr>
              <w:t>7</w:t>
            </w:r>
            <w:r w:rsidR="0084401E">
              <w:rPr>
                <w:sz w:val="20"/>
                <w:szCs w:val="20"/>
              </w:rPr>
              <w:t>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84401E" w:rsidRDefault="0084401E" w:rsidP="0084401E">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84401E" w:rsidP="0084401E">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40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401E">
              <w:rPr>
                <w:sz w:val="20"/>
                <w:szCs w:val="20"/>
              </w:rPr>
              <w:t>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4401E" w:rsidP="00924DF1">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4401E" w:rsidP="0060701B">
            <w:pPr>
              <w:tabs>
                <w:tab w:val="left" w:pos="6022"/>
              </w:tabs>
              <w:ind w:firstLine="176"/>
              <w:jc w:val="both"/>
              <w:rPr>
                <w:b/>
                <w:sz w:val="20"/>
                <w:szCs w:val="20"/>
                <w:highlight w:val="yellow"/>
              </w:rPr>
            </w:pPr>
            <w:r w:rsidRPr="0084401E">
              <w:rPr>
                <w:b/>
                <w:sz w:val="20"/>
                <w:szCs w:val="20"/>
              </w:rPr>
              <w:t>1</w:t>
            </w:r>
            <w:r>
              <w:rPr>
                <w:b/>
                <w:sz w:val="20"/>
                <w:szCs w:val="20"/>
              </w:rPr>
              <w:t> </w:t>
            </w:r>
            <w:r w:rsidRPr="0084401E">
              <w:rPr>
                <w:b/>
                <w:sz w:val="20"/>
                <w:szCs w:val="20"/>
              </w:rPr>
              <w:t>173</w:t>
            </w:r>
            <w:r>
              <w:rPr>
                <w:b/>
                <w:sz w:val="20"/>
                <w:szCs w:val="20"/>
              </w:rPr>
              <w:t xml:space="preserve"> </w:t>
            </w:r>
            <w:r w:rsidRPr="0084401E">
              <w:rPr>
                <w:b/>
                <w:sz w:val="20"/>
                <w:szCs w:val="20"/>
              </w:rPr>
              <w:t>245 руб. (один миллион сто семьдесят три тысячи двести сорок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24DF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24DF1">
              <w:rPr>
                <w:b/>
                <w:sz w:val="20"/>
                <w:szCs w:val="20"/>
              </w:rPr>
              <w:t>09</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924DF1">
              <w:rPr>
                <w:b/>
                <w:sz w:val="20"/>
                <w:szCs w:val="20"/>
              </w:rPr>
              <w:t>16</w:t>
            </w:r>
            <w:r w:rsidR="00D51059">
              <w:rPr>
                <w:b/>
                <w:sz w:val="20"/>
                <w:szCs w:val="20"/>
              </w:rPr>
              <w:t>»</w:t>
            </w:r>
            <w:r w:rsidR="009A7336">
              <w:rPr>
                <w:b/>
                <w:sz w:val="20"/>
                <w:szCs w:val="20"/>
              </w:rPr>
              <w:t xml:space="preserve"> </w:t>
            </w:r>
            <w:r w:rsidR="00924DF1">
              <w:rPr>
                <w:b/>
                <w:sz w:val="20"/>
                <w:szCs w:val="20"/>
              </w:rPr>
              <w:t>января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24DF1">
              <w:rPr>
                <w:sz w:val="20"/>
                <w:szCs w:val="20"/>
              </w:rPr>
              <w:t>09</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924DF1">
            <w:pPr>
              <w:ind w:firstLine="176"/>
              <w:jc w:val="both"/>
              <w:rPr>
                <w:sz w:val="20"/>
                <w:szCs w:val="20"/>
              </w:rPr>
            </w:pPr>
            <w:r w:rsidRPr="0060690A">
              <w:rPr>
                <w:bCs/>
                <w:sz w:val="20"/>
                <w:szCs w:val="20"/>
              </w:rPr>
              <w:t>«</w:t>
            </w:r>
            <w:r w:rsidR="00924DF1">
              <w:rPr>
                <w:bCs/>
                <w:sz w:val="20"/>
                <w:szCs w:val="20"/>
              </w:rPr>
              <w:t>16</w:t>
            </w:r>
            <w:r w:rsidRPr="0060690A">
              <w:rPr>
                <w:bCs/>
                <w:sz w:val="20"/>
                <w:szCs w:val="20"/>
              </w:rPr>
              <w:t>»</w:t>
            </w:r>
            <w:r w:rsidR="002A16EB">
              <w:rPr>
                <w:bCs/>
                <w:sz w:val="20"/>
                <w:szCs w:val="20"/>
              </w:rPr>
              <w:t xml:space="preserve"> </w:t>
            </w:r>
            <w:r w:rsidR="00924DF1">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84401E" w:rsidP="006412F2">
            <w:pPr>
              <w:tabs>
                <w:tab w:val="left" w:pos="1701"/>
                <w:tab w:val="left" w:pos="2127"/>
              </w:tabs>
              <w:ind w:firstLine="176"/>
              <w:jc w:val="both"/>
              <w:rPr>
                <w:b/>
                <w:sz w:val="20"/>
                <w:szCs w:val="20"/>
              </w:rPr>
            </w:pPr>
            <w:r>
              <w:rPr>
                <w:b/>
                <w:sz w:val="20"/>
                <w:szCs w:val="20"/>
              </w:rPr>
              <w:t>35197,</w:t>
            </w:r>
            <w:r w:rsidRPr="0084401E">
              <w:rPr>
                <w:b/>
                <w:sz w:val="20"/>
                <w:szCs w:val="20"/>
              </w:rPr>
              <w:t>35 руб. (тридцать пять тысяч сто девяносто семь рублей тридцать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4401E">
              <w:rPr>
                <w:sz w:val="20"/>
                <w:szCs w:val="20"/>
                <w:u w:val="single"/>
              </w:rPr>
              <w:t>002-24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24DF1">
            <w:pPr>
              <w:ind w:firstLine="176"/>
              <w:jc w:val="both"/>
              <w:rPr>
                <w:sz w:val="20"/>
                <w:szCs w:val="20"/>
              </w:rPr>
            </w:pPr>
            <w:r w:rsidRPr="0060690A">
              <w:rPr>
                <w:sz w:val="20"/>
                <w:szCs w:val="20"/>
              </w:rPr>
              <w:t>«</w:t>
            </w:r>
            <w:r w:rsidR="00924DF1">
              <w:rPr>
                <w:sz w:val="20"/>
                <w:szCs w:val="20"/>
              </w:rPr>
              <w:t>15</w:t>
            </w:r>
            <w:r w:rsidR="00487F7E" w:rsidRPr="0060690A">
              <w:rPr>
                <w:sz w:val="20"/>
                <w:szCs w:val="20"/>
              </w:rPr>
              <w:t xml:space="preserve">» </w:t>
            </w:r>
            <w:r w:rsidR="00924DF1">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24DF1">
            <w:pPr>
              <w:ind w:firstLine="176"/>
              <w:jc w:val="both"/>
              <w:rPr>
                <w:b/>
                <w:sz w:val="20"/>
                <w:szCs w:val="20"/>
              </w:rPr>
            </w:pPr>
            <w:r w:rsidRPr="0060690A">
              <w:rPr>
                <w:b/>
                <w:sz w:val="20"/>
                <w:szCs w:val="20"/>
              </w:rPr>
              <w:t>«</w:t>
            </w:r>
            <w:r w:rsidR="00924DF1">
              <w:rPr>
                <w:b/>
                <w:sz w:val="20"/>
                <w:szCs w:val="20"/>
              </w:rPr>
              <w:t>16</w:t>
            </w:r>
            <w:r w:rsidRPr="0060690A">
              <w:rPr>
                <w:b/>
                <w:sz w:val="20"/>
                <w:szCs w:val="20"/>
              </w:rPr>
              <w:t>»</w:t>
            </w:r>
            <w:r w:rsidR="008A761A">
              <w:rPr>
                <w:b/>
                <w:sz w:val="20"/>
                <w:szCs w:val="20"/>
              </w:rPr>
              <w:t xml:space="preserve"> </w:t>
            </w:r>
            <w:r w:rsidR="00924DF1">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84401E">
        <w:rPr>
          <w:b/>
          <w:kern w:val="32"/>
          <w:sz w:val="20"/>
          <w:szCs w:val="20"/>
        </w:rPr>
        <w:t>изделий медицинских одноразовых из нетканого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4401E">
        <w:rPr>
          <w:b/>
          <w:kern w:val="32"/>
          <w:sz w:val="20"/>
          <w:szCs w:val="20"/>
        </w:rPr>
        <w:t>002-24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84401E">
        <w:rPr>
          <w:b/>
          <w:kern w:val="32"/>
          <w:sz w:val="20"/>
        </w:rPr>
        <w:t>изделий медицинских одноразовых из нетканого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116"/>
        <w:gridCol w:w="4841"/>
        <w:gridCol w:w="685"/>
        <w:gridCol w:w="667"/>
        <w:gridCol w:w="1637"/>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bookmarkStart w:id="2" w:name="_GoBack" w:colFirst="5" w:colLast="5"/>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outlineLvl w:val="1"/>
              <w:rPr>
                <w:color w:val="000000" w:themeColor="text1"/>
                <w:sz w:val="18"/>
                <w:szCs w:val="18"/>
                <w:lang w:eastAsia="en-US"/>
              </w:rPr>
            </w:pPr>
            <w:r w:rsidRPr="0084401E">
              <w:rPr>
                <w:bCs/>
                <w:color w:val="000000" w:themeColor="text1"/>
                <w:sz w:val="18"/>
                <w:szCs w:val="18"/>
              </w:rPr>
              <w:t xml:space="preserve">Шапочка-берет медицинская из </w:t>
            </w:r>
            <w:proofErr w:type="spellStart"/>
            <w:r w:rsidRPr="0084401E">
              <w:rPr>
                <w:bCs/>
                <w:color w:val="000000" w:themeColor="text1"/>
                <w:sz w:val="18"/>
                <w:szCs w:val="18"/>
              </w:rPr>
              <w:t>нетканного</w:t>
            </w:r>
            <w:proofErr w:type="spellEnd"/>
            <w:r w:rsidRPr="0084401E">
              <w:rPr>
                <w:bCs/>
                <w:color w:val="000000" w:themeColor="text1"/>
                <w:sz w:val="18"/>
                <w:szCs w:val="18"/>
              </w:rPr>
              <w:t xml:space="preserve"> материала</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pStyle w:val="afb"/>
              <w:spacing w:before="0" w:beforeAutospacing="0" w:after="0" w:afterAutospacing="0"/>
              <w:rPr>
                <w:sz w:val="18"/>
                <w:szCs w:val="18"/>
              </w:rPr>
            </w:pPr>
            <w:r w:rsidRPr="0084401E">
              <w:rPr>
                <w:rStyle w:val="aff2"/>
                <w:sz w:val="18"/>
                <w:szCs w:val="18"/>
              </w:rPr>
              <w:t xml:space="preserve">Медицинская шапочка-берет одноразовая </w:t>
            </w:r>
            <w:r w:rsidRPr="0084401E">
              <w:rPr>
                <w:sz w:val="18"/>
                <w:szCs w:val="18"/>
              </w:rPr>
              <w:t xml:space="preserve"> - имеет особенность упаковки, </w:t>
            </w:r>
            <w:proofErr w:type="spellStart"/>
            <w:r w:rsidRPr="0084401E">
              <w:rPr>
                <w:sz w:val="18"/>
                <w:szCs w:val="18"/>
              </w:rPr>
              <w:t>т</w:t>
            </w:r>
            <w:proofErr w:type="gramStart"/>
            <w:r w:rsidRPr="0084401E">
              <w:rPr>
                <w:sz w:val="18"/>
                <w:szCs w:val="18"/>
              </w:rPr>
              <w:t>.к</w:t>
            </w:r>
            <w:proofErr w:type="spellEnd"/>
            <w:proofErr w:type="gramEnd"/>
            <w:r w:rsidRPr="0084401E">
              <w:rPr>
                <w:sz w:val="18"/>
                <w:szCs w:val="18"/>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925ED4" w:rsidRPr="0084401E" w:rsidRDefault="00925ED4" w:rsidP="0084401E">
            <w:pPr>
              <w:pStyle w:val="afb"/>
              <w:spacing w:before="0" w:beforeAutospacing="0" w:after="0" w:afterAutospacing="0"/>
              <w:rPr>
                <w:sz w:val="18"/>
                <w:szCs w:val="18"/>
              </w:rPr>
            </w:pPr>
            <w:r w:rsidRPr="0084401E">
              <w:rPr>
                <w:rStyle w:val="aff2"/>
                <w:sz w:val="18"/>
                <w:szCs w:val="18"/>
              </w:rPr>
              <w:t>Одноразовые шапочки</w:t>
            </w:r>
            <w:r w:rsidRPr="0084401E">
              <w:rPr>
                <w:sz w:val="18"/>
                <w:szCs w:val="18"/>
              </w:rPr>
              <w:t> применяются  в медицинских учреждениях (больницы, поликлиники и клиники, родильные дома, стоматологические и т.д.).</w:t>
            </w:r>
          </w:p>
          <w:p w:rsidR="00925ED4" w:rsidRPr="0084401E" w:rsidRDefault="00925ED4" w:rsidP="0084401E">
            <w:pPr>
              <w:pStyle w:val="afb"/>
              <w:spacing w:before="0" w:beforeAutospacing="0" w:after="0" w:afterAutospacing="0"/>
              <w:rPr>
                <w:sz w:val="18"/>
                <w:szCs w:val="18"/>
              </w:rPr>
            </w:pPr>
            <w:r w:rsidRPr="0084401E">
              <w:rPr>
                <w:rStyle w:val="aff2"/>
                <w:sz w:val="18"/>
                <w:szCs w:val="18"/>
              </w:rPr>
              <w:t>Размеры:</w:t>
            </w:r>
            <w:r w:rsidRPr="0084401E">
              <w:rPr>
                <w:sz w:val="18"/>
                <w:szCs w:val="18"/>
              </w:rPr>
              <w:t> </w:t>
            </w:r>
          </w:p>
          <w:p w:rsidR="00925ED4" w:rsidRPr="0084401E" w:rsidRDefault="00925ED4" w:rsidP="0084401E">
            <w:pPr>
              <w:pStyle w:val="afb"/>
              <w:spacing w:before="0" w:beforeAutospacing="0" w:after="0" w:afterAutospacing="0"/>
              <w:rPr>
                <w:sz w:val="18"/>
                <w:szCs w:val="18"/>
              </w:rPr>
            </w:pPr>
            <w:r w:rsidRPr="0084401E">
              <w:rPr>
                <w:sz w:val="18"/>
                <w:szCs w:val="18"/>
              </w:rPr>
              <w:t xml:space="preserve">материал нетканый </w:t>
            </w:r>
            <w:proofErr w:type="spellStart"/>
            <w:r w:rsidRPr="0084401E">
              <w:rPr>
                <w:sz w:val="18"/>
                <w:szCs w:val="18"/>
              </w:rPr>
              <w:t>спанбонд</w:t>
            </w:r>
            <w:proofErr w:type="spellEnd"/>
            <w:r w:rsidRPr="0084401E">
              <w:rPr>
                <w:sz w:val="18"/>
                <w:szCs w:val="18"/>
              </w:rPr>
              <w:t xml:space="preserve"> (голубого, зеленого, белого цвета), </w:t>
            </w:r>
          </w:p>
          <w:p w:rsidR="00925ED4" w:rsidRPr="0084401E" w:rsidRDefault="00925ED4" w:rsidP="0084401E">
            <w:pPr>
              <w:pStyle w:val="afb"/>
              <w:spacing w:before="0" w:beforeAutospacing="0" w:after="0" w:afterAutospacing="0"/>
              <w:rPr>
                <w:sz w:val="18"/>
                <w:szCs w:val="18"/>
              </w:rPr>
            </w:pPr>
            <w:r w:rsidRPr="0084401E">
              <w:rPr>
                <w:sz w:val="18"/>
                <w:szCs w:val="18"/>
              </w:rPr>
              <w:t>плотность 14-18  г/</w:t>
            </w:r>
            <w:proofErr w:type="spellStart"/>
            <w:r w:rsidRPr="0084401E">
              <w:rPr>
                <w:sz w:val="18"/>
                <w:szCs w:val="18"/>
              </w:rPr>
              <w:t>кв</w:t>
            </w:r>
            <w:proofErr w:type="gramStart"/>
            <w:r w:rsidRPr="0084401E">
              <w:rPr>
                <w:sz w:val="18"/>
                <w:szCs w:val="18"/>
              </w:rPr>
              <w:t>.м</w:t>
            </w:r>
            <w:proofErr w:type="spellEnd"/>
            <w:proofErr w:type="gramEnd"/>
            <w:r w:rsidRPr="0084401E">
              <w:rPr>
                <w:sz w:val="18"/>
                <w:szCs w:val="18"/>
              </w:rPr>
              <w:t xml:space="preserve">, </w:t>
            </w:r>
          </w:p>
          <w:p w:rsidR="00925ED4" w:rsidRPr="0084401E" w:rsidRDefault="00925ED4" w:rsidP="0084401E">
            <w:pPr>
              <w:pStyle w:val="afb"/>
              <w:spacing w:before="0" w:beforeAutospacing="0" w:after="0" w:afterAutospacing="0"/>
              <w:rPr>
                <w:sz w:val="18"/>
                <w:szCs w:val="18"/>
              </w:rPr>
            </w:pPr>
            <w:r w:rsidRPr="0084401E">
              <w:rPr>
                <w:sz w:val="18"/>
                <w:szCs w:val="18"/>
              </w:rPr>
              <w:t xml:space="preserve">ширина полоски (в сложенном виде) - 2,5 см, </w:t>
            </w:r>
          </w:p>
          <w:p w:rsidR="00925ED4" w:rsidRPr="0084401E" w:rsidRDefault="00925ED4" w:rsidP="0084401E">
            <w:pPr>
              <w:pStyle w:val="afb"/>
              <w:spacing w:before="0" w:beforeAutospacing="0" w:after="0" w:afterAutospacing="0"/>
              <w:rPr>
                <w:bCs/>
                <w:sz w:val="18"/>
                <w:szCs w:val="18"/>
                <w:lang w:eastAsia="en-US"/>
              </w:rPr>
            </w:pPr>
            <w:r w:rsidRPr="0084401E">
              <w:rPr>
                <w:sz w:val="18"/>
                <w:szCs w:val="18"/>
              </w:rPr>
              <w:t>диаметр (в расправленном виде) - 53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r w:rsidRPr="0084401E">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3,30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sidRPr="00BF243F">
              <w:rPr>
                <w:color w:val="000000"/>
                <w:sz w:val="18"/>
                <w:szCs w:val="18"/>
              </w:rPr>
              <w:t>2</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rPr>
                <w:bCs/>
                <w:sz w:val="18"/>
                <w:szCs w:val="18"/>
                <w:lang w:eastAsia="en-US"/>
              </w:rPr>
            </w:pPr>
            <w:r w:rsidRPr="0084401E">
              <w:rPr>
                <w:bCs/>
                <w:sz w:val="18"/>
                <w:szCs w:val="18"/>
                <w:lang w:eastAsia="en-US"/>
              </w:rPr>
              <w:t xml:space="preserve">Салфетка одноразовая </w:t>
            </w:r>
            <w:proofErr w:type="spellStart"/>
            <w:r w:rsidRPr="0084401E">
              <w:rPr>
                <w:bCs/>
                <w:sz w:val="18"/>
                <w:szCs w:val="18"/>
                <w:lang w:eastAsia="en-US"/>
              </w:rPr>
              <w:t>Спанлейс</w:t>
            </w:r>
            <w:proofErr w:type="spellEnd"/>
            <w:r w:rsidRPr="0084401E">
              <w:rPr>
                <w:bCs/>
                <w:sz w:val="18"/>
                <w:szCs w:val="18"/>
                <w:lang w:eastAsia="en-US"/>
              </w:rPr>
              <w:t xml:space="preserve">  30*20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both"/>
              <w:rPr>
                <w:bCs/>
                <w:sz w:val="18"/>
                <w:szCs w:val="18"/>
                <w:lang w:eastAsia="en-US"/>
              </w:rPr>
            </w:pPr>
            <w:r w:rsidRPr="0084401E">
              <w:rPr>
                <w:bCs/>
                <w:sz w:val="18"/>
                <w:szCs w:val="18"/>
                <w:lang w:eastAsia="en-US"/>
              </w:rPr>
              <w:t xml:space="preserve">Салфетки одноразовые </w:t>
            </w:r>
            <w:proofErr w:type="spellStart"/>
            <w:r w:rsidRPr="0084401E">
              <w:rPr>
                <w:bCs/>
                <w:sz w:val="18"/>
                <w:szCs w:val="18"/>
                <w:lang w:eastAsia="en-US"/>
              </w:rPr>
              <w:t>спанлейс</w:t>
            </w:r>
            <w:proofErr w:type="spellEnd"/>
            <w:r w:rsidRPr="0084401E">
              <w:rPr>
                <w:bCs/>
                <w:sz w:val="18"/>
                <w:szCs w:val="18"/>
                <w:lang w:eastAsia="en-US"/>
              </w:rPr>
              <w:t xml:space="preserve"> 30*20. </w:t>
            </w:r>
          </w:p>
          <w:p w:rsidR="00925ED4" w:rsidRPr="0084401E" w:rsidRDefault="00925ED4" w:rsidP="0084401E">
            <w:pPr>
              <w:jc w:val="both"/>
              <w:rPr>
                <w:bCs/>
                <w:sz w:val="18"/>
                <w:szCs w:val="18"/>
                <w:lang w:eastAsia="en-US"/>
              </w:rPr>
            </w:pPr>
            <w:r w:rsidRPr="0084401E">
              <w:rPr>
                <w:bCs/>
                <w:sz w:val="18"/>
                <w:szCs w:val="18"/>
                <w:lang w:eastAsia="en-US"/>
              </w:rPr>
              <w:t xml:space="preserve">Структура материала: гладкая. </w:t>
            </w:r>
          </w:p>
          <w:p w:rsidR="00925ED4" w:rsidRPr="0084401E" w:rsidRDefault="00925ED4" w:rsidP="0084401E">
            <w:pPr>
              <w:jc w:val="both"/>
              <w:rPr>
                <w:bCs/>
                <w:sz w:val="18"/>
                <w:szCs w:val="18"/>
                <w:lang w:eastAsia="en-US"/>
              </w:rPr>
            </w:pPr>
            <w:r w:rsidRPr="0084401E">
              <w:rPr>
                <w:bCs/>
                <w:sz w:val="18"/>
                <w:szCs w:val="18"/>
                <w:lang w:eastAsia="en-US"/>
              </w:rPr>
              <w:t xml:space="preserve">Отлично впитывают влагу, не оставляют ворса, сохраняют прочность во влажном состоянии. </w:t>
            </w:r>
          </w:p>
          <w:p w:rsidR="00925ED4" w:rsidRPr="0084401E" w:rsidRDefault="00925ED4" w:rsidP="0084401E">
            <w:pPr>
              <w:jc w:val="both"/>
              <w:rPr>
                <w:bCs/>
                <w:sz w:val="18"/>
                <w:szCs w:val="18"/>
                <w:lang w:eastAsia="en-US"/>
              </w:rPr>
            </w:pPr>
            <w:proofErr w:type="spellStart"/>
            <w:r w:rsidRPr="0084401E">
              <w:rPr>
                <w:bCs/>
                <w:sz w:val="18"/>
                <w:szCs w:val="18"/>
                <w:lang w:eastAsia="en-US"/>
              </w:rPr>
              <w:t>Гипоаллергенные</w:t>
            </w:r>
            <w:proofErr w:type="spellEnd"/>
            <w:r w:rsidRPr="0084401E">
              <w:rPr>
                <w:bCs/>
                <w:sz w:val="18"/>
                <w:szCs w:val="18"/>
                <w:lang w:eastAsia="en-US"/>
              </w:rPr>
              <w:t xml:space="preserve">, не токсичные. </w:t>
            </w:r>
          </w:p>
          <w:p w:rsidR="00925ED4" w:rsidRPr="0084401E" w:rsidRDefault="00925ED4" w:rsidP="0084401E">
            <w:pPr>
              <w:jc w:val="both"/>
              <w:rPr>
                <w:bCs/>
                <w:sz w:val="18"/>
                <w:szCs w:val="18"/>
                <w:lang w:eastAsia="en-US"/>
              </w:rPr>
            </w:pPr>
            <w:r w:rsidRPr="0084401E">
              <w:rPr>
                <w:bCs/>
                <w:sz w:val="18"/>
                <w:szCs w:val="18"/>
                <w:lang w:eastAsia="en-US"/>
              </w:rPr>
              <w:t xml:space="preserve">Используется в гигиенических целях. </w:t>
            </w:r>
          </w:p>
          <w:p w:rsidR="00925ED4" w:rsidRPr="0084401E" w:rsidRDefault="00925ED4" w:rsidP="0084401E">
            <w:pPr>
              <w:jc w:val="both"/>
              <w:rPr>
                <w:bCs/>
                <w:sz w:val="18"/>
                <w:szCs w:val="18"/>
                <w:lang w:eastAsia="en-US"/>
              </w:rPr>
            </w:pPr>
            <w:r w:rsidRPr="0084401E">
              <w:rPr>
                <w:bCs/>
                <w:sz w:val="18"/>
                <w:szCs w:val="18"/>
                <w:lang w:eastAsia="en-US"/>
              </w:rPr>
              <w:t xml:space="preserve">Применяются в кабинетах УЗИ, стоматологии и пр. отделений стационаров и поликлиник. </w:t>
            </w:r>
          </w:p>
          <w:p w:rsidR="00925ED4" w:rsidRPr="0084401E" w:rsidRDefault="00925ED4" w:rsidP="0084401E">
            <w:pPr>
              <w:jc w:val="both"/>
              <w:rPr>
                <w:bCs/>
                <w:sz w:val="18"/>
                <w:szCs w:val="18"/>
                <w:lang w:eastAsia="en-US"/>
              </w:rPr>
            </w:pPr>
            <w:r w:rsidRPr="0084401E">
              <w:rPr>
                <w:bCs/>
                <w:sz w:val="18"/>
                <w:szCs w:val="18"/>
                <w:lang w:eastAsia="en-US"/>
              </w:rPr>
              <w:t>Цвет: желтые, голубые (плотность -40г/м</w:t>
            </w:r>
            <w:proofErr w:type="gramStart"/>
            <w:r w:rsidRPr="0084401E">
              <w:rPr>
                <w:bCs/>
                <w:sz w:val="18"/>
                <w:szCs w:val="18"/>
                <w:vertAlign w:val="superscript"/>
                <w:lang w:eastAsia="en-US"/>
              </w:rPr>
              <w:t>2</w:t>
            </w:r>
            <w:proofErr w:type="gramEnd"/>
            <w:r w:rsidRPr="0084401E">
              <w:rPr>
                <w:bCs/>
                <w:sz w:val="18"/>
                <w:szCs w:val="18"/>
                <w:lang w:eastAsia="en-US"/>
              </w:rPr>
              <w:t xml:space="preserve">). </w:t>
            </w:r>
          </w:p>
          <w:p w:rsidR="00925ED4" w:rsidRPr="0084401E" w:rsidRDefault="00925ED4" w:rsidP="0084401E">
            <w:pPr>
              <w:jc w:val="both"/>
              <w:rPr>
                <w:bCs/>
                <w:sz w:val="18"/>
                <w:szCs w:val="18"/>
                <w:lang w:eastAsia="en-US"/>
              </w:rPr>
            </w:pPr>
            <w:r w:rsidRPr="0084401E">
              <w:rPr>
                <w:bCs/>
                <w:sz w:val="18"/>
                <w:szCs w:val="18"/>
                <w:lang w:eastAsia="en-US"/>
              </w:rPr>
              <w:t xml:space="preserve">Состав: вискоза 70% + полиэфир 30%. </w:t>
            </w:r>
          </w:p>
          <w:p w:rsidR="00925ED4" w:rsidRPr="0084401E" w:rsidRDefault="00925ED4" w:rsidP="0084401E">
            <w:pPr>
              <w:jc w:val="both"/>
              <w:rPr>
                <w:bCs/>
                <w:sz w:val="18"/>
                <w:szCs w:val="18"/>
                <w:lang w:eastAsia="en-US"/>
              </w:rPr>
            </w:pPr>
            <w:r w:rsidRPr="0084401E">
              <w:rPr>
                <w:bCs/>
                <w:sz w:val="18"/>
                <w:szCs w:val="18"/>
                <w:lang w:eastAsia="en-US"/>
              </w:rPr>
              <w:t xml:space="preserve">Упаковка: рулоны или пачка. </w:t>
            </w:r>
          </w:p>
          <w:p w:rsidR="00925ED4" w:rsidRPr="0084401E" w:rsidRDefault="00925ED4" w:rsidP="0084401E">
            <w:pPr>
              <w:jc w:val="both"/>
              <w:rPr>
                <w:bCs/>
                <w:sz w:val="18"/>
                <w:szCs w:val="18"/>
                <w:lang w:eastAsia="en-US"/>
              </w:rPr>
            </w:pPr>
            <w:r w:rsidRPr="0084401E">
              <w:rPr>
                <w:bCs/>
                <w:sz w:val="18"/>
                <w:szCs w:val="18"/>
                <w:lang w:eastAsia="en-US"/>
              </w:rPr>
              <w:t>Количество в упаковке – 100</w:t>
            </w:r>
            <w:r>
              <w:rPr>
                <w:bCs/>
                <w:sz w:val="18"/>
                <w:szCs w:val="18"/>
                <w:lang w:eastAsia="en-US"/>
              </w:rPr>
              <w:t xml:space="preserve"> </w:t>
            </w:r>
            <w:r w:rsidRPr="0084401E">
              <w:rPr>
                <w:bCs/>
                <w:sz w:val="18"/>
                <w:szCs w:val="18"/>
                <w:lang w:eastAsia="en-US"/>
              </w:rPr>
              <w:t xml:space="preserve">штук. </w:t>
            </w:r>
          </w:p>
          <w:p w:rsidR="00925ED4" w:rsidRPr="0084401E" w:rsidRDefault="00925ED4" w:rsidP="0084401E">
            <w:pPr>
              <w:jc w:val="both"/>
              <w:rPr>
                <w:bCs/>
                <w:sz w:val="18"/>
                <w:szCs w:val="18"/>
                <w:lang w:eastAsia="en-US"/>
              </w:rPr>
            </w:pPr>
            <w:r w:rsidRPr="0084401E">
              <w:rPr>
                <w:bCs/>
                <w:sz w:val="18"/>
                <w:szCs w:val="18"/>
                <w:lang w:eastAsia="en-US"/>
              </w:rPr>
              <w:t>Срок годности: не 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r w:rsidRPr="0084401E">
              <w:rPr>
                <w:sz w:val="18"/>
                <w:szCs w:val="18"/>
                <w:lang w:eastAsia="en-US"/>
              </w:rPr>
              <w:t>Пачка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180,00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sidRPr="00BF243F">
              <w:rPr>
                <w:color w:val="000000"/>
                <w:sz w:val="18"/>
                <w:szCs w:val="18"/>
              </w:rPr>
              <w:t>3</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bCs/>
                <w:sz w:val="18"/>
                <w:szCs w:val="18"/>
                <w:lang w:eastAsia="en-US"/>
              </w:rPr>
            </w:pPr>
            <w:r w:rsidRPr="0084401E">
              <w:rPr>
                <w:bCs/>
                <w:sz w:val="18"/>
                <w:szCs w:val="18"/>
                <w:lang w:eastAsia="en-US"/>
              </w:rPr>
              <w:t xml:space="preserve">Салфетка одноразовая  </w:t>
            </w:r>
            <w:proofErr w:type="spellStart"/>
            <w:r w:rsidRPr="0084401E">
              <w:rPr>
                <w:bCs/>
                <w:sz w:val="18"/>
                <w:szCs w:val="18"/>
                <w:lang w:eastAsia="en-US"/>
              </w:rPr>
              <w:t>Спанлейс</w:t>
            </w:r>
            <w:proofErr w:type="spellEnd"/>
            <w:r w:rsidRPr="0084401E">
              <w:rPr>
                <w:bCs/>
                <w:sz w:val="18"/>
                <w:szCs w:val="18"/>
                <w:lang w:eastAsia="en-US"/>
              </w:rPr>
              <w:t xml:space="preserve">  30*40</w:t>
            </w:r>
            <w:r>
              <w:rPr>
                <w:bCs/>
                <w:sz w:val="18"/>
                <w:szCs w:val="18"/>
                <w:lang w:eastAsia="en-US"/>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both"/>
              <w:rPr>
                <w:bCs/>
                <w:sz w:val="18"/>
                <w:szCs w:val="18"/>
                <w:lang w:eastAsia="en-US"/>
              </w:rPr>
            </w:pPr>
            <w:r w:rsidRPr="0084401E">
              <w:rPr>
                <w:bCs/>
                <w:sz w:val="18"/>
                <w:szCs w:val="18"/>
                <w:lang w:eastAsia="en-US"/>
              </w:rPr>
              <w:t xml:space="preserve">Салфетки одноразовые </w:t>
            </w:r>
            <w:proofErr w:type="spellStart"/>
            <w:r w:rsidRPr="0084401E">
              <w:rPr>
                <w:bCs/>
                <w:sz w:val="18"/>
                <w:szCs w:val="18"/>
                <w:lang w:eastAsia="en-US"/>
              </w:rPr>
              <w:t>спанлейс</w:t>
            </w:r>
            <w:proofErr w:type="spellEnd"/>
            <w:r w:rsidRPr="0084401E">
              <w:rPr>
                <w:bCs/>
                <w:sz w:val="18"/>
                <w:szCs w:val="18"/>
                <w:lang w:eastAsia="en-US"/>
              </w:rPr>
              <w:t xml:space="preserve"> 30*40. </w:t>
            </w:r>
          </w:p>
          <w:p w:rsidR="00925ED4" w:rsidRPr="0084401E" w:rsidRDefault="00925ED4" w:rsidP="0084401E">
            <w:pPr>
              <w:jc w:val="both"/>
              <w:rPr>
                <w:bCs/>
                <w:sz w:val="18"/>
                <w:szCs w:val="18"/>
                <w:lang w:eastAsia="en-US"/>
              </w:rPr>
            </w:pPr>
            <w:r w:rsidRPr="0084401E">
              <w:rPr>
                <w:bCs/>
                <w:sz w:val="18"/>
                <w:szCs w:val="18"/>
                <w:lang w:eastAsia="en-US"/>
              </w:rPr>
              <w:t xml:space="preserve">Структура материала: гладкая. </w:t>
            </w:r>
          </w:p>
          <w:p w:rsidR="00925ED4" w:rsidRPr="0084401E" w:rsidRDefault="00925ED4" w:rsidP="0084401E">
            <w:pPr>
              <w:jc w:val="both"/>
              <w:rPr>
                <w:bCs/>
                <w:sz w:val="18"/>
                <w:szCs w:val="18"/>
                <w:lang w:eastAsia="en-US"/>
              </w:rPr>
            </w:pPr>
            <w:r w:rsidRPr="0084401E">
              <w:rPr>
                <w:bCs/>
                <w:sz w:val="18"/>
                <w:szCs w:val="18"/>
                <w:lang w:eastAsia="en-US"/>
              </w:rPr>
              <w:t xml:space="preserve">Отлично впитывают влагу, не оставляют ворса, сохраняют прочность во влажном состоянии. </w:t>
            </w:r>
          </w:p>
          <w:p w:rsidR="00925ED4" w:rsidRPr="0084401E" w:rsidRDefault="00925ED4" w:rsidP="0084401E">
            <w:pPr>
              <w:jc w:val="both"/>
              <w:rPr>
                <w:bCs/>
                <w:sz w:val="18"/>
                <w:szCs w:val="18"/>
                <w:lang w:eastAsia="en-US"/>
              </w:rPr>
            </w:pPr>
            <w:proofErr w:type="spellStart"/>
            <w:r w:rsidRPr="0084401E">
              <w:rPr>
                <w:bCs/>
                <w:sz w:val="18"/>
                <w:szCs w:val="18"/>
                <w:lang w:eastAsia="en-US"/>
              </w:rPr>
              <w:t>Гипоаллергенные</w:t>
            </w:r>
            <w:proofErr w:type="spellEnd"/>
            <w:r w:rsidRPr="0084401E">
              <w:rPr>
                <w:bCs/>
                <w:sz w:val="18"/>
                <w:szCs w:val="18"/>
                <w:lang w:eastAsia="en-US"/>
              </w:rPr>
              <w:t xml:space="preserve">, не токсичные. </w:t>
            </w:r>
          </w:p>
          <w:p w:rsidR="00925ED4" w:rsidRPr="0084401E" w:rsidRDefault="00925ED4" w:rsidP="0084401E">
            <w:pPr>
              <w:jc w:val="both"/>
              <w:rPr>
                <w:bCs/>
                <w:sz w:val="18"/>
                <w:szCs w:val="18"/>
                <w:lang w:eastAsia="en-US"/>
              </w:rPr>
            </w:pPr>
            <w:r w:rsidRPr="0084401E">
              <w:rPr>
                <w:bCs/>
                <w:sz w:val="18"/>
                <w:szCs w:val="18"/>
                <w:lang w:eastAsia="en-US"/>
              </w:rPr>
              <w:t xml:space="preserve">Используется в гигиенических целях. </w:t>
            </w:r>
          </w:p>
          <w:p w:rsidR="00925ED4" w:rsidRPr="0084401E" w:rsidRDefault="00925ED4" w:rsidP="0084401E">
            <w:pPr>
              <w:jc w:val="both"/>
              <w:rPr>
                <w:bCs/>
                <w:sz w:val="18"/>
                <w:szCs w:val="18"/>
                <w:lang w:eastAsia="en-US"/>
              </w:rPr>
            </w:pPr>
            <w:r w:rsidRPr="0084401E">
              <w:rPr>
                <w:bCs/>
                <w:sz w:val="18"/>
                <w:szCs w:val="18"/>
                <w:lang w:eastAsia="en-US"/>
              </w:rPr>
              <w:t>Применяются в кабинетах УЗИ, стоматологии и пр. отделений стационаров и поликлиник.</w:t>
            </w:r>
          </w:p>
          <w:p w:rsidR="00925ED4" w:rsidRPr="0084401E" w:rsidRDefault="00925ED4" w:rsidP="0084401E">
            <w:pPr>
              <w:jc w:val="both"/>
              <w:rPr>
                <w:bCs/>
                <w:sz w:val="18"/>
                <w:szCs w:val="18"/>
                <w:lang w:eastAsia="en-US"/>
              </w:rPr>
            </w:pPr>
            <w:r w:rsidRPr="0084401E">
              <w:rPr>
                <w:bCs/>
                <w:sz w:val="18"/>
                <w:szCs w:val="18"/>
                <w:lang w:eastAsia="en-US"/>
              </w:rPr>
              <w:t>Цвет: желтые, голубые (плотность -40г/м</w:t>
            </w:r>
            <w:proofErr w:type="gramStart"/>
            <w:r w:rsidRPr="0084401E">
              <w:rPr>
                <w:bCs/>
                <w:sz w:val="18"/>
                <w:szCs w:val="18"/>
                <w:vertAlign w:val="superscript"/>
                <w:lang w:eastAsia="en-US"/>
              </w:rPr>
              <w:t>2</w:t>
            </w:r>
            <w:proofErr w:type="gramEnd"/>
            <w:r w:rsidRPr="0084401E">
              <w:rPr>
                <w:bCs/>
                <w:sz w:val="18"/>
                <w:szCs w:val="18"/>
                <w:lang w:eastAsia="en-US"/>
              </w:rPr>
              <w:t xml:space="preserve">). </w:t>
            </w:r>
          </w:p>
          <w:p w:rsidR="00925ED4" w:rsidRPr="0084401E" w:rsidRDefault="00925ED4" w:rsidP="0084401E">
            <w:pPr>
              <w:jc w:val="both"/>
              <w:rPr>
                <w:bCs/>
                <w:sz w:val="18"/>
                <w:szCs w:val="18"/>
                <w:lang w:eastAsia="en-US"/>
              </w:rPr>
            </w:pPr>
            <w:r w:rsidRPr="0084401E">
              <w:rPr>
                <w:bCs/>
                <w:sz w:val="18"/>
                <w:szCs w:val="18"/>
                <w:lang w:eastAsia="en-US"/>
              </w:rPr>
              <w:t xml:space="preserve">Состав: вискоза 70% + полиэфир 30%. </w:t>
            </w:r>
          </w:p>
          <w:p w:rsidR="00925ED4" w:rsidRPr="0084401E" w:rsidRDefault="00925ED4" w:rsidP="0084401E">
            <w:pPr>
              <w:jc w:val="both"/>
              <w:rPr>
                <w:bCs/>
                <w:sz w:val="18"/>
                <w:szCs w:val="18"/>
                <w:lang w:eastAsia="en-US"/>
              </w:rPr>
            </w:pPr>
            <w:r w:rsidRPr="0084401E">
              <w:rPr>
                <w:bCs/>
                <w:sz w:val="18"/>
                <w:szCs w:val="18"/>
                <w:lang w:eastAsia="en-US"/>
              </w:rPr>
              <w:t xml:space="preserve">Упаковка: рулоны или пачка. </w:t>
            </w:r>
          </w:p>
          <w:p w:rsidR="00925ED4" w:rsidRPr="0084401E" w:rsidRDefault="00925ED4" w:rsidP="0084401E">
            <w:pPr>
              <w:jc w:val="both"/>
              <w:rPr>
                <w:bCs/>
                <w:sz w:val="18"/>
                <w:szCs w:val="18"/>
                <w:lang w:eastAsia="en-US"/>
              </w:rPr>
            </w:pPr>
            <w:r w:rsidRPr="0084401E">
              <w:rPr>
                <w:bCs/>
                <w:sz w:val="18"/>
                <w:szCs w:val="18"/>
                <w:lang w:eastAsia="en-US"/>
              </w:rPr>
              <w:t xml:space="preserve">Количество в упаковке – 100 штук. </w:t>
            </w:r>
          </w:p>
          <w:p w:rsidR="00925ED4" w:rsidRPr="0084401E" w:rsidRDefault="00925ED4" w:rsidP="0084401E">
            <w:pPr>
              <w:jc w:val="both"/>
              <w:rPr>
                <w:bCs/>
                <w:sz w:val="18"/>
                <w:szCs w:val="18"/>
                <w:lang w:eastAsia="en-US"/>
              </w:rPr>
            </w:pPr>
            <w:r w:rsidRPr="0084401E">
              <w:rPr>
                <w:bCs/>
                <w:sz w:val="18"/>
                <w:szCs w:val="18"/>
                <w:lang w:eastAsia="en-US"/>
              </w:rPr>
              <w:t>Срок годности: не 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r w:rsidRPr="0084401E">
              <w:rPr>
                <w:sz w:val="18"/>
                <w:szCs w:val="18"/>
                <w:lang w:eastAsia="en-US"/>
              </w:rPr>
              <w:t>Пачка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630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258,00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sidRPr="00BF243F">
              <w:rPr>
                <w:color w:val="000000"/>
                <w:sz w:val="18"/>
                <w:szCs w:val="18"/>
              </w:rPr>
              <w:t>4</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rPr>
                <w:bCs/>
                <w:sz w:val="18"/>
                <w:szCs w:val="18"/>
                <w:lang w:eastAsia="en-US"/>
              </w:rPr>
            </w:pPr>
            <w:r w:rsidRPr="0084401E">
              <w:rPr>
                <w:bCs/>
                <w:sz w:val="18"/>
                <w:szCs w:val="18"/>
                <w:lang w:eastAsia="en-US"/>
              </w:rPr>
              <w:t xml:space="preserve">Простынь </w:t>
            </w:r>
            <w:proofErr w:type="gramStart"/>
            <w:r w:rsidRPr="0084401E">
              <w:rPr>
                <w:bCs/>
                <w:sz w:val="18"/>
                <w:szCs w:val="18"/>
                <w:lang w:eastAsia="en-US"/>
              </w:rPr>
              <w:t>одноразовая</w:t>
            </w:r>
            <w:proofErr w:type="gramEnd"/>
            <w:r w:rsidRPr="0084401E">
              <w:rPr>
                <w:bCs/>
                <w:sz w:val="18"/>
                <w:szCs w:val="18"/>
                <w:lang w:eastAsia="en-US"/>
              </w:rPr>
              <w:t xml:space="preserve"> </w:t>
            </w:r>
            <w:proofErr w:type="spellStart"/>
            <w:r w:rsidRPr="0084401E">
              <w:rPr>
                <w:bCs/>
                <w:sz w:val="18"/>
                <w:szCs w:val="18"/>
                <w:lang w:eastAsia="en-US"/>
              </w:rPr>
              <w:t>Спанбонд</w:t>
            </w:r>
            <w:proofErr w:type="spellEnd"/>
            <w:r w:rsidRPr="0084401E">
              <w:rPr>
                <w:bCs/>
                <w:sz w:val="18"/>
                <w:szCs w:val="18"/>
                <w:lang w:eastAsia="en-US"/>
              </w:rPr>
              <w:t xml:space="preserve">  </w:t>
            </w:r>
            <w:proofErr w:type="spellStart"/>
            <w:r w:rsidRPr="0084401E">
              <w:rPr>
                <w:bCs/>
                <w:sz w:val="18"/>
                <w:szCs w:val="18"/>
                <w:lang w:val="en-US" w:eastAsia="en-US"/>
              </w:rPr>
              <w:t>sms</w:t>
            </w:r>
            <w:proofErr w:type="spellEnd"/>
            <w:r w:rsidRPr="0084401E">
              <w:rPr>
                <w:bCs/>
                <w:sz w:val="18"/>
                <w:szCs w:val="18"/>
                <w:lang w:eastAsia="en-US"/>
              </w:rPr>
              <w:t xml:space="preserve">   70*200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bCs/>
                <w:sz w:val="18"/>
                <w:szCs w:val="18"/>
                <w:lang w:eastAsia="en-US"/>
              </w:rPr>
            </w:pPr>
            <w:r w:rsidRPr="0084401E">
              <w:rPr>
                <w:bCs/>
                <w:sz w:val="18"/>
                <w:szCs w:val="18"/>
                <w:lang w:eastAsia="en-US"/>
              </w:rPr>
              <w:t>Простыни одноразовые нестерильные в рулонах 17 г/</w:t>
            </w:r>
            <w:proofErr w:type="spellStart"/>
            <w:r w:rsidRPr="0084401E">
              <w:rPr>
                <w:bCs/>
                <w:sz w:val="18"/>
                <w:szCs w:val="18"/>
                <w:lang w:eastAsia="en-US"/>
              </w:rPr>
              <w:t>кВ.м</w:t>
            </w:r>
            <w:proofErr w:type="spellEnd"/>
            <w:r w:rsidRPr="0084401E">
              <w:rPr>
                <w:bCs/>
                <w:sz w:val="18"/>
                <w:szCs w:val="18"/>
                <w:lang w:eastAsia="en-US"/>
              </w:rPr>
              <w:t xml:space="preserve">. </w:t>
            </w:r>
          </w:p>
          <w:p w:rsidR="00925ED4" w:rsidRPr="0084401E" w:rsidRDefault="00925ED4" w:rsidP="0084401E">
            <w:pPr>
              <w:rPr>
                <w:bCs/>
                <w:sz w:val="18"/>
                <w:szCs w:val="18"/>
                <w:lang w:eastAsia="en-US"/>
              </w:rPr>
            </w:pPr>
            <w:r w:rsidRPr="0084401E">
              <w:rPr>
                <w:bCs/>
                <w:sz w:val="18"/>
                <w:szCs w:val="18"/>
                <w:lang w:eastAsia="en-US"/>
              </w:rPr>
              <w:t xml:space="preserve">Материал изготовления: нетканый материал </w:t>
            </w:r>
            <w:proofErr w:type="spellStart"/>
            <w:r w:rsidRPr="0084401E">
              <w:rPr>
                <w:bCs/>
                <w:sz w:val="18"/>
                <w:szCs w:val="18"/>
                <w:lang w:eastAsia="en-US"/>
              </w:rPr>
              <w:t>спанбод</w:t>
            </w:r>
            <w:proofErr w:type="spellEnd"/>
            <w:r w:rsidRPr="0084401E">
              <w:rPr>
                <w:bCs/>
                <w:sz w:val="18"/>
                <w:szCs w:val="18"/>
                <w:lang w:eastAsia="en-US"/>
              </w:rPr>
              <w:t xml:space="preserve">, 100% полипропилен. </w:t>
            </w:r>
          </w:p>
          <w:p w:rsidR="00925ED4" w:rsidRPr="0084401E" w:rsidRDefault="00925ED4" w:rsidP="0084401E">
            <w:pPr>
              <w:rPr>
                <w:bCs/>
                <w:sz w:val="18"/>
                <w:szCs w:val="18"/>
                <w:lang w:eastAsia="en-US"/>
              </w:rPr>
            </w:pPr>
            <w:r w:rsidRPr="0084401E">
              <w:rPr>
                <w:bCs/>
                <w:sz w:val="18"/>
                <w:szCs w:val="18"/>
                <w:lang w:eastAsia="en-US"/>
              </w:rPr>
              <w:t xml:space="preserve">Цвет голубой, зеленый, желтый, розовый. </w:t>
            </w:r>
          </w:p>
          <w:p w:rsidR="00925ED4" w:rsidRPr="0084401E" w:rsidRDefault="00925ED4" w:rsidP="0084401E">
            <w:pPr>
              <w:rPr>
                <w:sz w:val="18"/>
                <w:szCs w:val="18"/>
                <w:lang w:eastAsia="en-US"/>
              </w:rPr>
            </w:pPr>
            <w:proofErr w:type="spellStart"/>
            <w:r w:rsidRPr="0084401E">
              <w:rPr>
                <w:bCs/>
                <w:sz w:val="18"/>
                <w:szCs w:val="18"/>
                <w:lang w:eastAsia="en-US"/>
              </w:rPr>
              <w:t>Гипоаллергенные</w:t>
            </w:r>
            <w:proofErr w:type="spellEnd"/>
            <w:r w:rsidRPr="0084401E">
              <w:rPr>
                <w:bCs/>
                <w:sz w:val="18"/>
                <w:szCs w:val="18"/>
                <w:lang w:eastAsia="en-US"/>
              </w:rPr>
              <w:t xml:space="preserve">, воздухопроницаемые, </w:t>
            </w:r>
            <w:proofErr w:type="spellStart"/>
            <w:r w:rsidRPr="0084401E">
              <w:rPr>
                <w:bCs/>
                <w:sz w:val="18"/>
                <w:szCs w:val="18"/>
                <w:lang w:eastAsia="en-US"/>
              </w:rPr>
              <w:t>безворсовые</w:t>
            </w:r>
            <w:proofErr w:type="spellEnd"/>
            <w:r w:rsidRPr="0084401E">
              <w:rPr>
                <w:bCs/>
                <w:sz w:val="18"/>
                <w:szCs w:val="18"/>
                <w:lang w:eastAsia="en-US"/>
              </w:rPr>
              <w:t>, водоотталкивающие.</w:t>
            </w:r>
          </w:p>
          <w:p w:rsidR="00925ED4" w:rsidRPr="0084401E" w:rsidRDefault="00925ED4" w:rsidP="0084401E">
            <w:pPr>
              <w:rPr>
                <w:sz w:val="18"/>
                <w:szCs w:val="18"/>
                <w:lang w:eastAsia="en-US"/>
              </w:rPr>
            </w:pPr>
            <w:r w:rsidRPr="0084401E">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925ED4" w:rsidRPr="0084401E" w:rsidRDefault="00925ED4" w:rsidP="0084401E">
            <w:pPr>
              <w:rPr>
                <w:bCs/>
                <w:sz w:val="18"/>
                <w:szCs w:val="18"/>
                <w:lang w:eastAsia="en-US"/>
              </w:rPr>
            </w:pPr>
            <w:r w:rsidRPr="0084401E">
              <w:rPr>
                <w:sz w:val="18"/>
                <w:szCs w:val="18"/>
                <w:lang w:eastAsia="en-US"/>
              </w:rPr>
              <w:t xml:space="preserve">Форма выпуска: в рулонах, </w:t>
            </w:r>
            <w:r w:rsidRPr="0084401E">
              <w:rPr>
                <w:bCs/>
                <w:sz w:val="18"/>
                <w:szCs w:val="18"/>
                <w:lang w:eastAsia="en-US"/>
              </w:rPr>
              <w:t xml:space="preserve"> с перфорацией р.70*200 - 100 лист/</w:t>
            </w:r>
            <w:proofErr w:type="spellStart"/>
            <w:r w:rsidRPr="0084401E">
              <w:rPr>
                <w:bCs/>
                <w:sz w:val="18"/>
                <w:szCs w:val="18"/>
                <w:lang w:eastAsia="en-US"/>
              </w:rPr>
              <w:t>рул</w:t>
            </w:r>
            <w:proofErr w:type="spellEnd"/>
            <w:r w:rsidRPr="0084401E">
              <w:rPr>
                <w:bCs/>
                <w:sz w:val="18"/>
                <w:szCs w:val="18"/>
                <w:lang w:eastAsia="en-US"/>
              </w:rPr>
              <w:t xml:space="preserve">. </w:t>
            </w:r>
          </w:p>
          <w:p w:rsidR="00925ED4" w:rsidRPr="0084401E" w:rsidRDefault="00925ED4" w:rsidP="0084401E">
            <w:pPr>
              <w:rPr>
                <w:bCs/>
                <w:sz w:val="18"/>
                <w:szCs w:val="18"/>
                <w:vertAlign w:val="superscript"/>
                <w:lang w:eastAsia="en-US"/>
              </w:rPr>
            </w:pPr>
            <w:r w:rsidRPr="0084401E">
              <w:rPr>
                <w:sz w:val="18"/>
                <w:szCs w:val="18"/>
                <w:lang w:eastAsia="en-US"/>
              </w:rPr>
              <w:t>Срок годности: не 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r w:rsidRPr="0084401E">
              <w:rPr>
                <w:sz w:val="18"/>
                <w:szCs w:val="18"/>
                <w:lang w:eastAsia="en-US"/>
              </w:rPr>
              <w:t>Рул</w:t>
            </w:r>
            <w:proofErr w:type="spellEnd"/>
            <w:r w:rsidRPr="0084401E">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420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480,00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5</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rPr>
                <w:bCs/>
                <w:sz w:val="18"/>
                <w:szCs w:val="18"/>
                <w:lang w:eastAsia="en-US"/>
              </w:rPr>
            </w:pPr>
            <w:r w:rsidRPr="0084401E">
              <w:rPr>
                <w:bCs/>
                <w:sz w:val="18"/>
                <w:szCs w:val="18"/>
                <w:lang w:eastAsia="en-US"/>
              </w:rPr>
              <w:t xml:space="preserve">Простынь </w:t>
            </w:r>
            <w:proofErr w:type="gramStart"/>
            <w:r w:rsidRPr="0084401E">
              <w:rPr>
                <w:bCs/>
                <w:sz w:val="18"/>
                <w:szCs w:val="18"/>
                <w:lang w:eastAsia="en-US"/>
              </w:rPr>
              <w:t>одноразовая</w:t>
            </w:r>
            <w:proofErr w:type="gramEnd"/>
            <w:r w:rsidRPr="0084401E">
              <w:rPr>
                <w:bCs/>
                <w:sz w:val="18"/>
                <w:szCs w:val="18"/>
                <w:lang w:eastAsia="en-US"/>
              </w:rPr>
              <w:t xml:space="preserve"> </w:t>
            </w:r>
            <w:proofErr w:type="spellStart"/>
            <w:r w:rsidRPr="0084401E">
              <w:rPr>
                <w:bCs/>
                <w:sz w:val="18"/>
                <w:szCs w:val="18"/>
                <w:lang w:eastAsia="en-US"/>
              </w:rPr>
              <w:t>Спанбонд</w:t>
            </w:r>
            <w:proofErr w:type="spellEnd"/>
            <w:r w:rsidRPr="0084401E">
              <w:rPr>
                <w:bCs/>
                <w:sz w:val="18"/>
                <w:szCs w:val="18"/>
                <w:lang w:eastAsia="en-US"/>
              </w:rPr>
              <w:t xml:space="preserve">  </w:t>
            </w:r>
            <w:proofErr w:type="spellStart"/>
            <w:r w:rsidRPr="0084401E">
              <w:rPr>
                <w:bCs/>
                <w:sz w:val="18"/>
                <w:szCs w:val="18"/>
                <w:lang w:val="en-US" w:eastAsia="en-US"/>
              </w:rPr>
              <w:t>sms</w:t>
            </w:r>
            <w:proofErr w:type="spellEnd"/>
            <w:r w:rsidRPr="0084401E">
              <w:rPr>
                <w:bCs/>
                <w:sz w:val="18"/>
                <w:szCs w:val="18"/>
                <w:lang w:eastAsia="en-US"/>
              </w:rPr>
              <w:t xml:space="preserve">   70*80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bCs/>
                <w:sz w:val="18"/>
                <w:szCs w:val="18"/>
                <w:lang w:eastAsia="en-US"/>
              </w:rPr>
            </w:pPr>
            <w:r w:rsidRPr="0084401E">
              <w:rPr>
                <w:bCs/>
                <w:sz w:val="18"/>
                <w:szCs w:val="18"/>
                <w:lang w:eastAsia="en-US"/>
              </w:rPr>
              <w:t>Простыни одноразовые нестерильные в рулонах 17 г/</w:t>
            </w:r>
            <w:proofErr w:type="spellStart"/>
            <w:r w:rsidRPr="0084401E">
              <w:rPr>
                <w:bCs/>
                <w:sz w:val="18"/>
                <w:szCs w:val="18"/>
                <w:lang w:eastAsia="en-US"/>
              </w:rPr>
              <w:t>кВ.м</w:t>
            </w:r>
            <w:proofErr w:type="spellEnd"/>
            <w:r w:rsidRPr="0084401E">
              <w:rPr>
                <w:bCs/>
                <w:sz w:val="18"/>
                <w:szCs w:val="18"/>
                <w:lang w:eastAsia="en-US"/>
              </w:rPr>
              <w:t xml:space="preserve">. </w:t>
            </w:r>
          </w:p>
          <w:p w:rsidR="00925ED4" w:rsidRPr="0084401E" w:rsidRDefault="00925ED4" w:rsidP="0084401E">
            <w:pPr>
              <w:rPr>
                <w:bCs/>
                <w:sz w:val="18"/>
                <w:szCs w:val="18"/>
                <w:lang w:eastAsia="en-US"/>
              </w:rPr>
            </w:pPr>
            <w:r w:rsidRPr="0084401E">
              <w:rPr>
                <w:bCs/>
                <w:sz w:val="18"/>
                <w:szCs w:val="18"/>
                <w:lang w:eastAsia="en-US"/>
              </w:rPr>
              <w:t xml:space="preserve">Материал изготовления: нетканый материал </w:t>
            </w:r>
            <w:proofErr w:type="spellStart"/>
            <w:r w:rsidRPr="0084401E">
              <w:rPr>
                <w:bCs/>
                <w:sz w:val="18"/>
                <w:szCs w:val="18"/>
                <w:lang w:eastAsia="en-US"/>
              </w:rPr>
              <w:t>спанбод</w:t>
            </w:r>
            <w:proofErr w:type="spellEnd"/>
            <w:r w:rsidRPr="0084401E">
              <w:rPr>
                <w:bCs/>
                <w:sz w:val="18"/>
                <w:szCs w:val="18"/>
                <w:lang w:eastAsia="en-US"/>
              </w:rPr>
              <w:t xml:space="preserve">, 100% полипропилен. </w:t>
            </w:r>
          </w:p>
          <w:p w:rsidR="00925ED4" w:rsidRPr="0084401E" w:rsidRDefault="00925ED4" w:rsidP="0084401E">
            <w:pPr>
              <w:rPr>
                <w:sz w:val="18"/>
                <w:szCs w:val="18"/>
                <w:lang w:eastAsia="en-US"/>
              </w:rPr>
            </w:pPr>
            <w:r w:rsidRPr="0084401E">
              <w:rPr>
                <w:bCs/>
                <w:sz w:val="18"/>
                <w:szCs w:val="18"/>
                <w:lang w:eastAsia="en-US"/>
              </w:rPr>
              <w:t xml:space="preserve">Цвет голубой, зеленый, желтый, розовый. </w:t>
            </w:r>
            <w:proofErr w:type="spellStart"/>
            <w:r w:rsidRPr="0084401E">
              <w:rPr>
                <w:bCs/>
                <w:sz w:val="18"/>
                <w:szCs w:val="18"/>
                <w:lang w:eastAsia="en-US"/>
              </w:rPr>
              <w:t>Гипоаллергенные</w:t>
            </w:r>
            <w:proofErr w:type="spellEnd"/>
            <w:r w:rsidRPr="0084401E">
              <w:rPr>
                <w:bCs/>
                <w:sz w:val="18"/>
                <w:szCs w:val="18"/>
                <w:lang w:eastAsia="en-US"/>
              </w:rPr>
              <w:t xml:space="preserve">, воздухопроницаемые, </w:t>
            </w:r>
            <w:proofErr w:type="spellStart"/>
            <w:r w:rsidRPr="0084401E">
              <w:rPr>
                <w:bCs/>
                <w:sz w:val="18"/>
                <w:szCs w:val="18"/>
                <w:lang w:eastAsia="en-US"/>
              </w:rPr>
              <w:t>безворсовые</w:t>
            </w:r>
            <w:proofErr w:type="spellEnd"/>
            <w:r w:rsidRPr="0084401E">
              <w:rPr>
                <w:bCs/>
                <w:sz w:val="18"/>
                <w:szCs w:val="18"/>
                <w:lang w:eastAsia="en-US"/>
              </w:rPr>
              <w:t>, водоотталкивающие.</w:t>
            </w:r>
          </w:p>
          <w:p w:rsidR="00925ED4" w:rsidRPr="0084401E" w:rsidRDefault="00925ED4" w:rsidP="0084401E">
            <w:pPr>
              <w:rPr>
                <w:sz w:val="18"/>
                <w:szCs w:val="18"/>
                <w:lang w:eastAsia="en-US"/>
              </w:rPr>
            </w:pPr>
            <w:r w:rsidRPr="0084401E">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925ED4" w:rsidRPr="0084401E" w:rsidRDefault="00925ED4" w:rsidP="0084401E">
            <w:pPr>
              <w:rPr>
                <w:bCs/>
                <w:sz w:val="18"/>
                <w:szCs w:val="18"/>
                <w:lang w:eastAsia="en-US"/>
              </w:rPr>
            </w:pPr>
            <w:r w:rsidRPr="0084401E">
              <w:rPr>
                <w:sz w:val="18"/>
                <w:szCs w:val="18"/>
                <w:lang w:eastAsia="en-US"/>
              </w:rPr>
              <w:t xml:space="preserve">Форма выпуска: в рулонах, </w:t>
            </w:r>
            <w:r w:rsidRPr="0084401E">
              <w:rPr>
                <w:bCs/>
                <w:sz w:val="18"/>
                <w:szCs w:val="18"/>
                <w:lang w:eastAsia="en-US"/>
              </w:rPr>
              <w:t xml:space="preserve"> с перфорацией р.70*80 - 100 лист/</w:t>
            </w:r>
            <w:proofErr w:type="spellStart"/>
            <w:r w:rsidRPr="0084401E">
              <w:rPr>
                <w:bCs/>
                <w:sz w:val="18"/>
                <w:szCs w:val="18"/>
                <w:lang w:eastAsia="en-US"/>
              </w:rPr>
              <w:t>рул</w:t>
            </w:r>
            <w:proofErr w:type="spellEnd"/>
            <w:r w:rsidRPr="0084401E">
              <w:rPr>
                <w:bCs/>
                <w:sz w:val="18"/>
                <w:szCs w:val="18"/>
                <w:lang w:eastAsia="en-US"/>
              </w:rPr>
              <w:t xml:space="preserve">. </w:t>
            </w:r>
          </w:p>
          <w:p w:rsidR="00925ED4" w:rsidRPr="0084401E" w:rsidRDefault="00925ED4" w:rsidP="0084401E">
            <w:pPr>
              <w:rPr>
                <w:bCs/>
                <w:sz w:val="18"/>
                <w:szCs w:val="18"/>
                <w:vertAlign w:val="superscript"/>
                <w:lang w:eastAsia="en-US"/>
              </w:rPr>
            </w:pPr>
            <w:r w:rsidRPr="0084401E">
              <w:rPr>
                <w:sz w:val="18"/>
                <w:szCs w:val="18"/>
                <w:lang w:eastAsia="en-US"/>
              </w:rPr>
              <w:t>Срок годности: не 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r w:rsidRPr="0084401E">
              <w:rPr>
                <w:sz w:val="18"/>
                <w:szCs w:val="18"/>
                <w:lang w:eastAsia="en-US"/>
              </w:rPr>
              <w:t>Рул</w:t>
            </w:r>
            <w:proofErr w:type="spellEnd"/>
            <w:r w:rsidRPr="0084401E">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564,00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6</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rPr>
                <w:bCs/>
                <w:sz w:val="18"/>
                <w:szCs w:val="18"/>
                <w:lang w:eastAsia="en-US"/>
              </w:rPr>
            </w:pPr>
            <w:r w:rsidRPr="0084401E">
              <w:rPr>
                <w:bCs/>
                <w:sz w:val="18"/>
                <w:szCs w:val="18"/>
                <w:lang w:eastAsia="en-US"/>
              </w:rPr>
              <w:t xml:space="preserve">Салфетка одноразовая  </w:t>
            </w:r>
            <w:proofErr w:type="spellStart"/>
            <w:r w:rsidRPr="0084401E">
              <w:rPr>
                <w:bCs/>
                <w:sz w:val="18"/>
                <w:szCs w:val="18"/>
                <w:lang w:eastAsia="en-US"/>
              </w:rPr>
              <w:t>Спанбонд</w:t>
            </w:r>
            <w:proofErr w:type="spellEnd"/>
            <w:r w:rsidRPr="0084401E">
              <w:rPr>
                <w:bCs/>
                <w:sz w:val="18"/>
                <w:szCs w:val="18"/>
                <w:lang w:eastAsia="en-US"/>
              </w:rPr>
              <w:t xml:space="preserve">  40*60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bCs/>
                <w:sz w:val="18"/>
                <w:szCs w:val="18"/>
                <w:lang w:eastAsia="en-US"/>
              </w:rPr>
            </w:pPr>
            <w:r w:rsidRPr="0084401E">
              <w:rPr>
                <w:bCs/>
                <w:sz w:val="18"/>
                <w:szCs w:val="18"/>
                <w:lang w:eastAsia="en-US"/>
              </w:rPr>
              <w:t>Салфетки одноразовые нестерильные в рулонах 17 г/</w:t>
            </w:r>
            <w:proofErr w:type="spellStart"/>
            <w:r w:rsidRPr="0084401E">
              <w:rPr>
                <w:bCs/>
                <w:sz w:val="18"/>
                <w:szCs w:val="18"/>
                <w:lang w:eastAsia="en-US"/>
              </w:rPr>
              <w:t>кВ.м</w:t>
            </w:r>
            <w:proofErr w:type="spellEnd"/>
            <w:r w:rsidRPr="0084401E">
              <w:rPr>
                <w:bCs/>
                <w:sz w:val="18"/>
                <w:szCs w:val="18"/>
                <w:lang w:eastAsia="en-US"/>
              </w:rPr>
              <w:t xml:space="preserve">. </w:t>
            </w:r>
          </w:p>
          <w:p w:rsidR="00925ED4" w:rsidRPr="0084401E" w:rsidRDefault="00925ED4" w:rsidP="0084401E">
            <w:pPr>
              <w:rPr>
                <w:bCs/>
                <w:sz w:val="18"/>
                <w:szCs w:val="18"/>
                <w:lang w:eastAsia="en-US"/>
              </w:rPr>
            </w:pPr>
            <w:r w:rsidRPr="0084401E">
              <w:rPr>
                <w:bCs/>
                <w:sz w:val="18"/>
                <w:szCs w:val="18"/>
                <w:lang w:eastAsia="en-US"/>
              </w:rPr>
              <w:t xml:space="preserve">Материал изготовления: нетканый материал </w:t>
            </w:r>
            <w:proofErr w:type="spellStart"/>
            <w:r w:rsidRPr="0084401E">
              <w:rPr>
                <w:bCs/>
                <w:sz w:val="18"/>
                <w:szCs w:val="18"/>
                <w:lang w:eastAsia="en-US"/>
              </w:rPr>
              <w:t>спанбод</w:t>
            </w:r>
            <w:proofErr w:type="spellEnd"/>
            <w:r w:rsidRPr="0084401E">
              <w:rPr>
                <w:bCs/>
                <w:sz w:val="18"/>
                <w:szCs w:val="18"/>
                <w:lang w:eastAsia="en-US"/>
              </w:rPr>
              <w:t xml:space="preserve">, 100% полипропилен. </w:t>
            </w:r>
          </w:p>
          <w:p w:rsidR="00925ED4" w:rsidRPr="0084401E" w:rsidRDefault="00925ED4" w:rsidP="0084401E">
            <w:pPr>
              <w:rPr>
                <w:sz w:val="18"/>
                <w:szCs w:val="18"/>
                <w:lang w:eastAsia="en-US"/>
              </w:rPr>
            </w:pPr>
            <w:r w:rsidRPr="0084401E">
              <w:rPr>
                <w:bCs/>
                <w:sz w:val="18"/>
                <w:szCs w:val="18"/>
                <w:lang w:eastAsia="en-US"/>
              </w:rPr>
              <w:t xml:space="preserve">Цвет голубой, зеленый, желтый, розовый. </w:t>
            </w:r>
            <w:proofErr w:type="spellStart"/>
            <w:r w:rsidRPr="0084401E">
              <w:rPr>
                <w:bCs/>
                <w:sz w:val="18"/>
                <w:szCs w:val="18"/>
                <w:lang w:eastAsia="en-US"/>
              </w:rPr>
              <w:t>Гипоаллергенные</w:t>
            </w:r>
            <w:proofErr w:type="spellEnd"/>
            <w:r w:rsidRPr="0084401E">
              <w:rPr>
                <w:bCs/>
                <w:sz w:val="18"/>
                <w:szCs w:val="18"/>
                <w:lang w:eastAsia="en-US"/>
              </w:rPr>
              <w:t xml:space="preserve">, воздухопроницаемые, </w:t>
            </w:r>
            <w:proofErr w:type="spellStart"/>
            <w:r w:rsidRPr="0084401E">
              <w:rPr>
                <w:bCs/>
                <w:sz w:val="18"/>
                <w:szCs w:val="18"/>
                <w:lang w:eastAsia="en-US"/>
              </w:rPr>
              <w:t>безворсовые</w:t>
            </w:r>
            <w:proofErr w:type="spellEnd"/>
            <w:r w:rsidRPr="0084401E">
              <w:rPr>
                <w:bCs/>
                <w:sz w:val="18"/>
                <w:szCs w:val="18"/>
                <w:lang w:eastAsia="en-US"/>
              </w:rPr>
              <w:t>, водоотталкивающие.</w:t>
            </w:r>
          </w:p>
          <w:p w:rsidR="00925ED4" w:rsidRPr="0084401E" w:rsidRDefault="00925ED4" w:rsidP="0084401E">
            <w:pPr>
              <w:rPr>
                <w:sz w:val="18"/>
                <w:szCs w:val="18"/>
                <w:lang w:eastAsia="en-US"/>
              </w:rPr>
            </w:pPr>
            <w:r w:rsidRPr="0084401E">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925ED4" w:rsidRPr="0084401E" w:rsidRDefault="00925ED4" w:rsidP="0084401E">
            <w:pPr>
              <w:rPr>
                <w:bCs/>
                <w:sz w:val="18"/>
                <w:szCs w:val="18"/>
                <w:lang w:eastAsia="en-US"/>
              </w:rPr>
            </w:pPr>
            <w:r w:rsidRPr="0084401E">
              <w:rPr>
                <w:sz w:val="18"/>
                <w:szCs w:val="18"/>
                <w:lang w:eastAsia="en-US"/>
              </w:rPr>
              <w:t xml:space="preserve">Форма выпуска: в рулонах, </w:t>
            </w:r>
            <w:r w:rsidRPr="0084401E">
              <w:rPr>
                <w:bCs/>
                <w:sz w:val="18"/>
                <w:szCs w:val="18"/>
                <w:lang w:eastAsia="en-US"/>
              </w:rPr>
              <w:t xml:space="preserve"> с перфорацией р.40*60 – 200лист/</w:t>
            </w:r>
            <w:proofErr w:type="spellStart"/>
            <w:r w:rsidRPr="0084401E">
              <w:rPr>
                <w:bCs/>
                <w:sz w:val="18"/>
                <w:szCs w:val="18"/>
                <w:lang w:eastAsia="en-US"/>
              </w:rPr>
              <w:t>рул</w:t>
            </w:r>
            <w:proofErr w:type="spellEnd"/>
            <w:r w:rsidRPr="0084401E">
              <w:rPr>
                <w:bCs/>
                <w:sz w:val="18"/>
                <w:szCs w:val="18"/>
                <w:lang w:eastAsia="en-US"/>
              </w:rPr>
              <w:t xml:space="preserve">. </w:t>
            </w:r>
          </w:p>
          <w:p w:rsidR="00925ED4" w:rsidRPr="0084401E" w:rsidRDefault="00925ED4" w:rsidP="0084401E">
            <w:pPr>
              <w:rPr>
                <w:bCs/>
                <w:sz w:val="18"/>
                <w:szCs w:val="18"/>
                <w:lang w:eastAsia="en-US"/>
              </w:rPr>
            </w:pPr>
            <w:r w:rsidRPr="0084401E">
              <w:rPr>
                <w:sz w:val="18"/>
                <w:szCs w:val="18"/>
                <w:lang w:eastAsia="en-US"/>
              </w:rPr>
              <w:t>Срок годности: не ограничен.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r w:rsidRPr="0084401E">
              <w:rPr>
                <w:sz w:val="18"/>
                <w:szCs w:val="18"/>
                <w:lang w:eastAsia="en-US"/>
              </w:rPr>
              <w:t>Рул</w:t>
            </w:r>
            <w:proofErr w:type="spellEnd"/>
            <w:r w:rsidRPr="0084401E">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240,00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7</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925ED4">
            <w:pPr>
              <w:rPr>
                <w:sz w:val="18"/>
                <w:szCs w:val="18"/>
                <w:lang w:eastAsia="en-US"/>
              </w:rPr>
            </w:pPr>
            <w:r w:rsidRPr="0084401E">
              <w:rPr>
                <w:bCs/>
                <w:sz w:val="18"/>
                <w:szCs w:val="18"/>
                <w:lang w:eastAsia="en-US"/>
              </w:rPr>
              <w:t xml:space="preserve">Салфетки многослойные, одноразовые, </w:t>
            </w:r>
            <w:proofErr w:type="spellStart"/>
            <w:r w:rsidRPr="0084401E">
              <w:rPr>
                <w:bCs/>
                <w:sz w:val="18"/>
                <w:szCs w:val="18"/>
                <w:lang w:eastAsia="en-US"/>
              </w:rPr>
              <w:t>супервпитывающие</w:t>
            </w:r>
            <w:proofErr w:type="spellEnd"/>
            <w:r w:rsidRPr="0084401E">
              <w:rPr>
                <w:bCs/>
                <w:sz w:val="18"/>
                <w:szCs w:val="18"/>
                <w:lang w:eastAsia="en-US"/>
              </w:rPr>
              <w:t xml:space="preserve">  </w:t>
            </w:r>
            <w:r>
              <w:rPr>
                <w:bCs/>
                <w:sz w:val="18"/>
                <w:szCs w:val="18"/>
                <w:lang w:eastAsia="en-US"/>
              </w:rPr>
              <w:t>р</w:t>
            </w:r>
            <w:r w:rsidRPr="0084401E">
              <w:rPr>
                <w:bCs/>
                <w:sz w:val="18"/>
                <w:szCs w:val="18"/>
                <w:lang w:eastAsia="en-US"/>
              </w:rPr>
              <w:t xml:space="preserve">.60*90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color w:val="000000"/>
                <w:sz w:val="18"/>
                <w:szCs w:val="18"/>
                <w:lang w:eastAsia="en-US"/>
              </w:rPr>
            </w:pPr>
            <w:r w:rsidRPr="0084401E">
              <w:rPr>
                <w:color w:val="000000"/>
                <w:sz w:val="18"/>
                <w:szCs w:val="18"/>
                <w:lang w:eastAsia="en-US"/>
              </w:rPr>
              <w:t xml:space="preserve">1-ый слой – мягкий нетканый материал; </w:t>
            </w:r>
          </w:p>
          <w:p w:rsidR="00925ED4" w:rsidRPr="0084401E" w:rsidRDefault="00925ED4" w:rsidP="0084401E">
            <w:pPr>
              <w:rPr>
                <w:color w:val="000000"/>
                <w:sz w:val="18"/>
                <w:szCs w:val="18"/>
                <w:lang w:eastAsia="en-US"/>
              </w:rPr>
            </w:pPr>
            <w:r w:rsidRPr="0084401E">
              <w:rPr>
                <w:color w:val="000000"/>
                <w:sz w:val="18"/>
                <w:szCs w:val="18"/>
                <w:lang w:eastAsia="en-US"/>
              </w:rPr>
              <w:t xml:space="preserve">2-ой слой – прессованная целлюлоза; </w:t>
            </w:r>
          </w:p>
          <w:p w:rsidR="00925ED4" w:rsidRPr="0084401E" w:rsidRDefault="00925ED4" w:rsidP="0084401E">
            <w:pPr>
              <w:rPr>
                <w:color w:val="000000"/>
                <w:sz w:val="18"/>
                <w:szCs w:val="18"/>
                <w:lang w:eastAsia="en-US"/>
              </w:rPr>
            </w:pPr>
            <w:r w:rsidRPr="0084401E">
              <w:rPr>
                <w:color w:val="000000"/>
                <w:sz w:val="18"/>
                <w:szCs w:val="18"/>
                <w:lang w:eastAsia="en-US"/>
              </w:rPr>
              <w:t xml:space="preserve">3-ий слой – распушенная целлюлоза; </w:t>
            </w:r>
          </w:p>
          <w:p w:rsidR="00925ED4" w:rsidRPr="0084401E" w:rsidRDefault="00925ED4" w:rsidP="0084401E">
            <w:pPr>
              <w:rPr>
                <w:color w:val="000000"/>
                <w:sz w:val="18"/>
                <w:szCs w:val="18"/>
                <w:lang w:eastAsia="en-US"/>
              </w:rPr>
            </w:pPr>
            <w:r w:rsidRPr="0084401E">
              <w:rPr>
                <w:color w:val="000000"/>
                <w:sz w:val="18"/>
                <w:szCs w:val="18"/>
                <w:lang w:eastAsia="en-US"/>
              </w:rPr>
              <w:t xml:space="preserve">4-ый слой – </w:t>
            </w:r>
            <w:proofErr w:type="spellStart"/>
            <w:r w:rsidRPr="0084401E">
              <w:rPr>
                <w:color w:val="000000"/>
                <w:sz w:val="18"/>
                <w:szCs w:val="18"/>
                <w:lang w:eastAsia="en-US"/>
              </w:rPr>
              <w:t>суперабсорбент</w:t>
            </w:r>
            <w:proofErr w:type="spellEnd"/>
            <w:r w:rsidRPr="0084401E">
              <w:rPr>
                <w:color w:val="000000"/>
                <w:sz w:val="18"/>
                <w:szCs w:val="18"/>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925ED4" w:rsidRPr="0084401E" w:rsidRDefault="00925ED4" w:rsidP="0084401E">
            <w:pPr>
              <w:rPr>
                <w:color w:val="000000"/>
                <w:sz w:val="18"/>
                <w:szCs w:val="18"/>
                <w:lang w:eastAsia="en-US"/>
              </w:rPr>
            </w:pPr>
            <w:r w:rsidRPr="0084401E">
              <w:rPr>
                <w:color w:val="000000"/>
                <w:sz w:val="18"/>
                <w:szCs w:val="18"/>
                <w:lang w:eastAsia="en-US"/>
              </w:rPr>
              <w:t xml:space="preserve">5-ый слой – влагонепроницаемая, нескользящая пленка, перекрывающая края впитывающей зоны. </w:t>
            </w:r>
          </w:p>
          <w:p w:rsidR="00925ED4" w:rsidRPr="0084401E" w:rsidRDefault="00925ED4" w:rsidP="0084401E">
            <w:pPr>
              <w:rPr>
                <w:bCs/>
                <w:sz w:val="18"/>
                <w:szCs w:val="18"/>
                <w:lang w:eastAsia="en-US"/>
              </w:rPr>
            </w:pPr>
            <w:r w:rsidRPr="0084401E">
              <w:rPr>
                <w:bCs/>
                <w:sz w:val="18"/>
                <w:szCs w:val="18"/>
                <w:lang w:eastAsia="en-US"/>
              </w:rPr>
              <w:t xml:space="preserve">Р.60*90 № 30  </w:t>
            </w:r>
          </w:p>
          <w:p w:rsidR="00925ED4" w:rsidRPr="0084401E" w:rsidRDefault="00925ED4" w:rsidP="0084401E">
            <w:pPr>
              <w:rPr>
                <w:bCs/>
                <w:sz w:val="18"/>
                <w:szCs w:val="18"/>
                <w:lang w:eastAsia="en-US"/>
              </w:rPr>
            </w:pPr>
            <w:proofErr w:type="spellStart"/>
            <w:r w:rsidRPr="0084401E">
              <w:rPr>
                <w:color w:val="000000"/>
                <w:sz w:val="18"/>
                <w:szCs w:val="18"/>
                <w:lang w:eastAsia="en-US"/>
              </w:rPr>
              <w:t>Впитываемость</w:t>
            </w:r>
            <w:proofErr w:type="spellEnd"/>
            <w:r w:rsidRPr="0084401E">
              <w:rPr>
                <w:color w:val="000000"/>
                <w:sz w:val="18"/>
                <w:szCs w:val="18"/>
                <w:lang w:eastAsia="en-US"/>
              </w:rPr>
              <w:t xml:space="preserve"> салфетки – 1500мл.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r w:rsidRPr="0084401E">
              <w:rPr>
                <w:sz w:val="18"/>
                <w:szCs w:val="18"/>
                <w:lang w:eastAsia="en-US"/>
              </w:rPr>
              <w:t>Уп</w:t>
            </w:r>
            <w:proofErr w:type="spellEnd"/>
            <w:r w:rsidRPr="0084401E">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966,00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8</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tabs>
                <w:tab w:val="center" w:pos="4677"/>
                <w:tab w:val="right" w:pos="9355"/>
              </w:tabs>
              <w:rPr>
                <w:sz w:val="18"/>
                <w:szCs w:val="18"/>
              </w:rPr>
            </w:pPr>
            <w:r w:rsidRPr="0084401E">
              <w:rPr>
                <w:sz w:val="18"/>
                <w:szCs w:val="18"/>
              </w:rPr>
              <w:t>Комплект белья одноразового из нетканого материала для ограничения операционного поля, стерильный</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color w:val="000000"/>
                <w:sz w:val="18"/>
                <w:szCs w:val="18"/>
                <w:lang w:eastAsia="en-US"/>
              </w:rPr>
            </w:pPr>
            <w:proofErr w:type="gramStart"/>
            <w:r w:rsidRPr="0084401E">
              <w:rPr>
                <w:color w:val="000000"/>
                <w:sz w:val="18"/>
                <w:szCs w:val="18"/>
                <w:lang w:eastAsia="en-US"/>
              </w:rPr>
              <w:t>Предназначен</w:t>
            </w:r>
            <w:proofErr w:type="gramEnd"/>
            <w:r w:rsidRPr="0084401E">
              <w:rPr>
                <w:color w:val="000000"/>
                <w:sz w:val="18"/>
                <w:szCs w:val="18"/>
                <w:lang w:eastAsia="en-US"/>
              </w:rPr>
              <w:t xml:space="preserve"> для ограничения операционного поля до необходимых размеров. Состоит из:</w:t>
            </w:r>
          </w:p>
          <w:p w:rsidR="00925ED4" w:rsidRPr="0084401E" w:rsidRDefault="00925ED4" w:rsidP="0084401E">
            <w:pPr>
              <w:rPr>
                <w:color w:val="000000"/>
                <w:sz w:val="18"/>
                <w:szCs w:val="18"/>
                <w:lang w:eastAsia="en-US"/>
              </w:rPr>
            </w:pPr>
            <w:r w:rsidRPr="0084401E">
              <w:rPr>
                <w:color w:val="000000"/>
                <w:sz w:val="18"/>
                <w:szCs w:val="18"/>
                <w:lang w:eastAsia="en-US"/>
              </w:rPr>
              <w:t xml:space="preserve">1. Простыня на операционный стол с липким краем большая - 2 шт. Размер 200*160 см.  Изготовлена из биоинертного, </w:t>
            </w:r>
            <w:proofErr w:type="spellStart"/>
            <w:r w:rsidRPr="0084401E">
              <w:rPr>
                <w:color w:val="000000"/>
                <w:sz w:val="18"/>
                <w:szCs w:val="18"/>
                <w:lang w:eastAsia="en-US"/>
              </w:rPr>
              <w:t>гипоаллергенного</w:t>
            </w:r>
            <w:proofErr w:type="spellEnd"/>
            <w:r w:rsidRPr="0084401E">
              <w:rPr>
                <w:color w:val="000000"/>
                <w:sz w:val="18"/>
                <w:szCs w:val="18"/>
                <w:lang w:eastAsia="en-US"/>
              </w:rPr>
              <w:t xml:space="preserve">, воздухопроницаемого, </w:t>
            </w:r>
            <w:proofErr w:type="spellStart"/>
            <w:r w:rsidRPr="0084401E">
              <w:rPr>
                <w:color w:val="000000"/>
                <w:sz w:val="18"/>
                <w:szCs w:val="18"/>
                <w:lang w:eastAsia="en-US"/>
              </w:rPr>
              <w:t>безворсового</w:t>
            </w:r>
            <w:proofErr w:type="spellEnd"/>
            <w:proofErr w:type="gramStart"/>
            <w:r w:rsidRPr="0084401E">
              <w:rPr>
                <w:color w:val="000000"/>
                <w:sz w:val="18"/>
                <w:szCs w:val="18"/>
                <w:lang w:eastAsia="en-US"/>
              </w:rPr>
              <w:t xml:space="preserve"> ,</w:t>
            </w:r>
            <w:proofErr w:type="gramEnd"/>
            <w:r w:rsidRPr="0084401E">
              <w:rPr>
                <w:color w:val="000000"/>
                <w:sz w:val="18"/>
                <w:szCs w:val="18"/>
                <w:lang w:eastAsia="en-US"/>
              </w:rPr>
              <w:t xml:space="preserve"> гидрофобного нетканого полимерного материала плотностью не менее 42 г/м2.  Липкий слой должен быть закреплен вдоль короткой стороны.</w:t>
            </w:r>
          </w:p>
          <w:p w:rsidR="00925ED4" w:rsidRPr="0084401E" w:rsidRDefault="00925ED4" w:rsidP="0084401E">
            <w:pPr>
              <w:rPr>
                <w:color w:val="000000"/>
                <w:sz w:val="18"/>
                <w:szCs w:val="18"/>
                <w:lang w:eastAsia="en-US"/>
              </w:rPr>
            </w:pPr>
            <w:r w:rsidRPr="0084401E">
              <w:rPr>
                <w:color w:val="000000"/>
                <w:sz w:val="18"/>
                <w:szCs w:val="18"/>
                <w:lang w:eastAsia="en-US"/>
              </w:rPr>
              <w:t xml:space="preserve">2. Простыня на операционный стол с липким краем малая - 2 шт. Размер 70*80 см.  Изготовлена из биоинертного, </w:t>
            </w:r>
            <w:proofErr w:type="spellStart"/>
            <w:r w:rsidRPr="0084401E">
              <w:rPr>
                <w:color w:val="000000"/>
                <w:sz w:val="18"/>
                <w:szCs w:val="18"/>
                <w:lang w:eastAsia="en-US"/>
              </w:rPr>
              <w:t>гипоаллергенного</w:t>
            </w:r>
            <w:proofErr w:type="spellEnd"/>
            <w:r w:rsidRPr="0084401E">
              <w:rPr>
                <w:color w:val="000000"/>
                <w:sz w:val="18"/>
                <w:szCs w:val="18"/>
                <w:lang w:eastAsia="en-US"/>
              </w:rPr>
              <w:t xml:space="preserve">, воздухопроницаемого, </w:t>
            </w:r>
            <w:proofErr w:type="spellStart"/>
            <w:r w:rsidRPr="0084401E">
              <w:rPr>
                <w:color w:val="000000"/>
                <w:sz w:val="18"/>
                <w:szCs w:val="18"/>
                <w:lang w:eastAsia="en-US"/>
              </w:rPr>
              <w:t>безворсового</w:t>
            </w:r>
            <w:proofErr w:type="spellEnd"/>
            <w:proofErr w:type="gramStart"/>
            <w:r w:rsidRPr="0084401E">
              <w:rPr>
                <w:color w:val="000000"/>
                <w:sz w:val="18"/>
                <w:szCs w:val="18"/>
                <w:lang w:eastAsia="en-US"/>
              </w:rPr>
              <w:t xml:space="preserve"> ,</w:t>
            </w:r>
            <w:proofErr w:type="gramEnd"/>
            <w:r w:rsidRPr="0084401E">
              <w:rPr>
                <w:color w:val="000000"/>
                <w:sz w:val="18"/>
                <w:szCs w:val="18"/>
                <w:lang w:eastAsia="en-US"/>
              </w:rPr>
              <w:t xml:space="preserve"> гидрофобного нетканого полимерного материала плотностью не менее 42 г/м2.  Липкий слой должен быть закреплен вдоль длиной стороны. Комплект упакован в индивидуальную упаковку.  Упаковка комбинированная (бумага медицинская + многослойная полимерная пленка). 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proofErr w:type="gramStart"/>
            <w:r w:rsidRPr="0084401E">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275,00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9</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contextualSpacing/>
              <w:rPr>
                <w:sz w:val="18"/>
                <w:szCs w:val="18"/>
              </w:rPr>
            </w:pPr>
            <w:r w:rsidRPr="0084401E">
              <w:rPr>
                <w:sz w:val="18"/>
                <w:szCs w:val="18"/>
              </w:rPr>
              <w:t>Комплект белья одноразового из нетканого материала для ограничения операционного поля, стерильный</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contextualSpacing/>
              <w:rPr>
                <w:sz w:val="18"/>
                <w:szCs w:val="18"/>
              </w:rPr>
            </w:pPr>
            <w:r w:rsidRPr="0084401E">
              <w:rPr>
                <w:sz w:val="18"/>
                <w:szCs w:val="18"/>
              </w:rPr>
              <w:t xml:space="preserve">Предназначен для ограничения операционного поля до необходимых </w:t>
            </w:r>
            <w:proofErr w:type="spellStart"/>
            <w:r w:rsidRPr="0084401E">
              <w:rPr>
                <w:sz w:val="18"/>
                <w:szCs w:val="18"/>
              </w:rPr>
              <w:t>размеров</w:t>
            </w:r>
            <w:proofErr w:type="gramStart"/>
            <w:r w:rsidRPr="0084401E">
              <w:rPr>
                <w:sz w:val="18"/>
                <w:szCs w:val="18"/>
              </w:rPr>
              <w:t>.С</w:t>
            </w:r>
            <w:proofErr w:type="gramEnd"/>
            <w:r w:rsidRPr="0084401E">
              <w:rPr>
                <w:sz w:val="18"/>
                <w:szCs w:val="18"/>
              </w:rPr>
              <w:t>остоит</w:t>
            </w:r>
            <w:proofErr w:type="spellEnd"/>
            <w:r w:rsidRPr="0084401E">
              <w:rPr>
                <w:sz w:val="18"/>
                <w:szCs w:val="18"/>
              </w:rPr>
              <w:t xml:space="preserve"> из:</w:t>
            </w:r>
          </w:p>
          <w:p w:rsidR="00925ED4" w:rsidRPr="0084401E" w:rsidRDefault="00925ED4" w:rsidP="0084401E">
            <w:pPr>
              <w:contextualSpacing/>
              <w:rPr>
                <w:sz w:val="18"/>
                <w:szCs w:val="18"/>
              </w:rPr>
            </w:pPr>
            <w:r w:rsidRPr="0084401E">
              <w:rPr>
                <w:sz w:val="18"/>
                <w:szCs w:val="18"/>
              </w:rPr>
              <w:t xml:space="preserve">1. Простыня на операционный стол с липким краем большая - 2 шт. Размер 200*160 см.  Изготовлена из биоинертного, </w:t>
            </w:r>
            <w:proofErr w:type="spellStart"/>
            <w:r w:rsidRPr="0084401E">
              <w:rPr>
                <w:sz w:val="18"/>
                <w:szCs w:val="18"/>
              </w:rPr>
              <w:t>гипоаллергенного</w:t>
            </w:r>
            <w:proofErr w:type="spellEnd"/>
            <w:r w:rsidRPr="0084401E">
              <w:rPr>
                <w:sz w:val="18"/>
                <w:szCs w:val="18"/>
              </w:rPr>
              <w:t xml:space="preserve">, воздухопроницаемого, </w:t>
            </w:r>
            <w:proofErr w:type="spellStart"/>
            <w:r w:rsidRPr="0084401E">
              <w:rPr>
                <w:sz w:val="18"/>
                <w:szCs w:val="18"/>
              </w:rPr>
              <w:t>безворсового</w:t>
            </w:r>
            <w:proofErr w:type="spellEnd"/>
            <w:r w:rsidRPr="0084401E">
              <w:rPr>
                <w:sz w:val="18"/>
                <w:szCs w:val="18"/>
              </w:rPr>
              <w:t>, гидрофобного нетканого полимерного материала плотностью не менее 42 г/м</w:t>
            </w:r>
            <w:proofErr w:type="gramStart"/>
            <w:r w:rsidRPr="0084401E">
              <w:rPr>
                <w:sz w:val="18"/>
                <w:szCs w:val="18"/>
              </w:rPr>
              <w:t>2</w:t>
            </w:r>
            <w:proofErr w:type="gramEnd"/>
            <w:r w:rsidRPr="0084401E">
              <w:rPr>
                <w:sz w:val="18"/>
                <w:szCs w:val="18"/>
              </w:rPr>
              <w:t>.  Липкий слой должен быть закреплен вдоль короткой стороны.</w:t>
            </w:r>
          </w:p>
          <w:p w:rsidR="00925ED4" w:rsidRPr="0084401E" w:rsidRDefault="00925ED4" w:rsidP="0084401E">
            <w:pPr>
              <w:contextualSpacing/>
              <w:rPr>
                <w:sz w:val="18"/>
                <w:szCs w:val="18"/>
              </w:rPr>
            </w:pPr>
            <w:r w:rsidRPr="0084401E">
              <w:rPr>
                <w:sz w:val="18"/>
                <w:szCs w:val="18"/>
              </w:rPr>
              <w:t xml:space="preserve">2. Простыня на операционный стол с липким краем малая - 2 шт. Размер 70*80 см.  Изготовлена из биоинертного, </w:t>
            </w:r>
            <w:proofErr w:type="spellStart"/>
            <w:r w:rsidRPr="0084401E">
              <w:rPr>
                <w:sz w:val="18"/>
                <w:szCs w:val="18"/>
              </w:rPr>
              <w:t>гипоаллергенного</w:t>
            </w:r>
            <w:proofErr w:type="spellEnd"/>
            <w:r w:rsidRPr="0084401E">
              <w:rPr>
                <w:sz w:val="18"/>
                <w:szCs w:val="18"/>
              </w:rPr>
              <w:t xml:space="preserve">, воздухопроницаемого, </w:t>
            </w:r>
            <w:proofErr w:type="spellStart"/>
            <w:r w:rsidRPr="0084401E">
              <w:rPr>
                <w:sz w:val="18"/>
                <w:szCs w:val="18"/>
              </w:rPr>
              <w:t>безворсового</w:t>
            </w:r>
            <w:proofErr w:type="spellEnd"/>
            <w:proofErr w:type="gramStart"/>
            <w:r w:rsidRPr="0084401E">
              <w:rPr>
                <w:sz w:val="18"/>
                <w:szCs w:val="18"/>
              </w:rPr>
              <w:t xml:space="preserve"> ,</w:t>
            </w:r>
            <w:proofErr w:type="gramEnd"/>
            <w:r w:rsidRPr="0084401E">
              <w:rPr>
                <w:sz w:val="18"/>
                <w:szCs w:val="18"/>
              </w:rPr>
              <w:t xml:space="preserve"> гидрофобного нетканого полимерного материала плотностью не менее 42 г/м2.  Липкий слой должен быть закреплен вдоль длиной стороны.</w:t>
            </w:r>
          </w:p>
          <w:p w:rsidR="00925ED4" w:rsidRPr="0084401E" w:rsidRDefault="00925ED4" w:rsidP="0084401E">
            <w:pPr>
              <w:contextualSpacing/>
              <w:rPr>
                <w:sz w:val="18"/>
                <w:szCs w:val="18"/>
              </w:rPr>
            </w:pPr>
            <w:r w:rsidRPr="0084401E">
              <w:rPr>
                <w:sz w:val="18"/>
                <w:szCs w:val="18"/>
              </w:rPr>
              <w:t xml:space="preserve">3. Простыня универсальная защитная - 1 шт. Размер 160*200 см, </w:t>
            </w:r>
            <w:proofErr w:type="spellStart"/>
            <w:r w:rsidRPr="0084401E">
              <w:rPr>
                <w:sz w:val="18"/>
                <w:szCs w:val="18"/>
              </w:rPr>
              <w:t>цельнокройная</w:t>
            </w:r>
            <w:proofErr w:type="spellEnd"/>
            <w:r w:rsidRPr="0084401E">
              <w:rPr>
                <w:sz w:val="18"/>
                <w:szCs w:val="18"/>
              </w:rPr>
              <w:t xml:space="preserve">.  Изготовлена из биоинертного, </w:t>
            </w:r>
            <w:proofErr w:type="spellStart"/>
            <w:r w:rsidRPr="0084401E">
              <w:rPr>
                <w:sz w:val="18"/>
                <w:szCs w:val="18"/>
              </w:rPr>
              <w:t>гипоаллергенного</w:t>
            </w:r>
            <w:proofErr w:type="spellEnd"/>
            <w:r w:rsidRPr="0084401E">
              <w:rPr>
                <w:sz w:val="18"/>
                <w:szCs w:val="18"/>
              </w:rPr>
              <w:t xml:space="preserve"> влагонепроницаемого ламинированного нетканого материала плотностью не менее 40 г/м</w:t>
            </w:r>
            <w:proofErr w:type="gramStart"/>
            <w:r w:rsidRPr="0084401E">
              <w:rPr>
                <w:sz w:val="18"/>
                <w:szCs w:val="18"/>
              </w:rPr>
              <w:t>2</w:t>
            </w:r>
            <w:proofErr w:type="gramEnd"/>
            <w:r w:rsidRPr="0084401E">
              <w:rPr>
                <w:sz w:val="18"/>
                <w:szCs w:val="18"/>
              </w:rPr>
              <w:t>.</w:t>
            </w:r>
          </w:p>
          <w:p w:rsidR="00925ED4" w:rsidRPr="0084401E" w:rsidRDefault="00925ED4" w:rsidP="0084401E">
            <w:pPr>
              <w:contextualSpacing/>
              <w:rPr>
                <w:sz w:val="18"/>
                <w:szCs w:val="18"/>
              </w:rPr>
            </w:pPr>
            <w:r w:rsidRPr="0084401E">
              <w:rPr>
                <w:sz w:val="18"/>
                <w:szCs w:val="18"/>
              </w:rPr>
              <w:t xml:space="preserve">4. Чехол на инструментальный стол Мейо - 1 шт. Размер 140*80. Изготовлен из биоинертного, </w:t>
            </w:r>
            <w:proofErr w:type="spellStart"/>
            <w:r w:rsidRPr="0084401E">
              <w:rPr>
                <w:sz w:val="18"/>
                <w:szCs w:val="18"/>
              </w:rPr>
              <w:t>гипоаллергенного</w:t>
            </w:r>
            <w:proofErr w:type="spellEnd"/>
            <w:r w:rsidRPr="0084401E">
              <w:rPr>
                <w:sz w:val="18"/>
                <w:szCs w:val="18"/>
              </w:rPr>
              <w:t xml:space="preserve"> влагонепроницаемого ламинированного нетканого материала плотностью не менее 40 г/м</w:t>
            </w:r>
            <w:proofErr w:type="gramStart"/>
            <w:r w:rsidRPr="0084401E">
              <w:rPr>
                <w:sz w:val="18"/>
                <w:szCs w:val="18"/>
              </w:rPr>
              <w:t>2</w:t>
            </w:r>
            <w:proofErr w:type="gramEnd"/>
            <w:r w:rsidRPr="0084401E">
              <w:rPr>
                <w:sz w:val="18"/>
                <w:szCs w:val="18"/>
              </w:rPr>
              <w:t>. Швы сварные (</w:t>
            </w:r>
            <w:proofErr w:type="spellStart"/>
            <w:r w:rsidRPr="0084401E">
              <w:rPr>
                <w:sz w:val="18"/>
                <w:szCs w:val="18"/>
              </w:rPr>
              <w:t>безниточные</w:t>
            </w:r>
            <w:proofErr w:type="spellEnd"/>
            <w:r w:rsidRPr="0084401E">
              <w:rPr>
                <w:sz w:val="18"/>
                <w:szCs w:val="18"/>
              </w:rPr>
              <w:t>) наружные.</w:t>
            </w:r>
          </w:p>
          <w:p w:rsidR="00925ED4" w:rsidRPr="0084401E" w:rsidRDefault="00925ED4" w:rsidP="0084401E">
            <w:pPr>
              <w:contextualSpacing/>
              <w:rPr>
                <w:sz w:val="18"/>
                <w:szCs w:val="18"/>
              </w:rPr>
            </w:pPr>
            <w:r w:rsidRPr="0084401E">
              <w:rPr>
                <w:sz w:val="18"/>
                <w:szCs w:val="18"/>
              </w:rPr>
              <w:t>Комплект упакован в индивидуальную упаковку.  Упаковка комбинированная (бумага медицинская + многослойная полимерная пленка).</w:t>
            </w:r>
          </w:p>
          <w:p w:rsidR="00925ED4" w:rsidRPr="0084401E" w:rsidRDefault="00925ED4" w:rsidP="0084401E">
            <w:pPr>
              <w:contextualSpacing/>
              <w:rPr>
                <w:sz w:val="18"/>
                <w:szCs w:val="18"/>
              </w:rPr>
            </w:pPr>
            <w:r w:rsidRPr="0084401E">
              <w:rPr>
                <w:sz w:val="18"/>
                <w:szCs w:val="18"/>
              </w:rPr>
              <w:t>Срок годности не менее 3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proofErr w:type="spellStart"/>
            <w:proofErr w:type="gramStart"/>
            <w:r w:rsidRPr="0084401E">
              <w:rPr>
                <w:sz w:val="18"/>
                <w:szCs w:val="18"/>
                <w:lang w:eastAsia="en-US"/>
              </w:rPr>
              <w:t>Шт</w:t>
            </w:r>
            <w:proofErr w:type="spellEnd"/>
            <w:proofErr w:type="gramEnd"/>
            <w:r w:rsidRPr="0084401E">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440,00</w:t>
            </w:r>
          </w:p>
        </w:tc>
      </w:tr>
      <w:tr w:rsidR="00925ED4" w:rsidRPr="00BF243F" w:rsidTr="00925ED4">
        <w:trPr>
          <w:trHeight w:val="20"/>
        </w:trPr>
        <w:tc>
          <w:tcPr>
            <w:tcW w:w="0" w:type="auto"/>
            <w:tcBorders>
              <w:top w:val="single" w:sz="4" w:space="0" w:color="auto"/>
              <w:left w:val="single" w:sz="4" w:space="0" w:color="auto"/>
              <w:bottom w:val="single" w:sz="4" w:space="0" w:color="auto"/>
              <w:right w:val="single" w:sz="4" w:space="0" w:color="auto"/>
            </w:tcBorders>
          </w:tcPr>
          <w:p w:rsidR="00925ED4" w:rsidRPr="00BF243F" w:rsidRDefault="00925ED4" w:rsidP="00BF243F">
            <w:pPr>
              <w:jc w:val="both"/>
              <w:rPr>
                <w:color w:val="000000"/>
                <w:sz w:val="18"/>
                <w:szCs w:val="18"/>
              </w:rPr>
            </w:pPr>
            <w:r>
              <w:rPr>
                <w:color w:val="000000"/>
                <w:sz w:val="18"/>
                <w:szCs w:val="18"/>
              </w:rPr>
              <w:t>10</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tabs>
                <w:tab w:val="center" w:pos="4677"/>
                <w:tab w:val="right" w:pos="9355"/>
              </w:tabs>
              <w:rPr>
                <w:sz w:val="18"/>
                <w:szCs w:val="18"/>
              </w:rPr>
            </w:pPr>
            <w:r w:rsidRPr="0084401E">
              <w:rPr>
                <w:sz w:val="18"/>
                <w:szCs w:val="18"/>
              </w:rPr>
              <w:t xml:space="preserve">Чехол защитный одноразовый, стерильный </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rPr>
                <w:color w:val="000000"/>
                <w:sz w:val="18"/>
                <w:szCs w:val="18"/>
                <w:lang w:eastAsia="en-US"/>
              </w:rPr>
            </w:pPr>
            <w:r w:rsidRPr="0084401E">
              <w:rPr>
                <w:color w:val="000000"/>
                <w:sz w:val="18"/>
                <w:szCs w:val="18"/>
                <w:lang w:eastAsia="en-US"/>
              </w:rPr>
              <w:t xml:space="preserve">Чехол стерильный для шнура и трубок должен быть выполнен в форме рукава размером не менее 2000х130 мм, на концах завязки (или резинки). Длина завязок не менее 20 см. С одним боковым сварным швом (без применения ниток).  Должен быть изготовлен из </w:t>
            </w:r>
            <w:proofErr w:type="spellStart"/>
            <w:r w:rsidRPr="0084401E">
              <w:rPr>
                <w:color w:val="000000"/>
                <w:sz w:val="18"/>
                <w:szCs w:val="18"/>
                <w:lang w:eastAsia="en-US"/>
              </w:rPr>
              <w:t>гипоаллергенного</w:t>
            </w:r>
            <w:proofErr w:type="spellEnd"/>
            <w:r w:rsidRPr="0084401E">
              <w:rPr>
                <w:color w:val="000000"/>
                <w:sz w:val="18"/>
                <w:szCs w:val="18"/>
                <w:lang w:eastAsia="en-US"/>
              </w:rPr>
              <w:t xml:space="preserve">, </w:t>
            </w:r>
            <w:proofErr w:type="spellStart"/>
            <w:r w:rsidRPr="0084401E">
              <w:rPr>
                <w:color w:val="000000"/>
                <w:sz w:val="18"/>
                <w:szCs w:val="18"/>
                <w:lang w:eastAsia="en-US"/>
              </w:rPr>
              <w:t>безворсового</w:t>
            </w:r>
            <w:proofErr w:type="spellEnd"/>
            <w:r w:rsidRPr="0084401E">
              <w:rPr>
                <w:color w:val="000000"/>
                <w:sz w:val="18"/>
                <w:szCs w:val="18"/>
                <w:lang w:eastAsia="en-US"/>
              </w:rPr>
              <w:t>, водоотталкивающего полипропиленового нетканого материала, плотностью не менее 22 г/м</w:t>
            </w:r>
            <w:proofErr w:type="gramStart"/>
            <w:r w:rsidRPr="0084401E">
              <w:rPr>
                <w:color w:val="000000"/>
                <w:sz w:val="18"/>
                <w:szCs w:val="18"/>
                <w:lang w:eastAsia="en-US"/>
              </w:rPr>
              <w:t>2</w:t>
            </w:r>
            <w:proofErr w:type="gramEnd"/>
            <w:r w:rsidRPr="0084401E">
              <w:rPr>
                <w:color w:val="000000"/>
                <w:sz w:val="18"/>
                <w:szCs w:val="18"/>
                <w:lang w:eastAsia="en-US"/>
              </w:rPr>
              <w:t>, ламинированного полиэтиленовой пленкой плотностью не менее 16 г/м2. Общая плотность материала должна быть от 40 до 60 г/м</w:t>
            </w:r>
            <w:proofErr w:type="gramStart"/>
            <w:r w:rsidRPr="0084401E">
              <w:rPr>
                <w:color w:val="000000"/>
                <w:sz w:val="18"/>
                <w:szCs w:val="18"/>
                <w:lang w:eastAsia="en-US"/>
              </w:rPr>
              <w:t>2</w:t>
            </w:r>
            <w:proofErr w:type="gramEnd"/>
            <w:r w:rsidRPr="0084401E">
              <w:rPr>
                <w:color w:val="000000"/>
                <w:sz w:val="18"/>
                <w:szCs w:val="18"/>
                <w:lang w:eastAsia="en-US"/>
              </w:rPr>
              <w:t>. Материал должен иметь отличные барьерные свойства: препятствие миграции бактерий и проникновению биологических жидкостей. Должен быть не прозрачен, мягок на ощупь и не должен накапливать статическое электричество. Каждое изделие должно быть индивидуально упаковано в комбинированный пакет из бумаги медицинской и многослойной полимерной пленки. Упаковка имеет систему быстрого вскрытия без помощи ножниц тип «</w:t>
            </w:r>
            <w:proofErr w:type="gramStart"/>
            <w:r w:rsidRPr="0084401E">
              <w:rPr>
                <w:color w:val="000000"/>
                <w:sz w:val="18"/>
                <w:szCs w:val="18"/>
                <w:lang w:eastAsia="en-US"/>
              </w:rPr>
              <w:t>пил-эффект</w:t>
            </w:r>
            <w:proofErr w:type="gramEnd"/>
            <w:r w:rsidRPr="0084401E">
              <w:rPr>
                <w:color w:val="000000"/>
                <w:sz w:val="18"/>
                <w:szCs w:val="18"/>
                <w:lang w:eastAsia="en-US"/>
              </w:rPr>
              <w:t xml:space="preserve">», позволяющую сохранять стерильность содержимого при вскрытии. Дополнительно должны быть упакованы в пакеты из полимерной пленки; пачки, коробки или другую тару, обеспечивающую сохранность изделия при транспортировке и хранении. </w:t>
            </w:r>
            <w:proofErr w:type="gramStart"/>
            <w:r w:rsidRPr="0084401E">
              <w:rPr>
                <w:color w:val="000000"/>
                <w:sz w:val="18"/>
                <w:szCs w:val="18"/>
                <w:lang w:eastAsia="en-US"/>
              </w:rPr>
              <w:t>На внутреннюю и внешнюю упаковку должна быть нанесена следующая маркировка: наименование медицинского изделия; обозначение модели и исполнения медицинского изделия, комплектация, вид материала и его плотность; наименование страны-производителя (изготовителя); наименование, товарный знак (при наличии), местонахождение (юридический адрес) производителя, адрес места производства; номер и дата регистрационного удостоверения на медицинское изделие; срок годности медицинского изделия (месяц, год), установленный производителем;</w:t>
            </w:r>
            <w:proofErr w:type="gramEnd"/>
            <w:r w:rsidRPr="0084401E">
              <w:rPr>
                <w:color w:val="000000"/>
                <w:sz w:val="18"/>
                <w:szCs w:val="18"/>
                <w:lang w:eastAsia="en-US"/>
              </w:rPr>
              <w:t xml:space="preserve"> дата производства медицинского изделия; указание о том, что медицинское изделие предназначено для однократного применения. Маркировка должна быть нанесена несмываемой краской на русском языке, четкая и разборчивая. Срок годности не менее 3х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84401E" w:rsidRDefault="00925ED4" w:rsidP="0084401E">
            <w:pPr>
              <w:jc w:val="center"/>
              <w:rPr>
                <w:sz w:val="18"/>
                <w:szCs w:val="18"/>
                <w:lang w:eastAsia="en-US"/>
              </w:rPr>
            </w:pPr>
            <w:r w:rsidRPr="0084401E">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25ED4" w:rsidRPr="0084401E" w:rsidRDefault="00925ED4" w:rsidP="0084401E">
            <w:pPr>
              <w:jc w:val="center"/>
              <w:rPr>
                <w:sz w:val="18"/>
                <w:szCs w:val="18"/>
                <w:lang w:eastAsia="en-US"/>
              </w:rPr>
            </w:pPr>
            <w:r w:rsidRPr="0084401E">
              <w:rPr>
                <w:sz w:val="18"/>
                <w:szCs w:val="18"/>
                <w:lang w:eastAsia="en-US"/>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25ED4" w:rsidRPr="00925ED4" w:rsidRDefault="00925ED4" w:rsidP="00925ED4">
            <w:pPr>
              <w:jc w:val="center"/>
              <w:rPr>
                <w:color w:val="000000"/>
                <w:sz w:val="18"/>
                <w:szCs w:val="22"/>
              </w:rPr>
            </w:pPr>
            <w:r w:rsidRPr="00925ED4">
              <w:rPr>
                <w:color w:val="000000"/>
                <w:sz w:val="18"/>
                <w:szCs w:val="22"/>
              </w:rPr>
              <w:t>49,50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4401E">
        <w:rPr>
          <w:b/>
          <w:kern w:val="32"/>
          <w:sz w:val="20"/>
          <w:szCs w:val="20"/>
        </w:rPr>
        <w:t>изделий медицинских одноразовых из нетканого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4401E">
        <w:rPr>
          <w:b/>
          <w:kern w:val="32"/>
          <w:sz w:val="20"/>
          <w:szCs w:val="20"/>
        </w:rPr>
        <w:t>002-24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4401E">
        <w:rPr>
          <w:sz w:val="19"/>
          <w:szCs w:val="19"/>
        </w:rPr>
        <w:t>002-24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4401E">
        <w:rPr>
          <w:b/>
          <w:kern w:val="32"/>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4401E">
        <w:rPr>
          <w:rFonts w:ascii="Times New Roman" w:hAnsi="Times New Roman" w:cs="Times New Roman"/>
          <w:sz w:val="19"/>
          <w:szCs w:val="19"/>
        </w:rPr>
        <w:t>изделий медицинских одноразовых из нетканого материала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 ул. Баумана 214а,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84401E">
              <w:rPr>
                <w:sz w:val="18"/>
                <w:szCs w:val="18"/>
              </w:rPr>
              <w:t xml:space="preserve">, </w:t>
            </w:r>
            <w:r w:rsidR="0084401E" w:rsidRPr="0015535E">
              <w:rPr>
                <w:sz w:val="18"/>
                <w:szCs w:val="18"/>
              </w:rPr>
              <w:t>л/с 803030</w:t>
            </w:r>
            <w:r w:rsidR="0084401E">
              <w:rPr>
                <w:sz w:val="18"/>
                <w:szCs w:val="18"/>
              </w:rPr>
              <w:t>5</w:t>
            </w:r>
            <w:r w:rsidR="0084401E"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401E">
        <w:rPr>
          <w:sz w:val="20"/>
          <w:szCs w:val="20"/>
        </w:rPr>
        <w:t>002-24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4401E">
        <w:rPr>
          <w:b/>
          <w:kern w:val="32"/>
          <w:sz w:val="20"/>
          <w:szCs w:val="20"/>
        </w:rPr>
        <w:t>изделий медицинских одноразовых из нетканого материала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4401E">
        <w:rPr>
          <w:b/>
          <w:kern w:val="32"/>
          <w:sz w:val="20"/>
          <w:szCs w:val="20"/>
        </w:rPr>
        <w:t>002-24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84401E">
        <w:rPr>
          <w:bCs/>
          <w:kern w:val="32"/>
          <w:sz w:val="20"/>
          <w:szCs w:val="20"/>
        </w:rPr>
        <w:t>изделий медицинских одноразовых из нетканого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84401E">
        <w:rPr>
          <w:bCs/>
          <w:kern w:val="32"/>
          <w:sz w:val="20"/>
          <w:szCs w:val="20"/>
        </w:rPr>
        <w:t>изделий медицинских одноразовых из нетканого материала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E" w:rsidRDefault="0084401E" w:rsidP="00ED57EB">
      <w:r>
        <w:separator/>
      </w:r>
    </w:p>
  </w:endnote>
  <w:endnote w:type="continuationSeparator" w:id="0">
    <w:p w:rsidR="0084401E" w:rsidRDefault="0084401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4401E" w:rsidRDefault="0084401E">
        <w:pPr>
          <w:pStyle w:val="af7"/>
          <w:jc w:val="right"/>
        </w:pPr>
        <w:r>
          <w:fldChar w:fldCharType="begin"/>
        </w:r>
        <w:r>
          <w:instrText xml:space="preserve"> PAGE   \* MERGEFORMAT </w:instrText>
        </w:r>
        <w:r>
          <w:fldChar w:fldCharType="separate"/>
        </w:r>
        <w:r w:rsidR="00925ED4">
          <w:rPr>
            <w:noProof/>
          </w:rPr>
          <w:t>21</w:t>
        </w:r>
        <w:r>
          <w:rPr>
            <w:noProof/>
          </w:rPr>
          <w:fldChar w:fldCharType="end"/>
        </w:r>
      </w:p>
    </w:sdtContent>
  </w:sdt>
  <w:p w:rsidR="0084401E" w:rsidRDefault="008440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E" w:rsidRDefault="0084401E" w:rsidP="00ED57EB">
      <w:r>
        <w:separator/>
      </w:r>
    </w:p>
  </w:footnote>
  <w:footnote w:type="continuationSeparator" w:id="0">
    <w:p w:rsidR="0084401E" w:rsidRDefault="0084401E" w:rsidP="00ED57EB">
      <w:r>
        <w:continuationSeparator/>
      </w:r>
    </w:p>
  </w:footnote>
  <w:footnote w:id="1">
    <w:p w:rsidR="0084401E" w:rsidRPr="000966CA" w:rsidRDefault="0084401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62BB-5461-4037-A870-4E9E65DD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25</Pages>
  <Words>11934</Words>
  <Characters>87328</Characters>
  <Application>Microsoft Office Word</Application>
  <DocSecurity>0</DocSecurity>
  <Lines>727</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197</cp:revision>
  <cp:lastPrinted>2023-12-21T05:52:00Z</cp:lastPrinted>
  <dcterms:created xsi:type="dcterms:W3CDTF">2022-11-17T07:10:00Z</dcterms:created>
  <dcterms:modified xsi:type="dcterms:W3CDTF">2024-01-09T04:53:00Z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