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7E7D" w14:textId="77777777" w:rsidR="000719D5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00E5961" w14:textId="77777777" w:rsidR="000719D5" w:rsidRPr="004C540B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0B">
        <w:rPr>
          <w:rFonts w:ascii="Times New Roman" w:hAnsi="Times New Roman" w:cs="Times New Roman"/>
          <w:bCs/>
          <w:sz w:val="20"/>
          <w:szCs w:val="20"/>
        </w:rPr>
        <w:t>УТВЕРЖДАЮ</w:t>
      </w:r>
    </w:p>
    <w:p w14:paraId="41879B28" w14:textId="77777777" w:rsidR="000719D5" w:rsidRPr="004C540B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0B">
        <w:rPr>
          <w:rFonts w:ascii="Times New Roman" w:hAnsi="Times New Roman" w:cs="Times New Roman"/>
          <w:bCs/>
          <w:sz w:val="20"/>
          <w:szCs w:val="20"/>
        </w:rPr>
        <w:t>Главный врач ОГАУЗ «ИГКБ № 8»</w:t>
      </w:r>
    </w:p>
    <w:p w14:paraId="0A581ADD" w14:textId="77777777" w:rsidR="000719D5" w:rsidRPr="004C540B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10B3C6A" w14:textId="77777777" w:rsidR="00905A0D" w:rsidRPr="004C540B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0B">
        <w:rPr>
          <w:rFonts w:ascii="Times New Roman" w:hAnsi="Times New Roman" w:cs="Times New Roman"/>
          <w:bCs/>
          <w:sz w:val="20"/>
          <w:szCs w:val="20"/>
        </w:rPr>
        <w:t xml:space="preserve">___________________/ Ж.В. </w:t>
      </w:r>
      <w:proofErr w:type="spellStart"/>
      <w:r w:rsidRPr="004C540B">
        <w:rPr>
          <w:rFonts w:ascii="Times New Roman" w:hAnsi="Times New Roman" w:cs="Times New Roman"/>
          <w:bCs/>
          <w:sz w:val="20"/>
          <w:szCs w:val="20"/>
        </w:rPr>
        <w:t>Есева</w:t>
      </w:r>
      <w:proofErr w:type="spellEnd"/>
    </w:p>
    <w:p w14:paraId="5719AE2F" w14:textId="77777777" w:rsidR="00905A0D" w:rsidRPr="004C540B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F3C2EB3" w14:textId="681F77DA" w:rsidR="00905A0D" w:rsidRPr="004C540B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0B">
        <w:rPr>
          <w:rFonts w:ascii="Times New Roman" w:hAnsi="Times New Roman" w:cs="Times New Roman"/>
          <w:bCs/>
          <w:sz w:val="20"/>
          <w:szCs w:val="20"/>
        </w:rPr>
        <w:t>«___</w:t>
      </w:r>
      <w:proofErr w:type="gramStart"/>
      <w:r w:rsidRPr="004C540B">
        <w:rPr>
          <w:rFonts w:ascii="Times New Roman" w:hAnsi="Times New Roman" w:cs="Times New Roman"/>
          <w:bCs/>
          <w:sz w:val="20"/>
          <w:szCs w:val="20"/>
        </w:rPr>
        <w:t>_»_</w:t>
      </w:r>
      <w:proofErr w:type="gramEnd"/>
      <w:r w:rsidRPr="004C540B">
        <w:rPr>
          <w:rFonts w:ascii="Times New Roman" w:hAnsi="Times New Roman" w:cs="Times New Roman"/>
          <w:bCs/>
          <w:sz w:val="20"/>
          <w:szCs w:val="20"/>
        </w:rPr>
        <w:t>___________202</w:t>
      </w:r>
      <w:r w:rsidR="001B4CF3" w:rsidRPr="004C540B">
        <w:rPr>
          <w:rFonts w:ascii="Times New Roman" w:hAnsi="Times New Roman" w:cs="Times New Roman"/>
          <w:bCs/>
          <w:sz w:val="20"/>
          <w:szCs w:val="20"/>
        </w:rPr>
        <w:t>4</w:t>
      </w:r>
      <w:r w:rsidRPr="004C540B">
        <w:rPr>
          <w:rFonts w:ascii="Times New Roman" w:hAnsi="Times New Roman" w:cs="Times New Roman"/>
          <w:bCs/>
          <w:sz w:val="20"/>
          <w:szCs w:val="20"/>
        </w:rPr>
        <w:t xml:space="preserve"> г. </w:t>
      </w:r>
    </w:p>
    <w:p w14:paraId="12D8328A" w14:textId="77777777" w:rsidR="00CE39B3" w:rsidRPr="004C540B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B17A3BD" w14:textId="77777777" w:rsidR="00CE39B3" w:rsidRPr="004C540B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0B">
        <w:rPr>
          <w:rFonts w:ascii="Times New Roman" w:hAnsi="Times New Roman" w:cs="Times New Roman"/>
          <w:bCs/>
          <w:sz w:val="20"/>
          <w:szCs w:val="20"/>
        </w:rPr>
        <w:t>М.П</w:t>
      </w:r>
    </w:p>
    <w:p w14:paraId="24F147B4" w14:textId="77777777" w:rsidR="0076273D" w:rsidRDefault="0076273D" w:rsidP="009F0D9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7588727" w14:textId="2F4BD218" w:rsidR="00CE39B3" w:rsidRPr="004C540B" w:rsidRDefault="00CE39B3" w:rsidP="009F0D9B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</w:rPr>
      </w:pPr>
      <w:r w:rsidRPr="004C540B">
        <w:rPr>
          <w:rFonts w:ascii="Times New Roman" w:hAnsi="Times New Roman" w:cs="Times New Roman"/>
          <w:bCs/>
        </w:rPr>
        <w:t xml:space="preserve">ЗАЯВКА НА </w:t>
      </w:r>
      <w:r w:rsidR="00A304E4" w:rsidRPr="004C540B">
        <w:rPr>
          <w:rFonts w:ascii="Times New Roman" w:hAnsi="Times New Roman" w:cs="Times New Roman"/>
          <w:bCs/>
        </w:rPr>
        <w:t>ОКАЗАНИЕ УСЛУГ ПО ОФОРМЛЕНИЮ АКТОВ ТЕХНИЧЕСКОЙ ЭКСПЕРТИЗЫ МЕДИЦИНСКОГО И БЫТОВОГО ОБОРУДОВАНИЯ, ЕГО ТРАНСПОРТИРОВАНИЮ И УТИЛИЗАЦИИ</w:t>
      </w:r>
    </w:p>
    <w:p w14:paraId="7A45B6EF" w14:textId="6832E783" w:rsidR="00CE39B3" w:rsidRPr="004C540B" w:rsidRDefault="00CE39B3" w:rsidP="009F0D9B">
      <w:pPr>
        <w:pStyle w:val="ConsPlusNonformat"/>
        <w:spacing w:before="120" w:after="240"/>
        <w:jc w:val="center"/>
        <w:rPr>
          <w:rFonts w:ascii="Times New Roman" w:hAnsi="Times New Roman" w:cs="Times New Roman"/>
          <w:bCs/>
        </w:rPr>
      </w:pPr>
      <w:r w:rsidRPr="004C540B">
        <w:rPr>
          <w:rFonts w:ascii="Times New Roman" w:hAnsi="Times New Roman" w:cs="Times New Roman"/>
          <w:bCs/>
        </w:rPr>
        <w:t xml:space="preserve">от </w:t>
      </w:r>
      <w:r w:rsidR="009B42C8">
        <w:rPr>
          <w:rFonts w:ascii="Times New Roman" w:hAnsi="Times New Roman" w:cs="Times New Roman"/>
          <w:bCs/>
        </w:rPr>
        <w:t xml:space="preserve">12 января </w:t>
      </w:r>
      <w:r w:rsidRPr="004C540B">
        <w:rPr>
          <w:rFonts w:ascii="Times New Roman" w:hAnsi="Times New Roman" w:cs="Times New Roman"/>
          <w:bCs/>
        </w:rPr>
        <w:t>202</w:t>
      </w:r>
      <w:r w:rsidR="001B4CF3" w:rsidRPr="004C540B">
        <w:rPr>
          <w:rFonts w:ascii="Times New Roman" w:hAnsi="Times New Roman" w:cs="Times New Roman"/>
          <w:bCs/>
        </w:rPr>
        <w:t>4</w:t>
      </w:r>
      <w:r w:rsidR="000C1536" w:rsidRPr="004C540B">
        <w:rPr>
          <w:rFonts w:ascii="Times New Roman" w:hAnsi="Times New Roman" w:cs="Times New Roman"/>
          <w:bCs/>
        </w:rPr>
        <w:t xml:space="preserve"> </w:t>
      </w:r>
      <w:r w:rsidRPr="004C540B">
        <w:rPr>
          <w:rFonts w:ascii="Times New Roman" w:hAnsi="Times New Roman" w:cs="Times New Roman"/>
          <w:bCs/>
        </w:rPr>
        <w:t>г.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194"/>
        <w:gridCol w:w="5236"/>
      </w:tblGrid>
      <w:tr w:rsidR="00CE39B3" w:rsidRPr="009F0D9B" w14:paraId="5B068CA3" w14:textId="77777777" w:rsidTr="004C540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EC5F" w14:textId="77777777" w:rsidR="00CE39B3" w:rsidRPr="009F0D9B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C17" w14:textId="77777777" w:rsidR="00CE39B3" w:rsidRPr="009F0D9B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B056" w14:textId="77777777" w:rsidR="00CE39B3" w:rsidRPr="009F0D9B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</w:t>
            </w:r>
          </w:p>
        </w:tc>
      </w:tr>
      <w:tr w:rsidR="00CE39B3" w:rsidRPr="009F0D9B" w14:paraId="0F7EC912" w14:textId="77777777" w:rsidTr="004C540B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84D" w14:textId="77777777" w:rsidR="00CE39B3" w:rsidRPr="009F0D9B" w:rsidRDefault="00CE39B3" w:rsidP="000C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D8B5" w14:textId="77777777" w:rsidR="00CE39B3" w:rsidRPr="009F0D9B" w:rsidRDefault="00CE39B3" w:rsidP="000C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D36" w14:textId="668FE927" w:rsidR="000719D5" w:rsidRPr="009F0D9B" w:rsidRDefault="00A304E4" w:rsidP="000C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Отдел информационных технологий</w:t>
            </w:r>
          </w:p>
        </w:tc>
      </w:tr>
      <w:tr w:rsidR="00A304E4" w:rsidRPr="009F0D9B" w14:paraId="629C9C36" w14:textId="77777777" w:rsidTr="004C540B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72F6" w14:textId="77777777" w:rsidR="00A304E4" w:rsidRPr="009F0D9B" w:rsidRDefault="00A304E4" w:rsidP="00A3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FC6A" w14:textId="77777777" w:rsidR="00A304E4" w:rsidRPr="009F0D9B" w:rsidRDefault="00A304E4" w:rsidP="00A30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14:paraId="52E25F6D" w14:textId="77777777" w:rsidR="00A304E4" w:rsidRPr="009F0D9B" w:rsidRDefault="00A304E4" w:rsidP="00A30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14:paraId="5173A83F" w14:textId="77777777" w:rsidR="00A304E4" w:rsidRPr="009F0D9B" w:rsidRDefault="00A304E4" w:rsidP="00A30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2B2" w14:textId="77777777" w:rsidR="00A304E4" w:rsidRPr="009F0D9B" w:rsidRDefault="00A304E4" w:rsidP="00A304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информационных технологий</w:t>
            </w:r>
          </w:p>
          <w:p w14:paraId="39A048D4" w14:textId="77777777" w:rsidR="00A304E4" w:rsidRPr="009F0D9B" w:rsidRDefault="00A304E4" w:rsidP="00A304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Эдельман</w:t>
            </w:r>
            <w:proofErr w:type="spellEnd"/>
            <w:r w:rsidRPr="009F0D9B">
              <w:rPr>
                <w:rFonts w:ascii="Times New Roman" w:hAnsi="Times New Roman" w:cs="Times New Roman"/>
                <w:sz w:val="20"/>
                <w:szCs w:val="20"/>
              </w:rPr>
              <w:t xml:space="preserve"> Артём Вадимович</w:t>
            </w:r>
          </w:p>
          <w:p w14:paraId="709015AE" w14:textId="5516AF67" w:rsidR="00A304E4" w:rsidRPr="009F0D9B" w:rsidRDefault="00A304E4" w:rsidP="00A30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Тел. (3952)44-33-39</w:t>
            </w:r>
          </w:p>
        </w:tc>
      </w:tr>
      <w:tr w:rsidR="00A304E4" w:rsidRPr="009F0D9B" w14:paraId="75E0BE98" w14:textId="77777777" w:rsidTr="004A507A">
        <w:trPr>
          <w:trHeight w:val="67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1F4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B6A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83A" w14:textId="51A900A3" w:rsidR="00A304E4" w:rsidRPr="004A507A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Средства территориального фонда ОМС</w:t>
            </w:r>
          </w:p>
        </w:tc>
      </w:tr>
      <w:tr w:rsidR="00A304E4" w:rsidRPr="009F0D9B" w14:paraId="69F81594" w14:textId="77777777" w:rsidTr="004C540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237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1B5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B8C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38.21.1</w:t>
            </w:r>
          </w:p>
        </w:tc>
      </w:tr>
      <w:tr w:rsidR="00A304E4" w:rsidRPr="009F0D9B" w14:paraId="27B38BE2" w14:textId="77777777" w:rsidTr="004C540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6AF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DAA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06C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актов технической экспертизы медицинского и бытового оборудования, его транспортированию и утилизации</w:t>
            </w:r>
          </w:p>
        </w:tc>
      </w:tr>
      <w:tr w:rsidR="00A304E4" w:rsidRPr="009F0D9B" w14:paraId="059A991D" w14:textId="77777777" w:rsidTr="004C540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F1D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659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14:paraId="3DC113DE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5D4" w14:textId="0370170F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 xml:space="preserve">Цена с учетом налогов, сборов, НДС, трудозатрат, доставки товара, погрузки/выгрузки, подъема и спуска товара на этаж, складирования товара </w:t>
            </w:r>
            <w:r w:rsidR="004C540B" w:rsidRPr="009F0D9B">
              <w:rPr>
                <w:rFonts w:ascii="Times New Roman" w:hAnsi="Times New Roman" w:cs="Times New Roman"/>
                <w:sz w:val="20"/>
                <w:szCs w:val="20"/>
              </w:rPr>
              <w:t>в помещении,</w:t>
            </w: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 заказчиком. Расходы на исполнение обязательств по замене товара с недостатком</w:t>
            </w:r>
          </w:p>
        </w:tc>
      </w:tr>
      <w:tr w:rsidR="00A304E4" w:rsidRPr="009F0D9B" w14:paraId="06363649" w14:textId="77777777" w:rsidTr="004C540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B1DF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4AA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0A2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В течение 60 (шестидесяти) календарных дней с момента заключения договора.</w:t>
            </w:r>
          </w:p>
        </w:tc>
      </w:tr>
      <w:tr w:rsidR="00A304E4" w:rsidRPr="009F0D9B" w14:paraId="66F7DA2B" w14:textId="77777777" w:rsidTr="004C540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12B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6BC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14:paraId="23F1144B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132" w14:textId="77777777" w:rsidR="004C540B" w:rsidRPr="009F0D9B" w:rsidRDefault="004C540B" w:rsidP="004C540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По адресам заказчика:</w:t>
            </w:r>
          </w:p>
          <w:p w14:paraId="5E14B0BB" w14:textId="77777777" w:rsidR="004C540B" w:rsidRPr="009F0D9B" w:rsidRDefault="004C540B" w:rsidP="004C540B">
            <w:pPr>
              <w:spacing w:after="0" w:line="240" w:lineRule="auto"/>
              <w:ind w:hanging="94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г. Иркутск, ул. Ярославского, д.300;</w:t>
            </w:r>
          </w:p>
          <w:p w14:paraId="5ACCE068" w14:textId="77777777" w:rsidR="004C540B" w:rsidRPr="009F0D9B" w:rsidRDefault="004C540B" w:rsidP="004C540B">
            <w:pPr>
              <w:pStyle w:val="afc"/>
              <w:spacing w:before="0" w:beforeAutospacing="0" w:after="0" w:afterAutospacing="0"/>
              <w:ind w:left="-80"/>
              <w:rPr>
                <w:rFonts w:eastAsiaTheme="minorEastAsia"/>
                <w:sz w:val="20"/>
                <w:szCs w:val="20"/>
              </w:rPr>
            </w:pPr>
            <w:r w:rsidRPr="009F0D9B">
              <w:rPr>
                <w:rFonts w:eastAsiaTheme="minorEastAsia"/>
                <w:sz w:val="20"/>
                <w:szCs w:val="20"/>
              </w:rPr>
              <w:t>г. Иркутск, ул. Баумана, д.214а;</w:t>
            </w:r>
          </w:p>
          <w:p w14:paraId="00C9D3E5" w14:textId="77777777" w:rsidR="004C540B" w:rsidRPr="009F0D9B" w:rsidRDefault="004C540B" w:rsidP="004C540B">
            <w:pPr>
              <w:pStyle w:val="afc"/>
              <w:spacing w:before="0" w:beforeAutospacing="0" w:after="0" w:afterAutospacing="0"/>
              <w:ind w:left="-80"/>
              <w:rPr>
                <w:rFonts w:eastAsiaTheme="minorEastAsia"/>
                <w:sz w:val="20"/>
                <w:szCs w:val="20"/>
              </w:rPr>
            </w:pPr>
            <w:r w:rsidRPr="009F0D9B">
              <w:rPr>
                <w:rFonts w:eastAsiaTheme="minorEastAsia"/>
                <w:sz w:val="20"/>
                <w:szCs w:val="20"/>
              </w:rPr>
              <w:t>г. Иркутск, ул. Баумана, д.214а/1;</w:t>
            </w:r>
          </w:p>
          <w:p w14:paraId="59D2B110" w14:textId="77777777" w:rsidR="004C540B" w:rsidRPr="009F0D9B" w:rsidRDefault="004C540B" w:rsidP="004C540B">
            <w:pPr>
              <w:pStyle w:val="afc"/>
              <w:spacing w:before="0" w:beforeAutospacing="0" w:after="0" w:afterAutospacing="0"/>
              <w:ind w:left="-80"/>
              <w:rPr>
                <w:rFonts w:eastAsiaTheme="minorEastAsia"/>
                <w:sz w:val="20"/>
                <w:szCs w:val="20"/>
              </w:rPr>
            </w:pPr>
            <w:r w:rsidRPr="009F0D9B">
              <w:rPr>
                <w:rFonts w:eastAsiaTheme="minorEastAsia"/>
                <w:sz w:val="20"/>
                <w:szCs w:val="20"/>
              </w:rPr>
              <w:t>г. Иркутск, ул. Академика Образцова, д.27 Ш;</w:t>
            </w:r>
          </w:p>
          <w:p w14:paraId="02DF877D" w14:textId="77777777" w:rsidR="004C540B" w:rsidRPr="009F0D9B" w:rsidRDefault="004C540B" w:rsidP="004C540B">
            <w:pPr>
              <w:pStyle w:val="afc"/>
              <w:spacing w:before="0" w:beforeAutospacing="0" w:after="0" w:afterAutospacing="0"/>
              <w:ind w:left="-80"/>
              <w:rPr>
                <w:rFonts w:eastAsiaTheme="minorEastAsia"/>
                <w:sz w:val="20"/>
                <w:szCs w:val="20"/>
              </w:rPr>
            </w:pPr>
            <w:r w:rsidRPr="009F0D9B">
              <w:rPr>
                <w:rFonts w:eastAsiaTheme="minorEastAsia"/>
                <w:sz w:val="20"/>
                <w:szCs w:val="20"/>
              </w:rPr>
              <w:t>г. Иркутск, ул. Академика Образцова, д.27 Ч;</w:t>
            </w:r>
          </w:p>
          <w:p w14:paraId="61146872" w14:textId="57A16369" w:rsidR="00A304E4" w:rsidRPr="00B924CE" w:rsidRDefault="004C540B" w:rsidP="00B924CE">
            <w:pPr>
              <w:pStyle w:val="afc"/>
              <w:spacing w:before="0" w:beforeAutospacing="0" w:after="0" w:afterAutospacing="0"/>
              <w:ind w:left="-80"/>
              <w:rPr>
                <w:rFonts w:eastAsiaTheme="minorEastAsia"/>
                <w:sz w:val="20"/>
                <w:szCs w:val="20"/>
              </w:rPr>
            </w:pPr>
            <w:r w:rsidRPr="009F0D9B">
              <w:rPr>
                <w:rFonts w:eastAsiaTheme="minorEastAsia"/>
                <w:sz w:val="20"/>
                <w:szCs w:val="20"/>
              </w:rPr>
              <w:t>г. Иркутск, ул. Партизанская, д.74 Ж;</w:t>
            </w:r>
          </w:p>
        </w:tc>
      </w:tr>
      <w:tr w:rsidR="00A304E4" w:rsidRPr="009F0D9B" w14:paraId="0CB41BB8" w14:textId="77777777" w:rsidTr="004C540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8E05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CF5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65B" w14:textId="5CDCF491" w:rsidR="00A304E4" w:rsidRPr="009F0D9B" w:rsidRDefault="004C540B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Оказание услуг должно соответствовать требованиям раздела «ТЕХНИЧЕСКОЕ ЗАДАНИЕ»</w:t>
            </w:r>
          </w:p>
        </w:tc>
      </w:tr>
      <w:tr w:rsidR="00A304E4" w:rsidRPr="009F0D9B" w14:paraId="23737A4C" w14:textId="77777777" w:rsidTr="004C540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22A7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572" w14:textId="77777777" w:rsidR="00A304E4" w:rsidRPr="009F0D9B" w:rsidRDefault="00A304E4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D9B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4CB" w14:textId="2B4643E3" w:rsidR="00A304E4" w:rsidRPr="009F0D9B" w:rsidRDefault="00617A5F" w:rsidP="00A30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D9B">
              <w:rPr>
                <w:rFonts w:ascii="Times New Roman" w:eastAsia="Times New Roman" w:hAnsi="Times New Roman" w:cs="Times New Roman"/>
                <w:sz w:val="20"/>
                <w:szCs w:val="20"/>
              </w:rPr>
              <w:t>90873,33</w:t>
            </w:r>
            <w:r w:rsidR="00A304E4"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 (</w:t>
            </w: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девяносто</w:t>
            </w:r>
            <w:r w:rsidR="00A304E4"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тысяч </w:t>
            </w: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восемьсот семьдесят три</w:t>
            </w:r>
            <w:r w:rsidR="00A304E4"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рубл</w:t>
            </w: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я 33</w:t>
            </w:r>
            <w:r w:rsidR="00A304E4"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</w:t>
            </w:r>
            <w:r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304E4" w:rsidRPr="009F0D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7945B5FB" w14:textId="3B900A24" w:rsidR="004C540B" w:rsidRPr="009F0D9B" w:rsidRDefault="004C540B" w:rsidP="004C540B">
      <w:pPr>
        <w:pStyle w:val="ConsPlusNormal"/>
        <w:spacing w:before="120"/>
        <w:jc w:val="center"/>
        <w:rPr>
          <w:rFonts w:ascii="Times New Roman" w:hAnsi="Times New Roman" w:cs="Times New Roman"/>
          <w:sz w:val="20"/>
        </w:rPr>
      </w:pPr>
      <w:r w:rsidRPr="009F0D9B">
        <w:rPr>
          <w:rFonts w:ascii="Times New Roman" w:eastAsia="Calibri" w:hAnsi="Times New Roman" w:cs="Times New Roman"/>
          <w:bCs/>
          <w:sz w:val="20"/>
        </w:rPr>
        <w:t>Руководитель структурного подразделения _______________/_____________________/ФИО</w:t>
      </w:r>
    </w:p>
    <w:p w14:paraId="306F0D0E" w14:textId="77777777" w:rsidR="001B4CF3" w:rsidRDefault="001B4CF3">
      <w:pPr>
        <w:rPr>
          <w:rFonts w:ascii="Times New Roman" w:eastAsia="Times New Roman" w:hAnsi="Times New Roman" w:cs="Times New Roman"/>
          <w:szCs w:val="20"/>
        </w:rPr>
        <w:sectPr w:rsidR="001B4CF3" w:rsidSect="007627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53016CB" w14:textId="77777777" w:rsidR="00222C57" w:rsidRPr="00222C57" w:rsidRDefault="00222C57" w:rsidP="00222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2C5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Техническое задание </w:t>
      </w:r>
    </w:p>
    <w:p w14:paraId="60E73F76" w14:textId="733CC76C" w:rsidR="00222C57" w:rsidRDefault="00222C57" w:rsidP="00222C57">
      <w:pPr>
        <w:pStyle w:val="13"/>
        <w:spacing w:line="240" w:lineRule="auto"/>
        <w:jc w:val="center"/>
        <w:rPr>
          <w:b/>
          <w:bCs/>
          <w:sz w:val="20"/>
        </w:rPr>
      </w:pPr>
      <w:r w:rsidRPr="00222C57">
        <w:rPr>
          <w:b/>
          <w:bCs/>
          <w:sz w:val="20"/>
        </w:rPr>
        <w:t>на оказание услуг по оформлению актов технической экспертизы медицинского и бытового оборудования,</w:t>
      </w:r>
      <w:r w:rsidR="00A304E4">
        <w:rPr>
          <w:b/>
          <w:bCs/>
          <w:sz w:val="20"/>
        </w:rPr>
        <w:t xml:space="preserve"> его</w:t>
      </w:r>
      <w:r w:rsidRPr="00222C57">
        <w:rPr>
          <w:b/>
          <w:bCs/>
          <w:sz w:val="20"/>
        </w:rPr>
        <w:t xml:space="preserve"> транспортированию и утилизации</w:t>
      </w:r>
    </w:p>
    <w:p w14:paraId="7DBB7424" w14:textId="79A40A23" w:rsidR="007B30A4" w:rsidRPr="007B30A4" w:rsidRDefault="007B30A4" w:rsidP="007B30A4">
      <w:pPr>
        <w:pStyle w:val="13"/>
        <w:spacing w:before="120" w:line="240" w:lineRule="auto"/>
        <w:ind w:left="0"/>
        <w:jc w:val="center"/>
        <w:rPr>
          <w:sz w:val="20"/>
        </w:rPr>
      </w:pPr>
      <w:r w:rsidRPr="007B30A4">
        <w:rPr>
          <w:sz w:val="20"/>
        </w:rPr>
        <w:t>Обоснование начальной максимальной цены</w:t>
      </w:r>
    </w:p>
    <w:p w14:paraId="227A8A47" w14:textId="77777777" w:rsidR="00222C57" w:rsidRPr="00222C57" w:rsidRDefault="00222C57" w:rsidP="00222C57">
      <w:pPr>
        <w:pStyle w:val="13"/>
        <w:spacing w:line="240" w:lineRule="auto"/>
        <w:jc w:val="center"/>
        <w:rPr>
          <w:b/>
          <w:bCs/>
          <w:sz w:val="20"/>
        </w:rPr>
      </w:pPr>
    </w:p>
    <w:tbl>
      <w:tblPr>
        <w:tblW w:w="143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581"/>
        <w:gridCol w:w="1134"/>
        <w:gridCol w:w="1381"/>
        <w:gridCol w:w="1134"/>
        <w:gridCol w:w="1276"/>
        <w:gridCol w:w="1134"/>
        <w:gridCol w:w="1417"/>
        <w:gridCol w:w="1417"/>
      </w:tblGrid>
      <w:tr w:rsidR="002F65E8" w:rsidRPr="00811CA5" w14:paraId="3CCB3966" w14:textId="7A682F5E" w:rsidTr="000732BC">
        <w:trPr>
          <w:trHeight w:val="445"/>
        </w:trPr>
        <w:tc>
          <w:tcPr>
            <w:tcW w:w="842" w:type="dxa"/>
          </w:tcPr>
          <w:p w14:paraId="52179BA9" w14:textId="77777777" w:rsidR="002F65E8" w:rsidRPr="00811CA5" w:rsidRDefault="002F65E8" w:rsidP="00F6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81" w:type="dxa"/>
            <w:shd w:val="clear" w:color="auto" w:fill="auto"/>
          </w:tcPr>
          <w:p w14:paraId="6EBB8260" w14:textId="77777777" w:rsidR="002F65E8" w:rsidRPr="00811CA5" w:rsidRDefault="002F65E8" w:rsidP="005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noWrap/>
          </w:tcPr>
          <w:p w14:paraId="2A8590DE" w14:textId="77777777" w:rsidR="002F65E8" w:rsidRPr="00811CA5" w:rsidRDefault="002F65E8" w:rsidP="00AD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381" w:type="dxa"/>
          </w:tcPr>
          <w:p w14:paraId="61134F04" w14:textId="77777777" w:rsidR="002F65E8" w:rsidRPr="00811CA5" w:rsidRDefault="002F65E8" w:rsidP="00AD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85E47" w14:textId="226DEC4B" w:rsidR="002F65E8" w:rsidRPr="00811CA5" w:rsidRDefault="002F65E8" w:rsidP="00AD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КП1</w:t>
            </w:r>
          </w:p>
        </w:tc>
        <w:tc>
          <w:tcPr>
            <w:tcW w:w="1276" w:type="dxa"/>
          </w:tcPr>
          <w:p w14:paraId="53D66FBA" w14:textId="33290D2C" w:rsidR="002F65E8" w:rsidRPr="00811CA5" w:rsidRDefault="002F65E8" w:rsidP="00536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КП2</w:t>
            </w:r>
          </w:p>
        </w:tc>
        <w:tc>
          <w:tcPr>
            <w:tcW w:w="1134" w:type="dxa"/>
          </w:tcPr>
          <w:p w14:paraId="7C4EB1E9" w14:textId="48EB1611" w:rsidR="002F65E8" w:rsidRPr="00811CA5" w:rsidRDefault="002F65E8" w:rsidP="00536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КП3</w:t>
            </w:r>
          </w:p>
        </w:tc>
        <w:tc>
          <w:tcPr>
            <w:tcW w:w="1417" w:type="dxa"/>
          </w:tcPr>
          <w:p w14:paraId="2E6502E5" w14:textId="047C6486" w:rsidR="002F65E8" w:rsidRPr="00811CA5" w:rsidRDefault="002F65E8" w:rsidP="00536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средняя</w:t>
            </w:r>
          </w:p>
        </w:tc>
        <w:tc>
          <w:tcPr>
            <w:tcW w:w="1417" w:type="dxa"/>
          </w:tcPr>
          <w:p w14:paraId="09EE2588" w14:textId="7DC3F4B0" w:rsidR="002F65E8" w:rsidRPr="00536F43" w:rsidRDefault="002F65E8" w:rsidP="00536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5E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с НДС, руб.</w:t>
            </w:r>
          </w:p>
        </w:tc>
      </w:tr>
      <w:tr w:rsidR="002F65E8" w:rsidRPr="00811CA5" w14:paraId="05670175" w14:textId="102299F7" w:rsidTr="000732BC">
        <w:trPr>
          <w:trHeight w:val="259"/>
        </w:trPr>
        <w:tc>
          <w:tcPr>
            <w:tcW w:w="842" w:type="dxa"/>
          </w:tcPr>
          <w:p w14:paraId="5B65DBF0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1" w:type="dxa"/>
            <w:shd w:val="clear" w:color="auto" w:fill="auto"/>
            <w:hideMark/>
          </w:tcPr>
          <w:p w14:paraId="6DB376E1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воздуха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ультрофиолетовые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бактерицидные ОРУБ-3-3-КРОНТ- (ДЕЗАР-3)</w:t>
            </w:r>
          </w:p>
        </w:tc>
        <w:tc>
          <w:tcPr>
            <w:tcW w:w="1134" w:type="dxa"/>
            <w:shd w:val="clear" w:color="auto" w:fill="auto"/>
            <w:noWrap/>
          </w:tcPr>
          <w:p w14:paraId="18E476C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FAD461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0E6F7D" w14:textId="6FDAE26C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bottom"/>
          </w:tcPr>
          <w:p w14:paraId="79716105" w14:textId="530BB3F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14:paraId="57CA888B" w14:textId="0303C60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91078F0" w14:textId="42CFBB7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417" w:type="dxa"/>
            <w:vAlign w:val="bottom"/>
          </w:tcPr>
          <w:p w14:paraId="1A795E1E" w14:textId="625F927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2F65E8" w:rsidRPr="00811CA5" w14:paraId="02147932" w14:textId="3D1C6004" w:rsidTr="000732BC">
        <w:trPr>
          <w:trHeight w:val="222"/>
        </w:trPr>
        <w:tc>
          <w:tcPr>
            <w:tcW w:w="842" w:type="dxa"/>
          </w:tcPr>
          <w:p w14:paraId="5BAF86D8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1" w:type="dxa"/>
            <w:shd w:val="clear" w:color="auto" w:fill="auto"/>
            <w:hideMark/>
          </w:tcPr>
          <w:p w14:paraId="77D50626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YX301</w:t>
            </w:r>
          </w:p>
        </w:tc>
        <w:tc>
          <w:tcPr>
            <w:tcW w:w="1134" w:type="dxa"/>
            <w:shd w:val="clear" w:color="auto" w:fill="auto"/>
            <w:noWrap/>
          </w:tcPr>
          <w:p w14:paraId="4259DF6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CDC7F8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5E7FF9D" w14:textId="3B2D34E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655CCF83" w14:textId="36580A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64B31A99" w14:textId="6A8906B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7DD3CF8E" w14:textId="25D3E1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049C5F5C" w14:textId="0783976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3B7E4084" w14:textId="7E030118" w:rsidTr="000732BC">
        <w:trPr>
          <w:trHeight w:val="222"/>
        </w:trPr>
        <w:tc>
          <w:tcPr>
            <w:tcW w:w="842" w:type="dxa"/>
          </w:tcPr>
          <w:p w14:paraId="667A13E8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1" w:type="dxa"/>
            <w:shd w:val="clear" w:color="auto" w:fill="auto"/>
          </w:tcPr>
          <w:p w14:paraId="745A939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YX301</w:t>
            </w:r>
          </w:p>
        </w:tc>
        <w:tc>
          <w:tcPr>
            <w:tcW w:w="1134" w:type="dxa"/>
            <w:shd w:val="clear" w:color="auto" w:fill="auto"/>
            <w:noWrap/>
          </w:tcPr>
          <w:p w14:paraId="51DCA5F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8D8429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404D41E" w14:textId="505382D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5727BDBD" w14:textId="4C8422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7C06C166" w14:textId="0436E9B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2A717BE3" w14:textId="49B1A9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544DEA28" w14:textId="5E53598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5C13A379" w14:textId="4C1CE4DC" w:rsidTr="000732BC">
        <w:trPr>
          <w:trHeight w:val="462"/>
        </w:trPr>
        <w:tc>
          <w:tcPr>
            <w:tcW w:w="842" w:type="dxa"/>
          </w:tcPr>
          <w:p w14:paraId="757DD64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1" w:type="dxa"/>
            <w:shd w:val="clear" w:color="auto" w:fill="auto"/>
            <w:hideMark/>
          </w:tcPr>
          <w:p w14:paraId="77914E5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Микроволновая печь СВЧ MYSTERY</w:t>
            </w:r>
          </w:p>
        </w:tc>
        <w:tc>
          <w:tcPr>
            <w:tcW w:w="1134" w:type="dxa"/>
            <w:shd w:val="clear" w:color="auto" w:fill="auto"/>
            <w:noWrap/>
          </w:tcPr>
          <w:p w14:paraId="1C77011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C71FD6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359A3F0" w14:textId="2ED06F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bottom"/>
          </w:tcPr>
          <w:p w14:paraId="604D5F28" w14:textId="3FAEB30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14:paraId="0065ED1D" w14:textId="2C162D6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BE28A36" w14:textId="69D925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417" w:type="dxa"/>
            <w:vAlign w:val="bottom"/>
          </w:tcPr>
          <w:p w14:paraId="0B84AE15" w14:textId="3E9D679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2F65E8" w:rsidRPr="00811CA5" w14:paraId="727DBB9B" w14:textId="7C170D27" w:rsidTr="000732BC">
        <w:trPr>
          <w:trHeight w:val="259"/>
        </w:trPr>
        <w:tc>
          <w:tcPr>
            <w:tcW w:w="842" w:type="dxa"/>
          </w:tcPr>
          <w:p w14:paraId="78733C3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1" w:type="dxa"/>
            <w:shd w:val="clear" w:color="auto" w:fill="auto"/>
            <w:hideMark/>
          </w:tcPr>
          <w:p w14:paraId="77DABD7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Радиотелефон Panasonic KX-TG 1611 RU</w:t>
            </w:r>
          </w:p>
        </w:tc>
        <w:tc>
          <w:tcPr>
            <w:tcW w:w="1134" w:type="dxa"/>
            <w:shd w:val="clear" w:color="auto" w:fill="auto"/>
            <w:noWrap/>
          </w:tcPr>
          <w:p w14:paraId="1DA4294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DD0133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FEAB264" w14:textId="0D57BD2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5E21CC6D" w14:textId="4A848CF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5868F3E5" w14:textId="5A1FC7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962941D" w14:textId="10232A5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  <w:tc>
          <w:tcPr>
            <w:tcW w:w="1417" w:type="dxa"/>
            <w:vAlign w:val="bottom"/>
          </w:tcPr>
          <w:p w14:paraId="1B6093D8" w14:textId="379C728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</w:tr>
      <w:tr w:rsidR="002F65E8" w:rsidRPr="00811CA5" w14:paraId="3CDAF68B" w14:textId="631496EA" w:rsidTr="000732BC">
        <w:trPr>
          <w:trHeight w:val="222"/>
        </w:trPr>
        <w:tc>
          <w:tcPr>
            <w:tcW w:w="842" w:type="dxa"/>
          </w:tcPr>
          <w:p w14:paraId="5C9323F7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1" w:type="dxa"/>
            <w:shd w:val="clear" w:color="auto" w:fill="auto"/>
            <w:hideMark/>
          </w:tcPr>
          <w:p w14:paraId="13D7A1E9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сотовый F + F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197  Black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14:paraId="526B1FB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2AB9E0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462544F" w14:textId="79FF203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5CA858E6" w14:textId="301C1A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30A23496" w14:textId="412ECB1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603CA95D" w14:textId="3B324F7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  <w:tc>
          <w:tcPr>
            <w:tcW w:w="1417" w:type="dxa"/>
            <w:vAlign w:val="bottom"/>
          </w:tcPr>
          <w:p w14:paraId="27EE79DB" w14:textId="07E3BC3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</w:tr>
      <w:tr w:rsidR="002F65E8" w:rsidRPr="00811CA5" w14:paraId="2098BADE" w14:textId="02C5A127" w:rsidTr="000732BC">
        <w:trPr>
          <w:trHeight w:val="222"/>
        </w:trPr>
        <w:tc>
          <w:tcPr>
            <w:tcW w:w="842" w:type="dxa"/>
          </w:tcPr>
          <w:p w14:paraId="373117B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1" w:type="dxa"/>
            <w:shd w:val="clear" w:color="auto" w:fill="auto"/>
            <w:hideMark/>
          </w:tcPr>
          <w:p w14:paraId="7167FD4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сотовый Nokia 106 Black</w:t>
            </w:r>
          </w:p>
        </w:tc>
        <w:tc>
          <w:tcPr>
            <w:tcW w:w="1134" w:type="dxa"/>
            <w:shd w:val="clear" w:color="auto" w:fill="auto"/>
            <w:noWrap/>
          </w:tcPr>
          <w:p w14:paraId="3D6B99C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3F7482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0B99798" w14:textId="4B846CB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329CD7AF" w14:textId="141EF9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6DADAE83" w14:textId="0344138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F2F49DF" w14:textId="65ADEC4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  <w:tc>
          <w:tcPr>
            <w:tcW w:w="1417" w:type="dxa"/>
            <w:vAlign w:val="bottom"/>
          </w:tcPr>
          <w:p w14:paraId="72C3F96E" w14:textId="46B7F21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163,33</w:t>
            </w:r>
          </w:p>
        </w:tc>
      </w:tr>
      <w:tr w:rsidR="002F65E8" w:rsidRPr="00811CA5" w14:paraId="742F72F4" w14:textId="6344EDDE" w:rsidTr="000732BC">
        <w:trPr>
          <w:trHeight w:val="259"/>
        </w:trPr>
        <w:tc>
          <w:tcPr>
            <w:tcW w:w="842" w:type="dxa"/>
          </w:tcPr>
          <w:p w14:paraId="1E45AC4B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81" w:type="dxa"/>
            <w:shd w:val="clear" w:color="auto" w:fill="auto"/>
            <w:hideMark/>
          </w:tcPr>
          <w:p w14:paraId="71EF8452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Panasonic KX-F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968RU (DECT)</w:t>
            </w:r>
          </w:p>
        </w:tc>
        <w:tc>
          <w:tcPr>
            <w:tcW w:w="1134" w:type="dxa"/>
            <w:shd w:val="clear" w:color="auto" w:fill="auto"/>
            <w:noWrap/>
          </w:tcPr>
          <w:p w14:paraId="0CB43E2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9C0CAC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CC92345" w14:textId="324ACCD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vAlign w:val="bottom"/>
          </w:tcPr>
          <w:p w14:paraId="33A7A536" w14:textId="5C4EF9A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bottom"/>
          </w:tcPr>
          <w:p w14:paraId="720AEE9A" w14:textId="5CCD39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5C31A3C" w14:textId="4813052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417" w:type="dxa"/>
            <w:vAlign w:val="bottom"/>
          </w:tcPr>
          <w:p w14:paraId="6666469F" w14:textId="19CEC54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2F65E8" w:rsidRPr="00811CA5" w14:paraId="455B0F72" w14:textId="7CB02DF4" w:rsidTr="000732BC">
        <w:trPr>
          <w:trHeight w:val="222"/>
        </w:trPr>
        <w:tc>
          <w:tcPr>
            <w:tcW w:w="842" w:type="dxa"/>
          </w:tcPr>
          <w:p w14:paraId="5B59EBDB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1" w:type="dxa"/>
            <w:shd w:val="clear" w:color="auto" w:fill="auto"/>
            <w:hideMark/>
          </w:tcPr>
          <w:p w14:paraId="23BA1C1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Факсимильный аппарат Panasonic KX-FС 968RU-Т на термобумаге</w:t>
            </w:r>
          </w:p>
        </w:tc>
        <w:tc>
          <w:tcPr>
            <w:tcW w:w="1134" w:type="dxa"/>
            <w:shd w:val="clear" w:color="auto" w:fill="auto"/>
            <w:noWrap/>
          </w:tcPr>
          <w:p w14:paraId="35D41E3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597A32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F22801A" w14:textId="7AA14EA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vAlign w:val="bottom"/>
          </w:tcPr>
          <w:p w14:paraId="78B8794A" w14:textId="1CB8DFE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bottom"/>
          </w:tcPr>
          <w:p w14:paraId="006DC5C3" w14:textId="7B71EEF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A1CF8D3" w14:textId="5CE8677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417" w:type="dxa"/>
            <w:vAlign w:val="bottom"/>
          </w:tcPr>
          <w:p w14:paraId="0DDFF4F0" w14:textId="2C7310B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2F65E8" w:rsidRPr="00811CA5" w14:paraId="4BEB36DC" w14:textId="63C44213" w:rsidTr="000732BC">
        <w:trPr>
          <w:trHeight w:val="222"/>
        </w:trPr>
        <w:tc>
          <w:tcPr>
            <w:tcW w:w="842" w:type="dxa"/>
          </w:tcPr>
          <w:p w14:paraId="516C610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1" w:type="dxa"/>
            <w:shd w:val="clear" w:color="auto" w:fill="auto"/>
            <w:hideMark/>
          </w:tcPr>
          <w:p w14:paraId="45D42B5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Чайник BOSCH</w:t>
            </w:r>
          </w:p>
        </w:tc>
        <w:tc>
          <w:tcPr>
            <w:tcW w:w="1134" w:type="dxa"/>
            <w:shd w:val="clear" w:color="auto" w:fill="auto"/>
            <w:noWrap/>
          </w:tcPr>
          <w:p w14:paraId="779010A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CDBEB9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E44B2D0" w14:textId="1954961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465B25D7" w14:textId="5AD6513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0AE021ED" w14:textId="6AF697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7B6D574D" w14:textId="110CBE8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7B27B727" w14:textId="5555AAE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75CFF62C" w14:textId="3DAA54B8" w:rsidTr="000732BC">
        <w:trPr>
          <w:trHeight w:val="222"/>
        </w:trPr>
        <w:tc>
          <w:tcPr>
            <w:tcW w:w="842" w:type="dxa"/>
          </w:tcPr>
          <w:p w14:paraId="19A478C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1" w:type="dxa"/>
            <w:shd w:val="clear" w:color="auto" w:fill="auto"/>
            <w:hideMark/>
          </w:tcPr>
          <w:p w14:paraId="55B94DF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Радиотелефон Panasonic KX-TG 1611 RU-H</w:t>
            </w:r>
          </w:p>
        </w:tc>
        <w:tc>
          <w:tcPr>
            <w:tcW w:w="1134" w:type="dxa"/>
            <w:shd w:val="clear" w:color="auto" w:fill="auto"/>
            <w:noWrap/>
          </w:tcPr>
          <w:p w14:paraId="40F1E6D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B325AB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9AB1130" w14:textId="5D0E0C2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4FEE58F4" w14:textId="30F6634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45686A2A" w14:textId="774AE4D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2ECDCC1" w14:textId="0F3A14B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4A80F2EE" w14:textId="528A390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360BE82A" w14:textId="4FF4775E" w:rsidTr="000732BC">
        <w:trPr>
          <w:trHeight w:val="222"/>
        </w:trPr>
        <w:tc>
          <w:tcPr>
            <w:tcW w:w="842" w:type="dxa"/>
          </w:tcPr>
          <w:p w14:paraId="4623FD4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1" w:type="dxa"/>
            <w:shd w:val="clear" w:color="auto" w:fill="auto"/>
            <w:hideMark/>
          </w:tcPr>
          <w:p w14:paraId="6DB974F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Panasonic KX-TS 2350</w:t>
            </w:r>
          </w:p>
        </w:tc>
        <w:tc>
          <w:tcPr>
            <w:tcW w:w="1134" w:type="dxa"/>
            <w:shd w:val="clear" w:color="auto" w:fill="auto"/>
            <w:noWrap/>
          </w:tcPr>
          <w:p w14:paraId="7EC953E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CA521B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DCA82DC" w14:textId="7EF5F9C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3400ADD0" w14:textId="4238F5F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742A96F7" w14:textId="1E40BD8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7CD742C" w14:textId="34B3B1B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709421FE" w14:textId="1BB9DA7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7136F262" w14:textId="7DE90D19" w:rsidTr="000732BC">
        <w:trPr>
          <w:trHeight w:val="222"/>
        </w:trPr>
        <w:tc>
          <w:tcPr>
            <w:tcW w:w="842" w:type="dxa"/>
          </w:tcPr>
          <w:p w14:paraId="01D655F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1" w:type="dxa"/>
            <w:shd w:val="clear" w:color="auto" w:fill="auto"/>
            <w:hideMark/>
          </w:tcPr>
          <w:p w14:paraId="16ABF1B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Утюг VES 1618</w:t>
            </w:r>
          </w:p>
        </w:tc>
        <w:tc>
          <w:tcPr>
            <w:tcW w:w="1134" w:type="dxa"/>
            <w:shd w:val="clear" w:color="auto" w:fill="auto"/>
            <w:noWrap/>
          </w:tcPr>
          <w:p w14:paraId="5D64DA4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1172D7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CD77D9C" w14:textId="3D7D3D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679DA3AB" w14:textId="6CB6ADB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790F9EBD" w14:textId="37337B0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CB1EB73" w14:textId="4D03C03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70A873C9" w14:textId="43FDFD4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45E851A0" w14:textId="096EE208" w:rsidTr="000732BC">
        <w:trPr>
          <w:trHeight w:val="222"/>
        </w:trPr>
        <w:tc>
          <w:tcPr>
            <w:tcW w:w="842" w:type="dxa"/>
          </w:tcPr>
          <w:p w14:paraId="63FD8B7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81" w:type="dxa"/>
            <w:shd w:val="clear" w:color="auto" w:fill="auto"/>
            <w:hideMark/>
          </w:tcPr>
          <w:p w14:paraId="10DD49C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Чайник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Tefal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1134" w:type="dxa"/>
            <w:shd w:val="clear" w:color="auto" w:fill="auto"/>
            <w:noWrap/>
          </w:tcPr>
          <w:p w14:paraId="1463109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780090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DBAA124" w14:textId="08A9BC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0B6DCECE" w14:textId="23F2D84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0FF8829F" w14:textId="3660CA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4194B7C3" w14:textId="3A3CEA7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7DE1F1B1" w14:textId="01EACA5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4F836C53" w14:textId="60021A9F" w:rsidTr="000732BC">
        <w:trPr>
          <w:trHeight w:val="222"/>
        </w:trPr>
        <w:tc>
          <w:tcPr>
            <w:tcW w:w="842" w:type="dxa"/>
          </w:tcPr>
          <w:p w14:paraId="7C90446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81" w:type="dxa"/>
            <w:shd w:val="clear" w:color="auto" w:fill="auto"/>
            <w:hideMark/>
          </w:tcPr>
          <w:p w14:paraId="459D4F7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Ricoh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 220SNw А4 лазерный принтер/сканер/копир, 23стр/м, 1200*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600,сеть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ADF,NFC,WiFi,USB2.0</w:t>
            </w:r>
          </w:p>
        </w:tc>
        <w:tc>
          <w:tcPr>
            <w:tcW w:w="1134" w:type="dxa"/>
            <w:shd w:val="clear" w:color="auto" w:fill="auto"/>
            <w:noWrap/>
          </w:tcPr>
          <w:p w14:paraId="3EFDF0C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F0AE1C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1C981D0" w14:textId="72AEDF9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vAlign w:val="bottom"/>
          </w:tcPr>
          <w:p w14:paraId="2D6FBC0A" w14:textId="4DFCE8C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14:paraId="65A21A21" w14:textId="7A7AB7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0AFCD23F" w14:textId="50D3972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  <w:tc>
          <w:tcPr>
            <w:tcW w:w="1417" w:type="dxa"/>
            <w:vAlign w:val="bottom"/>
          </w:tcPr>
          <w:p w14:paraId="4BC42166" w14:textId="27621A6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</w:tr>
      <w:tr w:rsidR="002F65E8" w:rsidRPr="00811CA5" w14:paraId="09C2DD0B" w14:textId="3E422584" w:rsidTr="000732BC">
        <w:trPr>
          <w:trHeight w:val="222"/>
        </w:trPr>
        <w:tc>
          <w:tcPr>
            <w:tcW w:w="842" w:type="dxa"/>
          </w:tcPr>
          <w:p w14:paraId="7FDF835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1" w:type="dxa"/>
            <w:shd w:val="clear" w:color="auto" w:fill="auto"/>
            <w:hideMark/>
          </w:tcPr>
          <w:p w14:paraId="3CBF977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Ricoh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 220SNw А4 лазерный принтер/сканер/копир, 23стр/м, 1200*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600,сеть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ADF,NFC,WiFi,USB2.0</w:t>
            </w:r>
          </w:p>
        </w:tc>
        <w:tc>
          <w:tcPr>
            <w:tcW w:w="1134" w:type="dxa"/>
            <w:shd w:val="clear" w:color="auto" w:fill="auto"/>
            <w:noWrap/>
          </w:tcPr>
          <w:p w14:paraId="1D22CD3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B27325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13F2DA4" w14:textId="39C57C7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vAlign w:val="bottom"/>
          </w:tcPr>
          <w:p w14:paraId="7B93ECD9" w14:textId="605B0C8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14:paraId="76F28084" w14:textId="1FFCBB4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32E02DC0" w14:textId="3DA9BF5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  <w:tc>
          <w:tcPr>
            <w:tcW w:w="1417" w:type="dxa"/>
            <w:vAlign w:val="bottom"/>
          </w:tcPr>
          <w:p w14:paraId="0AA5FC2B" w14:textId="799B488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</w:tr>
      <w:tr w:rsidR="002F65E8" w:rsidRPr="00811CA5" w14:paraId="084409BA" w14:textId="1CC7AE7A" w:rsidTr="000732BC">
        <w:trPr>
          <w:trHeight w:val="259"/>
        </w:trPr>
        <w:tc>
          <w:tcPr>
            <w:tcW w:w="842" w:type="dxa"/>
          </w:tcPr>
          <w:p w14:paraId="13A6B3A2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81" w:type="dxa"/>
            <w:shd w:val="clear" w:color="auto" w:fill="auto"/>
            <w:hideMark/>
          </w:tcPr>
          <w:p w14:paraId="7D461003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Ricoh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 220SNw А4 лазерный принтер/сканер/копир, 23стр/м, 1200*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600,сеть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ADF,NFC,WiFi,USB2.0</w:t>
            </w:r>
          </w:p>
        </w:tc>
        <w:tc>
          <w:tcPr>
            <w:tcW w:w="1134" w:type="dxa"/>
            <w:shd w:val="clear" w:color="auto" w:fill="auto"/>
            <w:noWrap/>
          </w:tcPr>
          <w:p w14:paraId="03E12BD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05BAE8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9C4D0E1" w14:textId="68442FB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vAlign w:val="bottom"/>
          </w:tcPr>
          <w:p w14:paraId="093D900E" w14:textId="341EC5C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14:paraId="412491C2" w14:textId="1B95195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2BACEAE3" w14:textId="41FACA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  <w:tc>
          <w:tcPr>
            <w:tcW w:w="1417" w:type="dxa"/>
            <w:vAlign w:val="bottom"/>
          </w:tcPr>
          <w:p w14:paraId="337D4248" w14:textId="553AE1A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676,67</w:t>
            </w:r>
          </w:p>
        </w:tc>
      </w:tr>
      <w:tr w:rsidR="002F65E8" w:rsidRPr="00811CA5" w14:paraId="14F2798C" w14:textId="67649454" w:rsidTr="000732BC">
        <w:trPr>
          <w:trHeight w:val="222"/>
        </w:trPr>
        <w:tc>
          <w:tcPr>
            <w:tcW w:w="842" w:type="dxa"/>
          </w:tcPr>
          <w:p w14:paraId="3535E888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81" w:type="dxa"/>
            <w:shd w:val="clear" w:color="auto" w:fill="auto"/>
            <w:hideMark/>
          </w:tcPr>
          <w:p w14:paraId="7026799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Sony VAIO FW5ZRF/H Core2Duo</w:t>
            </w:r>
          </w:p>
        </w:tc>
        <w:tc>
          <w:tcPr>
            <w:tcW w:w="1134" w:type="dxa"/>
            <w:shd w:val="clear" w:color="auto" w:fill="auto"/>
            <w:noWrap/>
          </w:tcPr>
          <w:p w14:paraId="0F130A3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87CC08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9D108CD" w14:textId="1AE6E3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49956DC6" w14:textId="4D3BF45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14:paraId="0563B282" w14:textId="101907B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7A08FCF6" w14:textId="2B48EE9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417" w:type="dxa"/>
            <w:vAlign w:val="bottom"/>
          </w:tcPr>
          <w:p w14:paraId="189B41FF" w14:textId="4EEF7F8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</w:tr>
      <w:tr w:rsidR="002F65E8" w:rsidRPr="00811CA5" w14:paraId="6B2C6B47" w14:textId="173F8132" w:rsidTr="000732BC">
        <w:trPr>
          <w:trHeight w:val="222"/>
        </w:trPr>
        <w:tc>
          <w:tcPr>
            <w:tcW w:w="842" w:type="dxa"/>
          </w:tcPr>
          <w:p w14:paraId="352DB16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81" w:type="dxa"/>
            <w:shd w:val="clear" w:color="auto" w:fill="auto"/>
            <w:hideMark/>
          </w:tcPr>
          <w:p w14:paraId="34FC539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Принтер струйный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Epson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WorkForce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WF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-7110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DTWF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 A3+</w:t>
            </w:r>
          </w:p>
        </w:tc>
        <w:tc>
          <w:tcPr>
            <w:tcW w:w="1134" w:type="dxa"/>
            <w:shd w:val="clear" w:color="auto" w:fill="auto"/>
            <w:noWrap/>
          </w:tcPr>
          <w:p w14:paraId="4F200CD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B99826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AEC0DF0" w14:textId="26BC5B6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33A20330" w14:textId="27F5CFC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14:paraId="60322500" w14:textId="1C31C71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58FFC508" w14:textId="3CB05CA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417" w:type="dxa"/>
            <w:vAlign w:val="bottom"/>
          </w:tcPr>
          <w:p w14:paraId="7A4C1F6C" w14:textId="54FC89A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</w:tr>
      <w:tr w:rsidR="002F65E8" w:rsidRPr="00811CA5" w14:paraId="4596EF73" w14:textId="555E5E48" w:rsidTr="000732BC">
        <w:trPr>
          <w:trHeight w:val="222"/>
        </w:trPr>
        <w:tc>
          <w:tcPr>
            <w:tcW w:w="842" w:type="dxa"/>
          </w:tcPr>
          <w:p w14:paraId="221C760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81" w:type="dxa"/>
            <w:shd w:val="clear" w:color="auto" w:fill="auto"/>
            <w:hideMark/>
          </w:tcPr>
          <w:p w14:paraId="38E8F8D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ИБП АРС Back-UPS ES 700VA (BE700G-RS) (резервный, 700 ВА, 8 роз СЕЕ 7, RJ-11/RJ45, управление по USB)</w:t>
            </w:r>
          </w:p>
        </w:tc>
        <w:tc>
          <w:tcPr>
            <w:tcW w:w="1134" w:type="dxa"/>
            <w:shd w:val="clear" w:color="auto" w:fill="auto"/>
            <w:noWrap/>
          </w:tcPr>
          <w:p w14:paraId="5C9EDAB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53AA34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D2E2D31" w14:textId="230A39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4E05541F" w14:textId="54DE76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02306414" w14:textId="75641B0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359C1691" w14:textId="1C6DC5D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2053C74D" w14:textId="7738BDA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60375089" w14:textId="491191F7" w:rsidTr="000732BC">
        <w:trPr>
          <w:trHeight w:val="222"/>
        </w:trPr>
        <w:tc>
          <w:tcPr>
            <w:tcW w:w="842" w:type="dxa"/>
          </w:tcPr>
          <w:p w14:paraId="4A6CF70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81" w:type="dxa"/>
            <w:shd w:val="clear" w:color="auto" w:fill="auto"/>
            <w:hideMark/>
          </w:tcPr>
          <w:p w14:paraId="514CAE3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ИБП АРС ВЕ700-RS</w:t>
            </w:r>
          </w:p>
        </w:tc>
        <w:tc>
          <w:tcPr>
            <w:tcW w:w="1134" w:type="dxa"/>
            <w:shd w:val="clear" w:color="auto" w:fill="auto"/>
            <w:noWrap/>
          </w:tcPr>
          <w:p w14:paraId="05C541F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B7F5D9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0AC5040" w14:textId="5A587C0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65A417AF" w14:textId="3A4CA5E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522CB7EC" w14:textId="298530A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56F4FDCE" w14:textId="75A7AD0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42198506" w14:textId="56D18E0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3E30CC58" w14:textId="68111E47" w:rsidTr="000732BC">
        <w:trPr>
          <w:trHeight w:val="222"/>
        </w:trPr>
        <w:tc>
          <w:tcPr>
            <w:tcW w:w="842" w:type="dxa"/>
          </w:tcPr>
          <w:p w14:paraId="4519856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81" w:type="dxa"/>
            <w:shd w:val="clear" w:color="auto" w:fill="auto"/>
            <w:hideMark/>
          </w:tcPr>
          <w:p w14:paraId="7F1F1D3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ACER V193HQV 18.5" Wide LCD monitor</w:t>
            </w:r>
          </w:p>
        </w:tc>
        <w:tc>
          <w:tcPr>
            <w:tcW w:w="1134" w:type="dxa"/>
            <w:shd w:val="clear" w:color="auto" w:fill="auto"/>
            <w:noWrap/>
          </w:tcPr>
          <w:p w14:paraId="67B01F7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AB5094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FD4C087" w14:textId="0F9C3EB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66556C1A" w14:textId="3CA5371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34B426D3" w14:textId="293F2F8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605F514D" w14:textId="780EC3B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73C38798" w14:textId="4042B03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2BFFDF4B" w14:textId="2F35D173" w:rsidTr="000732BC">
        <w:trPr>
          <w:trHeight w:val="259"/>
        </w:trPr>
        <w:tc>
          <w:tcPr>
            <w:tcW w:w="842" w:type="dxa"/>
          </w:tcPr>
          <w:p w14:paraId="711C1B9D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81" w:type="dxa"/>
            <w:shd w:val="clear" w:color="auto" w:fill="auto"/>
            <w:hideMark/>
          </w:tcPr>
          <w:p w14:paraId="5E5C597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Dell 18,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1912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Black TN LED 5ms 16:9 1000:1 250cd</w:t>
            </w:r>
          </w:p>
        </w:tc>
        <w:tc>
          <w:tcPr>
            <w:tcW w:w="1134" w:type="dxa"/>
            <w:shd w:val="clear" w:color="auto" w:fill="auto"/>
            <w:noWrap/>
          </w:tcPr>
          <w:p w14:paraId="17E0CE6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65BD4C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D6BE57D" w14:textId="781DCDB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6CC794FF" w14:textId="6976A7A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02F7A97" w14:textId="080BAF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D404C00" w14:textId="435B93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EB0ECBD" w14:textId="596FB3C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3ACF6BF1" w14:textId="2476DED6" w:rsidTr="000732BC">
        <w:trPr>
          <w:trHeight w:val="222"/>
        </w:trPr>
        <w:tc>
          <w:tcPr>
            <w:tcW w:w="842" w:type="dxa"/>
          </w:tcPr>
          <w:p w14:paraId="12260EC6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81" w:type="dxa"/>
            <w:shd w:val="clear" w:color="auto" w:fill="auto"/>
            <w:hideMark/>
          </w:tcPr>
          <w:p w14:paraId="5911833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Dell 18,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1912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Black TN LED 5ms 16:9 1000:1 250cd</w:t>
            </w:r>
          </w:p>
        </w:tc>
        <w:tc>
          <w:tcPr>
            <w:tcW w:w="1134" w:type="dxa"/>
            <w:shd w:val="clear" w:color="auto" w:fill="auto"/>
            <w:noWrap/>
          </w:tcPr>
          <w:p w14:paraId="0FE2D0A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B6B9F6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683083D" w14:textId="2A69AE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14A784E" w14:textId="2B4169C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453486AE" w14:textId="0782BB8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671653C6" w14:textId="3D60D62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7F4F78DA" w14:textId="2D50CC2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190285A2" w14:textId="26DC3D7B" w:rsidTr="000732BC">
        <w:trPr>
          <w:trHeight w:val="462"/>
        </w:trPr>
        <w:tc>
          <w:tcPr>
            <w:tcW w:w="842" w:type="dxa"/>
          </w:tcPr>
          <w:p w14:paraId="426CCC8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1" w:type="dxa"/>
            <w:shd w:val="clear" w:color="auto" w:fill="auto"/>
            <w:hideMark/>
          </w:tcPr>
          <w:p w14:paraId="62EE1D1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 GW2280E</w:t>
            </w:r>
          </w:p>
        </w:tc>
        <w:tc>
          <w:tcPr>
            <w:tcW w:w="1134" w:type="dxa"/>
            <w:shd w:val="clear" w:color="auto" w:fill="auto"/>
            <w:noWrap/>
          </w:tcPr>
          <w:p w14:paraId="63DE1BD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ADE30C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2FB340E" w14:textId="3367FA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5C679714" w14:textId="470555A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497E9E5" w14:textId="32B422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22681065" w14:textId="4389C35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A2F5BF1" w14:textId="0FB505D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484F4C1" w14:textId="35E71899" w:rsidTr="000732BC">
        <w:trPr>
          <w:trHeight w:val="462"/>
        </w:trPr>
        <w:tc>
          <w:tcPr>
            <w:tcW w:w="842" w:type="dxa"/>
          </w:tcPr>
          <w:p w14:paraId="10CD5FF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81" w:type="dxa"/>
            <w:shd w:val="clear" w:color="auto" w:fill="auto"/>
            <w:hideMark/>
          </w:tcPr>
          <w:p w14:paraId="31E623A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19 "LG 1942 silver (5ms.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8000:1 DFC)</w:t>
            </w:r>
          </w:p>
        </w:tc>
        <w:tc>
          <w:tcPr>
            <w:tcW w:w="1134" w:type="dxa"/>
            <w:shd w:val="clear" w:color="auto" w:fill="auto"/>
            <w:noWrap/>
          </w:tcPr>
          <w:p w14:paraId="64F175C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E3F7C0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784B75B" w14:textId="370CB83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FAA69FF" w14:textId="171739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68C5E792" w14:textId="70F7184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611067E8" w14:textId="526C2B1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7DA77C92" w14:textId="2EAD740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3BCEA36E" w14:textId="1D62E8D3" w:rsidTr="000732BC">
        <w:trPr>
          <w:trHeight w:val="462"/>
        </w:trPr>
        <w:tc>
          <w:tcPr>
            <w:tcW w:w="842" w:type="dxa"/>
          </w:tcPr>
          <w:p w14:paraId="7BAE410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81" w:type="dxa"/>
            <w:shd w:val="clear" w:color="auto" w:fill="auto"/>
            <w:hideMark/>
          </w:tcPr>
          <w:p w14:paraId="67020DE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19 "LG 1942 silver (5ms.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8000:1 DFC)</w:t>
            </w:r>
          </w:p>
        </w:tc>
        <w:tc>
          <w:tcPr>
            <w:tcW w:w="1134" w:type="dxa"/>
            <w:shd w:val="clear" w:color="auto" w:fill="auto"/>
            <w:noWrap/>
          </w:tcPr>
          <w:p w14:paraId="54DD092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EB4DEA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985B243" w14:textId="7E036BC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9903F43" w14:textId="1ABE31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9D09251" w14:textId="0D8E34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B445353" w14:textId="238A99E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768A9CD3" w14:textId="4F49EEF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09D8155" w14:textId="3EAF3101" w:rsidTr="000732BC">
        <w:trPr>
          <w:trHeight w:val="462"/>
        </w:trPr>
        <w:tc>
          <w:tcPr>
            <w:tcW w:w="842" w:type="dxa"/>
          </w:tcPr>
          <w:p w14:paraId="016088F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81" w:type="dxa"/>
            <w:shd w:val="clear" w:color="auto" w:fill="auto"/>
            <w:hideMark/>
          </w:tcPr>
          <w:p w14:paraId="6F73CCB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19 "LG 1942 silver (5ms.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8000:1 DFC)</w:t>
            </w:r>
          </w:p>
        </w:tc>
        <w:tc>
          <w:tcPr>
            <w:tcW w:w="1134" w:type="dxa"/>
            <w:shd w:val="clear" w:color="auto" w:fill="auto"/>
            <w:noWrap/>
          </w:tcPr>
          <w:p w14:paraId="48825A6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BD334C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BB7FAB9" w14:textId="644B40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D8A78CB" w14:textId="173FA2F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1B395FDB" w14:textId="7F5C9CD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CA000E0" w14:textId="1EFA21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1F7D1FF" w14:textId="626238B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4732F196" w14:textId="7B400D48" w:rsidTr="000732BC">
        <w:trPr>
          <w:trHeight w:val="462"/>
        </w:trPr>
        <w:tc>
          <w:tcPr>
            <w:tcW w:w="842" w:type="dxa"/>
          </w:tcPr>
          <w:p w14:paraId="357739B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81" w:type="dxa"/>
            <w:shd w:val="clear" w:color="auto" w:fill="auto"/>
            <w:hideMark/>
          </w:tcPr>
          <w:p w14:paraId="39EE4F9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19 "LG 1942 silver (5ms.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8000:1 DFC)</w:t>
            </w:r>
          </w:p>
        </w:tc>
        <w:tc>
          <w:tcPr>
            <w:tcW w:w="1134" w:type="dxa"/>
            <w:shd w:val="clear" w:color="auto" w:fill="auto"/>
            <w:noWrap/>
          </w:tcPr>
          <w:p w14:paraId="0671247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D8F8D7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D3E5C8A" w14:textId="36030F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0D5D9328" w14:textId="7CF632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986C74D" w14:textId="0BEC4DA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75A3B53" w14:textId="036C13F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34A87B4" w14:textId="6D260E3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2E136C9" w14:textId="3D44EAAB" w:rsidTr="000732BC">
        <w:trPr>
          <w:trHeight w:val="259"/>
        </w:trPr>
        <w:tc>
          <w:tcPr>
            <w:tcW w:w="842" w:type="dxa"/>
          </w:tcPr>
          <w:p w14:paraId="086ADBCA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81" w:type="dxa"/>
            <w:shd w:val="clear" w:color="auto" w:fill="auto"/>
            <w:hideMark/>
          </w:tcPr>
          <w:p w14:paraId="067E9520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19 "LG 1942 silver (5ms.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8000:1 DFC)</w:t>
            </w:r>
          </w:p>
        </w:tc>
        <w:tc>
          <w:tcPr>
            <w:tcW w:w="1134" w:type="dxa"/>
            <w:shd w:val="clear" w:color="auto" w:fill="auto"/>
            <w:noWrap/>
          </w:tcPr>
          <w:p w14:paraId="412B9DB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14DDB4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22A41B3" w14:textId="2E72F5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6BF24DB" w14:textId="64463D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84EB507" w14:textId="759FF0A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F9697E2" w14:textId="13E0694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17EB79A4" w14:textId="67FCDA2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C3D21E3" w14:textId="3FA6420C" w:rsidTr="000732BC">
        <w:trPr>
          <w:trHeight w:val="222"/>
        </w:trPr>
        <w:tc>
          <w:tcPr>
            <w:tcW w:w="842" w:type="dxa"/>
          </w:tcPr>
          <w:p w14:paraId="74FFA59E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81" w:type="dxa"/>
            <w:shd w:val="clear" w:color="auto" w:fill="auto"/>
            <w:hideMark/>
          </w:tcPr>
          <w:p w14:paraId="0E818E1F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20 " Acer V203Hb/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B35E82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E17A5B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29400F1" w14:textId="0B3E3E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A8DFD6A" w14:textId="233463A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7C7F8359" w14:textId="2BDFA56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73467FB" w14:textId="3DD85E6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840AC69" w14:textId="6A49F99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1C3AB37F" w14:textId="1423211F" w:rsidTr="000732BC">
        <w:trPr>
          <w:trHeight w:val="259"/>
        </w:trPr>
        <w:tc>
          <w:tcPr>
            <w:tcW w:w="842" w:type="dxa"/>
          </w:tcPr>
          <w:p w14:paraId="0049FB87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81" w:type="dxa"/>
            <w:shd w:val="clear" w:color="auto" w:fill="auto"/>
            <w:hideMark/>
          </w:tcPr>
          <w:p w14:paraId="3143197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Утюг BOSCH TDA 2360</w:t>
            </w:r>
          </w:p>
        </w:tc>
        <w:tc>
          <w:tcPr>
            <w:tcW w:w="1134" w:type="dxa"/>
            <w:shd w:val="clear" w:color="auto" w:fill="auto"/>
            <w:noWrap/>
          </w:tcPr>
          <w:p w14:paraId="76350FF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CB2A39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571064F" w14:textId="6E02B1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0AF31F6C" w14:textId="30AB031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7ADBAEA7" w14:textId="2BA2697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D9596D3" w14:textId="10B5BB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22BA6819" w14:textId="32F8CD2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3644BEA" w14:textId="643845A5" w:rsidTr="000732BC">
        <w:trPr>
          <w:trHeight w:val="222"/>
        </w:trPr>
        <w:tc>
          <w:tcPr>
            <w:tcW w:w="842" w:type="dxa"/>
          </w:tcPr>
          <w:p w14:paraId="1304C84F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81" w:type="dxa"/>
            <w:shd w:val="clear" w:color="auto" w:fill="auto"/>
            <w:hideMark/>
          </w:tcPr>
          <w:p w14:paraId="398548E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Daewoo FR-291</w:t>
            </w:r>
          </w:p>
        </w:tc>
        <w:tc>
          <w:tcPr>
            <w:tcW w:w="1134" w:type="dxa"/>
            <w:shd w:val="clear" w:color="auto" w:fill="auto"/>
            <w:noWrap/>
          </w:tcPr>
          <w:p w14:paraId="4949B2D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B5E801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5CDFABF" w14:textId="7857839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276" w:type="dxa"/>
            <w:vAlign w:val="bottom"/>
          </w:tcPr>
          <w:p w14:paraId="75D32A78" w14:textId="26F917F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34" w:type="dxa"/>
            <w:vAlign w:val="bottom"/>
          </w:tcPr>
          <w:p w14:paraId="12E2BF36" w14:textId="3D188C9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417" w:type="dxa"/>
            <w:vAlign w:val="bottom"/>
          </w:tcPr>
          <w:p w14:paraId="259ED019" w14:textId="71D7138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1790,00</w:t>
            </w:r>
          </w:p>
        </w:tc>
        <w:tc>
          <w:tcPr>
            <w:tcW w:w="1417" w:type="dxa"/>
            <w:vAlign w:val="bottom"/>
          </w:tcPr>
          <w:p w14:paraId="5DD4BE7B" w14:textId="0DE32CF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1790,00</w:t>
            </w:r>
          </w:p>
        </w:tc>
      </w:tr>
      <w:tr w:rsidR="002F65E8" w:rsidRPr="00811CA5" w14:paraId="37BE4778" w14:textId="459C51F8" w:rsidTr="000732BC">
        <w:trPr>
          <w:trHeight w:val="462"/>
        </w:trPr>
        <w:tc>
          <w:tcPr>
            <w:tcW w:w="842" w:type="dxa"/>
          </w:tcPr>
          <w:p w14:paraId="19C1493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81" w:type="dxa"/>
            <w:shd w:val="clear" w:color="auto" w:fill="auto"/>
            <w:hideMark/>
          </w:tcPr>
          <w:p w14:paraId="2723A55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Акку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-чек Актив (Набор)</w:t>
            </w:r>
          </w:p>
        </w:tc>
        <w:tc>
          <w:tcPr>
            <w:tcW w:w="1134" w:type="dxa"/>
            <w:shd w:val="clear" w:color="auto" w:fill="auto"/>
            <w:noWrap/>
          </w:tcPr>
          <w:p w14:paraId="1D89ED7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F66D9C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8C0B23A" w14:textId="5060753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49F31585" w14:textId="6314766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436C44A9" w14:textId="2310654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CDB3C01" w14:textId="47093BC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19017668" w14:textId="5F407A0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231B46D5" w14:textId="6828290E" w:rsidTr="000732BC">
        <w:trPr>
          <w:trHeight w:val="222"/>
        </w:trPr>
        <w:tc>
          <w:tcPr>
            <w:tcW w:w="842" w:type="dxa"/>
          </w:tcPr>
          <w:p w14:paraId="19C890B3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81" w:type="dxa"/>
            <w:shd w:val="clear" w:color="auto" w:fill="auto"/>
            <w:hideMark/>
          </w:tcPr>
          <w:p w14:paraId="3E63EF28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1ADA99F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F524B3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0049C11" w14:textId="1F7CFFA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bottom"/>
          </w:tcPr>
          <w:p w14:paraId="040820B8" w14:textId="484791A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14:paraId="3A288B61" w14:textId="7CAC2C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6677BED3" w14:textId="7431539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417" w:type="dxa"/>
            <w:vAlign w:val="bottom"/>
          </w:tcPr>
          <w:p w14:paraId="67BBDD8B" w14:textId="47968C9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2F65E8" w:rsidRPr="00811CA5" w14:paraId="690DD709" w14:textId="2D2F0712" w:rsidTr="000732BC">
        <w:trPr>
          <w:trHeight w:val="222"/>
        </w:trPr>
        <w:tc>
          <w:tcPr>
            <w:tcW w:w="842" w:type="dxa"/>
          </w:tcPr>
          <w:p w14:paraId="68791D6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81" w:type="dxa"/>
            <w:shd w:val="clear" w:color="auto" w:fill="auto"/>
            <w:hideMark/>
          </w:tcPr>
          <w:p w14:paraId="096A42A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4C8BBDA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7F7D0B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5608E7A" w14:textId="19690A4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bottom"/>
          </w:tcPr>
          <w:p w14:paraId="7A87A755" w14:textId="2360F41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14:paraId="5037A14F" w14:textId="5981ED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4E530F8" w14:textId="6873CB3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417" w:type="dxa"/>
            <w:vAlign w:val="bottom"/>
          </w:tcPr>
          <w:p w14:paraId="002F14C3" w14:textId="759CC7E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2F65E8" w:rsidRPr="00811CA5" w14:paraId="7A4428AC" w14:textId="293C1A70" w:rsidTr="000732BC">
        <w:trPr>
          <w:trHeight w:val="222"/>
        </w:trPr>
        <w:tc>
          <w:tcPr>
            <w:tcW w:w="842" w:type="dxa"/>
          </w:tcPr>
          <w:p w14:paraId="52FF7213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581" w:type="dxa"/>
            <w:shd w:val="clear" w:color="auto" w:fill="auto"/>
            <w:hideMark/>
          </w:tcPr>
          <w:p w14:paraId="2CC81BC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ОРУБн2-01-КРОНТ (ДЕЗАР-2)</w:t>
            </w:r>
          </w:p>
        </w:tc>
        <w:tc>
          <w:tcPr>
            <w:tcW w:w="1134" w:type="dxa"/>
            <w:shd w:val="clear" w:color="auto" w:fill="auto"/>
            <w:noWrap/>
          </w:tcPr>
          <w:p w14:paraId="13DE186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A5A037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2934DF0" w14:textId="6DBD1B3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bottom"/>
          </w:tcPr>
          <w:p w14:paraId="38226C83" w14:textId="3D487D0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14:paraId="4D0E12E9" w14:textId="20F0A91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18A3386" w14:textId="4B94B33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417" w:type="dxa"/>
            <w:vAlign w:val="bottom"/>
          </w:tcPr>
          <w:p w14:paraId="01CF0ADE" w14:textId="1AAE18E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2F65E8" w:rsidRPr="00811CA5" w14:paraId="3A141CF3" w14:textId="7EE08FC8" w:rsidTr="000732BC">
        <w:trPr>
          <w:trHeight w:val="259"/>
        </w:trPr>
        <w:tc>
          <w:tcPr>
            <w:tcW w:w="842" w:type="dxa"/>
          </w:tcPr>
          <w:p w14:paraId="23D9480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81" w:type="dxa"/>
            <w:shd w:val="clear" w:color="auto" w:fill="auto"/>
            <w:hideMark/>
          </w:tcPr>
          <w:p w14:paraId="61ACB344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Ингалятор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"Omron NE- C 28 E"</w:t>
            </w:r>
          </w:p>
        </w:tc>
        <w:tc>
          <w:tcPr>
            <w:tcW w:w="1134" w:type="dxa"/>
            <w:shd w:val="clear" w:color="auto" w:fill="auto"/>
            <w:noWrap/>
          </w:tcPr>
          <w:p w14:paraId="3966348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0FA36C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128590D" w14:textId="0ACAE94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5A16DB50" w14:textId="22AD5F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66DBC62B" w14:textId="703326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8C1655F" w14:textId="755BBBE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7F8E126" w14:textId="23FF098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4D1F5E7" w14:textId="71E2322A" w:rsidTr="000732BC">
        <w:trPr>
          <w:trHeight w:val="222"/>
        </w:trPr>
        <w:tc>
          <w:tcPr>
            <w:tcW w:w="842" w:type="dxa"/>
          </w:tcPr>
          <w:p w14:paraId="30A77A02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81" w:type="dxa"/>
            <w:shd w:val="clear" w:color="auto" w:fill="auto"/>
            <w:hideMark/>
          </w:tcPr>
          <w:p w14:paraId="24006F8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Ингалятор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"Omron NE- C 28 E"</w:t>
            </w:r>
          </w:p>
        </w:tc>
        <w:tc>
          <w:tcPr>
            <w:tcW w:w="1134" w:type="dxa"/>
            <w:shd w:val="clear" w:color="auto" w:fill="auto"/>
            <w:noWrap/>
          </w:tcPr>
          <w:p w14:paraId="3FC253F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D1D36F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3347ECF" w14:textId="2562F9E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32A05A3" w14:textId="5B44795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F0752A0" w14:textId="6CEFD22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88DDCAD" w14:textId="475DE9F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DAB5A6A" w14:textId="0A1C3F5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D915213" w14:textId="01B85061" w:rsidTr="000732BC">
        <w:trPr>
          <w:trHeight w:val="259"/>
        </w:trPr>
        <w:tc>
          <w:tcPr>
            <w:tcW w:w="842" w:type="dxa"/>
          </w:tcPr>
          <w:p w14:paraId="05D3486F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81" w:type="dxa"/>
            <w:shd w:val="clear" w:color="auto" w:fill="auto"/>
            <w:hideMark/>
          </w:tcPr>
          <w:p w14:paraId="158E6F91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Анализатор биохимический полуавтомат.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Кармей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Мульти</w:t>
            </w:r>
          </w:p>
        </w:tc>
        <w:tc>
          <w:tcPr>
            <w:tcW w:w="1134" w:type="dxa"/>
            <w:shd w:val="clear" w:color="auto" w:fill="auto"/>
            <w:noWrap/>
          </w:tcPr>
          <w:p w14:paraId="145ACBB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A46149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1CA0197" w14:textId="611A72A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76" w:type="dxa"/>
            <w:vAlign w:val="bottom"/>
          </w:tcPr>
          <w:p w14:paraId="58187934" w14:textId="78E4E9B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134" w:type="dxa"/>
            <w:vAlign w:val="bottom"/>
          </w:tcPr>
          <w:p w14:paraId="4B5721A7" w14:textId="00E6F48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4C7DE901" w14:textId="37400AB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417" w:type="dxa"/>
            <w:vAlign w:val="bottom"/>
          </w:tcPr>
          <w:p w14:paraId="16F051BD" w14:textId="78B64C7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</w:tr>
      <w:tr w:rsidR="002F65E8" w:rsidRPr="00811CA5" w14:paraId="2FF3B598" w14:textId="1C7C717E" w:rsidTr="000732BC">
        <w:trPr>
          <w:trHeight w:val="259"/>
        </w:trPr>
        <w:tc>
          <w:tcPr>
            <w:tcW w:w="842" w:type="dxa"/>
          </w:tcPr>
          <w:p w14:paraId="7B06A61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81" w:type="dxa"/>
            <w:shd w:val="clear" w:color="auto" w:fill="auto"/>
            <w:hideMark/>
          </w:tcPr>
          <w:p w14:paraId="491F0F62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Фотометр 5010 v5+ полуавтоматический</w:t>
            </w:r>
          </w:p>
        </w:tc>
        <w:tc>
          <w:tcPr>
            <w:tcW w:w="1134" w:type="dxa"/>
            <w:shd w:val="clear" w:color="auto" w:fill="auto"/>
            <w:noWrap/>
          </w:tcPr>
          <w:p w14:paraId="479DF7A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232550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62DC602" w14:textId="4EAD590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06C5BE83" w14:textId="2EE77A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30085FFD" w14:textId="01554C6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5EB41DE" w14:textId="406051A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D1AB13B" w14:textId="04A027A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861869A" w14:textId="340E290F" w:rsidTr="000732BC">
        <w:trPr>
          <w:trHeight w:val="222"/>
        </w:trPr>
        <w:tc>
          <w:tcPr>
            <w:tcW w:w="842" w:type="dxa"/>
          </w:tcPr>
          <w:p w14:paraId="338A64D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81" w:type="dxa"/>
            <w:shd w:val="clear" w:color="auto" w:fill="auto"/>
            <w:hideMark/>
          </w:tcPr>
          <w:p w14:paraId="5F4B0656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ШВ-02</w:t>
            </w:r>
          </w:p>
        </w:tc>
        <w:tc>
          <w:tcPr>
            <w:tcW w:w="1134" w:type="dxa"/>
            <w:shd w:val="clear" w:color="auto" w:fill="auto"/>
            <w:noWrap/>
          </w:tcPr>
          <w:p w14:paraId="5C3EEB9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4E1756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7C1CA54" w14:textId="6B3DD5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76" w:type="dxa"/>
            <w:vAlign w:val="bottom"/>
          </w:tcPr>
          <w:p w14:paraId="548F7A5A" w14:textId="4A29256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4" w:type="dxa"/>
            <w:vAlign w:val="bottom"/>
          </w:tcPr>
          <w:p w14:paraId="479EAF53" w14:textId="278D768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417" w:type="dxa"/>
            <w:vAlign w:val="bottom"/>
          </w:tcPr>
          <w:p w14:paraId="562FE5C8" w14:textId="7909E2A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2023,33</w:t>
            </w:r>
          </w:p>
        </w:tc>
        <w:tc>
          <w:tcPr>
            <w:tcW w:w="1417" w:type="dxa"/>
            <w:vAlign w:val="bottom"/>
          </w:tcPr>
          <w:p w14:paraId="1E49EB69" w14:textId="0F1D208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2023,33</w:t>
            </w:r>
          </w:p>
        </w:tc>
      </w:tr>
      <w:tr w:rsidR="002F65E8" w:rsidRPr="00811CA5" w14:paraId="4A92AB97" w14:textId="14D8CF26" w:rsidTr="000732BC">
        <w:trPr>
          <w:trHeight w:val="222"/>
        </w:trPr>
        <w:tc>
          <w:tcPr>
            <w:tcW w:w="842" w:type="dxa"/>
          </w:tcPr>
          <w:p w14:paraId="20756C6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81" w:type="dxa"/>
            <w:shd w:val="clear" w:color="auto" w:fill="auto"/>
            <w:hideMark/>
          </w:tcPr>
          <w:p w14:paraId="53CD916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Апекс -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локатор 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Raypex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134" w:type="dxa"/>
            <w:shd w:val="clear" w:color="auto" w:fill="auto"/>
            <w:noWrap/>
          </w:tcPr>
          <w:p w14:paraId="1050D7C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8734E6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8F42239" w14:textId="3E4045B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37CCF7CD" w14:textId="0B48FBE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26D21BA8" w14:textId="09F5BC9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7C80DD6" w14:textId="3350D29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5C8F9A87" w14:textId="6B75E17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0D135B41" w14:textId="0C280FF4" w:rsidTr="000732BC">
        <w:trPr>
          <w:trHeight w:val="222"/>
        </w:trPr>
        <w:tc>
          <w:tcPr>
            <w:tcW w:w="842" w:type="dxa"/>
          </w:tcPr>
          <w:p w14:paraId="77CD9D3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81" w:type="dxa"/>
            <w:shd w:val="clear" w:color="auto" w:fill="auto"/>
            <w:hideMark/>
          </w:tcPr>
          <w:p w14:paraId="26152D4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Апекс -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локатор 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Raypex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VDW 040145000511</w:t>
            </w:r>
          </w:p>
        </w:tc>
        <w:tc>
          <w:tcPr>
            <w:tcW w:w="1134" w:type="dxa"/>
            <w:shd w:val="clear" w:color="auto" w:fill="auto"/>
            <w:noWrap/>
          </w:tcPr>
          <w:p w14:paraId="1576149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DFFE57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0E3F9E8" w14:textId="42C007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596C6F91" w14:textId="3EAC77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5730C711" w14:textId="797BBD3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33BB9BE" w14:textId="1B17FD5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77F8AE1F" w14:textId="245766D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29F51F3A" w14:textId="1A3CDB18" w:rsidTr="000732BC">
        <w:trPr>
          <w:trHeight w:val="222"/>
        </w:trPr>
        <w:tc>
          <w:tcPr>
            <w:tcW w:w="842" w:type="dxa"/>
          </w:tcPr>
          <w:p w14:paraId="3AA08FA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81" w:type="dxa"/>
            <w:shd w:val="clear" w:color="auto" w:fill="auto"/>
            <w:hideMark/>
          </w:tcPr>
          <w:p w14:paraId="3CB4A92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Апекс -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локатор 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Raypex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VDW 040145000511</w:t>
            </w:r>
          </w:p>
        </w:tc>
        <w:tc>
          <w:tcPr>
            <w:tcW w:w="1134" w:type="dxa"/>
            <w:shd w:val="clear" w:color="auto" w:fill="auto"/>
            <w:noWrap/>
          </w:tcPr>
          <w:p w14:paraId="79C9233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457DE3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08978C7" w14:textId="5BEE864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2E2BBFB6" w14:textId="025DE7C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2C176012" w14:textId="67910D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6D5786E" w14:textId="42CAD2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2BADD6B3" w14:textId="4810895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6E5DAACA" w14:textId="47126698" w:rsidTr="000732BC">
        <w:trPr>
          <w:trHeight w:val="222"/>
        </w:trPr>
        <w:tc>
          <w:tcPr>
            <w:tcW w:w="842" w:type="dxa"/>
          </w:tcPr>
          <w:p w14:paraId="3BBBCAD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81" w:type="dxa"/>
            <w:shd w:val="clear" w:color="auto" w:fill="auto"/>
            <w:hideMark/>
          </w:tcPr>
          <w:p w14:paraId="2E615A9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д/хранения стер. мед. инструментов КБ-"Я"-ФП</w:t>
            </w:r>
          </w:p>
        </w:tc>
        <w:tc>
          <w:tcPr>
            <w:tcW w:w="1134" w:type="dxa"/>
            <w:shd w:val="clear" w:color="auto" w:fill="auto"/>
            <w:noWrap/>
          </w:tcPr>
          <w:p w14:paraId="67DE484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58870D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193132A" w14:textId="68A2851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vAlign w:val="bottom"/>
          </w:tcPr>
          <w:p w14:paraId="7A30C8E1" w14:textId="79EA35F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14:paraId="3ECF1665" w14:textId="2925F3E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5AA8310E" w14:textId="300A48A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  <w:tc>
          <w:tcPr>
            <w:tcW w:w="1417" w:type="dxa"/>
            <w:vAlign w:val="bottom"/>
          </w:tcPr>
          <w:p w14:paraId="27F6BFB2" w14:textId="3D719C8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</w:tr>
      <w:tr w:rsidR="002F65E8" w:rsidRPr="00811CA5" w14:paraId="48EFC83B" w14:textId="4024C769" w:rsidTr="000732BC">
        <w:trPr>
          <w:trHeight w:val="222"/>
        </w:trPr>
        <w:tc>
          <w:tcPr>
            <w:tcW w:w="842" w:type="dxa"/>
          </w:tcPr>
          <w:p w14:paraId="1A6DFA8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81" w:type="dxa"/>
            <w:shd w:val="clear" w:color="auto" w:fill="auto"/>
            <w:hideMark/>
          </w:tcPr>
          <w:p w14:paraId="0831ADB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для хранения стерильных инструментов</w:t>
            </w:r>
          </w:p>
        </w:tc>
        <w:tc>
          <w:tcPr>
            <w:tcW w:w="1134" w:type="dxa"/>
            <w:shd w:val="clear" w:color="auto" w:fill="auto"/>
            <w:noWrap/>
          </w:tcPr>
          <w:p w14:paraId="74E3268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94A782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110714C" w14:textId="3DD8DD1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vAlign w:val="bottom"/>
          </w:tcPr>
          <w:p w14:paraId="171D28BB" w14:textId="1592B5F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14:paraId="3700624E" w14:textId="385BA98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117AD0A0" w14:textId="2F82C5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  <w:tc>
          <w:tcPr>
            <w:tcW w:w="1417" w:type="dxa"/>
            <w:vAlign w:val="bottom"/>
          </w:tcPr>
          <w:p w14:paraId="5E02E660" w14:textId="4A8EE3A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</w:tr>
      <w:tr w:rsidR="002F65E8" w:rsidRPr="00811CA5" w14:paraId="55A946E6" w14:textId="304CEBE9" w:rsidTr="000732BC">
        <w:trPr>
          <w:trHeight w:val="222"/>
        </w:trPr>
        <w:tc>
          <w:tcPr>
            <w:tcW w:w="842" w:type="dxa"/>
          </w:tcPr>
          <w:p w14:paraId="31E1606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81" w:type="dxa"/>
            <w:shd w:val="clear" w:color="auto" w:fill="auto"/>
            <w:hideMark/>
          </w:tcPr>
          <w:p w14:paraId="2E3BB7D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для хранения стерильных инструментов</w:t>
            </w:r>
          </w:p>
        </w:tc>
        <w:tc>
          <w:tcPr>
            <w:tcW w:w="1134" w:type="dxa"/>
            <w:shd w:val="clear" w:color="auto" w:fill="auto"/>
            <w:noWrap/>
          </w:tcPr>
          <w:p w14:paraId="44079E7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3566D3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3DCF4A0" w14:textId="43A74A8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vAlign w:val="bottom"/>
          </w:tcPr>
          <w:p w14:paraId="0A0EFC35" w14:textId="46EC3B8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14:paraId="2EA7926F" w14:textId="6FB5220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7F66EB80" w14:textId="12E855C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  <w:tc>
          <w:tcPr>
            <w:tcW w:w="1417" w:type="dxa"/>
            <w:vAlign w:val="bottom"/>
          </w:tcPr>
          <w:p w14:paraId="120306DD" w14:textId="66C033C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433,33</w:t>
            </w:r>
          </w:p>
        </w:tc>
      </w:tr>
      <w:tr w:rsidR="002F65E8" w:rsidRPr="00811CA5" w14:paraId="127FEBA2" w14:textId="192B0F20" w:rsidTr="000732BC">
        <w:trPr>
          <w:trHeight w:val="462"/>
        </w:trPr>
        <w:tc>
          <w:tcPr>
            <w:tcW w:w="842" w:type="dxa"/>
          </w:tcPr>
          <w:p w14:paraId="5A11D71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81" w:type="dxa"/>
            <w:shd w:val="clear" w:color="auto" w:fill="auto"/>
            <w:hideMark/>
          </w:tcPr>
          <w:p w14:paraId="7974AE7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 стоматологическое СК 652</w:t>
            </w:r>
          </w:p>
        </w:tc>
        <w:tc>
          <w:tcPr>
            <w:tcW w:w="1134" w:type="dxa"/>
            <w:shd w:val="clear" w:color="auto" w:fill="auto"/>
            <w:noWrap/>
          </w:tcPr>
          <w:p w14:paraId="0C5719A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47EE0B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F6DBF7A" w14:textId="03E2B7D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3250</w:t>
            </w:r>
          </w:p>
        </w:tc>
        <w:tc>
          <w:tcPr>
            <w:tcW w:w="1276" w:type="dxa"/>
            <w:vAlign w:val="bottom"/>
          </w:tcPr>
          <w:p w14:paraId="7AF2F18F" w14:textId="762F22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134" w:type="dxa"/>
            <w:vAlign w:val="bottom"/>
          </w:tcPr>
          <w:p w14:paraId="17FAB40F" w14:textId="094E9A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1417" w:type="dxa"/>
            <w:vAlign w:val="bottom"/>
          </w:tcPr>
          <w:p w14:paraId="164EA4C7" w14:textId="279A460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3190,00</w:t>
            </w:r>
          </w:p>
        </w:tc>
        <w:tc>
          <w:tcPr>
            <w:tcW w:w="1417" w:type="dxa"/>
            <w:vAlign w:val="bottom"/>
          </w:tcPr>
          <w:p w14:paraId="23EFF300" w14:textId="768EC59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3190,00</w:t>
            </w:r>
          </w:p>
        </w:tc>
      </w:tr>
      <w:tr w:rsidR="002F65E8" w:rsidRPr="00811CA5" w14:paraId="32E8E761" w14:textId="474A1F91" w:rsidTr="000732BC">
        <w:trPr>
          <w:trHeight w:val="222"/>
        </w:trPr>
        <w:tc>
          <w:tcPr>
            <w:tcW w:w="842" w:type="dxa"/>
          </w:tcPr>
          <w:p w14:paraId="507F51D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81" w:type="dxa"/>
            <w:shd w:val="clear" w:color="auto" w:fill="auto"/>
            <w:hideMark/>
          </w:tcPr>
          <w:p w14:paraId="3F734A1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полимеризационная  LED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</w:tcPr>
          <w:p w14:paraId="44EF56C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CE045F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926415B" w14:textId="2BB49A8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48160796" w14:textId="647E0C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5F2009F0" w14:textId="52C2E6B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A2FF517" w14:textId="1A1AF08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01A9CBFB" w14:textId="5E3EEE1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2116F327" w14:textId="6A03088A" w:rsidTr="000732BC">
        <w:trPr>
          <w:trHeight w:val="259"/>
        </w:trPr>
        <w:tc>
          <w:tcPr>
            <w:tcW w:w="842" w:type="dxa"/>
          </w:tcPr>
          <w:p w14:paraId="2C013521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81" w:type="dxa"/>
            <w:shd w:val="clear" w:color="auto" w:fill="auto"/>
            <w:hideMark/>
          </w:tcPr>
          <w:p w14:paraId="455FF201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полимеризационная  LED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</w:tcPr>
          <w:p w14:paraId="0CD3E0F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76B0E7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30AA6E0" w14:textId="4A9960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4993006C" w14:textId="168A14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4D58E5A4" w14:textId="4A51B68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C6EB8BE" w14:textId="3BD4C24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116B845B" w14:textId="2F41106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2A133A14" w14:textId="64C15D6A" w:rsidTr="000732BC">
        <w:trPr>
          <w:trHeight w:val="222"/>
        </w:trPr>
        <w:tc>
          <w:tcPr>
            <w:tcW w:w="842" w:type="dxa"/>
          </w:tcPr>
          <w:p w14:paraId="087AE5AE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81" w:type="dxa"/>
            <w:shd w:val="clear" w:color="auto" w:fill="auto"/>
            <w:hideMark/>
          </w:tcPr>
          <w:p w14:paraId="6DC9F4C3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полимеризационная  LED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</w:tcPr>
          <w:p w14:paraId="77BFD1A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4DAD46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8D5439F" w14:textId="790F237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1153F8F2" w14:textId="6C2EA23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3AC6574E" w14:textId="54130D0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54B44A4" w14:textId="79E86E2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69299AD9" w14:textId="6E1FC2D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5C900B0E" w14:textId="7C2673E2" w:rsidTr="000732BC">
        <w:trPr>
          <w:trHeight w:val="462"/>
        </w:trPr>
        <w:tc>
          <w:tcPr>
            <w:tcW w:w="842" w:type="dxa"/>
          </w:tcPr>
          <w:p w14:paraId="3EA7CFC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81" w:type="dxa"/>
            <w:shd w:val="clear" w:color="auto" w:fill="auto"/>
            <w:hideMark/>
          </w:tcPr>
          <w:p w14:paraId="46DA0BA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полимеризационная  LED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</w:tcPr>
          <w:p w14:paraId="35FF19F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694911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30B534B" w14:textId="54D145E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62AC1474" w14:textId="64D7DF5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13D3C802" w14:textId="489FAD3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502DEAD" w14:textId="30C457E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6A38AB5F" w14:textId="5381C5F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4ABA9F56" w14:textId="1B134889" w:rsidTr="000732BC">
        <w:trPr>
          <w:trHeight w:val="462"/>
        </w:trPr>
        <w:tc>
          <w:tcPr>
            <w:tcW w:w="842" w:type="dxa"/>
          </w:tcPr>
          <w:p w14:paraId="1D050C2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81" w:type="dxa"/>
            <w:shd w:val="clear" w:color="auto" w:fill="auto"/>
            <w:hideMark/>
          </w:tcPr>
          <w:p w14:paraId="65AFF58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ОРУБ-01-КРОНТ- (ДЕЗАР-5)</w:t>
            </w:r>
          </w:p>
        </w:tc>
        <w:tc>
          <w:tcPr>
            <w:tcW w:w="1134" w:type="dxa"/>
            <w:shd w:val="clear" w:color="auto" w:fill="auto"/>
            <w:noWrap/>
          </w:tcPr>
          <w:p w14:paraId="2A6A3EB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8F3C43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88FE82D" w14:textId="7B72B0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65140C38" w14:textId="776CA1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F873287" w14:textId="1D8C70E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636F2B2B" w14:textId="2FD491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4DD26E42" w14:textId="34952A5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59E425AE" w14:textId="1CDCC68D" w:rsidTr="000732BC">
        <w:trPr>
          <w:trHeight w:val="462"/>
        </w:trPr>
        <w:tc>
          <w:tcPr>
            <w:tcW w:w="842" w:type="dxa"/>
          </w:tcPr>
          <w:p w14:paraId="747F72A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81" w:type="dxa"/>
            <w:shd w:val="clear" w:color="auto" w:fill="auto"/>
            <w:hideMark/>
          </w:tcPr>
          <w:p w14:paraId="585EEE7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Светильник со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стойкой  хирургический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передвижнй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Эмалед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П"</w:t>
            </w:r>
          </w:p>
        </w:tc>
        <w:tc>
          <w:tcPr>
            <w:tcW w:w="1134" w:type="dxa"/>
            <w:shd w:val="clear" w:color="auto" w:fill="auto"/>
            <w:noWrap/>
          </w:tcPr>
          <w:p w14:paraId="4CEE940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7B0EF9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694BF4D" w14:textId="79D9422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76" w:type="dxa"/>
            <w:vAlign w:val="bottom"/>
          </w:tcPr>
          <w:p w14:paraId="3ACBDE61" w14:textId="08EC580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134" w:type="dxa"/>
            <w:vAlign w:val="bottom"/>
          </w:tcPr>
          <w:p w14:paraId="219F4ECB" w14:textId="6DF9B35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14:paraId="08FCBA86" w14:textId="1F63318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903,33</w:t>
            </w:r>
          </w:p>
        </w:tc>
        <w:tc>
          <w:tcPr>
            <w:tcW w:w="1417" w:type="dxa"/>
            <w:vAlign w:val="bottom"/>
          </w:tcPr>
          <w:p w14:paraId="5CB9CA44" w14:textId="5986249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903,33</w:t>
            </w:r>
          </w:p>
        </w:tc>
      </w:tr>
      <w:tr w:rsidR="002F65E8" w:rsidRPr="00811CA5" w14:paraId="4113E220" w14:textId="5E9171A3" w:rsidTr="000732BC">
        <w:trPr>
          <w:trHeight w:val="462"/>
        </w:trPr>
        <w:tc>
          <w:tcPr>
            <w:tcW w:w="842" w:type="dxa"/>
          </w:tcPr>
          <w:p w14:paraId="20867C7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81" w:type="dxa"/>
            <w:shd w:val="clear" w:color="auto" w:fill="auto"/>
            <w:hideMark/>
          </w:tcPr>
          <w:p w14:paraId="6261F5E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Стерилизатор ГП-80</w:t>
            </w:r>
          </w:p>
        </w:tc>
        <w:tc>
          <w:tcPr>
            <w:tcW w:w="1134" w:type="dxa"/>
            <w:shd w:val="clear" w:color="auto" w:fill="auto"/>
            <w:noWrap/>
          </w:tcPr>
          <w:p w14:paraId="6322EDB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E056C2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0DCD06A" w14:textId="1ECBEB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276" w:type="dxa"/>
            <w:vAlign w:val="bottom"/>
          </w:tcPr>
          <w:p w14:paraId="5298225A" w14:textId="3B6F149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vAlign w:val="bottom"/>
          </w:tcPr>
          <w:p w14:paraId="193418A5" w14:textId="2F754F2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417" w:type="dxa"/>
            <w:vAlign w:val="bottom"/>
          </w:tcPr>
          <w:p w14:paraId="3F4E6C7A" w14:textId="426964E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1210,00</w:t>
            </w:r>
          </w:p>
        </w:tc>
        <w:tc>
          <w:tcPr>
            <w:tcW w:w="1417" w:type="dxa"/>
            <w:vAlign w:val="bottom"/>
          </w:tcPr>
          <w:p w14:paraId="0CC15961" w14:textId="0A37B98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1210,00</w:t>
            </w:r>
          </w:p>
        </w:tc>
      </w:tr>
      <w:tr w:rsidR="002F65E8" w:rsidRPr="00811CA5" w14:paraId="2F7D01C8" w14:textId="708E8593" w:rsidTr="000732BC">
        <w:trPr>
          <w:trHeight w:val="462"/>
        </w:trPr>
        <w:tc>
          <w:tcPr>
            <w:tcW w:w="842" w:type="dxa"/>
          </w:tcPr>
          <w:p w14:paraId="32D6AF0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81" w:type="dxa"/>
            <w:shd w:val="clear" w:color="auto" w:fill="auto"/>
            <w:hideMark/>
          </w:tcPr>
          <w:p w14:paraId="7106863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д/диагностики кариозный изменений зуба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DIAGNOcam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258264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AC054A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4A231BC" w14:textId="10182C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bottom"/>
          </w:tcPr>
          <w:p w14:paraId="66BDF586" w14:textId="6050C96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14:paraId="2F42B75F" w14:textId="164C872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4266E072" w14:textId="10E9EF9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  <w:vAlign w:val="bottom"/>
          </w:tcPr>
          <w:p w14:paraId="26A7401B" w14:textId="16D4909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2F65E8" w:rsidRPr="00811CA5" w14:paraId="1E270E21" w14:textId="79530E44" w:rsidTr="000732BC">
        <w:trPr>
          <w:trHeight w:val="222"/>
        </w:trPr>
        <w:tc>
          <w:tcPr>
            <w:tcW w:w="842" w:type="dxa"/>
          </w:tcPr>
          <w:p w14:paraId="69BA317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581" w:type="dxa"/>
            <w:shd w:val="clear" w:color="auto" w:fill="auto"/>
            <w:hideMark/>
          </w:tcPr>
          <w:p w14:paraId="2707A97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Бормашина з/т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Maratron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noWrap/>
          </w:tcPr>
          <w:p w14:paraId="6BFC5BB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B58865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9C433A1" w14:textId="0A7BB7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1000F581" w14:textId="7999101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5A4B2E10" w14:textId="000BA1A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DCCB452" w14:textId="5944F58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02574B55" w14:textId="73BB949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000F4EDE" w14:textId="69F19C78" w:rsidTr="000732BC">
        <w:trPr>
          <w:trHeight w:val="222"/>
        </w:trPr>
        <w:tc>
          <w:tcPr>
            <w:tcW w:w="842" w:type="dxa"/>
          </w:tcPr>
          <w:p w14:paraId="5B55BCE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81" w:type="dxa"/>
            <w:shd w:val="clear" w:color="auto" w:fill="auto"/>
            <w:hideMark/>
          </w:tcPr>
          <w:p w14:paraId="033C337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Светильник бестеневой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Менора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5,1</w:t>
            </w:r>
          </w:p>
        </w:tc>
        <w:tc>
          <w:tcPr>
            <w:tcW w:w="1134" w:type="dxa"/>
            <w:shd w:val="clear" w:color="auto" w:fill="auto"/>
            <w:noWrap/>
          </w:tcPr>
          <w:p w14:paraId="378E743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F0DD0C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F8503C0" w14:textId="473F3D7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A683F6E" w14:textId="458B496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6B9692DF" w14:textId="0B8BDF5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D952582" w14:textId="1003EE2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750CA852" w14:textId="7E407DB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3D490E90" w14:textId="01A244E2" w:rsidTr="000732BC">
        <w:trPr>
          <w:trHeight w:val="222"/>
        </w:trPr>
        <w:tc>
          <w:tcPr>
            <w:tcW w:w="842" w:type="dxa"/>
          </w:tcPr>
          <w:p w14:paraId="665155C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81" w:type="dxa"/>
            <w:shd w:val="clear" w:color="auto" w:fill="auto"/>
            <w:hideMark/>
          </w:tcPr>
          <w:p w14:paraId="5954261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Ультразвуковой эндодонтический аппарат VDW Ультра</w:t>
            </w:r>
          </w:p>
        </w:tc>
        <w:tc>
          <w:tcPr>
            <w:tcW w:w="1134" w:type="dxa"/>
            <w:shd w:val="clear" w:color="auto" w:fill="auto"/>
            <w:noWrap/>
          </w:tcPr>
          <w:p w14:paraId="0C46C27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19FDF6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ACF7F25" w14:textId="602643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3118F5CE" w14:textId="01D487C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14:paraId="6DA32A13" w14:textId="516941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16BCEA8F" w14:textId="4DF410B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417" w:type="dxa"/>
            <w:vAlign w:val="bottom"/>
          </w:tcPr>
          <w:p w14:paraId="49394594" w14:textId="0B23779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</w:tr>
      <w:tr w:rsidR="002F65E8" w:rsidRPr="00811CA5" w14:paraId="244CE2CD" w14:textId="352F1071" w:rsidTr="000732BC">
        <w:trPr>
          <w:trHeight w:val="259"/>
        </w:trPr>
        <w:tc>
          <w:tcPr>
            <w:tcW w:w="842" w:type="dxa"/>
          </w:tcPr>
          <w:p w14:paraId="36C075FE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81" w:type="dxa"/>
            <w:shd w:val="clear" w:color="auto" w:fill="auto"/>
            <w:hideMark/>
          </w:tcPr>
          <w:p w14:paraId="107B564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полимеризационная  LED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</w:tcPr>
          <w:p w14:paraId="66A9ED2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FFC120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BA595FD" w14:textId="36F622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7E3E0C9" w14:textId="27320DC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6B17FF9" w14:textId="4647683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731CA022" w14:textId="3C7575B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69967D8A" w14:textId="6AAF0EC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393D0DDE" w14:textId="4D5B03B4" w:rsidTr="000732BC">
        <w:trPr>
          <w:trHeight w:val="222"/>
        </w:trPr>
        <w:tc>
          <w:tcPr>
            <w:tcW w:w="842" w:type="dxa"/>
          </w:tcPr>
          <w:p w14:paraId="34A58BCB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81" w:type="dxa"/>
            <w:shd w:val="clear" w:color="auto" w:fill="auto"/>
            <w:hideMark/>
          </w:tcPr>
          <w:p w14:paraId="4DF0C2DC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Samsung S23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Wide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 LED</w:t>
            </w:r>
          </w:p>
        </w:tc>
        <w:tc>
          <w:tcPr>
            <w:tcW w:w="1134" w:type="dxa"/>
            <w:shd w:val="clear" w:color="auto" w:fill="auto"/>
            <w:noWrap/>
          </w:tcPr>
          <w:p w14:paraId="2870632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A98212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766AAB4" w14:textId="1BA53A5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6835D03" w14:textId="0132041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1BAA4E6A" w14:textId="76D39D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3A21421" w14:textId="2F510B9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7A9F1CC" w14:textId="58D5DF7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70C328ED" w14:textId="0DADFE0C" w:rsidTr="000732BC">
        <w:trPr>
          <w:trHeight w:val="462"/>
        </w:trPr>
        <w:tc>
          <w:tcPr>
            <w:tcW w:w="842" w:type="dxa"/>
          </w:tcPr>
          <w:p w14:paraId="7649CDB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81" w:type="dxa"/>
            <w:shd w:val="clear" w:color="auto" w:fill="auto"/>
            <w:hideMark/>
          </w:tcPr>
          <w:p w14:paraId="0866F8E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Ricoh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220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SNw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А4 лазерный принтер/сканер/копир, 23стр/м, 1200*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600,сеть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ADF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NFC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34" w:type="dxa"/>
            <w:shd w:val="clear" w:color="auto" w:fill="auto"/>
            <w:noWrap/>
          </w:tcPr>
          <w:p w14:paraId="7167413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13E5EA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1E5F6A7" w14:textId="2CBB768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76" w:type="dxa"/>
            <w:vAlign w:val="bottom"/>
          </w:tcPr>
          <w:p w14:paraId="72BB6CE8" w14:textId="5336502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134" w:type="dxa"/>
            <w:vAlign w:val="bottom"/>
          </w:tcPr>
          <w:p w14:paraId="598CE4E2" w14:textId="65AEFAF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7BC985E5" w14:textId="04DF5C3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723,33</w:t>
            </w:r>
          </w:p>
        </w:tc>
        <w:tc>
          <w:tcPr>
            <w:tcW w:w="1417" w:type="dxa"/>
            <w:vAlign w:val="bottom"/>
          </w:tcPr>
          <w:p w14:paraId="66F7CB27" w14:textId="1FEB0B3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723,33</w:t>
            </w:r>
          </w:p>
        </w:tc>
      </w:tr>
      <w:tr w:rsidR="002F65E8" w:rsidRPr="00811CA5" w14:paraId="5F051520" w14:textId="4B398B3B" w:rsidTr="000732BC">
        <w:trPr>
          <w:trHeight w:val="222"/>
        </w:trPr>
        <w:tc>
          <w:tcPr>
            <w:tcW w:w="842" w:type="dxa"/>
          </w:tcPr>
          <w:p w14:paraId="0A0605A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81" w:type="dxa"/>
            <w:shd w:val="clear" w:color="auto" w:fill="auto"/>
            <w:hideMark/>
          </w:tcPr>
          <w:p w14:paraId="2412E34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Проводной сканер штрих-кода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Mindeo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6600-HD</w:t>
            </w:r>
          </w:p>
        </w:tc>
        <w:tc>
          <w:tcPr>
            <w:tcW w:w="1134" w:type="dxa"/>
            <w:shd w:val="clear" w:color="auto" w:fill="auto"/>
            <w:noWrap/>
          </w:tcPr>
          <w:p w14:paraId="03A6FDC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86392D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1E7DA17" w14:textId="2EBE832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1AFF6097" w14:textId="07E11BB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5D1ACDA2" w14:textId="61F2349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3255AA1D" w14:textId="23D88CA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vAlign w:val="bottom"/>
          </w:tcPr>
          <w:p w14:paraId="799F3E22" w14:textId="171AD45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2F65E8" w:rsidRPr="00811CA5" w14:paraId="49BEC38F" w14:textId="6D1F872C" w:rsidTr="000732BC">
        <w:trPr>
          <w:trHeight w:val="222"/>
        </w:trPr>
        <w:tc>
          <w:tcPr>
            <w:tcW w:w="842" w:type="dxa"/>
          </w:tcPr>
          <w:p w14:paraId="6108505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81" w:type="dxa"/>
            <w:shd w:val="clear" w:color="auto" w:fill="auto"/>
            <w:hideMark/>
          </w:tcPr>
          <w:p w14:paraId="16FF83D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Сканер штрих-кода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БитБук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SC-60AWU</w:t>
            </w:r>
          </w:p>
        </w:tc>
        <w:tc>
          <w:tcPr>
            <w:tcW w:w="1134" w:type="dxa"/>
            <w:shd w:val="clear" w:color="auto" w:fill="auto"/>
            <w:noWrap/>
          </w:tcPr>
          <w:p w14:paraId="637154E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DD1EEB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3DB16B5" w14:textId="5DBABA9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11DD91A6" w14:textId="4597B50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504F3267" w14:textId="6809DF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18768DF2" w14:textId="5DD4315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vAlign w:val="bottom"/>
          </w:tcPr>
          <w:p w14:paraId="6D91A7AE" w14:textId="7B4FE0E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2F65E8" w:rsidRPr="00811CA5" w14:paraId="55B1D389" w14:textId="07DAB26E" w:rsidTr="000732BC">
        <w:trPr>
          <w:trHeight w:val="222"/>
        </w:trPr>
        <w:tc>
          <w:tcPr>
            <w:tcW w:w="842" w:type="dxa"/>
          </w:tcPr>
          <w:p w14:paraId="366114D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81" w:type="dxa"/>
            <w:shd w:val="clear" w:color="auto" w:fill="auto"/>
            <w:hideMark/>
          </w:tcPr>
          <w:p w14:paraId="4568AE4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Копировальный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 Canon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1020,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принтер+сканер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BF1D80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7F8FA9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2669301" w14:textId="5F955F5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276" w:type="dxa"/>
            <w:vAlign w:val="bottom"/>
          </w:tcPr>
          <w:p w14:paraId="5702DAAE" w14:textId="3076F13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vAlign w:val="bottom"/>
          </w:tcPr>
          <w:p w14:paraId="7E2B5B8A" w14:textId="5E108D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2FC5B21A" w14:textId="3C0F065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683,33</w:t>
            </w:r>
          </w:p>
        </w:tc>
        <w:tc>
          <w:tcPr>
            <w:tcW w:w="1417" w:type="dxa"/>
            <w:vAlign w:val="bottom"/>
          </w:tcPr>
          <w:p w14:paraId="6BFBCEF2" w14:textId="4273973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683,33</w:t>
            </w:r>
          </w:p>
        </w:tc>
      </w:tr>
      <w:tr w:rsidR="002F65E8" w:rsidRPr="00811CA5" w14:paraId="28CF1215" w14:textId="363F0177" w:rsidTr="000732BC">
        <w:trPr>
          <w:trHeight w:val="462"/>
        </w:trPr>
        <w:tc>
          <w:tcPr>
            <w:tcW w:w="842" w:type="dxa"/>
          </w:tcPr>
          <w:p w14:paraId="220D0B7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81" w:type="dxa"/>
            <w:shd w:val="clear" w:color="auto" w:fill="auto"/>
            <w:hideMark/>
          </w:tcPr>
          <w:p w14:paraId="697D556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HP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LaserJet Pro 200 Color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251n</w:t>
            </w:r>
          </w:p>
        </w:tc>
        <w:tc>
          <w:tcPr>
            <w:tcW w:w="1134" w:type="dxa"/>
            <w:shd w:val="clear" w:color="auto" w:fill="auto"/>
            <w:noWrap/>
          </w:tcPr>
          <w:p w14:paraId="0843333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5102E5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379EE9E" w14:textId="00776BB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vAlign w:val="bottom"/>
          </w:tcPr>
          <w:p w14:paraId="518487E9" w14:textId="2771F1D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14:paraId="6A723FDF" w14:textId="5958C47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vAlign w:val="bottom"/>
          </w:tcPr>
          <w:p w14:paraId="31C52035" w14:textId="3D74E1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  <w:tc>
          <w:tcPr>
            <w:tcW w:w="1417" w:type="dxa"/>
            <w:vAlign w:val="bottom"/>
          </w:tcPr>
          <w:p w14:paraId="2A280D45" w14:textId="677E0EA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</w:tr>
      <w:tr w:rsidR="002F65E8" w:rsidRPr="00811CA5" w14:paraId="6DEC82E9" w14:textId="5D91DE24" w:rsidTr="000732BC">
        <w:trPr>
          <w:trHeight w:val="222"/>
        </w:trPr>
        <w:tc>
          <w:tcPr>
            <w:tcW w:w="842" w:type="dxa"/>
          </w:tcPr>
          <w:p w14:paraId="2AF56BD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81" w:type="dxa"/>
            <w:shd w:val="clear" w:color="auto" w:fill="auto"/>
            <w:hideMark/>
          </w:tcPr>
          <w:p w14:paraId="2438255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HP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LaserJet Pro 200 Color 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251n</w:t>
            </w:r>
          </w:p>
        </w:tc>
        <w:tc>
          <w:tcPr>
            <w:tcW w:w="1134" w:type="dxa"/>
            <w:shd w:val="clear" w:color="auto" w:fill="auto"/>
            <w:noWrap/>
          </w:tcPr>
          <w:p w14:paraId="18FDB14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786EAD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74F4262" w14:textId="006B2C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vAlign w:val="bottom"/>
          </w:tcPr>
          <w:p w14:paraId="26B1BE0B" w14:textId="47E9389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14:paraId="4819730C" w14:textId="592D909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vAlign w:val="bottom"/>
          </w:tcPr>
          <w:p w14:paraId="053A3CFB" w14:textId="440FC0A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  <w:tc>
          <w:tcPr>
            <w:tcW w:w="1417" w:type="dxa"/>
            <w:vAlign w:val="bottom"/>
          </w:tcPr>
          <w:p w14:paraId="4003EF42" w14:textId="6A04CA1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</w:tr>
      <w:tr w:rsidR="002F65E8" w:rsidRPr="00811CA5" w14:paraId="5AF7446D" w14:textId="71FE8B31" w:rsidTr="000732BC">
        <w:trPr>
          <w:trHeight w:val="222"/>
        </w:trPr>
        <w:tc>
          <w:tcPr>
            <w:tcW w:w="842" w:type="dxa"/>
          </w:tcPr>
          <w:p w14:paraId="25671D0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81" w:type="dxa"/>
            <w:shd w:val="clear" w:color="auto" w:fill="auto"/>
            <w:hideMark/>
          </w:tcPr>
          <w:p w14:paraId="7FD2780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Многоразовая автоматическая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биопсийная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MAGNUM MG 1522 (C.R/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Bard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48538B7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81B50C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5B4C267" w14:textId="2A851AB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731F3469" w14:textId="2B5D8B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14:paraId="4D29C381" w14:textId="3EC04A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4F7AE646" w14:textId="7205C10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417" w:type="dxa"/>
            <w:vAlign w:val="bottom"/>
          </w:tcPr>
          <w:p w14:paraId="4D2EDD4C" w14:textId="54C9179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</w:tr>
      <w:tr w:rsidR="002F65E8" w:rsidRPr="00811CA5" w14:paraId="35AA8DAF" w14:textId="19EC8840" w:rsidTr="000732BC">
        <w:trPr>
          <w:trHeight w:val="462"/>
        </w:trPr>
        <w:tc>
          <w:tcPr>
            <w:tcW w:w="842" w:type="dxa"/>
          </w:tcPr>
          <w:p w14:paraId="5B08EAC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81" w:type="dxa"/>
            <w:shd w:val="clear" w:color="auto" w:fill="auto"/>
            <w:hideMark/>
          </w:tcPr>
          <w:p w14:paraId="0023C4B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Оптика HOPKINS II, 30гр.,4мм (27005ВА)</w:t>
            </w:r>
          </w:p>
        </w:tc>
        <w:tc>
          <w:tcPr>
            <w:tcW w:w="1134" w:type="dxa"/>
            <w:shd w:val="clear" w:color="auto" w:fill="auto"/>
            <w:noWrap/>
          </w:tcPr>
          <w:p w14:paraId="773D591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78FE0A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01DB1E5" w14:textId="4F5F458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bottom"/>
          </w:tcPr>
          <w:p w14:paraId="714508DA" w14:textId="61CC00B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14:paraId="239605C4" w14:textId="6A44430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2A4371A6" w14:textId="57CC0F2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  <w:tc>
          <w:tcPr>
            <w:tcW w:w="1417" w:type="dxa"/>
            <w:vAlign w:val="bottom"/>
          </w:tcPr>
          <w:p w14:paraId="2233B859" w14:textId="419AC9C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</w:tr>
      <w:tr w:rsidR="002F65E8" w:rsidRPr="00811CA5" w14:paraId="276CC108" w14:textId="3533F18B" w:rsidTr="000732BC">
        <w:trPr>
          <w:trHeight w:val="462"/>
        </w:trPr>
        <w:tc>
          <w:tcPr>
            <w:tcW w:w="842" w:type="dxa"/>
          </w:tcPr>
          <w:p w14:paraId="6B0A47B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81" w:type="dxa"/>
            <w:shd w:val="clear" w:color="auto" w:fill="auto"/>
            <w:hideMark/>
          </w:tcPr>
          <w:p w14:paraId="046D385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Оптика HOPKINS II,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прямого.видения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12гр., д.4мм</w:t>
            </w:r>
          </w:p>
        </w:tc>
        <w:tc>
          <w:tcPr>
            <w:tcW w:w="1134" w:type="dxa"/>
            <w:shd w:val="clear" w:color="auto" w:fill="auto"/>
            <w:noWrap/>
          </w:tcPr>
          <w:p w14:paraId="6D16BF1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CACACC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D22787E" w14:textId="14FAD8B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bottom"/>
          </w:tcPr>
          <w:p w14:paraId="1F1F6E04" w14:textId="4A6E1A1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14:paraId="25D878E9" w14:textId="7CEAE24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57F7BCCE" w14:textId="59F7B16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  <w:tc>
          <w:tcPr>
            <w:tcW w:w="1417" w:type="dxa"/>
            <w:vAlign w:val="bottom"/>
          </w:tcPr>
          <w:p w14:paraId="24C638B7" w14:textId="6A3BD3E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</w:tr>
      <w:tr w:rsidR="002F65E8" w:rsidRPr="00811CA5" w14:paraId="4A577538" w14:textId="637A8870" w:rsidTr="000732BC">
        <w:trPr>
          <w:trHeight w:val="222"/>
        </w:trPr>
        <w:tc>
          <w:tcPr>
            <w:tcW w:w="842" w:type="dxa"/>
          </w:tcPr>
          <w:p w14:paraId="123623FB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81" w:type="dxa"/>
            <w:shd w:val="clear" w:color="auto" w:fill="auto"/>
            <w:hideMark/>
          </w:tcPr>
          <w:p w14:paraId="420F000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элемент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монополярный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27050Е</w:t>
            </w:r>
          </w:p>
        </w:tc>
        <w:tc>
          <w:tcPr>
            <w:tcW w:w="1134" w:type="dxa"/>
            <w:shd w:val="clear" w:color="auto" w:fill="auto"/>
            <w:noWrap/>
          </w:tcPr>
          <w:p w14:paraId="54807D4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05224B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AE0E87C" w14:textId="7659D5E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bottom"/>
          </w:tcPr>
          <w:p w14:paraId="1F4D14D5" w14:textId="0E5DC71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bottom"/>
          </w:tcPr>
          <w:p w14:paraId="1F59D2AA" w14:textId="3EAC5F5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3AFA69F" w14:textId="75D1F16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vAlign w:val="bottom"/>
          </w:tcPr>
          <w:p w14:paraId="6ED12739" w14:textId="143CFB0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F65E8" w:rsidRPr="00811CA5" w14:paraId="13B29E7C" w14:textId="68DA9D2E" w:rsidTr="000732BC">
        <w:trPr>
          <w:trHeight w:val="462"/>
        </w:trPr>
        <w:tc>
          <w:tcPr>
            <w:tcW w:w="842" w:type="dxa"/>
          </w:tcPr>
          <w:p w14:paraId="1838BF0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81" w:type="dxa"/>
            <w:shd w:val="clear" w:color="auto" w:fill="auto"/>
            <w:hideMark/>
          </w:tcPr>
          <w:p w14:paraId="5405800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терапевтическая SCD Express для регулируемой компрессии в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комплекте  с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сетевыми кабелями и соединительными трубками, 230V 45mmHg</w:t>
            </w:r>
          </w:p>
        </w:tc>
        <w:tc>
          <w:tcPr>
            <w:tcW w:w="1134" w:type="dxa"/>
            <w:shd w:val="clear" w:color="auto" w:fill="auto"/>
            <w:noWrap/>
          </w:tcPr>
          <w:p w14:paraId="720C87F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5CA0F1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E7B4C40" w14:textId="6F6EDEF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bottom"/>
          </w:tcPr>
          <w:p w14:paraId="0559FC8B" w14:textId="1226FF1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14:paraId="413467CF" w14:textId="7D150D2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06374DA3" w14:textId="2BA6EF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  <w:tc>
          <w:tcPr>
            <w:tcW w:w="1417" w:type="dxa"/>
            <w:vAlign w:val="bottom"/>
          </w:tcPr>
          <w:p w14:paraId="25CCE812" w14:textId="0276A7D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316,67</w:t>
            </w:r>
          </w:p>
        </w:tc>
      </w:tr>
      <w:tr w:rsidR="002F65E8" w:rsidRPr="00811CA5" w14:paraId="0DB1837E" w14:textId="40EFC5C4" w:rsidTr="000732BC">
        <w:trPr>
          <w:trHeight w:val="222"/>
        </w:trPr>
        <w:tc>
          <w:tcPr>
            <w:tcW w:w="842" w:type="dxa"/>
          </w:tcPr>
          <w:p w14:paraId="4676B1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81" w:type="dxa"/>
            <w:shd w:val="clear" w:color="auto" w:fill="auto"/>
            <w:hideMark/>
          </w:tcPr>
          <w:p w14:paraId="5282374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ультразвуковая 13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  ВУ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-12ЯФП-01</w:t>
            </w:r>
          </w:p>
        </w:tc>
        <w:tc>
          <w:tcPr>
            <w:tcW w:w="1134" w:type="dxa"/>
            <w:shd w:val="clear" w:color="auto" w:fill="auto"/>
            <w:noWrap/>
          </w:tcPr>
          <w:p w14:paraId="6890A3D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FE98C2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DA94267" w14:textId="0B6BCB6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7620607" w14:textId="3E2FB9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396D661D" w14:textId="47EE08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23BC608F" w14:textId="11C60BE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4982D821" w14:textId="1D119F5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3E6F42A6" w14:textId="3BAA415B" w:rsidTr="000732BC">
        <w:trPr>
          <w:trHeight w:val="462"/>
        </w:trPr>
        <w:tc>
          <w:tcPr>
            <w:tcW w:w="842" w:type="dxa"/>
          </w:tcPr>
          <w:p w14:paraId="6E0E206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81" w:type="dxa"/>
            <w:shd w:val="clear" w:color="auto" w:fill="auto"/>
            <w:hideMark/>
          </w:tcPr>
          <w:p w14:paraId="2EFE395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Столик 2х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полочн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 СИ-2 Л/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  д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размещ.инструм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.(полки нержавейка)</w:t>
            </w:r>
          </w:p>
        </w:tc>
        <w:tc>
          <w:tcPr>
            <w:tcW w:w="1134" w:type="dxa"/>
            <w:shd w:val="clear" w:color="auto" w:fill="auto"/>
            <w:noWrap/>
          </w:tcPr>
          <w:p w14:paraId="69EB306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EAC98C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502EA73" w14:textId="4166C7A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304CAC55" w14:textId="75C3494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7327727A" w14:textId="5FDEF0A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4D131786" w14:textId="06C2F1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0D9A11F5" w14:textId="481AF4A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110B740E" w14:textId="6AAFABEF" w:rsidTr="000732BC">
        <w:trPr>
          <w:trHeight w:val="222"/>
        </w:trPr>
        <w:tc>
          <w:tcPr>
            <w:tcW w:w="842" w:type="dxa"/>
          </w:tcPr>
          <w:p w14:paraId="4D5CA11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81" w:type="dxa"/>
            <w:shd w:val="clear" w:color="auto" w:fill="auto"/>
            <w:hideMark/>
          </w:tcPr>
          <w:p w14:paraId="759DA1F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Столик 2х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полочн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 СИП-2/Н - Я "Айболит" д/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размещ.инструм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14:paraId="3B5B3EB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68114E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92A6F55" w14:textId="1F06CD2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179F9448" w14:textId="7FBCD22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2D1D80CC" w14:textId="09D811F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1D5AD0E4" w14:textId="41370AA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7063D80C" w14:textId="4D29451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7CAF2224" w14:textId="41643799" w:rsidTr="000732BC">
        <w:trPr>
          <w:trHeight w:val="222"/>
        </w:trPr>
        <w:tc>
          <w:tcPr>
            <w:tcW w:w="842" w:type="dxa"/>
          </w:tcPr>
          <w:p w14:paraId="7F6FEEE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81" w:type="dxa"/>
            <w:shd w:val="clear" w:color="auto" w:fill="auto"/>
            <w:hideMark/>
          </w:tcPr>
          <w:p w14:paraId="042D58D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Тележка контейнерная ТК-01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Кронт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5AB5A45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56E89F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D262285" w14:textId="62F834F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vAlign w:val="bottom"/>
          </w:tcPr>
          <w:p w14:paraId="39D5DDFD" w14:textId="77A15AA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14:paraId="1BBFA647" w14:textId="042071C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vAlign w:val="bottom"/>
          </w:tcPr>
          <w:p w14:paraId="37388049" w14:textId="6BBA559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  <w:tc>
          <w:tcPr>
            <w:tcW w:w="1417" w:type="dxa"/>
            <w:vAlign w:val="bottom"/>
          </w:tcPr>
          <w:p w14:paraId="3CB5D082" w14:textId="434BB48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</w:tr>
      <w:tr w:rsidR="002F65E8" w:rsidRPr="00811CA5" w14:paraId="1BE8B888" w14:textId="260CE298" w:rsidTr="000732BC">
        <w:trPr>
          <w:trHeight w:val="259"/>
        </w:trPr>
        <w:tc>
          <w:tcPr>
            <w:tcW w:w="842" w:type="dxa"/>
          </w:tcPr>
          <w:p w14:paraId="65BDAA60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4581" w:type="dxa"/>
            <w:shd w:val="clear" w:color="auto" w:fill="auto"/>
            <w:hideMark/>
          </w:tcPr>
          <w:p w14:paraId="383E02E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Кровать функциональная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Armed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принадлежн.RS201</w:t>
            </w:r>
          </w:p>
        </w:tc>
        <w:tc>
          <w:tcPr>
            <w:tcW w:w="1134" w:type="dxa"/>
            <w:shd w:val="clear" w:color="auto" w:fill="auto"/>
            <w:noWrap/>
          </w:tcPr>
          <w:p w14:paraId="3E027CE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07ECF7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60D6B63" w14:textId="6713E61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76" w:type="dxa"/>
            <w:vAlign w:val="bottom"/>
          </w:tcPr>
          <w:p w14:paraId="326418AB" w14:textId="667210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4" w:type="dxa"/>
            <w:vAlign w:val="bottom"/>
          </w:tcPr>
          <w:p w14:paraId="0A5DBB6C" w14:textId="4102AE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417" w:type="dxa"/>
            <w:vAlign w:val="bottom"/>
          </w:tcPr>
          <w:p w14:paraId="0BCE4626" w14:textId="1EEA506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2023,33</w:t>
            </w:r>
          </w:p>
        </w:tc>
        <w:tc>
          <w:tcPr>
            <w:tcW w:w="1417" w:type="dxa"/>
            <w:vAlign w:val="bottom"/>
          </w:tcPr>
          <w:p w14:paraId="575DB31D" w14:textId="4A599BF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2023,33</w:t>
            </w:r>
          </w:p>
        </w:tc>
      </w:tr>
      <w:tr w:rsidR="002F65E8" w:rsidRPr="00811CA5" w14:paraId="2A028460" w14:textId="40AD4DD4" w:rsidTr="000732BC">
        <w:trPr>
          <w:trHeight w:val="222"/>
        </w:trPr>
        <w:tc>
          <w:tcPr>
            <w:tcW w:w="842" w:type="dxa"/>
          </w:tcPr>
          <w:p w14:paraId="49FBFFC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81" w:type="dxa"/>
            <w:shd w:val="clear" w:color="auto" w:fill="auto"/>
            <w:hideMark/>
          </w:tcPr>
          <w:p w14:paraId="638FD6AF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БАХИЛЫч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02BDCE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DC56D6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8BA4030" w14:textId="016F6A8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bottom"/>
          </w:tcPr>
          <w:p w14:paraId="0C0340F5" w14:textId="1E1A8FB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14:paraId="1C0F4B50" w14:textId="7C07A68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bottom"/>
          </w:tcPr>
          <w:p w14:paraId="7752A133" w14:textId="4C8CAD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vAlign w:val="bottom"/>
          </w:tcPr>
          <w:p w14:paraId="538FA63D" w14:textId="6AC08B3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2F65E8" w:rsidRPr="00811CA5" w14:paraId="0E866A57" w14:textId="48E96566" w:rsidTr="000732BC">
        <w:trPr>
          <w:trHeight w:val="462"/>
        </w:trPr>
        <w:tc>
          <w:tcPr>
            <w:tcW w:w="842" w:type="dxa"/>
          </w:tcPr>
          <w:p w14:paraId="3D9D11B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81" w:type="dxa"/>
            <w:shd w:val="clear" w:color="auto" w:fill="auto"/>
            <w:hideMark/>
          </w:tcPr>
          <w:p w14:paraId="4DBCA3B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БАХИЛЫч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8E0A8D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DB9733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5E83B31" w14:textId="2A55C8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bottom"/>
          </w:tcPr>
          <w:p w14:paraId="67037DB3" w14:textId="4BF4C88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14:paraId="695A3C19" w14:textId="08BD8C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bottom"/>
          </w:tcPr>
          <w:p w14:paraId="521410CD" w14:textId="6AD16EA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vAlign w:val="bottom"/>
          </w:tcPr>
          <w:p w14:paraId="3CE3E1D5" w14:textId="77AAE52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2F65E8" w:rsidRPr="00811CA5" w14:paraId="7B79D8F3" w14:textId="0D5B71D0" w:rsidTr="000732BC">
        <w:trPr>
          <w:trHeight w:val="462"/>
        </w:trPr>
        <w:tc>
          <w:tcPr>
            <w:tcW w:w="842" w:type="dxa"/>
          </w:tcPr>
          <w:p w14:paraId="55AA3F2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81" w:type="dxa"/>
            <w:shd w:val="clear" w:color="auto" w:fill="auto"/>
            <w:hideMark/>
          </w:tcPr>
          <w:p w14:paraId="7F45BA2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механический автомат NB-20</w:t>
            </w:r>
          </w:p>
        </w:tc>
        <w:tc>
          <w:tcPr>
            <w:tcW w:w="1134" w:type="dxa"/>
            <w:shd w:val="clear" w:color="auto" w:fill="auto"/>
            <w:noWrap/>
          </w:tcPr>
          <w:p w14:paraId="3103FF4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1642F5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A33E172" w14:textId="380371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14DDAF0C" w14:textId="7F8F906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04143F12" w14:textId="41A3AA0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22DBCC3A" w14:textId="3EBF2D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0829EC57" w14:textId="7225C6E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63947624" w14:textId="4B5C8CC9" w:rsidTr="000732BC">
        <w:trPr>
          <w:trHeight w:val="462"/>
        </w:trPr>
        <w:tc>
          <w:tcPr>
            <w:tcW w:w="842" w:type="dxa"/>
          </w:tcPr>
          <w:p w14:paraId="0C84DE2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81" w:type="dxa"/>
            <w:shd w:val="clear" w:color="auto" w:fill="auto"/>
            <w:hideMark/>
          </w:tcPr>
          <w:p w14:paraId="604AAD7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механический автомат NB-30</w:t>
            </w:r>
          </w:p>
        </w:tc>
        <w:tc>
          <w:tcPr>
            <w:tcW w:w="1134" w:type="dxa"/>
            <w:shd w:val="clear" w:color="auto" w:fill="auto"/>
            <w:noWrap/>
          </w:tcPr>
          <w:p w14:paraId="2BEDBCB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A6EB14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1DF329A" w14:textId="772800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343325EA" w14:textId="474B231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5F0F9D2F" w14:textId="288D613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C0A31AF" w14:textId="52D6BE7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3891EA4A" w14:textId="2E4CA5E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4C78A1B2" w14:textId="50D5E89B" w:rsidTr="000732BC">
        <w:trPr>
          <w:trHeight w:val="222"/>
        </w:trPr>
        <w:tc>
          <w:tcPr>
            <w:tcW w:w="842" w:type="dxa"/>
          </w:tcPr>
          <w:p w14:paraId="5185327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81" w:type="dxa"/>
            <w:shd w:val="clear" w:color="auto" w:fill="auto"/>
            <w:hideMark/>
          </w:tcPr>
          <w:p w14:paraId="7DEF0FC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механический автомат NB-30</w:t>
            </w:r>
          </w:p>
        </w:tc>
        <w:tc>
          <w:tcPr>
            <w:tcW w:w="1134" w:type="dxa"/>
            <w:shd w:val="clear" w:color="auto" w:fill="auto"/>
            <w:noWrap/>
          </w:tcPr>
          <w:p w14:paraId="573DE0E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BE99EA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883233B" w14:textId="54AC1C5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7065F58A" w14:textId="1354B18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373E2433" w14:textId="332B053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4B1AA98" w14:textId="14732C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39496657" w14:textId="4D85268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18FCC47F" w14:textId="4FE7DDE3" w:rsidTr="000732BC">
        <w:trPr>
          <w:trHeight w:val="222"/>
        </w:trPr>
        <w:tc>
          <w:tcPr>
            <w:tcW w:w="842" w:type="dxa"/>
          </w:tcPr>
          <w:p w14:paraId="4ADFFD8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81" w:type="dxa"/>
            <w:shd w:val="clear" w:color="auto" w:fill="auto"/>
            <w:hideMark/>
          </w:tcPr>
          <w:p w14:paraId="0E0D47E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секторный фазированный, широкополосный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мультичастотный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диапазоном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  1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,7-3,6 МГц</w:t>
            </w:r>
          </w:p>
        </w:tc>
        <w:tc>
          <w:tcPr>
            <w:tcW w:w="1134" w:type="dxa"/>
            <w:shd w:val="clear" w:color="auto" w:fill="auto"/>
            <w:noWrap/>
          </w:tcPr>
          <w:p w14:paraId="2E8B72E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6C404E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465B59F" w14:textId="69C7196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431EB5C5" w14:textId="2188969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1814F808" w14:textId="10052A3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020B10C" w14:textId="31307A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0D3835D8" w14:textId="08239E7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0B2FBCA3" w14:textId="407653EB" w:rsidTr="000732BC">
        <w:trPr>
          <w:trHeight w:val="222"/>
        </w:trPr>
        <w:tc>
          <w:tcPr>
            <w:tcW w:w="842" w:type="dxa"/>
          </w:tcPr>
          <w:p w14:paraId="340B06E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81" w:type="dxa"/>
            <w:shd w:val="clear" w:color="auto" w:fill="auto"/>
            <w:hideMark/>
          </w:tcPr>
          <w:p w14:paraId="2615237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фазированный 2-4 МГц</w:t>
            </w:r>
          </w:p>
        </w:tc>
        <w:tc>
          <w:tcPr>
            <w:tcW w:w="1134" w:type="dxa"/>
            <w:shd w:val="clear" w:color="auto" w:fill="auto"/>
            <w:noWrap/>
          </w:tcPr>
          <w:p w14:paraId="13FF3C2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1B300B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095051D" w14:textId="162582C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2E7A5A64" w14:textId="2BE23FF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6BAF7DB3" w14:textId="21BCB84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3F324C7" w14:textId="5FF561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167E3DE8" w14:textId="59835FD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1C3EF431" w14:textId="0419B777" w:rsidTr="000732BC">
        <w:trPr>
          <w:trHeight w:val="462"/>
        </w:trPr>
        <w:tc>
          <w:tcPr>
            <w:tcW w:w="842" w:type="dxa"/>
          </w:tcPr>
          <w:p w14:paraId="41645D4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81" w:type="dxa"/>
            <w:shd w:val="clear" w:color="auto" w:fill="auto"/>
            <w:hideMark/>
          </w:tcPr>
          <w:p w14:paraId="425A6E9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бесперебойного питания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Innova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RT 2000</w:t>
            </w:r>
          </w:p>
        </w:tc>
        <w:tc>
          <w:tcPr>
            <w:tcW w:w="1134" w:type="dxa"/>
            <w:shd w:val="clear" w:color="auto" w:fill="auto"/>
            <w:noWrap/>
          </w:tcPr>
          <w:p w14:paraId="22525B5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C88194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42D37E3" w14:textId="3817767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0F42C21D" w14:textId="63999F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412AF298" w14:textId="178E47F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5006F58D" w14:textId="486AE1E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699FFCF6" w14:textId="2000E42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7B2CF53D" w14:textId="39B85411" w:rsidTr="000732BC">
        <w:trPr>
          <w:trHeight w:val="462"/>
        </w:trPr>
        <w:tc>
          <w:tcPr>
            <w:tcW w:w="842" w:type="dxa"/>
          </w:tcPr>
          <w:p w14:paraId="362ABA2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81" w:type="dxa"/>
            <w:shd w:val="clear" w:color="auto" w:fill="auto"/>
            <w:hideMark/>
          </w:tcPr>
          <w:p w14:paraId="2033D5B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Секторный датчик д/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кардио.исслед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Аlloka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SSD3500</w:t>
            </w:r>
          </w:p>
        </w:tc>
        <w:tc>
          <w:tcPr>
            <w:tcW w:w="1134" w:type="dxa"/>
            <w:shd w:val="clear" w:color="auto" w:fill="auto"/>
            <w:noWrap/>
          </w:tcPr>
          <w:p w14:paraId="7F9A90C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7B08D6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5F9EB60" w14:textId="7727BEF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7CBEBAD5" w14:textId="476A718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2E682EB3" w14:textId="5993255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436E5597" w14:textId="7D0D0CE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6F7DDCD3" w14:textId="5D3D30E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5D3FE5ED" w14:textId="4A8D83E3" w:rsidTr="000732BC">
        <w:trPr>
          <w:trHeight w:val="462"/>
        </w:trPr>
        <w:tc>
          <w:tcPr>
            <w:tcW w:w="842" w:type="dxa"/>
          </w:tcPr>
          <w:p w14:paraId="06C9230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81" w:type="dxa"/>
            <w:shd w:val="clear" w:color="auto" w:fill="auto"/>
            <w:hideMark/>
          </w:tcPr>
          <w:p w14:paraId="6D52167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Холтеровская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ЭКГ и АД Кардиотехника-07-3/12</w:t>
            </w:r>
          </w:p>
        </w:tc>
        <w:tc>
          <w:tcPr>
            <w:tcW w:w="1134" w:type="dxa"/>
            <w:shd w:val="clear" w:color="auto" w:fill="auto"/>
            <w:noWrap/>
          </w:tcPr>
          <w:p w14:paraId="0134B94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EB4E84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121B88D" w14:textId="4AD500F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2D122752" w14:textId="78B56CA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6C51D21" w14:textId="6317633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CB0CB87" w14:textId="1345451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2097169" w14:textId="0F895F5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4536AA01" w14:textId="2F5089BC" w:rsidTr="000732BC">
        <w:trPr>
          <w:trHeight w:val="462"/>
        </w:trPr>
        <w:tc>
          <w:tcPr>
            <w:tcW w:w="842" w:type="dxa"/>
          </w:tcPr>
          <w:p w14:paraId="77649D3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581" w:type="dxa"/>
            <w:shd w:val="clear" w:color="auto" w:fill="auto"/>
            <w:hideMark/>
          </w:tcPr>
          <w:p w14:paraId="69F1662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Холтеровская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ЭКГ и АД Кардиотехника-07-3/12</w:t>
            </w:r>
          </w:p>
        </w:tc>
        <w:tc>
          <w:tcPr>
            <w:tcW w:w="1134" w:type="dxa"/>
            <w:shd w:val="clear" w:color="auto" w:fill="auto"/>
            <w:noWrap/>
          </w:tcPr>
          <w:p w14:paraId="6CE8F88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0923CE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FC497F7" w14:textId="6893B0D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1986742" w14:textId="63793C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70A75BD" w14:textId="3D03B81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4DE278EA" w14:textId="52BA33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FC0BACD" w14:textId="241A5AA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373DB98" w14:textId="5FCB2B94" w:rsidTr="000732BC">
        <w:trPr>
          <w:trHeight w:val="462"/>
        </w:trPr>
        <w:tc>
          <w:tcPr>
            <w:tcW w:w="842" w:type="dxa"/>
          </w:tcPr>
          <w:p w14:paraId="5D24C48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81" w:type="dxa"/>
            <w:shd w:val="clear" w:color="auto" w:fill="auto"/>
            <w:hideMark/>
          </w:tcPr>
          <w:p w14:paraId="6694328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Электрокардиограф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Cardiovit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E643E5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6B75CE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C0122F8" w14:textId="04F50F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BCCBE29" w14:textId="4C6428C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183AF4FF" w14:textId="397E55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BBEF939" w14:textId="3E9A7AF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1053B631" w14:textId="2214834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739CACD" w14:textId="76813F14" w:rsidTr="000732BC">
        <w:trPr>
          <w:trHeight w:val="222"/>
        </w:trPr>
        <w:tc>
          <w:tcPr>
            <w:tcW w:w="842" w:type="dxa"/>
          </w:tcPr>
          <w:p w14:paraId="0EBC094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81" w:type="dxa"/>
            <w:shd w:val="clear" w:color="auto" w:fill="auto"/>
            <w:hideMark/>
          </w:tcPr>
          <w:p w14:paraId="5EBB841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Электрокардиограф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Cardiovit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AT-1 (SCHILLER - AT1)</w:t>
            </w:r>
          </w:p>
        </w:tc>
        <w:tc>
          <w:tcPr>
            <w:tcW w:w="1134" w:type="dxa"/>
            <w:shd w:val="clear" w:color="auto" w:fill="auto"/>
            <w:noWrap/>
          </w:tcPr>
          <w:p w14:paraId="5AC8184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9589AD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82A9E40" w14:textId="484DC22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667BD08C" w14:textId="476BCDA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25352F23" w14:textId="0DBCCEB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045B66A" w14:textId="1F54116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575DD4D4" w14:textId="07FDD12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0AFF5BE" w14:textId="45BABEE1" w:rsidTr="000732BC">
        <w:trPr>
          <w:trHeight w:val="462"/>
        </w:trPr>
        <w:tc>
          <w:tcPr>
            <w:tcW w:w="842" w:type="dxa"/>
          </w:tcPr>
          <w:p w14:paraId="2F26155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81" w:type="dxa"/>
            <w:shd w:val="clear" w:color="auto" w:fill="auto"/>
            <w:hideMark/>
          </w:tcPr>
          <w:p w14:paraId="630E19B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Электрокардиограф ЭК1Т-07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2EFCD97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52FAA9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69B3BBE" w14:textId="6A1F1B4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0CEBDBB" w14:textId="772CC06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2AA004EF" w14:textId="0ADF539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C78E8F3" w14:textId="3497A07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28398CDD" w14:textId="2F4D972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425108E" w14:textId="42DDCCEE" w:rsidTr="000732BC">
        <w:trPr>
          <w:trHeight w:val="222"/>
        </w:trPr>
        <w:tc>
          <w:tcPr>
            <w:tcW w:w="842" w:type="dxa"/>
          </w:tcPr>
          <w:p w14:paraId="797324C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581" w:type="dxa"/>
            <w:shd w:val="clear" w:color="auto" w:fill="auto"/>
            <w:hideMark/>
          </w:tcPr>
          <w:p w14:paraId="5157E82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Электрокардиограф ЭК1Т-1/3-07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3472D69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49F73A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41BDA08" w14:textId="46655D7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5B3EE78E" w14:textId="37F343A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48DE5181" w14:textId="0A7647E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222B4DBD" w14:textId="76B0A57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520BADB6" w14:textId="4EAC0EF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48FE34F2" w14:textId="2514047F" w:rsidTr="000732BC">
        <w:trPr>
          <w:trHeight w:val="222"/>
        </w:trPr>
        <w:tc>
          <w:tcPr>
            <w:tcW w:w="842" w:type="dxa"/>
          </w:tcPr>
          <w:p w14:paraId="7CF9029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581" w:type="dxa"/>
            <w:shd w:val="clear" w:color="auto" w:fill="auto"/>
            <w:hideMark/>
          </w:tcPr>
          <w:p w14:paraId="77E4F6A7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линейный датчик UST-5524-7.5 к ультразвуковому сканеру ALOKA SSD-3500</w:t>
            </w:r>
          </w:p>
        </w:tc>
        <w:tc>
          <w:tcPr>
            <w:tcW w:w="1134" w:type="dxa"/>
            <w:shd w:val="clear" w:color="auto" w:fill="auto"/>
            <w:noWrap/>
          </w:tcPr>
          <w:p w14:paraId="25D74D7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FC4B91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AACF424" w14:textId="39BF515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9C9D00E" w14:textId="71C94D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1E4F2A3" w14:textId="52B2F8C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4E73965C" w14:textId="36FE5FB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0BFD4CC3" w14:textId="39C770E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133644D9" w14:textId="0F769967" w:rsidTr="000732BC">
        <w:trPr>
          <w:trHeight w:val="462"/>
        </w:trPr>
        <w:tc>
          <w:tcPr>
            <w:tcW w:w="842" w:type="dxa"/>
          </w:tcPr>
          <w:p w14:paraId="5B42169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581" w:type="dxa"/>
            <w:shd w:val="clear" w:color="auto" w:fill="auto"/>
            <w:hideMark/>
          </w:tcPr>
          <w:p w14:paraId="116936D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Аквадистилятор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АЭ-10 МО со сборником д/очищения воды С-25-01 ТЗМОИ</w:t>
            </w:r>
          </w:p>
        </w:tc>
        <w:tc>
          <w:tcPr>
            <w:tcW w:w="1134" w:type="dxa"/>
            <w:shd w:val="clear" w:color="auto" w:fill="auto"/>
            <w:noWrap/>
          </w:tcPr>
          <w:p w14:paraId="0C69680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2C824B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6FC4020" w14:textId="7B9FFF1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vAlign w:val="bottom"/>
          </w:tcPr>
          <w:p w14:paraId="7823B219" w14:textId="57AB4B5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134" w:type="dxa"/>
            <w:vAlign w:val="bottom"/>
          </w:tcPr>
          <w:p w14:paraId="0E1A5F99" w14:textId="6175601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bottom"/>
          </w:tcPr>
          <w:p w14:paraId="431B3A7E" w14:textId="6EF3D08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586,67</w:t>
            </w:r>
          </w:p>
        </w:tc>
        <w:tc>
          <w:tcPr>
            <w:tcW w:w="1417" w:type="dxa"/>
            <w:vAlign w:val="bottom"/>
          </w:tcPr>
          <w:p w14:paraId="53E7BF9C" w14:textId="3344015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586,67</w:t>
            </w:r>
          </w:p>
        </w:tc>
      </w:tr>
      <w:tr w:rsidR="002F65E8" w:rsidRPr="00811CA5" w14:paraId="3C1ED414" w14:textId="7CAEB08A" w:rsidTr="000732BC">
        <w:trPr>
          <w:trHeight w:val="222"/>
        </w:trPr>
        <w:tc>
          <w:tcPr>
            <w:tcW w:w="842" w:type="dxa"/>
          </w:tcPr>
          <w:p w14:paraId="23FBF8AC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581" w:type="dxa"/>
            <w:shd w:val="clear" w:color="auto" w:fill="auto"/>
            <w:hideMark/>
          </w:tcPr>
          <w:p w14:paraId="147FAF09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бесп.питания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Smart Pro 1000 ВА</w:t>
            </w:r>
          </w:p>
        </w:tc>
        <w:tc>
          <w:tcPr>
            <w:tcW w:w="1134" w:type="dxa"/>
            <w:shd w:val="clear" w:color="auto" w:fill="auto"/>
            <w:noWrap/>
          </w:tcPr>
          <w:p w14:paraId="016AA9D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403429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63CD8F0" w14:textId="4409438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vAlign w:val="bottom"/>
          </w:tcPr>
          <w:p w14:paraId="65E16AC1" w14:textId="1A94CA0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bottom"/>
          </w:tcPr>
          <w:p w14:paraId="2ADE1AB8" w14:textId="591649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398929C3" w14:textId="471EE07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  <w:tc>
          <w:tcPr>
            <w:tcW w:w="1417" w:type="dxa"/>
            <w:vAlign w:val="bottom"/>
          </w:tcPr>
          <w:p w14:paraId="54B79B69" w14:textId="52F4979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</w:tr>
      <w:tr w:rsidR="002F65E8" w:rsidRPr="00811CA5" w14:paraId="6783D863" w14:textId="22D1FFF6" w:rsidTr="00082F3F">
        <w:trPr>
          <w:trHeight w:val="222"/>
        </w:trPr>
        <w:tc>
          <w:tcPr>
            <w:tcW w:w="842" w:type="dxa"/>
            <w:tcBorders>
              <w:bottom w:val="single" w:sz="4" w:space="0" w:color="auto"/>
            </w:tcBorders>
          </w:tcPr>
          <w:p w14:paraId="05BAE93F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6E92D187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бесп.питания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Smart Pro 1000 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7D185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71C660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2D2D4D" w14:textId="3270AB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EE52A44" w14:textId="0696072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085609" w14:textId="449C44E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EE3A1F4" w14:textId="3A0CD39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D553AA9" w14:textId="0C6830A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</w:tr>
      <w:tr w:rsidR="002F65E8" w:rsidRPr="00811CA5" w14:paraId="71397807" w14:textId="79B84B5E" w:rsidTr="00082F3F">
        <w:trPr>
          <w:trHeight w:val="222"/>
        </w:trPr>
        <w:tc>
          <w:tcPr>
            <w:tcW w:w="842" w:type="dxa"/>
            <w:tcBorders>
              <w:bottom w:val="single" w:sz="4" w:space="0" w:color="auto"/>
            </w:tcBorders>
          </w:tcPr>
          <w:p w14:paraId="48113BBC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582D791B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бесп.питания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Smart Pro 1000 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8BEA8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9B1489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F87B0EC" w14:textId="2761A1A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5372A51" w14:textId="191E617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CDEB584" w14:textId="3D8DAD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DB5FEC1" w14:textId="7F3D6C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E305D98" w14:textId="14205F3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296,67</w:t>
            </w:r>
          </w:p>
        </w:tc>
      </w:tr>
      <w:tr w:rsidR="002F65E8" w:rsidRPr="00811CA5" w14:paraId="3EDD8ACC" w14:textId="10836138" w:rsidTr="00082F3F">
        <w:trPr>
          <w:trHeight w:val="222"/>
        </w:trPr>
        <w:tc>
          <w:tcPr>
            <w:tcW w:w="842" w:type="dxa"/>
            <w:tcBorders>
              <w:top w:val="single" w:sz="4" w:space="0" w:color="auto"/>
            </w:tcBorders>
          </w:tcPr>
          <w:p w14:paraId="44BE9BD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F6CF4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Дистилятор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АЭ -25 МО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EAB0D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538F633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11951C9" w14:textId="6782370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FA3958A" w14:textId="727B90A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19F1DF1" w14:textId="09685E1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F9BDA97" w14:textId="03EF282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446,67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B356262" w14:textId="38F1E9A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446,67</w:t>
            </w:r>
          </w:p>
        </w:tc>
      </w:tr>
      <w:tr w:rsidR="002F65E8" w:rsidRPr="00811CA5" w14:paraId="38B56445" w14:textId="6A0C168D" w:rsidTr="000732BC">
        <w:trPr>
          <w:trHeight w:val="222"/>
        </w:trPr>
        <w:tc>
          <w:tcPr>
            <w:tcW w:w="842" w:type="dxa"/>
          </w:tcPr>
          <w:p w14:paraId="542283D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1" w:type="dxa"/>
            <w:shd w:val="clear" w:color="auto" w:fill="auto"/>
            <w:hideMark/>
          </w:tcPr>
          <w:p w14:paraId="4B28666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Микроскоп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бинокулярн.Микмед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--5</w:t>
            </w:r>
          </w:p>
        </w:tc>
        <w:tc>
          <w:tcPr>
            <w:tcW w:w="1134" w:type="dxa"/>
            <w:shd w:val="clear" w:color="auto" w:fill="auto"/>
            <w:noWrap/>
          </w:tcPr>
          <w:p w14:paraId="67ED906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FCA8DF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3AFA3FA" w14:textId="098652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A3F6E96" w14:textId="08E2FFD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0E67982" w14:textId="077D6EA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F0761E9" w14:textId="720B32E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CCA0DF7" w14:textId="339D33E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910F806" w14:textId="1E86A868" w:rsidTr="000732BC">
        <w:trPr>
          <w:trHeight w:val="462"/>
        </w:trPr>
        <w:tc>
          <w:tcPr>
            <w:tcW w:w="842" w:type="dxa"/>
          </w:tcPr>
          <w:p w14:paraId="21D48A9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581" w:type="dxa"/>
            <w:shd w:val="clear" w:color="auto" w:fill="auto"/>
            <w:hideMark/>
          </w:tcPr>
          <w:p w14:paraId="71D6001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Микроскоп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бинокулярн.Микмед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--5</w:t>
            </w:r>
          </w:p>
        </w:tc>
        <w:tc>
          <w:tcPr>
            <w:tcW w:w="1134" w:type="dxa"/>
            <w:shd w:val="clear" w:color="auto" w:fill="auto"/>
            <w:noWrap/>
          </w:tcPr>
          <w:p w14:paraId="39CF9EB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D08E39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3A1D804" w14:textId="010A5B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3248CBA7" w14:textId="32AC4B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38DDFB82" w14:textId="16D6F6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602ACD07" w14:textId="4FB0260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2EF75202" w14:textId="30DD4AB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AA74206" w14:textId="6111E15A" w:rsidTr="000732BC">
        <w:trPr>
          <w:trHeight w:val="222"/>
        </w:trPr>
        <w:tc>
          <w:tcPr>
            <w:tcW w:w="842" w:type="dxa"/>
          </w:tcPr>
          <w:p w14:paraId="6B07A69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581" w:type="dxa"/>
            <w:shd w:val="clear" w:color="auto" w:fill="auto"/>
            <w:hideMark/>
          </w:tcPr>
          <w:p w14:paraId="1F8DDED8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Микроскоп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бинокулярн.Микмед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--5</w:t>
            </w:r>
          </w:p>
        </w:tc>
        <w:tc>
          <w:tcPr>
            <w:tcW w:w="1134" w:type="dxa"/>
            <w:shd w:val="clear" w:color="auto" w:fill="auto"/>
            <w:noWrap/>
          </w:tcPr>
          <w:p w14:paraId="20AADA1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57E559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6E32F9D" w14:textId="056A62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59EEA99" w14:textId="33AF74B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EE2FEEA" w14:textId="6D1C933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167946D" w14:textId="7C47F0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05FF369B" w14:textId="3488E70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25A6B6F0" w14:textId="2ADE83EB" w:rsidTr="000732BC">
        <w:trPr>
          <w:trHeight w:val="222"/>
        </w:trPr>
        <w:tc>
          <w:tcPr>
            <w:tcW w:w="842" w:type="dxa"/>
          </w:tcPr>
          <w:p w14:paraId="2D9CBFC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581" w:type="dxa"/>
            <w:shd w:val="clear" w:color="auto" w:fill="auto"/>
            <w:hideMark/>
          </w:tcPr>
          <w:p w14:paraId="7176798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Микроскоп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бинокулярн.Микмед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--5</w:t>
            </w:r>
          </w:p>
        </w:tc>
        <w:tc>
          <w:tcPr>
            <w:tcW w:w="1134" w:type="dxa"/>
            <w:shd w:val="clear" w:color="auto" w:fill="auto"/>
            <w:noWrap/>
          </w:tcPr>
          <w:p w14:paraId="6921256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7A3E57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3F404CC" w14:textId="5D48B3A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56C9C174" w14:textId="6EEC053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59627374" w14:textId="6F91C90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53ED9389" w14:textId="46D90F1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5779D46" w14:textId="03133A5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0552208" w14:textId="48D9442C" w:rsidTr="000732BC">
        <w:trPr>
          <w:trHeight w:val="259"/>
        </w:trPr>
        <w:tc>
          <w:tcPr>
            <w:tcW w:w="842" w:type="dxa"/>
          </w:tcPr>
          <w:p w14:paraId="07C4CB37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581" w:type="dxa"/>
            <w:shd w:val="clear" w:color="auto" w:fill="auto"/>
            <w:hideMark/>
          </w:tcPr>
          <w:p w14:paraId="23B4AF0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СН-311-115 передвижной (пластиковый корпус)</w:t>
            </w:r>
          </w:p>
        </w:tc>
        <w:tc>
          <w:tcPr>
            <w:tcW w:w="1134" w:type="dxa"/>
            <w:shd w:val="clear" w:color="auto" w:fill="auto"/>
            <w:noWrap/>
          </w:tcPr>
          <w:p w14:paraId="65ABACA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60A9DD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F6EB973" w14:textId="4921EB8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0817AF65" w14:textId="1024DC9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1B964F32" w14:textId="712E802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6690EE1D" w14:textId="1FF6BA4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5219193C" w14:textId="13B172F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0C5867DA" w14:textId="27E9F70D" w:rsidTr="000732BC">
        <w:trPr>
          <w:trHeight w:val="222"/>
        </w:trPr>
        <w:tc>
          <w:tcPr>
            <w:tcW w:w="842" w:type="dxa"/>
          </w:tcPr>
          <w:p w14:paraId="3D07753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581" w:type="dxa"/>
            <w:shd w:val="clear" w:color="auto" w:fill="auto"/>
            <w:hideMark/>
          </w:tcPr>
          <w:p w14:paraId="62284619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Передвижной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ДЗОР - УФО</w:t>
            </w:r>
          </w:p>
        </w:tc>
        <w:tc>
          <w:tcPr>
            <w:tcW w:w="1134" w:type="dxa"/>
            <w:shd w:val="clear" w:color="auto" w:fill="auto"/>
            <w:noWrap/>
          </w:tcPr>
          <w:p w14:paraId="3E1610B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F8CEC7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C224A32" w14:textId="3555F9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7E32631E" w14:textId="5754D72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048B0892" w14:textId="6CCE2D0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8B72BFF" w14:textId="3CA28B8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55B788E9" w14:textId="1995693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68E70FB1" w14:textId="7D0C2EA7" w:rsidTr="000732BC">
        <w:trPr>
          <w:trHeight w:val="462"/>
        </w:trPr>
        <w:tc>
          <w:tcPr>
            <w:tcW w:w="842" w:type="dxa"/>
          </w:tcPr>
          <w:p w14:paraId="3694C8C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581" w:type="dxa"/>
            <w:shd w:val="clear" w:color="auto" w:fill="auto"/>
            <w:hideMark/>
          </w:tcPr>
          <w:p w14:paraId="04E71EB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Safe Air торговая марка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3191EA3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5D3C98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4E98035" w14:textId="3E4250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2D2669A1" w14:textId="42CEE0F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477D1CD5" w14:textId="1598CB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43A9F6E" w14:textId="21C7C06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5766BEF8" w14:textId="13F360B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390EB020" w14:textId="1BB90524" w:rsidTr="000732BC">
        <w:trPr>
          <w:trHeight w:val="462"/>
        </w:trPr>
        <w:tc>
          <w:tcPr>
            <w:tcW w:w="842" w:type="dxa"/>
          </w:tcPr>
          <w:p w14:paraId="0351D65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581" w:type="dxa"/>
            <w:shd w:val="clear" w:color="auto" w:fill="auto"/>
            <w:hideMark/>
          </w:tcPr>
          <w:p w14:paraId="7599783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д/хранения стер. мед. инструментов КБ-"Я"-ФП</w:t>
            </w:r>
          </w:p>
        </w:tc>
        <w:tc>
          <w:tcPr>
            <w:tcW w:w="1134" w:type="dxa"/>
            <w:shd w:val="clear" w:color="auto" w:fill="auto"/>
            <w:noWrap/>
          </w:tcPr>
          <w:p w14:paraId="1BA4B17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8380B1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592F508" w14:textId="1123D4E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566A3D6" w14:textId="072D8AD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0AC17F8" w14:textId="7932FB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492EC9E7" w14:textId="33D5B8A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2406EFC6" w14:textId="7AD31E1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EDE63A7" w14:textId="39295386" w:rsidTr="000732BC">
        <w:trPr>
          <w:trHeight w:val="462"/>
        </w:trPr>
        <w:tc>
          <w:tcPr>
            <w:tcW w:w="842" w:type="dxa"/>
          </w:tcPr>
          <w:p w14:paraId="038780A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581" w:type="dxa"/>
            <w:shd w:val="clear" w:color="auto" w:fill="auto"/>
            <w:hideMark/>
          </w:tcPr>
          <w:p w14:paraId="005EABD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 гинекологическое КГ - ЗМ</w:t>
            </w:r>
          </w:p>
        </w:tc>
        <w:tc>
          <w:tcPr>
            <w:tcW w:w="1134" w:type="dxa"/>
            <w:shd w:val="clear" w:color="auto" w:fill="auto"/>
            <w:noWrap/>
          </w:tcPr>
          <w:p w14:paraId="4AF3C4B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4CE069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D5540D2" w14:textId="26AC178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276" w:type="dxa"/>
            <w:vAlign w:val="bottom"/>
          </w:tcPr>
          <w:p w14:paraId="50BD3F6E" w14:textId="2919A8A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4" w:type="dxa"/>
            <w:vAlign w:val="bottom"/>
          </w:tcPr>
          <w:p w14:paraId="2265F0D9" w14:textId="5866C05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417" w:type="dxa"/>
            <w:vAlign w:val="bottom"/>
          </w:tcPr>
          <w:p w14:paraId="00B11371" w14:textId="78ECB4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1370,00</w:t>
            </w:r>
          </w:p>
        </w:tc>
        <w:tc>
          <w:tcPr>
            <w:tcW w:w="1417" w:type="dxa"/>
            <w:vAlign w:val="bottom"/>
          </w:tcPr>
          <w:p w14:paraId="0176184C" w14:textId="1036DDC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1370,00</w:t>
            </w:r>
          </w:p>
        </w:tc>
      </w:tr>
      <w:tr w:rsidR="002F65E8" w:rsidRPr="00811CA5" w14:paraId="487019A7" w14:textId="2A8EBC34" w:rsidTr="000732BC">
        <w:trPr>
          <w:trHeight w:val="462"/>
        </w:trPr>
        <w:tc>
          <w:tcPr>
            <w:tcW w:w="842" w:type="dxa"/>
          </w:tcPr>
          <w:p w14:paraId="64A1F75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581" w:type="dxa"/>
            <w:shd w:val="clear" w:color="auto" w:fill="auto"/>
            <w:hideMark/>
          </w:tcPr>
          <w:p w14:paraId="349B10F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Оптика жесткая со стеклянными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линзами,HOPKINS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II, 30гр.,крупноформатная, диаметр10мм, длина 31см,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автоклавируемая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со встроенным оптоволоконным световодом. Цветовой код: красный (26003ВА)</w:t>
            </w:r>
          </w:p>
        </w:tc>
        <w:tc>
          <w:tcPr>
            <w:tcW w:w="1134" w:type="dxa"/>
            <w:shd w:val="clear" w:color="auto" w:fill="auto"/>
            <w:noWrap/>
          </w:tcPr>
          <w:p w14:paraId="3BE5877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F8B275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5EB94A4" w14:textId="330FA6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6B9F2CBF" w14:textId="2BC6FB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09ACDB39" w14:textId="0B9DE4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4ECEC867" w14:textId="4357D53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40D6F141" w14:textId="23E711C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47163534" w14:textId="10F23234" w:rsidTr="000732BC">
        <w:trPr>
          <w:trHeight w:val="259"/>
        </w:trPr>
        <w:tc>
          <w:tcPr>
            <w:tcW w:w="842" w:type="dxa"/>
          </w:tcPr>
          <w:p w14:paraId="0F95039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81" w:type="dxa"/>
            <w:shd w:val="clear" w:color="auto" w:fill="auto"/>
            <w:hideMark/>
          </w:tcPr>
          <w:p w14:paraId="62B7B59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Оптика жесткая со стеклянными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линзами,HOPKINS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II, 30гр.,крупноформатная, диаметр10мм, длина 31см,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автоклавируемая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со встроенным оптоволоконным световодом. Цветовой код: красный (26003ВА)</w:t>
            </w:r>
          </w:p>
        </w:tc>
        <w:tc>
          <w:tcPr>
            <w:tcW w:w="1134" w:type="dxa"/>
            <w:shd w:val="clear" w:color="auto" w:fill="auto"/>
            <w:noWrap/>
          </w:tcPr>
          <w:p w14:paraId="3CBE0D6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2147D4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8A7F34B" w14:textId="7A6AE4E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7D26CF0C" w14:textId="1B9A8C3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3377C07B" w14:textId="13013A6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6C652E05" w14:textId="3129310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367CC01F" w14:textId="72A0F99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311F8E88" w14:textId="6AE326D2" w:rsidTr="000732BC">
        <w:trPr>
          <w:trHeight w:val="222"/>
        </w:trPr>
        <w:tc>
          <w:tcPr>
            <w:tcW w:w="842" w:type="dxa"/>
          </w:tcPr>
          <w:p w14:paraId="3A03D8C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581" w:type="dxa"/>
            <w:shd w:val="clear" w:color="auto" w:fill="auto"/>
            <w:hideMark/>
          </w:tcPr>
          <w:p w14:paraId="409FBEFB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Оптика жесткая со стеклянными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линзами,HOPKINS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II, 30гр.,10мм, 31см (26003ВА)</w:t>
            </w:r>
          </w:p>
        </w:tc>
        <w:tc>
          <w:tcPr>
            <w:tcW w:w="1134" w:type="dxa"/>
            <w:shd w:val="clear" w:color="auto" w:fill="auto"/>
            <w:noWrap/>
          </w:tcPr>
          <w:p w14:paraId="4B6E6C9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6499D2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0E35C9D" w14:textId="71DB8BF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7F0D1280" w14:textId="144B475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2B66F4B1" w14:textId="26FDA8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17CB8866" w14:textId="6C43ACE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27554405" w14:textId="249520C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652C5ABD" w14:textId="0D1F45DE" w:rsidTr="000732BC">
        <w:trPr>
          <w:trHeight w:val="462"/>
        </w:trPr>
        <w:tc>
          <w:tcPr>
            <w:tcW w:w="842" w:type="dxa"/>
          </w:tcPr>
          <w:p w14:paraId="22ABC05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581" w:type="dxa"/>
            <w:shd w:val="clear" w:color="auto" w:fill="auto"/>
            <w:hideMark/>
          </w:tcPr>
          <w:p w14:paraId="31FD8CC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Fusion FSF-40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70EDF0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08FBC0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6B9DF45" w14:textId="0E946E4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0FA760D5" w14:textId="7B4C0CF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6E4CBC47" w14:textId="2F9AB9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04BBC02A" w14:textId="5DCD0AE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03C80528" w14:textId="081842C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5A71CEE2" w14:textId="2B7A8927" w:rsidTr="000732BC">
        <w:trPr>
          <w:trHeight w:val="222"/>
        </w:trPr>
        <w:tc>
          <w:tcPr>
            <w:tcW w:w="842" w:type="dxa"/>
          </w:tcPr>
          <w:p w14:paraId="71A1DF7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581" w:type="dxa"/>
            <w:shd w:val="clear" w:color="auto" w:fill="auto"/>
            <w:hideMark/>
          </w:tcPr>
          <w:p w14:paraId="6A07047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Кипятильник WB-15, 15л,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нерж.сталь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325*325*605 мм, 220В, 2,5кВт, AIRHOT</w:t>
            </w:r>
          </w:p>
        </w:tc>
        <w:tc>
          <w:tcPr>
            <w:tcW w:w="1134" w:type="dxa"/>
            <w:shd w:val="clear" w:color="auto" w:fill="auto"/>
            <w:noWrap/>
          </w:tcPr>
          <w:p w14:paraId="2A44200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28D869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1C46144" w14:textId="6F583A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15D98C77" w14:textId="1E27E7A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7AC772CA" w14:textId="7BEDEFA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54ED5AFD" w14:textId="7210475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16EC6ACC" w14:textId="25C75C4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52FD085A" w14:textId="06C9CE7B" w:rsidTr="000732BC">
        <w:trPr>
          <w:trHeight w:val="222"/>
        </w:trPr>
        <w:tc>
          <w:tcPr>
            <w:tcW w:w="842" w:type="dxa"/>
          </w:tcPr>
          <w:p w14:paraId="5B1AA77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581" w:type="dxa"/>
            <w:shd w:val="clear" w:color="auto" w:fill="auto"/>
          </w:tcPr>
          <w:p w14:paraId="28985C2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Кипятильник WB-15, 15л,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нерж.сталь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, 325*325*605 мм, 220В, 2,5кВт, AIRHOT</w:t>
            </w:r>
          </w:p>
        </w:tc>
        <w:tc>
          <w:tcPr>
            <w:tcW w:w="1134" w:type="dxa"/>
            <w:shd w:val="clear" w:color="auto" w:fill="auto"/>
            <w:noWrap/>
          </w:tcPr>
          <w:p w14:paraId="7812F8C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AE01E7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B71C526" w14:textId="26B7891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3979F8CF" w14:textId="758DB4B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1ABEF51A" w14:textId="585B924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15FB112F" w14:textId="4C084D2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07030B45" w14:textId="6C2C1DA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31A55C60" w14:textId="1AD40D97" w:rsidTr="000732BC">
        <w:trPr>
          <w:trHeight w:val="222"/>
        </w:trPr>
        <w:tc>
          <w:tcPr>
            <w:tcW w:w="842" w:type="dxa"/>
          </w:tcPr>
          <w:p w14:paraId="5036581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581" w:type="dxa"/>
            <w:shd w:val="clear" w:color="auto" w:fill="auto"/>
            <w:hideMark/>
          </w:tcPr>
          <w:p w14:paraId="4FDE135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Кипятильник WB-20, 20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л,нерж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.сталь, 340*340*615 мм, 220В, 2,5кВт, AIRHOT</w:t>
            </w:r>
          </w:p>
        </w:tc>
        <w:tc>
          <w:tcPr>
            <w:tcW w:w="1134" w:type="dxa"/>
            <w:shd w:val="clear" w:color="auto" w:fill="auto"/>
            <w:noWrap/>
          </w:tcPr>
          <w:p w14:paraId="1598D82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3A9516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953E013" w14:textId="6A123FB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3189B117" w14:textId="75844E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2BD06D55" w14:textId="6FC8FC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2C0713B5" w14:textId="0C99485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541A242F" w14:textId="7379A3C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692693AF" w14:textId="09EB001C" w:rsidTr="000732BC">
        <w:trPr>
          <w:trHeight w:val="259"/>
        </w:trPr>
        <w:tc>
          <w:tcPr>
            <w:tcW w:w="842" w:type="dxa"/>
          </w:tcPr>
          <w:p w14:paraId="2FD594EF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581" w:type="dxa"/>
            <w:shd w:val="clear" w:color="auto" w:fill="auto"/>
            <w:hideMark/>
          </w:tcPr>
          <w:p w14:paraId="2FBF684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Бирюса-10</w:t>
            </w:r>
          </w:p>
        </w:tc>
        <w:tc>
          <w:tcPr>
            <w:tcW w:w="1134" w:type="dxa"/>
            <w:shd w:val="clear" w:color="auto" w:fill="auto"/>
            <w:noWrap/>
          </w:tcPr>
          <w:p w14:paraId="5D10EC6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D4AC9A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607B7CE" w14:textId="592266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  <w:vAlign w:val="bottom"/>
          </w:tcPr>
          <w:p w14:paraId="76DA474A" w14:textId="6F78B89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134" w:type="dxa"/>
            <w:vAlign w:val="bottom"/>
          </w:tcPr>
          <w:p w14:paraId="5663FF38" w14:textId="054DB52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417" w:type="dxa"/>
            <w:vAlign w:val="bottom"/>
          </w:tcPr>
          <w:p w14:paraId="5C489A84" w14:textId="112A385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1656,67</w:t>
            </w:r>
          </w:p>
        </w:tc>
        <w:tc>
          <w:tcPr>
            <w:tcW w:w="1417" w:type="dxa"/>
            <w:vAlign w:val="bottom"/>
          </w:tcPr>
          <w:p w14:paraId="176FEE44" w14:textId="1C8CA73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1656,67</w:t>
            </w:r>
          </w:p>
        </w:tc>
      </w:tr>
      <w:tr w:rsidR="002F65E8" w:rsidRPr="00811CA5" w14:paraId="79B437C2" w14:textId="3C14741B" w:rsidTr="000732BC">
        <w:trPr>
          <w:trHeight w:val="222"/>
        </w:trPr>
        <w:tc>
          <w:tcPr>
            <w:tcW w:w="842" w:type="dxa"/>
          </w:tcPr>
          <w:p w14:paraId="07FC8B33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581" w:type="dxa"/>
            <w:shd w:val="clear" w:color="auto" w:fill="auto"/>
            <w:hideMark/>
          </w:tcPr>
          <w:p w14:paraId="7E74E93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Стерилизатор ГП-40-3 ПО Витязь</w:t>
            </w:r>
          </w:p>
        </w:tc>
        <w:tc>
          <w:tcPr>
            <w:tcW w:w="1134" w:type="dxa"/>
            <w:shd w:val="clear" w:color="auto" w:fill="auto"/>
            <w:noWrap/>
          </w:tcPr>
          <w:p w14:paraId="6623939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DE29D2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960A09E" w14:textId="17C070D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276" w:type="dxa"/>
            <w:vAlign w:val="bottom"/>
          </w:tcPr>
          <w:p w14:paraId="773255DF" w14:textId="1BBF049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bottom"/>
          </w:tcPr>
          <w:p w14:paraId="01979BD2" w14:textId="0A1F0EA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vAlign w:val="bottom"/>
          </w:tcPr>
          <w:p w14:paraId="4225E9DA" w14:textId="6482370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696,67</w:t>
            </w:r>
          </w:p>
        </w:tc>
        <w:tc>
          <w:tcPr>
            <w:tcW w:w="1417" w:type="dxa"/>
            <w:vAlign w:val="bottom"/>
          </w:tcPr>
          <w:p w14:paraId="77B6FBA2" w14:textId="5AF6C88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696,67</w:t>
            </w:r>
          </w:p>
        </w:tc>
      </w:tr>
      <w:tr w:rsidR="002F65E8" w:rsidRPr="00811CA5" w14:paraId="07D70549" w14:textId="41E06F29" w:rsidTr="000732BC">
        <w:trPr>
          <w:trHeight w:val="222"/>
        </w:trPr>
        <w:tc>
          <w:tcPr>
            <w:tcW w:w="842" w:type="dxa"/>
          </w:tcPr>
          <w:p w14:paraId="11CC161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81" w:type="dxa"/>
            <w:shd w:val="clear" w:color="auto" w:fill="auto"/>
            <w:hideMark/>
          </w:tcPr>
          <w:p w14:paraId="5D778F7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УФ-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бактериц.д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/хранения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стер.инструментов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 -"Я"-ФП</w:t>
            </w:r>
          </w:p>
        </w:tc>
        <w:tc>
          <w:tcPr>
            <w:tcW w:w="1134" w:type="dxa"/>
            <w:shd w:val="clear" w:color="auto" w:fill="auto"/>
            <w:noWrap/>
          </w:tcPr>
          <w:p w14:paraId="4EC7F41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7ECF09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C983950" w14:textId="4CB5AAA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bottom"/>
          </w:tcPr>
          <w:p w14:paraId="079B5D02" w14:textId="72859B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bottom"/>
          </w:tcPr>
          <w:p w14:paraId="59605646" w14:textId="0AAD36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D3E8E0C" w14:textId="321C5AD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bottom"/>
          </w:tcPr>
          <w:p w14:paraId="5A1554BB" w14:textId="4878F3E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</w:tr>
      <w:tr w:rsidR="002F65E8" w:rsidRPr="00811CA5" w14:paraId="6660ADAE" w14:textId="7F6065CB" w:rsidTr="000732BC">
        <w:trPr>
          <w:trHeight w:val="222"/>
        </w:trPr>
        <w:tc>
          <w:tcPr>
            <w:tcW w:w="842" w:type="dxa"/>
          </w:tcPr>
          <w:p w14:paraId="5EF283F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581" w:type="dxa"/>
            <w:shd w:val="clear" w:color="auto" w:fill="auto"/>
            <w:hideMark/>
          </w:tcPr>
          <w:p w14:paraId="18BE12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Весы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мед.электрон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.дет.Саша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ED6663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21C652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2EE6812" w14:textId="70603AC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6A5ED97C" w14:textId="04D6F5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61EBFF33" w14:textId="458C7D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15CCE1F2" w14:textId="39BAA05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vAlign w:val="bottom"/>
          </w:tcPr>
          <w:p w14:paraId="302E111C" w14:textId="633202F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2F65E8" w:rsidRPr="00811CA5" w14:paraId="10E59C59" w14:textId="72533C74" w:rsidTr="000732BC">
        <w:trPr>
          <w:trHeight w:val="222"/>
        </w:trPr>
        <w:tc>
          <w:tcPr>
            <w:tcW w:w="842" w:type="dxa"/>
          </w:tcPr>
          <w:p w14:paraId="25F3CE5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81" w:type="dxa"/>
            <w:shd w:val="clear" w:color="auto" w:fill="auto"/>
            <w:hideMark/>
          </w:tcPr>
          <w:p w14:paraId="1540C40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Весы напольные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электр.Масса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</w:p>
        </w:tc>
        <w:tc>
          <w:tcPr>
            <w:tcW w:w="1134" w:type="dxa"/>
            <w:shd w:val="clear" w:color="auto" w:fill="auto"/>
            <w:noWrap/>
          </w:tcPr>
          <w:p w14:paraId="70AD8FF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D78085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7D6EF84" w14:textId="36BCD9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1691B3FA" w14:textId="47A5C9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5AD4A48F" w14:textId="3E33E1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0157FD2F" w14:textId="676F17C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vAlign w:val="bottom"/>
          </w:tcPr>
          <w:p w14:paraId="7E4333CF" w14:textId="10A7B47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2F65E8" w:rsidRPr="00811CA5" w14:paraId="39C0ACB4" w14:textId="73278E32" w:rsidTr="000732BC">
        <w:trPr>
          <w:trHeight w:val="222"/>
        </w:trPr>
        <w:tc>
          <w:tcPr>
            <w:tcW w:w="842" w:type="dxa"/>
          </w:tcPr>
          <w:p w14:paraId="53ABBD8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581" w:type="dxa"/>
            <w:shd w:val="clear" w:color="auto" w:fill="auto"/>
            <w:hideMark/>
          </w:tcPr>
          <w:p w14:paraId="7E92AA8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"One Touch Select"</w:t>
            </w:r>
          </w:p>
        </w:tc>
        <w:tc>
          <w:tcPr>
            <w:tcW w:w="1134" w:type="dxa"/>
            <w:shd w:val="clear" w:color="auto" w:fill="auto"/>
            <w:noWrap/>
          </w:tcPr>
          <w:p w14:paraId="5BA5BA2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FE2C58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C0DF19F" w14:textId="05FFA66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bottom"/>
          </w:tcPr>
          <w:p w14:paraId="480560A8" w14:textId="2BF0804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14:paraId="3BA3F2D8" w14:textId="447683E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24A03213" w14:textId="11AF19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417" w:type="dxa"/>
            <w:vAlign w:val="bottom"/>
          </w:tcPr>
          <w:p w14:paraId="4F871A0F" w14:textId="0CC2F5B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</w:tr>
      <w:tr w:rsidR="002F65E8" w:rsidRPr="00811CA5" w14:paraId="39BEF675" w14:textId="0CFFA212" w:rsidTr="000732BC">
        <w:trPr>
          <w:trHeight w:val="462"/>
        </w:trPr>
        <w:tc>
          <w:tcPr>
            <w:tcW w:w="842" w:type="dxa"/>
          </w:tcPr>
          <w:p w14:paraId="2FAE352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581" w:type="dxa"/>
            <w:shd w:val="clear" w:color="auto" w:fill="auto"/>
            <w:hideMark/>
          </w:tcPr>
          <w:p w14:paraId="493A091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Динамометр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кис.ДК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auto"/>
            <w:noWrap/>
          </w:tcPr>
          <w:p w14:paraId="527C5F3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85ED93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E1768D2" w14:textId="3BA01F4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bottom"/>
          </w:tcPr>
          <w:p w14:paraId="4156C68C" w14:textId="057C872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14:paraId="190E66D8" w14:textId="15592B2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137E05E0" w14:textId="18D8233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417" w:type="dxa"/>
            <w:vAlign w:val="bottom"/>
          </w:tcPr>
          <w:p w14:paraId="45F9403D" w14:textId="2E589DE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</w:tr>
      <w:tr w:rsidR="002F65E8" w:rsidRPr="00811CA5" w14:paraId="1B8B80EF" w14:textId="06224ABE" w:rsidTr="000732BC">
        <w:trPr>
          <w:trHeight w:val="259"/>
        </w:trPr>
        <w:tc>
          <w:tcPr>
            <w:tcW w:w="842" w:type="dxa"/>
          </w:tcPr>
          <w:p w14:paraId="6E01AF2F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581" w:type="dxa"/>
            <w:shd w:val="clear" w:color="auto" w:fill="auto"/>
            <w:hideMark/>
          </w:tcPr>
          <w:p w14:paraId="51AA7F41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Звукореактотестер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ЗРТ-01 аппарат</w:t>
            </w:r>
          </w:p>
        </w:tc>
        <w:tc>
          <w:tcPr>
            <w:tcW w:w="1134" w:type="dxa"/>
            <w:shd w:val="clear" w:color="auto" w:fill="auto"/>
            <w:noWrap/>
          </w:tcPr>
          <w:p w14:paraId="14E0D11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FC1DEC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0911DDD" w14:textId="08DBC5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10A3FC73" w14:textId="36CB145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14:paraId="145045F7" w14:textId="27D781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6B81F042" w14:textId="119D6FE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  <w:tc>
          <w:tcPr>
            <w:tcW w:w="1417" w:type="dxa"/>
            <w:vAlign w:val="bottom"/>
          </w:tcPr>
          <w:p w14:paraId="6C9A01AF" w14:textId="18AEAAD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</w:tr>
      <w:tr w:rsidR="002F65E8" w:rsidRPr="00811CA5" w14:paraId="446743B3" w14:textId="6B3F8C49" w:rsidTr="000732BC">
        <w:trPr>
          <w:trHeight w:val="222"/>
        </w:trPr>
        <w:tc>
          <w:tcPr>
            <w:tcW w:w="842" w:type="dxa"/>
          </w:tcPr>
          <w:p w14:paraId="51DE1D1A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581" w:type="dxa"/>
            <w:shd w:val="clear" w:color="auto" w:fill="auto"/>
            <w:hideMark/>
          </w:tcPr>
          <w:p w14:paraId="510F44D6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Звукореактотестер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ЗРТ-01 аппарат</w:t>
            </w:r>
          </w:p>
        </w:tc>
        <w:tc>
          <w:tcPr>
            <w:tcW w:w="1134" w:type="dxa"/>
            <w:shd w:val="clear" w:color="auto" w:fill="auto"/>
            <w:noWrap/>
          </w:tcPr>
          <w:p w14:paraId="51D0B02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E022C3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6352B8D" w14:textId="7244C93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0A7CD277" w14:textId="5FDA8D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14:paraId="11420887" w14:textId="5E60B0B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3C6CBD52" w14:textId="3E68234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  <w:tc>
          <w:tcPr>
            <w:tcW w:w="1417" w:type="dxa"/>
            <w:vAlign w:val="bottom"/>
          </w:tcPr>
          <w:p w14:paraId="7FF5B424" w14:textId="7FDDDB7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</w:tr>
      <w:tr w:rsidR="002F65E8" w:rsidRPr="00811CA5" w14:paraId="655487A2" w14:textId="100CD160" w:rsidTr="000732BC">
        <w:trPr>
          <w:trHeight w:val="222"/>
        </w:trPr>
        <w:tc>
          <w:tcPr>
            <w:tcW w:w="842" w:type="dxa"/>
          </w:tcPr>
          <w:p w14:paraId="489CFE5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581" w:type="dxa"/>
            <w:shd w:val="clear" w:color="auto" w:fill="auto"/>
            <w:hideMark/>
          </w:tcPr>
          <w:p w14:paraId="49D576E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Камера Ультралайт большая (на столике)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Ферропласт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КБЯ-ФП</w:t>
            </w:r>
          </w:p>
        </w:tc>
        <w:tc>
          <w:tcPr>
            <w:tcW w:w="1134" w:type="dxa"/>
            <w:shd w:val="clear" w:color="auto" w:fill="auto"/>
            <w:noWrap/>
          </w:tcPr>
          <w:p w14:paraId="1D3EE04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02E8FE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B6B7858" w14:textId="53E95F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0D0A4BFC" w14:textId="3C1E9A4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208CE293" w14:textId="7D12AD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6BD1FD9B" w14:textId="5084C7B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56C912EF" w14:textId="7D3955B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CDC56C8" w14:textId="7AE84A77" w:rsidTr="000732BC">
        <w:trPr>
          <w:trHeight w:val="222"/>
        </w:trPr>
        <w:tc>
          <w:tcPr>
            <w:tcW w:w="842" w:type="dxa"/>
          </w:tcPr>
          <w:p w14:paraId="76E43A7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581" w:type="dxa"/>
            <w:shd w:val="clear" w:color="auto" w:fill="auto"/>
            <w:hideMark/>
          </w:tcPr>
          <w:p w14:paraId="2CA33D7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Камера Ультралайт большая (на столике)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Ферропласт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КБЯ-ФП</w:t>
            </w:r>
          </w:p>
        </w:tc>
        <w:tc>
          <w:tcPr>
            <w:tcW w:w="1134" w:type="dxa"/>
            <w:shd w:val="clear" w:color="auto" w:fill="auto"/>
            <w:noWrap/>
          </w:tcPr>
          <w:p w14:paraId="0D7B046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363F5D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327CAF7" w14:textId="3B11486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40566EC" w14:textId="10EDF61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4F1BBF2F" w14:textId="1405D4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462D1CC6" w14:textId="3EB322C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C7DA9CC" w14:textId="1B9B616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2707C8AF" w14:textId="3BE7C69C" w:rsidTr="000732BC">
        <w:trPr>
          <w:trHeight w:val="222"/>
        </w:trPr>
        <w:tc>
          <w:tcPr>
            <w:tcW w:w="842" w:type="dxa"/>
          </w:tcPr>
          <w:p w14:paraId="5BFA30A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581" w:type="dxa"/>
            <w:shd w:val="clear" w:color="auto" w:fill="auto"/>
            <w:hideMark/>
          </w:tcPr>
          <w:p w14:paraId="2828D25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Ларингоскоп с волоконной оптикой (рукоятка средняя 2,5В, диам.28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мм)  с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клинком "Макинтош №2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изогутый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(сменный световод)</w:t>
            </w:r>
          </w:p>
        </w:tc>
        <w:tc>
          <w:tcPr>
            <w:tcW w:w="1134" w:type="dxa"/>
            <w:shd w:val="clear" w:color="auto" w:fill="auto"/>
            <w:noWrap/>
          </w:tcPr>
          <w:p w14:paraId="4119B6A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2822D1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1FDA645" w14:textId="2112B02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bottom"/>
          </w:tcPr>
          <w:p w14:paraId="23531EF4" w14:textId="794AFE1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bottom"/>
          </w:tcPr>
          <w:p w14:paraId="000AA24E" w14:textId="4D01CC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4D35FD8" w14:textId="58FF2FD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183,33</w:t>
            </w:r>
          </w:p>
        </w:tc>
        <w:tc>
          <w:tcPr>
            <w:tcW w:w="1417" w:type="dxa"/>
            <w:vAlign w:val="bottom"/>
          </w:tcPr>
          <w:p w14:paraId="45BB1DCC" w14:textId="32F5286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183,33</w:t>
            </w:r>
          </w:p>
        </w:tc>
      </w:tr>
      <w:tr w:rsidR="002F65E8" w:rsidRPr="00811CA5" w14:paraId="609B4691" w14:textId="3672EDC2" w:rsidTr="000732BC">
        <w:trPr>
          <w:trHeight w:val="222"/>
        </w:trPr>
        <w:tc>
          <w:tcPr>
            <w:tcW w:w="842" w:type="dxa"/>
          </w:tcPr>
          <w:p w14:paraId="70AA9D7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581" w:type="dxa"/>
            <w:shd w:val="clear" w:color="auto" w:fill="auto"/>
            <w:hideMark/>
          </w:tcPr>
          <w:p w14:paraId="5C66D6E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бактер.ОБН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134" w:type="dxa"/>
            <w:shd w:val="clear" w:color="auto" w:fill="auto"/>
            <w:noWrap/>
          </w:tcPr>
          <w:p w14:paraId="704F80F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514234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A306F80" w14:textId="64FD2FE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BC760E9" w14:textId="50DB791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4F06C4C2" w14:textId="0EC1385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51D4357" w14:textId="259BBC1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7217EC5D" w14:textId="021BCBC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674D28ED" w14:textId="1AD3912A" w:rsidTr="000732BC">
        <w:trPr>
          <w:trHeight w:val="259"/>
        </w:trPr>
        <w:tc>
          <w:tcPr>
            <w:tcW w:w="842" w:type="dxa"/>
          </w:tcPr>
          <w:p w14:paraId="3FEF23B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581" w:type="dxa"/>
            <w:shd w:val="clear" w:color="auto" w:fill="auto"/>
            <w:hideMark/>
          </w:tcPr>
          <w:p w14:paraId="5439BA5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45AE381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7AA320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65A9325" w14:textId="6024437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627ACC0C" w14:textId="628BD80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79F2945" w14:textId="29EB99A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59991747" w14:textId="4E7260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4174C8F5" w14:textId="7F65CC1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3F57C5BC" w14:textId="384E2A88" w:rsidTr="000732BC">
        <w:trPr>
          <w:trHeight w:val="222"/>
        </w:trPr>
        <w:tc>
          <w:tcPr>
            <w:tcW w:w="842" w:type="dxa"/>
          </w:tcPr>
          <w:p w14:paraId="162800C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581" w:type="dxa"/>
            <w:shd w:val="clear" w:color="auto" w:fill="auto"/>
            <w:hideMark/>
          </w:tcPr>
          <w:p w14:paraId="17B20B9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24725B2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22061E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406FC3B" w14:textId="6A3CA75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D4456DA" w14:textId="14FF315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6C4245A0" w14:textId="1D1473E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791CEB6" w14:textId="34AF3F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29C280D8" w14:textId="7F5361A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1AD00D10" w14:textId="25D5A55A" w:rsidTr="000732BC">
        <w:trPr>
          <w:trHeight w:val="222"/>
        </w:trPr>
        <w:tc>
          <w:tcPr>
            <w:tcW w:w="842" w:type="dxa"/>
          </w:tcPr>
          <w:p w14:paraId="2549A4B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581" w:type="dxa"/>
            <w:shd w:val="clear" w:color="auto" w:fill="auto"/>
            <w:hideMark/>
          </w:tcPr>
          <w:p w14:paraId="154033F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5B16EC9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97E3BF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7F5D21C" w14:textId="33ED55A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04194658" w14:textId="422708B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57A4007A" w14:textId="6E8699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28B869AE" w14:textId="3CCE779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10354118" w14:textId="3CD71A2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12F27AD1" w14:textId="660EEF90" w:rsidTr="000732BC">
        <w:trPr>
          <w:trHeight w:val="259"/>
        </w:trPr>
        <w:tc>
          <w:tcPr>
            <w:tcW w:w="842" w:type="dxa"/>
          </w:tcPr>
          <w:p w14:paraId="3A91E279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581" w:type="dxa"/>
            <w:shd w:val="clear" w:color="auto" w:fill="auto"/>
            <w:hideMark/>
          </w:tcPr>
          <w:p w14:paraId="09AA16A0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5D32A35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AB1D2D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66810EA" w14:textId="32FCC5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63AC6BE1" w14:textId="57CFDA3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B824A69" w14:textId="5BF3467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1FB8D90" w14:textId="1EE274C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660949D7" w14:textId="2313A1E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3B810485" w14:textId="0D62B7D7" w:rsidTr="000732BC">
        <w:trPr>
          <w:trHeight w:val="222"/>
        </w:trPr>
        <w:tc>
          <w:tcPr>
            <w:tcW w:w="842" w:type="dxa"/>
          </w:tcPr>
          <w:p w14:paraId="7B5E6F6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581" w:type="dxa"/>
            <w:shd w:val="clear" w:color="auto" w:fill="auto"/>
            <w:hideMark/>
          </w:tcPr>
          <w:p w14:paraId="70E3B2B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6A4B94E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09C695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7E399D1" w14:textId="262669A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B483D84" w14:textId="70A6EFA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1A185A38" w14:textId="4F45A39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ACE3CFD" w14:textId="3DA1359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1F337AD0" w14:textId="4336592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1DF68AD7" w14:textId="14FB50E3" w:rsidTr="000732BC">
        <w:trPr>
          <w:trHeight w:val="222"/>
        </w:trPr>
        <w:tc>
          <w:tcPr>
            <w:tcW w:w="842" w:type="dxa"/>
          </w:tcPr>
          <w:p w14:paraId="5F972FD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581" w:type="dxa"/>
            <w:shd w:val="clear" w:color="auto" w:fill="auto"/>
            <w:hideMark/>
          </w:tcPr>
          <w:p w14:paraId="4614316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0FB87A3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335472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A7662E9" w14:textId="2AB01EF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4AEFCC2" w14:textId="6C92A17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33FDCA5D" w14:textId="504A80B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65E3A97" w14:textId="5537F45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085AC758" w14:textId="170634C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4997763D" w14:textId="1D9E3B42" w:rsidTr="000732BC">
        <w:trPr>
          <w:trHeight w:val="222"/>
        </w:trPr>
        <w:tc>
          <w:tcPr>
            <w:tcW w:w="842" w:type="dxa"/>
          </w:tcPr>
          <w:p w14:paraId="1639296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581" w:type="dxa"/>
            <w:shd w:val="clear" w:color="auto" w:fill="auto"/>
            <w:hideMark/>
          </w:tcPr>
          <w:p w14:paraId="29F54ED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42DDAD4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D4E22B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A57F553" w14:textId="41A171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54F0BFE8" w14:textId="5EA6B3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51BCE615" w14:textId="3C4DCB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E98E101" w14:textId="0F89530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5A5426F8" w14:textId="6422D44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51BAC2CE" w14:textId="6967E9AF" w:rsidTr="000732BC">
        <w:trPr>
          <w:trHeight w:val="222"/>
        </w:trPr>
        <w:tc>
          <w:tcPr>
            <w:tcW w:w="842" w:type="dxa"/>
          </w:tcPr>
          <w:p w14:paraId="529FEA3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581" w:type="dxa"/>
            <w:shd w:val="clear" w:color="auto" w:fill="auto"/>
            <w:hideMark/>
          </w:tcPr>
          <w:p w14:paraId="5BE9E51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ОБНП 2*30-02 (с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защит.экраном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3706E01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DD00E2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24A945A" w14:textId="699C7CC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7C08D1DC" w14:textId="2243EDB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10A9FAF2" w14:textId="2303771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0915E73" w14:textId="56FBD57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527CC680" w14:textId="2736DE3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01EE8302" w14:textId="17D7F3DF" w:rsidTr="000732BC">
        <w:trPr>
          <w:trHeight w:val="222"/>
        </w:trPr>
        <w:tc>
          <w:tcPr>
            <w:tcW w:w="842" w:type="dxa"/>
          </w:tcPr>
          <w:p w14:paraId="04D0493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581" w:type="dxa"/>
            <w:shd w:val="clear" w:color="auto" w:fill="auto"/>
            <w:hideMark/>
          </w:tcPr>
          <w:p w14:paraId="4596219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2B9390C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726AE0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6EF2CED" w14:textId="336B6C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235A7C87" w14:textId="16390D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5999B2DF" w14:textId="25CB787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32EC8C5" w14:textId="09D9CE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52B35D8B" w14:textId="7EF8D5A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41ED32AE" w14:textId="46188BCA" w:rsidTr="000732BC">
        <w:trPr>
          <w:trHeight w:val="222"/>
        </w:trPr>
        <w:tc>
          <w:tcPr>
            <w:tcW w:w="842" w:type="dxa"/>
          </w:tcPr>
          <w:p w14:paraId="3624960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581" w:type="dxa"/>
            <w:shd w:val="clear" w:color="auto" w:fill="auto"/>
            <w:hideMark/>
          </w:tcPr>
          <w:p w14:paraId="349B79A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4B96217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98E44A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AFFB820" w14:textId="3B1E254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6F023AF7" w14:textId="03D8454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87B9AC1" w14:textId="1AE5E83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299AE01" w14:textId="010A6DC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36B7AC9C" w14:textId="2B2A2FE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181180BA" w14:textId="3F65A98C" w:rsidTr="000732BC">
        <w:trPr>
          <w:trHeight w:val="259"/>
        </w:trPr>
        <w:tc>
          <w:tcPr>
            <w:tcW w:w="842" w:type="dxa"/>
          </w:tcPr>
          <w:p w14:paraId="43BE1FE4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581" w:type="dxa"/>
            <w:shd w:val="clear" w:color="auto" w:fill="auto"/>
            <w:hideMark/>
          </w:tcPr>
          <w:p w14:paraId="6FDA5022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25410E2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BC9CED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A36CFD5" w14:textId="0E8962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7B9BCC5D" w14:textId="082174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6F78F96F" w14:textId="068EC2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86CE571" w14:textId="2DC57BE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3A2647A3" w14:textId="0C7D8E7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4E534E47" w14:textId="699701A4" w:rsidTr="000732BC">
        <w:trPr>
          <w:trHeight w:val="222"/>
        </w:trPr>
        <w:tc>
          <w:tcPr>
            <w:tcW w:w="842" w:type="dxa"/>
          </w:tcPr>
          <w:p w14:paraId="728418E3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81" w:type="dxa"/>
            <w:shd w:val="clear" w:color="auto" w:fill="auto"/>
            <w:hideMark/>
          </w:tcPr>
          <w:p w14:paraId="50BBBAF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4CFFA0C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5C76AA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BCE7563" w14:textId="4796667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375F7D85" w14:textId="0C2FBD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3C4F59F" w14:textId="1E95FD3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6F528536" w14:textId="7B20B7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6126F114" w14:textId="47CF05E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25AD7883" w14:textId="2DFB79D0" w:rsidTr="000732BC">
        <w:trPr>
          <w:trHeight w:val="462"/>
        </w:trPr>
        <w:tc>
          <w:tcPr>
            <w:tcW w:w="842" w:type="dxa"/>
          </w:tcPr>
          <w:p w14:paraId="6CEEC9D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581" w:type="dxa"/>
            <w:shd w:val="clear" w:color="auto" w:fill="auto"/>
            <w:hideMark/>
          </w:tcPr>
          <w:p w14:paraId="1FC1307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516D217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2A9C31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D52F923" w14:textId="6FE568E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115AACC8" w14:textId="31309E7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091EF169" w14:textId="313C4C1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20FC0051" w14:textId="713F064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237CE978" w14:textId="6C22623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0175A52B" w14:textId="0A157052" w:rsidTr="000732BC">
        <w:trPr>
          <w:trHeight w:val="462"/>
        </w:trPr>
        <w:tc>
          <w:tcPr>
            <w:tcW w:w="842" w:type="dxa"/>
          </w:tcPr>
          <w:p w14:paraId="0AF4ED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581" w:type="dxa"/>
            <w:shd w:val="clear" w:color="auto" w:fill="auto"/>
            <w:hideMark/>
          </w:tcPr>
          <w:p w14:paraId="7145D63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1F374DA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7ABB61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E7BDB0D" w14:textId="4EF71E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36443B22" w14:textId="19E0FD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7AC6ECFA" w14:textId="6773A9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1A139133" w14:textId="5B4821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7382B774" w14:textId="7E1F602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02A19AD2" w14:textId="78C4C9C9" w:rsidTr="000732BC">
        <w:trPr>
          <w:trHeight w:val="462"/>
        </w:trPr>
        <w:tc>
          <w:tcPr>
            <w:tcW w:w="842" w:type="dxa"/>
          </w:tcPr>
          <w:p w14:paraId="194E0C0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581" w:type="dxa"/>
            <w:shd w:val="clear" w:color="auto" w:fill="auto"/>
            <w:hideMark/>
          </w:tcPr>
          <w:p w14:paraId="6231601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1B3FF9A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059731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867A197" w14:textId="7957C6D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1A810828" w14:textId="792AEDE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4FB7BE98" w14:textId="7EF4F8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0FE814AD" w14:textId="16F11AD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307E0C8C" w14:textId="14B98A2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2FBD7CBA" w14:textId="6EB41951" w:rsidTr="000732BC">
        <w:trPr>
          <w:trHeight w:val="222"/>
        </w:trPr>
        <w:tc>
          <w:tcPr>
            <w:tcW w:w="842" w:type="dxa"/>
          </w:tcPr>
          <w:p w14:paraId="0CBD0CC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581" w:type="dxa"/>
            <w:shd w:val="clear" w:color="auto" w:fill="auto"/>
            <w:hideMark/>
          </w:tcPr>
          <w:p w14:paraId="4B9F459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Облучатель ОБНП-2 (2*30) с 3 лампами</w:t>
            </w:r>
          </w:p>
        </w:tc>
        <w:tc>
          <w:tcPr>
            <w:tcW w:w="1134" w:type="dxa"/>
            <w:shd w:val="clear" w:color="auto" w:fill="auto"/>
            <w:noWrap/>
          </w:tcPr>
          <w:p w14:paraId="383E2EC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49553D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EE98F53" w14:textId="3775091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43B436CB" w14:textId="3A9E575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42315375" w14:textId="6789337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7A2EA5E" w14:textId="15874E8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0E3C3D0D" w14:textId="2CF67C2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7D53E010" w14:textId="37FEE2AE" w:rsidTr="000732BC">
        <w:trPr>
          <w:trHeight w:val="222"/>
        </w:trPr>
        <w:tc>
          <w:tcPr>
            <w:tcW w:w="842" w:type="dxa"/>
          </w:tcPr>
          <w:p w14:paraId="1366B27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581" w:type="dxa"/>
            <w:shd w:val="clear" w:color="auto" w:fill="auto"/>
            <w:hideMark/>
          </w:tcPr>
          <w:p w14:paraId="65D8DF8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4C046AF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088DB5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053BB92" w14:textId="1FEB8F0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62D7D5C9" w14:textId="02DCF1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467D347A" w14:textId="713628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445CD6D" w14:textId="45CA476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484B0793" w14:textId="0705803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2AD94CF2" w14:textId="016E6E7E" w:rsidTr="000732BC">
        <w:trPr>
          <w:trHeight w:val="222"/>
        </w:trPr>
        <w:tc>
          <w:tcPr>
            <w:tcW w:w="842" w:type="dxa"/>
          </w:tcPr>
          <w:p w14:paraId="15C7B3E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581" w:type="dxa"/>
            <w:shd w:val="clear" w:color="auto" w:fill="auto"/>
            <w:hideMark/>
          </w:tcPr>
          <w:p w14:paraId="294CB88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7F4EC05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B35D28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DEE6DBA" w14:textId="2ADBC6A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3BF78013" w14:textId="7C2236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2AE9047F" w14:textId="4788FEE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5FAD844C" w14:textId="6DA8F90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04919452" w14:textId="7913AF1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40AAAC2D" w14:textId="5FF3B846" w:rsidTr="000732BC">
        <w:trPr>
          <w:trHeight w:val="222"/>
        </w:trPr>
        <w:tc>
          <w:tcPr>
            <w:tcW w:w="842" w:type="dxa"/>
          </w:tcPr>
          <w:p w14:paraId="6D69AE9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581" w:type="dxa"/>
            <w:shd w:val="clear" w:color="auto" w:fill="auto"/>
            <w:hideMark/>
          </w:tcPr>
          <w:p w14:paraId="0A5BA60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78FE40C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D07D60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B5B56B9" w14:textId="4C61DCB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1105CCC1" w14:textId="06676CF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625514AF" w14:textId="48CB584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51D52BF" w14:textId="3C05955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23F13A65" w14:textId="0330F6A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007E93C4" w14:textId="7859EA90" w:rsidTr="000732BC">
        <w:trPr>
          <w:trHeight w:val="222"/>
        </w:trPr>
        <w:tc>
          <w:tcPr>
            <w:tcW w:w="842" w:type="dxa"/>
          </w:tcPr>
          <w:p w14:paraId="6E9C07D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581" w:type="dxa"/>
            <w:shd w:val="clear" w:color="auto" w:fill="auto"/>
            <w:hideMark/>
          </w:tcPr>
          <w:p w14:paraId="72E4FC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55B596A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2624F0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5A0FF56" w14:textId="615C90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7FD76398" w14:textId="3D403C9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3AAD95C2" w14:textId="6461805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38BA3919" w14:textId="0B8468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2C888728" w14:textId="08730A5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571440E6" w14:textId="0CB5D24A" w:rsidTr="000732BC">
        <w:trPr>
          <w:trHeight w:val="222"/>
        </w:trPr>
        <w:tc>
          <w:tcPr>
            <w:tcW w:w="842" w:type="dxa"/>
          </w:tcPr>
          <w:p w14:paraId="12F77FF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581" w:type="dxa"/>
            <w:shd w:val="clear" w:color="auto" w:fill="auto"/>
            <w:hideMark/>
          </w:tcPr>
          <w:p w14:paraId="3BF54F0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ОрБН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2*15</w:t>
            </w:r>
          </w:p>
        </w:tc>
        <w:tc>
          <w:tcPr>
            <w:tcW w:w="1134" w:type="dxa"/>
            <w:shd w:val="clear" w:color="auto" w:fill="auto"/>
            <w:noWrap/>
          </w:tcPr>
          <w:p w14:paraId="4CE556C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540193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383B95B" w14:textId="37223CA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bottom"/>
          </w:tcPr>
          <w:p w14:paraId="062ADA62" w14:textId="71B88E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14:paraId="185B9A71" w14:textId="5041990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0EB6CBE" w14:textId="7F9796D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  <w:tc>
          <w:tcPr>
            <w:tcW w:w="1417" w:type="dxa"/>
            <w:vAlign w:val="bottom"/>
          </w:tcPr>
          <w:p w14:paraId="365122AC" w14:textId="40612CE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376,67</w:t>
            </w:r>
          </w:p>
        </w:tc>
      </w:tr>
      <w:tr w:rsidR="002F65E8" w:rsidRPr="00811CA5" w14:paraId="5FBDB658" w14:textId="61ABE664" w:rsidTr="000732BC">
        <w:trPr>
          <w:trHeight w:val="222"/>
        </w:trPr>
        <w:tc>
          <w:tcPr>
            <w:tcW w:w="842" w:type="dxa"/>
          </w:tcPr>
          <w:p w14:paraId="3F0AA34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81" w:type="dxa"/>
            <w:shd w:val="clear" w:color="auto" w:fill="auto"/>
            <w:hideMark/>
          </w:tcPr>
          <w:p w14:paraId="1627A27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Осветитель ОТИЗ-40-01</w:t>
            </w:r>
          </w:p>
        </w:tc>
        <w:tc>
          <w:tcPr>
            <w:tcW w:w="1134" w:type="dxa"/>
            <w:shd w:val="clear" w:color="auto" w:fill="auto"/>
            <w:noWrap/>
          </w:tcPr>
          <w:p w14:paraId="0990220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976DB0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88B7502" w14:textId="377E8F5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6ECBF30" w14:textId="7582FAB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55A6502" w14:textId="3CD9304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DB0183C" w14:textId="731EAA2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1AB2763A" w14:textId="6B04CE0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C27DF5B" w14:textId="4B6E5820" w:rsidTr="000732BC">
        <w:trPr>
          <w:trHeight w:val="222"/>
        </w:trPr>
        <w:tc>
          <w:tcPr>
            <w:tcW w:w="842" w:type="dxa"/>
          </w:tcPr>
          <w:p w14:paraId="0C09324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81" w:type="dxa"/>
            <w:shd w:val="clear" w:color="auto" w:fill="auto"/>
            <w:hideMark/>
          </w:tcPr>
          <w:p w14:paraId="57DB6FC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ОМ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</w:tcPr>
          <w:p w14:paraId="185B8A1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ACD970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5DDD4D5" w14:textId="0D4CE16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1853264" w14:textId="7A726C2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26807EC6" w14:textId="12AB702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5AEF7C7" w14:textId="55F96DB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337A149" w14:textId="3261134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30D8E933" w14:textId="6833494E" w:rsidTr="000732BC">
        <w:trPr>
          <w:trHeight w:val="222"/>
        </w:trPr>
        <w:tc>
          <w:tcPr>
            <w:tcW w:w="842" w:type="dxa"/>
          </w:tcPr>
          <w:p w14:paraId="70B06A8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581" w:type="dxa"/>
            <w:shd w:val="clear" w:color="auto" w:fill="auto"/>
            <w:hideMark/>
          </w:tcPr>
          <w:p w14:paraId="3AF4311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ЭОсХ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-01 Триумф</w:t>
            </w:r>
          </w:p>
        </w:tc>
        <w:tc>
          <w:tcPr>
            <w:tcW w:w="1134" w:type="dxa"/>
            <w:shd w:val="clear" w:color="auto" w:fill="auto"/>
            <w:noWrap/>
          </w:tcPr>
          <w:p w14:paraId="450BE3B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42B012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F095B34" w14:textId="59710BF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2D4C8DF5" w14:textId="5CF3DE0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6104B01A" w14:textId="129886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2D7E9660" w14:textId="007B60A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129022BC" w14:textId="512E375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79D38C9" w14:textId="3E914144" w:rsidTr="000732BC">
        <w:trPr>
          <w:trHeight w:val="462"/>
        </w:trPr>
        <w:tc>
          <w:tcPr>
            <w:tcW w:w="842" w:type="dxa"/>
          </w:tcPr>
          <w:p w14:paraId="0C7718E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581" w:type="dxa"/>
            <w:shd w:val="clear" w:color="auto" w:fill="auto"/>
            <w:hideMark/>
          </w:tcPr>
          <w:p w14:paraId="500230E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Плантоскоп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F1BCEF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8E0800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B03FB94" w14:textId="60E57F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1B8685E6" w14:textId="1836896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61DCF5E5" w14:textId="7F4225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3620F53" w14:textId="27B34E6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581A5AB" w14:textId="750D80D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5EA09704" w14:textId="39BD7467" w:rsidTr="000732BC">
        <w:trPr>
          <w:trHeight w:val="222"/>
        </w:trPr>
        <w:tc>
          <w:tcPr>
            <w:tcW w:w="842" w:type="dxa"/>
          </w:tcPr>
          <w:p w14:paraId="3598242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581" w:type="dxa"/>
            <w:shd w:val="clear" w:color="auto" w:fill="auto"/>
            <w:hideMark/>
          </w:tcPr>
          <w:p w14:paraId="28AEC6C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Плантоскоп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40D84E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5AFA6D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FE76894" w14:textId="5F6904C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2630B040" w14:textId="24D4008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3DE48119" w14:textId="742490C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BD7382D" w14:textId="39D337C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342760BF" w14:textId="22154E9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44637826" w14:textId="65B7443E" w:rsidTr="000732BC">
        <w:trPr>
          <w:trHeight w:val="462"/>
        </w:trPr>
        <w:tc>
          <w:tcPr>
            <w:tcW w:w="842" w:type="dxa"/>
          </w:tcPr>
          <w:p w14:paraId="51CE598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581" w:type="dxa"/>
            <w:shd w:val="clear" w:color="auto" w:fill="auto"/>
            <w:hideMark/>
          </w:tcPr>
          <w:p w14:paraId="744D918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5ED4705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6E7598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083D97F" w14:textId="5AE93F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002B3A74" w14:textId="770F8F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6E1AD6AF" w14:textId="2AF3BE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45CF8840" w14:textId="63DC83B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42C1FBF4" w14:textId="2675BD0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64AEA6C3" w14:textId="26EB9C07" w:rsidTr="000732BC">
        <w:trPr>
          <w:trHeight w:val="462"/>
        </w:trPr>
        <w:tc>
          <w:tcPr>
            <w:tcW w:w="842" w:type="dxa"/>
          </w:tcPr>
          <w:p w14:paraId="3705224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581" w:type="dxa"/>
            <w:shd w:val="clear" w:color="auto" w:fill="auto"/>
            <w:hideMark/>
          </w:tcPr>
          <w:p w14:paraId="5B0184F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6455E86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EC1322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027D437" w14:textId="4128947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3C20FF06" w14:textId="1DB58E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36B44432" w14:textId="591A0D2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437FD9BF" w14:textId="5777A5D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37CD90F6" w14:textId="0DE1367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142D53C3" w14:textId="643EEDBB" w:rsidTr="000732BC">
        <w:trPr>
          <w:trHeight w:val="259"/>
        </w:trPr>
        <w:tc>
          <w:tcPr>
            <w:tcW w:w="842" w:type="dxa"/>
          </w:tcPr>
          <w:p w14:paraId="1B406C72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581" w:type="dxa"/>
            <w:shd w:val="clear" w:color="auto" w:fill="auto"/>
            <w:hideMark/>
          </w:tcPr>
          <w:p w14:paraId="118D109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6BC1DC5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72E3ED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930D49F" w14:textId="4CD5204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4B5DE00F" w14:textId="242177E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39C3109E" w14:textId="3300BF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6BA72DBF" w14:textId="3EC3D1D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5D32F9E5" w14:textId="13F26DC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642742EC" w14:textId="07A9B3AA" w:rsidTr="000732BC">
        <w:trPr>
          <w:trHeight w:val="222"/>
        </w:trPr>
        <w:tc>
          <w:tcPr>
            <w:tcW w:w="842" w:type="dxa"/>
          </w:tcPr>
          <w:p w14:paraId="29F32646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581" w:type="dxa"/>
            <w:shd w:val="clear" w:color="auto" w:fill="auto"/>
            <w:hideMark/>
          </w:tcPr>
          <w:p w14:paraId="70101B6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34F72AC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93227A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7DFBF8C" w14:textId="274520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481700CA" w14:textId="7954E1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2ECD02CF" w14:textId="486EA7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2B85B41F" w14:textId="581954C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145E42B3" w14:textId="566A7E9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3DE46FD1" w14:textId="7F317A81" w:rsidTr="000732BC">
        <w:trPr>
          <w:trHeight w:val="222"/>
        </w:trPr>
        <w:tc>
          <w:tcPr>
            <w:tcW w:w="842" w:type="dxa"/>
          </w:tcPr>
          <w:p w14:paraId="513F461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4581" w:type="dxa"/>
            <w:shd w:val="clear" w:color="auto" w:fill="auto"/>
            <w:hideMark/>
          </w:tcPr>
          <w:p w14:paraId="037142A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2B16565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2FAE30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FCCAF68" w14:textId="21F1833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738B74D8" w14:textId="5ED5B31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14130B9C" w14:textId="4743D1D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32810388" w14:textId="0FD7160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2835B0E2" w14:textId="4E87B7D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3981159B" w14:textId="2ECF980F" w:rsidTr="000732BC">
        <w:trPr>
          <w:trHeight w:val="222"/>
        </w:trPr>
        <w:tc>
          <w:tcPr>
            <w:tcW w:w="842" w:type="dxa"/>
          </w:tcPr>
          <w:p w14:paraId="7FA26A7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581" w:type="dxa"/>
            <w:shd w:val="clear" w:color="auto" w:fill="auto"/>
          </w:tcPr>
          <w:p w14:paraId="14DAF9E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МЕД. "АРМЕД" YX300</w:t>
            </w:r>
          </w:p>
        </w:tc>
        <w:tc>
          <w:tcPr>
            <w:tcW w:w="1134" w:type="dxa"/>
            <w:shd w:val="clear" w:color="auto" w:fill="auto"/>
            <w:noWrap/>
          </w:tcPr>
          <w:p w14:paraId="2FB2B07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528CE5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2D2BFD3" w14:textId="4943DFB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6EAF5E20" w14:textId="4975D9D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5B7A307B" w14:textId="49332D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04B5975F" w14:textId="4B6949A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6D0935A3" w14:textId="47A430B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012C89C9" w14:textId="155BA547" w:rsidTr="000732BC">
        <w:trPr>
          <w:trHeight w:val="222"/>
        </w:trPr>
        <w:tc>
          <w:tcPr>
            <w:tcW w:w="842" w:type="dxa"/>
          </w:tcPr>
          <w:p w14:paraId="2826BD1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581" w:type="dxa"/>
            <w:shd w:val="clear" w:color="auto" w:fill="auto"/>
            <w:hideMark/>
          </w:tcPr>
          <w:p w14:paraId="7130F6C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пальцевой MD300 С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  детский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14:paraId="7E77AE1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05FAAE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F9E6FF8" w14:textId="4BEB8B8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1729C059" w14:textId="213A99C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74D54418" w14:textId="602A3D8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5CE65BB7" w14:textId="4F878D3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77E06064" w14:textId="00ED70C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1B6A13F8" w14:textId="75DEE718" w:rsidTr="000732BC">
        <w:trPr>
          <w:trHeight w:val="222"/>
        </w:trPr>
        <w:tc>
          <w:tcPr>
            <w:tcW w:w="842" w:type="dxa"/>
          </w:tcPr>
          <w:p w14:paraId="24AE8F0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581" w:type="dxa"/>
            <w:shd w:val="clear" w:color="auto" w:fill="auto"/>
            <w:hideMark/>
          </w:tcPr>
          <w:p w14:paraId="57B1E36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 пальцевой MD300 С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5  детский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14:paraId="5E6E907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2A83E4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77325FC" w14:textId="2653F45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1616DE00" w14:textId="1E41EFD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527BFF53" w14:textId="629A078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5A44DB4C" w14:textId="4A1FC7B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03546CD9" w14:textId="300CB17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5A5D4396" w14:textId="58E06E50" w:rsidTr="000732BC">
        <w:trPr>
          <w:trHeight w:val="222"/>
        </w:trPr>
        <w:tc>
          <w:tcPr>
            <w:tcW w:w="842" w:type="dxa"/>
          </w:tcPr>
          <w:p w14:paraId="4F8CD35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581" w:type="dxa"/>
            <w:shd w:val="clear" w:color="auto" w:fill="auto"/>
            <w:hideMark/>
          </w:tcPr>
          <w:p w14:paraId="68942D3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Стерилизатор ГП-40-3 ПО "Витязь"</w:t>
            </w:r>
          </w:p>
        </w:tc>
        <w:tc>
          <w:tcPr>
            <w:tcW w:w="1134" w:type="dxa"/>
            <w:shd w:val="clear" w:color="auto" w:fill="auto"/>
            <w:noWrap/>
          </w:tcPr>
          <w:p w14:paraId="179829F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38EDA6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654DFD6" w14:textId="7DD24A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276" w:type="dxa"/>
            <w:vAlign w:val="bottom"/>
          </w:tcPr>
          <w:p w14:paraId="2E28437C" w14:textId="403EADF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34" w:type="dxa"/>
            <w:vAlign w:val="bottom"/>
          </w:tcPr>
          <w:p w14:paraId="4440F929" w14:textId="3FA4FD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14:paraId="26D8C807" w14:textId="379096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916,67</w:t>
            </w:r>
          </w:p>
        </w:tc>
        <w:tc>
          <w:tcPr>
            <w:tcW w:w="1417" w:type="dxa"/>
            <w:vAlign w:val="bottom"/>
          </w:tcPr>
          <w:p w14:paraId="34F4D6B8" w14:textId="720162B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916,67</w:t>
            </w:r>
          </w:p>
        </w:tc>
      </w:tr>
      <w:tr w:rsidR="002F65E8" w:rsidRPr="00811CA5" w14:paraId="147E397F" w14:textId="2FDE31A7" w:rsidTr="000732BC">
        <w:trPr>
          <w:trHeight w:val="222"/>
        </w:trPr>
        <w:tc>
          <w:tcPr>
            <w:tcW w:w="842" w:type="dxa"/>
          </w:tcPr>
          <w:p w14:paraId="46F6A4B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581" w:type="dxa"/>
            <w:shd w:val="clear" w:color="auto" w:fill="auto"/>
            <w:hideMark/>
          </w:tcPr>
          <w:p w14:paraId="7F1AB8E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Сумка-саквояж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мед.специальная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СС-05.02</w:t>
            </w:r>
          </w:p>
        </w:tc>
        <w:tc>
          <w:tcPr>
            <w:tcW w:w="1134" w:type="dxa"/>
            <w:shd w:val="clear" w:color="auto" w:fill="auto"/>
            <w:noWrap/>
          </w:tcPr>
          <w:p w14:paraId="3F356D3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FAC6A7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68B8816" w14:textId="0771E21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bottom"/>
          </w:tcPr>
          <w:p w14:paraId="10B72D08" w14:textId="40F9548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14:paraId="18B2C3F0" w14:textId="382BFB7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420C8414" w14:textId="0A5A977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vAlign w:val="bottom"/>
          </w:tcPr>
          <w:p w14:paraId="7A23A137" w14:textId="3A352A8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2F65E8" w:rsidRPr="00811CA5" w14:paraId="3B3ACB5F" w14:textId="43ECBB1C" w:rsidTr="000732BC">
        <w:trPr>
          <w:trHeight w:val="222"/>
        </w:trPr>
        <w:tc>
          <w:tcPr>
            <w:tcW w:w="842" w:type="dxa"/>
          </w:tcPr>
          <w:p w14:paraId="497068D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581" w:type="dxa"/>
            <w:shd w:val="clear" w:color="auto" w:fill="auto"/>
          </w:tcPr>
          <w:p w14:paraId="7872162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Сумка-саквояж </w:t>
            </w:r>
            <w:proofErr w:type="spellStart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мед.специальная</w:t>
            </w:r>
            <w:proofErr w:type="spellEnd"/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СС-05.02</w:t>
            </w:r>
          </w:p>
        </w:tc>
        <w:tc>
          <w:tcPr>
            <w:tcW w:w="1134" w:type="dxa"/>
            <w:shd w:val="clear" w:color="auto" w:fill="auto"/>
            <w:noWrap/>
          </w:tcPr>
          <w:p w14:paraId="4BC8DC8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3C081A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59D691E" w14:textId="36FBAF5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bottom"/>
          </w:tcPr>
          <w:p w14:paraId="7100A59F" w14:textId="5072640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bottom"/>
          </w:tcPr>
          <w:p w14:paraId="111FDFE6" w14:textId="4F748E0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5D258F70" w14:textId="457882F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417" w:type="dxa"/>
            <w:vAlign w:val="bottom"/>
          </w:tcPr>
          <w:p w14:paraId="6BD2EC06" w14:textId="24ADAB6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</w:tr>
      <w:tr w:rsidR="002F65E8" w:rsidRPr="00811CA5" w14:paraId="782B380B" w14:textId="15B58DA1" w:rsidTr="000732BC">
        <w:trPr>
          <w:trHeight w:val="222"/>
        </w:trPr>
        <w:tc>
          <w:tcPr>
            <w:tcW w:w="842" w:type="dxa"/>
          </w:tcPr>
          <w:p w14:paraId="5998BDF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581" w:type="dxa"/>
            <w:shd w:val="clear" w:color="auto" w:fill="auto"/>
            <w:hideMark/>
          </w:tcPr>
          <w:p w14:paraId="53BCD7B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NF-3101</w:t>
            </w:r>
          </w:p>
        </w:tc>
        <w:tc>
          <w:tcPr>
            <w:tcW w:w="1134" w:type="dxa"/>
            <w:shd w:val="clear" w:color="auto" w:fill="auto"/>
            <w:noWrap/>
          </w:tcPr>
          <w:p w14:paraId="0EAC74A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903F71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B0CBD0A" w14:textId="7081DF9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3A8248B8" w14:textId="3B445BC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55A6414D" w14:textId="488291C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6D28BDDD" w14:textId="5420468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71071F3E" w14:textId="35955BE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37815DC6" w14:textId="394691D9" w:rsidTr="000732BC">
        <w:trPr>
          <w:trHeight w:val="222"/>
        </w:trPr>
        <w:tc>
          <w:tcPr>
            <w:tcW w:w="842" w:type="dxa"/>
          </w:tcPr>
          <w:p w14:paraId="2D12068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581" w:type="dxa"/>
            <w:shd w:val="clear" w:color="auto" w:fill="auto"/>
            <w:hideMark/>
          </w:tcPr>
          <w:p w14:paraId="2790CDF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NС-178</w:t>
            </w:r>
          </w:p>
        </w:tc>
        <w:tc>
          <w:tcPr>
            <w:tcW w:w="1134" w:type="dxa"/>
            <w:shd w:val="clear" w:color="auto" w:fill="auto"/>
            <w:noWrap/>
          </w:tcPr>
          <w:p w14:paraId="793B738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8CBA4E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4EFD1D7" w14:textId="416C696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51B25F57" w14:textId="753DA55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118D1737" w14:textId="58FC083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1A7E8A57" w14:textId="57D30BB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63560347" w14:textId="3DF332F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58554A38" w14:textId="75C8A5A3" w:rsidTr="000732BC">
        <w:trPr>
          <w:trHeight w:val="222"/>
        </w:trPr>
        <w:tc>
          <w:tcPr>
            <w:tcW w:w="842" w:type="dxa"/>
          </w:tcPr>
          <w:p w14:paraId="78F74F8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581" w:type="dxa"/>
            <w:shd w:val="clear" w:color="auto" w:fill="auto"/>
          </w:tcPr>
          <w:p w14:paraId="42B26BF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NС-178</w:t>
            </w:r>
          </w:p>
        </w:tc>
        <w:tc>
          <w:tcPr>
            <w:tcW w:w="1134" w:type="dxa"/>
            <w:shd w:val="clear" w:color="auto" w:fill="auto"/>
            <w:noWrap/>
          </w:tcPr>
          <w:p w14:paraId="51E3F97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1E5CF7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815D6EE" w14:textId="7715108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001C63F6" w14:textId="5674D24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2A97DB47" w14:textId="5AB4D2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73D6A442" w14:textId="660E961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2D875F2B" w14:textId="35F7E2B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4F71BFB2" w14:textId="3D5ABF53" w:rsidTr="000732BC">
        <w:trPr>
          <w:trHeight w:val="222"/>
        </w:trPr>
        <w:tc>
          <w:tcPr>
            <w:tcW w:w="842" w:type="dxa"/>
          </w:tcPr>
          <w:p w14:paraId="5B0D2A7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581" w:type="dxa"/>
            <w:shd w:val="clear" w:color="auto" w:fill="auto"/>
          </w:tcPr>
          <w:p w14:paraId="23224B0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NС-178</w:t>
            </w:r>
          </w:p>
        </w:tc>
        <w:tc>
          <w:tcPr>
            <w:tcW w:w="1134" w:type="dxa"/>
            <w:shd w:val="clear" w:color="auto" w:fill="auto"/>
            <w:noWrap/>
          </w:tcPr>
          <w:p w14:paraId="75A52FC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D27804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2258DA1" w14:textId="7E28D38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41E64483" w14:textId="58A0BEF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60200BCD" w14:textId="29CA853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1A95DF66" w14:textId="59662C8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5D6AB0A9" w14:textId="01C2237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63EEA3A9" w14:textId="6108379B" w:rsidTr="000732BC">
        <w:trPr>
          <w:trHeight w:val="222"/>
        </w:trPr>
        <w:tc>
          <w:tcPr>
            <w:tcW w:w="842" w:type="dxa"/>
          </w:tcPr>
          <w:p w14:paraId="59D3F29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581" w:type="dxa"/>
            <w:shd w:val="clear" w:color="auto" w:fill="auto"/>
          </w:tcPr>
          <w:p w14:paraId="330D9BE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NС-178</w:t>
            </w:r>
          </w:p>
        </w:tc>
        <w:tc>
          <w:tcPr>
            <w:tcW w:w="1134" w:type="dxa"/>
            <w:shd w:val="clear" w:color="auto" w:fill="auto"/>
            <w:noWrap/>
          </w:tcPr>
          <w:p w14:paraId="2C222CE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6227BA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C5C1BAD" w14:textId="7F47C7D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3FAA5D79" w14:textId="3FC7402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49BDA644" w14:textId="59F54E2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060AC7A7" w14:textId="32C4A95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134A2AF3" w14:textId="0FD62AB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326A9631" w14:textId="1F5E6680" w:rsidTr="000732BC">
        <w:trPr>
          <w:trHeight w:val="222"/>
        </w:trPr>
        <w:tc>
          <w:tcPr>
            <w:tcW w:w="842" w:type="dxa"/>
          </w:tcPr>
          <w:p w14:paraId="55097D1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581" w:type="dxa"/>
            <w:shd w:val="clear" w:color="auto" w:fill="auto"/>
          </w:tcPr>
          <w:p w14:paraId="6811788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бесконтактный инфракрасный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Sensitec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NС-178</w:t>
            </w:r>
          </w:p>
        </w:tc>
        <w:tc>
          <w:tcPr>
            <w:tcW w:w="1134" w:type="dxa"/>
            <w:shd w:val="clear" w:color="auto" w:fill="auto"/>
            <w:noWrap/>
          </w:tcPr>
          <w:p w14:paraId="0149DFB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A17141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28B167E" w14:textId="7FCB8A2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14:paraId="34C73B88" w14:textId="3DA0CFF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14:paraId="225793D3" w14:textId="5D56DF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14:paraId="4034090B" w14:textId="68B7783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417" w:type="dxa"/>
            <w:vAlign w:val="bottom"/>
          </w:tcPr>
          <w:p w14:paraId="038EF526" w14:textId="2630D28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</w:tr>
      <w:tr w:rsidR="002F65E8" w:rsidRPr="00811CA5" w14:paraId="506D6BF8" w14:textId="1E5F7292" w:rsidTr="000732BC">
        <w:trPr>
          <w:trHeight w:val="222"/>
        </w:trPr>
        <w:tc>
          <w:tcPr>
            <w:tcW w:w="842" w:type="dxa"/>
          </w:tcPr>
          <w:p w14:paraId="3E10A0F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581" w:type="dxa"/>
            <w:shd w:val="clear" w:color="auto" w:fill="auto"/>
            <w:hideMark/>
          </w:tcPr>
          <w:p w14:paraId="1EFD018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МТ-10 с/ф</w:t>
            </w:r>
          </w:p>
        </w:tc>
        <w:tc>
          <w:tcPr>
            <w:tcW w:w="1134" w:type="dxa"/>
            <w:shd w:val="clear" w:color="auto" w:fill="auto"/>
            <w:noWrap/>
          </w:tcPr>
          <w:p w14:paraId="6B30AB0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51EFA1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F5641F4" w14:textId="3E7FF9C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717F5DB4" w14:textId="618AEFC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5BE59E89" w14:textId="2A1D886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10A5492" w14:textId="4A077C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EBB149E" w14:textId="3A0A143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3B2CEA2E" w14:textId="7A12D978" w:rsidTr="000732BC">
        <w:trPr>
          <w:trHeight w:val="222"/>
        </w:trPr>
        <w:tc>
          <w:tcPr>
            <w:tcW w:w="842" w:type="dxa"/>
          </w:tcPr>
          <w:p w14:paraId="10D3EF9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581" w:type="dxa"/>
            <w:shd w:val="clear" w:color="auto" w:fill="auto"/>
          </w:tcPr>
          <w:p w14:paraId="2D9B86A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МТ-10 с/ф</w:t>
            </w:r>
          </w:p>
        </w:tc>
        <w:tc>
          <w:tcPr>
            <w:tcW w:w="1134" w:type="dxa"/>
            <w:shd w:val="clear" w:color="auto" w:fill="auto"/>
            <w:noWrap/>
          </w:tcPr>
          <w:p w14:paraId="4289150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FF9548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BBDF1D2" w14:textId="4E9DE14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B3A61BA" w14:textId="1C52C3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7B42EA33" w14:textId="2E1020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960283D" w14:textId="3BB819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02DDC43" w14:textId="2FB61CC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AF107B9" w14:textId="3A67BFFF" w:rsidTr="000732BC">
        <w:trPr>
          <w:trHeight w:val="222"/>
        </w:trPr>
        <w:tc>
          <w:tcPr>
            <w:tcW w:w="842" w:type="dxa"/>
          </w:tcPr>
          <w:p w14:paraId="4520BB7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581" w:type="dxa"/>
            <w:shd w:val="clear" w:color="auto" w:fill="auto"/>
          </w:tcPr>
          <w:p w14:paraId="13C43BB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МТ-10 с/ф</w:t>
            </w:r>
          </w:p>
        </w:tc>
        <w:tc>
          <w:tcPr>
            <w:tcW w:w="1134" w:type="dxa"/>
            <w:shd w:val="clear" w:color="auto" w:fill="auto"/>
            <w:noWrap/>
          </w:tcPr>
          <w:p w14:paraId="6A32B40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630D89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593EB0B" w14:textId="19D8D5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E91834E" w14:textId="20AC07E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46D05FBB" w14:textId="02B725B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B4C1710" w14:textId="472EDBA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393D6251" w14:textId="787BE5B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FDCC131" w14:textId="02F19E9D" w:rsidTr="000732BC">
        <w:trPr>
          <w:trHeight w:val="222"/>
        </w:trPr>
        <w:tc>
          <w:tcPr>
            <w:tcW w:w="842" w:type="dxa"/>
          </w:tcPr>
          <w:p w14:paraId="5BC1FDE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581" w:type="dxa"/>
            <w:shd w:val="clear" w:color="auto" w:fill="auto"/>
            <w:hideMark/>
          </w:tcPr>
          <w:p w14:paraId="3C365B8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с фонендоскопом</w:t>
            </w:r>
          </w:p>
        </w:tc>
        <w:tc>
          <w:tcPr>
            <w:tcW w:w="1134" w:type="dxa"/>
            <w:shd w:val="clear" w:color="auto" w:fill="auto"/>
            <w:noWrap/>
          </w:tcPr>
          <w:p w14:paraId="0C618D3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572CADA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DDFAC98" w14:textId="2E783FB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4D93E504" w14:textId="6BADB7B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5C2B6878" w14:textId="026EBA3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93E3946" w14:textId="6CEB4AE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A5E90B4" w14:textId="4428D0B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2CAB413C" w14:textId="68E20E8D" w:rsidTr="000732BC">
        <w:trPr>
          <w:trHeight w:val="259"/>
        </w:trPr>
        <w:tc>
          <w:tcPr>
            <w:tcW w:w="842" w:type="dxa"/>
          </w:tcPr>
          <w:p w14:paraId="02EC774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581" w:type="dxa"/>
            <w:shd w:val="clear" w:color="auto" w:fill="auto"/>
          </w:tcPr>
          <w:p w14:paraId="44A7B53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с фонендоскопом</w:t>
            </w:r>
          </w:p>
        </w:tc>
        <w:tc>
          <w:tcPr>
            <w:tcW w:w="1134" w:type="dxa"/>
            <w:shd w:val="clear" w:color="auto" w:fill="auto"/>
            <w:noWrap/>
          </w:tcPr>
          <w:p w14:paraId="70E0704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D3F339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6F18EA1" w14:textId="5631848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51F61AE" w14:textId="19A5D8E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D358132" w14:textId="0A7F54C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B97D35F" w14:textId="51E388D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3551ACB" w14:textId="6CDB9C2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7F45B6D2" w14:textId="32F1B7A9" w:rsidTr="000732BC">
        <w:trPr>
          <w:trHeight w:val="259"/>
        </w:trPr>
        <w:tc>
          <w:tcPr>
            <w:tcW w:w="842" w:type="dxa"/>
          </w:tcPr>
          <w:p w14:paraId="40F26DB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81" w:type="dxa"/>
            <w:shd w:val="clear" w:color="auto" w:fill="auto"/>
          </w:tcPr>
          <w:p w14:paraId="2F68EEC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с фонендоскопом</w:t>
            </w:r>
          </w:p>
        </w:tc>
        <w:tc>
          <w:tcPr>
            <w:tcW w:w="1134" w:type="dxa"/>
            <w:shd w:val="clear" w:color="auto" w:fill="auto"/>
            <w:noWrap/>
          </w:tcPr>
          <w:p w14:paraId="679D69E9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CF5082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DD85292" w14:textId="44B5431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0D18D2D" w14:textId="21049AC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E62625E" w14:textId="48B3CBB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32BFCAB" w14:textId="349B277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7E1FA708" w14:textId="40033DD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459E3502" w14:textId="1F57D98A" w:rsidTr="000732BC">
        <w:trPr>
          <w:trHeight w:val="259"/>
        </w:trPr>
        <w:tc>
          <w:tcPr>
            <w:tcW w:w="842" w:type="dxa"/>
          </w:tcPr>
          <w:p w14:paraId="3083988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581" w:type="dxa"/>
            <w:shd w:val="clear" w:color="auto" w:fill="auto"/>
          </w:tcPr>
          <w:p w14:paraId="437ECE1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Тонометр с фонендоскопом</w:t>
            </w:r>
          </w:p>
        </w:tc>
        <w:tc>
          <w:tcPr>
            <w:tcW w:w="1134" w:type="dxa"/>
            <w:shd w:val="clear" w:color="auto" w:fill="auto"/>
            <w:noWrap/>
          </w:tcPr>
          <w:p w14:paraId="72B5A69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DC4E55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F40839E" w14:textId="78DAED3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16A22D44" w14:textId="3F46B17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78B669A6" w14:textId="1613E26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9ECF212" w14:textId="13E142A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84151E3" w14:textId="5767624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24F23F8A" w14:textId="4CEF2145" w:rsidTr="000732BC">
        <w:trPr>
          <w:trHeight w:val="259"/>
        </w:trPr>
        <w:tc>
          <w:tcPr>
            <w:tcW w:w="842" w:type="dxa"/>
          </w:tcPr>
          <w:p w14:paraId="61646CB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581" w:type="dxa"/>
            <w:shd w:val="clear" w:color="auto" w:fill="auto"/>
            <w:hideMark/>
          </w:tcPr>
          <w:p w14:paraId="64AC4E6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детский "Беговая дорожка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  ST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1134" w:type="dxa"/>
            <w:shd w:val="clear" w:color="auto" w:fill="auto"/>
            <w:noWrap/>
          </w:tcPr>
          <w:p w14:paraId="4149752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A21276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B979243" w14:textId="01CA60F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276" w:type="dxa"/>
            <w:vAlign w:val="bottom"/>
          </w:tcPr>
          <w:p w14:paraId="6F62B5FF" w14:textId="43C744E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vAlign w:val="bottom"/>
          </w:tcPr>
          <w:p w14:paraId="5F0E72EC" w14:textId="4EAB474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14:paraId="58765F4D" w14:textId="1BD973B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910,00</w:t>
            </w:r>
          </w:p>
        </w:tc>
        <w:tc>
          <w:tcPr>
            <w:tcW w:w="1417" w:type="dxa"/>
            <w:vAlign w:val="bottom"/>
          </w:tcPr>
          <w:p w14:paraId="0CDC2990" w14:textId="34311D9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910,00</w:t>
            </w:r>
          </w:p>
        </w:tc>
      </w:tr>
      <w:tr w:rsidR="002F65E8" w:rsidRPr="00811CA5" w14:paraId="4968EF10" w14:textId="75333673" w:rsidTr="000732BC">
        <w:trPr>
          <w:trHeight w:val="222"/>
        </w:trPr>
        <w:tc>
          <w:tcPr>
            <w:tcW w:w="842" w:type="dxa"/>
          </w:tcPr>
          <w:p w14:paraId="7C7C5AC9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4581" w:type="dxa"/>
            <w:shd w:val="clear" w:color="auto" w:fill="auto"/>
            <w:hideMark/>
          </w:tcPr>
          <w:p w14:paraId="49B3C010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Велотренажер "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Torneo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Rumba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" (до 8 лет)</w:t>
            </w:r>
          </w:p>
        </w:tc>
        <w:tc>
          <w:tcPr>
            <w:tcW w:w="1134" w:type="dxa"/>
            <w:shd w:val="clear" w:color="auto" w:fill="auto"/>
            <w:noWrap/>
          </w:tcPr>
          <w:p w14:paraId="0FDC072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70AEE6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741A9CD" w14:textId="4BF6E0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276" w:type="dxa"/>
            <w:vAlign w:val="bottom"/>
          </w:tcPr>
          <w:p w14:paraId="73B39E75" w14:textId="0037F01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vAlign w:val="bottom"/>
          </w:tcPr>
          <w:p w14:paraId="019C9030" w14:textId="7D01A0C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14:paraId="4FEF5BA4" w14:textId="4282D68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910,00</w:t>
            </w:r>
          </w:p>
        </w:tc>
        <w:tc>
          <w:tcPr>
            <w:tcW w:w="1417" w:type="dxa"/>
            <w:vAlign w:val="bottom"/>
          </w:tcPr>
          <w:p w14:paraId="48BCE25F" w14:textId="5B49431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910,00</w:t>
            </w:r>
          </w:p>
        </w:tc>
      </w:tr>
      <w:tr w:rsidR="002F65E8" w:rsidRPr="00811CA5" w14:paraId="6F803B6A" w14:textId="11453573" w:rsidTr="000732BC">
        <w:trPr>
          <w:trHeight w:val="462"/>
        </w:trPr>
        <w:tc>
          <w:tcPr>
            <w:tcW w:w="842" w:type="dxa"/>
          </w:tcPr>
          <w:p w14:paraId="59A8062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81" w:type="dxa"/>
            <w:shd w:val="clear" w:color="auto" w:fill="auto"/>
            <w:hideMark/>
          </w:tcPr>
          <w:p w14:paraId="1E0057F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Весы 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мед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.электрон.детск.Саша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E3A694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1E4BEF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E40168E" w14:textId="591A5EE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4FE36C8B" w14:textId="306BE8A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14:paraId="2CB306E2" w14:textId="36C94E0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66A18847" w14:textId="63C3F4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  <w:tc>
          <w:tcPr>
            <w:tcW w:w="1417" w:type="dxa"/>
            <w:vAlign w:val="bottom"/>
          </w:tcPr>
          <w:p w14:paraId="27203593" w14:textId="249F67E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</w:tr>
      <w:tr w:rsidR="002F65E8" w:rsidRPr="00811CA5" w14:paraId="589F44C5" w14:textId="19B4161B" w:rsidTr="000732BC">
        <w:trPr>
          <w:trHeight w:val="259"/>
        </w:trPr>
        <w:tc>
          <w:tcPr>
            <w:tcW w:w="842" w:type="dxa"/>
          </w:tcPr>
          <w:p w14:paraId="2574383D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81" w:type="dxa"/>
            <w:shd w:val="clear" w:color="auto" w:fill="auto"/>
            <w:hideMark/>
          </w:tcPr>
          <w:p w14:paraId="769E30D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Тонометр ВР AG 1-30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</w:t>
            </w:r>
            <w:proofErr w:type="spellEnd"/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встроенный стетоскоп</w:t>
            </w:r>
          </w:p>
        </w:tc>
        <w:tc>
          <w:tcPr>
            <w:tcW w:w="1134" w:type="dxa"/>
            <w:shd w:val="clear" w:color="auto" w:fill="auto"/>
            <w:noWrap/>
          </w:tcPr>
          <w:p w14:paraId="2DC44FD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F36E94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0CD77B9" w14:textId="63B8AE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96A62F1" w14:textId="6F78902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88A9DA3" w14:textId="7F3F8BB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425C9123" w14:textId="43E02A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2CC0CB26" w14:textId="1262CD2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485B1F03" w14:textId="7B3E3343" w:rsidTr="000732BC">
        <w:trPr>
          <w:trHeight w:val="222"/>
        </w:trPr>
        <w:tc>
          <w:tcPr>
            <w:tcW w:w="842" w:type="dxa"/>
          </w:tcPr>
          <w:p w14:paraId="711E117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581" w:type="dxa"/>
            <w:shd w:val="clear" w:color="auto" w:fill="auto"/>
            <w:hideMark/>
          </w:tcPr>
          <w:p w14:paraId="299091D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процедурные ПЧ-3</w:t>
            </w:r>
          </w:p>
        </w:tc>
        <w:tc>
          <w:tcPr>
            <w:tcW w:w="1134" w:type="dxa"/>
            <w:shd w:val="clear" w:color="auto" w:fill="auto"/>
            <w:noWrap/>
          </w:tcPr>
          <w:p w14:paraId="2A36D06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3E4B75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4F76BA4" w14:textId="3EFCB70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6D50DC6C" w14:textId="09D5BD6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4CFC051A" w14:textId="67D0F4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41DFE02C" w14:textId="5630C2A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1C4195F7" w14:textId="7364699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2C78CA19" w14:textId="1B22EBB1" w:rsidTr="000732BC">
        <w:trPr>
          <w:trHeight w:val="222"/>
        </w:trPr>
        <w:tc>
          <w:tcPr>
            <w:tcW w:w="842" w:type="dxa"/>
          </w:tcPr>
          <w:p w14:paraId="6AC180B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581" w:type="dxa"/>
            <w:shd w:val="clear" w:color="auto" w:fill="auto"/>
            <w:hideMark/>
          </w:tcPr>
          <w:p w14:paraId="1C73E963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процедурные ПЧ-3</w:t>
            </w:r>
          </w:p>
        </w:tc>
        <w:tc>
          <w:tcPr>
            <w:tcW w:w="1134" w:type="dxa"/>
            <w:shd w:val="clear" w:color="auto" w:fill="auto"/>
            <w:noWrap/>
          </w:tcPr>
          <w:p w14:paraId="25CD4CF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00D6216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C2DEAA6" w14:textId="000734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bottom"/>
          </w:tcPr>
          <w:p w14:paraId="6FD7A044" w14:textId="27A7CE7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14:paraId="2C70ABA7" w14:textId="6BA890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14:paraId="72EA7730" w14:textId="3CC0814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417" w:type="dxa"/>
            <w:vAlign w:val="bottom"/>
          </w:tcPr>
          <w:p w14:paraId="25B8994E" w14:textId="6E34AB3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F65E8" w:rsidRPr="00811CA5" w14:paraId="6C85C760" w14:textId="35DDFB0F" w:rsidTr="000732BC">
        <w:trPr>
          <w:trHeight w:val="222"/>
        </w:trPr>
        <w:tc>
          <w:tcPr>
            <w:tcW w:w="842" w:type="dxa"/>
          </w:tcPr>
          <w:p w14:paraId="30EDEE5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581" w:type="dxa"/>
            <w:shd w:val="clear" w:color="auto" w:fill="auto"/>
            <w:hideMark/>
          </w:tcPr>
          <w:p w14:paraId="32DD172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"Тонус ДТГ"</w:t>
            </w:r>
          </w:p>
        </w:tc>
        <w:tc>
          <w:tcPr>
            <w:tcW w:w="1134" w:type="dxa"/>
            <w:shd w:val="clear" w:color="auto" w:fill="auto"/>
            <w:noWrap/>
          </w:tcPr>
          <w:p w14:paraId="66CD4E8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D4AE02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80D2459" w14:textId="2F7FB17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bottom"/>
          </w:tcPr>
          <w:p w14:paraId="4387D8DB" w14:textId="402D052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14:paraId="3EB57173" w14:textId="1A2C242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AAB843F" w14:textId="2A74BF3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1417" w:type="dxa"/>
            <w:vAlign w:val="bottom"/>
          </w:tcPr>
          <w:p w14:paraId="1FF5515B" w14:textId="759833B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333,33</w:t>
            </w:r>
          </w:p>
        </w:tc>
      </w:tr>
      <w:tr w:rsidR="002F65E8" w:rsidRPr="00811CA5" w14:paraId="6626B15A" w14:textId="213EE0E9" w:rsidTr="000732BC">
        <w:trPr>
          <w:trHeight w:val="702"/>
        </w:trPr>
        <w:tc>
          <w:tcPr>
            <w:tcW w:w="842" w:type="dxa"/>
          </w:tcPr>
          <w:p w14:paraId="633EA94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581" w:type="dxa"/>
            <w:shd w:val="clear" w:color="auto" w:fill="auto"/>
            <w:hideMark/>
          </w:tcPr>
          <w:p w14:paraId="75F10F4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УВЧ-80-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04  2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реж</w:t>
            </w:r>
          </w:p>
        </w:tc>
        <w:tc>
          <w:tcPr>
            <w:tcW w:w="1134" w:type="dxa"/>
            <w:shd w:val="clear" w:color="auto" w:fill="auto"/>
            <w:noWrap/>
          </w:tcPr>
          <w:p w14:paraId="3BE4657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4149F0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3F05374" w14:textId="50C73A6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bottom"/>
          </w:tcPr>
          <w:p w14:paraId="39CB7683" w14:textId="5BD89E4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14:paraId="6DB0C672" w14:textId="203C3EC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99C4DF3" w14:textId="4241AC0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1417" w:type="dxa"/>
            <w:vAlign w:val="bottom"/>
          </w:tcPr>
          <w:p w14:paraId="0446FDC0" w14:textId="6B04E73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333,33</w:t>
            </w:r>
          </w:p>
        </w:tc>
      </w:tr>
      <w:tr w:rsidR="002F65E8" w:rsidRPr="00811CA5" w14:paraId="70847C1F" w14:textId="32815D95" w:rsidTr="000732BC">
        <w:trPr>
          <w:trHeight w:val="702"/>
        </w:trPr>
        <w:tc>
          <w:tcPr>
            <w:tcW w:w="842" w:type="dxa"/>
            <w:shd w:val="clear" w:color="auto" w:fill="auto"/>
          </w:tcPr>
          <w:p w14:paraId="756EBEA8" w14:textId="77777777" w:rsidR="002F65E8" w:rsidRPr="007B30A4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187*</w:t>
            </w:r>
          </w:p>
        </w:tc>
        <w:tc>
          <w:tcPr>
            <w:tcW w:w="4581" w:type="dxa"/>
            <w:shd w:val="clear" w:color="auto" w:fill="auto"/>
            <w:hideMark/>
          </w:tcPr>
          <w:p w14:paraId="349521A0" w14:textId="77777777" w:rsidR="002F65E8" w:rsidRPr="00713804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04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рентгеновский диагностический переносной "12Л7-УР"</w:t>
            </w:r>
          </w:p>
        </w:tc>
        <w:tc>
          <w:tcPr>
            <w:tcW w:w="1134" w:type="dxa"/>
            <w:shd w:val="clear" w:color="auto" w:fill="auto"/>
            <w:noWrap/>
          </w:tcPr>
          <w:p w14:paraId="5837D4DC" w14:textId="77777777" w:rsidR="002F65E8" w:rsidRPr="00713804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804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7138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14:paraId="70EDDEAD" w14:textId="77777777" w:rsidR="002F65E8" w:rsidRPr="00713804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8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7CA9C1C" w14:textId="06178C29" w:rsidR="002F65E8" w:rsidRPr="00713804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13050</w:t>
            </w:r>
          </w:p>
        </w:tc>
        <w:tc>
          <w:tcPr>
            <w:tcW w:w="1276" w:type="dxa"/>
            <w:vAlign w:val="bottom"/>
          </w:tcPr>
          <w:p w14:paraId="68D30516" w14:textId="6C71E19C" w:rsidR="002F65E8" w:rsidRPr="00713804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13070</w:t>
            </w:r>
          </w:p>
        </w:tc>
        <w:tc>
          <w:tcPr>
            <w:tcW w:w="1134" w:type="dxa"/>
            <w:vAlign w:val="bottom"/>
          </w:tcPr>
          <w:p w14:paraId="456675F6" w14:textId="67E8FFAD" w:rsidR="002F65E8" w:rsidRPr="00713804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1417" w:type="dxa"/>
            <w:vAlign w:val="bottom"/>
          </w:tcPr>
          <w:p w14:paraId="5C591F55" w14:textId="70A5802A" w:rsidR="002F65E8" w:rsidRPr="00713804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12056,67</w:t>
            </w:r>
          </w:p>
        </w:tc>
        <w:tc>
          <w:tcPr>
            <w:tcW w:w="1417" w:type="dxa"/>
            <w:vAlign w:val="bottom"/>
          </w:tcPr>
          <w:p w14:paraId="27EFE4C3" w14:textId="362827C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12056,67</w:t>
            </w:r>
          </w:p>
        </w:tc>
      </w:tr>
      <w:tr w:rsidR="002F65E8" w:rsidRPr="00811CA5" w14:paraId="239CD23E" w14:textId="3927D931" w:rsidTr="000732BC">
        <w:trPr>
          <w:trHeight w:val="222"/>
        </w:trPr>
        <w:tc>
          <w:tcPr>
            <w:tcW w:w="842" w:type="dxa"/>
          </w:tcPr>
          <w:p w14:paraId="259A930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581" w:type="dxa"/>
            <w:shd w:val="clear" w:color="auto" w:fill="auto"/>
            <w:hideMark/>
          </w:tcPr>
          <w:p w14:paraId="3607E87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Детектор банкнот, ценных бумаг и акцизных марок PRO-1500IR</w:t>
            </w:r>
          </w:p>
        </w:tc>
        <w:tc>
          <w:tcPr>
            <w:tcW w:w="1134" w:type="dxa"/>
            <w:shd w:val="clear" w:color="auto" w:fill="auto"/>
            <w:noWrap/>
          </w:tcPr>
          <w:p w14:paraId="686EAE9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92BE27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E3EA8A9" w14:textId="5068AA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2ED2F6E6" w14:textId="1832AFD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47CE15B2" w14:textId="6B8F8F6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309F61FB" w14:textId="7D7D88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48C40A29" w14:textId="3D8B4A5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636AEF4C" w14:textId="23C6AD2C" w:rsidTr="000732BC">
        <w:trPr>
          <w:trHeight w:val="259"/>
        </w:trPr>
        <w:tc>
          <w:tcPr>
            <w:tcW w:w="842" w:type="dxa"/>
          </w:tcPr>
          <w:p w14:paraId="523A5FAD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581" w:type="dxa"/>
            <w:shd w:val="clear" w:color="auto" w:fill="auto"/>
            <w:hideMark/>
          </w:tcPr>
          <w:p w14:paraId="247550CF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Дрель аккумуляторная 6281 DWPE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Makita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3A9CA5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3C3A3A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B2418C0" w14:textId="5A52A3E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0AFEA7A0" w14:textId="53EE9E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08F9E2AB" w14:textId="0430D51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2D914119" w14:textId="606BEB2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17EE4881" w14:textId="23B0FE1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4AA3E2E8" w14:textId="2B603656" w:rsidTr="000732BC">
        <w:trPr>
          <w:trHeight w:val="222"/>
        </w:trPr>
        <w:tc>
          <w:tcPr>
            <w:tcW w:w="842" w:type="dxa"/>
          </w:tcPr>
          <w:p w14:paraId="186B337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581" w:type="dxa"/>
            <w:shd w:val="clear" w:color="auto" w:fill="auto"/>
            <w:hideMark/>
          </w:tcPr>
          <w:p w14:paraId="63A1410D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Дрель аккумуляторная ударная HP 330 DX100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Makita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C49891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C1DB48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D6218CB" w14:textId="2F66A37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bottom"/>
          </w:tcPr>
          <w:p w14:paraId="25835C11" w14:textId="27295DE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14:paraId="4C54D070" w14:textId="790386B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6968F50F" w14:textId="1753C54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  <w:tc>
          <w:tcPr>
            <w:tcW w:w="1417" w:type="dxa"/>
            <w:vAlign w:val="bottom"/>
          </w:tcPr>
          <w:p w14:paraId="251140EF" w14:textId="5811BC6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276,67</w:t>
            </w:r>
          </w:p>
        </w:tc>
      </w:tr>
      <w:tr w:rsidR="002F65E8" w:rsidRPr="00811CA5" w14:paraId="49925595" w14:textId="21F4D370" w:rsidTr="000732BC">
        <w:trPr>
          <w:trHeight w:val="222"/>
        </w:trPr>
        <w:tc>
          <w:tcPr>
            <w:tcW w:w="842" w:type="dxa"/>
          </w:tcPr>
          <w:p w14:paraId="0C44B0E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581" w:type="dxa"/>
            <w:shd w:val="clear" w:color="auto" w:fill="auto"/>
            <w:hideMark/>
          </w:tcPr>
          <w:p w14:paraId="42445B5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PATRIOT GT 160 PRO 2.9кВт; 160бар; 570л/ч; 27,5кг</w:t>
            </w:r>
          </w:p>
        </w:tc>
        <w:tc>
          <w:tcPr>
            <w:tcW w:w="1134" w:type="dxa"/>
            <w:shd w:val="clear" w:color="auto" w:fill="auto"/>
            <w:noWrap/>
          </w:tcPr>
          <w:p w14:paraId="53714AB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C4BF8B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EC1939E" w14:textId="0F990DA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vAlign w:val="bottom"/>
          </w:tcPr>
          <w:p w14:paraId="4A1E090A" w14:textId="03C390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bottom"/>
          </w:tcPr>
          <w:p w14:paraId="178B318B" w14:textId="009507C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3D7E61E9" w14:textId="7058BB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413,33</w:t>
            </w:r>
          </w:p>
        </w:tc>
        <w:tc>
          <w:tcPr>
            <w:tcW w:w="1417" w:type="dxa"/>
            <w:vAlign w:val="bottom"/>
          </w:tcPr>
          <w:p w14:paraId="48603585" w14:textId="3B75D71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413,33</w:t>
            </w:r>
          </w:p>
        </w:tc>
      </w:tr>
      <w:tr w:rsidR="002F65E8" w:rsidRPr="00811CA5" w14:paraId="6E26F63F" w14:textId="2DF2143F" w:rsidTr="000732BC">
        <w:trPr>
          <w:trHeight w:val="222"/>
        </w:trPr>
        <w:tc>
          <w:tcPr>
            <w:tcW w:w="842" w:type="dxa"/>
          </w:tcPr>
          <w:p w14:paraId="0DEA16B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581" w:type="dxa"/>
            <w:shd w:val="clear" w:color="auto" w:fill="auto"/>
            <w:hideMark/>
          </w:tcPr>
          <w:p w14:paraId="6875247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Пылесос LG V-K74103 HU</w:t>
            </w:r>
          </w:p>
        </w:tc>
        <w:tc>
          <w:tcPr>
            <w:tcW w:w="1134" w:type="dxa"/>
            <w:shd w:val="clear" w:color="auto" w:fill="auto"/>
            <w:noWrap/>
          </w:tcPr>
          <w:p w14:paraId="7104005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18D8B5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B8A3E24" w14:textId="7DAE87B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vAlign w:val="bottom"/>
          </w:tcPr>
          <w:p w14:paraId="28D33674" w14:textId="1727C01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bottom"/>
          </w:tcPr>
          <w:p w14:paraId="42DFF817" w14:textId="6B021E9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vAlign w:val="bottom"/>
          </w:tcPr>
          <w:p w14:paraId="070CC7DC" w14:textId="4B5C123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vAlign w:val="bottom"/>
          </w:tcPr>
          <w:p w14:paraId="3AFF8210" w14:textId="32CA84F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2F65E8" w:rsidRPr="00811CA5" w14:paraId="45610C0C" w14:textId="772D7D18" w:rsidTr="000732BC">
        <w:trPr>
          <w:trHeight w:val="222"/>
        </w:trPr>
        <w:tc>
          <w:tcPr>
            <w:tcW w:w="842" w:type="dxa"/>
          </w:tcPr>
          <w:p w14:paraId="67C1BBD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581" w:type="dxa"/>
            <w:shd w:val="clear" w:color="auto" w:fill="auto"/>
            <w:hideMark/>
          </w:tcPr>
          <w:p w14:paraId="0E4FB86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сотовый  Nokia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 SS TA-1203</w:t>
            </w:r>
          </w:p>
        </w:tc>
        <w:tc>
          <w:tcPr>
            <w:tcW w:w="1134" w:type="dxa"/>
            <w:shd w:val="clear" w:color="auto" w:fill="auto"/>
            <w:noWrap/>
          </w:tcPr>
          <w:p w14:paraId="236292C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7A58EB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60AABEB" w14:textId="2B98E6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755D2DC" w14:textId="2634C5B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3DC3F4A6" w14:textId="5192CF1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57B1C89" w14:textId="08202A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27250765" w14:textId="1E5C0D9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7204A052" w14:textId="529962F7" w:rsidTr="000732BC">
        <w:trPr>
          <w:trHeight w:val="259"/>
        </w:trPr>
        <w:tc>
          <w:tcPr>
            <w:tcW w:w="842" w:type="dxa"/>
          </w:tcPr>
          <w:p w14:paraId="3718151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581" w:type="dxa"/>
            <w:shd w:val="clear" w:color="auto" w:fill="auto"/>
          </w:tcPr>
          <w:p w14:paraId="31ED8F9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proofErr w:type="gram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сотовый  Nokia</w:t>
            </w:r>
            <w:proofErr w:type="gram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 SS TA-1203</w:t>
            </w:r>
          </w:p>
        </w:tc>
        <w:tc>
          <w:tcPr>
            <w:tcW w:w="1134" w:type="dxa"/>
            <w:shd w:val="clear" w:color="auto" w:fill="auto"/>
            <w:noWrap/>
          </w:tcPr>
          <w:p w14:paraId="01AB2A5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E8511B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DEA84BD" w14:textId="23DA007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41163DFB" w14:textId="55160AA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471C8638" w14:textId="49A48EC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D8707CC" w14:textId="490537E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61767D30" w14:textId="4C82181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3222A4DF" w14:textId="19AD8404" w:rsidTr="000732BC">
        <w:trPr>
          <w:trHeight w:val="259"/>
        </w:trPr>
        <w:tc>
          <w:tcPr>
            <w:tcW w:w="842" w:type="dxa"/>
          </w:tcPr>
          <w:p w14:paraId="368765A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581" w:type="dxa"/>
            <w:shd w:val="clear" w:color="auto" w:fill="auto"/>
            <w:hideMark/>
          </w:tcPr>
          <w:p w14:paraId="03534E86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сотовый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FF</w:t>
            </w:r>
          </w:p>
        </w:tc>
        <w:tc>
          <w:tcPr>
            <w:tcW w:w="1134" w:type="dxa"/>
            <w:shd w:val="clear" w:color="auto" w:fill="auto"/>
            <w:noWrap/>
          </w:tcPr>
          <w:p w14:paraId="2DF82D8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4F6FBB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86B2F88" w14:textId="7D4F9F9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0429C53C" w14:textId="683ECF8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74D47574" w14:textId="4CABEE0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1DAF30B" w14:textId="7AD7F5D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30AE3E4F" w14:textId="35E434E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90F1E18" w14:textId="279920A9" w:rsidTr="000732BC">
        <w:trPr>
          <w:trHeight w:val="222"/>
        </w:trPr>
        <w:tc>
          <w:tcPr>
            <w:tcW w:w="842" w:type="dxa"/>
          </w:tcPr>
          <w:p w14:paraId="761BC43E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581" w:type="dxa"/>
            <w:shd w:val="clear" w:color="auto" w:fill="auto"/>
            <w:hideMark/>
          </w:tcPr>
          <w:p w14:paraId="2244786F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Чайник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Ладомир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АА118 стекло</w:t>
            </w:r>
          </w:p>
        </w:tc>
        <w:tc>
          <w:tcPr>
            <w:tcW w:w="1134" w:type="dxa"/>
            <w:shd w:val="clear" w:color="auto" w:fill="auto"/>
            <w:noWrap/>
          </w:tcPr>
          <w:p w14:paraId="37CD022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ED97FF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F676ADE" w14:textId="72AACB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DB828EB" w14:textId="49FEE46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56EF0394" w14:textId="528D900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6DE1F03" w14:textId="1BDBF88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3886C392" w14:textId="0ECF55D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2749AD4F" w14:textId="25097927" w:rsidTr="000732BC">
        <w:trPr>
          <w:trHeight w:val="222"/>
        </w:trPr>
        <w:tc>
          <w:tcPr>
            <w:tcW w:w="842" w:type="dxa"/>
          </w:tcPr>
          <w:p w14:paraId="24023FC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581" w:type="dxa"/>
            <w:shd w:val="clear" w:color="auto" w:fill="auto"/>
            <w:hideMark/>
          </w:tcPr>
          <w:p w14:paraId="0554C26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Шуруповерт аккумуляторный GSR 10,8 V-LI-2</w:t>
            </w:r>
          </w:p>
        </w:tc>
        <w:tc>
          <w:tcPr>
            <w:tcW w:w="1134" w:type="dxa"/>
            <w:shd w:val="clear" w:color="auto" w:fill="auto"/>
            <w:noWrap/>
          </w:tcPr>
          <w:p w14:paraId="1FB3BE5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D99FB4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97E1BF4" w14:textId="1D57B2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  <w:vAlign w:val="bottom"/>
          </w:tcPr>
          <w:p w14:paraId="5DD22516" w14:textId="60D9F03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bottom"/>
          </w:tcPr>
          <w:p w14:paraId="1EE4852E" w14:textId="23E0548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bottom"/>
          </w:tcPr>
          <w:p w14:paraId="6760541E" w14:textId="701798E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283,33</w:t>
            </w:r>
          </w:p>
        </w:tc>
        <w:tc>
          <w:tcPr>
            <w:tcW w:w="1417" w:type="dxa"/>
            <w:vAlign w:val="bottom"/>
          </w:tcPr>
          <w:p w14:paraId="7779A116" w14:textId="431E037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283,33</w:t>
            </w:r>
          </w:p>
        </w:tc>
      </w:tr>
      <w:tr w:rsidR="002F65E8" w:rsidRPr="00811CA5" w14:paraId="5B0C1923" w14:textId="1025B39E" w:rsidTr="000732BC">
        <w:trPr>
          <w:trHeight w:val="259"/>
        </w:trPr>
        <w:tc>
          <w:tcPr>
            <w:tcW w:w="842" w:type="dxa"/>
          </w:tcPr>
          <w:p w14:paraId="508A735C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581" w:type="dxa"/>
            <w:shd w:val="clear" w:color="auto" w:fill="auto"/>
            <w:hideMark/>
          </w:tcPr>
          <w:p w14:paraId="6A786B15" w14:textId="77777777" w:rsidR="002F65E8" w:rsidRPr="00811CA5" w:rsidRDefault="002F65E8" w:rsidP="002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Видеодвойка TOSHIBA 20VL66R</w:t>
            </w:r>
          </w:p>
        </w:tc>
        <w:tc>
          <w:tcPr>
            <w:tcW w:w="1134" w:type="dxa"/>
            <w:shd w:val="clear" w:color="auto" w:fill="auto"/>
            <w:noWrap/>
          </w:tcPr>
          <w:p w14:paraId="28B0FC9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8D6FF4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6B7FEDF" w14:textId="485C884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41146CD3" w14:textId="5450E7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0E67F0B4" w14:textId="3ED8707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7C426141" w14:textId="105F87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11687A29" w14:textId="7177893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05FD6A3B" w14:textId="70232E7D" w:rsidTr="000732BC">
        <w:trPr>
          <w:trHeight w:val="222"/>
        </w:trPr>
        <w:tc>
          <w:tcPr>
            <w:tcW w:w="842" w:type="dxa"/>
          </w:tcPr>
          <w:p w14:paraId="7A2D457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581" w:type="dxa"/>
            <w:shd w:val="clear" w:color="auto" w:fill="auto"/>
            <w:hideMark/>
          </w:tcPr>
          <w:p w14:paraId="35CE6901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Музыкальный центр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Panasonik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SC-PM 910</w:t>
            </w:r>
          </w:p>
        </w:tc>
        <w:tc>
          <w:tcPr>
            <w:tcW w:w="1134" w:type="dxa"/>
            <w:shd w:val="clear" w:color="auto" w:fill="auto"/>
            <w:noWrap/>
          </w:tcPr>
          <w:p w14:paraId="4A9F1A9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4CADFE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B40FA36" w14:textId="20E4CA4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vAlign w:val="bottom"/>
          </w:tcPr>
          <w:p w14:paraId="55D90C10" w14:textId="3BE7E0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14:paraId="7B0CFE3C" w14:textId="49AF16A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vAlign w:val="bottom"/>
          </w:tcPr>
          <w:p w14:paraId="4296FCEA" w14:textId="5D04450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  <w:tc>
          <w:tcPr>
            <w:tcW w:w="1417" w:type="dxa"/>
            <w:vAlign w:val="bottom"/>
          </w:tcPr>
          <w:p w14:paraId="10BB6913" w14:textId="11D85B3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576,67</w:t>
            </w:r>
          </w:p>
        </w:tc>
      </w:tr>
      <w:tr w:rsidR="002F65E8" w:rsidRPr="00811CA5" w14:paraId="60C75B97" w14:textId="00BAB487" w:rsidTr="000732BC">
        <w:trPr>
          <w:trHeight w:val="222"/>
        </w:trPr>
        <w:tc>
          <w:tcPr>
            <w:tcW w:w="842" w:type="dxa"/>
          </w:tcPr>
          <w:p w14:paraId="65E118D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4581" w:type="dxa"/>
            <w:shd w:val="clear" w:color="auto" w:fill="auto"/>
            <w:hideMark/>
          </w:tcPr>
          <w:p w14:paraId="078223C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Fusion FSF-40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6A2796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219546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5E4A57C" w14:textId="043118B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4F63C3E7" w14:textId="07D9FBC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6C916481" w14:textId="509C1AD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5DFA4837" w14:textId="0FBF84E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15AC627B" w14:textId="34307BF0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6FF2FA08" w14:textId="114ACE72" w:rsidTr="000732BC">
        <w:trPr>
          <w:trHeight w:val="222"/>
        </w:trPr>
        <w:tc>
          <w:tcPr>
            <w:tcW w:w="842" w:type="dxa"/>
          </w:tcPr>
          <w:p w14:paraId="5B1192D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581" w:type="dxa"/>
            <w:shd w:val="clear" w:color="auto" w:fill="auto"/>
          </w:tcPr>
          <w:p w14:paraId="4C3AF38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Fusion FSF-40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C9E8A4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92C34D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8E57D67" w14:textId="6A8E78F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038DAC6D" w14:textId="4159512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73876192" w14:textId="1A8A2AF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606AD919" w14:textId="419F269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7DDEAE82" w14:textId="430F850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7855B296" w14:textId="62D9B789" w:rsidTr="000732BC">
        <w:trPr>
          <w:trHeight w:val="222"/>
        </w:trPr>
        <w:tc>
          <w:tcPr>
            <w:tcW w:w="842" w:type="dxa"/>
          </w:tcPr>
          <w:p w14:paraId="576F096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581" w:type="dxa"/>
            <w:shd w:val="clear" w:color="auto" w:fill="auto"/>
          </w:tcPr>
          <w:p w14:paraId="59C7AD7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Fusion FSF-40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C56CFA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96810B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6BEFC37" w14:textId="76C3EDC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7B914B68" w14:textId="1199298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2C0A1718" w14:textId="3BDC023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691F2C02" w14:textId="024E5C8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5562E034" w14:textId="456FF58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12CD4AA7" w14:textId="4D401823" w:rsidTr="000732BC">
        <w:trPr>
          <w:trHeight w:val="222"/>
        </w:trPr>
        <w:tc>
          <w:tcPr>
            <w:tcW w:w="842" w:type="dxa"/>
          </w:tcPr>
          <w:p w14:paraId="0AB12599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581" w:type="dxa"/>
            <w:shd w:val="clear" w:color="auto" w:fill="auto"/>
            <w:hideMark/>
          </w:tcPr>
          <w:p w14:paraId="48FC10DC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напольный SAKURA SA-10BK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черн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/сер</w:t>
            </w:r>
          </w:p>
        </w:tc>
        <w:tc>
          <w:tcPr>
            <w:tcW w:w="1134" w:type="dxa"/>
            <w:shd w:val="clear" w:color="auto" w:fill="auto"/>
            <w:noWrap/>
          </w:tcPr>
          <w:p w14:paraId="091F9D3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CDE2F67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0B01E73" w14:textId="5584E4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6EA1B643" w14:textId="133FE79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10F7583C" w14:textId="15A3F86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483FEFC6" w14:textId="4E7C630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2EEACA1D" w14:textId="732BF40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16376B18" w14:textId="00587462" w:rsidTr="000732BC">
        <w:trPr>
          <w:trHeight w:val="222"/>
        </w:trPr>
        <w:tc>
          <w:tcPr>
            <w:tcW w:w="842" w:type="dxa"/>
          </w:tcPr>
          <w:p w14:paraId="68B5A00A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581" w:type="dxa"/>
            <w:shd w:val="clear" w:color="auto" w:fill="auto"/>
          </w:tcPr>
          <w:p w14:paraId="1AC98264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напольный SAKURA SA-10BK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черн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/сер</w:t>
            </w:r>
          </w:p>
        </w:tc>
        <w:tc>
          <w:tcPr>
            <w:tcW w:w="1134" w:type="dxa"/>
            <w:shd w:val="clear" w:color="auto" w:fill="auto"/>
            <w:noWrap/>
          </w:tcPr>
          <w:p w14:paraId="3F9BF93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DB57ADD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BA11078" w14:textId="66361F4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bottom"/>
          </w:tcPr>
          <w:p w14:paraId="63E88124" w14:textId="14EFC97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14:paraId="443EE800" w14:textId="4E102CA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06066601" w14:textId="5D8EB1E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  <w:tc>
          <w:tcPr>
            <w:tcW w:w="1417" w:type="dxa"/>
            <w:vAlign w:val="bottom"/>
          </w:tcPr>
          <w:p w14:paraId="5C758FC4" w14:textId="783E315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226,67</w:t>
            </w:r>
          </w:p>
        </w:tc>
      </w:tr>
      <w:tr w:rsidR="002F65E8" w:rsidRPr="00811CA5" w14:paraId="7A7E1376" w14:textId="25194CF0" w:rsidTr="000732BC">
        <w:trPr>
          <w:trHeight w:val="222"/>
        </w:trPr>
        <w:tc>
          <w:tcPr>
            <w:tcW w:w="842" w:type="dxa"/>
          </w:tcPr>
          <w:p w14:paraId="6714466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581" w:type="dxa"/>
            <w:shd w:val="clear" w:color="auto" w:fill="auto"/>
            <w:hideMark/>
          </w:tcPr>
          <w:p w14:paraId="0FDD5FE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Мотокоса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FS 38</w:t>
            </w:r>
          </w:p>
        </w:tc>
        <w:tc>
          <w:tcPr>
            <w:tcW w:w="1134" w:type="dxa"/>
            <w:shd w:val="clear" w:color="auto" w:fill="auto"/>
            <w:noWrap/>
          </w:tcPr>
          <w:p w14:paraId="3AB48771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ABCDD2E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6703FD3" w14:textId="455ADC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276" w:type="dxa"/>
            <w:vAlign w:val="bottom"/>
          </w:tcPr>
          <w:p w14:paraId="0113526A" w14:textId="464BC89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  <w:vAlign w:val="bottom"/>
          </w:tcPr>
          <w:p w14:paraId="77CAEEFA" w14:textId="645AB18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vAlign w:val="bottom"/>
          </w:tcPr>
          <w:p w14:paraId="64C6BBC2" w14:textId="065A5B9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vAlign w:val="bottom"/>
          </w:tcPr>
          <w:p w14:paraId="56A96947" w14:textId="04F7033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F65E8" w:rsidRPr="00811CA5" w14:paraId="3B3A5CDE" w14:textId="3C38BDAF" w:rsidTr="000732BC">
        <w:trPr>
          <w:trHeight w:val="222"/>
        </w:trPr>
        <w:tc>
          <w:tcPr>
            <w:tcW w:w="842" w:type="dxa"/>
          </w:tcPr>
          <w:p w14:paraId="51BD895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581" w:type="dxa"/>
            <w:shd w:val="clear" w:color="auto" w:fill="auto"/>
            <w:hideMark/>
          </w:tcPr>
          <w:p w14:paraId="6F4A5845" w14:textId="77777777" w:rsidR="002F65E8" w:rsidRPr="00811CA5" w:rsidRDefault="002F65E8" w:rsidP="002F65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Обогреватель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noWrap/>
          </w:tcPr>
          <w:p w14:paraId="1229397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28E615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311D30E" w14:textId="49C7488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7AD88A31" w14:textId="53799DB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6D5F822E" w14:textId="7BA4E6E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13FCCFDA" w14:textId="003AE8D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67D1A3D6" w14:textId="1343022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73786871" w14:textId="70872A99" w:rsidTr="000732BC">
        <w:trPr>
          <w:trHeight w:val="222"/>
        </w:trPr>
        <w:tc>
          <w:tcPr>
            <w:tcW w:w="842" w:type="dxa"/>
          </w:tcPr>
          <w:p w14:paraId="490984F1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581" w:type="dxa"/>
            <w:shd w:val="clear" w:color="auto" w:fill="auto"/>
            <w:hideMark/>
          </w:tcPr>
          <w:p w14:paraId="0D3DF8A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Обогреватель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noWrap/>
          </w:tcPr>
          <w:p w14:paraId="1D78F61D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4866909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7809D11" w14:textId="7D36DB8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bottom"/>
          </w:tcPr>
          <w:p w14:paraId="3FA93BA0" w14:textId="6F03272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bottom"/>
          </w:tcPr>
          <w:p w14:paraId="45C8ADB9" w14:textId="6701824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bottom"/>
          </w:tcPr>
          <w:p w14:paraId="014B5E1B" w14:textId="3FEF726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1417" w:type="dxa"/>
            <w:vAlign w:val="bottom"/>
          </w:tcPr>
          <w:p w14:paraId="0C7A11F7" w14:textId="0CB6CD0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326,67</w:t>
            </w:r>
          </w:p>
        </w:tc>
      </w:tr>
      <w:tr w:rsidR="002F65E8" w:rsidRPr="00811CA5" w14:paraId="38DD7A6C" w14:textId="420FF73D" w:rsidTr="000732BC">
        <w:trPr>
          <w:trHeight w:val="222"/>
        </w:trPr>
        <w:tc>
          <w:tcPr>
            <w:tcW w:w="842" w:type="dxa"/>
          </w:tcPr>
          <w:p w14:paraId="6D4B9FA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581" w:type="dxa"/>
            <w:shd w:val="clear" w:color="auto" w:fill="auto"/>
            <w:hideMark/>
          </w:tcPr>
          <w:p w14:paraId="0938930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Радиотелефон Panasonic KX-TG 1611 RU</w:t>
            </w:r>
          </w:p>
        </w:tc>
        <w:tc>
          <w:tcPr>
            <w:tcW w:w="1134" w:type="dxa"/>
            <w:shd w:val="clear" w:color="auto" w:fill="auto"/>
            <w:noWrap/>
          </w:tcPr>
          <w:p w14:paraId="5A6D206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781C7D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BA39AB9" w14:textId="3C8FC9F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11EE638" w14:textId="60048B0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4EC6E44" w14:textId="2956221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47F1132" w14:textId="6866E66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798CB613" w14:textId="5BE4D2E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76113A52" w14:textId="2631EBB8" w:rsidTr="000732BC">
        <w:trPr>
          <w:trHeight w:val="222"/>
        </w:trPr>
        <w:tc>
          <w:tcPr>
            <w:tcW w:w="842" w:type="dxa"/>
          </w:tcPr>
          <w:p w14:paraId="23AE54D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581" w:type="dxa"/>
            <w:shd w:val="clear" w:color="auto" w:fill="auto"/>
          </w:tcPr>
          <w:p w14:paraId="71FA244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Радиотелефон Panasonic KX-TG 1611 RU</w:t>
            </w:r>
          </w:p>
        </w:tc>
        <w:tc>
          <w:tcPr>
            <w:tcW w:w="1134" w:type="dxa"/>
            <w:shd w:val="clear" w:color="auto" w:fill="auto"/>
            <w:noWrap/>
          </w:tcPr>
          <w:p w14:paraId="244FC0D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2A6DA4B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039F53C" w14:textId="7344DE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4623C0D2" w14:textId="4EA20F0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564E3A49" w14:textId="3A2670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2E05DB33" w14:textId="6FB4085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642CAC36" w14:textId="747C7CD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C979A01" w14:textId="20D78091" w:rsidTr="000732BC">
        <w:trPr>
          <w:trHeight w:val="222"/>
        </w:trPr>
        <w:tc>
          <w:tcPr>
            <w:tcW w:w="842" w:type="dxa"/>
          </w:tcPr>
          <w:p w14:paraId="0DF75C2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581" w:type="dxa"/>
            <w:shd w:val="clear" w:color="auto" w:fill="auto"/>
            <w:hideMark/>
          </w:tcPr>
          <w:p w14:paraId="6596B0C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Рукосушитель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OSKO,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Сomfort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1.4 кВт</w:t>
            </w:r>
          </w:p>
        </w:tc>
        <w:tc>
          <w:tcPr>
            <w:tcW w:w="1134" w:type="dxa"/>
            <w:shd w:val="clear" w:color="auto" w:fill="auto"/>
            <w:noWrap/>
          </w:tcPr>
          <w:p w14:paraId="610800F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B1981D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8F52B2D" w14:textId="3429192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45D5C5E7" w14:textId="68B116B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46967479" w14:textId="6CC2841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3A02251" w14:textId="7D53277F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66BF234" w14:textId="66CE9E38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424FDEA7" w14:textId="763758DA" w:rsidTr="000732BC">
        <w:trPr>
          <w:trHeight w:val="222"/>
        </w:trPr>
        <w:tc>
          <w:tcPr>
            <w:tcW w:w="842" w:type="dxa"/>
          </w:tcPr>
          <w:p w14:paraId="0EFC045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581" w:type="dxa"/>
            <w:shd w:val="clear" w:color="auto" w:fill="auto"/>
            <w:hideMark/>
          </w:tcPr>
          <w:p w14:paraId="753F275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Рукосушитель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OSKO,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Сomfort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1.4 кВт</w:t>
            </w:r>
          </w:p>
        </w:tc>
        <w:tc>
          <w:tcPr>
            <w:tcW w:w="1134" w:type="dxa"/>
            <w:shd w:val="clear" w:color="auto" w:fill="auto"/>
            <w:noWrap/>
          </w:tcPr>
          <w:p w14:paraId="12D5151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397D19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947AF5D" w14:textId="27B65B6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6BA2A6A" w14:textId="7A1F20C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17B08699" w14:textId="173882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6776C9EB" w14:textId="6DF0623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458AA97" w14:textId="1F98C142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3852A8EA" w14:textId="18954564" w:rsidTr="000732BC">
        <w:trPr>
          <w:trHeight w:val="222"/>
        </w:trPr>
        <w:tc>
          <w:tcPr>
            <w:tcW w:w="842" w:type="dxa"/>
          </w:tcPr>
          <w:p w14:paraId="0D1D75E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581" w:type="dxa"/>
            <w:shd w:val="clear" w:color="auto" w:fill="auto"/>
            <w:hideMark/>
          </w:tcPr>
          <w:p w14:paraId="3E3FD79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Сушка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рук автомат 552 L 2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kBт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23F4F38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41CEDF2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87586A8" w14:textId="19DDA31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297A7F1" w14:textId="39F5CBC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9CF28B5" w14:textId="2597507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612AC44" w14:textId="38F677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3193BB56" w14:textId="423ABE9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1FE0E09D" w14:textId="0B8699F4" w:rsidTr="000732BC">
        <w:trPr>
          <w:trHeight w:val="222"/>
        </w:trPr>
        <w:tc>
          <w:tcPr>
            <w:tcW w:w="842" w:type="dxa"/>
          </w:tcPr>
          <w:p w14:paraId="5626EE2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581" w:type="dxa"/>
            <w:shd w:val="clear" w:color="auto" w:fill="auto"/>
            <w:hideMark/>
          </w:tcPr>
          <w:p w14:paraId="2E8A28A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Сушка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рук автомат 552 L 2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kBт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5465F2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7BCC510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A4E17C6" w14:textId="66C74C7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9936080" w14:textId="6242837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7F49E9E0" w14:textId="2CBB5B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7385509" w14:textId="2AA1F41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5CCD299" w14:textId="62ADA65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F4F6EAE" w14:textId="5DB810D2" w:rsidTr="000732BC">
        <w:trPr>
          <w:trHeight w:val="222"/>
        </w:trPr>
        <w:tc>
          <w:tcPr>
            <w:tcW w:w="842" w:type="dxa"/>
          </w:tcPr>
          <w:p w14:paraId="1115ACCC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581" w:type="dxa"/>
            <w:shd w:val="clear" w:color="auto" w:fill="auto"/>
            <w:hideMark/>
          </w:tcPr>
          <w:p w14:paraId="0792C5B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Сушка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рук автомат 552 L 2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kBт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4B7820E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2F0509A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4F585A7" w14:textId="06CCCB7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581EB350" w14:textId="221E10CA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3E9D9222" w14:textId="7676E7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6499CC71" w14:textId="4A9EFC9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796A2EF0" w14:textId="3AD3B731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3E61130C" w14:textId="7997A78B" w:rsidTr="000732BC">
        <w:trPr>
          <w:trHeight w:val="222"/>
        </w:trPr>
        <w:tc>
          <w:tcPr>
            <w:tcW w:w="842" w:type="dxa"/>
          </w:tcPr>
          <w:p w14:paraId="5555F97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581" w:type="dxa"/>
            <w:shd w:val="clear" w:color="auto" w:fill="auto"/>
            <w:hideMark/>
          </w:tcPr>
          <w:p w14:paraId="5E4FB4E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Panasonic KX-TS 2350</w:t>
            </w:r>
          </w:p>
        </w:tc>
        <w:tc>
          <w:tcPr>
            <w:tcW w:w="1134" w:type="dxa"/>
            <w:shd w:val="clear" w:color="auto" w:fill="auto"/>
            <w:noWrap/>
          </w:tcPr>
          <w:p w14:paraId="32DAD822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0A2534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9A33F34" w14:textId="79A67F7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0C00E429" w14:textId="504C44C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0565E83B" w14:textId="18F77B0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1F49D6C4" w14:textId="6937BB9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A037129" w14:textId="6727AD3D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5AA167A3" w14:textId="011920DE" w:rsidTr="000732BC">
        <w:trPr>
          <w:trHeight w:val="462"/>
        </w:trPr>
        <w:tc>
          <w:tcPr>
            <w:tcW w:w="842" w:type="dxa"/>
          </w:tcPr>
          <w:p w14:paraId="2D2487C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581" w:type="dxa"/>
            <w:shd w:val="clear" w:color="auto" w:fill="auto"/>
            <w:hideMark/>
          </w:tcPr>
          <w:p w14:paraId="6D7AB88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Panasonic KX-TS2350 RU</w:t>
            </w:r>
          </w:p>
        </w:tc>
        <w:tc>
          <w:tcPr>
            <w:tcW w:w="1134" w:type="dxa"/>
            <w:shd w:val="clear" w:color="auto" w:fill="auto"/>
            <w:noWrap/>
          </w:tcPr>
          <w:p w14:paraId="180548CB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1DC6471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634CAB3" w14:textId="03745C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E218925" w14:textId="1A24A05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33490328" w14:textId="0A272510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79990C45" w14:textId="1AC57D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3C0E9880" w14:textId="782DE036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10EA04A" w14:textId="16FD34A7" w:rsidTr="000732BC">
        <w:trPr>
          <w:trHeight w:val="222"/>
        </w:trPr>
        <w:tc>
          <w:tcPr>
            <w:tcW w:w="842" w:type="dxa"/>
          </w:tcPr>
          <w:p w14:paraId="7D11B9D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581" w:type="dxa"/>
            <w:shd w:val="clear" w:color="auto" w:fill="auto"/>
            <w:hideMark/>
          </w:tcPr>
          <w:p w14:paraId="2C13874F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сотовый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FF</w:t>
            </w:r>
          </w:p>
        </w:tc>
        <w:tc>
          <w:tcPr>
            <w:tcW w:w="1134" w:type="dxa"/>
            <w:shd w:val="clear" w:color="auto" w:fill="auto"/>
            <w:noWrap/>
          </w:tcPr>
          <w:p w14:paraId="043AB4A6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5B30FAB4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69DDB66" w14:textId="220239C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23BB5328" w14:textId="257CBFE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53A84F0" w14:textId="3DDA8304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55FD9EBE" w14:textId="02E10D9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0AD9BAEB" w14:textId="12FF7CC5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5738EEF4" w14:textId="5DE49173" w:rsidTr="000732BC">
        <w:trPr>
          <w:trHeight w:val="222"/>
        </w:trPr>
        <w:tc>
          <w:tcPr>
            <w:tcW w:w="842" w:type="dxa"/>
          </w:tcPr>
          <w:p w14:paraId="2927E2A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581" w:type="dxa"/>
            <w:shd w:val="clear" w:color="auto" w:fill="auto"/>
          </w:tcPr>
          <w:p w14:paraId="7A2E8A6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сотовый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FF</w:t>
            </w:r>
          </w:p>
        </w:tc>
        <w:tc>
          <w:tcPr>
            <w:tcW w:w="1134" w:type="dxa"/>
            <w:shd w:val="clear" w:color="auto" w:fill="auto"/>
            <w:noWrap/>
          </w:tcPr>
          <w:p w14:paraId="6680EBDF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AE5A6B2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DD7EC21" w14:textId="4A6FE0B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7F14CE18" w14:textId="0ED32B3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00E0A94" w14:textId="562E33F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F18487A" w14:textId="458BE6F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24ACDEF1" w14:textId="6E623C7F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5EB7AE67" w14:textId="16F18830" w:rsidTr="000732BC">
        <w:trPr>
          <w:trHeight w:val="222"/>
        </w:trPr>
        <w:tc>
          <w:tcPr>
            <w:tcW w:w="842" w:type="dxa"/>
          </w:tcPr>
          <w:p w14:paraId="3E33DCE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581" w:type="dxa"/>
            <w:shd w:val="clear" w:color="auto" w:fill="auto"/>
            <w:hideMark/>
          </w:tcPr>
          <w:p w14:paraId="66ADA69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Чайник VES 1018</w:t>
            </w:r>
          </w:p>
        </w:tc>
        <w:tc>
          <w:tcPr>
            <w:tcW w:w="1134" w:type="dxa"/>
            <w:shd w:val="clear" w:color="auto" w:fill="auto"/>
            <w:noWrap/>
          </w:tcPr>
          <w:p w14:paraId="2EDBC1B3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FA2AC45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0CE9E96" w14:textId="410D6AC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39CEE11A" w14:textId="23295F7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441BFAB" w14:textId="05400CC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4053FED9" w14:textId="05362E9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B025B99" w14:textId="49B7D769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060EA1EB" w14:textId="3480E555" w:rsidTr="000732BC">
        <w:trPr>
          <w:trHeight w:val="222"/>
        </w:trPr>
        <w:tc>
          <w:tcPr>
            <w:tcW w:w="842" w:type="dxa"/>
          </w:tcPr>
          <w:p w14:paraId="47AA8F5E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581" w:type="dxa"/>
            <w:shd w:val="clear" w:color="auto" w:fill="auto"/>
          </w:tcPr>
          <w:p w14:paraId="754ADCD7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Чайник VES 1018</w:t>
            </w:r>
          </w:p>
        </w:tc>
        <w:tc>
          <w:tcPr>
            <w:tcW w:w="1134" w:type="dxa"/>
            <w:shd w:val="clear" w:color="auto" w:fill="auto"/>
            <w:noWrap/>
          </w:tcPr>
          <w:p w14:paraId="54072030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06AA37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0E3079B" w14:textId="3AC6565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6C68DECD" w14:textId="0AA7297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2F6D8A6E" w14:textId="49EE40F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3BD1FA62" w14:textId="543F77A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4FEAC52B" w14:textId="2CCFB9FA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20DC621E" w14:textId="7C9AF3E9" w:rsidTr="000732BC">
        <w:trPr>
          <w:trHeight w:val="222"/>
        </w:trPr>
        <w:tc>
          <w:tcPr>
            <w:tcW w:w="842" w:type="dxa"/>
          </w:tcPr>
          <w:p w14:paraId="7A666DFD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221</w:t>
            </w:r>
          </w:p>
        </w:tc>
        <w:tc>
          <w:tcPr>
            <w:tcW w:w="4581" w:type="dxa"/>
            <w:shd w:val="clear" w:color="auto" w:fill="auto"/>
          </w:tcPr>
          <w:p w14:paraId="469676E6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Чайник VES 1018</w:t>
            </w:r>
          </w:p>
        </w:tc>
        <w:tc>
          <w:tcPr>
            <w:tcW w:w="1134" w:type="dxa"/>
            <w:shd w:val="clear" w:color="auto" w:fill="auto"/>
            <w:noWrap/>
          </w:tcPr>
          <w:p w14:paraId="155C364A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D9B7B78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C09AA07" w14:textId="65EC3A9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bottom"/>
          </w:tcPr>
          <w:p w14:paraId="1F02F928" w14:textId="21DD604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14:paraId="60047446" w14:textId="44C2BF15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CC45CA9" w14:textId="7E29732C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  <w:tc>
          <w:tcPr>
            <w:tcW w:w="1417" w:type="dxa"/>
            <w:vAlign w:val="bottom"/>
          </w:tcPr>
          <w:p w14:paraId="5F8C240F" w14:textId="381E75B3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176,67</w:t>
            </w:r>
          </w:p>
        </w:tc>
      </w:tr>
      <w:tr w:rsidR="002F65E8" w:rsidRPr="00811CA5" w14:paraId="6642609D" w14:textId="1E503B61" w:rsidTr="000732BC">
        <w:trPr>
          <w:trHeight w:val="222"/>
        </w:trPr>
        <w:tc>
          <w:tcPr>
            <w:tcW w:w="842" w:type="dxa"/>
          </w:tcPr>
          <w:p w14:paraId="41ACE33A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581" w:type="dxa"/>
            <w:shd w:val="clear" w:color="auto" w:fill="auto"/>
            <w:hideMark/>
          </w:tcPr>
          <w:p w14:paraId="2096091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Камера д/ хранения стер. мед.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 "Панмед-1"С</w:t>
            </w:r>
          </w:p>
        </w:tc>
        <w:tc>
          <w:tcPr>
            <w:tcW w:w="1134" w:type="dxa"/>
            <w:shd w:val="clear" w:color="auto" w:fill="auto"/>
            <w:noWrap/>
          </w:tcPr>
          <w:p w14:paraId="36E80CE7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F43C751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7AFFF6B" w14:textId="328FFED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0D81BA75" w14:textId="17346A6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14:paraId="25D212E2" w14:textId="50E3B2C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bottom"/>
          </w:tcPr>
          <w:p w14:paraId="3D6E0408" w14:textId="4A4EA50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417" w:type="dxa"/>
            <w:vAlign w:val="bottom"/>
          </w:tcPr>
          <w:p w14:paraId="0702A93F" w14:textId="0396319E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426,67</w:t>
            </w:r>
          </w:p>
        </w:tc>
      </w:tr>
      <w:tr w:rsidR="002F65E8" w:rsidRPr="00811CA5" w14:paraId="01D5BC8E" w14:textId="0C23816C" w:rsidTr="000732BC">
        <w:trPr>
          <w:trHeight w:val="222"/>
        </w:trPr>
        <w:tc>
          <w:tcPr>
            <w:tcW w:w="842" w:type="dxa"/>
          </w:tcPr>
          <w:p w14:paraId="1B816059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581" w:type="dxa"/>
            <w:shd w:val="clear" w:color="auto" w:fill="auto"/>
            <w:hideMark/>
          </w:tcPr>
          <w:p w14:paraId="4D59ECBB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ОРУБн-03-КРОНТ- (ДЕЗАР-3)</w:t>
            </w:r>
          </w:p>
        </w:tc>
        <w:tc>
          <w:tcPr>
            <w:tcW w:w="1134" w:type="dxa"/>
            <w:shd w:val="clear" w:color="auto" w:fill="auto"/>
            <w:noWrap/>
          </w:tcPr>
          <w:p w14:paraId="0DDB96D5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3C361523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0334FBE0" w14:textId="5930EF2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bottom"/>
          </w:tcPr>
          <w:p w14:paraId="1914483F" w14:textId="461DFFD8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14:paraId="1DF2D5BD" w14:textId="07ECD671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bottom"/>
          </w:tcPr>
          <w:p w14:paraId="767D8441" w14:textId="23EB5FC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  <w:tc>
          <w:tcPr>
            <w:tcW w:w="1417" w:type="dxa"/>
            <w:vAlign w:val="bottom"/>
          </w:tcPr>
          <w:p w14:paraId="4928D42A" w14:textId="33FA28D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383,33</w:t>
            </w:r>
          </w:p>
        </w:tc>
      </w:tr>
      <w:tr w:rsidR="002F65E8" w:rsidRPr="00811CA5" w14:paraId="3F6C8D3C" w14:textId="3E60377C" w:rsidTr="000732BC">
        <w:trPr>
          <w:trHeight w:val="222"/>
        </w:trPr>
        <w:tc>
          <w:tcPr>
            <w:tcW w:w="842" w:type="dxa"/>
          </w:tcPr>
          <w:p w14:paraId="7FAF491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581" w:type="dxa"/>
            <w:shd w:val="clear" w:color="auto" w:fill="auto"/>
            <w:hideMark/>
          </w:tcPr>
          <w:p w14:paraId="02939F00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Сканер штрих-кода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БитБук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SC-60AWU</w:t>
            </w:r>
          </w:p>
        </w:tc>
        <w:tc>
          <w:tcPr>
            <w:tcW w:w="1134" w:type="dxa"/>
            <w:shd w:val="clear" w:color="auto" w:fill="auto"/>
            <w:noWrap/>
          </w:tcPr>
          <w:p w14:paraId="74476A7C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72CD0CAF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2664811" w14:textId="45536B9B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1F5B68E6" w14:textId="17C62E03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14:paraId="487C3C38" w14:textId="28DFDEF7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7DC5FB67" w14:textId="2F797436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  <w:tc>
          <w:tcPr>
            <w:tcW w:w="1417" w:type="dxa"/>
            <w:vAlign w:val="bottom"/>
          </w:tcPr>
          <w:p w14:paraId="0C3D5CED" w14:textId="1EFE24B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</w:tr>
      <w:tr w:rsidR="002F65E8" w:rsidRPr="00811CA5" w14:paraId="7039CE44" w14:textId="2922B183" w:rsidTr="000732BC">
        <w:trPr>
          <w:trHeight w:val="222"/>
        </w:trPr>
        <w:tc>
          <w:tcPr>
            <w:tcW w:w="842" w:type="dxa"/>
          </w:tcPr>
          <w:p w14:paraId="427313C8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581" w:type="dxa"/>
            <w:shd w:val="clear" w:color="auto" w:fill="auto"/>
            <w:hideMark/>
          </w:tcPr>
          <w:p w14:paraId="53CAC974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Сканер штрих-кода </w:t>
            </w: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БитБук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SC-60AWU</w:t>
            </w:r>
          </w:p>
        </w:tc>
        <w:tc>
          <w:tcPr>
            <w:tcW w:w="1134" w:type="dxa"/>
            <w:shd w:val="clear" w:color="auto" w:fill="auto"/>
            <w:noWrap/>
          </w:tcPr>
          <w:p w14:paraId="259F5344" w14:textId="77777777" w:rsidR="002F65E8" w:rsidRPr="00811CA5" w:rsidRDefault="002F65E8" w:rsidP="002F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6C4A0F4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1354A2C1" w14:textId="2C53FB3E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2D9831A8" w14:textId="616C0439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14:paraId="7F691826" w14:textId="07EAD8ED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14:paraId="5A1649B7" w14:textId="5790A3E2" w:rsidR="002F65E8" w:rsidRPr="00811CA5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  <w:tc>
          <w:tcPr>
            <w:tcW w:w="1417" w:type="dxa"/>
            <w:vAlign w:val="bottom"/>
          </w:tcPr>
          <w:p w14:paraId="3300B805" w14:textId="16D33B14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43">
              <w:rPr>
                <w:rFonts w:ascii="Times New Roman" w:eastAsia="Times New Roman" w:hAnsi="Times New Roman" w:cs="Times New Roman"/>
                <w:sz w:val="20"/>
                <w:szCs w:val="20"/>
              </w:rPr>
              <w:t>233,33</w:t>
            </w:r>
          </w:p>
        </w:tc>
      </w:tr>
      <w:tr w:rsidR="002F65E8" w:rsidRPr="00811CA5" w14:paraId="4516A43E" w14:textId="3DA071F5" w:rsidTr="000732BC">
        <w:trPr>
          <w:trHeight w:val="222"/>
        </w:trPr>
        <w:tc>
          <w:tcPr>
            <w:tcW w:w="842" w:type="dxa"/>
          </w:tcPr>
          <w:p w14:paraId="61F1FDA2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14:paraId="1B9C20C5" w14:textId="77777777" w:rsidR="002F65E8" w:rsidRPr="00811CA5" w:rsidRDefault="002F65E8" w:rsidP="002F65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A1F524" w14:textId="77777777" w:rsidR="002F65E8" w:rsidRPr="00811CA5" w:rsidRDefault="002F65E8" w:rsidP="002F6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463C2C" w14:textId="77777777" w:rsidR="002F65E8" w:rsidRPr="00811CA5" w:rsidRDefault="002F65E8" w:rsidP="002F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87F3283" w14:textId="7777777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2C18CDB" w14:textId="77777777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645690E" w14:textId="3EA5E8BB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FDBFA1A" w14:textId="5331F58C" w:rsidR="002F65E8" w:rsidRPr="00536F43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3C20F0A6" w14:textId="77777777" w:rsidR="002F65E8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08B2F" w14:textId="03A2ACA2" w:rsidR="002F65E8" w:rsidRDefault="002F65E8" w:rsidP="002F6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90873</w:t>
            </w:r>
            <w:r w:rsidR="00617A5F">
              <w:rPr>
                <w:rFonts w:ascii="Times New Roman" w:eastAsia="Times New Roman" w:hAnsi="Times New Roman" w:cs="Times New Roman"/>
                <w:sz w:val="20"/>
                <w:szCs w:val="20"/>
              </w:rPr>
              <w:t>,33</w:t>
            </w:r>
          </w:p>
        </w:tc>
      </w:tr>
    </w:tbl>
    <w:p w14:paraId="74AB0A0D" w14:textId="077A786B" w:rsidR="00222C57" w:rsidRDefault="00222C57" w:rsidP="009D6A2A">
      <w:pPr>
        <w:autoSpaceDE w:val="0"/>
        <w:autoSpaceDN w:val="0"/>
        <w:adjustRightInd w:val="0"/>
        <w:spacing w:after="0" w:line="360" w:lineRule="auto"/>
        <w:ind w:left="567" w:right="964"/>
        <w:jc w:val="both"/>
        <w:rPr>
          <w:rFonts w:ascii="Times New Roman" w:hAnsi="Times New Roman" w:cs="Times New Roman"/>
          <w:sz w:val="18"/>
          <w:szCs w:val="18"/>
        </w:rPr>
      </w:pPr>
      <w:r w:rsidRPr="00222C57">
        <w:rPr>
          <w:rFonts w:ascii="Times New Roman" w:hAnsi="Times New Roman" w:cs="Times New Roman"/>
          <w:sz w:val="18"/>
          <w:szCs w:val="18"/>
        </w:rPr>
        <w:t xml:space="preserve">*- </w:t>
      </w:r>
      <w:r w:rsidR="009D6A2A" w:rsidRPr="009D6A2A">
        <w:rPr>
          <w:rFonts w:ascii="Times New Roman" w:hAnsi="Times New Roman" w:cs="Times New Roman"/>
          <w:sz w:val="18"/>
          <w:szCs w:val="18"/>
        </w:rPr>
        <w:t>Утилизация рентген аппарата не включает в себя работы по демонтажу и утилизации источника ионизирующего излучения. Для проведения работ по извлечению и демонтажу источника ионизирующего излучения, Заказчик вправе привлечь стороннюю организацию, имеющую лицензию на утилизацию источников ионизирующего излучения</w:t>
      </w:r>
      <w:r w:rsidR="009D6A2A">
        <w:rPr>
          <w:rFonts w:ascii="Times New Roman" w:hAnsi="Times New Roman" w:cs="Times New Roman"/>
          <w:sz w:val="18"/>
          <w:szCs w:val="18"/>
        </w:rPr>
        <w:t>.</w:t>
      </w:r>
    </w:p>
    <w:p w14:paraId="3976269C" w14:textId="77777777" w:rsidR="001B4CF3" w:rsidRDefault="001B4CF3" w:rsidP="00222C5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1B4CF3" w:rsidSect="001B4CF3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7ADE8061" w14:textId="7CE1792E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lastRenderedPageBreak/>
        <w:t xml:space="preserve">1. Под оказанием услуг по проведению утилизации </w:t>
      </w:r>
      <w:r w:rsidRPr="00222C57">
        <w:rPr>
          <w:rFonts w:ascii="Times New Roman" w:hAnsi="Times New Roman" w:cs="Times New Roman"/>
          <w:bCs/>
          <w:sz w:val="20"/>
          <w:szCs w:val="20"/>
        </w:rPr>
        <w:t>медицинской техники, бытового оборудования, электрооборудования, вычислительной техники</w:t>
      </w:r>
      <w:r w:rsidRPr="00222C57">
        <w:rPr>
          <w:rFonts w:ascii="Times New Roman" w:hAnsi="Times New Roman" w:cs="Times New Roman"/>
          <w:sz w:val="20"/>
          <w:szCs w:val="20"/>
        </w:rPr>
        <w:t xml:space="preserve"> понимаются </w:t>
      </w:r>
      <w:r w:rsidR="00082F3F" w:rsidRPr="00222C57">
        <w:rPr>
          <w:rFonts w:ascii="Times New Roman" w:hAnsi="Times New Roman" w:cs="Times New Roman"/>
          <w:sz w:val="20"/>
          <w:szCs w:val="20"/>
        </w:rPr>
        <w:t>услуги по</w:t>
      </w:r>
      <w:r w:rsidRPr="00222C57">
        <w:rPr>
          <w:rFonts w:ascii="Times New Roman" w:hAnsi="Times New Roman" w:cs="Times New Roman"/>
          <w:sz w:val="20"/>
          <w:szCs w:val="20"/>
        </w:rPr>
        <w:t xml:space="preserve"> сбору, транспортированию, обработке, утилизации, обезвреживанию материалов переработки отходов. </w:t>
      </w:r>
    </w:p>
    <w:p w14:paraId="44F01069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2. Утилизация отходов переработки техники должна осуществляться с соблюдением требований законодательства Российской Федерации, в том числе:</w:t>
      </w:r>
    </w:p>
    <w:p w14:paraId="48B259B2" w14:textId="77777777" w:rsidR="00222C57" w:rsidRPr="00222C57" w:rsidRDefault="007B30A4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6" w:tooltip="Федеральный закон №41-ФЗ " w:history="1">
        <w:r w:rsidR="00222C57" w:rsidRPr="00222C57">
          <w:rPr>
            <w:rFonts w:ascii="Times New Roman" w:hAnsi="Times New Roman" w:cs="Times New Roman"/>
            <w:sz w:val="20"/>
            <w:szCs w:val="20"/>
          </w:rPr>
          <w:t>Федерального закона от 26.03.1998 № 41-ФЗ</w:t>
        </w:r>
      </w:hyperlink>
      <w:r w:rsidR="00222C57" w:rsidRPr="00222C57">
        <w:rPr>
          <w:rFonts w:ascii="Times New Roman" w:hAnsi="Times New Roman" w:cs="Times New Roman"/>
          <w:sz w:val="20"/>
          <w:szCs w:val="20"/>
        </w:rPr>
        <w:t xml:space="preserve"> “О драгоценных металлах и драгоценных камнях;</w:t>
      </w:r>
    </w:p>
    <w:p w14:paraId="7D27DB6D" w14:textId="77777777" w:rsidR="00222C57" w:rsidRPr="00222C57" w:rsidRDefault="007B30A4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ФЕДЕРАЛЬНЫЙ ЗАКОН №89-ФЗ   ОБ ОТХОДАХ ПРОИЗВОДСТВА И ПОТРЕБЛЕНИЯ (в ред. Федерального закона от 29.12.2000 N 169-ФЗ)" w:history="1">
        <w:r w:rsidR="00222C57" w:rsidRPr="00222C57">
          <w:rPr>
            <w:rFonts w:ascii="Times New Roman" w:hAnsi="Times New Roman" w:cs="Times New Roman"/>
            <w:sz w:val="20"/>
            <w:szCs w:val="20"/>
          </w:rPr>
          <w:t xml:space="preserve">Федерального закона от 24.06.1998 № 89-ФЗ </w:t>
        </w:r>
      </w:hyperlink>
      <w:r w:rsidR="00222C57" w:rsidRPr="00222C57">
        <w:rPr>
          <w:rFonts w:ascii="Times New Roman" w:hAnsi="Times New Roman" w:cs="Times New Roman"/>
          <w:sz w:val="20"/>
          <w:szCs w:val="20"/>
        </w:rPr>
        <w:t>«Об отходах производства и потребления»;</w:t>
      </w:r>
    </w:p>
    <w:p w14:paraId="7D19D5A9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 xml:space="preserve">Федерального закона от 04.05.2011 N 99 -ФЗ "О лицензировании отдельных видов деятельности"; </w:t>
      </w:r>
    </w:p>
    <w:p w14:paraId="6326B857" w14:textId="77777777" w:rsidR="00222C57" w:rsidRPr="00222C57" w:rsidRDefault="007B30A4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Постановление Правительства Российской Федерации от 28 сентября 2000 N 731 " w:history="1">
        <w:r w:rsidR="00222C57" w:rsidRPr="00222C57">
          <w:rPr>
            <w:rFonts w:ascii="Times New Roman" w:hAnsi="Times New Roman" w:cs="Times New Roman"/>
            <w:sz w:val="20"/>
            <w:szCs w:val="20"/>
          </w:rPr>
          <w:t xml:space="preserve">Постановления Правительства РФ N 731от 28.09.2000 г. </w:t>
        </w:r>
      </w:hyperlink>
      <w:r w:rsidR="00222C57" w:rsidRPr="00222C57">
        <w:rPr>
          <w:rFonts w:ascii="Times New Roman" w:hAnsi="Times New Roman" w:cs="Times New Roman"/>
          <w:sz w:val="20"/>
          <w:szCs w:val="20"/>
        </w:rPr>
        <w:t>Об утверждении правил учета и хранения драгоценных металлов, драгоценных камней и продукции из них, а также ведения соответствующей отчетности»;</w:t>
      </w:r>
    </w:p>
    <w:p w14:paraId="5F7ADCDC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Федерального закона от 30.03.1999 N 52 -ФЗ "О санитарно-эпидемиологическом благополучии населения»</w:t>
      </w:r>
    </w:p>
    <w:p w14:paraId="0777DC69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Федерального закона от 10.01.2002 N 7-ФЗ "Об охране окружающей среды;</w:t>
      </w:r>
    </w:p>
    <w:p w14:paraId="1C4F5E9F" w14:textId="188D6E20" w:rsidR="00222C57" w:rsidRPr="00222C57" w:rsidRDefault="007B30A4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9" w:tooltip="Постановление Правительства Российской Федерации от 28 сентября 2000 N 731 " w:history="1">
        <w:r w:rsidR="00222C57" w:rsidRPr="00222C57">
          <w:rPr>
            <w:rFonts w:ascii="Times New Roman" w:hAnsi="Times New Roman" w:cs="Times New Roman"/>
            <w:sz w:val="20"/>
            <w:szCs w:val="20"/>
          </w:rPr>
          <w:t xml:space="preserve">Постановления Правительства РФ N 431 </w:t>
        </w:r>
        <w:r w:rsidRPr="00222C57">
          <w:rPr>
            <w:rFonts w:ascii="Times New Roman" w:hAnsi="Times New Roman" w:cs="Times New Roman"/>
            <w:sz w:val="20"/>
            <w:szCs w:val="20"/>
          </w:rPr>
          <w:t>от 25.06.1992</w:t>
        </w:r>
        <w:r w:rsidR="00222C57" w:rsidRPr="00222C57">
          <w:rPr>
            <w:rFonts w:ascii="Times New Roman" w:hAnsi="Times New Roman" w:cs="Times New Roman"/>
            <w:sz w:val="20"/>
            <w:szCs w:val="20"/>
          </w:rPr>
          <w:t xml:space="preserve"> г. </w:t>
        </w:r>
      </w:hyperlink>
      <w:r w:rsidR="00222C57" w:rsidRPr="00222C57">
        <w:rPr>
          <w:rFonts w:ascii="Times New Roman" w:hAnsi="Times New Roman" w:cs="Times New Roman"/>
          <w:sz w:val="20"/>
          <w:szCs w:val="20"/>
        </w:rPr>
        <w:t>«О порядке сбора, приемки и переработки лома и отходов драгоценных металлов и отходов драгоценных металлов и драгоценных камней»</w:t>
      </w:r>
    </w:p>
    <w:p w14:paraId="2BEDAF43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ведение отчетности при их производстве, использовании и обращении»</w:t>
      </w:r>
    </w:p>
    <w:p w14:paraId="58696B57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ГОСТ Р 55102-2012. Национальный стандарт РФ. 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приборов»</w:t>
      </w:r>
    </w:p>
    <w:p w14:paraId="5F47C5D1" w14:textId="77777777" w:rsidR="00222C57" w:rsidRPr="00222C57" w:rsidRDefault="00222C57" w:rsidP="00222C57">
      <w:pPr>
        <w:numPr>
          <w:ilvl w:val="0"/>
          <w:numId w:val="48"/>
        </w:numPr>
        <w:tabs>
          <w:tab w:val="left" w:pos="3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ГОСТ Р 52108-2003. Национальный стандарт РФ. Ресурсосбережение. Обращение с отходами. Основные положения»</w:t>
      </w:r>
    </w:p>
    <w:p w14:paraId="5F7CBB44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3. 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№ 431 от 25.06.92. «О порядке сбора, приемки и переработки лома и отходов драгоценных металлов и отходов драгоценных металлов и драгоценных камней» и производить переработку отходов с извлечением из них драгоценных металлов и их последующим аффинажем в организациях, предусмотренных Постановлением.</w:t>
      </w:r>
    </w:p>
    <w:p w14:paraId="4F28FF76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4. Исполнитель должен принять объем подлежащей утилизации Оборудования в течение 3 (трёх) рабочих дней с момента уведомления Заказчика о готовности техники к отгрузке. Погрузо-разгрузочные и транспортные расходы Исполнитель осуществляет за свой счет.</w:t>
      </w:r>
    </w:p>
    <w:p w14:paraId="72DD30F3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5. Исполнитель должен организовать погрузочно-разгрузочные работы подлежащего утилизации Оборудования собственными силами, с соблюдением норм техники безопасности.</w:t>
      </w:r>
    </w:p>
    <w:p w14:paraId="2AABC760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6. В оборудовании Заказчика могут содержаться драгоценные металлы. Количество драгоценных металлов в передаваемом Исполнителю оборудовании Заказчиком не определено. Если в результате переработки оборудования будут выявлены драгоценные металлы, то их стоимость подлежит перечислению на лицевой счет Заказчика, по следующим реквизитам:</w:t>
      </w:r>
    </w:p>
    <w:p w14:paraId="1B0C7356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 xml:space="preserve">Получатель: </w:t>
      </w:r>
    </w:p>
    <w:p w14:paraId="47B16C54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Минфин Иркутской области (ОГАУЗ «Иркутская городская клиническая больница № 8», л/с 80303050207)</w:t>
      </w:r>
    </w:p>
    <w:p w14:paraId="7C95B44B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Казначейский счет 03224643250000003400</w:t>
      </w:r>
    </w:p>
    <w:p w14:paraId="1632A306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Банковский счет 40102810145370000026</w:t>
      </w:r>
    </w:p>
    <w:p w14:paraId="2FA4E7BC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Отделение Иркутск//УФК по Иркутской области, г. Иркутск</w:t>
      </w:r>
    </w:p>
    <w:p w14:paraId="645AE6DE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БИК 012520101</w:t>
      </w:r>
    </w:p>
    <w:p w14:paraId="0E57CF1C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 xml:space="preserve">ИНН 3810009342    </w:t>
      </w:r>
    </w:p>
    <w:p w14:paraId="59B10D55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КПП 381001001</w:t>
      </w:r>
    </w:p>
    <w:p w14:paraId="78595D80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ОКТМО 25701000</w:t>
      </w:r>
    </w:p>
    <w:p w14:paraId="1764FFB9" w14:textId="77777777" w:rsidR="00222C57" w:rsidRPr="00222C57" w:rsidRDefault="00222C57" w:rsidP="00222C57">
      <w:pPr>
        <w:pStyle w:val="af2"/>
        <w:tabs>
          <w:tab w:val="left" w:pos="993"/>
          <w:tab w:val="left" w:pos="2268"/>
        </w:tabs>
        <w:ind w:firstLine="709"/>
        <w:rPr>
          <w:sz w:val="20"/>
        </w:rPr>
      </w:pPr>
      <w:r w:rsidRPr="00222C57">
        <w:rPr>
          <w:sz w:val="20"/>
        </w:rPr>
        <w:t>Назначение платежа за драгоценные металлы.</w:t>
      </w:r>
    </w:p>
    <w:p w14:paraId="18B31861" w14:textId="77777777" w:rsidR="00222C57" w:rsidRPr="00222C57" w:rsidRDefault="00222C57" w:rsidP="00222C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7. При отсутствии в переданном Заказчиком оборудовании драгоценных металлов, Исполнитель должен предоставить Паспорт-расчет об отсутствии драгоценных металлов.</w:t>
      </w:r>
    </w:p>
    <w:p w14:paraId="29BAEF3F" w14:textId="2F15AFE3" w:rsidR="00222C57" w:rsidRDefault="00222C57" w:rsidP="00222C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C57">
        <w:rPr>
          <w:rFonts w:ascii="Times New Roman" w:hAnsi="Times New Roman" w:cs="Times New Roman"/>
          <w:sz w:val="20"/>
          <w:szCs w:val="20"/>
        </w:rPr>
        <w:t>8. П</w:t>
      </w:r>
      <w:r w:rsidRPr="00222C57">
        <w:rPr>
          <w:rFonts w:ascii="Times New Roman" w:eastAsia="Calibri" w:hAnsi="Times New Roman" w:cs="Times New Roman"/>
          <w:sz w:val="20"/>
          <w:szCs w:val="20"/>
        </w:rPr>
        <w:t xml:space="preserve">о окончании оказания услуг </w:t>
      </w:r>
      <w:r w:rsidRPr="00222C57">
        <w:rPr>
          <w:rFonts w:ascii="Times New Roman" w:hAnsi="Times New Roman" w:cs="Times New Roman"/>
          <w:sz w:val="20"/>
          <w:szCs w:val="20"/>
        </w:rPr>
        <w:t>Исполнитель должен предоставить</w:t>
      </w:r>
      <w:r w:rsidRPr="00222C57">
        <w:rPr>
          <w:rFonts w:ascii="Times New Roman" w:eastAsia="Calibri" w:hAnsi="Times New Roman" w:cs="Times New Roman"/>
          <w:sz w:val="20"/>
          <w:szCs w:val="20"/>
        </w:rPr>
        <w:t xml:space="preserve"> Заказчику документы подтверждающие факт оказания услуг: счет, </w:t>
      </w:r>
      <w:r w:rsidRPr="00222C57">
        <w:rPr>
          <w:rFonts w:ascii="Times New Roman" w:hAnsi="Times New Roman" w:cs="Times New Roman"/>
          <w:sz w:val="20"/>
          <w:szCs w:val="20"/>
        </w:rPr>
        <w:t xml:space="preserve">счет-фактуру, акт оказанных услуг; документы, подтверждающие передачу на утилизацию пластика, металла, стекла и т. п. после  демонтажа технических средств и оргтехники Заказчика, паспорт-расчета о содержании </w:t>
      </w:r>
      <w:r w:rsidRPr="00222C57">
        <w:rPr>
          <w:rFonts w:ascii="Times New Roman" w:hAnsi="Times New Roman" w:cs="Times New Roman"/>
          <w:spacing w:val="20"/>
          <w:sz w:val="20"/>
          <w:szCs w:val="20"/>
        </w:rPr>
        <w:t>лома содержащего драгоценные металлы</w:t>
      </w:r>
      <w:r w:rsidRPr="00222C57">
        <w:rPr>
          <w:rFonts w:ascii="Times New Roman" w:hAnsi="Times New Roman" w:cs="Times New Roman"/>
          <w:sz w:val="20"/>
          <w:szCs w:val="20"/>
        </w:rPr>
        <w:t>, составленного Исполнителем, копию паспорта-расчета аффинажного предприятия.</w:t>
      </w:r>
    </w:p>
    <w:p w14:paraId="766FE701" w14:textId="3DFDFE89" w:rsidR="000C4E3D" w:rsidRPr="000C4E3D" w:rsidRDefault="000C4E3D" w:rsidP="000C4E3D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3D">
        <w:rPr>
          <w:rFonts w:ascii="Times New Roman" w:hAnsi="Times New Roman" w:cs="Times New Roman"/>
          <w:sz w:val="20"/>
          <w:szCs w:val="20"/>
        </w:rPr>
        <w:t>ПРИЛОЖЕНИЕ:</w:t>
      </w:r>
    </w:p>
    <w:p w14:paraId="1866111F" w14:textId="2C9763C2" w:rsidR="000C4E3D" w:rsidRPr="000C4E3D" w:rsidRDefault="000C4E3D" w:rsidP="000C4E3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3D">
        <w:rPr>
          <w:rFonts w:ascii="Times New Roman" w:hAnsi="Times New Roman" w:cs="Times New Roman"/>
          <w:sz w:val="20"/>
          <w:szCs w:val="20"/>
        </w:rPr>
        <w:t>Коммерческое предложение 1: ООО «</w:t>
      </w:r>
      <w:r w:rsidR="00245479">
        <w:rPr>
          <w:rFonts w:ascii="Times New Roman" w:hAnsi="Times New Roman" w:cs="Times New Roman"/>
          <w:sz w:val="20"/>
          <w:szCs w:val="20"/>
        </w:rPr>
        <w:t>АБРИС</w:t>
      </w:r>
      <w:r w:rsidRPr="000C4E3D">
        <w:rPr>
          <w:rFonts w:ascii="Times New Roman" w:hAnsi="Times New Roman" w:cs="Times New Roman"/>
          <w:sz w:val="20"/>
          <w:szCs w:val="20"/>
        </w:rPr>
        <w:t>»</w:t>
      </w:r>
    </w:p>
    <w:p w14:paraId="1EAB9806" w14:textId="77777777" w:rsidR="000C4E3D" w:rsidRPr="000C4E3D" w:rsidRDefault="000C4E3D" w:rsidP="000C4E3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3D">
        <w:rPr>
          <w:rFonts w:ascii="Times New Roman" w:hAnsi="Times New Roman" w:cs="Times New Roman"/>
          <w:sz w:val="20"/>
          <w:szCs w:val="20"/>
        </w:rPr>
        <w:t>Коммерческое предложение 2: ООО «АМБ-Сервис»</w:t>
      </w:r>
    </w:p>
    <w:p w14:paraId="37F3D5C7" w14:textId="71DFF51F" w:rsidR="000C4E3D" w:rsidRPr="000C4E3D" w:rsidRDefault="000C4E3D" w:rsidP="000C4E3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3D">
        <w:rPr>
          <w:rFonts w:ascii="Times New Roman" w:hAnsi="Times New Roman" w:cs="Times New Roman"/>
          <w:sz w:val="20"/>
          <w:szCs w:val="20"/>
        </w:rPr>
        <w:t xml:space="preserve">Коммерческое предложение 3: </w:t>
      </w:r>
      <w:r w:rsidR="00245479">
        <w:rPr>
          <w:rFonts w:ascii="Times New Roman" w:hAnsi="Times New Roman" w:cs="Times New Roman"/>
          <w:sz w:val="20"/>
          <w:szCs w:val="20"/>
        </w:rPr>
        <w:t>ОО</w:t>
      </w:r>
      <w:r w:rsidR="007B30A4">
        <w:rPr>
          <w:rFonts w:ascii="Times New Roman" w:hAnsi="Times New Roman" w:cs="Times New Roman"/>
          <w:sz w:val="20"/>
          <w:szCs w:val="20"/>
        </w:rPr>
        <w:t>О</w:t>
      </w:r>
      <w:r w:rsidR="00245479">
        <w:rPr>
          <w:rFonts w:ascii="Times New Roman" w:hAnsi="Times New Roman" w:cs="Times New Roman"/>
          <w:sz w:val="20"/>
          <w:szCs w:val="20"/>
        </w:rPr>
        <w:t xml:space="preserve"> «КВАРЦ»</w:t>
      </w:r>
    </w:p>
    <w:p w14:paraId="205D0498" w14:textId="77777777" w:rsidR="000C4E3D" w:rsidRPr="00C16226" w:rsidRDefault="000C4E3D" w:rsidP="000C4E3D">
      <w:pPr>
        <w:jc w:val="both"/>
      </w:pPr>
    </w:p>
    <w:p w14:paraId="2B85F1C5" w14:textId="77777777" w:rsidR="000C4E3D" w:rsidRPr="00C16226" w:rsidRDefault="000C4E3D" w:rsidP="000C4E3D">
      <w:pPr>
        <w:pStyle w:val="ConsPlusNormal"/>
        <w:ind w:firstLine="709"/>
        <w:jc w:val="both"/>
        <w:rPr>
          <w:rFonts w:ascii="Times New Roman" w:eastAsia="Calibri" w:hAnsi="Times New Roman"/>
          <w:bCs/>
          <w:sz w:val="20"/>
        </w:rPr>
      </w:pPr>
      <w:r w:rsidRPr="00C16226">
        <w:rPr>
          <w:rFonts w:ascii="Times New Roman" w:eastAsia="Calibri" w:hAnsi="Times New Roman"/>
          <w:bCs/>
          <w:sz w:val="20"/>
        </w:rPr>
        <w:t>Руководитель структурного подразделения _______________/_____________________/ФИО/</w:t>
      </w:r>
    </w:p>
    <w:p w14:paraId="0411D2D8" w14:textId="77777777" w:rsidR="00CE39B3" w:rsidRPr="0076273D" w:rsidRDefault="00CE39B3" w:rsidP="00CE39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D26A08" w14:textId="77777777"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14:paraId="353A8C46" w14:textId="77777777"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sectPr w:rsidR="0048424A" w:rsidRPr="0076273D" w:rsidSect="00762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0F25339E"/>
    <w:multiLevelType w:val="hybridMultilevel"/>
    <w:tmpl w:val="D430EE84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10CC26EC"/>
    <w:multiLevelType w:val="hybridMultilevel"/>
    <w:tmpl w:val="AA004D0C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945304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C5BD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8F2CBE"/>
    <w:multiLevelType w:val="hybridMultilevel"/>
    <w:tmpl w:val="72CECA78"/>
    <w:lvl w:ilvl="0" w:tplc="01A46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50447BE0"/>
    <w:multiLevelType w:val="hybridMultilevel"/>
    <w:tmpl w:val="39E8D9F8"/>
    <w:lvl w:ilvl="0" w:tplc="ACD04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4" w15:restartNumberingAfterBreak="0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E93B38"/>
    <w:multiLevelType w:val="hybridMultilevel"/>
    <w:tmpl w:val="F9302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A22286"/>
    <w:multiLevelType w:val="hybridMultilevel"/>
    <w:tmpl w:val="5D48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997414"/>
    <w:multiLevelType w:val="multilevel"/>
    <w:tmpl w:val="CE4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 w15:restartNumberingAfterBreak="0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4"/>
  </w:num>
  <w:num w:numId="4">
    <w:abstractNumId w:val="32"/>
  </w:num>
  <w:num w:numId="5">
    <w:abstractNumId w:val="21"/>
  </w:num>
  <w:num w:numId="6">
    <w:abstractNumId w:val="46"/>
  </w:num>
  <w:num w:numId="7">
    <w:abstractNumId w:val="41"/>
  </w:num>
  <w:num w:numId="8">
    <w:abstractNumId w:val="24"/>
  </w:num>
  <w:num w:numId="9">
    <w:abstractNumId w:val="39"/>
  </w:num>
  <w:num w:numId="10">
    <w:abstractNumId w:val="2"/>
  </w:num>
  <w:num w:numId="11">
    <w:abstractNumId w:val="22"/>
  </w:num>
  <w:num w:numId="12">
    <w:abstractNumId w:val="27"/>
  </w:num>
  <w:num w:numId="13">
    <w:abstractNumId w:val="23"/>
  </w:num>
  <w:num w:numId="14">
    <w:abstractNumId w:val="16"/>
  </w:num>
  <w:num w:numId="15">
    <w:abstractNumId w:val="45"/>
  </w:num>
  <w:num w:numId="16">
    <w:abstractNumId w:val="47"/>
  </w:num>
  <w:num w:numId="17">
    <w:abstractNumId w:val="29"/>
  </w:num>
  <w:num w:numId="18">
    <w:abstractNumId w:val="5"/>
  </w:num>
  <w:num w:numId="19">
    <w:abstractNumId w:val="48"/>
  </w:num>
  <w:num w:numId="20">
    <w:abstractNumId w:val="26"/>
  </w:num>
  <w:num w:numId="21">
    <w:abstractNumId w:val="28"/>
  </w:num>
  <w:num w:numId="22">
    <w:abstractNumId w:val="17"/>
  </w:num>
  <w:num w:numId="23">
    <w:abstractNumId w:val="11"/>
  </w:num>
  <w:num w:numId="24">
    <w:abstractNumId w:val="42"/>
  </w:num>
  <w:num w:numId="25">
    <w:abstractNumId w:val="4"/>
  </w:num>
  <w:num w:numId="26">
    <w:abstractNumId w:val="31"/>
  </w:num>
  <w:num w:numId="27">
    <w:abstractNumId w:val="18"/>
  </w:num>
  <w:num w:numId="28">
    <w:abstractNumId w:val="1"/>
  </w:num>
  <w:num w:numId="29">
    <w:abstractNumId w:val="6"/>
  </w:num>
  <w:num w:numId="30">
    <w:abstractNumId w:val="36"/>
  </w:num>
  <w:num w:numId="31">
    <w:abstractNumId w:val="8"/>
  </w:num>
  <w:num w:numId="32">
    <w:abstractNumId w:val="44"/>
  </w:num>
  <w:num w:numId="33">
    <w:abstractNumId w:val="20"/>
  </w:num>
  <w:num w:numId="34">
    <w:abstractNumId w:val="43"/>
  </w:num>
  <w:num w:numId="3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"/>
  </w:num>
  <w:num w:numId="38">
    <w:abstractNumId w:val="13"/>
  </w:num>
  <w:num w:numId="39">
    <w:abstractNumId w:val="14"/>
  </w:num>
  <w:num w:numId="40">
    <w:abstractNumId w:val="25"/>
  </w:num>
  <w:num w:numId="41">
    <w:abstractNumId w:val="10"/>
  </w:num>
  <w:num w:numId="42">
    <w:abstractNumId w:val="12"/>
  </w:num>
  <w:num w:numId="43">
    <w:abstractNumId w:val="33"/>
  </w:num>
  <w:num w:numId="44">
    <w:abstractNumId w:val="30"/>
  </w:num>
  <w:num w:numId="45">
    <w:abstractNumId w:val="9"/>
  </w:num>
  <w:num w:numId="46">
    <w:abstractNumId w:val="19"/>
  </w:num>
  <w:num w:numId="47">
    <w:abstractNumId w:val="37"/>
  </w:num>
  <w:num w:numId="48">
    <w:abstractNumId w:val="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24A"/>
    <w:rsid w:val="0000359E"/>
    <w:rsid w:val="00021146"/>
    <w:rsid w:val="00047B73"/>
    <w:rsid w:val="000719D5"/>
    <w:rsid w:val="000732BC"/>
    <w:rsid w:val="00082F3F"/>
    <w:rsid w:val="00085AF3"/>
    <w:rsid w:val="000C1536"/>
    <w:rsid w:val="000C4E3D"/>
    <w:rsid w:val="0013192C"/>
    <w:rsid w:val="001B4CF3"/>
    <w:rsid w:val="001F64BB"/>
    <w:rsid w:val="00222C57"/>
    <w:rsid w:val="00245479"/>
    <w:rsid w:val="00274004"/>
    <w:rsid w:val="002F65E8"/>
    <w:rsid w:val="003175AB"/>
    <w:rsid w:val="0040739F"/>
    <w:rsid w:val="00454C03"/>
    <w:rsid w:val="0048424A"/>
    <w:rsid w:val="0049356E"/>
    <w:rsid w:val="004A042F"/>
    <w:rsid w:val="004A507A"/>
    <w:rsid w:val="004C540B"/>
    <w:rsid w:val="005256CF"/>
    <w:rsid w:val="00536F43"/>
    <w:rsid w:val="005525FF"/>
    <w:rsid w:val="005B45C2"/>
    <w:rsid w:val="005C040A"/>
    <w:rsid w:val="00617A5F"/>
    <w:rsid w:val="00627D39"/>
    <w:rsid w:val="00667124"/>
    <w:rsid w:val="00682F89"/>
    <w:rsid w:val="006B786F"/>
    <w:rsid w:val="00701902"/>
    <w:rsid w:val="00713804"/>
    <w:rsid w:val="00720A1B"/>
    <w:rsid w:val="0076273D"/>
    <w:rsid w:val="007B30A4"/>
    <w:rsid w:val="007D083F"/>
    <w:rsid w:val="00811CA5"/>
    <w:rsid w:val="008148BE"/>
    <w:rsid w:val="0082676E"/>
    <w:rsid w:val="008334C0"/>
    <w:rsid w:val="0084511D"/>
    <w:rsid w:val="00882390"/>
    <w:rsid w:val="008B7282"/>
    <w:rsid w:val="00905A0D"/>
    <w:rsid w:val="00944581"/>
    <w:rsid w:val="00990A98"/>
    <w:rsid w:val="009B42C8"/>
    <w:rsid w:val="009D6A2A"/>
    <w:rsid w:val="009F0D9B"/>
    <w:rsid w:val="00A304E4"/>
    <w:rsid w:val="00A35DB0"/>
    <w:rsid w:val="00A5035A"/>
    <w:rsid w:val="00A80AD1"/>
    <w:rsid w:val="00AD235F"/>
    <w:rsid w:val="00B33CD5"/>
    <w:rsid w:val="00B477D4"/>
    <w:rsid w:val="00B72122"/>
    <w:rsid w:val="00B73FC9"/>
    <w:rsid w:val="00B74818"/>
    <w:rsid w:val="00B924CE"/>
    <w:rsid w:val="00BA4F9C"/>
    <w:rsid w:val="00C40832"/>
    <w:rsid w:val="00C53B60"/>
    <w:rsid w:val="00CC4673"/>
    <w:rsid w:val="00CE39B3"/>
    <w:rsid w:val="00D1344A"/>
    <w:rsid w:val="00D31FF1"/>
    <w:rsid w:val="00D36C2A"/>
    <w:rsid w:val="00D84405"/>
    <w:rsid w:val="00DC71A1"/>
    <w:rsid w:val="00DD0038"/>
    <w:rsid w:val="00E17AC0"/>
    <w:rsid w:val="00E17D2F"/>
    <w:rsid w:val="00E75573"/>
    <w:rsid w:val="00EA6928"/>
    <w:rsid w:val="00EE04C6"/>
    <w:rsid w:val="00F22E23"/>
    <w:rsid w:val="00F6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134A"/>
  <w15:docId w15:val="{0F2590A1-3EBA-49DB-8089-1B9EF47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C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C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4">
    <w:name w:val="heading 4"/>
    <w:basedOn w:val="a"/>
    <w:next w:val="a"/>
    <w:link w:val="40"/>
    <w:qFormat/>
    <w:rsid w:val="00222C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222C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22C5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C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2C57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222C57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222C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222C57"/>
    <w:rPr>
      <w:rFonts w:ascii="Times New Roman" w:eastAsia="Times New Roman" w:hAnsi="Times New Roman" w:cs="Times New Roman"/>
      <w:sz w:val="48"/>
      <w:szCs w:val="20"/>
    </w:rPr>
  </w:style>
  <w:style w:type="paragraph" w:customStyle="1" w:styleId="1TimesNewRoman14pt">
    <w:name w:val="Заголовок 1 + Times New Roman 14 pt"/>
    <w:basedOn w:val="1"/>
    <w:autoRedefine/>
    <w:rsid w:val="00222C57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222C57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styleId="a6">
    <w:name w:val="Hyperlink"/>
    <w:uiPriority w:val="99"/>
    <w:rsid w:val="00222C57"/>
    <w:rPr>
      <w:color w:val="0000FF"/>
      <w:u w:val="single"/>
    </w:rPr>
  </w:style>
  <w:style w:type="paragraph" w:customStyle="1" w:styleId="41">
    <w:name w:val="Знак4 Знак Знак"/>
    <w:basedOn w:val="a"/>
    <w:semiHidden/>
    <w:rsid w:val="00222C57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222C57"/>
  </w:style>
  <w:style w:type="paragraph" w:styleId="a8">
    <w:name w:val="header"/>
    <w:aliases w:val="Название 2,Название 2 Знак"/>
    <w:basedOn w:val="a"/>
    <w:link w:val="a7"/>
    <w:rsid w:val="002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rsid w:val="00222C57"/>
  </w:style>
  <w:style w:type="character" w:styleId="a9">
    <w:name w:val="FollowedHyperlink"/>
    <w:basedOn w:val="a0"/>
    <w:rsid w:val="00222C57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22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22C5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222C57"/>
    <w:rPr>
      <w:vertAlign w:val="superscript"/>
    </w:rPr>
  </w:style>
  <w:style w:type="paragraph" w:customStyle="1" w:styleId="ad">
    <w:name w:val="Базовый"/>
    <w:qFormat/>
    <w:rsid w:val="00222C57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ae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d"/>
    <w:link w:val="af"/>
    <w:uiPriority w:val="34"/>
    <w:qFormat/>
    <w:rsid w:val="00222C57"/>
    <w:pPr>
      <w:ind w:left="720"/>
      <w:contextualSpacing/>
    </w:pPr>
  </w:style>
  <w:style w:type="paragraph" w:styleId="af0">
    <w:name w:val="Title"/>
    <w:basedOn w:val="a"/>
    <w:link w:val="af1"/>
    <w:qFormat/>
    <w:rsid w:val="00222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222C57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222C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222C57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rsid w:val="00222C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222C5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222C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22C5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222C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6">
    <w:name w:val="Plain Text"/>
    <w:basedOn w:val="a"/>
    <w:link w:val="af7"/>
    <w:rsid w:val="00222C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22C57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222C5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">
    <w:name w:val="Текст3"/>
    <w:basedOn w:val="a"/>
    <w:rsid w:val="00222C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Основной текст с отступом 32"/>
    <w:basedOn w:val="a"/>
    <w:rsid w:val="00222C5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f8">
    <w:name w:val="footer"/>
    <w:basedOn w:val="a"/>
    <w:link w:val="af9"/>
    <w:unhideWhenUsed/>
    <w:rsid w:val="00222C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222C5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link w:val="afb"/>
    <w:uiPriority w:val="1"/>
    <w:qFormat/>
    <w:rsid w:val="00222C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3">
    <w:name w:val="Обычный1"/>
    <w:link w:val="Normal"/>
    <w:rsid w:val="00222C57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b">
    <w:name w:val="Без интервала Знак"/>
    <w:link w:val="afa"/>
    <w:uiPriority w:val="1"/>
    <w:locked/>
    <w:rsid w:val="00222C57"/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3"/>
    <w:rsid w:val="00222C57"/>
    <w:rPr>
      <w:rFonts w:ascii="Times New Roman" w:eastAsia="Times New Roman" w:hAnsi="Times New Roman" w:cs="Times New Roman"/>
      <w:sz w:val="18"/>
      <w:szCs w:val="20"/>
    </w:rPr>
  </w:style>
  <w:style w:type="character" w:customStyle="1" w:styleId="ConsPlusNormal0">
    <w:name w:val="ConsPlusNormal Знак"/>
    <w:link w:val="ConsPlusNormal"/>
    <w:locked/>
    <w:rsid w:val="00222C57"/>
    <w:rPr>
      <w:rFonts w:ascii="Calibri" w:eastAsia="Times New Roman" w:hAnsi="Calibri" w:cs="Calibri"/>
      <w:szCs w:val="20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e"/>
    <w:uiPriority w:val="34"/>
    <w:qFormat/>
    <w:locked/>
    <w:rsid w:val="00222C57"/>
    <w:rPr>
      <w:rFonts w:ascii="Calibri" w:eastAsia="Lucida Sans Unicode" w:hAnsi="Calibri" w:cs="Calibri"/>
      <w:color w:val="00000A"/>
      <w:lang w:eastAsia="en-US"/>
    </w:rPr>
  </w:style>
  <w:style w:type="paragraph" w:customStyle="1" w:styleId="51">
    <w:name w:val="Текст5"/>
    <w:basedOn w:val="a"/>
    <w:rsid w:val="00222C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2">
    <w:name w:val="s2"/>
    <w:basedOn w:val="a0"/>
    <w:rsid w:val="00222C57"/>
  </w:style>
  <w:style w:type="paragraph" w:customStyle="1" w:styleId="p1">
    <w:name w:val="p1"/>
    <w:basedOn w:val="a"/>
    <w:rsid w:val="002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22C57"/>
  </w:style>
  <w:style w:type="paragraph" w:customStyle="1" w:styleId="p5">
    <w:name w:val="p5"/>
    <w:basedOn w:val="a"/>
    <w:rsid w:val="002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aliases w:val="Обычный (Web)"/>
    <w:basedOn w:val="a"/>
    <w:link w:val="afd"/>
    <w:unhideWhenUsed/>
    <w:rsid w:val="002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2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22C57"/>
  </w:style>
  <w:style w:type="paragraph" w:styleId="afe">
    <w:name w:val="Subtitle"/>
    <w:aliases w:val="Знак2"/>
    <w:basedOn w:val="a"/>
    <w:link w:val="aff"/>
    <w:qFormat/>
    <w:rsid w:val="00222C57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222C57"/>
    <w:rPr>
      <w:rFonts w:ascii="Arial" w:eastAsia="Times New Roman" w:hAnsi="Arial" w:cs="Times New Roman"/>
      <w:sz w:val="24"/>
      <w:szCs w:val="20"/>
    </w:rPr>
  </w:style>
  <w:style w:type="paragraph" w:styleId="aff0">
    <w:name w:val="annotation text"/>
    <w:aliases w:val="Примечания: текст"/>
    <w:basedOn w:val="a"/>
    <w:link w:val="aff1"/>
    <w:uiPriority w:val="99"/>
    <w:unhideWhenUsed/>
    <w:rsid w:val="0022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aliases w:val="Примечания: текст Знак"/>
    <w:basedOn w:val="a0"/>
    <w:link w:val="aff0"/>
    <w:uiPriority w:val="99"/>
    <w:rsid w:val="00222C57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бычный (Интернет) Знак"/>
    <w:aliases w:val="Обычный (Web) Знак"/>
    <w:link w:val="afc"/>
    <w:rsid w:val="004C54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8;&#1080;&#1103;.&#1088;&#1092;/?p=259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6;&#1088;&#1080;&#1103;.&#1088;&#1092;/?p=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6;&#1088;&#1080;&#1103;.&#1088;&#1092;/?p=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6;&#1088;&#1080;&#1103;.&#1088;&#1092;/?p=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F2AE-9260-4C07-9350-15CDD025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14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Ler0i</cp:lastModifiedBy>
  <cp:revision>21</cp:revision>
  <cp:lastPrinted>2023-04-28T03:36:00Z</cp:lastPrinted>
  <dcterms:created xsi:type="dcterms:W3CDTF">2023-04-28T03:36:00Z</dcterms:created>
  <dcterms:modified xsi:type="dcterms:W3CDTF">2024-01-12T01:58:00Z</dcterms:modified>
</cp:coreProperties>
</file>