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6A16D7">
        <w:rPr>
          <w:b/>
          <w:kern w:val="32"/>
          <w:sz w:val="28"/>
          <w:szCs w:val="28"/>
        </w:rPr>
        <w:t>моющих средств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A16D7">
        <w:rPr>
          <w:b/>
          <w:kern w:val="32"/>
          <w:sz w:val="28"/>
          <w:szCs w:val="28"/>
        </w:rPr>
        <w:t>192-24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D735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6A16D7">
              <w:rPr>
                <w:sz w:val="20"/>
                <w:szCs w:val="20"/>
              </w:rPr>
              <w:t>моющих средств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6A16D7" w:rsidP="00AD1EF8">
            <w:pPr>
              <w:ind w:firstLine="176"/>
              <w:jc w:val="both"/>
              <w:rPr>
                <w:sz w:val="20"/>
                <w:szCs w:val="20"/>
                <w:lang w:val="en-GB"/>
              </w:rPr>
            </w:pPr>
            <w:r w:rsidRPr="006A16D7">
              <w:rPr>
                <w:sz w:val="20"/>
                <w:szCs w:val="20"/>
              </w:rPr>
              <w:t>20.41.32.110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D0216" w:rsidRDefault="008D0216" w:rsidP="00785C8E">
            <w:pPr>
              <w:ind w:firstLine="170"/>
              <w:jc w:val="both"/>
              <w:rPr>
                <w:sz w:val="20"/>
                <w:szCs w:val="20"/>
              </w:rPr>
            </w:pPr>
            <w:r>
              <w:rPr>
                <w:sz w:val="20"/>
                <w:szCs w:val="20"/>
              </w:rPr>
              <w:t>3</w:t>
            </w:r>
            <w:r w:rsidR="00785C8E">
              <w:rPr>
                <w:sz w:val="20"/>
                <w:szCs w:val="20"/>
              </w:rPr>
              <w:t>2</w:t>
            </w:r>
            <w:r w:rsidR="006A16D7">
              <w:rPr>
                <w:sz w:val="20"/>
                <w:szCs w:val="20"/>
              </w:rPr>
              <w:t>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AB0B4A" w:rsidRDefault="00AA38BC" w:rsidP="006A16D7">
            <w:pPr>
              <w:ind w:firstLine="709"/>
              <w:jc w:val="both"/>
              <w:rPr>
                <w:sz w:val="19"/>
                <w:szCs w:val="19"/>
              </w:rPr>
            </w:pPr>
            <w:r w:rsidRPr="00393AED">
              <w:rPr>
                <w:sz w:val="20"/>
                <w:szCs w:val="20"/>
              </w:rPr>
              <w:t xml:space="preserve">Поставка товара осуществляется силами Поставщика партиями по заявкам Заказчика с </w:t>
            </w:r>
            <w:r w:rsidR="00785C8E">
              <w:rPr>
                <w:sz w:val="20"/>
                <w:szCs w:val="20"/>
              </w:rPr>
              <w:t>момента заключения договора</w:t>
            </w:r>
            <w:r w:rsidRPr="00393AED">
              <w:rPr>
                <w:sz w:val="20"/>
                <w:szCs w:val="20"/>
              </w:rPr>
              <w:t xml:space="preserve"> по </w:t>
            </w:r>
            <w:r w:rsidR="006A16D7">
              <w:rPr>
                <w:sz w:val="20"/>
                <w:szCs w:val="20"/>
              </w:rPr>
              <w:t>31.08</w:t>
            </w:r>
            <w:r w:rsidR="00D5550E">
              <w:rPr>
                <w:sz w:val="20"/>
                <w:szCs w:val="20"/>
              </w:rPr>
              <w:t>.</w:t>
            </w:r>
            <w:r w:rsidR="007558FB">
              <w:rPr>
                <w:sz w:val="20"/>
                <w:szCs w:val="20"/>
              </w:rPr>
              <w:t>2025</w:t>
            </w:r>
            <w:r w:rsidRPr="00393AED">
              <w:rPr>
                <w:sz w:val="20"/>
                <w:szCs w:val="20"/>
              </w:rPr>
              <w:t xml:space="preserve"> г. </w:t>
            </w:r>
            <w:r w:rsidR="00785C8E">
              <w:rPr>
                <w:sz w:val="20"/>
                <w:szCs w:val="20"/>
              </w:rPr>
              <w:t>Поставка товара по заявке Заказчика осуществляется в течение 10 (десяти) дней с момента подачи такой заявки.</w:t>
            </w:r>
            <w:r w:rsidR="00AB0B4A">
              <w:rPr>
                <w:sz w:val="20"/>
                <w:szCs w:val="20"/>
              </w:rPr>
              <w:t xml:space="preserve"> </w:t>
            </w:r>
            <w:r w:rsidR="00AB0B4A" w:rsidRPr="00785C8E">
              <w:rPr>
                <w:color w:val="000000"/>
                <w:sz w:val="19"/>
                <w:szCs w:val="19"/>
              </w:rPr>
              <w:t>Время доставки Товара с 9.00 до 14.00 в рабочие дни, кроме субботы и воскресенья</w:t>
            </w:r>
            <w:r w:rsidR="00AB0B4A" w:rsidRPr="00785C8E">
              <w:rPr>
                <w:sz w:val="19"/>
                <w:szCs w:val="19"/>
              </w:rPr>
              <w:t>.</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D0216" w:rsidRPr="008D0216" w:rsidRDefault="008D0216" w:rsidP="008D0216">
            <w:pPr>
              <w:ind w:firstLine="170"/>
              <w:jc w:val="both"/>
              <w:rPr>
                <w:sz w:val="19"/>
                <w:szCs w:val="19"/>
              </w:rPr>
            </w:pPr>
            <w:r w:rsidRPr="008D0216">
              <w:rPr>
                <w:sz w:val="19"/>
                <w:szCs w:val="19"/>
              </w:rPr>
              <w:t xml:space="preserve">г. Иркутск, ул. Ярославского, 300 (подвальное помещение, склад), </w:t>
            </w:r>
          </w:p>
          <w:p w:rsidR="008D0216" w:rsidRPr="008D0216" w:rsidRDefault="008D0216" w:rsidP="008D0216">
            <w:pPr>
              <w:ind w:firstLine="170"/>
              <w:jc w:val="both"/>
              <w:rPr>
                <w:sz w:val="19"/>
                <w:szCs w:val="19"/>
              </w:rPr>
            </w:pPr>
            <w:r w:rsidRPr="008D0216">
              <w:rPr>
                <w:sz w:val="19"/>
                <w:szCs w:val="19"/>
              </w:rPr>
              <w:t>г. Иркутск, ул. Баумана, 214</w:t>
            </w:r>
            <w:r w:rsidR="00785C8E">
              <w:rPr>
                <w:sz w:val="19"/>
                <w:szCs w:val="19"/>
              </w:rPr>
              <w:t>А</w:t>
            </w:r>
            <w:r w:rsidRPr="008D0216">
              <w:rPr>
                <w:sz w:val="19"/>
                <w:szCs w:val="19"/>
              </w:rPr>
              <w:t xml:space="preserve"> (цокольный этаж, склад), </w:t>
            </w:r>
          </w:p>
          <w:p w:rsidR="008D0216" w:rsidRPr="008D0216" w:rsidRDefault="008D0216" w:rsidP="008D0216">
            <w:pPr>
              <w:ind w:firstLine="170"/>
              <w:jc w:val="both"/>
              <w:rPr>
                <w:sz w:val="19"/>
                <w:szCs w:val="19"/>
              </w:rPr>
            </w:pPr>
            <w:r w:rsidRPr="008D0216">
              <w:rPr>
                <w:sz w:val="19"/>
                <w:szCs w:val="19"/>
              </w:rPr>
              <w:t xml:space="preserve">г. Иркутск, ул. Академика Образцова, 27ш (цокольный этаж, склад), </w:t>
            </w:r>
          </w:p>
          <w:p w:rsidR="008D0216" w:rsidRPr="008D0216" w:rsidRDefault="008D0216" w:rsidP="008D0216">
            <w:pPr>
              <w:ind w:firstLine="170"/>
              <w:jc w:val="both"/>
              <w:rPr>
                <w:sz w:val="19"/>
                <w:szCs w:val="19"/>
              </w:rPr>
            </w:pPr>
            <w:r w:rsidRPr="008D0216">
              <w:rPr>
                <w:sz w:val="19"/>
                <w:szCs w:val="19"/>
              </w:rPr>
              <w:t>г. Иркутск, ул. Баумана, 214а</w:t>
            </w:r>
            <w:r>
              <w:rPr>
                <w:sz w:val="19"/>
                <w:szCs w:val="19"/>
              </w:rPr>
              <w:t>/1</w:t>
            </w:r>
            <w:r w:rsidRPr="008D0216">
              <w:rPr>
                <w:sz w:val="19"/>
                <w:szCs w:val="19"/>
              </w:rPr>
              <w:t xml:space="preserve"> (</w:t>
            </w:r>
            <w:r w:rsidR="00785C8E">
              <w:rPr>
                <w:sz w:val="19"/>
                <w:szCs w:val="19"/>
              </w:rPr>
              <w:t xml:space="preserve">первый этаж, </w:t>
            </w:r>
            <w:r w:rsidRPr="008D0216">
              <w:rPr>
                <w:sz w:val="19"/>
                <w:szCs w:val="19"/>
              </w:rPr>
              <w:t>склад)</w:t>
            </w:r>
            <w:r>
              <w:rPr>
                <w:sz w:val="19"/>
                <w:szCs w:val="19"/>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D7359" w:rsidP="00AB0B4A">
            <w:pPr>
              <w:tabs>
                <w:tab w:val="left" w:pos="6022"/>
              </w:tabs>
              <w:ind w:firstLine="176"/>
              <w:jc w:val="both"/>
              <w:rPr>
                <w:b/>
                <w:sz w:val="20"/>
                <w:szCs w:val="20"/>
                <w:highlight w:val="yellow"/>
              </w:rPr>
            </w:pPr>
            <w:r w:rsidRPr="006D7359">
              <w:rPr>
                <w:b/>
                <w:sz w:val="20"/>
                <w:szCs w:val="20"/>
              </w:rPr>
              <w:t>653702,07 руб. (шестьсот пятьдесят три тысячи семьсот два рубля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 xml:space="preserve">Порядок применения </w:t>
            </w:r>
            <w:r w:rsidRPr="0060690A">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lastRenderedPageBreak/>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85C8E">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85C8E">
              <w:rPr>
                <w:b/>
                <w:sz w:val="20"/>
                <w:szCs w:val="20"/>
              </w:rPr>
              <w:t>24</w:t>
            </w:r>
            <w:r w:rsidRPr="0060690A">
              <w:rPr>
                <w:b/>
                <w:sz w:val="20"/>
                <w:szCs w:val="20"/>
              </w:rPr>
              <w:t>»</w:t>
            </w:r>
            <w:r w:rsidR="002A16EB">
              <w:rPr>
                <w:b/>
                <w:sz w:val="20"/>
                <w:szCs w:val="20"/>
              </w:rPr>
              <w:t xml:space="preserve"> </w:t>
            </w:r>
            <w:r w:rsidR="00FB1F58">
              <w:rPr>
                <w:b/>
                <w:sz w:val="20"/>
                <w:szCs w:val="20"/>
              </w:rPr>
              <w:t>октября</w:t>
            </w:r>
            <w:r w:rsidR="007558FB">
              <w:rPr>
                <w:b/>
                <w:sz w:val="20"/>
                <w:szCs w:val="20"/>
              </w:rPr>
              <w:t xml:space="preserve"> </w:t>
            </w:r>
            <w:r w:rsidR="00931A78" w:rsidRPr="00931A78">
              <w:rPr>
                <w:b/>
                <w:sz w:val="20"/>
                <w:szCs w:val="20"/>
              </w:rPr>
              <w:t>2024</w:t>
            </w:r>
            <w:r w:rsidRPr="0060690A">
              <w:rPr>
                <w:b/>
                <w:sz w:val="20"/>
                <w:szCs w:val="20"/>
              </w:rPr>
              <w:t xml:space="preserve"> года по «</w:t>
            </w:r>
            <w:r w:rsidR="00785C8E">
              <w:rPr>
                <w:b/>
                <w:sz w:val="20"/>
                <w:szCs w:val="20"/>
              </w:rPr>
              <w:t>3</w:t>
            </w:r>
            <w:r w:rsidR="008D0216">
              <w:rPr>
                <w:b/>
                <w:sz w:val="20"/>
                <w:szCs w:val="20"/>
              </w:rPr>
              <w:t>1</w:t>
            </w:r>
            <w:r w:rsidR="00D51059">
              <w:rPr>
                <w:b/>
                <w:sz w:val="20"/>
                <w:szCs w:val="20"/>
              </w:rPr>
              <w:t>»</w:t>
            </w:r>
            <w:r w:rsidR="00066DB3">
              <w:rPr>
                <w:b/>
                <w:sz w:val="20"/>
                <w:szCs w:val="20"/>
              </w:rPr>
              <w:t xml:space="preserve"> </w:t>
            </w:r>
            <w:r w:rsidR="00D5550E">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85C8E">
              <w:rPr>
                <w:sz w:val="20"/>
                <w:szCs w:val="20"/>
              </w:rPr>
              <w:t>24</w:t>
            </w:r>
            <w:r w:rsidRPr="0060690A">
              <w:rPr>
                <w:sz w:val="20"/>
                <w:szCs w:val="20"/>
              </w:rPr>
              <w:t>»</w:t>
            </w:r>
            <w:r w:rsidR="004D0402">
              <w:rPr>
                <w:sz w:val="20"/>
                <w:szCs w:val="20"/>
              </w:rPr>
              <w:t xml:space="preserve"> </w:t>
            </w:r>
            <w:r w:rsidR="00FB1F58">
              <w:rPr>
                <w:sz w:val="20"/>
                <w:szCs w:val="20"/>
              </w:rPr>
              <w:t>октября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85C8E">
            <w:pPr>
              <w:ind w:firstLine="176"/>
              <w:jc w:val="both"/>
              <w:rPr>
                <w:sz w:val="20"/>
                <w:szCs w:val="20"/>
              </w:rPr>
            </w:pPr>
            <w:r w:rsidRPr="0060690A">
              <w:rPr>
                <w:bCs/>
                <w:sz w:val="20"/>
                <w:szCs w:val="20"/>
              </w:rPr>
              <w:t>«</w:t>
            </w:r>
            <w:r w:rsidR="00785C8E">
              <w:rPr>
                <w:bCs/>
                <w:sz w:val="20"/>
                <w:szCs w:val="20"/>
              </w:rPr>
              <w:t>31</w:t>
            </w:r>
            <w:r w:rsidRPr="0060690A">
              <w:rPr>
                <w:bCs/>
                <w:sz w:val="20"/>
                <w:szCs w:val="20"/>
              </w:rPr>
              <w:t>»</w:t>
            </w:r>
            <w:r w:rsidR="002A16EB">
              <w:rPr>
                <w:bCs/>
                <w:sz w:val="20"/>
                <w:szCs w:val="20"/>
              </w:rPr>
              <w:t xml:space="preserve"> </w:t>
            </w:r>
            <w:r w:rsidR="00D5550E">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 xml:space="preserve">В соответствии с подпунктом 2 пункта 5.1 Положения, участниками закупки могут быть </w:t>
            </w:r>
            <w:r w:rsidRPr="0060690A">
              <w:rPr>
                <w:b/>
                <w:sz w:val="20"/>
                <w:szCs w:val="20"/>
              </w:rPr>
              <w:lastRenderedPageBreak/>
              <w:t>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lastRenderedPageBreak/>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lastRenderedPageBreak/>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6D7359" w:rsidP="003F0DF4">
            <w:pPr>
              <w:shd w:val="clear" w:color="auto" w:fill="FFFFFF"/>
              <w:tabs>
                <w:tab w:val="left" w:pos="1701"/>
                <w:tab w:val="left" w:pos="2127"/>
              </w:tabs>
              <w:ind w:firstLine="176"/>
              <w:jc w:val="both"/>
              <w:rPr>
                <w:b/>
                <w:sz w:val="20"/>
                <w:szCs w:val="20"/>
              </w:rPr>
            </w:pPr>
            <w:r w:rsidRPr="006D7359">
              <w:rPr>
                <w:b/>
                <w:sz w:val="20"/>
                <w:szCs w:val="20"/>
              </w:rPr>
              <w:t>19611</w:t>
            </w:r>
            <w:r>
              <w:rPr>
                <w:b/>
                <w:sz w:val="20"/>
                <w:szCs w:val="20"/>
              </w:rPr>
              <w:t>,</w:t>
            </w:r>
            <w:r w:rsidRPr="006D7359">
              <w:rPr>
                <w:b/>
                <w:sz w:val="20"/>
                <w:szCs w:val="20"/>
              </w:rPr>
              <w:t>06 руб. (девятнадцать тысяч шестьсот одиннадцать рублей шесть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A16D7">
              <w:rPr>
                <w:sz w:val="20"/>
                <w:szCs w:val="20"/>
                <w:u w:val="single"/>
              </w:rPr>
              <w:t>192-24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85C8E">
            <w:pPr>
              <w:ind w:firstLine="176"/>
              <w:jc w:val="both"/>
              <w:rPr>
                <w:sz w:val="20"/>
                <w:szCs w:val="20"/>
              </w:rPr>
            </w:pPr>
            <w:r w:rsidRPr="0060690A">
              <w:rPr>
                <w:sz w:val="20"/>
                <w:szCs w:val="20"/>
              </w:rPr>
              <w:t>«</w:t>
            </w:r>
            <w:r w:rsidR="00785C8E">
              <w:rPr>
                <w:sz w:val="20"/>
                <w:szCs w:val="20"/>
              </w:rPr>
              <w:t>30</w:t>
            </w:r>
            <w:r w:rsidR="00487F7E" w:rsidRPr="0060690A">
              <w:rPr>
                <w:sz w:val="20"/>
                <w:szCs w:val="20"/>
              </w:rPr>
              <w:t xml:space="preserve">» </w:t>
            </w:r>
            <w:r w:rsidR="00D5550E">
              <w:rPr>
                <w:sz w:val="20"/>
                <w:szCs w:val="20"/>
              </w:rPr>
              <w:t xml:space="preserve">октября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85C8E">
            <w:pPr>
              <w:ind w:firstLine="176"/>
              <w:jc w:val="both"/>
              <w:rPr>
                <w:b/>
                <w:sz w:val="20"/>
                <w:szCs w:val="20"/>
              </w:rPr>
            </w:pPr>
            <w:r w:rsidRPr="0060690A">
              <w:rPr>
                <w:b/>
                <w:sz w:val="20"/>
                <w:szCs w:val="20"/>
              </w:rPr>
              <w:t>«</w:t>
            </w:r>
            <w:r w:rsidR="00785C8E">
              <w:rPr>
                <w:b/>
                <w:sz w:val="20"/>
                <w:szCs w:val="20"/>
              </w:rPr>
              <w:t>31</w:t>
            </w:r>
            <w:r w:rsidRPr="0060690A">
              <w:rPr>
                <w:b/>
                <w:sz w:val="20"/>
                <w:szCs w:val="20"/>
              </w:rPr>
              <w:t>»</w:t>
            </w:r>
            <w:r w:rsidR="008A761A">
              <w:rPr>
                <w:b/>
                <w:sz w:val="20"/>
                <w:szCs w:val="20"/>
              </w:rPr>
              <w:t xml:space="preserve"> </w:t>
            </w:r>
            <w:r w:rsidR="00D5550E">
              <w:rPr>
                <w:b/>
                <w:sz w:val="20"/>
                <w:szCs w:val="20"/>
              </w:rPr>
              <w:t>октября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65900">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D0216">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6D7359" w:rsidRDefault="006D7359" w:rsidP="00EB3EFB">
      <w:pPr>
        <w:rPr>
          <w:b/>
          <w:kern w:val="32"/>
          <w:sz w:val="22"/>
          <w:szCs w:val="22"/>
        </w:rPr>
      </w:pPr>
      <w:bookmarkStart w:id="2" w:name="_GoBack"/>
      <w:bookmarkEnd w:id="2"/>
    </w:p>
    <w:p w:rsidR="00D70FDB" w:rsidRDefault="00D70FD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3096E"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A16D7">
        <w:rPr>
          <w:b/>
          <w:kern w:val="32"/>
          <w:sz w:val="20"/>
          <w:szCs w:val="20"/>
        </w:rPr>
        <w:t>моющих средств</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p>
    <w:p w:rsidR="00D70FDB" w:rsidRDefault="00E906F0" w:rsidP="0098712D">
      <w:pPr>
        <w:jc w:val="right"/>
        <w:rPr>
          <w:b/>
          <w:kern w:val="32"/>
          <w:sz w:val="20"/>
          <w:szCs w:val="20"/>
        </w:rPr>
      </w:pP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A16D7">
        <w:rPr>
          <w:b/>
          <w:kern w:val="32"/>
          <w:sz w:val="20"/>
          <w:szCs w:val="20"/>
        </w:rPr>
        <w:t>192-24</w:t>
      </w:r>
    </w:p>
    <w:p w:rsidR="00E82638" w:rsidRDefault="00E82638" w:rsidP="000E4C5A">
      <w:pPr>
        <w:jc w:val="center"/>
        <w:rPr>
          <w:b/>
          <w:bCs/>
          <w:sz w:val="20"/>
          <w:szCs w:val="20"/>
        </w:rPr>
      </w:pPr>
    </w:p>
    <w:p w:rsidR="00AB0B4A" w:rsidRDefault="00937DBB" w:rsidP="00AB0B4A">
      <w:pPr>
        <w:jc w:val="center"/>
        <w:rPr>
          <w:b/>
          <w:bCs/>
          <w:sz w:val="20"/>
          <w:szCs w:val="20"/>
        </w:rPr>
      </w:pPr>
      <w:r w:rsidRPr="005A07FA">
        <w:rPr>
          <w:b/>
          <w:bCs/>
          <w:sz w:val="20"/>
          <w:szCs w:val="20"/>
        </w:rPr>
        <w:t xml:space="preserve">Техническое задание </w:t>
      </w:r>
    </w:p>
    <w:p w:rsidR="007145FB" w:rsidRDefault="00084A58" w:rsidP="00AB0B4A">
      <w:pPr>
        <w:jc w:val="center"/>
        <w:rPr>
          <w:b/>
          <w:bCs/>
          <w:sz w:val="20"/>
          <w:szCs w:val="20"/>
        </w:rPr>
      </w:pPr>
      <w:r w:rsidRPr="00AB0B4A">
        <w:rPr>
          <w:b/>
          <w:bCs/>
          <w:sz w:val="20"/>
          <w:szCs w:val="20"/>
        </w:rPr>
        <w:t>на поставку</w:t>
      </w:r>
      <w:r w:rsidR="00550199" w:rsidRPr="00AB0B4A">
        <w:rPr>
          <w:b/>
          <w:bCs/>
          <w:sz w:val="20"/>
          <w:szCs w:val="20"/>
        </w:rPr>
        <w:t xml:space="preserve"> </w:t>
      </w:r>
      <w:r w:rsidR="006A16D7">
        <w:rPr>
          <w:b/>
          <w:bCs/>
          <w:sz w:val="20"/>
          <w:szCs w:val="20"/>
        </w:rPr>
        <w:t>моющих средств</w:t>
      </w:r>
    </w:p>
    <w:p w:rsidR="00AB0B4A" w:rsidRPr="00AB0B4A" w:rsidRDefault="00AB0B4A" w:rsidP="00AB0B4A">
      <w:pPr>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594"/>
        <w:gridCol w:w="4111"/>
        <w:gridCol w:w="825"/>
        <w:gridCol w:w="611"/>
        <w:gridCol w:w="1789"/>
      </w:tblGrid>
      <w:tr w:rsidR="006B14A9" w:rsidRPr="004D0402" w:rsidTr="00785C8E">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п/п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sidRPr="006B717B">
              <w:rPr>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Pr>
                <w:color w:val="000000"/>
                <w:sz w:val="18"/>
              </w:rPr>
              <w:t>Г</w:t>
            </w:r>
            <w:r w:rsidRPr="006A16D7">
              <w:rPr>
                <w:color w:val="000000"/>
                <w:sz w:val="18"/>
              </w:rPr>
              <w:t xml:space="preserve">ель для посуды концентрированная формула, флаконы с дозатором капельницей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sidRPr="006A16D7">
              <w:rPr>
                <w:color w:val="000000"/>
                <w:sz w:val="18"/>
              </w:rPr>
              <w:t>Активные компоненты должны растворять жир даже в холодной воде.</w:t>
            </w:r>
            <w:r w:rsidRPr="006A16D7">
              <w:rPr>
                <w:color w:val="000000"/>
                <w:sz w:val="18"/>
              </w:rPr>
              <w:br/>
              <w:t xml:space="preserve">Упаковка – туба из твёрдого полиэтилена с завинчивающейся пробкой дозатором. Инструкция к применению должна быть размещена на каждой </w:t>
            </w:r>
            <w:proofErr w:type="spellStart"/>
            <w:r w:rsidRPr="006A16D7">
              <w:rPr>
                <w:color w:val="000000"/>
                <w:sz w:val="18"/>
              </w:rPr>
              <w:t>тубе,флакон</w:t>
            </w:r>
            <w:proofErr w:type="spellEnd"/>
            <w:r w:rsidRPr="006A16D7">
              <w:rPr>
                <w:color w:val="000000"/>
                <w:sz w:val="18"/>
              </w:rPr>
              <w:t xml:space="preserve"> не менее 500 мл.</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660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90,00</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Pr>
                <w:color w:val="000000"/>
                <w:sz w:val="18"/>
              </w:rPr>
              <w:t>С</w:t>
            </w:r>
            <w:r w:rsidRPr="006A16D7">
              <w:rPr>
                <w:color w:val="000000"/>
                <w:sz w:val="18"/>
              </w:rPr>
              <w:t>редства для отчистки стекол с курком, дозатором распылителем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Pr>
                <w:color w:val="000000"/>
                <w:sz w:val="18"/>
              </w:rPr>
              <w:t>С</w:t>
            </w:r>
            <w:r w:rsidRPr="006A16D7">
              <w:rPr>
                <w:color w:val="000000"/>
                <w:sz w:val="18"/>
              </w:rPr>
              <w:t>редство должно быть предназначено для мытья стеклянных поверхностей.  Не должно содержать метанолов и других ингредиентов, запрещённых  для применения. Должно быть безопасно для применения.</w:t>
            </w:r>
            <w:r w:rsidRPr="006A16D7">
              <w:rPr>
                <w:color w:val="000000"/>
                <w:sz w:val="18"/>
              </w:rPr>
              <w:br/>
              <w:t xml:space="preserve"> Упаковка - пластиковая  бутылка с безопасной крышкой - пульверизатором. </w:t>
            </w:r>
            <w:r w:rsidRPr="006A16D7">
              <w:rPr>
                <w:color w:val="000000"/>
                <w:sz w:val="18"/>
              </w:rPr>
              <w:br/>
              <w:t xml:space="preserve">Ёмкость – не менее 500 мл. </w:t>
            </w:r>
            <w:r w:rsidRPr="006A16D7">
              <w:rPr>
                <w:color w:val="000000"/>
                <w:sz w:val="18"/>
              </w:rPr>
              <w:br/>
              <w:t xml:space="preserve">Инструкция к применению должна быть размещена на каждой бутылке. </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650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94,67</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Pr>
                <w:color w:val="000000"/>
                <w:sz w:val="18"/>
              </w:rPr>
              <w:t>Ч</w:t>
            </w:r>
            <w:r w:rsidRPr="006A16D7">
              <w:rPr>
                <w:color w:val="000000"/>
                <w:sz w:val="18"/>
              </w:rPr>
              <w:t>истящий порошок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Pr>
                <w:color w:val="000000"/>
                <w:sz w:val="18"/>
              </w:rPr>
              <w:t>У</w:t>
            </w:r>
            <w:r w:rsidRPr="006A16D7">
              <w:rPr>
                <w:color w:val="000000"/>
                <w:sz w:val="18"/>
              </w:rPr>
              <w:t>паковка не менее 400 гр.</w:t>
            </w:r>
            <w:r>
              <w:rPr>
                <w:color w:val="000000"/>
                <w:sz w:val="18"/>
              </w:rPr>
              <w:t xml:space="preserve"> </w:t>
            </w:r>
            <w:r w:rsidRPr="006A16D7">
              <w:rPr>
                <w:color w:val="000000"/>
                <w:sz w:val="18"/>
              </w:rPr>
              <w:t>Упаковка –   пластиковая  банка с перфорированной крышкой. Предназначено для чистки столовой посуды, кухонного оборудования керамики, кафеля, плитки. Обладает отбеливающимися свойствами, приятным запахом.</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proofErr w:type="spellStart"/>
            <w:r>
              <w:rPr>
                <w:color w:val="000000"/>
                <w:sz w:val="18"/>
              </w:rPr>
              <w:t>у</w:t>
            </w:r>
            <w:r w:rsidRPr="006A16D7">
              <w:rPr>
                <w:color w:val="000000"/>
                <w:sz w:val="18"/>
              </w:rPr>
              <w:t>п</w:t>
            </w:r>
            <w:proofErr w:type="spellEnd"/>
            <w:r>
              <w:rPr>
                <w:color w:val="000000"/>
                <w:sz w:val="18"/>
              </w:rPr>
              <w:t>.</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1310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72,33</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Pr>
                <w:color w:val="000000"/>
                <w:sz w:val="18"/>
              </w:rPr>
              <w:t>С</w:t>
            </w:r>
            <w:r w:rsidRPr="006A16D7">
              <w:rPr>
                <w:color w:val="000000"/>
                <w:sz w:val="18"/>
              </w:rPr>
              <w:t>редство для уничтожения запахов в помещении сухое распыление (освежитель воздуха)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Pr>
                <w:color w:val="000000"/>
                <w:sz w:val="18"/>
              </w:rPr>
              <w:t>Ф</w:t>
            </w:r>
            <w:r w:rsidRPr="006A16D7">
              <w:rPr>
                <w:color w:val="000000"/>
                <w:sz w:val="18"/>
              </w:rPr>
              <w:t>лакон не менее 330мл., аэрозоль для увлажнения и устранения неприятных запахов</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690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102,67</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Pr>
                <w:color w:val="000000"/>
                <w:sz w:val="18"/>
              </w:rPr>
              <w:t>Н</w:t>
            </w:r>
            <w:r w:rsidRPr="006A16D7">
              <w:rPr>
                <w:color w:val="000000"/>
                <w:sz w:val="18"/>
              </w:rPr>
              <w:t xml:space="preserve">ашатырный спирт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sidRPr="006A16D7">
              <w:rPr>
                <w:color w:val="000000"/>
                <w:sz w:val="18"/>
              </w:rPr>
              <w:t xml:space="preserve">Нашатырный спирт — водный раствор гидроксида аммония, бесцветная прозрачная жидкость с резким запахом, должен применяться для бытовых нужд при очистке посуды, мебели, сантехники. Нашатырный спирт должен </w:t>
            </w:r>
            <w:proofErr w:type="spellStart"/>
            <w:r w:rsidRPr="006A16D7">
              <w:rPr>
                <w:color w:val="000000"/>
                <w:sz w:val="18"/>
              </w:rPr>
              <w:t>нейтрализовывать</w:t>
            </w:r>
            <w:proofErr w:type="spellEnd"/>
            <w:r w:rsidRPr="006A16D7">
              <w:rPr>
                <w:color w:val="000000"/>
                <w:sz w:val="18"/>
              </w:rPr>
              <w:t xml:space="preserve"> кислоты пластиковая упаковка 0,5 л.</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504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135,00</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Pr>
                <w:color w:val="000000"/>
                <w:sz w:val="18"/>
              </w:rPr>
              <w:t>С</w:t>
            </w:r>
            <w:r w:rsidRPr="006A16D7">
              <w:rPr>
                <w:color w:val="000000"/>
                <w:sz w:val="18"/>
              </w:rPr>
              <w:t>редство для унитазов отбеливающие и дезинфицирующие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Pr>
                <w:color w:val="000000"/>
                <w:sz w:val="18"/>
              </w:rPr>
              <w:t>Ф</w:t>
            </w:r>
            <w:r w:rsidRPr="006A16D7">
              <w:rPr>
                <w:color w:val="000000"/>
                <w:sz w:val="18"/>
              </w:rPr>
              <w:t xml:space="preserve">лакон не менее 1 л. гель </w:t>
            </w:r>
            <w:proofErr w:type="spellStart"/>
            <w:r w:rsidRPr="006A16D7">
              <w:rPr>
                <w:color w:val="000000"/>
                <w:sz w:val="18"/>
              </w:rPr>
              <w:t>эфективно</w:t>
            </w:r>
            <w:proofErr w:type="spellEnd"/>
            <w:r w:rsidRPr="006A16D7">
              <w:rPr>
                <w:color w:val="000000"/>
                <w:sz w:val="18"/>
              </w:rPr>
              <w:t xml:space="preserve"> отбеливает и </w:t>
            </w:r>
            <w:proofErr w:type="spellStart"/>
            <w:r w:rsidRPr="006A16D7">
              <w:rPr>
                <w:color w:val="000000"/>
                <w:sz w:val="18"/>
              </w:rPr>
              <w:t>дезифицирует</w:t>
            </w:r>
            <w:proofErr w:type="spellEnd"/>
            <w:r w:rsidRPr="006A16D7">
              <w:rPr>
                <w:color w:val="000000"/>
                <w:sz w:val="18"/>
              </w:rPr>
              <w:t xml:space="preserve"> поверхности. Пластиковая бутылка с носиком. Средство гелеобразное  для чистки раковин, ванн, унитазов ("</w:t>
            </w:r>
            <w:proofErr w:type="spellStart"/>
            <w:r w:rsidRPr="006A16D7">
              <w:rPr>
                <w:color w:val="000000"/>
                <w:sz w:val="18"/>
              </w:rPr>
              <w:t>Sanfor</w:t>
            </w:r>
            <w:proofErr w:type="spellEnd"/>
            <w:r w:rsidRPr="006A16D7">
              <w:rPr>
                <w:color w:val="000000"/>
                <w:sz w:val="18"/>
              </w:rPr>
              <w:t>", "</w:t>
            </w:r>
            <w:proofErr w:type="spellStart"/>
            <w:r w:rsidRPr="006A16D7">
              <w:rPr>
                <w:color w:val="000000"/>
                <w:sz w:val="18"/>
              </w:rPr>
              <w:t>Domestos</w:t>
            </w:r>
            <w:proofErr w:type="spellEnd"/>
            <w:r w:rsidRPr="006A16D7">
              <w:rPr>
                <w:color w:val="000000"/>
                <w:sz w:val="18"/>
              </w:rPr>
              <w:t>", "</w:t>
            </w:r>
            <w:proofErr w:type="spellStart"/>
            <w:r w:rsidRPr="006A16D7">
              <w:rPr>
                <w:color w:val="000000"/>
                <w:sz w:val="18"/>
              </w:rPr>
              <w:t>Sarma</w:t>
            </w:r>
            <w:proofErr w:type="spellEnd"/>
            <w:r w:rsidRPr="006A16D7">
              <w:rPr>
                <w:color w:val="000000"/>
                <w:sz w:val="18"/>
              </w:rPr>
              <w:t>" или эквивалент).  Инструкция по применению должна находиться на каждой  бутылке.</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470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146,33</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7</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Pr>
                <w:color w:val="000000"/>
                <w:sz w:val="18"/>
              </w:rPr>
              <w:t>С</w:t>
            </w:r>
            <w:r w:rsidRPr="006A16D7">
              <w:rPr>
                <w:color w:val="000000"/>
                <w:sz w:val="18"/>
              </w:rPr>
              <w:t>редство для растворения загрязнений канализационных труд любого типа удаляющего запах</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sidRPr="006A16D7">
              <w:rPr>
                <w:color w:val="000000"/>
                <w:sz w:val="18"/>
              </w:rPr>
              <w:t xml:space="preserve">Должно быстро устранять сильные засоры в раковинах, душевых кабинах, ванных комнатах, растворять жир и мыльные налёты. Средство должно быть безопасно для всех видов труб. </w:t>
            </w:r>
            <w:r w:rsidRPr="006A16D7">
              <w:rPr>
                <w:color w:val="000000"/>
                <w:sz w:val="18"/>
              </w:rPr>
              <w:br/>
              <w:t>Упаковка – флакон не менее 1000 мл из пластика или из полиэтилена с хорошо завинчивающейся крышкой.</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330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167,33</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8</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sidRPr="006A16D7">
              <w:rPr>
                <w:color w:val="000000"/>
                <w:sz w:val="18"/>
              </w:rPr>
              <w:t>Крем средство для кухни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sidRPr="006A16D7">
              <w:rPr>
                <w:color w:val="000000"/>
                <w:sz w:val="18"/>
              </w:rPr>
              <w:t xml:space="preserve">Флакон не менее 0,5 л, </w:t>
            </w:r>
            <w:proofErr w:type="spellStart"/>
            <w:r w:rsidRPr="006A16D7">
              <w:rPr>
                <w:color w:val="000000"/>
                <w:sz w:val="18"/>
              </w:rPr>
              <w:t>кремообразная</w:t>
            </w:r>
            <w:proofErr w:type="spellEnd"/>
            <w:r w:rsidRPr="006A16D7">
              <w:rPr>
                <w:color w:val="000000"/>
                <w:sz w:val="18"/>
              </w:rPr>
              <w:t xml:space="preserve"> масса, для чистки кухонных поверхностей</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570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165,00</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Pr="006B717B" w:rsidRDefault="006D7359" w:rsidP="0073096E">
            <w:pPr>
              <w:rPr>
                <w:sz w:val="18"/>
                <w:szCs w:val="18"/>
              </w:rPr>
            </w:pPr>
            <w:r>
              <w:rPr>
                <w:sz w:val="18"/>
                <w:szCs w:val="18"/>
              </w:rPr>
              <w:t>9</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sidRPr="006A16D7">
              <w:rPr>
                <w:color w:val="000000"/>
                <w:sz w:val="18"/>
              </w:rPr>
              <w:t>Средство для удаления жира на кухне с курком распылителем «</w:t>
            </w:r>
            <w:proofErr w:type="spellStart"/>
            <w:r w:rsidRPr="006A16D7">
              <w:rPr>
                <w:color w:val="000000"/>
                <w:sz w:val="18"/>
              </w:rPr>
              <w:t>Санита</w:t>
            </w:r>
            <w:proofErr w:type="spellEnd"/>
            <w:r w:rsidRPr="006A16D7">
              <w:rPr>
                <w:color w:val="000000"/>
                <w:sz w:val="18"/>
              </w:rPr>
              <w:t>» или эквивалент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sidRPr="006A16D7">
              <w:rPr>
                <w:color w:val="000000"/>
                <w:sz w:val="18"/>
              </w:rPr>
              <w:t xml:space="preserve">Убирает въевшиеся стойкие загрязнения, жир, копоть, пригоревшие остатки накипи и пищи. Пластиковый флакон с курком не менее 500 мл </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472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161,00</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Default="006D7359" w:rsidP="0073096E">
            <w:pPr>
              <w:rPr>
                <w:sz w:val="18"/>
                <w:szCs w:val="18"/>
              </w:rPr>
            </w:pPr>
            <w:r>
              <w:rPr>
                <w:sz w:val="18"/>
                <w:szCs w:val="18"/>
              </w:rPr>
              <w:t>10</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sidRPr="006A16D7">
              <w:rPr>
                <w:color w:val="000000"/>
                <w:sz w:val="18"/>
              </w:rPr>
              <w:t xml:space="preserve">Полироль для мебели не менее 250 мл.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sidRPr="006A16D7">
              <w:rPr>
                <w:color w:val="000000"/>
                <w:sz w:val="18"/>
              </w:rPr>
              <w:t xml:space="preserve">Для ухода и чистки мебели, не требует смывания. </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13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120,67</w:t>
            </w:r>
          </w:p>
        </w:tc>
      </w:tr>
      <w:tr w:rsidR="006D7359" w:rsidRPr="004D0402" w:rsidTr="006D7359">
        <w:tc>
          <w:tcPr>
            <w:tcW w:w="491" w:type="dxa"/>
            <w:tcBorders>
              <w:top w:val="single" w:sz="4" w:space="0" w:color="auto"/>
              <w:left w:val="single" w:sz="4" w:space="0" w:color="auto"/>
              <w:bottom w:val="single" w:sz="4" w:space="0" w:color="auto"/>
              <w:right w:val="single" w:sz="4" w:space="0" w:color="auto"/>
            </w:tcBorders>
          </w:tcPr>
          <w:p w:rsidR="006D7359" w:rsidRDefault="006D7359" w:rsidP="0073096E">
            <w:pPr>
              <w:rPr>
                <w:sz w:val="18"/>
                <w:szCs w:val="18"/>
              </w:rPr>
            </w:pPr>
            <w:r>
              <w:rPr>
                <w:sz w:val="18"/>
                <w:szCs w:val="18"/>
              </w:rPr>
              <w:t>11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FB3B41">
            <w:pPr>
              <w:rPr>
                <w:color w:val="000000"/>
                <w:sz w:val="18"/>
              </w:rPr>
            </w:pPr>
            <w:r w:rsidRPr="006A16D7">
              <w:rPr>
                <w:color w:val="000000"/>
                <w:sz w:val="18"/>
              </w:rPr>
              <w:t xml:space="preserve">Гель </w:t>
            </w:r>
            <w:proofErr w:type="spellStart"/>
            <w:r w:rsidRPr="006A16D7">
              <w:rPr>
                <w:color w:val="000000"/>
                <w:sz w:val="18"/>
              </w:rPr>
              <w:t>антиржавчина</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both"/>
              <w:rPr>
                <w:color w:val="000000"/>
                <w:sz w:val="18"/>
              </w:rPr>
            </w:pPr>
            <w:r w:rsidRPr="006A16D7">
              <w:rPr>
                <w:color w:val="000000"/>
                <w:sz w:val="18"/>
              </w:rPr>
              <w:t>Гелеобразное средство, для удаления ржавчины с различных поверхностей не менее 500 мл.</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6D7359" w:rsidRPr="006A16D7" w:rsidRDefault="006D7359" w:rsidP="006A16D7">
            <w:pPr>
              <w:jc w:val="center"/>
              <w:rPr>
                <w:color w:val="000000"/>
                <w:sz w:val="18"/>
              </w:rPr>
            </w:pPr>
            <w:r w:rsidRPr="006A16D7">
              <w:rPr>
                <w:color w:val="000000"/>
                <w:sz w:val="18"/>
              </w:rPr>
              <w:t>флакон</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6D7359" w:rsidRPr="006A16D7" w:rsidRDefault="006D7359" w:rsidP="006A16D7">
            <w:pPr>
              <w:jc w:val="center"/>
              <w:rPr>
                <w:color w:val="000000"/>
                <w:sz w:val="18"/>
              </w:rPr>
            </w:pPr>
            <w:r w:rsidRPr="006A16D7">
              <w:rPr>
                <w:color w:val="000000"/>
                <w:sz w:val="18"/>
              </w:rPr>
              <w:t>22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6D7359" w:rsidRPr="006D7359" w:rsidRDefault="006D7359" w:rsidP="006D7359">
            <w:pPr>
              <w:jc w:val="center"/>
              <w:rPr>
                <w:color w:val="000000"/>
                <w:sz w:val="18"/>
                <w:szCs w:val="22"/>
              </w:rPr>
            </w:pPr>
            <w:r w:rsidRPr="006D7359">
              <w:rPr>
                <w:color w:val="000000"/>
                <w:sz w:val="18"/>
                <w:szCs w:val="22"/>
              </w:rPr>
              <w:t>160,33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785C8E" w:rsidRDefault="003B1832" w:rsidP="008D0216">
      <w:pPr>
        <w:tabs>
          <w:tab w:val="left" w:pos="851"/>
        </w:tabs>
        <w:ind w:firstLine="567"/>
        <w:jc w:val="both"/>
        <w:rPr>
          <w:b/>
          <w:bCs/>
          <w:sz w:val="20"/>
          <w:szCs w:val="20"/>
        </w:rPr>
      </w:pPr>
      <w:r w:rsidRPr="00785C8E">
        <w:rPr>
          <w:b/>
          <w:bCs/>
          <w:sz w:val="20"/>
          <w:szCs w:val="20"/>
        </w:rPr>
        <w:t>Прочие условия:</w:t>
      </w:r>
    </w:p>
    <w:p w:rsidR="00785C8E" w:rsidRPr="00785C8E" w:rsidRDefault="00785C8E" w:rsidP="00785C8E">
      <w:pPr>
        <w:numPr>
          <w:ilvl w:val="0"/>
          <w:numId w:val="27"/>
        </w:numPr>
        <w:tabs>
          <w:tab w:val="clear" w:pos="720"/>
          <w:tab w:val="num" w:pos="851"/>
        </w:tabs>
        <w:ind w:left="0" w:firstLine="567"/>
        <w:jc w:val="both"/>
        <w:outlineLvl w:val="2"/>
        <w:rPr>
          <w:bCs/>
          <w:sz w:val="20"/>
          <w:szCs w:val="20"/>
        </w:rPr>
      </w:pPr>
      <w:r w:rsidRPr="00785C8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785C8E" w:rsidRPr="00785C8E" w:rsidRDefault="00785C8E" w:rsidP="00785C8E">
      <w:pPr>
        <w:numPr>
          <w:ilvl w:val="0"/>
          <w:numId w:val="27"/>
        </w:numPr>
        <w:tabs>
          <w:tab w:val="clear" w:pos="720"/>
          <w:tab w:val="num" w:pos="851"/>
        </w:tabs>
        <w:ind w:left="0" w:firstLine="567"/>
        <w:jc w:val="both"/>
        <w:outlineLvl w:val="2"/>
        <w:rPr>
          <w:bCs/>
          <w:sz w:val="20"/>
          <w:szCs w:val="20"/>
        </w:rPr>
      </w:pPr>
      <w:r w:rsidRPr="00785C8E">
        <w:rPr>
          <w:sz w:val="20"/>
          <w:szCs w:val="20"/>
        </w:rPr>
        <w:t>Поставляемый товар должен быть новым.</w:t>
      </w:r>
    </w:p>
    <w:p w:rsidR="00785C8E" w:rsidRPr="00785C8E" w:rsidRDefault="00785C8E" w:rsidP="00785C8E">
      <w:pPr>
        <w:numPr>
          <w:ilvl w:val="0"/>
          <w:numId w:val="27"/>
        </w:numPr>
        <w:tabs>
          <w:tab w:val="clear" w:pos="720"/>
          <w:tab w:val="num" w:pos="851"/>
        </w:tabs>
        <w:ind w:left="0" w:firstLine="567"/>
        <w:jc w:val="both"/>
        <w:outlineLvl w:val="2"/>
        <w:rPr>
          <w:bCs/>
          <w:sz w:val="20"/>
          <w:szCs w:val="20"/>
        </w:rPr>
      </w:pPr>
      <w:r w:rsidRPr="00785C8E">
        <w:rPr>
          <w:bCs/>
          <w:sz w:val="20"/>
          <w:szCs w:val="20"/>
        </w:rPr>
        <w:t xml:space="preserve">Остаточный срок годности на момент поставки товара должен истекать не ранее </w:t>
      </w:r>
      <w:r w:rsidR="006A16D7">
        <w:rPr>
          <w:bCs/>
          <w:sz w:val="20"/>
          <w:szCs w:val="20"/>
        </w:rPr>
        <w:t>30.09.</w:t>
      </w:r>
      <w:r w:rsidRPr="00785C8E">
        <w:rPr>
          <w:bCs/>
          <w:sz w:val="20"/>
          <w:szCs w:val="20"/>
        </w:rPr>
        <w:t>2025 года</w:t>
      </w:r>
    </w:p>
    <w:p w:rsidR="00785C8E" w:rsidRPr="00785C8E" w:rsidRDefault="00785C8E" w:rsidP="00785C8E">
      <w:pPr>
        <w:pStyle w:val="ad"/>
        <w:numPr>
          <w:ilvl w:val="0"/>
          <w:numId w:val="27"/>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85C8E" w:rsidRPr="00785C8E" w:rsidRDefault="00785C8E" w:rsidP="00785C8E">
      <w:pPr>
        <w:pStyle w:val="ad"/>
        <w:numPr>
          <w:ilvl w:val="0"/>
          <w:numId w:val="27"/>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Тара и упаковка входят в стоимость поставляемого товара.</w:t>
      </w:r>
    </w:p>
    <w:p w:rsidR="00785C8E" w:rsidRPr="00785C8E" w:rsidRDefault="00785C8E" w:rsidP="00785C8E">
      <w:pPr>
        <w:pStyle w:val="ad"/>
        <w:numPr>
          <w:ilvl w:val="0"/>
          <w:numId w:val="27"/>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5C8E" w:rsidRDefault="00785C8E" w:rsidP="00785C8E">
      <w:pPr>
        <w:jc w:val="right"/>
        <w:rPr>
          <w:rFonts w:ascii="Cuprum" w:hAnsi="Cuprum" w:cs="Tahoma"/>
          <w:b/>
          <w:bCs/>
          <w:sz w:val="20"/>
          <w:szCs w:val="20"/>
        </w:rPr>
      </w:pPr>
    </w:p>
    <w:p w:rsidR="00785C8E" w:rsidRDefault="00785C8E" w:rsidP="00785C8E">
      <w:pPr>
        <w:rPr>
          <w:rFonts w:ascii="Cuprum" w:hAnsi="Cuprum" w:cs="Tahoma"/>
          <w:b/>
          <w:bCs/>
          <w:sz w:val="20"/>
          <w:szCs w:val="20"/>
        </w:rPr>
        <w:sectPr w:rsidR="00785C8E">
          <w:pgSz w:w="11906" w:h="16838"/>
          <w:pgMar w:top="567" w:right="567" w:bottom="567" w:left="1134" w:header="709" w:footer="709" w:gutter="0"/>
          <w:cols w:space="72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A16D7">
        <w:rPr>
          <w:b/>
          <w:kern w:val="32"/>
          <w:sz w:val="20"/>
          <w:szCs w:val="20"/>
        </w:rPr>
        <w:t>моющих средств</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p>
    <w:p w:rsidR="00D70FDB" w:rsidRPr="00AB0B4A" w:rsidRDefault="00E906F0" w:rsidP="0098712D">
      <w:pPr>
        <w:jc w:val="right"/>
        <w:rPr>
          <w:b/>
          <w:kern w:val="32"/>
          <w:sz w:val="20"/>
          <w:szCs w:val="20"/>
        </w:rPr>
      </w:pPr>
      <w:r>
        <w:rPr>
          <w:b/>
          <w:kern w:val="32"/>
          <w:sz w:val="20"/>
          <w:szCs w:val="20"/>
        </w:rPr>
        <w:t xml:space="preserve">участниками которого могут </w:t>
      </w:r>
      <w:r w:rsidRPr="00AB0B4A">
        <w:rPr>
          <w:b/>
          <w:kern w:val="32"/>
          <w:sz w:val="20"/>
          <w:szCs w:val="20"/>
        </w:rPr>
        <w:t xml:space="preserve">являться </w:t>
      </w:r>
    </w:p>
    <w:p w:rsidR="00B8322C" w:rsidRPr="00AB0B4A" w:rsidRDefault="00E906F0" w:rsidP="00DF745F">
      <w:pPr>
        <w:jc w:val="right"/>
        <w:rPr>
          <w:b/>
          <w:kern w:val="32"/>
          <w:sz w:val="20"/>
          <w:szCs w:val="20"/>
        </w:rPr>
      </w:pPr>
      <w:r w:rsidRPr="00AB0B4A">
        <w:rPr>
          <w:b/>
          <w:kern w:val="32"/>
          <w:sz w:val="20"/>
          <w:szCs w:val="20"/>
        </w:rPr>
        <w:t>только субъекты малого и среднего предпринимательства</w:t>
      </w:r>
    </w:p>
    <w:p w:rsidR="00384DE0" w:rsidRPr="00AB0B4A" w:rsidRDefault="00B8322C" w:rsidP="00F462B5">
      <w:pPr>
        <w:jc w:val="right"/>
        <w:outlineLvl w:val="1"/>
        <w:rPr>
          <w:b/>
          <w:bCs/>
          <w:sz w:val="20"/>
          <w:szCs w:val="20"/>
        </w:rPr>
      </w:pPr>
      <w:r w:rsidRPr="00AB0B4A">
        <w:rPr>
          <w:b/>
          <w:kern w:val="32"/>
          <w:sz w:val="20"/>
          <w:szCs w:val="20"/>
        </w:rPr>
        <w:t xml:space="preserve">№ </w:t>
      </w:r>
      <w:r w:rsidR="006A16D7">
        <w:rPr>
          <w:b/>
          <w:kern w:val="32"/>
          <w:sz w:val="20"/>
          <w:szCs w:val="20"/>
        </w:rPr>
        <w:t>192-24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A16D7">
        <w:rPr>
          <w:sz w:val="19"/>
          <w:szCs w:val="19"/>
        </w:rPr>
        <w:t>192-24</w:t>
      </w:r>
    </w:p>
    <w:p w:rsidR="00060FEB" w:rsidRDefault="00084A58" w:rsidP="00060FEB">
      <w:pPr>
        <w:widowControl w:val="0"/>
        <w:jc w:val="center"/>
        <w:rPr>
          <w:b/>
          <w:bCs/>
          <w:sz w:val="19"/>
          <w:szCs w:val="19"/>
        </w:rPr>
      </w:pPr>
      <w:r w:rsidRPr="00084A58">
        <w:rPr>
          <w:b/>
          <w:kern w:val="32"/>
          <w:sz w:val="19"/>
          <w:szCs w:val="19"/>
        </w:rPr>
        <w:t>на поставку</w:t>
      </w:r>
      <w:r w:rsidR="00AB0B4A">
        <w:rPr>
          <w:b/>
          <w:kern w:val="32"/>
          <w:sz w:val="19"/>
          <w:szCs w:val="19"/>
        </w:rPr>
        <w:t xml:space="preserve"> </w:t>
      </w:r>
      <w:r w:rsidR="006A16D7">
        <w:rPr>
          <w:b/>
          <w:kern w:val="32"/>
          <w:sz w:val="19"/>
          <w:szCs w:val="19"/>
        </w:rPr>
        <w:t>моющих средств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6A16D7">
        <w:rPr>
          <w:rFonts w:ascii="Times New Roman" w:hAnsi="Times New Roman" w:cs="Times New Roman"/>
          <w:sz w:val="19"/>
          <w:szCs w:val="19"/>
        </w:rPr>
        <w:t>моющих средств</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8D0216" w:rsidRDefault="00D120C1" w:rsidP="008D0216">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8D0216">
        <w:rPr>
          <w:sz w:val="19"/>
          <w:szCs w:val="19"/>
        </w:rPr>
        <w:t>ам:</w:t>
      </w:r>
      <w:r w:rsidR="008D0216" w:rsidRPr="008D0216">
        <w:rPr>
          <w:sz w:val="19"/>
          <w:szCs w:val="19"/>
        </w:rPr>
        <w:t xml:space="preserve"> </w:t>
      </w:r>
    </w:p>
    <w:p w:rsidR="008D0216" w:rsidRPr="008D0216" w:rsidRDefault="008D0216" w:rsidP="008D0216">
      <w:pPr>
        <w:ind w:firstLine="709"/>
        <w:jc w:val="both"/>
        <w:rPr>
          <w:sz w:val="19"/>
          <w:szCs w:val="19"/>
        </w:rPr>
      </w:pPr>
      <w:r w:rsidRPr="008D0216">
        <w:rPr>
          <w:sz w:val="19"/>
          <w:szCs w:val="19"/>
        </w:rPr>
        <w:t xml:space="preserve">г. Иркутск, ул. Ярославского, 300 (подвальное помещение, склад), </w:t>
      </w:r>
    </w:p>
    <w:p w:rsidR="008D0216" w:rsidRPr="008D0216" w:rsidRDefault="008D0216" w:rsidP="008D0216">
      <w:pPr>
        <w:ind w:firstLine="709"/>
        <w:jc w:val="both"/>
        <w:rPr>
          <w:sz w:val="19"/>
          <w:szCs w:val="19"/>
        </w:rPr>
      </w:pPr>
      <w:r w:rsidRPr="008D0216">
        <w:rPr>
          <w:sz w:val="19"/>
          <w:szCs w:val="19"/>
        </w:rPr>
        <w:t>г. Иркутск, ул. Баумана, 214</w:t>
      </w:r>
      <w:r w:rsidR="00785C8E">
        <w:rPr>
          <w:sz w:val="19"/>
          <w:szCs w:val="19"/>
        </w:rPr>
        <w:t>А</w:t>
      </w:r>
      <w:r w:rsidRPr="008D0216">
        <w:rPr>
          <w:sz w:val="19"/>
          <w:szCs w:val="19"/>
        </w:rPr>
        <w:t xml:space="preserve"> (цокольный этаж, склад), </w:t>
      </w:r>
    </w:p>
    <w:p w:rsidR="008D0216" w:rsidRPr="008D0216" w:rsidRDefault="008D0216" w:rsidP="008D0216">
      <w:pPr>
        <w:ind w:firstLine="709"/>
        <w:jc w:val="both"/>
        <w:rPr>
          <w:sz w:val="19"/>
          <w:szCs w:val="19"/>
        </w:rPr>
      </w:pPr>
      <w:r w:rsidRPr="008D0216">
        <w:rPr>
          <w:sz w:val="19"/>
          <w:szCs w:val="19"/>
        </w:rPr>
        <w:t xml:space="preserve">г. Иркутск, ул. Академика Образцова, 27ш (цокольный этаж, склад), </w:t>
      </w:r>
    </w:p>
    <w:p w:rsidR="00785C8E" w:rsidRDefault="008D0216" w:rsidP="008D0216">
      <w:pPr>
        <w:ind w:firstLine="709"/>
        <w:jc w:val="both"/>
        <w:rPr>
          <w:sz w:val="19"/>
          <w:szCs w:val="19"/>
        </w:rPr>
      </w:pPr>
      <w:r w:rsidRPr="008D0216">
        <w:rPr>
          <w:sz w:val="19"/>
          <w:szCs w:val="19"/>
        </w:rPr>
        <w:t>г. Иркутск, ул. Баумана, 214а</w:t>
      </w:r>
      <w:r>
        <w:rPr>
          <w:sz w:val="19"/>
          <w:szCs w:val="19"/>
        </w:rPr>
        <w:t>/1</w:t>
      </w:r>
      <w:r w:rsidRPr="008D0216">
        <w:rPr>
          <w:sz w:val="19"/>
          <w:szCs w:val="19"/>
        </w:rPr>
        <w:t xml:space="preserve"> (</w:t>
      </w:r>
      <w:r w:rsidR="00785C8E">
        <w:rPr>
          <w:sz w:val="19"/>
          <w:szCs w:val="19"/>
        </w:rPr>
        <w:t xml:space="preserve">первый этаж, </w:t>
      </w:r>
      <w:r w:rsidRPr="008D0216">
        <w:rPr>
          <w:sz w:val="19"/>
          <w:szCs w:val="19"/>
        </w:rPr>
        <w:t>склад)</w:t>
      </w:r>
      <w:r>
        <w:rPr>
          <w:sz w:val="19"/>
          <w:szCs w:val="19"/>
        </w:rPr>
        <w:t>.</w:t>
      </w:r>
    </w:p>
    <w:p w:rsidR="00785C8E" w:rsidRDefault="00785C8E" w:rsidP="008D0216">
      <w:pPr>
        <w:ind w:firstLine="709"/>
        <w:jc w:val="both"/>
        <w:rPr>
          <w:sz w:val="19"/>
          <w:szCs w:val="19"/>
        </w:rPr>
      </w:pPr>
      <w:r w:rsidRPr="00785C8E">
        <w:rPr>
          <w:color w:val="000000"/>
          <w:sz w:val="19"/>
          <w:szCs w:val="19"/>
        </w:rPr>
        <w:t>Время доставки Товара с 9.00 до 14.00 в рабочие дни, кроме субботы и воскресенья</w:t>
      </w:r>
      <w:r w:rsidRPr="00785C8E">
        <w:rPr>
          <w:sz w:val="19"/>
          <w:szCs w:val="19"/>
        </w:rPr>
        <w:t>.</w:t>
      </w:r>
    </w:p>
    <w:p w:rsidR="00D120C1" w:rsidRPr="002D2168" w:rsidRDefault="00D120C1" w:rsidP="008D0216">
      <w:pPr>
        <w:ind w:firstLine="709"/>
        <w:jc w:val="both"/>
        <w:rPr>
          <w:sz w:val="19"/>
          <w:szCs w:val="19"/>
        </w:rPr>
      </w:pPr>
      <w:r w:rsidRPr="002D2168">
        <w:rPr>
          <w:sz w:val="19"/>
          <w:szCs w:val="19"/>
        </w:rPr>
        <w:t>4.2. Тара и упаковка возврату не подлежат.</w:t>
      </w:r>
    </w:p>
    <w:p w:rsidR="00D120C1" w:rsidRPr="00785C8E" w:rsidRDefault="00D120C1" w:rsidP="008D0216">
      <w:pPr>
        <w:ind w:firstLine="709"/>
        <w:jc w:val="both"/>
        <w:rPr>
          <w:sz w:val="19"/>
          <w:szCs w:val="19"/>
        </w:rPr>
      </w:pPr>
      <w:r w:rsidRPr="002D2168">
        <w:rPr>
          <w:sz w:val="19"/>
          <w:szCs w:val="19"/>
        </w:rPr>
        <w:t>4.3</w:t>
      </w:r>
      <w:r w:rsidRPr="00BD323B">
        <w:rPr>
          <w:sz w:val="19"/>
          <w:szCs w:val="19"/>
        </w:rPr>
        <w:t xml:space="preserve">. </w:t>
      </w:r>
      <w:r w:rsidR="008D0216" w:rsidRPr="008D0216">
        <w:rPr>
          <w:sz w:val="19"/>
          <w:szCs w:val="19"/>
        </w:rPr>
        <w:t xml:space="preserve">Поставка товара осуществляется силами Поставщика партиями по заявкам </w:t>
      </w:r>
      <w:r w:rsidR="008D0216" w:rsidRPr="00785C8E">
        <w:rPr>
          <w:sz w:val="19"/>
          <w:szCs w:val="19"/>
        </w:rPr>
        <w:t xml:space="preserve">Заказчика </w:t>
      </w:r>
      <w:r w:rsidR="00785C8E" w:rsidRPr="00785C8E">
        <w:rPr>
          <w:sz w:val="19"/>
          <w:szCs w:val="19"/>
        </w:rPr>
        <w:t>с момента заключения договора</w:t>
      </w:r>
      <w:r w:rsidR="008D0216" w:rsidRPr="00785C8E">
        <w:rPr>
          <w:sz w:val="19"/>
          <w:szCs w:val="19"/>
        </w:rPr>
        <w:t xml:space="preserve"> по </w:t>
      </w:r>
      <w:r w:rsidR="006A16D7">
        <w:rPr>
          <w:sz w:val="19"/>
          <w:szCs w:val="19"/>
        </w:rPr>
        <w:t>31.08</w:t>
      </w:r>
      <w:r w:rsidR="008D0216" w:rsidRPr="00785C8E">
        <w:rPr>
          <w:sz w:val="19"/>
          <w:szCs w:val="19"/>
        </w:rPr>
        <w:t xml:space="preserve">.2025 г. </w:t>
      </w:r>
      <w:r w:rsidR="00785C8E" w:rsidRPr="00785C8E">
        <w:rPr>
          <w:sz w:val="19"/>
          <w:szCs w:val="19"/>
        </w:rPr>
        <w:t xml:space="preserve">Поставка товара по заявке Заказчика осуществляется в течение 10 (десяти) дней с момента подачи такой заявки. </w:t>
      </w:r>
    </w:p>
    <w:p w:rsidR="00D120C1" w:rsidRPr="002D2168" w:rsidRDefault="00D120C1" w:rsidP="008D0216">
      <w:pPr>
        <w:pStyle w:val="ConsNonformat"/>
        <w:widowControl/>
        <w:tabs>
          <w:tab w:val="num" w:pos="0"/>
        </w:tabs>
        <w:ind w:firstLine="709"/>
        <w:jc w:val="both"/>
        <w:rPr>
          <w:rFonts w:ascii="Times New Roman" w:hAnsi="Times New Roman"/>
          <w:sz w:val="19"/>
          <w:szCs w:val="19"/>
        </w:rPr>
      </w:pPr>
      <w:r w:rsidRPr="00785C8E">
        <w:rPr>
          <w:rFonts w:ascii="Times New Roman" w:hAnsi="Times New Roman"/>
          <w:sz w:val="19"/>
          <w:szCs w:val="19"/>
        </w:rPr>
        <w:t>4.4. По решению Заказчика для приемки результатов Договора может создаваться приемочная</w:t>
      </w:r>
      <w:r w:rsidRPr="002D2168">
        <w:rPr>
          <w:rFonts w:ascii="Times New Roman" w:hAnsi="Times New Roman"/>
          <w:sz w:val="19"/>
          <w:szCs w:val="19"/>
        </w:rPr>
        <w:t xml:space="preserve">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A16D7">
        <w:rPr>
          <w:sz w:val="20"/>
          <w:szCs w:val="20"/>
        </w:rPr>
        <w:t>192-24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785C8E" w:rsidRPr="00785C8E" w:rsidRDefault="00785C8E" w:rsidP="00785C8E">
      <w:pPr>
        <w:tabs>
          <w:tab w:val="left" w:pos="851"/>
        </w:tabs>
        <w:ind w:firstLine="567"/>
        <w:jc w:val="both"/>
        <w:rPr>
          <w:b/>
          <w:bCs/>
          <w:sz w:val="20"/>
          <w:szCs w:val="20"/>
        </w:rPr>
      </w:pPr>
      <w:r w:rsidRPr="00785C8E">
        <w:rPr>
          <w:b/>
          <w:bCs/>
          <w:sz w:val="20"/>
          <w:szCs w:val="20"/>
        </w:rPr>
        <w:t>Прочие условия:</w:t>
      </w:r>
    </w:p>
    <w:p w:rsidR="00785C8E" w:rsidRPr="00785C8E" w:rsidRDefault="00785C8E" w:rsidP="00785C8E">
      <w:pPr>
        <w:numPr>
          <w:ilvl w:val="0"/>
          <w:numId w:val="28"/>
        </w:numPr>
        <w:ind w:left="0" w:firstLine="567"/>
        <w:jc w:val="both"/>
        <w:outlineLvl w:val="2"/>
        <w:rPr>
          <w:bCs/>
          <w:sz w:val="20"/>
          <w:szCs w:val="20"/>
        </w:rPr>
      </w:pPr>
      <w:r w:rsidRPr="00785C8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785C8E" w:rsidRPr="00785C8E" w:rsidRDefault="00785C8E" w:rsidP="00785C8E">
      <w:pPr>
        <w:numPr>
          <w:ilvl w:val="0"/>
          <w:numId w:val="28"/>
        </w:numPr>
        <w:tabs>
          <w:tab w:val="clear" w:pos="720"/>
          <w:tab w:val="num" w:pos="851"/>
        </w:tabs>
        <w:ind w:left="0" w:firstLine="567"/>
        <w:jc w:val="both"/>
        <w:outlineLvl w:val="2"/>
        <w:rPr>
          <w:bCs/>
          <w:sz w:val="20"/>
          <w:szCs w:val="20"/>
        </w:rPr>
      </w:pPr>
      <w:r w:rsidRPr="00785C8E">
        <w:rPr>
          <w:sz w:val="20"/>
          <w:szCs w:val="20"/>
        </w:rPr>
        <w:t>Поставляемый товар должен быть новым.</w:t>
      </w:r>
    </w:p>
    <w:p w:rsidR="00785C8E" w:rsidRPr="00785C8E" w:rsidRDefault="00785C8E" w:rsidP="00785C8E">
      <w:pPr>
        <w:numPr>
          <w:ilvl w:val="0"/>
          <w:numId w:val="28"/>
        </w:numPr>
        <w:tabs>
          <w:tab w:val="clear" w:pos="720"/>
          <w:tab w:val="num" w:pos="851"/>
        </w:tabs>
        <w:ind w:left="0" w:firstLine="567"/>
        <w:jc w:val="both"/>
        <w:outlineLvl w:val="2"/>
        <w:rPr>
          <w:bCs/>
          <w:sz w:val="20"/>
          <w:szCs w:val="20"/>
        </w:rPr>
      </w:pPr>
      <w:r w:rsidRPr="00785C8E">
        <w:rPr>
          <w:bCs/>
          <w:sz w:val="20"/>
          <w:szCs w:val="20"/>
        </w:rPr>
        <w:t xml:space="preserve">Остаточный срок годности на момент поставки товара должен истекать не ранее </w:t>
      </w:r>
      <w:r w:rsidR="006A16D7">
        <w:rPr>
          <w:bCs/>
          <w:sz w:val="20"/>
          <w:szCs w:val="20"/>
        </w:rPr>
        <w:t>30.09</w:t>
      </w:r>
      <w:r w:rsidRPr="00785C8E">
        <w:rPr>
          <w:bCs/>
          <w:sz w:val="20"/>
          <w:szCs w:val="20"/>
        </w:rPr>
        <w:t>.2025 года</w:t>
      </w:r>
    </w:p>
    <w:p w:rsidR="00785C8E" w:rsidRPr="00785C8E" w:rsidRDefault="00785C8E" w:rsidP="00785C8E">
      <w:pPr>
        <w:pStyle w:val="ad"/>
        <w:numPr>
          <w:ilvl w:val="0"/>
          <w:numId w:val="28"/>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85C8E" w:rsidRPr="00785C8E" w:rsidRDefault="00785C8E" w:rsidP="00785C8E">
      <w:pPr>
        <w:pStyle w:val="ad"/>
        <w:numPr>
          <w:ilvl w:val="0"/>
          <w:numId w:val="28"/>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Тара и упаковка входят в стоимость поставляемого товара.</w:t>
      </w:r>
    </w:p>
    <w:p w:rsidR="00785C8E" w:rsidRPr="00785C8E" w:rsidRDefault="00785C8E" w:rsidP="00785C8E">
      <w:pPr>
        <w:pStyle w:val="ad"/>
        <w:numPr>
          <w:ilvl w:val="0"/>
          <w:numId w:val="28"/>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785C8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A16D7">
        <w:rPr>
          <w:b/>
          <w:kern w:val="32"/>
          <w:sz w:val="20"/>
          <w:szCs w:val="20"/>
        </w:rPr>
        <w:t>моющих средств</w:t>
      </w:r>
      <w:r w:rsidR="00FB1F58">
        <w:rPr>
          <w:b/>
          <w:kern w:val="32"/>
          <w:sz w:val="20"/>
          <w:szCs w:val="20"/>
        </w:rPr>
        <w:t xml:space="preserve"> </w:t>
      </w:r>
      <w:r w:rsidR="00E906F0">
        <w:rPr>
          <w:b/>
          <w:kern w:val="32"/>
          <w:sz w:val="20"/>
          <w:szCs w:val="20"/>
        </w:rPr>
        <w:t xml:space="preserve">путем запроса котировок в электронной форме, </w:t>
      </w:r>
    </w:p>
    <w:p w:rsidR="00D70FDB" w:rsidRDefault="00E906F0" w:rsidP="0098712D">
      <w:pPr>
        <w:jc w:val="right"/>
        <w:rPr>
          <w:b/>
          <w:kern w:val="32"/>
          <w:sz w:val="20"/>
          <w:szCs w:val="20"/>
        </w:rPr>
      </w:pPr>
      <w:r>
        <w:rPr>
          <w:b/>
          <w:kern w:val="32"/>
          <w:sz w:val="20"/>
          <w:szCs w:val="20"/>
        </w:rPr>
        <w:t xml:space="preserve">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A16D7">
        <w:rPr>
          <w:b/>
          <w:kern w:val="32"/>
          <w:sz w:val="20"/>
          <w:szCs w:val="20"/>
        </w:rPr>
        <w:t>192-24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6A16D7">
        <w:rPr>
          <w:bCs/>
          <w:kern w:val="32"/>
          <w:sz w:val="20"/>
          <w:szCs w:val="20"/>
        </w:rPr>
        <w:t>моющих средств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6A16D7">
        <w:rPr>
          <w:bCs/>
          <w:kern w:val="32"/>
          <w:sz w:val="20"/>
          <w:szCs w:val="20"/>
        </w:rPr>
        <w:t>моющих средств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8E" w:rsidRDefault="00785C8E" w:rsidP="00ED57EB">
      <w:r>
        <w:separator/>
      </w:r>
    </w:p>
  </w:endnote>
  <w:endnote w:type="continuationSeparator" w:id="0">
    <w:p w:rsidR="00785C8E" w:rsidRDefault="00785C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785C8E" w:rsidRDefault="00785C8E">
        <w:pPr>
          <w:pStyle w:val="af7"/>
          <w:jc w:val="right"/>
        </w:pPr>
        <w:r>
          <w:fldChar w:fldCharType="begin"/>
        </w:r>
        <w:r>
          <w:instrText xml:space="preserve"> PAGE   \* MERGEFORMAT </w:instrText>
        </w:r>
        <w:r>
          <w:fldChar w:fldCharType="separate"/>
        </w:r>
        <w:r w:rsidR="006D7359">
          <w:rPr>
            <w:noProof/>
          </w:rPr>
          <w:t>23</w:t>
        </w:r>
        <w:r>
          <w:rPr>
            <w:noProof/>
          </w:rPr>
          <w:fldChar w:fldCharType="end"/>
        </w:r>
      </w:p>
    </w:sdtContent>
  </w:sdt>
  <w:p w:rsidR="00785C8E" w:rsidRDefault="00785C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8E" w:rsidRDefault="00785C8E" w:rsidP="00ED57EB">
      <w:r>
        <w:separator/>
      </w:r>
    </w:p>
  </w:footnote>
  <w:footnote w:type="continuationSeparator" w:id="0">
    <w:p w:rsidR="00785C8E" w:rsidRDefault="00785C8E" w:rsidP="00ED57EB">
      <w:r>
        <w:continuationSeparator/>
      </w:r>
    </w:p>
  </w:footnote>
  <w:footnote w:id="1">
    <w:p w:rsidR="00785C8E" w:rsidRPr="000966CA" w:rsidRDefault="00785C8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E04BB"/>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7F312D"/>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F076A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1"/>
  </w:num>
  <w:num w:numId="4">
    <w:abstractNumId w:val="11"/>
  </w:num>
  <w:num w:numId="5">
    <w:abstractNumId w:val="21"/>
  </w:num>
  <w:num w:numId="6">
    <w:abstractNumId w:val="13"/>
  </w:num>
  <w:num w:numId="7">
    <w:abstractNumId w:val="15"/>
  </w:num>
  <w:num w:numId="8">
    <w:abstractNumId w:val="23"/>
  </w:num>
  <w:num w:numId="9">
    <w:abstractNumId w:val="0"/>
  </w:num>
  <w:num w:numId="10">
    <w:abstractNumId w:val="2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2"/>
  </w:num>
  <w:num w:numId="21">
    <w:abstractNumId w:val="9"/>
  </w:num>
  <w:num w:numId="22">
    <w:abstractNumId w:val="4"/>
  </w:num>
  <w:num w:numId="23">
    <w:abstractNumId w:val="22"/>
  </w:num>
  <w:num w:numId="24">
    <w:abstractNumId w:val="5"/>
  </w:num>
  <w:num w:numId="25">
    <w:abstractNumId w:val="16"/>
  </w:num>
  <w:num w:numId="26">
    <w:abstractNumId w:val="2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16D7"/>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D7359"/>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096E"/>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8E"/>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0216"/>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B4A"/>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12568187">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537088700">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43120467">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17B5-C164-4F76-9966-F2B1A25B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23</Pages>
  <Words>11351</Words>
  <Characters>82542</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220</cp:revision>
  <cp:lastPrinted>2024-10-24T07:38:00Z</cp:lastPrinted>
  <dcterms:created xsi:type="dcterms:W3CDTF">2022-11-17T07:10:00Z</dcterms:created>
  <dcterms:modified xsi:type="dcterms:W3CDTF">2024-10-24T07:38:00Z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