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E30FA9">
        <w:rPr>
          <w:b/>
          <w:sz w:val="28"/>
          <w:szCs w:val="28"/>
        </w:rPr>
        <w:t>препаратов гормональных для системного использования</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E30FA9">
        <w:rPr>
          <w:b/>
          <w:kern w:val="32"/>
          <w:sz w:val="28"/>
          <w:szCs w:val="28"/>
        </w:rPr>
        <w:t>190-24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814A8" w:rsidP="00F43414">
            <w:pPr>
              <w:autoSpaceDE w:val="0"/>
              <w:autoSpaceDN w:val="0"/>
              <w:adjustRightInd w:val="0"/>
              <w:ind w:firstLine="170"/>
              <w:jc w:val="both"/>
              <w:outlineLvl w:val="1"/>
              <w:rPr>
                <w:sz w:val="20"/>
                <w:szCs w:val="20"/>
              </w:rPr>
            </w:pPr>
            <w:r w:rsidRPr="00D814A8">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30FA9"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E30FA9">
              <w:rPr>
                <w:bCs/>
                <w:sz w:val="20"/>
                <w:szCs w:val="20"/>
              </w:rPr>
              <w:t>препаратов гормональных для системного использования</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E30FA9" w:rsidP="00F43414">
            <w:pPr>
              <w:ind w:firstLine="170"/>
              <w:jc w:val="both"/>
              <w:rPr>
                <w:sz w:val="20"/>
                <w:szCs w:val="20"/>
              </w:rPr>
            </w:pPr>
            <w:r w:rsidRPr="00E30FA9">
              <w:rPr>
                <w:sz w:val="20"/>
                <w:szCs w:val="20"/>
              </w:rPr>
              <w:t>21.20.10.180</w:t>
            </w:r>
          </w:p>
        </w:tc>
      </w:tr>
      <w:tr w:rsidR="005918EB" w:rsidRPr="00981A83" w:rsidTr="00D814A8">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47D46" w:rsidRDefault="005B5520" w:rsidP="00E30FA9">
            <w:pPr>
              <w:autoSpaceDE w:val="0"/>
              <w:autoSpaceDN w:val="0"/>
              <w:adjustRightInd w:val="0"/>
              <w:ind w:firstLine="170"/>
              <w:jc w:val="both"/>
              <w:rPr>
                <w:sz w:val="20"/>
                <w:szCs w:val="20"/>
              </w:rPr>
            </w:pPr>
            <w:r>
              <w:rPr>
                <w:sz w:val="20"/>
                <w:szCs w:val="20"/>
              </w:rPr>
              <w:t>3</w:t>
            </w:r>
            <w:r w:rsidR="005E0239">
              <w:rPr>
                <w:sz w:val="20"/>
                <w:szCs w:val="20"/>
              </w:rPr>
              <w:t>1</w:t>
            </w:r>
            <w:r w:rsidR="00E30FA9">
              <w:rPr>
                <w:sz w:val="20"/>
                <w:szCs w:val="20"/>
              </w:rPr>
              <w:t>7</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5B5520" w:rsidP="0094233B">
            <w:pPr>
              <w:autoSpaceDE w:val="0"/>
              <w:autoSpaceDN w:val="0"/>
              <w:adjustRightInd w:val="0"/>
              <w:ind w:firstLine="176"/>
              <w:jc w:val="both"/>
              <w:rPr>
                <w:sz w:val="20"/>
                <w:szCs w:val="20"/>
              </w:rPr>
            </w:pPr>
            <w:r>
              <w:rPr>
                <w:sz w:val="20"/>
                <w:szCs w:val="20"/>
              </w:rPr>
              <w:t>Средства 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E30FA9">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5E0239">
              <w:rPr>
                <w:sz w:val="20"/>
                <w:szCs w:val="20"/>
              </w:rPr>
              <w:t>31.</w:t>
            </w:r>
            <w:r w:rsidR="00E30FA9">
              <w:rPr>
                <w:sz w:val="20"/>
                <w:szCs w:val="20"/>
              </w:rPr>
              <w:t>05</w:t>
            </w:r>
            <w:r w:rsidR="005E0239">
              <w:rPr>
                <w:sz w:val="20"/>
                <w:szCs w:val="20"/>
              </w:rPr>
              <w:t>.</w:t>
            </w:r>
            <w:r w:rsidR="009652BC">
              <w:rPr>
                <w:sz w:val="20"/>
                <w:szCs w:val="20"/>
              </w:rPr>
              <w:t>2025</w:t>
            </w:r>
            <w:r w:rsidR="005241C4">
              <w:rPr>
                <w:sz w:val="20"/>
                <w:szCs w:val="20"/>
              </w:rPr>
              <w:t xml:space="preserve">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г. Иркутск, ул. Ярославского,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D814A8" w:rsidRDefault="00F144EC" w:rsidP="00DF691A">
            <w:pPr>
              <w:tabs>
                <w:tab w:val="left" w:pos="6022"/>
              </w:tabs>
              <w:ind w:right="72" w:firstLine="170"/>
              <w:jc w:val="both"/>
              <w:rPr>
                <w:sz w:val="20"/>
                <w:szCs w:val="20"/>
              </w:rPr>
            </w:pPr>
            <w:r w:rsidRPr="00F144EC">
              <w:rPr>
                <w:sz w:val="20"/>
                <w:szCs w:val="20"/>
              </w:rPr>
              <w:t>255763,61 руб. (двести пятьдесят пять тысяч семьсот шестьдесят три рубля шестьдесят одна копейка)</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5E0239">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5E0239">
              <w:rPr>
                <w:b/>
                <w:sz w:val="20"/>
                <w:szCs w:val="20"/>
              </w:rPr>
              <w:t>23</w:t>
            </w:r>
            <w:r w:rsidRPr="008024A7">
              <w:rPr>
                <w:b/>
                <w:sz w:val="20"/>
                <w:szCs w:val="20"/>
              </w:rPr>
              <w:t>»</w:t>
            </w:r>
            <w:r w:rsidR="00D814A8" w:rsidRPr="00D814A8">
              <w:rPr>
                <w:b/>
                <w:sz w:val="20"/>
                <w:szCs w:val="20"/>
              </w:rPr>
              <w:t xml:space="preserve"> </w:t>
            </w:r>
            <w:r w:rsidR="005B5520">
              <w:rPr>
                <w:b/>
                <w:sz w:val="20"/>
                <w:szCs w:val="20"/>
              </w:rPr>
              <w:t>октября</w:t>
            </w:r>
            <w:r w:rsidR="00555721">
              <w:rPr>
                <w:b/>
                <w:sz w:val="20"/>
                <w:szCs w:val="20"/>
              </w:rPr>
              <w:t xml:space="preserve"> </w:t>
            </w:r>
            <w:r w:rsidR="005241C4">
              <w:rPr>
                <w:b/>
                <w:sz w:val="20"/>
                <w:szCs w:val="20"/>
              </w:rPr>
              <w:t>2024</w:t>
            </w:r>
            <w:r w:rsidRPr="008024A7">
              <w:rPr>
                <w:b/>
                <w:sz w:val="20"/>
                <w:szCs w:val="20"/>
              </w:rPr>
              <w:t xml:space="preserve"> года по «</w:t>
            </w:r>
            <w:r w:rsidR="005E0239">
              <w:rPr>
                <w:b/>
                <w:sz w:val="20"/>
                <w:szCs w:val="20"/>
              </w:rPr>
              <w:t>30</w:t>
            </w:r>
            <w:r w:rsidRPr="008024A7">
              <w:rPr>
                <w:b/>
                <w:sz w:val="20"/>
                <w:szCs w:val="20"/>
              </w:rPr>
              <w:t>»</w:t>
            </w:r>
            <w:r w:rsidR="003144A3">
              <w:rPr>
                <w:b/>
                <w:sz w:val="20"/>
                <w:szCs w:val="20"/>
              </w:rPr>
              <w:t xml:space="preserve"> </w:t>
            </w:r>
            <w:r w:rsidR="00555721">
              <w:rPr>
                <w:b/>
                <w:sz w:val="20"/>
                <w:szCs w:val="20"/>
              </w:rPr>
              <w:t>октября</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441FF"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5E0239">
              <w:rPr>
                <w:sz w:val="20"/>
                <w:szCs w:val="20"/>
              </w:rPr>
              <w:t>23</w:t>
            </w:r>
            <w:r w:rsidR="00543ADA">
              <w:rPr>
                <w:sz w:val="20"/>
                <w:szCs w:val="20"/>
              </w:rPr>
              <w:t>»</w:t>
            </w:r>
            <w:r w:rsidR="00F01E31">
              <w:rPr>
                <w:sz w:val="20"/>
                <w:szCs w:val="20"/>
              </w:rPr>
              <w:t xml:space="preserve"> </w:t>
            </w:r>
            <w:r w:rsidR="005B5520">
              <w:rPr>
                <w:sz w:val="20"/>
                <w:szCs w:val="20"/>
              </w:rPr>
              <w:t xml:space="preserve">октября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5B5520">
            <w:pPr>
              <w:ind w:firstLine="170"/>
              <w:jc w:val="both"/>
              <w:rPr>
                <w:sz w:val="20"/>
                <w:szCs w:val="20"/>
              </w:rPr>
            </w:pPr>
            <w:r w:rsidRPr="008024A7">
              <w:rPr>
                <w:bCs/>
                <w:sz w:val="20"/>
                <w:szCs w:val="20"/>
              </w:rPr>
              <w:t>«</w:t>
            </w:r>
            <w:r w:rsidR="005E0239">
              <w:rPr>
                <w:bCs/>
                <w:sz w:val="20"/>
                <w:szCs w:val="20"/>
              </w:rPr>
              <w:t>30</w:t>
            </w:r>
            <w:r w:rsidRPr="008024A7">
              <w:rPr>
                <w:bCs/>
                <w:sz w:val="20"/>
                <w:szCs w:val="20"/>
              </w:rPr>
              <w:t>»</w:t>
            </w:r>
            <w:r w:rsidR="00DA782B">
              <w:rPr>
                <w:bCs/>
                <w:sz w:val="20"/>
                <w:szCs w:val="20"/>
              </w:rPr>
              <w:t xml:space="preserve"> </w:t>
            </w:r>
            <w:r w:rsidR="00555721">
              <w:rPr>
                <w:bCs/>
                <w:sz w:val="20"/>
                <w:szCs w:val="20"/>
              </w:rPr>
              <w:t xml:space="preserve">октября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E441FF" w:rsidRDefault="00E441FF" w:rsidP="00E441FF">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441FF" w:rsidRDefault="00E441FF" w:rsidP="00E441FF">
            <w:pPr>
              <w:autoSpaceDE w:val="0"/>
              <w:autoSpaceDN w:val="0"/>
              <w:adjustRightInd w:val="0"/>
              <w:ind w:firstLine="176"/>
              <w:jc w:val="both"/>
              <w:rPr>
                <w:i/>
                <w:sz w:val="20"/>
                <w:szCs w:val="20"/>
              </w:rPr>
            </w:pPr>
          </w:p>
          <w:p w:rsidR="00E441FF" w:rsidRDefault="00E441FF" w:rsidP="00E441FF">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441FF" w:rsidP="00E441F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814A8" w:rsidRDefault="00D814A8" w:rsidP="00D814A8">
            <w:pPr>
              <w:ind w:firstLine="176"/>
              <w:rPr>
                <w:sz w:val="20"/>
                <w:szCs w:val="20"/>
              </w:rPr>
            </w:pPr>
            <w:r>
              <w:rPr>
                <w:color w:val="000000"/>
                <w:sz w:val="20"/>
                <w:szCs w:val="20"/>
              </w:rPr>
              <w:t>3 % от начальной (максимальной) цены договора, что составляет:</w:t>
            </w:r>
          </w:p>
          <w:p w:rsidR="00D814A8" w:rsidRDefault="00D814A8" w:rsidP="00D814A8">
            <w:pPr>
              <w:autoSpaceDE w:val="0"/>
              <w:autoSpaceDN w:val="0"/>
              <w:adjustRightInd w:val="0"/>
              <w:ind w:firstLine="176"/>
              <w:jc w:val="both"/>
              <w:outlineLvl w:val="1"/>
              <w:rPr>
                <w:sz w:val="20"/>
                <w:szCs w:val="20"/>
              </w:rPr>
            </w:pPr>
          </w:p>
          <w:p w:rsidR="00D814A8" w:rsidRDefault="00F144EC" w:rsidP="00D814A8">
            <w:pPr>
              <w:shd w:val="clear" w:color="auto" w:fill="FFFFFF"/>
              <w:tabs>
                <w:tab w:val="left" w:pos="1701"/>
                <w:tab w:val="left" w:pos="2127"/>
              </w:tabs>
              <w:ind w:firstLine="176"/>
              <w:jc w:val="both"/>
              <w:rPr>
                <w:b/>
                <w:sz w:val="20"/>
                <w:szCs w:val="20"/>
              </w:rPr>
            </w:pPr>
            <w:r w:rsidRPr="00F144EC">
              <w:rPr>
                <w:b/>
                <w:sz w:val="20"/>
                <w:szCs w:val="20"/>
              </w:rPr>
              <w:t>7672</w:t>
            </w:r>
            <w:r>
              <w:rPr>
                <w:b/>
                <w:sz w:val="20"/>
                <w:szCs w:val="20"/>
                <w:lang w:val="en-GB"/>
              </w:rPr>
              <w:t>,</w:t>
            </w:r>
            <w:bookmarkStart w:id="0" w:name="_GoBack"/>
            <w:bookmarkEnd w:id="0"/>
            <w:r w:rsidRPr="00F144EC">
              <w:rPr>
                <w:b/>
                <w:sz w:val="20"/>
                <w:szCs w:val="20"/>
              </w:rPr>
              <w:t>91 руб. (семь тысяч шестьсот семьдесят два рубля девяносто одна копейка)</w:t>
            </w:r>
          </w:p>
          <w:p w:rsidR="00555721" w:rsidRDefault="00555721" w:rsidP="00D814A8">
            <w:pPr>
              <w:shd w:val="clear" w:color="auto" w:fill="FFFFFF"/>
              <w:tabs>
                <w:tab w:val="left" w:pos="1701"/>
                <w:tab w:val="left" w:pos="2127"/>
              </w:tabs>
              <w:ind w:firstLine="176"/>
              <w:jc w:val="both"/>
              <w:rPr>
                <w:b/>
                <w:sz w:val="20"/>
                <w:szCs w:val="20"/>
              </w:rPr>
            </w:pPr>
          </w:p>
          <w:p w:rsidR="00D814A8" w:rsidRDefault="00D814A8" w:rsidP="00D814A8">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 xml:space="preserve">обеспечение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814A8" w:rsidRDefault="00D814A8" w:rsidP="00D814A8">
            <w:pPr>
              <w:pStyle w:val="ac"/>
              <w:tabs>
                <w:tab w:val="left" w:pos="709"/>
              </w:tabs>
              <w:spacing w:after="0" w:line="240" w:lineRule="auto"/>
              <w:ind w:firstLine="176"/>
              <w:jc w:val="both"/>
              <w:rPr>
                <w:rFonts w:ascii="Times New Roman" w:hAnsi="Times New Roman" w:cs="Times New Roman"/>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E30FA9">
              <w:rPr>
                <w:sz w:val="20"/>
                <w:szCs w:val="20"/>
                <w:u w:val="single"/>
              </w:rPr>
              <w:t>190-24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186A26" w:rsidRPr="00186A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E0239">
            <w:pPr>
              <w:ind w:firstLine="170"/>
              <w:jc w:val="both"/>
              <w:rPr>
                <w:sz w:val="20"/>
                <w:szCs w:val="20"/>
              </w:rPr>
            </w:pPr>
            <w:r w:rsidRPr="008024A7">
              <w:rPr>
                <w:sz w:val="20"/>
                <w:szCs w:val="20"/>
              </w:rPr>
              <w:t>«</w:t>
            </w:r>
            <w:r w:rsidR="005B5520">
              <w:rPr>
                <w:sz w:val="20"/>
                <w:szCs w:val="20"/>
              </w:rPr>
              <w:t>2</w:t>
            </w:r>
            <w:r w:rsidR="005E0239">
              <w:rPr>
                <w:sz w:val="20"/>
                <w:szCs w:val="20"/>
              </w:rPr>
              <w:t>9</w:t>
            </w:r>
            <w:r w:rsidR="00487F7E" w:rsidRPr="008024A7">
              <w:rPr>
                <w:sz w:val="20"/>
                <w:szCs w:val="20"/>
              </w:rPr>
              <w:t>»</w:t>
            </w:r>
            <w:r w:rsidR="00D814A8">
              <w:rPr>
                <w:sz w:val="20"/>
                <w:szCs w:val="20"/>
              </w:rPr>
              <w:t xml:space="preserve"> </w:t>
            </w:r>
            <w:r w:rsidR="005B5520">
              <w:rPr>
                <w:sz w:val="20"/>
                <w:szCs w:val="20"/>
              </w:rPr>
              <w:t>октября</w:t>
            </w:r>
            <w:r w:rsidR="00DA782B">
              <w:rPr>
                <w:sz w:val="20"/>
                <w:szCs w:val="20"/>
              </w:rPr>
              <w:t xml:space="preserve">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5E0239">
            <w:pPr>
              <w:ind w:firstLine="170"/>
              <w:rPr>
                <w:b/>
                <w:sz w:val="20"/>
                <w:szCs w:val="20"/>
              </w:rPr>
            </w:pPr>
            <w:r w:rsidRPr="00180675">
              <w:rPr>
                <w:b/>
                <w:sz w:val="20"/>
                <w:szCs w:val="20"/>
              </w:rPr>
              <w:t>«</w:t>
            </w:r>
            <w:r w:rsidR="005E0239">
              <w:rPr>
                <w:b/>
                <w:sz w:val="20"/>
                <w:szCs w:val="20"/>
              </w:rPr>
              <w:t>30</w:t>
            </w:r>
            <w:r w:rsidRPr="00180675">
              <w:rPr>
                <w:b/>
                <w:sz w:val="20"/>
                <w:szCs w:val="20"/>
              </w:rPr>
              <w:t xml:space="preserve">» </w:t>
            </w:r>
            <w:r w:rsidR="00555721">
              <w:rPr>
                <w:b/>
                <w:sz w:val="20"/>
                <w:szCs w:val="20"/>
              </w:rPr>
              <w:t>октября</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Pr>
                <w:bCs/>
                <w:sz w:val="20"/>
                <w:szCs w:val="20"/>
              </w:rPr>
              <w:t xml:space="preserve"> </w:t>
            </w:r>
            <w:r w:rsidRPr="008024A7">
              <w:rPr>
                <w:bCs/>
                <w:sz w:val="20"/>
                <w:szCs w:val="20"/>
              </w:rPr>
              <w:t xml:space="preserve">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555721" w:rsidRDefault="00555721" w:rsidP="00781D29">
      <w:pPr>
        <w:jc w:val="right"/>
        <w:rPr>
          <w:b/>
          <w:bCs/>
          <w:sz w:val="20"/>
          <w:szCs w:val="20"/>
        </w:rPr>
      </w:pPr>
    </w:p>
    <w:p w:rsidR="005E0239" w:rsidRDefault="005E0239" w:rsidP="00781D29">
      <w:pPr>
        <w:jc w:val="right"/>
        <w:rPr>
          <w:b/>
          <w:bCs/>
          <w:sz w:val="20"/>
          <w:szCs w:val="20"/>
        </w:rPr>
      </w:pPr>
    </w:p>
    <w:p w:rsidR="005E0239" w:rsidRDefault="005E0239" w:rsidP="00781D29">
      <w:pPr>
        <w:jc w:val="right"/>
        <w:rPr>
          <w:b/>
          <w:bCs/>
          <w:sz w:val="20"/>
          <w:szCs w:val="20"/>
        </w:rPr>
      </w:pPr>
    </w:p>
    <w:p w:rsidR="00FA76D7" w:rsidRDefault="00FA76D7" w:rsidP="00781D29">
      <w:pPr>
        <w:jc w:val="right"/>
        <w:rPr>
          <w:b/>
          <w:bCs/>
          <w:sz w:val="20"/>
          <w:szCs w:val="20"/>
        </w:rPr>
      </w:pPr>
    </w:p>
    <w:p w:rsidR="00FA76D7" w:rsidRDefault="00FA76D7"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E30FA9">
        <w:rPr>
          <w:b/>
          <w:bCs/>
          <w:sz w:val="20"/>
        </w:rPr>
        <w:t>препаратов гормональных для системного использования</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E30FA9">
        <w:rPr>
          <w:b/>
          <w:kern w:val="32"/>
          <w:sz w:val="20"/>
          <w:szCs w:val="20"/>
        </w:rPr>
        <w:t>190-24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E30FA9">
        <w:rPr>
          <w:b/>
          <w:bCs/>
          <w:sz w:val="20"/>
        </w:rPr>
        <w:t>препаратов гормональных для системного использования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051"/>
        <w:gridCol w:w="5013"/>
        <w:gridCol w:w="615"/>
        <w:gridCol w:w="686"/>
        <w:gridCol w:w="1590"/>
      </w:tblGrid>
      <w:tr w:rsidR="00E95738" w:rsidRPr="009652BC" w:rsidTr="00E30FA9">
        <w:trPr>
          <w:trHeight w:val="20"/>
          <w:jc w:val="center"/>
        </w:trPr>
        <w:tc>
          <w:tcPr>
            <w:tcW w:w="224" w:type="pct"/>
            <w:shd w:val="clear" w:color="auto" w:fill="auto"/>
            <w:vAlign w:val="center"/>
          </w:tcPr>
          <w:p w:rsidR="00E95738" w:rsidRPr="009652BC" w:rsidRDefault="00E95738" w:rsidP="00CD2C1B">
            <w:pPr>
              <w:tabs>
                <w:tab w:val="left" w:pos="0"/>
              </w:tabs>
              <w:jc w:val="center"/>
              <w:rPr>
                <w:b/>
                <w:sz w:val="18"/>
                <w:szCs w:val="18"/>
              </w:rPr>
            </w:pPr>
            <w:r w:rsidRPr="009652BC">
              <w:rPr>
                <w:b/>
                <w:kern w:val="28"/>
                <w:sz w:val="18"/>
                <w:szCs w:val="18"/>
              </w:rPr>
              <w:t>№ п/п</w:t>
            </w:r>
          </w:p>
        </w:tc>
        <w:tc>
          <w:tcPr>
            <w:tcW w:w="984"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Международное непатентованное наименование товара</w:t>
            </w:r>
          </w:p>
        </w:tc>
        <w:tc>
          <w:tcPr>
            <w:tcW w:w="2405"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Характеристика товара</w:t>
            </w:r>
          </w:p>
        </w:tc>
        <w:tc>
          <w:tcPr>
            <w:tcW w:w="295" w:type="pct"/>
            <w:vAlign w:val="center"/>
          </w:tcPr>
          <w:p w:rsidR="00E95738" w:rsidRPr="009652BC" w:rsidRDefault="00E95738" w:rsidP="00CD2C1B">
            <w:pPr>
              <w:jc w:val="center"/>
              <w:rPr>
                <w:b/>
                <w:color w:val="000000"/>
                <w:sz w:val="18"/>
                <w:szCs w:val="18"/>
              </w:rPr>
            </w:pPr>
            <w:r w:rsidRPr="009652BC">
              <w:rPr>
                <w:b/>
                <w:bCs/>
                <w:sz w:val="18"/>
                <w:szCs w:val="18"/>
                <w:lang w:eastAsia="en-US"/>
              </w:rPr>
              <w:t>Ед. изм.</w:t>
            </w:r>
          </w:p>
        </w:tc>
        <w:tc>
          <w:tcPr>
            <w:tcW w:w="329" w:type="pct"/>
            <w:vAlign w:val="center"/>
          </w:tcPr>
          <w:p w:rsidR="00E95738" w:rsidRPr="009652BC" w:rsidRDefault="00E95738" w:rsidP="00CD2C1B">
            <w:pPr>
              <w:jc w:val="center"/>
              <w:rPr>
                <w:b/>
                <w:color w:val="000000"/>
                <w:sz w:val="18"/>
                <w:szCs w:val="18"/>
              </w:rPr>
            </w:pPr>
            <w:r w:rsidRPr="009652BC">
              <w:rPr>
                <w:b/>
                <w:bCs/>
                <w:sz w:val="18"/>
                <w:szCs w:val="18"/>
                <w:lang w:eastAsia="en-US"/>
              </w:rPr>
              <w:t>Кол-во</w:t>
            </w:r>
          </w:p>
        </w:tc>
        <w:tc>
          <w:tcPr>
            <w:tcW w:w="763" w:type="pct"/>
            <w:vAlign w:val="center"/>
          </w:tcPr>
          <w:p w:rsidR="00E95738" w:rsidRPr="009652BC" w:rsidRDefault="00E95738" w:rsidP="00CD2C1B">
            <w:pPr>
              <w:jc w:val="center"/>
              <w:rPr>
                <w:b/>
                <w:color w:val="000000"/>
                <w:sz w:val="18"/>
                <w:szCs w:val="18"/>
              </w:rPr>
            </w:pPr>
            <w:r w:rsidRPr="009652BC">
              <w:rPr>
                <w:b/>
                <w:color w:val="000000"/>
                <w:sz w:val="18"/>
                <w:szCs w:val="18"/>
              </w:rPr>
              <w:t>Начальная (максимальная)* цена за ед., руб.</w:t>
            </w:r>
          </w:p>
        </w:tc>
      </w:tr>
      <w:tr w:rsidR="00F144EC" w:rsidRPr="009652BC" w:rsidTr="00924B76">
        <w:trPr>
          <w:trHeight w:val="20"/>
          <w:jc w:val="center"/>
        </w:trPr>
        <w:tc>
          <w:tcPr>
            <w:tcW w:w="224" w:type="pct"/>
            <w:shd w:val="clear" w:color="auto" w:fill="auto"/>
          </w:tcPr>
          <w:p w:rsidR="00F144EC" w:rsidRPr="009652BC" w:rsidRDefault="00F144EC" w:rsidP="00CD2C1B">
            <w:pPr>
              <w:tabs>
                <w:tab w:val="left" w:pos="0"/>
              </w:tabs>
              <w:jc w:val="center"/>
              <w:rPr>
                <w:kern w:val="28"/>
                <w:sz w:val="18"/>
                <w:szCs w:val="18"/>
              </w:rPr>
            </w:pPr>
            <w:r w:rsidRPr="009652BC">
              <w:rPr>
                <w:kern w:val="28"/>
                <w:sz w:val="18"/>
                <w:szCs w:val="18"/>
              </w:rPr>
              <w:t>1</w:t>
            </w:r>
          </w:p>
        </w:tc>
        <w:tc>
          <w:tcPr>
            <w:tcW w:w="984" w:type="pct"/>
            <w:shd w:val="clear" w:color="auto" w:fill="auto"/>
          </w:tcPr>
          <w:p w:rsidR="00F144EC" w:rsidRPr="00E30FA9" w:rsidRDefault="00F144EC" w:rsidP="00E30FA9">
            <w:pPr>
              <w:rPr>
                <w:sz w:val="18"/>
                <w:szCs w:val="18"/>
                <w:lang w:eastAsia="en-US"/>
              </w:rPr>
            </w:pPr>
            <w:proofErr w:type="spellStart"/>
            <w:r w:rsidRPr="00E30FA9">
              <w:rPr>
                <w:color w:val="000000"/>
                <w:sz w:val="18"/>
                <w:szCs w:val="18"/>
              </w:rPr>
              <w:t>Октреотид</w:t>
            </w:r>
            <w:proofErr w:type="spellEnd"/>
            <w:r w:rsidRPr="00E30FA9">
              <w:rPr>
                <w:color w:val="000000"/>
                <w:sz w:val="18"/>
                <w:szCs w:val="18"/>
              </w:rPr>
              <w:t xml:space="preserve"> </w:t>
            </w:r>
          </w:p>
        </w:tc>
        <w:tc>
          <w:tcPr>
            <w:tcW w:w="2405" w:type="pct"/>
            <w:shd w:val="clear" w:color="auto" w:fill="auto"/>
          </w:tcPr>
          <w:p w:rsidR="00F144EC" w:rsidRPr="00E30FA9" w:rsidRDefault="00F144EC" w:rsidP="00E30FA9">
            <w:pPr>
              <w:rPr>
                <w:color w:val="000000"/>
                <w:sz w:val="18"/>
                <w:szCs w:val="18"/>
                <w:lang w:eastAsia="en-US"/>
              </w:rPr>
            </w:pPr>
            <w:r w:rsidRPr="00E30FA9">
              <w:rPr>
                <w:color w:val="000000"/>
                <w:sz w:val="18"/>
                <w:szCs w:val="18"/>
              </w:rPr>
              <w:t>р-р для в/в и п/к введения 100 мкг/мл, 1 мл- ампулы №</w:t>
            </w:r>
            <w:r>
              <w:rPr>
                <w:color w:val="000000"/>
                <w:sz w:val="18"/>
                <w:szCs w:val="18"/>
              </w:rPr>
              <w:t xml:space="preserve"> </w:t>
            </w:r>
            <w:r w:rsidRPr="00E30FA9">
              <w:rPr>
                <w:color w:val="000000"/>
                <w:sz w:val="18"/>
                <w:szCs w:val="18"/>
              </w:rPr>
              <w:t>10</w:t>
            </w:r>
          </w:p>
        </w:tc>
        <w:tc>
          <w:tcPr>
            <w:tcW w:w="295" w:type="pct"/>
          </w:tcPr>
          <w:p w:rsidR="00F144EC" w:rsidRPr="00E30FA9" w:rsidRDefault="00F144EC" w:rsidP="00E30FA9">
            <w:pPr>
              <w:jc w:val="center"/>
              <w:rPr>
                <w:sz w:val="18"/>
                <w:szCs w:val="18"/>
                <w:lang w:eastAsia="en-US"/>
              </w:rPr>
            </w:pPr>
            <w:proofErr w:type="spellStart"/>
            <w:r w:rsidRPr="00E30FA9">
              <w:rPr>
                <w:sz w:val="18"/>
                <w:szCs w:val="18"/>
                <w:lang w:eastAsia="en-US"/>
              </w:rPr>
              <w:t>Уп</w:t>
            </w:r>
            <w:proofErr w:type="spellEnd"/>
            <w:r w:rsidRPr="00E30FA9">
              <w:rPr>
                <w:sz w:val="18"/>
                <w:szCs w:val="18"/>
                <w:lang w:eastAsia="en-US"/>
              </w:rPr>
              <w:t>.</w:t>
            </w:r>
          </w:p>
        </w:tc>
        <w:tc>
          <w:tcPr>
            <w:tcW w:w="329" w:type="pct"/>
          </w:tcPr>
          <w:p w:rsidR="00F144EC" w:rsidRPr="00E30FA9" w:rsidRDefault="00F144EC" w:rsidP="00E30FA9">
            <w:pPr>
              <w:jc w:val="center"/>
              <w:rPr>
                <w:sz w:val="18"/>
                <w:szCs w:val="18"/>
                <w:lang w:eastAsia="en-US"/>
              </w:rPr>
            </w:pPr>
            <w:r w:rsidRPr="00E30FA9">
              <w:rPr>
                <w:sz w:val="18"/>
                <w:szCs w:val="18"/>
                <w:lang w:eastAsia="en-US"/>
              </w:rPr>
              <w:t>70</w:t>
            </w:r>
          </w:p>
        </w:tc>
        <w:tc>
          <w:tcPr>
            <w:tcW w:w="763" w:type="pct"/>
          </w:tcPr>
          <w:p w:rsidR="00F144EC" w:rsidRPr="00F144EC" w:rsidRDefault="00F144EC" w:rsidP="00F144EC">
            <w:pPr>
              <w:jc w:val="center"/>
              <w:rPr>
                <w:sz w:val="18"/>
                <w:szCs w:val="18"/>
                <w:lang w:eastAsia="en-US"/>
              </w:rPr>
            </w:pPr>
            <w:r w:rsidRPr="00F144EC">
              <w:rPr>
                <w:sz w:val="18"/>
                <w:szCs w:val="18"/>
                <w:lang w:eastAsia="en-US"/>
              </w:rPr>
              <w:t xml:space="preserve">1 242,81  </w:t>
            </w:r>
          </w:p>
        </w:tc>
      </w:tr>
      <w:tr w:rsidR="00F144EC" w:rsidRPr="009652BC" w:rsidTr="00924B76">
        <w:trPr>
          <w:trHeight w:val="20"/>
          <w:jc w:val="center"/>
        </w:trPr>
        <w:tc>
          <w:tcPr>
            <w:tcW w:w="224" w:type="pct"/>
            <w:shd w:val="clear" w:color="auto" w:fill="auto"/>
          </w:tcPr>
          <w:p w:rsidR="00F144EC" w:rsidRPr="009652BC" w:rsidRDefault="00F144EC" w:rsidP="00CD2C1B">
            <w:pPr>
              <w:tabs>
                <w:tab w:val="left" w:pos="0"/>
              </w:tabs>
              <w:jc w:val="center"/>
              <w:rPr>
                <w:kern w:val="28"/>
                <w:sz w:val="18"/>
                <w:szCs w:val="18"/>
              </w:rPr>
            </w:pPr>
            <w:r>
              <w:rPr>
                <w:kern w:val="28"/>
                <w:sz w:val="18"/>
                <w:szCs w:val="18"/>
              </w:rPr>
              <w:t>2</w:t>
            </w:r>
          </w:p>
        </w:tc>
        <w:tc>
          <w:tcPr>
            <w:tcW w:w="984" w:type="pct"/>
            <w:shd w:val="clear" w:color="auto" w:fill="auto"/>
          </w:tcPr>
          <w:p w:rsidR="00F144EC" w:rsidRPr="00E30FA9" w:rsidRDefault="00F144EC" w:rsidP="00E30FA9">
            <w:pPr>
              <w:rPr>
                <w:color w:val="000000"/>
                <w:sz w:val="18"/>
                <w:szCs w:val="18"/>
              </w:rPr>
            </w:pPr>
            <w:proofErr w:type="spellStart"/>
            <w:r w:rsidRPr="00E30FA9">
              <w:rPr>
                <w:color w:val="000000"/>
                <w:sz w:val="18"/>
                <w:szCs w:val="18"/>
              </w:rPr>
              <w:t>Дексаметазон</w:t>
            </w:r>
            <w:proofErr w:type="spellEnd"/>
          </w:p>
        </w:tc>
        <w:tc>
          <w:tcPr>
            <w:tcW w:w="2405" w:type="pct"/>
            <w:shd w:val="clear" w:color="auto" w:fill="auto"/>
          </w:tcPr>
          <w:p w:rsidR="00F144EC" w:rsidRPr="00E30FA9" w:rsidRDefault="00F144EC" w:rsidP="00E30FA9">
            <w:pPr>
              <w:rPr>
                <w:color w:val="000000"/>
                <w:sz w:val="18"/>
                <w:szCs w:val="18"/>
              </w:rPr>
            </w:pPr>
            <w:r w:rsidRPr="00E30FA9">
              <w:rPr>
                <w:color w:val="000000"/>
                <w:sz w:val="18"/>
                <w:szCs w:val="18"/>
              </w:rPr>
              <w:t>р-р для инъекций 4 мг/мл, 2 мл- ампулы №</w:t>
            </w:r>
            <w:r>
              <w:rPr>
                <w:color w:val="000000"/>
                <w:sz w:val="18"/>
                <w:szCs w:val="18"/>
              </w:rPr>
              <w:t xml:space="preserve"> </w:t>
            </w:r>
            <w:r w:rsidRPr="00E30FA9">
              <w:rPr>
                <w:color w:val="000000"/>
                <w:sz w:val="18"/>
                <w:szCs w:val="18"/>
              </w:rPr>
              <w:t>10</w:t>
            </w:r>
          </w:p>
        </w:tc>
        <w:tc>
          <w:tcPr>
            <w:tcW w:w="295" w:type="pct"/>
          </w:tcPr>
          <w:p w:rsidR="00F144EC" w:rsidRPr="00E30FA9" w:rsidRDefault="00F144EC" w:rsidP="00E30FA9">
            <w:pPr>
              <w:jc w:val="center"/>
              <w:rPr>
                <w:sz w:val="18"/>
                <w:szCs w:val="18"/>
                <w:lang w:eastAsia="en-US"/>
              </w:rPr>
            </w:pPr>
            <w:proofErr w:type="spellStart"/>
            <w:r w:rsidRPr="00E30FA9">
              <w:rPr>
                <w:sz w:val="18"/>
                <w:szCs w:val="18"/>
                <w:lang w:eastAsia="en-US"/>
              </w:rPr>
              <w:t>Уп</w:t>
            </w:r>
            <w:proofErr w:type="spellEnd"/>
            <w:r w:rsidRPr="00E30FA9">
              <w:rPr>
                <w:sz w:val="18"/>
                <w:szCs w:val="18"/>
                <w:lang w:eastAsia="en-US"/>
              </w:rPr>
              <w:t>.</w:t>
            </w:r>
          </w:p>
        </w:tc>
        <w:tc>
          <w:tcPr>
            <w:tcW w:w="329" w:type="pct"/>
          </w:tcPr>
          <w:p w:rsidR="00F144EC" w:rsidRPr="00E30FA9" w:rsidRDefault="00F144EC" w:rsidP="00E30FA9">
            <w:pPr>
              <w:jc w:val="center"/>
              <w:rPr>
                <w:sz w:val="18"/>
                <w:szCs w:val="18"/>
                <w:lang w:eastAsia="en-US"/>
              </w:rPr>
            </w:pPr>
            <w:r w:rsidRPr="00E30FA9">
              <w:rPr>
                <w:sz w:val="18"/>
                <w:szCs w:val="18"/>
                <w:lang w:eastAsia="en-US"/>
              </w:rPr>
              <w:t>600</w:t>
            </w:r>
          </w:p>
        </w:tc>
        <w:tc>
          <w:tcPr>
            <w:tcW w:w="763" w:type="pct"/>
          </w:tcPr>
          <w:p w:rsidR="00F144EC" w:rsidRPr="00F144EC" w:rsidRDefault="00F144EC" w:rsidP="00F144EC">
            <w:pPr>
              <w:jc w:val="center"/>
              <w:rPr>
                <w:sz w:val="18"/>
                <w:szCs w:val="18"/>
                <w:lang w:eastAsia="en-US"/>
              </w:rPr>
            </w:pPr>
            <w:r w:rsidRPr="00F144EC">
              <w:rPr>
                <w:sz w:val="18"/>
                <w:szCs w:val="18"/>
                <w:lang w:eastAsia="en-US"/>
              </w:rPr>
              <w:t xml:space="preserve">125,44  </w:t>
            </w:r>
          </w:p>
        </w:tc>
      </w:tr>
      <w:tr w:rsidR="00F144EC" w:rsidRPr="009652BC" w:rsidTr="00924B76">
        <w:trPr>
          <w:trHeight w:val="20"/>
          <w:jc w:val="center"/>
        </w:trPr>
        <w:tc>
          <w:tcPr>
            <w:tcW w:w="224" w:type="pct"/>
            <w:shd w:val="clear" w:color="auto" w:fill="auto"/>
          </w:tcPr>
          <w:p w:rsidR="00F144EC" w:rsidRDefault="00F144EC" w:rsidP="00CD2C1B">
            <w:pPr>
              <w:tabs>
                <w:tab w:val="left" w:pos="0"/>
              </w:tabs>
              <w:jc w:val="center"/>
              <w:rPr>
                <w:kern w:val="28"/>
                <w:sz w:val="18"/>
                <w:szCs w:val="18"/>
              </w:rPr>
            </w:pPr>
            <w:r>
              <w:rPr>
                <w:kern w:val="28"/>
                <w:sz w:val="18"/>
                <w:szCs w:val="18"/>
              </w:rPr>
              <w:t>3</w:t>
            </w:r>
          </w:p>
        </w:tc>
        <w:tc>
          <w:tcPr>
            <w:tcW w:w="984" w:type="pct"/>
            <w:shd w:val="clear" w:color="auto" w:fill="auto"/>
          </w:tcPr>
          <w:p w:rsidR="00F144EC" w:rsidRPr="00E30FA9" w:rsidRDefault="00F144EC" w:rsidP="00E30FA9">
            <w:pPr>
              <w:rPr>
                <w:color w:val="000000"/>
                <w:sz w:val="18"/>
                <w:szCs w:val="18"/>
              </w:rPr>
            </w:pPr>
            <w:r w:rsidRPr="00E30FA9">
              <w:rPr>
                <w:color w:val="000000"/>
                <w:sz w:val="18"/>
                <w:szCs w:val="18"/>
              </w:rPr>
              <w:t xml:space="preserve">Преднизолон </w:t>
            </w:r>
          </w:p>
        </w:tc>
        <w:tc>
          <w:tcPr>
            <w:tcW w:w="2405" w:type="pct"/>
            <w:shd w:val="clear" w:color="auto" w:fill="auto"/>
          </w:tcPr>
          <w:p w:rsidR="00F144EC" w:rsidRPr="00E30FA9" w:rsidRDefault="00F144EC" w:rsidP="00E30FA9">
            <w:pPr>
              <w:rPr>
                <w:sz w:val="18"/>
                <w:szCs w:val="18"/>
              </w:rPr>
            </w:pPr>
            <w:r w:rsidRPr="00E30FA9">
              <w:rPr>
                <w:sz w:val="18"/>
                <w:szCs w:val="18"/>
              </w:rPr>
              <w:t>р-р для в/в и в/м введения 30 мг/мл 1 мл- ампулы №</w:t>
            </w:r>
            <w:r>
              <w:rPr>
                <w:sz w:val="18"/>
                <w:szCs w:val="18"/>
              </w:rPr>
              <w:t xml:space="preserve"> </w:t>
            </w:r>
            <w:r w:rsidRPr="00E30FA9">
              <w:rPr>
                <w:sz w:val="18"/>
                <w:szCs w:val="18"/>
              </w:rPr>
              <w:t>10</w:t>
            </w:r>
          </w:p>
        </w:tc>
        <w:tc>
          <w:tcPr>
            <w:tcW w:w="295" w:type="pct"/>
          </w:tcPr>
          <w:p w:rsidR="00F144EC" w:rsidRPr="00E30FA9" w:rsidRDefault="00F144EC" w:rsidP="00E30FA9">
            <w:pPr>
              <w:jc w:val="center"/>
              <w:rPr>
                <w:sz w:val="18"/>
                <w:szCs w:val="18"/>
                <w:lang w:eastAsia="en-US"/>
              </w:rPr>
            </w:pPr>
            <w:proofErr w:type="spellStart"/>
            <w:r w:rsidRPr="00E30FA9">
              <w:rPr>
                <w:sz w:val="18"/>
                <w:szCs w:val="18"/>
                <w:lang w:eastAsia="en-US"/>
              </w:rPr>
              <w:t>Уп</w:t>
            </w:r>
            <w:proofErr w:type="spellEnd"/>
            <w:r w:rsidRPr="00E30FA9">
              <w:rPr>
                <w:sz w:val="18"/>
                <w:szCs w:val="18"/>
                <w:lang w:eastAsia="en-US"/>
              </w:rPr>
              <w:t>.</w:t>
            </w:r>
          </w:p>
        </w:tc>
        <w:tc>
          <w:tcPr>
            <w:tcW w:w="329" w:type="pct"/>
          </w:tcPr>
          <w:p w:rsidR="00F144EC" w:rsidRPr="00E30FA9" w:rsidRDefault="00F144EC" w:rsidP="00E30FA9">
            <w:pPr>
              <w:jc w:val="center"/>
              <w:rPr>
                <w:sz w:val="18"/>
                <w:szCs w:val="18"/>
                <w:lang w:eastAsia="en-US"/>
              </w:rPr>
            </w:pPr>
            <w:r w:rsidRPr="00E30FA9">
              <w:rPr>
                <w:sz w:val="18"/>
                <w:szCs w:val="18"/>
                <w:lang w:eastAsia="en-US"/>
              </w:rPr>
              <w:t>600</w:t>
            </w:r>
          </w:p>
        </w:tc>
        <w:tc>
          <w:tcPr>
            <w:tcW w:w="763" w:type="pct"/>
          </w:tcPr>
          <w:p w:rsidR="00F144EC" w:rsidRPr="00F144EC" w:rsidRDefault="00F144EC" w:rsidP="00F144EC">
            <w:pPr>
              <w:jc w:val="center"/>
              <w:rPr>
                <w:sz w:val="18"/>
                <w:szCs w:val="18"/>
                <w:lang w:eastAsia="en-US"/>
              </w:rPr>
            </w:pPr>
            <w:r w:rsidRPr="00F144EC">
              <w:rPr>
                <w:sz w:val="18"/>
                <w:szCs w:val="18"/>
                <w:lang w:eastAsia="en-US"/>
              </w:rPr>
              <w:t xml:space="preserve">142,74  </w:t>
            </w:r>
          </w:p>
        </w:tc>
      </w:tr>
      <w:tr w:rsidR="00F144EC" w:rsidRPr="009652BC" w:rsidTr="00924B76">
        <w:trPr>
          <w:trHeight w:val="20"/>
          <w:jc w:val="center"/>
        </w:trPr>
        <w:tc>
          <w:tcPr>
            <w:tcW w:w="224" w:type="pct"/>
            <w:shd w:val="clear" w:color="auto" w:fill="auto"/>
          </w:tcPr>
          <w:p w:rsidR="00F144EC" w:rsidRDefault="00F144EC" w:rsidP="00CD2C1B">
            <w:pPr>
              <w:tabs>
                <w:tab w:val="left" w:pos="0"/>
              </w:tabs>
              <w:jc w:val="center"/>
              <w:rPr>
                <w:kern w:val="28"/>
                <w:sz w:val="18"/>
                <w:szCs w:val="18"/>
              </w:rPr>
            </w:pPr>
            <w:r>
              <w:rPr>
                <w:kern w:val="28"/>
                <w:sz w:val="18"/>
                <w:szCs w:val="18"/>
              </w:rPr>
              <w:t>4</w:t>
            </w:r>
          </w:p>
        </w:tc>
        <w:tc>
          <w:tcPr>
            <w:tcW w:w="984" w:type="pct"/>
            <w:shd w:val="clear" w:color="auto" w:fill="auto"/>
          </w:tcPr>
          <w:p w:rsidR="00F144EC" w:rsidRPr="00E30FA9" w:rsidRDefault="00F144EC" w:rsidP="00E30FA9">
            <w:pPr>
              <w:rPr>
                <w:color w:val="000000"/>
                <w:sz w:val="18"/>
                <w:szCs w:val="18"/>
              </w:rPr>
            </w:pPr>
            <w:r w:rsidRPr="00E30FA9">
              <w:rPr>
                <w:color w:val="000000"/>
                <w:sz w:val="18"/>
                <w:szCs w:val="18"/>
              </w:rPr>
              <w:t xml:space="preserve">Преднизолон </w:t>
            </w:r>
          </w:p>
        </w:tc>
        <w:tc>
          <w:tcPr>
            <w:tcW w:w="2405" w:type="pct"/>
            <w:shd w:val="clear" w:color="auto" w:fill="auto"/>
          </w:tcPr>
          <w:p w:rsidR="00F144EC" w:rsidRPr="00E30FA9" w:rsidRDefault="00F144EC" w:rsidP="00E30FA9">
            <w:pPr>
              <w:rPr>
                <w:sz w:val="18"/>
                <w:szCs w:val="18"/>
              </w:rPr>
            </w:pPr>
            <w:r w:rsidRPr="00E30FA9">
              <w:rPr>
                <w:sz w:val="18"/>
                <w:szCs w:val="18"/>
              </w:rPr>
              <w:t>таблетки 5 мг №</w:t>
            </w:r>
            <w:r>
              <w:rPr>
                <w:sz w:val="18"/>
                <w:szCs w:val="18"/>
              </w:rPr>
              <w:t xml:space="preserve"> </w:t>
            </w:r>
            <w:r w:rsidRPr="00E30FA9">
              <w:rPr>
                <w:sz w:val="18"/>
                <w:szCs w:val="18"/>
              </w:rPr>
              <w:t>100</w:t>
            </w:r>
          </w:p>
        </w:tc>
        <w:tc>
          <w:tcPr>
            <w:tcW w:w="295" w:type="pct"/>
          </w:tcPr>
          <w:p w:rsidR="00F144EC" w:rsidRPr="00E30FA9" w:rsidRDefault="00F144EC" w:rsidP="00E30FA9">
            <w:pPr>
              <w:jc w:val="center"/>
              <w:rPr>
                <w:sz w:val="18"/>
                <w:szCs w:val="18"/>
                <w:lang w:eastAsia="en-US"/>
              </w:rPr>
            </w:pPr>
            <w:proofErr w:type="spellStart"/>
            <w:r w:rsidRPr="00E30FA9">
              <w:rPr>
                <w:sz w:val="18"/>
                <w:szCs w:val="18"/>
                <w:lang w:eastAsia="en-US"/>
              </w:rPr>
              <w:t>Уп</w:t>
            </w:r>
            <w:proofErr w:type="spellEnd"/>
            <w:r w:rsidRPr="00E30FA9">
              <w:rPr>
                <w:sz w:val="18"/>
                <w:szCs w:val="18"/>
                <w:lang w:eastAsia="en-US"/>
              </w:rPr>
              <w:t>.</w:t>
            </w:r>
          </w:p>
        </w:tc>
        <w:tc>
          <w:tcPr>
            <w:tcW w:w="329" w:type="pct"/>
          </w:tcPr>
          <w:p w:rsidR="00F144EC" w:rsidRPr="00E30FA9" w:rsidRDefault="00F144EC" w:rsidP="00E30FA9">
            <w:pPr>
              <w:jc w:val="center"/>
              <w:rPr>
                <w:sz w:val="18"/>
                <w:szCs w:val="18"/>
                <w:lang w:eastAsia="en-US"/>
              </w:rPr>
            </w:pPr>
            <w:r w:rsidRPr="00E30FA9">
              <w:rPr>
                <w:sz w:val="18"/>
                <w:szCs w:val="18"/>
                <w:lang w:eastAsia="en-US"/>
              </w:rPr>
              <w:t>25</w:t>
            </w:r>
          </w:p>
        </w:tc>
        <w:tc>
          <w:tcPr>
            <w:tcW w:w="763" w:type="pct"/>
          </w:tcPr>
          <w:p w:rsidR="00F144EC" w:rsidRPr="00F144EC" w:rsidRDefault="00F144EC" w:rsidP="00F144EC">
            <w:pPr>
              <w:jc w:val="center"/>
              <w:rPr>
                <w:sz w:val="18"/>
                <w:szCs w:val="18"/>
                <w:lang w:eastAsia="en-US"/>
              </w:rPr>
            </w:pPr>
            <w:r w:rsidRPr="00F144EC">
              <w:rPr>
                <w:sz w:val="18"/>
                <w:szCs w:val="18"/>
                <w:lang w:eastAsia="en-US"/>
              </w:rPr>
              <w:t xml:space="preserve">160,33  </w:t>
            </w:r>
          </w:p>
        </w:tc>
      </w:tr>
      <w:tr w:rsidR="00F144EC" w:rsidRPr="009652BC" w:rsidTr="00924B76">
        <w:trPr>
          <w:trHeight w:val="20"/>
          <w:jc w:val="center"/>
        </w:trPr>
        <w:tc>
          <w:tcPr>
            <w:tcW w:w="224" w:type="pct"/>
            <w:shd w:val="clear" w:color="auto" w:fill="auto"/>
          </w:tcPr>
          <w:p w:rsidR="00F144EC" w:rsidRDefault="00F144EC" w:rsidP="00CD2C1B">
            <w:pPr>
              <w:tabs>
                <w:tab w:val="left" w:pos="0"/>
              </w:tabs>
              <w:jc w:val="center"/>
              <w:rPr>
                <w:kern w:val="28"/>
                <w:sz w:val="18"/>
                <w:szCs w:val="18"/>
              </w:rPr>
            </w:pPr>
            <w:r>
              <w:rPr>
                <w:kern w:val="28"/>
                <w:sz w:val="18"/>
                <w:szCs w:val="18"/>
              </w:rPr>
              <w:t>5</w:t>
            </w:r>
          </w:p>
        </w:tc>
        <w:tc>
          <w:tcPr>
            <w:tcW w:w="984" w:type="pct"/>
            <w:shd w:val="clear" w:color="auto" w:fill="auto"/>
          </w:tcPr>
          <w:p w:rsidR="00F144EC" w:rsidRPr="00E30FA9" w:rsidRDefault="00F144EC" w:rsidP="00E30FA9">
            <w:pPr>
              <w:rPr>
                <w:color w:val="000000"/>
                <w:sz w:val="18"/>
                <w:szCs w:val="18"/>
              </w:rPr>
            </w:pPr>
            <w:r w:rsidRPr="00E30FA9">
              <w:rPr>
                <w:color w:val="000000"/>
                <w:sz w:val="18"/>
                <w:szCs w:val="18"/>
              </w:rPr>
              <w:t>Гидрокортизон</w:t>
            </w:r>
          </w:p>
        </w:tc>
        <w:tc>
          <w:tcPr>
            <w:tcW w:w="2405" w:type="pct"/>
            <w:shd w:val="clear" w:color="auto" w:fill="auto"/>
          </w:tcPr>
          <w:p w:rsidR="00F144EC" w:rsidRPr="00E30FA9" w:rsidRDefault="00F144EC" w:rsidP="00E30FA9">
            <w:pPr>
              <w:rPr>
                <w:sz w:val="18"/>
                <w:szCs w:val="18"/>
              </w:rPr>
            </w:pPr>
            <w:r w:rsidRPr="00E30FA9">
              <w:rPr>
                <w:sz w:val="18"/>
                <w:szCs w:val="18"/>
              </w:rPr>
              <w:t>таблетки 10 мг №</w:t>
            </w:r>
            <w:r>
              <w:rPr>
                <w:sz w:val="18"/>
                <w:szCs w:val="18"/>
              </w:rPr>
              <w:t xml:space="preserve"> </w:t>
            </w:r>
            <w:r w:rsidRPr="00E30FA9">
              <w:rPr>
                <w:sz w:val="18"/>
                <w:szCs w:val="18"/>
              </w:rPr>
              <w:t>100</w:t>
            </w:r>
          </w:p>
        </w:tc>
        <w:tc>
          <w:tcPr>
            <w:tcW w:w="295" w:type="pct"/>
          </w:tcPr>
          <w:p w:rsidR="00F144EC" w:rsidRPr="00E30FA9" w:rsidRDefault="00F144EC" w:rsidP="00E30FA9">
            <w:pPr>
              <w:jc w:val="center"/>
              <w:rPr>
                <w:sz w:val="18"/>
                <w:szCs w:val="18"/>
                <w:lang w:eastAsia="en-US"/>
              </w:rPr>
            </w:pPr>
            <w:proofErr w:type="spellStart"/>
            <w:r w:rsidRPr="00E30FA9">
              <w:rPr>
                <w:sz w:val="18"/>
                <w:szCs w:val="18"/>
                <w:lang w:eastAsia="en-US"/>
              </w:rPr>
              <w:t>Уп</w:t>
            </w:r>
            <w:proofErr w:type="spellEnd"/>
            <w:r w:rsidRPr="00E30FA9">
              <w:rPr>
                <w:sz w:val="18"/>
                <w:szCs w:val="18"/>
                <w:lang w:eastAsia="en-US"/>
              </w:rPr>
              <w:t>.</w:t>
            </w:r>
          </w:p>
        </w:tc>
        <w:tc>
          <w:tcPr>
            <w:tcW w:w="329" w:type="pct"/>
          </w:tcPr>
          <w:p w:rsidR="00F144EC" w:rsidRPr="00E30FA9" w:rsidRDefault="00F144EC" w:rsidP="00E30FA9">
            <w:pPr>
              <w:jc w:val="center"/>
              <w:rPr>
                <w:sz w:val="18"/>
                <w:szCs w:val="18"/>
                <w:lang w:eastAsia="en-US"/>
              </w:rPr>
            </w:pPr>
            <w:r w:rsidRPr="00E30FA9">
              <w:rPr>
                <w:sz w:val="18"/>
                <w:szCs w:val="18"/>
                <w:lang w:eastAsia="en-US"/>
              </w:rPr>
              <w:t>2</w:t>
            </w:r>
          </w:p>
        </w:tc>
        <w:tc>
          <w:tcPr>
            <w:tcW w:w="763" w:type="pct"/>
          </w:tcPr>
          <w:p w:rsidR="00F144EC" w:rsidRPr="00F144EC" w:rsidRDefault="00F144EC" w:rsidP="00F144EC">
            <w:pPr>
              <w:jc w:val="center"/>
              <w:rPr>
                <w:sz w:val="18"/>
                <w:szCs w:val="18"/>
                <w:lang w:eastAsia="en-US"/>
              </w:rPr>
            </w:pPr>
            <w:r w:rsidRPr="00F144EC">
              <w:rPr>
                <w:sz w:val="18"/>
                <w:szCs w:val="18"/>
                <w:lang w:eastAsia="en-US"/>
              </w:rPr>
              <w:t xml:space="preserve">500,90  </w:t>
            </w:r>
          </w:p>
        </w:tc>
      </w:tr>
      <w:tr w:rsidR="00F144EC" w:rsidRPr="009652BC" w:rsidTr="00924B76">
        <w:trPr>
          <w:trHeight w:val="20"/>
          <w:jc w:val="center"/>
        </w:trPr>
        <w:tc>
          <w:tcPr>
            <w:tcW w:w="224" w:type="pct"/>
            <w:shd w:val="clear" w:color="auto" w:fill="auto"/>
          </w:tcPr>
          <w:p w:rsidR="00F144EC" w:rsidRDefault="00F144EC" w:rsidP="00CD2C1B">
            <w:pPr>
              <w:tabs>
                <w:tab w:val="left" w:pos="0"/>
              </w:tabs>
              <w:jc w:val="center"/>
              <w:rPr>
                <w:kern w:val="28"/>
                <w:sz w:val="18"/>
                <w:szCs w:val="18"/>
              </w:rPr>
            </w:pPr>
            <w:r>
              <w:rPr>
                <w:kern w:val="28"/>
                <w:sz w:val="18"/>
                <w:szCs w:val="18"/>
              </w:rPr>
              <w:t>6</w:t>
            </w:r>
          </w:p>
        </w:tc>
        <w:tc>
          <w:tcPr>
            <w:tcW w:w="984" w:type="pct"/>
            <w:shd w:val="clear" w:color="auto" w:fill="auto"/>
          </w:tcPr>
          <w:p w:rsidR="00F144EC" w:rsidRPr="00E30FA9" w:rsidRDefault="00F144EC" w:rsidP="00E30FA9">
            <w:pPr>
              <w:rPr>
                <w:sz w:val="18"/>
                <w:szCs w:val="18"/>
              </w:rPr>
            </w:pPr>
            <w:proofErr w:type="spellStart"/>
            <w:r w:rsidRPr="00E30FA9">
              <w:rPr>
                <w:color w:val="000000"/>
                <w:sz w:val="18"/>
                <w:szCs w:val="18"/>
              </w:rPr>
              <w:t>Левотироксин</w:t>
            </w:r>
            <w:proofErr w:type="spellEnd"/>
            <w:r w:rsidRPr="00E30FA9">
              <w:rPr>
                <w:color w:val="000000"/>
                <w:sz w:val="18"/>
                <w:szCs w:val="18"/>
              </w:rPr>
              <w:t xml:space="preserve"> натрия </w:t>
            </w:r>
          </w:p>
        </w:tc>
        <w:tc>
          <w:tcPr>
            <w:tcW w:w="2405" w:type="pct"/>
            <w:shd w:val="clear" w:color="auto" w:fill="auto"/>
          </w:tcPr>
          <w:p w:rsidR="00F144EC" w:rsidRPr="00E30FA9" w:rsidRDefault="00F144EC" w:rsidP="00E30FA9">
            <w:pPr>
              <w:rPr>
                <w:color w:val="000000"/>
                <w:sz w:val="18"/>
                <w:szCs w:val="18"/>
              </w:rPr>
            </w:pPr>
            <w:r w:rsidRPr="00E30FA9">
              <w:rPr>
                <w:color w:val="000000"/>
                <w:sz w:val="18"/>
                <w:szCs w:val="18"/>
              </w:rPr>
              <w:t>таблетки 50 мкг №</w:t>
            </w:r>
            <w:r>
              <w:rPr>
                <w:color w:val="000000"/>
                <w:sz w:val="18"/>
                <w:szCs w:val="18"/>
              </w:rPr>
              <w:t xml:space="preserve"> </w:t>
            </w:r>
            <w:r w:rsidRPr="00E30FA9">
              <w:rPr>
                <w:color w:val="000000"/>
                <w:sz w:val="18"/>
                <w:szCs w:val="18"/>
              </w:rPr>
              <w:t>100</w:t>
            </w:r>
          </w:p>
        </w:tc>
        <w:tc>
          <w:tcPr>
            <w:tcW w:w="295" w:type="pct"/>
          </w:tcPr>
          <w:p w:rsidR="00F144EC" w:rsidRPr="00E30FA9" w:rsidRDefault="00F144EC" w:rsidP="00E30FA9">
            <w:pPr>
              <w:jc w:val="center"/>
              <w:rPr>
                <w:sz w:val="18"/>
                <w:szCs w:val="18"/>
                <w:lang w:eastAsia="en-US"/>
              </w:rPr>
            </w:pPr>
            <w:proofErr w:type="spellStart"/>
            <w:r w:rsidRPr="00E30FA9">
              <w:rPr>
                <w:sz w:val="18"/>
                <w:szCs w:val="18"/>
                <w:lang w:eastAsia="en-US"/>
              </w:rPr>
              <w:t>Уп</w:t>
            </w:r>
            <w:proofErr w:type="spellEnd"/>
            <w:r w:rsidRPr="00E30FA9">
              <w:rPr>
                <w:sz w:val="18"/>
                <w:szCs w:val="18"/>
                <w:lang w:eastAsia="en-US"/>
              </w:rPr>
              <w:t>.</w:t>
            </w:r>
          </w:p>
        </w:tc>
        <w:tc>
          <w:tcPr>
            <w:tcW w:w="329" w:type="pct"/>
          </w:tcPr>
          <w:p w:rsidR="00F144EC" w:rsidRPr="00E30FA9" w:rsidRDefault="00F144EC" w:rsidP="00E30FA9">
            <w:pPr>
              <w:jc w:val="center"/>
              <w:rPr>
                <w:sz w:val="18"/>
                <w:szCs w:val="18"/>
                <w:lang w:eastAsia="en-US"/>
              </w:rPr>
            </w:pPr>
            <w:r w:rsidRPr="00E30FA9">
              <w:rPr>
                <w:sz w:val="18"/>
                <w:szCs w:val="18"/>
                <w:lang w:eastAsia="en-US"/>
              </w:rPr>
              <w:t>12</w:t>
            </w:r>
          </w:p>
        </w:tc>
        <w:tc>
          <w:tcPr>
            <w:tcW w:w="763" w:type="pct"/>
          </w:tcPr>
          <w:p w:rsidR="00F144EC" w:rsidRPr="00F144EC" w:rsidRDefault="00F144EC" w:rsidP="00F144EC">
            <w:pPr>
              <w:jc w:val="center"/>
              <w:rPr>
                <w:sz w:val="18"/>
                <w:szCs w:val="18"/>
                <w:lang w:eastAsia="en-US"/>
              </w:rPr>
            </w:pPr>
            <w:r w:rsidRPr="00F144EC">
              <w:rPr>
                <w:sz w:val="18"/>
                <w:szCs w:val="18"/>
                <w:lang w:eastAsia="en-US"/>
              </w:rPr>
              <w:t xml:space="preserve">118,49  </w:t>
            </w:r>
          </w:p>
        </w:tc>
      </w:tr>
      <w:tr w:rsidR="00F144EC" w:rsidRPr="009652BC" w:rsidTr="00924B76">
        <w:trPr>
          <w:trHeight w:val="20"/>
          <w:jc w:val="center"/>
        </w:trPr>
        <w:tc>
          <w:tcPr>
            <w:tcW w:w="224" w:type="pct"/>
            <w:shd w:val="clear" w:color="auto" w:fill="auto"/>
          </w:tcPr>
          <w:p w:rsidR="00F144EC" w:rsidRDefault="00F144EC" w:rsidP="00CD2C1B">
            <w:pPr>
              <w:tabs>
                <w:tab w:val="left" w:pos="0"/>
              </w:tabs>
              <w:jc w:val="center"/>
              <w:rPr>
                <w:kern w:val="28"/>
                <w:sz w:val="18"/>
                <w:szCs w:val="18"/>
              </w:rPr>
            </w:pPr>
            <w:r>
              <w:rPr>
                <w:kern w:val="28"/>
                <w:sz w:val="18"/>
                <w:szCs w:val="18"/>
              </w:rPr>
              <w:t>7</w:t>
            </w:r>
          </w:p>
        </w:tc>
        <w:tc>
          <w:tcPr>
            <w:tcW w:w="984" w:type="pct"/>
            <w:shd w:val="clear" w:color="auto" w:fill="auto"/>
          </w:tcPr>
          <w:p w:rsidR="00F144EC" w:rsidRPr="00E30FA9" w:rsidRDefault="00F144EC" w:rsidP="00E30FA9">
            <w:pPr>
              <w:rPr>
                <w:sz w:val="18"/>
                <w:szCs w:val="18"/>
              </w:rPr>
            </w:pPr>
            <w:proofErr w:type="spellStart"/>
            <w:r w:rsidRPr="00E30FA9">
              <w:rPr>
                <w:color w:val="000000"/>
                <w:sz w:val="18"/>
                <w:szCs w:val="18"/>
              </w:rPr>
              <w:t>Левотироксин</w:t>
            </w:r>
            <w:proofErr w:type="spellEnd"/>
            <w:r w:rsidRPr="00E30FA9">
              <w:rPr>
                <w:color w:val="000000"/>
                <w:sz w:val="18"/>
                <w:szCs w:val="18"/>
              </w:rPr>
              <w:t xml:space="preserve"> натрия </w:t>
            </w:r>
          </w:p>
        </w:tc>
        <w:tc>
          <w:tcPr>
            <w:tcW w:w="2405" w:type="pct"/>
            <w:shd w:val="clear" w:color="auto" w:fill="auto"/>
          </w:tcPr>
          <w:p w:rsidR="00F144EC" w:rsidRPr="00E30FA9" w:rsidRDefault="00F144EC" w:rsidP="00E30FA9">
            <w:pPr>
              <w:rPr>
                <w:color w:val="000000"/>
                <w:sz w:val="18"/>
                <w:szCs w:val="18"/>
              </w:rPr>
            </w:pPr>
            <w:r w:rsidRPr="00E30FA9">
              <w:rPr>
                <w:color w:val="000000"/>
                <w:sz w:val="18"/>
                <w:szCs w:val="18"/>
              </w:rPr>
              <w:t>таблетки 100 мкг №</w:t>
            </w:r>
            <w:r>
              <w:rPr>
                <w:color w:val="000000"/>
                <w:sz w:val="18"/>
                <w:szCs w:val="18"/>
              </w:rPr>
              <w:t xml:space="preserve"> </w:t>
            </w:r>
            <w:r w:rsidRPr="00E30FA9">
              <w:rPr>
                <w:color w:val="000000"/>
                <w:sz w:val="18"/>
                <w:szCs w:val="18"/>
              </w:rPr>
              <w:t>100</w:t>
            </w:r>
          </w:p>
        </w:tc>
        <w:tc>
          <w:tcPr>
            <w:tcW w:w="295" w:type="pct"/>
          </w:tcPr>
          <w:p w:rsidR="00F144EC" w:rsidRPr="00E30FA9" w:rsidRDefault="00F144EC" w:rsidP="00E30FA9">
            <w:pPr>
              <w:jc w:val="center"/>
              <w:rPr>
                <w:sz w:val="18"/>
                <w:szCs w:val="18"/>
                <w:lang w:eastAsia="en-US"/>
              </w:rPr>
            </w:pPr>
            <w:proofErr w:type="spellStart"/>
            <w:r w:rsidRPr="00E30FA9">
              <w:rPr>
                <w:sz w:val="18"/>
                <w:szCs w:val="18"/>
                <w:lang w:eastAsia="en-US"/>
              </w:rPr>
              <w:t>Уп</w:t>
            </w:r>
            <w:proofErr w:type="spellEnd"/>
            <w:r w:rsidRPr="00E30FA9">
              <w:rPr>
                <w:sz w:val="18"/>
                <w:szCs w:val="18"/>
                <w:lang w:eastAsia="en-US"/>
              </w:rPr>
              <w:t>.</w:t>
            </w:r>
          </w:p>
        </w:tc>
        <w:tc>
          <w:tcPr>
            <w:tcW w:w="329" w:type="pct"/>
          </w:tcPr>
          <w:p w:rsidR="00F144EC" w:rsidRPr="00E30FA9" w:rsidRDefault="00F144EC" w:rsidP="00E30FA9">
            <w:pPr>
              <w:jc w:val="center"/>
              <w:rPr>
                <w:sz w:val="18"/>
                <w:szCs w:val="18"/>
                <w:lang w:eastAsia="en-US"/>
              </w:rPr>
            </w:pPr>
            <w:r w:rsidRPr="00E30FA9">
              <w:rPr>
                <w:sz w:val="18"/>
                <w:szCs w:val="18"/>
                <w:lang w:eastAsia="en-US"/>
              </w:rPr>
              <w:t>5</w:t>
            </w:r>
          </w:p>
        </w:tc>
        <w:tc>
          <w:tcPr>
            <w:tcW w:w="763" w:type="pct"/>
          </w:tcPr>
          <w:p w:rsidR="00F144EC" w:rsidRPr="00F144EC" w:rsidRDefault="00F144EC" w:rsidP="00F144EC">
            <w:pPr>
              <w:jc w:val="center"/>
              <w:rPr>
                <w:sz w:val="18"/>
                <w:szCs w:val="18"/>
                <w:lang w:eastAsia="en-US"/>
              </w:rPr>
            </w:pPr>
            <w:r w:rsidRPr="00F144EC">
              <w:rPr>
                <w:sz w:val="18"/>
                <w:szCs w:val="18"/>
                <w:lang w:eastAsia="en-US"/>
              </w:rPr>
              <w:t xml:space="preserve">130,48  </w:t>
            </w:r>
          </w:p>
        </w:tc>
      </w:tr>
      <w:tr w:rsidR="00F144EC" w:rsidRPr="009652BC" w:rsidTr="00924B76">
        <w:trPr>
          <w:trHeight w:val="20"/>
          <w:jc w:val="center"/>
        </w:trPr>
        <w:tc>
          <w:tcPr>
            <w:tcW w:w="224" w:type="pct"/>
            <w:shd w:val="clear" w:color="auto" w:fill="auto"/>
          </w:tcPr>
          <w:p w:rsidR="00F144EC" w:rsidRDefault="00F144EC" w:rsidP="00CD2C1B">
            <w:pPr>
              <w:tabs>
                <w:tab w:val="left" w:pos="0"/>
              </w:tabs>
              <w:jc w:val="center"/>
              <w:rPr>
                <w:kern w:val="28"/>
                <w:sz w:val="18"/>
                <w:szCs w:val="18"/>
              </w:rPr>
            </w:pPr>
            <w:r>
              <w:rPr>
                <w:kern w:val="28"/>
                <w:sz w:val="18"/>
                <w:szCs w:val="18"/>
              </w:rPr>
              <w:t>8</w:t>
            </w:r>
          </w:p>
        </w:tc>
        <w:tc>
          <w:tcPr>
            <w:tcW w:w="984" w:type="pct"/>
            <w:shd w:val="clear" w:color="auto" w:fill="auto"/>
          </w:tcPr>
          <w:p w:rsidR="00F144EC" w:rsidRPr="00E30FA9" w:rsidRDefault="00F144EC" w:rsidP="00E30FA9">
            <w:pPr>
              <w:rPr>
                <w:color w:val="000000"/>
                <w:sz w:val="18"/>
                <w:szCs w:val="18"/>
              </w:rPr>
            </w:pPr>
            <w:proofErr w:type="spellStart"/>
            <w:r w:rsidRPr="00E30FA9">
              <w:rPr>
                <w:color w:val="000000"/>
                <w:sz w:val="18"/>
                <w:szCs w:val="18"/>
              </w:rPr>
              <w:t>Десмопрессин</w:t>
            </w:r>
            <w:proofErr w:type="spellEnd"/>
          </w:p>
        </w:tc>
        <w:tc>
          <w:tcPr>
            <w:tcW w:w="2405" w:type="pct"/>
            <w:shd w:val="clear" w:color="auto" w:fill="auto"/>
          </w:tcPr>
          <w:p w:rsidR="00F144EC" w:rsidRPr="00E30FA9" w:rsidRDefault="00F144EC" w:rsidP="00E30FA9">
            <w:pPr>
              <w:rPr>
                <w:color w:val="000000"/>
                <w:sz w:val="18"/>
                <w:szCs w:val="18"/>
              </w:rPr>
            </w:pPr>
            <w:r w:rsidRPr="00E30FA9">
              <w:rPr>
                <w:color w:val="000000"/>
                <w:sz w:val="18"/>
                <w:szCs w:val="18"/>
              </w:rPr>
              <w:t>таблетки 0,1 мг №</w:t>
            </w:r>
            <w:r>
              <w:rPr>
                <w:color w:val="000000"/>
                <w:sz w:val="18"/>
                <w:szCs w:val="18"/>
              </w:rPr>
              <w:t xml:space="preserve"> </w:t>
            </w:r>
            <w:r w:rsidRPr="00E30FA9">
              <w:rPr>
                <w:color w:val="000000"/>
                <w:sz w:val="18"/>
                <w:szCs w:val="18"/>
              </w:rPr>
              <w:t>30</w:t>
            </w:r>
          </w:p>
        </w:tc>
        <w:tc>
          <w:tcPr>
            <w:tcW w:w="295" w:type="pct"/>
          </w:tcPr>
          <w:p w:rsidR="00F144EC" w:rsidRPr="00E30FA9" w:rsidRDefault="00F144EC" w:rsidP="00E30FA9">
            <w:pPr>
              <w:jc w:val="center"/>
              <w:rPr>
                <w:sz w:val="18"/>
                <w:szCs w:val="18"/>
                <w:lang w:eastAsia="en-US"/>
              </w:rPr>
            </w:pPr>
            <w:proofErr w:type="spellStart"/>
            <w:r w:rsidRPr="00E30FA9">
              <w:rPr>
                <w:sz w:val="18"/>
                <w:szCs w:val="18"/>
                <w:lang w:eastAsia="en-US"/>
              </w:rPr>
              <w:t>Уп</w:t>
            </w:r>
            <w:proofErr w:type="spellEnd"/>
            <w:r w:rsidRPr="00E30FA9">
              <w:rPr>
                <w:sz w:val="18"/>
                <w:szCs w:val="18"/>
                <w:lang w:eastAsia="en-US"/>
              </w:rPr>
              <w:t>.</w:t>
            </w:r>
          </w:p>
        </w:tc>
        <w:tc>
          <w:tcPr>
            <w:tcW w:w="329" w:type="pct"/>
          </w:tcPr>
          <w:p w:rsidR="00F144EC" w:rsidRPr="00E30FA9" w:rsidRDefault="00F144EC" w:rsidP="00E30FA9">
            <w:pPr>
              <w:jc w:val="center"/>
              <w:rPr>
                <w:sz w:val="18"/>
                <w:szCs w:val="18"/>
                <w:lang w:eastAsia="en-US"/>
              </w:rPr>
            </w:pPr>
            <w:r w:rsidRPr="00E30FA9">
              <w:rPr>
                <w:sz w:val="18"/>
                <w:szCs w:val="18"/>
                <w:lang w:eastAsia="en-US"/>
              </w:rPr>
              <w:t>1</w:t>
            </w:r>
          </w:p>
        </w:tc>
        <w:tc>
          <w:tcPr>
            <w:tcW w:w="763" w:type="pct"/>
          </w:tcPr>
          <w:p w:rsidR="00F144EC" w:rsidRPr="00F144EC" w:rsidRDefault="00F144EC" w:rsidP="00F144EC">
            <w:pPr>
              <w:jc w:val="center"/>
              <w:rPr>
                <w:sz w:val="18"/>
                <w:szCs w:val="18"/>
                <w:lang w:eastAsia="en-US"/>
              </w:rPr>
            </w:pPr>
            <w:r w:rsidRPr="00F144EC">
              <w:rPr>
                <w:sz w:val="18"/>
                <w:szCs w:val="18"/>
                <w:lang w:eastAsia="en-US"/>
              </w:rPr>
              <w:t xml:space="preserve">774,58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E30FA9" w:rsidRDefault="00E30FA9" w:rsidP="00201DB3">
      <w:pPr>
        <w:jc w:val="right"/>
        <w:rPr>
          <w:rFonts w:ascii="Cuprum" w:hAnsi="Cuprum" w:cs="Tahoma"/>
          <w:b/>
          <w:bCs/>
          <w:sz w:val="20"/>
          <w:szCs w:val="20"/>
        </w:rPr>
      </w:pPr>
    </w:p>
    <w:p w:rsidR="00E30FA9" w:rsidRDefault="00E30FA9" w:rsidP="00201DB3">
      <w:pPr>
        <w:jc w:val="right"/>
        <w:rPr>
          <w:rFonts w:ascii="Cuprum" w:hAnsi="Cuprum" w:cs="Tahoma"/>
          <w:b/>
          <w:bCs/>
          <w:sz w:val="20"/>
          <w:szCs w:val="20"/>
        </w:rPr>
      </w:pPr>
    </w:p>
    <w:p w:rsidR="00E30FA9" w:rsidRDefault="00E30FA9" w:rsidP="00201DB3">
      <w:pPr>
        <w:jc w:val="right"/>
        <w:rPr>
          <w:rFonts w:ascii="Cuprum" w:hAnsi="Cuprum" w:cs="Tahoma"/>
          <w:b/>
          <w:bCs/>
          <w:sz w:val="20"/>
          <w:szCs w:val="20"/>
        </w:rPr>
      </w:pPr>
    </w:p>
    <w:p w:rsidR="00E30FA9" w:rsidRDefault="00E30FA9" w:rsidP="00201DB3">
      <w:pPr>
        <w:jc w:val="right"/>
        <w:rPr>
          <w:rFonts w:ascii="Cuprum" w:hAnsi="Cuprum" w:cs="Tahoma"/>
          <w:b/>
          <w:bCs/>
          <w:sz w:val="20"/>
          <w:szCs w:val="20"/>
        </w:rPr>
      </w:pPr>
    </w:p>
    <w:p w:rsidR="00E30FA9" w:rsidRDefault="00E30FA9" w:rsidP="00201DB3">
      <w:pPr>
        <w:jc w:val="right"/>
        <w:rPr>
          <w:rFonts w:ascii="Cuprum" w:hAnsi="Cuprum" w:cs="Tahoma"/>
          <w:b/>
          <w:bCs/>
          <w:sz w:val="20"/>
          <w:szCs w:val="20"/>
        </w:rPr>
      </w:pPr>
    </w:p>
    <w:p w:rsidR="00E30FA9" w:rsidRDefault="00E30FA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30FA9">
        <w:rPr>
          <w:b/>
          <w:bCs/>
          <w:sz w:val="20"/>
        </w:rPr>
        <w:t>препаратов гормональных для системного использования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30FA9">
        <w:rPr>
          <w:b/>
          <w:kern w:val="32"/>
          <w:sz w:val="20"/>
          <w:szCs w:val="20"/>
        </w:rPr>
        <w:t>190-24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E30FA9">
        <w:rPr>
          <w:sz w:val="19"/>
          <w:szCs w:val="19"/>
        </w:rPr>
        <w:t>190-24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E30FA9">
        <w:rPr>
          <w:b/>
          <w:bCs/>
          <w:sz w:val="20"/>
        </w:rPr>
        <w:t>препаратов гормональных для системного использования</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94233B">
      <w:pPr>
        <w:ind w:firstLine="709"/>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E30FA9">
        <w:rPr>
          <w:rFonts w:ascii="Times New Roman" w:hAnsi="Times New Roman" w:cs="Times New Roman"/>
          <w:bCs/>
          <w:sz w:val="19"/>
          <w:szCs w:val="19"/>
        </w:rPr>
        <w:t>препаратов гормональных для системного использования</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5E0239">
        <w:rPr>
          <w:sz w:val="19"/>
          <w:szCs w:val="19"/>
        </w:rPr>
        <w:t>31.</w:t>
      </w:r>
      <w:r w:rsidR="00E30FA9">
        <w:rPr>
          <w:sz w:val="19"/>
          <w:szCs w:val="19"/>
        </w:rPr>
        <w:t>05</w:t>
      </w:r>
      <w:r w:rsidR="005E0239">
        <w:rPr>
          <w:sz w:val="19"/>
          <w:szCs w:val="19"/>
        </w:rPr>
        <w:t>.</w:t>
      </w:r>
      <w:r w:rsidR="009652BC">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E30FA9"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E30FA9">
        <w:rPr>
          <w:sz w:val="20"/>
          <w:szCs w:val="20"/>
        </w:rPr>
        <w:t>190-24</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30FA9">
        <w:rPr>
          <w:b/>
          <w:bCs/>
          <w:sz w:val="20"/>
        </w:rPr>
        <w:t>препаратов гормональных для системного использования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30FA9">
        <w:rPr>
          <w:b/>
          <w:kern w:val="32"/>
          <w:sz w:val="20"/>
          <w:szCs w:val="20"/>
        </w:rPr>
        <w:t>190-24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9652BC">
        <w:rPr>
          <w:bCs/>
          <w:sz w:val="20"/>
        </w:rPr>
        <w:t>л</w:t>
      </w:r>
      <w:r w:rsidR="005B5520" w:rsidRPr="005B5520">
        <w:t xml:space="preserve"> </w:t>
      </w:r>
      <w:r w:rsidR="00E30FA9">
        <w:rPr>
          <w:bCs/>
          <w:sz w:val="20"/>
        </w:rPr>
        <w:t>препаратов гормональных для системного использования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E30FA9">
        <w:rPr>
          <w:bCs/>
          <w:sz w:val="20"/>
          <w:szCs w:val="20"/>
        </w:rPr>
        <w:t>препаратов гормональных для системного использования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FA9" w:rsidRDefault="00E30FA9" w:rsidP="00ED57EB">
      <w:r>
        <w:separator/>
      </w:r>
    </w:p>
  </w:endnote>
  <w:endnote w:type="continuationSeparator" w:id="0">
    <w:p w:rsidR="00E30FA9" w:rsidRDefault="00E30FA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E30FA9" w:rsidRDefault="00E30FA9">
        <w:pPr>
          <w:pStyle w:val="af7"/>
          <w:jc w:val="right"/>
        </w:pPr>
        <w:r>
          <w:fldChar w:fldCharType="begin"/>
        </w:r>
        <w:r>
          <w:instrText xml:space="preserve"> PAGE   \* MERGEFORMAT </w:instrText>
        </w:r>
        <w:r>
          <w:fldChar w:fldCharType="separate"/>
        </w:r>
        <w:r w:rsidR="00F144EC">
          <w:rPr>
            <w:noProof/>
          </w:rPr>
          <w:t>4</w:t>
        </w:r>
        <w:r>
          <w:rPr>
            <w:noProof/>
          </w:rPr>
          <w:fldChar w:fldCharType="end"/>
        </w:r>
      </w:p>
    </w:sdtContent>
  </w:sdt>
  <w:p w:rsidR="00E30FA9" w:rsidRDefault="00E30FA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FA9" w:rsidRDefault="00E30FA9" w:rsidP="00ED57EB">
      <w:r>
        <w:separator/>
      </w:r>
    </w:p>
  </w:footnote>
  <w:footnote w:type="continuationSeparator" w:id="0">
    <w:p w:rsidR="00E30FA9" w:rsidRDefault="00E30FA9" w:rsidP="00ED57EB">
      <w:r>
        <w:continuationSeparator/>
      </w:r>
    </w:p>
  </w:footnote>
  <w:footnote w:id="1">
    <w:p w:rsidR="00E30FA9" w:rsidRPr="000966CA" w:rsidRDefault="00E30FA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15CBB-BF75-431B-8951-4A845539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23</Pages>
  <Words>13707</Words>
  <Characters>78136</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91660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123</cp:revision>
  <cp:lastPrinted>2024-10-23T07:18:00Z</cp:lastPrinted>
  <dcterms:created xsi:type="dcterms:W3CDTF">2022-12-02T12:40:00Z</dcterms:created>
  <dcterms:modified xsi:type="dcterms:W3CDTF">2024-10-23T07:18:00Z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