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485DDF">
        <w:rPr>
          <w:b/>
          <w:kern w:val="32"/>
          <w:sz w:val="28"/>
          <w:szCs w:val="28"/>
        </w:rPr>
        <w:t xml:space="preserve">услуг </w:t>
      </w:r>
      <w:r w:rsidR="00872895">
        <w:rPr>
          <w:b/>
          <w:kern w:val="32"/>
          <w:sz w:val="28"/>
          <w:szCs w:val="28"/>
        </w:rPr>
        <w:t>по осуществлению мониторинга ОПС, КТС и оперативному реагированию на сигнал тревоги</w:t>
      </w:r>
      <w:r w:rsidR="00485DDF">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F52A20">
        <w:rPr>
          <w:b/>
          <w:kern w:val="32"/>
          <w:sz w:val="28"/>
          <w:szCs w:val="28"/>
        </w:rPr>
        <w:t>200-24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B23DEC"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872895">
              <w:rPr>
                <w:sz w:val="20"/>
                <w:szCs w:val="20"/>
              </w:rPr>
              <w:t>по осуществлению мониторинга ОПС, КТС и оперативному реагированию на сигнал тревоги</w:t>
            </w:r>
            <w:r w:rsidR="00485DDF">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872895" w:rsidP="00A3204E">
            <w:pPr>
              <w:autoSpaceDE w:val="0"/>
              <w:autoSpaceDN w:val="0"/>
              <w:adjustRightInd w:val="0"/>
              <w:ind w:firstLine="170"/>
              <w:rPr>
                <w:sz w:val="20"/>
                <w:szCs w:val="20"/>
              </w:rPr>
            </w:pPr>
            <w:r w:rsidRPr="00872895">
              <w:rPr>
                <w:sz w:val="20"/>
                <w:szCs w:val="20"/>
              </w:rPr>
              <w:t>80.20.10.000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F52A20" w:rsidP="00872895">
            <w:pPr>
              <w:autoSpaceDE w:val="0"/>
              <w:autoSpaceDN w:val="0"/>
              <w:adjustRightInd w:val="0"/>
              <w:ind w:firstLine="170"/>
              <w:rPr>
                <w:sz w:val="20"/>
                <w:szCs w:val="20"/>
              </w:rPr>
            </w:pPr>
            <w:r>
              <w:rPr>
                <w:sz w:val="20"/>
                <w:szCs w:val="20"/>
              </w:rPr>
              <w:t>339</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F52A20">
            <w:pPr>
              <w:ind w:firstLine="170"/>
              <w:rPr>
                <w:sz w:val="20"/>
                <w:szCs w:val="20"/>
              </w:rPr>
            </w:pPr>
            <w:r>
              <w:rPr>
                <w:sz w:val="20"/>
                <w:szCs w:val="20"/>
              </w:rPr>
              <w:t xml:space="preserve">с </w:t>
            </w:r>
            <w:r w:rsidR="00485DDF">
              <w:rPr>
                <w:sz w:val="20"/>
                <w:szCs w:val="20"/>
              </w:rPr>
              <w:t>01.12.202</w:t>
            </w:r>
            <w:r w:rsidR="00F52A20">
              <w:rPr>
                <w:sz w:val="20"/>
                <w:szCs w:val="20"/>
              </w:rPr>
              <w:t>4</w:t>
            </w:r>
            <w:r w:rsidR="001737C1">
              <w:rPr>
                <w:sz w:val="20"/>
                <w:szCs w:val="20"/>
              </w:rPr>
              <w:t xml:space="preserve"> </w:t>
            </w:r>
            <w:r>
              <w:rPr>
                <w:sz w:val="20"/>
                <w:szCs w:val="20"/>
              </w:rPr>
              <w:t xml:space="preserve">г. </w:t>
            </w:r>
            <w:r w:rsidRPr="00885F06">
              <w:rPr>
                <w:sz w:val="20"/>
                <w:szCs w:val="20"/>
              </w:rPr>
              <w:t xml:space="preserve">по </w:t>
            </w:r>
            <w:r w:rsidR="00485DDF">
              <w:rPr>
                <w:sz w:val="20"/>
                <w:szCs w:val="20"/>
              </w:rPr>
              <w:t>30.11.</w:t>
            </w:r>
            <w:r w:rsidRPr="00885F06">
              <w:rPr>
                <w:sz w:val="20"/>
                <w:szCs w:val="20"/>
              </w:rPr>
              <w:t>20</w:t>
            </w:r>
            <w:r>
              <w:rPr>
                <w:sz w:val="20"/>
                <w:szCs w:val="20"/>
              </w:rPr>
              <w:t>2</w:t>
            </w:r>
            <w:r w:rsidR="00F52A20">
              <w:rPr>
                <w:sz w:val="20"/>
                <w:szCs w:val="20"/>
              </w:rPr>
              <w:t>5</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872895" w:rsidRDefault="00872895" w:rsidP="00BD6620">
            <w:pPr>
              <w:ind w:firstLine="170"/>
              <w:rPr>
                <w:sz w:val="20"/>
                <w:szCs w:val="20"/>
              </w:rPr>
            </w:pPr>
            <w:r>
              <w:rPr>
                <w:sz w:val="20"/>
                <w:szCs w:val="20"/>
              </w:rPr>
              <w:t xml:space="preserve">г. Иркутск: </w:t>
            </w:r>
          </w:p>
          <w:p w:rsidR="00872895" w:rsidRPr="00F52A20" w:rsidRDefault="00872895" w:rsidP="00BD6620">
            <w:pPr>
              <w:ind w:firstLine="170"/>
              <w:rPr>
                <w:sz w:val="20"/>
                <w:szCs w:val="20"/>
              </w:rPr>
            </w:pPr>
            <w:r w:rsidRPr="00F52A20">
              <w:rPr>
                <w:sz w:val="20"/>
                <w:szCs w:val="20"/>
              </w:rPr>
              <w:t xml:space="preserve">ул. Ярославского, 300, </w:t>
            </w:r>
          </w:p>
          <w:p w:rsidR="00872895" w:rsidRPr="00F52A20" w:rsidRDefault="00872895" w:rsidP="00BD6620">
            <w:pPr>
              <w:ind w:firstLine="170"/>
              <w:rPr>
                <w:sz w:val="20"/>
                <w:szCs w:val="20"/>
              </w:rPr>
            </w:pPr>
            <w:r w:rsidRPr="00F52A20">
              <w:rPr>
                <w:sz w:val="20"/>
                <w:szCs w:val="20"/>
              </w:rPr>
              <w:t xml:space="preserve">ул. Баумана, 214А, </w:t>
            </w:r>
          </w:p>
          <w:p w:rsidR="00872895" w:rsidRPr="00F52A20" w:rsidRDefault="00872895" w:rsidP="00BD6620">
            <w:pPr>
              <w:ind w:firstLine="170"/>
              <w:rPr>
                <w:sz w:val="20"/>
                <w:szCs w:val="20"/>
              </w:rPr>
            </w:pPr>
            <w:r w:rsidRPr="00F52A20">
              <w:rPr>
                <w:sz w:val="20"/>
                <w:szCs w:val="20"/>
              </w:rPr>
              <w:t xml:space="preserve">ул. Баумана, 214а/1, </w:t>
            </w:r>
          </w:p>
          <w:p w:rsidR="00872895" w:rsidRPr="00F52A20" w:rsidRDefault="00872895" w:rsidP="00BD6620">
            <w:pPr>
              <w:ind w:firstLine="170"/>
              <w:rPr>
                <w:sz w:val="20"/>
                <w:szCs w:val="20"/>
              </w:rPr>
            </w:pPr>
            <w:r w:rsidRPr="00F52A20">
              <w:rPr>
                <w:sz w:val="20"/>
                <w:szCs w:val="20"/>
              </w:rPr>
              <w:t xml:space="preserve">ул. Академика </w:t>
            </w:r>
            <w:proofErr w:type="gramStart"/>
            <w:r w:rsidRPr="00F52A20">
              <w:rPr>
                <w:sz w:val="20"/>
                <w:szCs w:val="20"/>
              </w:rPr>
              <w:t>Образцова</w:t>
            </w:r>
            <w:proofErr w:type="gramEnd"/>
            <w:r w:rsidRPr="00F52A20">
              <w:rPr>
                <w:sz w:val="20"/>
                <w:szCs w:val="20"/>
              </w:rPr>
              <w:t xml:space="preserve">, 27Ш, </w:t>
            </w:r>
          </w:p>
          <w:p w:rsidR="00872895" w:rsidRPr="00F52A20" w:rsidRDefault="00872895" w:rsidP="00BD6620">
            <w:pPr>
              <w:ind w:firstLine="170"/>
              <w:rPr>
                <w:sz w:val="20"/>
                <w:szCs w:val="20"/>
              </w:rPr>
            </w:pPr>
            <w:r w:rsidRPr="00F52A20">
              <w:rPr>
                <w:sz w:val="20"/>
                <w:szCs w:val="20"/>
              </w:rPr>
              <w:t xml:space="preserve">ул. Академика </w:t>
            </w:r>
            <w:proofErr w:type="gramStart"/>
            <w:r w:rsidRPr="00F52A20">
              <w:rPr>
                <w:sz w:val="20"/>
                <w:szCs w:val="20"/>
              </w:rPr>
              <w:t>Образцова</w:t>
            </w:r>
            <w:proofErr w:type="gramEnd"/>
            <w:r w:rsidRPr="00F52A20">
              <w:rPr>
                <w:sz w:val="20"/>
                <w:szCs w:val="20"/>
              </w:rPr>
              <w:t xml:space="preserve">, 27Ч, </w:t>
            </w:r>
          </w:p>
          <w:p w:rsidR="00872895" w:rsidRPr="00F52A20" w:rsidRDefault="00872895" w:rsidP="00BD6620">
            <w:pPr>
              <w:ind w:firstLine="170"/>
              <w:rPr>
                <w:sz w:val="20"/>
                <w:szCs w:val="20"/>
              </w:rPr>
            </w:pPr>
            <w:r w:rsidRPr="00F52A20">
              <w:rPr>
                <w:sz w:val="20"/>
                <w:szCs w:val="20"/>
              </w:rPr>
              <w:t xml:space="preserve">ул. Партизанская, 74Ж, </w:t>
            </w:r>
          </w:p>
          <w:p w:rsidR="00872895" w:rsidRPr="00F52A20" w:rsidRDefault="00872895" w:rsidP="00BD6620">
            <w:pPr>
              <w:ind w:firstLine="170"/>
              <w:rPr>
                <w:sz w:val="20"/>
                <w:szCs w:val="20"/>
              </w:rPr>
            </w:pPr>
            <w:r w:rsidRPr="00F52A20">
              <w:rPr>
                <w:sz w:val="20"/>
                <w:szCs w:val="20"/>
              </w:rPr>
              <w:t>ул. Баумана, 191,</w:t>
            </w:r>
          </w:p>
          <w:p w:rsidR="00872895" w:rsidRPr="00F52A20" w:rsidRDefault="00872895" w:rsidP="00BD6620">
            <w:pPr>
              <w:ind w:firstLine="170"/>
              <w:rPr>
                <w:sz w:val="20"/>
                <w:szCs w:val="20"/>
              </w:rPr>
            </w:pPr>
            <w:r w:rsidRPr="00F52A20">
              <w:rPr>
                <w:sz w:val="20"/>
                <w:szCs w:val="20"/>
              </w:rPr>
              <w:t>ул. Баумана, 235/4,</w:t>
            </w:r>
          </w:p>
          <w:p w:rsidR="00872895" w:rsidRPr="00F52A20" w:rsidRDefault="00872895" w:rsidP="00BD6620">
            <w:pPr>
              <w:ind w:firstLine="170"/>
              <w:rPr>
                <w:sz w:val="20"/>
                <w:szCs w:val="20"/>
              </w:rPr>
            </w:pPr>
            <w:r w:rsidRPr="00F52A20">
              <w:rPr>
                <w:sz w:val="20"/>
                <w:szCs w:val="20"/>
              </w:rPr>
              <w:t>ст. Батарейная, ул. Ангарская, 11,</w:t>
            </w:r>
          </w:p>
          <w:p w:rsidR="00F52A20" w:rsidRPr="00B25068" w:rsidRDefault="00F52A20" w:rsidP="00F52A20">
            <w:pPr>
              <w:ind w:firstLine="170"/>
              <w:rPr>
                <w:sz w:val="20"/>
                <w:szCs w:val="20"/>
              </w:rPr>
            </w:pPr>
            <w:r w:rsidRPr="00B25068">
              <w:rPr>
                <w:sz w:val="20"/>
                <w:szCs w:val="20"/>
              </w:rPr>
              <w:t xml:space="preserve">Иркутский район, с. Мамоны, ул. </w:t>
            </w:r>
            <w:proofErr w:type="gramStart"/>
            <w:r w:rsidRPr="00B25068">
              <w:rPr>
                <w:sz w:val="20"/>
                <w:szCs w:val="20"/>
              </w:rPr>
              <w:t>Садовая</w:t>
            </w:r>
            <w:proofErr w:type="gramEnd"/>
            <w:r w:rsidRPr="00B25068">
              <w:rPr>
                <w:sz w:val="20"/>
                <w:szCs w:val="20"/>
              </w:rPr>
              <w:t>, д. 7-1;</w:t>
            </w:r>
          </w:p>
          <w:p w:rsidR="00F52A20" w:rsidRPr="00B25068" w:rsidRDefault="00F52A20" w:rsidP="00F52A20">
            <w:pPr>
              <w:ind w:firstLine="170"/>
              <w:jc w:val="both"/>
              <w:rPr>
                <w:sz w:val="20"/>
                <w:szCs w:val="20"/>
              </w:rPr>
            </w:pPr>
            <w:r w:rsidRPr="00B25068">
              <w:rPr>
                <w:sz w:val="20"/>
                <w:szCs w:val="20"/>
              </w:rPr>
              <w:t>Иркутский район, д. Малая Еланка, ул. Молодежная, 15а</w:t>
            </w:r>
          </w:p>
          <w:p w:rsidR="00F52A20" w:rsidRPr="00B25068" w:rsidRDefault="00F52A20" w:rsidP="00F52A20">
            <w:pPr>
              <w:ind w:firstLine="170"/>
              <w:jc w:val="both"/>
              <w:rPr>
                <w:sz w:val="20"/>
                <w:szCs w:val="20"/>
              </w:rPr>
            </w:pPr>
            <w:r w:rsidRPr="00B25068">
              <w:rPr>
                <w:sz w:val="20"/>
                <w:szCs w:val="20"/>
              </w:rPr>
              <w:t xml:space="preserve">Иркутский район, пос. </w:t>
            </w:r>
            <w:proofErr w:type="spellStart"/>
            <w:r w:rsidRPr="00B25068">
              <w:rPr>
                <w:sz w:val="20"/>
                <w:szCs w:val="20"/>
              </w:rPr>
              <w:t>Вересовка</w:t>
            </w:r>
            <w:proofErr w:type="spellEnd"/>
            <w:r w:rsidRPr="00B25068">
              <w:rPr>
                <w:sz w:val="20"/>
                <w:szCs w:val="20"/>
              </w:rPr>
              <w:t xml:space="preserve">, ул. 3-я </w:t>
            </w:r>
            <w:proofErr w:type="gramStart"/>
            <w:r w:rsidRPr="00B25068">
              <w:rPr>
                <w:sz w:val="20"/>
                <w:szCs w:val="20"/>
              </w:rPr>
              <w:t>Дачная</w:t>
            </w:r>
            <w:proofErr w:type="gramEnd"/>
            <w:r w:rsidRPr="00B25068">
              <w:rPr>
                <w:sz w:val="20"/>
                <w:szCs w:val="20"/>
              </w:rPr>
              <w:t>, д. 44</w:t>
            </w:r>
          </w:p>
          <w:p w:rsidR="00F52A20" w:rsidRPr="004D43C3" w:rsidRDefault="00F52A20" w:rsidP="00F52A20">
            <w:pPr>
              <w:ind w:firstLine="170"/>
              <w:rPr>
                <w:color w:val="000000"/>
                <w:sz w:val="20"/>
                <w:szCs w:val="20"/>
                <w:highlight w:val="yellow"/>
              </w:rPr>
            </w:pPr>
            <w:r w:rsidRPr="00B25068">
              <w:rPr>
                <w:sz w:val="20"/>
                <w:szCs w:val="20"/>
              </w:rPr>
              <w:t xml:space="preserve">Иркутский район, с. </w:t>
            </w:r>
            <w:proofErr w:type="spellStart"/>
            <w:r w:rsidRPr="00B25068">
              <w:rPr>
                <w:sz w:val="20"/>
                <w:szCs w:val="20"/>
              </w:rPr>
              <w:t>Максимовщина</w:t>
            </w:r>
            <w:proofErr w:type="spellEnd"/>
            <w:r w:rsidRPr="00B25068">
              <w:rPr>
                <w:sz w:val="20"/>
                <w:szCs w:val="20"/>
              </w:rPr>
              <w:t>, пер. Комсомольский, з/у 9Д</w:t>
            </w:r>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w:t>
            </w:r>
            <w:r w:rsidRPr="008024A7">
              <w:rPr>
                <w:rFonts w:eastAsia="Lucida Sans Unicode"/>
                <w:b/>
                <w:sz w:val="20"/>
                <w:szCs w:val="20"/>
              </w:rPr>
              <w:lastRenderedPageBreak/>
              <w:t>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F52A20" w:rsidP="00EC1E20">
            <w:pPr>
              <w:tabs>
                <w:tab w:val="left" w:pos="6022"/>
              </w:tabs>
              <w:ind w:firstLine="170"/>
              <w:jc w:val="both"/>
              <w:rPr>
                <w:b/>
                <w:sz w:val="20"/>
                <w:szCs w:val="20"/>
                <w:highlight w:val="yellow"/>
              </w:rPr>
            </w:pPr>
            <w:r w:rsidRPr="00F52A20">
              <w:rPr>
                <w:b/>
                <w:sz w:val="20"/>
                <w:szCs w:val="20"/>
              </w:rPr>
              <w:lastRenderedPageBreak/>
              <w:t>3502434,65 руб. (три миллиона пятьсот две тысячи четыреста тридцать четыре рубля шестьдесят пять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B23DEC">
            <w:pPr>
              <w:ind w:firstLine="170"/>
              <w:jc w:val="both"/>
              <w:rPr>
                <w:sz w:val="20"/>
                <w:szCs w:val="20"/>
              </w:rPr>
            </w:pPr>
            <w:proofErr w:type="gramStart"/>
            <w:r w:rsidRPr="008024A7">
              <w:rPr>
                <w:sz w:val="20"/>
                <w:szCs w:val="20"/>
              </w:rPr>
              <w:t xml:space="preserve">С даты </w:t>
            </w:r>
            <w:r w:rsidRPr="00767C7F">
              <w:rPr>
                <w:sz w:val="20"/>
                <w:szCs w:val="20"/>
              </w:rPr>
              <w:t>публикации</w:t>
            </w:r>
            <w:proofErr w:type="gramEnd"/>
            <w:r w:rsidRPr="00767C7F">
              <w:rPr>
                <w:sz w:val="20"/>
                <w:szCs w:val="20"/>
              </w:rPr>
              <w:t xml:space="preserve"> </w:t>
            </w:r>
            <w:r w:rsidR="007C0DB3" w:rsidRPr="00767C7F">
              <w:rPr>
                <w:sz w:val="20"/>
                <w:szCs w:val="20"/>
              </w:rPr>
              <w:t>И</w:t>
            </w:r>
            <w:r w:rsidRPr="00767C7F">
              <w:rPr>
                <w:sz w:val="20"/>
                <w:szCs w:val="20"/>
              </w:rPr>
              <w:t xml:space="preserve">звещения в </w:t>
            </w:r>
            <w:r w:rsidR="00EA6827" w:rsidRPr="00767C7F">
              <w:rPr>
                <w:sz w:val="20"/>
                <w:szCs w:val="20"/>
              </w:rPr>
              <w:t xml:space="preserve">единой информационной системе в сфере закупок (далее – </w:t>
            </w:r>
            <w:r w:rsidRPr="00767C7F">
              <w:rPr>
                <w:sz w:val="20"/>
                <w:szCs w:val="20"/>
              </w:rPr>
              <w:t>ЕИС</w:t>
            </w:r>
            <w:r w:rsidR="00EA6827" w:rsidRPr="00767C7F">
              <w:rPr>
                <w:sz w:val="20"/>
                <w:szCs w:val="20"/>
              </w:rPr>
              <w:t>)</w:t>
            </w:r>
            <w:r w:rsidR="00EA5A2A" w:rsidRPr="00767C7F">
              <w:rPr>
                <w:sz w:val="20"/>
                <w:szCs w:val="20"/>
              </w:rPr>
              <w:t xml:space="preserve"> </w:t>
            </w:r>
            <w:hyperlink r:id="rId10" w:history="1">
              <w:proofErr w:type="spellStart"/>
              <w:r w:rsidRPr="00767C7F">
                <w:rPr>
                  <w:rStyle w:val="a4"/>
                  <w:sz w:val="20"/>
                  <w:szCs w:val="20"/>
                  <w:lang w:val="en-US"/>
                </w:rPr>
                <w:t>zakupki</w:t>
              </w:r>
              <w:proofErr w:type="spellEnd"/>
              <w:r w:rsidRPr="00767C7F">
                <w:rPr>
                  <w:rStyle w:val="a4"/>
                  <w:sz w:val="20"/>
                  <w:szCs w:val="20"/>
                </w:rPr>
                <w:t>.</w:t>
              </w:r>
              <w:proofErr w:type="spellStart"/>
              <w:r w:rsidRPr="00767C7F">
                <w:rPr>
                  <w:rStyle w:val="a4"/>
                  <w:sz w:val="20"/>
                  <w:szCs w:val="20"/>
                  <w:lang w:val="en-US"/>
                </w:rPr>
                <w:t>gov</w:t>
              </w:r>
              <w:proofErr w:type="spellEnd"/>
              <w:r w:rsidRPr="00767C7F">
                <w:rPr>
                  <w:rStyle w:val="a4"/>
                  <w:sz w:val="20"/>
                  <w:szCs w:val="20"/>
                </w:rPr>
                <w:t>.</w:t>
              </w:r>
              <w:proofErr w:type="spellStart"/>
              <w:r w:rsidRPr="00767C7F">
                <w:rPr>
                  <w:rStyle w:val="a4"/>
                  <w:sz w:val="20"/>
                  <w:szCs w:val="20"/>
                  <w:lang w:val="en-US"/>
                </w:rPr>
                <w:t>ru</w:t>
              </w:r>
              <w:proofErr w:type="spellEnd"/>
            </w:hyperlink>
            <w:r w:rsidR="00EA5A2A" w:rsidRPr="00767C7F">
              <w:rPr>
                <w:rStyle w:val="a4"/>
                <w:sz w:val="20"/>
                <w:szCs w:val="20"/>
                <w:u w:val="none"/>
              </w:rPr>
              <w:t xml:space="preserve"> </w:t>
            </w:r>
            <w:r w:rsidRPr="00767C7F">
              <w:rPr>
                <w:b/>
                <w:sz w:val="20"/>
                <w:szCs w:val="20"/>
              </w:rPr>
              <w:t>«</w:t>
            </w:r>
            <w:r w:rsidR="00F52A20" w:rsidRPr="00767C7F">
              <w:rPr>
                <w:b/>
                <w:sz w:val="20"/>
                <w:szCs w:val="20"/>
              </w:rPr>
              <w:t>31</w:t>
            </w:r>
            <w:r w:rsidRPr="00767C7F">
              <w:rPr>
                <w:b/>
                <w:sz w:val="20"/>
                <w:szCs w:val="20"/>
              </w:rPr>
              <w:t>»</w:t>
            </w:r>
            <w:r w:rsidR="00B23DEC" w:rsidRPr="00767C7F">
              <w:rPr>
                <w:b/>
                <w:sz w:val="20"/>
                <w:szCs w:val="20"/>
              </w:rPr>
              <w:t xml:space="preserve"> октября</w:t>
            </w:r>
            <w:r w:rsidR="00D13848" w:rsidRPr="00767C7F">
              <w:rPr>
                <w:b/>
                <w:sz w:val="20"/>
                <w:szCs w:val="20"/>
              </w:rPr>
              <w:t xml:space="preserve"> </w:t>
            </w:r>
            <w:r w:rsidRPr="00767C7F">
              <w:rPr>
                <w:b/>
                <w:sz w:val="20"/>
                <w:szCs w:val="20"/>
              </w:rPr>
              <w:t>20</w:t>
            </w:r>
            <w:r w:rsidR="000A7C49" w:rsidRPr="00767C7F">
              <w:rPr>
                <w:b/>
                <w:sz w:val="20"/>
                <w:szCs w:val="20"/>
              </w:rPr>
              <w:t>2</w:t>
            </w:r>
            <w:r w:rsidR="00B23DEC" w:rsidRPr="00767C7F">
              <w:rPr>
                <w:b/>
                <w:sz w:val="20"/>
                <w:szCs w:val="20"/>
              </w:rPr>
              <w:t>4</w:t>
            </w:r>
            <w:r w:rsidRPr="00767C7F">
              <w:rPr>
                <w:b/>
                <w:sz w:val="20"/>
                <w:szCs w:val="20"/>
              </w:rPr>
              <w:t xml:space="preserve"> года по «</w:t>
            </w:r>
            <w:r w:rsidR="00B23DEC" w:rsidRPr="00767C7F">
              <w:rPr>
                <w:b/>
                <w:sz w:val="20"/>
                <w:szCs w:val="20"/>
              </w:rPr>
              <w:t>07</w:t>
            </w:r>
            <w:r w:rsidRPr="00767C7F">
              <w:rPr>
                <w:b/>
                <w:sz w:val="20"/>
                <w:szCs w:val="20"/>
              </w:rPr>
              <w:t xml:space="preserve">» </w:t>
            </w:r>
            <w:r w:rsidR="000358F7" w:rsidRPr="00767C7F">
              <w:rPr>
                <w:b/>
                <w:sz w:val="20"/>
                <w:szCs w:val="20"/>
              </w:rPr>
              <w:t>ноября</w:t>
            </w:r>
            <w:r w:rsidRPr="00767C7F">
              <w:rPr>
                <w:b/>
                <w:sz w:val="20"/>
                <w:szCs w:val="20"/>
              </w:rPr>
              <w:t xml:space="preserve"> 20</w:t>
            </w:r>
            <w:r w:rsidR="000A7C49" w:rsidRPr="00767C7F">
              <w:rPr>
                <w:b/>
                <w:sz w:val="20"/>
                <w:szCs w:val="20"/>
              </w:rPr>
              <w:t>2</w:t>
            </w:r>
            <w:r w:rsidR="00B23DEC" w:rsidRPr="00767C7F">
              <w:rPr>
                <w:b/>
                <w:sz w:val="20"/>
                <w:szCs w:val="20"/>
              </w:rPr>
              <w:t>4</w:t>
            </w:r>
            <w:r w:rsidRPr="00767C7F">
              <w:rPr>
                <w:b/>
                <w:sz w:val="20"/>
                <w:szCs w:val="20"/>
              </w:rPr>
              <w:t xml:space="preserve"> года </w:t>
            </w:r>
            <w:r w:rsidR="00B15951" w:rsidRPr="00767C7F">
              <w:rPr>
                <w:sz w:val="20"/>
                <w:szCs w:val="20"/>
              </w:rPr>
              <w:t>до 09</w:t>
            </w:r>
            <w:r w:rsidRPr="00767C7F">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w:t>
            </w:r>
            <w:r w:rsidRPr="008024A7">
              <w:rPr>
                <w:sz w:val="20"/>
                <w:szCs w:val="20"/>
              </w:rPr>
              <w:lastRenderedPageBreak/>
              <w:t>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B23DEC">
              <w:rPr>
                <w:sz w:val="20"/>
                <w:szCs w:val="20"/>
              </w:rPr>
              <w:t>31</w:t>
            </w:r>
            <w:r w:rsidRPr="00212659">
              <w:rPr>
                <w:sz w:val="20"/>
                <w:szCs w:val="20"/>
              </w:rPr>
              <w:t xml:space="preserve">» </w:t>
            </w:r>
            <w:r w:rsidR="00B23DEC">
              <w:rPr>
                <w:sz w:val="20"/>
                <w:szCs w:val="20"/>
              </w:rPr>
              <w:t>октября 2024</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B23DEC">
            <w:pPr>
              <w:ind w:firstLine="170"/>
              <w:jc w:val="both"/>
              <w:rPr>
                <w:sz w:val="20"/>
                <w:szCs w:val="20"/>
              </w:rPr>
            </w:pPr>
            <w:r w:rsidRPr="00212659">
              <w:rPr>
                <w:bCs/>
                <w:sz w:val="20"/>
                <w:szCs w:val="20"/>
              </w:rPr>
              <w:t>«</w:t>
            </w:r>
            <w:r w:rsidR="00B23DEC">
              <w:rPr>
                <w:bCs/>
                <w:sz w:val="20"/>
                <w:szCs w:val="20"/>
              </w:rPr>
              <w:t>0</w:t>
            </w:r>
            <w:r w:rsidR="000358F7">
              <w:rPr>
                <w:bCs/>
                <w:sz w:val="20"/>
                <w:szCs w:val="20"/>
              </w:rPr>
              <w:t>7</w:t>
            </w:r>
            <w:r w:rsidRPr="00212659">
              <w:rPr>
                <w:bCs/>
                <w:sz w:val="20"/>
                <w:szCs w:val="20"/>
              </w:rPr>
              <w:t xml:space="preserve">» </w:t>
            </w:r>
            <w:r w:rsidR="000358F7">
              <w:rPr>
                <w:bCs/>
                <w:sz w:val="20"/>
                <w:szCs w:val="20"/>
              </w:rPr>
              <w:t xml:space="preserve">ноября </w:t>
            </w:r>
            <w:r w:rsidRPr="00212659">
              <w:rPr>
                <w:bCs/>
                <w:sz w:val="20"/>
                <w:szCs w:val="20"/>
              </w:rPr>
              <w:t>20</w:t>
            </w:r>
            <w:r w:rsidR="000D65F6" w:rsidRPr="00212659">
              <w:rPr>
                <w:bCs/>
                <w:sz w:val="20"/>
                <w:szCs w:val="20"/>
              </w:rPr>
              <w:t>2</w:t>
            </w:r>
            <w:r w:rsidR="00B23DEC">
              <w:rPr>
                <w:bCs/>
                <w:sz w:val="20"/>
                <w:szCs w:val="20"/>
              </w:rPr>
              <w:t>4</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B23DEC" w:rsidRDefault="00B23DEC" w:rsidP="00A3204E">
            <w:pPr>
              <w:shd w:val="clear" w:color="auto" w:fill="FFFFFF"/>
              <w:tabs>
                <w:tab w:val="left" w:pos="1701"/>
                <w:tab w:val="left" w:pos="2127"/>
              </w:tabs>
              <w:ind w:firstLine="170"/>
              <w:jc w:val="both"/>
              <w:rPr>
                <w:b/>
                <w:sz w:val="20"/>
                <w:szCs w:val="20"/>
              </w:rPr>
            </w:pPr>
            <w:r w:rsidRPr="00B23DEC">
              <w:rPr>
                <w:b/>
                <w:sz w:val="20"/>
                <w:szCs w:val="20"/>
              </w:rPr>
              <w:t>105073</w:t>
            </w:r>
            <w:r>
              <w:rPr>
                <w:b/>
                <w:sz w:val="20"/>
                <w:szCs w:val="20"/>
              </w:rPr>
              <w:t>,</w:t>
            </w:r>
            <w:r w:rsidRPr="00B23DEC">
              <w:rPr>
                <w:b/>
                <w:sz w:val="20"/>
                <w:szCs w:val="20"/>
              </w:rPr>
              <w:t>04 руб. (сто пять тысяч семьдесят три рубля четыре копейки)</w:t>
            </w:r>
          </w:p>
          <w:p w:rsidR="00B23DEC" w:rsidRPr="008024A7" w:rsidRDefault="00B23DEC"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w:t>
            </w:r>
            <w:r w:rsidR="00B23DEC">
              <w:rPr>
                <w:sz w:val="20"/>
                <w:szCs w:val="20"/>
              </w:rPr>
              <w:t>.</w:t>
            </w:r>
            <w:proofErr w:type="gramEnd"/>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F52A20">
              <w:rPr>
                <w:sz w:val="20"/>
                <w:szCs w:val="20"/>
                <w:u w:val="single"/>
              </w:rPr>
              <w:t>200-24</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i/>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r w:rsidR="00837F27">
              <w:rPr>
                <w:rFonts w:ascii="Times New Roman" w:hAnsi="Times New Roman" w:cs="Times New Roman"/>
                <w:i/>
                <w:sz w:val="20"/>
                <w:szCs w:val="20"/>
              </w:rPr>
              <w:t>:</w:t>
            </w:r>
            <w:proofErr w:type="gramEnd"/>
          </w:p>
          <w:p w:rsidR="00837F27" w:rsidRDefault="00837F27" w:rsidP="00837F27">
            <w:pPr>
              <w:autoSpaceDE w:val="0"/>
              <w:autoSpaceDN w:val="0"/>
              <w:adjustRightInd w:val="0"/>
              <w:jc w:val="both"/>
              <w:rPr>
                <w:b/>
                <w:sz w:val="20"/>
                <w:szCs w:val="20"/>
              </w:rPr>
            </w:pPr>
            <w:r>
              <w:rPr>
                <w:b/>
                <w:sz w:val="20"/>
                <w:szCs w:val="20"/>
              </w:rPr>
              <w:t>- копию лицензии на осуществление частной охранной деятельности с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767C7F">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5167CB" w:rsidRDefault="000E0845" w:rsidP="00A3204E">
            <w:pPr>
              <w:ind w:firstLine="170"/>
              <w:jc w:val="both"/>
              <w:rPr>
                <w:sz w:val="20"/>
                <w:szCs w:val="20"/>
              </w:rPr>
            </w:pPr>
            <w:r w:rsidRPr="008024A7">
              <w:rPr>
                <w:iCs/>
                <w:sz w:val="20"/>
                <w:szCs w:val="20"/>
              </w:rPr>
              <w:t>Ф</w:t>
            </w:r>
            <w:r w:rsidRPr="008024A7">
              <w:rPr>
                <w:sz w:val="20"/>
                <w:szCs w:val="20"/>
              </w:rPr>
              <w:t xml:space="preserve">орма </w:t>
            </w:r>
            <w:r w:rsidRPr="005167CB">
              <w:rPr>
                <w:sz w:val="20"/>
                <w:szCs w:val="20"/>
              </w:rPr>
              <w:t xml:space="preserve">предоставления сведений и документов, подлежащих обязательному включению в заявку на участие в закупке, </w:t>
            </w:r>
            <w:proofErr w:type="gramStart"/>
            <w:r w:rsidRPr="005167CB">
              <w:rPr>
                <w:sz w:val="20"/>
                <w:szCs w:val="20"/>
              </w:rPr>
              <w:t>из</w:t>
            </w:r>
            <w:proofErr w:type="gramEnd"/>
            <w:r w:rsidRPr="005167CB">
              <w:rPr>
                <w:sz w:val="20"/>
                <w:szCs w:val="20"/>
              </w:rPr>
              <w:t xml:space="preserve"> нижеперечисленных:</w:t>
            </w:r>
          </w:p>
          <w:p w:rsidR="000E0845" w:rsidRPr="005167CB" w:rsidRDefault="000E0845" w:rsidP="00A3204E">
            <w:pPr>
              <w:ind w:firstLine="170"/>
              <w:jc w:val="both"/>
              <w:rPr>
                <w:iCs/>
                <w:sz w:val="20"/>
                <w:szCs w:val="20"/>
              </w:rPr>
            </w:pPr>
            <w:r w:rsidRPr="005167CB">
              <w:rPr>
                <w:sz w:val="20"/>
                <w:szCs w:val="20"/>
              </w:rPr>
              <w:t>1) сведения, сформированные с помощью средств, предусмотренных программно-аппаратным комплексом ЭП;</w:t>
            </w:r>
          </w:p>
          <w:p w:rsidR="00002A11" w:rsidRPr="005167CB"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167CB">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5167CB"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167CB">
              <w:rPr>
                <w:rFonts w:ascii="Times New Roman" w:hAnsi="Times New Roman" w:cs="Times New Roman"/>
                <w:color w:val="auto"/>
                <w:sz w:val="20"/>
                <w:szCs w:val="20"/>
              </w:rPr>
              <w:t>3</w:t>
            </w:r>
            <w:r w:rsidRPr="005167CB">
              <w:rPr>
                <w:rFonts w:ascii="Times New Roman" w:hAnsi="Times New Roman" w:cs="Times New Roman"/>
                <w:sz w:val="20"/>
                <w:szCs w:val="20"/>
              </w:rPr>
              <w:t>) копия документа, графический вид – файл, содержащий графический образ оригинала</w:t>
            </w:r>
            <w:r w:rsidR="004A1CB0" w:rsidRPr="005167CB">
              <w:rPr>
                <w:rFonts w:ascii="Times New Roman" w:hAnsi="Times New Roman" w:cs="Times New Roman"/>
                <w:sz w:val="20"/>
                <w:szCs w:val="20"/>
              </w:rPr>
              <w:t xml:space="preserve"> </w:t>
            </w:r>
            <w:r w:rsidRPr="005167CB">
              <w:rPr>
                <w:rFonts w:ascii="Times New Roman" w:hAnsi="Times New Roman" w:cs="Times New Roman"/>
                <w:sz w:val="20"/>
                <w:szCs w:val="20"/>
              </w:rPr>
              <w:t>документа, заверенный в порядке, установленном извещением о закупке.</w:t>
            </w:r>
          </w:p>
          <w:p w:rsidR="000E0845" w:rsidRPr="008024A7" w:rsidRDefault="000E0845" w:rsidP="00A3204E">
            <w:pPr>
              <w:ind w:firstLine="170"/>
              <w:jc w:val="both"/>
              <w:rPr>
                <w:iCs/>
                <w:sz w:val="20"/>
                <w:szCs w:val="20"/>
              </w:rPr>
            </w:pPr>
            <w:r w:rsidRPr="005167CB">
              <w:rPr>
                <w:sz w:val="20"/>
                <w:szCs w:val="20"/>
              </w:rPr>
              <w:t xml:space="preserve">Сведения, </w:t>
            </w:r>
            <w:r w:rsidR="006111AB" w:rsidRPr="005167CB">
              <w:rPr>
                <w:sz w:val="20"/>
                <w:szCs w:val="20"/>
              </w:rPr>
              <w:t>сформированные с помощью средств, предусмотренных программно-аппаратным комплексом ЭП</w:t>
            </w:r>
            <w:r w:rsidRPr="005167CB">
              <w:rPr>
                <w:sz w:val="20"/>
                <w:szCs w:val="20"/>
              </w:rPr>
              <w:t xml:space="preserve"> и </w:t>
            </w:r>
            <w:r w:rsidR="006111AB" w:rsidRPr="005167CB">
              <w:rPr>
                <w:sz w:val="20"/>
                <w:szCs w:val="20"/>
              </w:rPr>
              <w:t>сведения в электронном виде</w:t>
            </w:r>
            <w:r w:rsidRPr="005167CB">
              <w:rPr>
                <w:sz w:val="20"/>
                <w:szCs w:val="20"/>
              </w:rPr>
              <w:t xml:space="preserve"> должны совпадать, в случае несовпадения приоритетными являются сведения, составленные с помощью средств, предусмотренных</w:t>
            </w:r>
            <w:r w:rsidRPr="008024A7">
              <w:rPr>
                <w:sz w:val="20"/>
                <w:szCs w:val="20"/>
              </w:rPr>
              <w:t xml:space="preserve">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37F27">
              <w:rPr>
                <w:rFonts w:ascii="Times New Roman" w:hAnsi="Times New Roman" w:cs="Times New Roman"/>
                <w:color w:val="auto"/>
                <w:sz w:val="20"/>
                <w:szCs w:val="20"/>
              </w:rPr>
              <w:t>:</w:t>
            </w:r>
          </w:p>
          <w:p w:rsidR="00837F27" w:rsidRDefault="00837F27" w:rsidP="00837F27">
            <w:pPr>
              <w:autoSpaceDE w:val="0"/>
              <w:autoSpaceDN w:val="0"/>
              <w:adjustRightInd w:val="0"/>
              <w:ind w:firstLine="176"/>
              <w:jc w:val="both"/>
              <w:rPr>
                <w:b/>
                <w:sz w:val="20"/>
                <w:szCs w:val="20"/>
              </w:rPr>
            </w:pPr>
            <w:r>
              <w:rPr>
                <w:b/>
                <w:sz w:val="20"/>
                <w:szCs w:val="20"/>
              </w:rPr>
              <w:t>- наличие лицензии на осуществление частной охранной деятельности с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23DEC">
            <w:pPr>
              <w:ind w:firstLine="170"/>
              <w:jc w:val="both"/>
              <w:rPr>
                <w:sz w:val="20"/>
                <w:szCs w:val="20"/>
              </w:rPr>
            </w:pPr>
            <w:r w:rsidRPr="008024A7">
              <w:rPr>
                <w:sz w:val="20"/>
                <w:szCs w:val="20"/>
              </w:rPr>
              <w:t>«</w:t>
            </w:r>
            <w:r w:rsidR="00B23DEC">
              <w:rPr>
                <w:sz w:val="20"/>
                <w:szCs w:val="20"/>
              </w:rPr>
              <w:t>06»</w:t>
            </w:r>
            <w:r w:rsidR="00487F7E" w:rsidRPr="008024A7">
              <w:rPr>
                <w:sz w:val="20"/>
                <w:szCs w:val="20"/>
              </w:rPr>
              <w:t xml:space="preserve"> </w:t>
            </w:r>
            <w:r w:rsidR="000358F7">
              <w:rPr>
                <w:sz w:val="20"/>
                <w:szCs w:val="20"/>
              </w:rPr>
              <w:t>ноября</w:t>
            </w:r>
            <w:r w:rsidR="001737C1">
              <w:rPr>
                <w:sz w:val="20"/>
                <w:szCs w:val="20"/>
              </w:rPr>
              <w:t xml:space="preserve"> </w:t>
            </w:r>
            <w:r w:rsidR="00487F7E" w:rsidRPr="008024A7">
              <w:rPr>
                <w:sz w:val="20"/>
                <w:szCs w:val="20"/>
              </w:rPr>
              <w:t>20</w:t>
            </w:r>
            <w:r w:rsidR="000D65F6" w:rsidRPr="008024A7">
              <w:rPr>
                <w:sz w:val="20"/>
                <w:szCs w:val="20"/>
              </w:rPr>
              <w:t>2</w:t>
            </w:r>
            <w:r w:rsidR="00B23DEC">
              <w:rPr>
                <w:sz w:val="20"/>
                <w:szCs w:val="20"/>
              </w:rPr>
              <w:t>4</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23DEC">
            <w:pPr>
              <w:ind w:firstLine="170"/>
              <w:rPr>
                <w:b/>
                <w:sz w:val="20"/>
                <w:szCs w:val="20"/>
              </w:rPr>
            </w:pPr>
            <w:r w:rsidRPr="00180675">
              <w:rPr>
                <w:b/>
                <w:sz w:val="20"/>
                <w:szCs w:val="20"/>
              </w:rPr>
              <w:t>«</w:t>
            </w:r>
            <w:r w:rsidR="00B23DEC">
              <w:rPr>
                <w:b/>
                <w:sz w:val="20"/>
                <w:szCs w:val="20"/>
              </w:rPr>
              <w:t>07</w:t>
            </w:r>
            <w:r w:rsidR="0072377E">
              <w:rPr>
                <w:b/>
                <w:sz w:val="20"/>
                <w:szCs w:val="20"/>
              </w:rPr>
              <w:t>»</w:t>
            </w:r>
            <w:r w:rsidR="00016500">
              <w:rPr>
                <w:b/>
                <w:sz w:val="20"/>
                <w:szCs w:val="20"/>
              </w:rPr>
              <w:t xml:space="preserve"> </w:t>
            </w:r>
            <w:r w:rsidR="000358F7">
              <w:rPr>
                <w:b/>
                <w:sz w:val="20"/>
                <w:szCs w:val="20"/>
              </w:rPr>
              <w:t>ноября</w:t>
            </w:r>
            <w:r w:rsidR="001737C1">
              <w:rPr>
                <w:b/>
                <w:sz w:val="20"/>
                <w:szCs w:val="20"/>
              </w:rPr>
              <w:t xml:space="preserve"> </w:t>
            </w:r>
            <w:r w:rsidR="000D65F6" w:rsidRPr="00180675">
              <w:rPr>
                <w:b/>
                <w:sz w:val="20"/>
                <w:szCs w:val="20"/>
              </w:rPr>
              <w:t>202</w:t>
            </w:r>
            <w:r w:rsidR="00B23DEC">
              <w:rPr>
                <w:b/>
                <w:sz w:val="20"/>
                <w:szCs w:val="20"/>
              </w:rPr>
              <w:t>4</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5167CB" w:rsidRDefault="005167CB" w:rsidP="00B8322C">
      <w:pPr>
        <w:jc w:val="right"/>
        <w:rPr>
          <w:b/>
          <w:bCs/>
          <w:sz w:val="20"/>
          <w:szCs w:val="20"/>
        </w:rPr>
      </w:pPr>
    </w:p>
    <w:p w:rsidR="00B23DEC" w:rsidRDefault="00B23DEC" w:rsidP="00B8322C">
      <w:pPr>
        <w:jc w:val="right"/>
        <w:rPr>
          <w:b/>
          <w:bCs/>
          <w:sz w:val="20"/>
          <w:szCs w:val="20"/>
        </w:rPr>
      </w:pPr>
    </w:p>
    <w:p w:rsidR="00B23DEC" w:rsidRDefault="00B23DEC" w:rsidP="00B8322C">
      <w:pPr>
        <w:jc w:val="right"/>
        <w:rPr>
          <w:b/>
          <w:bCs/>
          <w:sz w:val="20"/>
          <w:szCs w:val="20"/>
        </w:rPr>
      </w:pPr>
    </w:p>
    <w:p w:rsidR="00B23DEC" w:rsidRDefault="00B23DEC" w:rsidP="00B8322C">
      <w:pPr>
        <w:jc w:val="right"/>
        <w:rPr>
          <w:b/>
          <w:bCs/>
          <w:sz w:val="20"/>
          <w:szCs w:val="20"/>
        </w:rPr>
      </w:pPr>
    </w:p>
    <w:p w:rsidR="00B23DEC" w:rsidRDefault="00B23DEC" w:rsidP="00B8322C">
      <w:pPr>
        <w:jc w:val="right"/>
        <w:rPr>
          <w:b/>
          <w:bCs/>
          <w:sz w:val="20"/>
          <w:szCs w:val="20"/>
        </w:rPr>
      </w:pPr>
    </w:p>
    <w:p w:rsidR="00837F27" w:rsidRDefault="00837F27"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485DDF">
        <w:rPr>
          <w:b/>
          <w:kern w:val="32"/>
          <w:sz w:val="20"/>
          <w:szCs w:val="20"/>
        </w:rPr>
        <w:t xml:space="preserve">услуг </w:t>
      </w:r>
      <w:r w:rsidR="00872895">
        <w:rPr>
          <w:b/>
          <w:kern w:val="32"/>
          <w:sz w:val="20"/>
          <w:szCs w:val="20"/>
        </w:rPr>
        <w:t>по осуществлению мониторинга ОПС, КТС и оперативному реагированию на сигнал тревоги</w:t>
      </w:r>
      <w:r w:rsidR="005C491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52A20">
        <w:rPr>
          <w:b/>
          <w:kern w:val="32"/>
          <w:sz w:val="22"/>
          <w:szCs w:val="22"/>
        </w:rPr>
        <w:t>200-24</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485DDF">
        <w:rPr>
          <w:b/>
          <w:bCs/>
          <w:sz w:val="20"/>
        </w:rPr>
        <w:t xml:space="preserve">услуг </w:t>
      </w:r>
      <w:r w:rsidR="00872895">
        <w:rPr>
          <w:b/>
          <w:bCs/>
          <w:sz w:val="20"/>
        </w:rPr>
        <w:t>по осуществлению мониторинга ОПС, КТС и оперативному реагированию на сигнал тревоги</w:t>
      </w:r>
      <w:bookmarkEnd w:id="2"/>
    </w:p>
    <w:tbl>
      <w:tblPr>
        <w:tblW w:w="0" w:type="auto"/>
        <w:tblInd w:w="-289" w:type="dxa"/>
        <w:tblLook w:val="04A0" w:firstRow="1" w:lastRow="0" w:firstColumn="1" w:lastColumn="0" w:noHBand="0" w:noVBand="1"/>
      </w:tblPr>
      <w:tblGrid>
        <w:gridCol w:w="501"/>
        <w:gridCol w:w="2312"/>
        <w:gridCol w:w="4640"/>
        <w:gridCol w:w="597"/>
        <w:gridCol w:w="760"/>
        <w:gridCol w:w="1901"/>
      </w:tblGrid>
      <w:tr w:rsidR="00DA01D0" w:rsidRPr="0081265B"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B23DEC" w:rsidRPr="0081265B" w:rsidTr="005167CB">
        <w:trPr>
          <w:trHeight w:val="20"/>
        </w:trPr>
        <w:tc>
          <w:tcPr>
            <w:tcW w:w="0" w:type="auto"/>
            <w:tcBorders>
              <w:top w:val="single" w:sz="4" w:space="0" w:color="auto"/>
              <w:left w:val="single" w:sz="4" w:space="0" w:color="auto"/>
              <w:bottom w:val="single" w:sz="4" w:space="0" w:color="auto"/>
              <w:right w:val="nil"/>
            </w:tcBorders>
            <w:hideMark/>
          </w:tcPr>
          <w:p w:rsidR="00B23DEC" w:rsidRPr="0081265B" w:rsidRDefault="00B23DEC" w:rsidP="00DA01D0">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B23DEC" w:rsidRPr="00B23DEC" w:rsidRDefault="00B23DEC" w:rsidP="00B23DEC">
            <w:pPr>
              <w:jc w:val="both"/>
              <w:rPr>
                <w:bCs/>
                <w:sz w:val="18"/>
                <w:szCs w:val="18"/>
              </w:rPr>
            </w:pPr>
            <w:r w:rsidRPr="00B23DEC">
              <w:rPr>
                <w:bCs/>
                <w:sz w:val="18"/>
                <w:szCs w:val="18"/>
              </w:rPr>
              <w:t>Оказание услуг по осуществлению мониторинга ОПС, КТС и оперативному реагированию на сигнал тревоги</w:t>
            </w:r>
          </w:p>
        </w:tc>
        <w:tc>
          <w:tcPr>
            <w:tcW w:w="0" w:type="auto"/>
            <w:tcBorders>
              <w:top w:val="single" w:sz="4" w:space="0" w:color="auto"/>
              <w:left w:val="single" w:sz="4" w:space="0" w:color="auto"/>
              <w:bottom w:val="single" w:sz="4" w:space="0" w:color="auto"/>
              <w:right w:val="single" w:sz="4" w:space="0" w:color="auto"/>
            </w:tcBorders>
          </w:tcPr>
          <w:p w:rsidR="00B23DEC" w:rsidRPr="00B23DEC" w:rsidRDefault="00B23DEC" w:rsidP="00B23DEC">
            <w:pPr>
              <w:widowControl w:val="0"/>
              <w:ind w:firstLine="175"/>
              <w:jc w:val="both"/>
              <w:rPr>
                <w:sz w:val="18"/>
                <w:szCs w:val="18"/>
              </w:rPr>
            </w:pPr>
            <w:r w:rsidRPr="00B23DEC">
              <w:rPr>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B23DEC" w:rsidRPr="00B23DEC" w:rsidRDefault="00B23DEC" w:rsidP="00B23DEC">
            <w:pPr>
              <w:widowControl w:val="0"/>
              <w:ind w:firstLine="175"/>
              <w:jc w:val="both"/>
              <w:rPr>
                <w:sz w:val="18"/>
                <w:szCs w:val="18"/>
              </w:rPr>
            </w:pPr>
            <w:r w:rsidRPr="00B23DEC">
              <w:rPr>
                <w:sz w:val="18"/>
                <w:szCs w:val="18"/>
              </w:rPr>
              <w:t xml:space="preserve">Услуги должны оказываться путем осуществления централизованного наблюдения за объектами Заказчика, </w:t>
            </w:r>
            <w:proofErr w:type="gramStart"/>
            <w:r w:rsidRPr="00B23DEC">
              <w:rPr>
                <w:sz w:val="18"/>
                <w:szCs w:val="18"/>
              </w:rPr>
              <w:t>указанных</w:t>
            </w:r>
            <w:proofErr w:type="gramEnd"/>
            <w:r w:rsidRPr="00B23DEC">
              <w:rPr>
                <w:sz w:val="18"/>
                <w:szCs w:val="18"/>
              </w:rPr>
              <w:t xml:space="preserve"> в Таблице 1, с помощью постановки охранно-пожарной сигнализации (далее ОПС) Заказчика на пульт централизованного наблюдения Исполнителя.</w:t>
            </w:r>
          </w:p>
          <w:p w:rsidR="00B23DEC" w:rsidRPr="00B23DEC" w:rsidRDefault="00B23DEC" w:rsidP="00B23DEC">
            <w:pPr>
              <w:widowControl w:val="0"/>
              <w:ind w:firstLine="175"/>
              <w:jc w:val="both"/>
              <w:rPr>
                <w:sz w:val="18"/>
                <w:szCs w:val="18"/>
              </w:rPr>
            </w:pPr>
            <w:r w:rsidRPr="00B23DEC">
              <w:rPr>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B23DEC" w:rsidRPr="00B23DEC" w:rsidRDefault="00B23DEC" w:rsidP="00B23DEC">
            <w:pPr>
              <w:widowControl w:val="0"/>
              <w:ind w:firstLine="175"/>
              <w:jc w:val="both"/>
              <w:rPr>
                <w:sz w:val="18"/>
                <w:szCs w:val="18"/>
              </w:rPr>
            </w:pPr>
            <w:r w:rsidRPr="00B23DEC">
              <w:rPr>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B23DEC" w:rsidRPr="00B23DEC" w:rsidRDefault="00B23DEC" w:rsidP="00B23DEC">
            <w:pPr>
              <w:widowControl w:val="0"/>
              <w:ind w:firstLine="175"/>
              <w:jc w:val="both"/>
              <w:rPr>
                <w:sz w:val="18"/>
                <w:szCs w:val="18"/>
              </w:rPr>
            </w:pPr>
            <w:r w:rsidRPr="00B23DEC">
              <w:rPr>
                <w:sz w:val="18"/>
                <w:szCs w:val="18"/>
              </w:rPr>
              <w:t>Передача сигналов о срабатывании пожарной сигнализации (ПС) на пульт центрального наблюдения (ПЦН) производится с целью</w:t>
            </w:r>
            <w:r w:rsidRPr="00B23DEC">
              <w:rPr>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B23DEC">
              <w:rPr>
                <w:sz w:val="18"/>
                <w:szCs w:val="18"/>
              </w:rPr>
              <w:t xml:space="preserve"> </w:t>
            </w:r>
          </w:p>
          <w:p w:rsidR="00B23DEC" w:rsidRPr="00B23DEC" w:rsidRDefault="00B23DEC" w:rsidP="00B23DEC">
            <w:pPr>
              <w:widowControl w:val="0"/>
              <w:ind w:firstLine="175"/>
              <w:jc w:val="both"/>
              <w:rPr>
                <w:rFonts w:ascii="Arial" w:hAnsi="Arial"/>
                <w:sz w:val="18"/>
                <w:szCs w:val="18"/>
              </w:rPr>
            </w:pPr>
            <w:r w:rsidRPr="00B23DEC">
              <w:rPr>
                <w:sz w:val="18"/>
                <w:szCs w:val="18"/>
              </w:rPr>
              <w:t>Исполнитель должен оказывать услуги собственными силами (лично), без привлечения третьих лиц, с использованием собственных средств и персонала</w:t>
            </w:r>
            <w:r>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23DEC" w:rsidRPr="00B23DEC" w:rsidRDefault="00B23DEC">
            <w:pPr>
              <w:jc w:val="center"/>
              <w:rPr>
                <w:sz w:val="18"/>
                <w:szCs w:val="18"/>
                <w:lang w:eastAsia="en-US"/>
              </w:rPr>
            </w:pPr>
            <w:r w:rsidRPr="00B23DEC">
              <w:rPr>
                <w:sz w:val="18"/>
                <w:szCs w:val="18"/>
              </w:rPr>
              <w:t xml:space="preserve">Час </w:t>
            </w:r>
          </w:p>
        </w:tc>
        <w:tc>
          <w:tcPr>
            <w:tcW w:w="0" w:type="auto"/>
            <w:tcBorders>
              <w:top w:val="single" w:sz="4" w:space="0" w:color="auto"/>
              <w:left w:val="single" w:sz="4" w:space="0" w:color="auto"/>
              <w:bottom w:val="single" w:sz="4" w:space="0" w:color="auto"/>
              <w:right w:val="single" w:sz="4" w:space="0" w:color="auto"/>
            </w:tcBorders>
          </w:tcPr>
          <w:p w:rsidR="00B23DEC" w:rsidRPr="00B23DEC" w:rsidRDefault="00B23DEC">
            <w:pPr>
              <w:jc w:val="center"/>
              <w:rPr>
                <w:sz w:val="18"/>
                <w:szCs w:val="18"/>
                <w:lang w:eastAsia="en-US"/>
              </w:rPr>
            </w:pPr>
            <w:r w:rsidRPr="00B23DEC">
              <w:rPr>
                <w:bCs/>
                <w:color w:val="000000"/>
                <w:sz w:val="18"/>
                <w:szCs w:val="18"/>
              </w:rPr>
              <w:t>489851</w:t>
            </w:r>
          </w:p>
        </w:tc>
        <w:tc>
          <w:tcPr>
            <w:tcW w:w="0" w:type="auto"/>
            <w:tcBorders>
              <w:top w:val="single" w:sz="4" w:space="0" w:color="auto"/>
              <w:left w:val="nil"/>
              <w:bottom w:val="single" w:sz="4" w:space="0" w:color="auto"/>
              <w:right w:val="single" w:sz="4" w:space="0" w:color="auto"/>
            </w:tcBorders>
            <w:shd w:val="clear" w:color="auto" w:fill="auto"/>
          </w:tcPr>
          <w:p w:rsidR="00B23DEC" w:rsidRPr="00B23DEC" w:rsidRDefault="00B23DEC">
            <w:pPr>
              <w:jc w:val="center"/>
              <w:rPr>
                <w:sz w:val="18"/>
                <w:szCs w:val="18"/>
                <w:lang w:eastAsia="en-US"/>
              </w:rPr>
            </w:pPr>
            <w:r w:rsidRPr="00B23DEC">
              <w:rPr>
                <w:sz w:val="18"/>
                <w:szCs w:val="18"/>
              </w:rPr>
              <w:t>7,15</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12E7B" w:rsidRDefault="00412E7B" w:rsidP="00837F27">
      <w:pPr>
        <w:pStyle w:val="afe"/>
        <w:jc w:val="right"/>
        <w:rPr>
          <w:rFonts w:ascii="Times New Roman" w:hAnsi="Times New Roman"/>
          <w:b/>
          <w:sz w:val="20"/>
        </w:rPr>
      </w:pPr>
    </w:p>
    <w:p w:rsidR="00837F27" w:rsidRDefault="00837F27" w:rsidP="00837F27">
      <w:pPr>
        <w:pStyle w:val="afe"/>
        <w:jc w:val="right"/>
        <w:rPr>
          <w:rFonts w:ascii="Times New Roman" w:hAnsi="Times New Roman"/>
          <w:b/>
          <w:sz w:val="20"/>
        </w:rPr>
      </w:pPr>
      <w:r>
        <w:rPr>
          <w:rFonts w:ascii="Times New Roman" w:hAnsi="Times New Roman"/>
          <w:b/>
          <w:sz w:val="20"/>
        </w:rPr>
        <w:t>Таблица 1</w:t>
      </w:r>
    </w:p>
    <w:p w:rsidR="00837F27" w:rsidRDefault="00837F27" w:rsidP="005167CB">
      <w:pPr>
        <w:ind w:left="-567" w:firstLine="567"/>
        <w:jc w:val="center"/>
        <w:rPr>
          <w:b/>
          <w:bCs/>
          <w:sz w:val="20"/>
          <w:szCs w:val="20"/>
        </w:rPr>
      </w:pPr>
      <w:r>
        <w:rPr>
          <w:b/>
          <w:bCs/>
          <w:sz w:val="20"/>
          <w:szCs w:val="20"/>
        </w:rPr>
        <w:t>Объекты охраны</w:t>
      </w:r>
    </w:p>
    <w:tbl>
      <w:tblPr>
        <w:tblW w:w="0" w:type="auto"/>
        <w:jc w:val="center"/>
        <w:tblLook w:val="05A0" w:firstRow="1" w:lastRow="0" w:firstColumn="1" w:lastColumn="1" w:noHBand="0" w:noVBand="1"/>
      </w:tblPr>
      <w:tblGrid>
        <w:gridCol w:w="425"/>
        <w:gridCol w:w="2430"/>
        <w:gridCol w:w="1310"/>
        <w:gridCol w:w="1227"/>
        <w:gridCol w:w="1301"/>
        <w:gridCol w:w="845"/>
        <w:gridCol w:w="944"/>
        <w:gridCol w:w="555"/>
        <w:gridCol w:w="1385"/>
      </w:tblGrid>
      <w:tr w:rsidR="00B14C1B" w:rsidRPr="00B23DEC" w:rsidTr="009F390F">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B14C1B">
            <w:pPr>
              <w:jc w:val="center"/>
              <w:rPr>
                <w:b/>
                <w:bCs/>
                <w:color w:val="000000"/>
                <w:sz w:val="16"/>
                <w:szCs w:val="18"/>
              </w:rPr>
            </w:pPr>
            <w:r w:rsidRPr="00B23DEC">
              <w:rPr>
                <w:b/>
                <w:bCs/>
                <w:color w:val="000000"/>
                <w:sz w:val="16"/>
                <w:szCs w:val="18"/>
              </w:rPr>
              <w:t xml:space="preserve">№ </w:t>
            </w:r>
            <w:proofErr w:type="spellStart"/>
            <w:r w:rsidRPr="00B23DEC">
              <w:rPr>
                <w:b/>
                <w:bCs/>
                <w:color w:val="000000"/>
                <w:sz w:val="16"/>
                <w:szCs w:val="18"/>
              </w:rPr>
              <w:t>пп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B14C1B">
            <w:pPr>
              <w:jc w:val="center"/>
              <w:rPr>
                <w:b/>
                <w:bCs/>
                <w:color w:val="000000"/>
                <w:sz w:val="16"/>
                <w:szCs w:val="18"/>
              </w:rPr>
            </w:pPr>
            <w:r w:rsidRPr="00B23DEC">
              <w:rPr>
                <w:b/>
                <w:bCs/>
                <w:color w:val="000000"/>
                <w:sz w:val="16"/>
                <w:szCs w:val="18"/>
              </w:rPr>
              <w:t>Наименование объектов передаваемых под охрану и их адрес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B14C1B">
            <w:pPr>
              <w:jc w:val="center"/>
              <w:rPr>
                <w:b/>
                <w:bCs/>
                <w:color w:val="000000"/>
                <w:sz w:val="16"/>
                <w:szCs w:val="18"/>
              </w:rPr>
            </w:pPr>
            <w:r w:rsidRPr="00B23DEC">
              <w:rPr>
                <w:b/>
                <w:bCs/>
                <w:color w:val="000000"/>
                <w:sz w:val="16"/>
                <w:szCs w:val="18"/>
              </w:rPr>
              <w:t>Тип технических средств охраны</w:t>
            </w:r>
          </w:p>
        </w:tc>
        <w:tc>
          <w:tcPr>
            <w:tcW w:w="0" w:type="auto"/>
            <w:gridSpan w:val="2"/>
            <w:tcBorders>
              <w:top w:val="single" w:sz="4" w:space="0" w:color="auto"/>
              <w:left w:val="nil"/>
              <w:bottom w:val="single" w:sz="4" w:space="0" w:color="auto"/>
              <w:right w:val="single" w:sz="4" w:space="0" w:color="auto"/>
            </w:tcBorders>
            <w:vAlign w:val="center"/>
            <w:hideMark/>
          </w:tcPr>
          <w:p w:rsidR="00B14C1B" w:rsidRPr="00B23DEC" w:rsidRDefault="00B14C1B" w:rsidP="00B14C1B">
            <w:pPr>
              <w:jc w:val="center"/>
              <w:rPr>
                <w:b/>
                <w:bCs/>
                <w:color w:val="000000"/>
                <w:sz w:val="16"/>
                <w:szCs w:val="18"/>
              </w:rPr>
            </w:pPr>
            <w:r w:rsidRPr="00B23DEC">
              <w:rPr>
                <w:b/>
                <w:bCs/>
                <w:color w:val="000000"/>
                <w:sz w:val="16"/>
                <w:szCs w:val="18"/>
              </w:rPr>
              <w:t>Время охраны в сутки</w:t>
            </w:r>
          </w:p>
        </w:tc>
        <w:tc>
          <w:tcPr>
            <w:tcW w:w="0" w:type="auto"/>
            <w:gridSpan w:val="2"/>
            <w:tcBorders>
              <w:top w:val="single" w:sz="4" w:space="0" w:color="auto"/>
              <w:left w:val="nil"/>
              <w:bottom w:val="single" w:sz="4" w:space="0" w:color="auto"/>
              <w:right w:val="single" w:sz="4" w:space="0" w:color="auto"/>
            </w:tcBorders>
            <w:vAlign w:val="center"/>
            <w:hideMark/>
          </w:tcPr>
          <w:p w:rsidR="00B14C1B" w:rsidRPr="00B23DEC" w:rsidRDefault="00B14C1B" w:rsidP="00B14C1B">
            <w:pPr>
              <w:jc w:val="center"/>
              <w:rPr>
                <w:b/>
                <w:bCs/>
                <w:color w:val="000000"/>
                <w:sz w:val="16"/>
                <w:szCs w:val="18"/>
              </w:rPr>
            </w:pPr>
            <w:r w:rsidRPr="00B23DEC">
              <w:rPr>
                <w:b/>
                <w:bCs/>
                <w:color w:val="000000"/>
                <w:sz w:val="16"/>
                <w:szCs w:val="18"/>
              </w:rPr>
              <w:t>Кол-во часов охраны</w:t>
            </w:r>
          </w:p>
        </w:tc>
        <w:tc>
          <w:tcPr>
            <w:tcW w:w="0" w:type="auto"/>
            <w:vMerge w:val="restart"/>
            <w:tcBorders>
              <w:top w:val="single" w:sz="4" w:space="0" w:color="auto"/>
              <w:left w:val="nil"/>
              <w:bottom w:val="single" w:sz="4" w:space="0" w:color="auto"/>
              <w:right w:val="nil"/>
            </w:tcBorders>
            <w:vAlign w:val="center"/>
            <w:hideMark/>
          </w:tcPr>
          <w:p w:rsidR="00B14C1B" w:rsidRPr="00B23DEC" w:rsidRDefault="00B14C1B" w:rsidP="00B14C1B">
            <w:pPr>
              <w:jc w:val="center"/>
              <w:rPr>
                <w:b/>
                <w:bCs/>
                <w:color w:val="000000"/>
                <w:sz w:val="16"/>
                <w:szCs w:val="18"/>
              </w:rPr>
            </w:pPr>
            <w:r w:rsidRPr="00B23DEC">
              <w:rPr>
                <w:b/>
                <w:bCs/>
                <w:color w:val="000000"/>
                <w:sz w:val="16"/>
                <w:szCs w:val="18"/>
              </w:rPr>
              <w:t>Ед. изм.</w:t>
            </w:r>
          </w:p>
          <w:p w:rsidR="00B14C1B" w:rsidRPr="00B23DEC" w:rsidRDefault="00B14C1B" w:rsidP="00B14C1B">
            <w:pPr>
              <w:jc w:val="center"/>
              <w:rPr>
                <w:b/>
                <w:bCs/>
                <w:color w:val="000000"/>
                <w:sz w:val="16"/>
                <w:szCs w:val="18"/>
              </w:rPr>
            </w:pPr>
          </w:p>
        </w:tc>
        <w:tc>
          <w:tcPr>
            <w:tcW w:w="0" w:type="auto"/>
            <w:vMerge w:val="restart"/>
            <w:tcBorders>
              <w:top w:val="single" w:sz="4" w:space="0" w:color="auto"/>
              <w:left w:val="single" w:sz="4" w:space="0" w:color="auto"/>
              <w:right w:val="single" w:sz="4" w:space="0" w:color="auto"/>
            </w:tcBorders>
            <w:vAlign w:val="center"/>
            <w:hideMark/>
          </w:tcPr>
          <w:p w:rsidR="00B14C1B" w:rsidRPr="00B23DEC" w:rsidRDefault="00B14C1B" w:rsidP="00B14C1B">
            <w:pPr>
              <w:jc w:val="center"/>
              <w:rPr>
                <w:b/>
                <w:bCs/>
                <w:color w:val="000000"/>
                <w:sz w:val="16"/>
                <w:szCs w:val="18"/>
              </w:rPr>
            </w:pPr>
            <w:r w:rsidRPr="00B23DEC">
              <w:rPr>
                <w:b/>
                <w:bCs/>
                <w:color w:val="000000"/>
                <w:sz w:val="16"/>
                <w:szCs w:val="18"/>
              </w:rPr>
              <w:t>Кол-во часов охраны за период с 01.12.2024 г. по 30.11.2025 г.</w:t>
            </w:r>
          </w:p>
        </w:tc>
      </w:tr>
      <w:tr w:rsidR="00B14C1B" w:rsidRPr="00B23DEC" w:rsidTr="009F390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767C7F">
            <w:pPr>
              <w:rPr>
                <w:b/>
                <w:bCs/>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767C7F">
            <w:pPr>
              <w:rPr>
                <w:b/>
                <w:bCs/>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767C7F">
            <w:pPr>
              <w:rPr>
                <w:b/>
                <w:bCs/>
                <w:color w:val="000000"/>
                <w:sz w:val="16"/>
                <w:szCs w:val="18"/>
              </w:rPr>
            </w:pPr>
          </w:p>
        </w:tc>
        <w:tc>
          <w:tcPr>
            <w:tcW w:w="0" w:type="auto"/>
            <w:tcBorders>
              <w:top w:val="nil"/>
              <w:left w:val="nil"/>
              <w:bottom w:val="single" w:sz="4" w:space="0" w:color="auto"/>
              <w:right w:val="single" w:sz="4" w:space="0" w:color="auto"/>
            </w:tcBorders>
            <w:vAlign w:val="center"/>
            <w:hideMark/>
          </w:tcPr>
          <w:p w:rsidR="00B14C1B" w:rsidRPr="00B23DEC" w:rsidRDefault="00B14C1B" w:rsidP="00767C7F">
            <w:pPr>
              <w:jc w:val="center"/>
              <w:rPr>
                <w:b/>
                <w:bCs/>
                <w:color w:val="000000"/>
                <w:sz w:val="16"/>
                <w:szCs w:val="18"/>
              </w:rPr>
            </w:pPr>
            <w:r w:rsidRPr="00B23DEC">
              <w:rPr>
                <w:b/>
                <w:bCs/>
                <w:color w:val="000000"/>
                <w:sz w:val="16"/>
                <w:szCs w:val="18"/>
              </w:rPr>
              <w:t>Рабочие дни</w:t>
            </w:r>
          </w:p>
        </w:tc>
        <w:tc>
          <w:tcPr>
            <w:tcW w:w="0" w:type="auto"/>
            <w:tcBorders>
              <w:top w:val="nil"/>
              <w:left w:val="nil"/>
              <w:bottom w:val="single" w:sz="4" w:space="0" w:color="auto"/>
              <w:right w:val="single" w:sz="4" w:space="0" w:color="auto"/>
            </w:tcBorders>
            <w:vAlign w:val="center"/>
            <w:hideMark/>
          </w:tcPr>
          <w:p w:rsidR="00B14C1B" w:rsidRPr="00B23DEC" w:rsidRDefault="00B14C1B" w:rsidP="00767C7F">
            <w:pPr>
              <w:jc w:val="center"/>
              <w:rPr>
                <w:b/>
                <w:bCs/>
                <w:color w:val="000000"/>
                <w:sz w:val="16"/>
                <w:szCs w:val="18"/>
              </w:rPr>
            </w:pPr>
            <w:proofErr w:type="spellStart"/>
            <w:r w:rsidRPr="00B23DEC">
              <w:rPr>
                <w:b/>
                <w:bCs/>
                <w:color w:val="000000"/>
                <w:sz w:val="16"/>
                <w:szCs w:val="18"/>
              </w:rPr>
              <w:t>Выходн</w:t>
            </w:r>
            <w:proofErr w:type="spellEnd"/>
            <w:r w:rsidRPr="00B23DEC">
              <w:rPr>
                <w:b/>
                <w:bCs/>
                <w:color w:val="000000"/>
                <w:sz w:val="16"/>
                <w:szCs w:val="18"/>
              </w:rPr>
              <w:t xml:space="preserve">. и </w:t>
            </w:r>
            <w:proofErr w:type="spellStart"/>
            <w:r w:rsidRPr="00B23DEC">
              <w:rPr>
                <w:b/>
                <w:bCs/>
                <w:color w:val="000000"/>
                <w:sz w:val="16"/>
                <w:szCs w:val="18"/>
              </w:rPr>
              <w:t>праздн</w:t>
            </w:r>
            <w:proofErr w:type="spellEnd"/>
            <w:r w:rsidRPr="00B23DEC">
              <w:rPr>
                <w:b/>
                <w:bCs/>
                <w:color w:val="000000"/>
                <w:sz w:val="16"/>
                <w:szCs w:val="18"/>
              </w:rPr>
              <w:t>. дни</w:t>
            </w:r>
          </w:p>
        </w:tc>
        <w:tc>
          <w:tcPr>
            <w:tcW w:w="0" w:type="auto"/>
            <w:tcBorders>
              <w:top w:val="nil"/>
              <w:left w:val="nil"/>
              <w:bottom w:val="single" w:sz="4" w:space="0" w:color="auto"/>
              <w:right w:val="single" w:sz="4" w:space="0" w:color="auto"/>
            </w:tcBorders>
            <w:vAlign w:val="center"/>
            <w:hideMark/>
          </w:tcPr>
          <w:p w:rsidR="00B14C1B" w:rsidRPr="00B23DEC" w:rsidRDefault="00B14C1B" w:rsidP="00767C7F">
            <w:pPr>
              <w:jc w:val="center"/>
              <w:rPr>
                <w:b/>
                <w:bCs/>
                <w:color w:val="000000"/>
                <w:sz w:val="16"/>
                <w:szCs w:val="18"/>
              </w:rPr>
            </w:pPr>
            <w:r w:rsidRPr="00B23DEC">
              <w:rPr>
                <w:b/>
                <w:bCs/>
                <w:color w:val="000000"/>
                <w:sz w:val="16"/>
                <w:szCs w:val="18"/>
              </w:rPr>
              <w:t>Рабочие дни</w:t>
            </w:r>
          </w:p>
        </w:tc>
        <w:tc>
          <w:tcPr>
            <w:tcW w:w="0" w:type="auto"/>
            <w:tcBorders>
              <w:top w:val="nil"/>
              <w:left w:val="nil"/>
              <w:bottom w:val="single" w:sz="4" w:space="0" w:color="auto"/>
              <w:right w:val="single" w:sz="4" w:space="0" w:color="auto"/>
            </w:tcBorders>
            <w:vAlign w:val="center"/>
            <w:hideMark/>
          </w:tcPr>
          <w:p w:rsidR="00B14C1B" w:rsidRPr="00B23DEC" w:rsidRDefault="00B14C1B" w:rsidP="00767C7F">
            <w:pPr>
              <w:jc w:val="center"/>
              <w:rPr>
                <w:b/>
                <w:bCs/>
                <w:color w:val="000000"/>
                <w:sz w:val="16"/>
                <w:szCs w:val="18"/>
              </w:rPr>
            </w:pPr>
            <w:proofErr w:type="spellStart"/>
            <w:r w:rsidRPr="00B23DEC">
              <w:rPr>
                <w:b/>
                <w:bCs/>
                <w:color w:val="000000"/>
                <w:sz w:val="16"/>
                <w:szCs w:val="18"/>
              </w:rPr>
              <w:t>Выходн</w:t>
            </w:r>
            <w:proofErr w:type="spellEnd"/>
            <w:r w:rsidRPr="00B23DEC">
              <w:rPr>
                <w:b/>
                <w:bCs/>
                <w:color w:val="000000"/>
                <w:sz w:val="16"/>
                <w:szCs w:val="18"/>
              </w:rPr>
              <w:t xml:space="preserve">. и </w:t>
            </w:r>
            <w:proofErr w:type="spellStart"/>
            <w:r w:rsidRPr="00B23DEC">
              <w:rPr>
                <w:b/>
                <w:bCs/>
                <w:color w:val="000000"/>
                <w:sz w:val="16"/>
                <w:szCs w:val="18"/>
              </w:rPr>
              <w:t>праздн</w:t>
            </w:r>
            <w:proofErr w:type="spellEnd"/>
            <w:r w:rsidRPr="00B23DEC">
              <w:rPr>
                <w:b/>
                <w:bCs/>
                <w:color w:val="000000"/>
                <w:sz w:val="16"/>
                <w:szCs w:val="18"/>
              </w:rPr>
              <w:t>. дни</w:t>
            </w:r>
          </w:p>
        </w:tc>
        <w:tc>
          <w:tcPr>
            <w:tcW w:w="0" w:type="auto"/>
            <w:vMerge/>
            <w:tcBorders>
              <w:top w:val="single" w:sz="4" w:space="0" w:color="auto"/>
              <w:left w:val="nil"/>
              <w:bottom w:val="single" w:sz="4" w:space="0" w:color="auto"/>
              <w:right w:val="nil"/>
            </w:tcBorders>
            <w:vAlign w:val="center"/>
            <w:hideMark/>
          </w:tcPr>
          <w:p w:rsidR="00B14C1B" w:rsidRPr="00B23DEC" w:rsidRDefault="00B14C1B" w:rsidP="00767C7F">
            <w:pPr>
              <w:rPr>
                <w:b/>
                <w:bCs/>
                <w:color w:val="000000"/>
                <w:sz w:val="16"/>
                <w:szCs w:val="18"/>
              </w:rPr>
            </w:pPr>
          </w:p>
        </w:tc>
        <w:tc>
          <w:tcPr>
            <w:tcW w:w="0" w:type="auto"/>
            <w:vMerge/>
            <w:tcBorders>
              <w:left w:val="single" w:sz="4" w:space="0" w:color="auto"/>
              <w:bottom w:val="single" w:sz="4" w:space="0" w:color="auto"/>
              <w:right w:val="single" w:sz="4" w:space="0" w:color="auto"/>
            </w:tcBorders>
            <w:vAlign w:val="center"/>
            <w:hideMark/>
          </w:tcPr>
          <w:p w:rsidR="00B14C1B" w:rsidRPr="00B23DEC" w:rsidRDefault="00B14C1B" w:rsidP="00767C7F">
            <w:pPr>
              <w:rPr>
                <w:sz w:val="16"/>
                <w:szCs w:val="18"/>
              </w:rPr>
            </w:pPr>
          </w:p>
        </w:tc>
      </w:tr>
      <w:tr w:rsidR="00767C7F" w:rsidRPr="00B23DEC" w:rsidTr="00767C7F">
        <w:trPr>
          <w:trHeight w:val="20"/>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1</w:t>
            </w:r>
          </w:p>
        </w:tc>
        <w:tc>
          <w:tcPr>
            <w:tcW w:w="0" w:type="auto"/>
            <w:vMerge w:val="restart"/>
            <w:tcBorders>
              <w:top w:val="single" w:sz="4" w:space="0" w:color="auto"/>
              <w:left w:val="single" w:sz="4" w:space="0" w:color="auto"/>
              <w:right w:val="single" w:sz="4" w:space="0" w:color="auto"/>
            </w:tcBorders>
            <w:hideMark/>
          </w:tcPr>
          <w:p w:rsidR="00767C7F" w:rsidRPr="00B23DEC" w:rsidRDefault="00767C7F" w:rsidP="00767C7F">
            <w:pPr>
              <w:rPr>
                <w:bCs/>
                <w:color w:val="000000"/>
                <w:sz w:val="16"/>
                <w:szCs w:val="18"/>
              </w:rPr>
            </w:pPr>
            <w:r w:rsidRPr="00B23DEC">
              <w:rPr>
                <w:color w:val="000000"/>
                <w:sz w:val="16"/>
                <w:szCs w:val="18"/>
              </w:rPr>
              <w:t xml:space="preserve">Стационар. Гараж, адрес: г. Иркутск, ул. </w:t>
            </w:r>
            <w:proofErr w:type="gramStart"/>
            <w:r w:rsidRPr="00B23DEC">
              <w:rPr>
                <w:color w:val="000000"/>
                <w:sz w:val="16"/>
                <w:szCs w:val="18"/>
              </w:rPr>
              <w:t>Ярославского</w:t>
            </w:r>
            <w:proofErr w:type="gramEnd"/>
            <w:r w:rsidRPr="00B23DEC">
              <w:rPr>
                <w:color w:val="000000"/>
                <w:sz w:val="16"/>
                <w:szCs w:val="18"/>
              </w:rPr>
              <w:t>, 300.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8760</w:t>
            </w:r>
          </w:p>
        </w:tc>
      </w:tr>
      <w:tr w:rsidR="00767C7F" w:rsidRPr="00B23DEC" w:rsidTr="00767C7F">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jc w:val="center"/>
              <w:rPr>
                <w:bCs/>
                <w:color w:val="000000"/>
                <w:sz w:val="16"/>
                <w:szCs w:val="18"/>
              </w:rPr>
            </w:pPr>
          </w:p>
        </w:tc>
        <w:tc>
          <w:tcPr>
            <w:tcW w:w="0" w:type="auto"/>
            <w:vMerge/>
            <w:tcBorders>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8760</w:t>
            </w:r>
          </w:p>
        </w:tc>
      </w:tr>
      <w:tr w:rsidR="00767C7F" w:rsidRPr="00B23DEC" w:rsidTr="00767C7F">
        <w:trPr>
          <w:trHeight w:val="248"/>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2</w:t>
            </w:r>
          </w:p>
        </w:tc>
        <w:tc>
          <w:tcPr>
            <w:tcW w:w="0" w:type="auto"/>
            <w:vMerge w:val="restart"/>
            <w:tcBorders>
              <w:top w:val="single" w:sz="4" w:space="0" w:color="auto"/>
              <w:left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Стационар. Пищеблок, адрес: г. Иркутск, ул. </w:t>
            </w:r>
            <w:proofErr w:type="gramStart"/>
            <w:r w:rsidRPr="00B23DEC">
              <w:rPr>
                <w:color w:val="000000"/>
                <w:sz w:val="16"/>
                <w:szCs w:val="18"/>
              </w:rPr>
              <w:t>Ярославского</w:t>
            </w:r>
            <w:proofErr w:type="gramEnd"/>
            <w:r w:rsidRPr="00B23DEC">
              <w:rPr>
                <w:color w:val="000000"/>
                <w:sz w:val="16"/>
                <w:szCs w:val="18"/>
              </w:rPr>
              <w:t>, 300.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8760</w:t>
            </w:r>
          </w:p>
        </w:tc>
      </w:tr>
      <w:tr w:rsidR="00767C7F" w:rsidRPr="00B23DEC" w:rsidTr="00767C7F">
        <w:trPr>
          <w:trHeight w:val="248"/>
          <w:jc w:val="center"/>
        </w:trPr>
        <w:tc>
          <w:tcPr>
            <w:tcW w:w="0" w:type="auto"/>
            <w:tcBorders>
              <w:top w:val="nil"/>
              <w:left w:val="single" w:sz="4" w:space="0" w:color="auto"/>
              <w:bottom w:val="nil"/>
              <w:right w:val="single" w:sz="4" w:space="0" w:color="auto"/>
            </w:tcBorders>
          </w:tcPr>
          <w:p w:rsidR="00767C7F" w:rsidRPr="00B23DEC" w:rsidRDefault="00767C7F" w:rsidP="00767C7F">
            <w:pPr>
              <w:jc w:val="center"/>
              <w:rPr>
                <w:bCs/>
                <w:color w:val="000000"/>
                <w:sz w:val="16"/>
                <w:szCs w:val="18"/>
              </w:rPr>
            </w:pPr>
          </w:p>
        </w:tc>
        <w:tc>
          <w:tcPr>
            <w:tcW w:w="0" w:type="auto"/>
            <w:vMerge/>
            <w:tcBorders>
              <w:left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bCs/>
                <w:color w:val="000000"/>
                <w:sz w:val="16"/>
                <w:szCs w:val="18"/>
              </w:rPr>
            </w:pPr>
            <w:r w:rsidRPr="00B23DEC">
              <w:rPr>
                <w:bCs/>
                <w:color w:val="000000"/>
                <w:sz w:val="16"/>
                <w:szCs w:val="18"/>
              </w:rPr>
              <w:t>8760</w:t>
            </w:r>
          </w:p>
        </w:tc>
      </w:tr>
      <w:tr w:rsidR="00767C7F" w:rsidRPr="00B23DEC" w:rsidTr="00767C7F">
        <w:trPr>
          <w:trHeight w:val="248"/>
          <w:jc w:val="center"/>
        </w:trPr>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rPr>
                <w:sz w:val="16"/>
                <w:szCs w:val="18"/>
              </w:rPr>
            </w:pPr>
          </w:p>
        </w:tc>
        <w:tc>
          <w:tcPr>
            <w:tcW w:w="0" w:type="auto"/>
            <w:vMerge/>
            <w:tcBorders>
              <w:left w:val="single" w:sz="4" w:space="0" w:color="auto"/>
              <w:bottom w:val="single" w:sz="4" w:space="0" w:color="auto"/>
              <w:right w:val="single" w:sz="4" w:space="0" w:color="auto"/>
            </w:tcBorders>
            <w:hideMark/>
          </w:tcPr>
          <w:p w:rsidR="00767C7F" w:rsidRPr="00B23DEC" w:rsidRDefault="00767C7F" w:rsidP="00767C7F">
            <w:pPr>
              <w:rPr>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 xml:space="preserve">19:00-07:00 </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19:00-7:00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4380</w:t>
            </w:r>
          </w:p>
        </w:tc>
      </w:tr>
      <w:tr w:rsidR="00767C7F" w:rsidRPr="00B23DEC" w:rsidTr="00767C7F">
        <w:trPr>
          <w:trHeight w:val="27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3</w:t>
            </w:r>
          </w:p>
        </w:tc>
        <w:tc>
          <w:tcPr>
            <w:tcW w:w="0" w:type="auto"/>
            <w:vMerge w:val="restart"/>
            <w:tcBorders>
              <w:top w:val="nil"/>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Стационар. Пост охраны 1 этаж, адрес: г. Иркутск, ул. </w:t>
            </w:r>
            <w:proofErr w:type="gramStart"/>
            <w:r w:rsidRPr="00B23DEC">
              <w:rPr>
                <w:color w:val="000000"/>
                <w:sz w:val="16"/>
                <w:szCs w:val="18"/>
              </w:rPr>
              <w:t>Ярославского</w:t>
            </w:r>
            <w:proofErr w:type="gramEnd"/>
            <w:r w:rsidRPr="00B23DEC">
              <w:rPr>
                <w:color w:val="000000"/>
                <w:sz w:val="16"/>
                <w:szCs w:val="18"/>
              </w:rPr>
              <w:t>, 300.</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nil"/>
              <w:left w:val="nil"/>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4</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Стационар. Комната хранения наркотиков 4 этаж, адрес: г. Иркутск, ул. Ярославского, 300.</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6784</w:t>
            </w:r>
          </w:p>
        </w:tc>
      </w:tr>
      <w:tr w:rsidR="00767C7F" w:rsidRPr="00B23DEC" w:rsidTr="00767C7F">
        <w:trPr>
          <w:trHeight w:val="271"/>
          <w:jc w:val="center"/>
        </w:trPr>
        <w:tc>
          <w:tcPr>
            <w:tcW w:w="0" w:type="auto"/>
            <w:vMerge w:val="restart"/>
            <w:tcBorders>
              <w:top w:val="single" w:sz="4" w:space="0" w:color="auto"/>
              <w:left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5</w:t>
            </w:r>
          </w:p>
        </w:tc>
        <w:tc>
          <w:tcPr>
            <w:tcW w:w="0" w:type="auto"/>
            <w:vMerge w:val="restart"/>
            <w:tcBorders>
              <w:top w:val="single" w:sz="4" w:space="0" w:color="auto"/>
              <w:left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Стационар. Отделение диагностики 1 этаж, адрес: г. Иркутск, ул. </w:t>
            </w:r>
            <w:proofErr w:type="gramStart"/>
            <w:r w:rsidRPr="00B23DEC">
              <w:rPr>
                <w:color w:val="000000"/>
                <w:sz w:val="16"/>
                <w:szCs w:val="18"/>
              </w:rPr>
              <w:t>Ярославского</w:t>
            </w:r>
            <w:proofErr w:type="gramEnd"/>
            <w:r w:rsidRPr="00B23DEC">
              <w:rPr>
                <w:color w:val="000000"/>
                <w:sz w:val="16"/>
                <w:szCs w:val="18"/>
              </w:rPr>
              <w:t>, 300.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18:00-08:00</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6290</w:t>
            </w:r>
          </w:p>
        </w:tc>
      </w:tr>
      <w:tr w:rsidR="00767C7F" w:rsidRPr="00B23DEC" w:rsidTr="00767C7F">
        <w:trPr>
          <w:trHeight w:val="271"/>
          <w:jc w:val="center"/>
        </w:trPr>
        <w:tc>
          <w:tcPr>
            <w:tcW w:w="0" w:type="auto"/>
            <w:vMerge/>
            <w:tcBorders>
              <w:left w:val="single" w:sz="4" w:space="0" w:color="auto"/>
              <w:bottom w:val="single" w:sz="4" w:space="0" w:color="auto"/>
              <w:right w:val="single" w:sz="4" w:space="0" w:color="auto"/>
            </w:tcBorders>
          </w:tcPr>
          <w:p w:rsidR="00767C7F" w:rsidRPr="00B23DEC" w:rsidRDefault="00767C7F" w:rsidP="00767C7F">
            <w:pPr>
              <w:jc w:val="center"/>
              <w:rPr>
                <w:color w:val="000000"/>
                <w:sz w:val="16"/>
                <w:szCs w:val="18"/>
              </w:rPr>
            </w:pPr>
          </w:p>
        </w:tc>
        <w:tc>
          <w:tcPr>
            <w:tcW w:w="0" w:type="auto"/>
            <w:vMerge/>
            <w:tcBorders>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single" w:sz="4" w:space="0" w:color="auto"/>
              <w:left w:val="nil"/>
              <w:bottom w:val="single" w:sz="4" w:space="0" w:color="auto"/>
              <w:right w:val="single" w:sz="4" w:space="0" w:color="auto"/>
            </w:tcBorders>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455"/>
          <w:jc w:val="center"/>
        </w:trPr>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w:t>
            </w:r>
          </w:p>
        </w:tc>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Стационар. Комната старшей медицинской сестры реанимации, </w:t>
            </w:r>
            <w:proofErr w:type="spellStart"/>
            <w:r w:rsidRPr="00B23DEC">
              <w:rPr>
                <w:color w:val="000000"/>
                <w:sz w:val="16"/>
                <w:szCs w:val="18"/>
              </w:rPr>
              <w:t>каб</w:t>
            </w:r>
            <w:proofErr w:type="spellEnd"/>
            <w:r w:rsidRPr="00B23DEC">
              <w:rPr>
                <w:color w:val="000000"/>
                <w:sz w:val="16"/>
                <w:szCs w:val="18"/>
              </w:rPr>
              <w:t xml:space="preserve">. 13, 3 этаж, адрес: г. Иркутск, ул. </w:t>
            </w:r>
            <w:proofErr w:type="gramStart"/>
            <w:r w:rsidRPr="00B23DEC">
              <w:rPr>
                <w:color w:val="000000"/>
                <w:sz w:val="16"/>
                <w:szCs w:val="18"/>
              </w:rPr>
              <w:t>Ярославского</w:t>
            </w:r>
            <w:proofErr w:type="gramEnd"/>
            <w:r w:rsidRPr="00B23DEC">
              <w:rPr>
                <w:color w:val="000000"/>
                <w:sz w:val="16"/>
                <w:szCs w:val="18"/>
              </w:rPr>
              <w:t>, 300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455"/>
          <w:jc w:val="center"/>
        </w:trPr>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6784</w:t>
            </w:r>
          </w:p>
        </w:tc>
      </w:tr>
      <w:tr w:rsidR="00767C7F" w:rsidRPr="00B23DEC" w:rsidTr="00767C7F">
        <w:trPr>
          <w:trHeight w:val="30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7</w:t>
            </w:r>
          </w:p>
        </w:tc>
        <w:tc>
          <w:tcPr>
            <w:tcW w:w="0" w:type="auto"/>
            <w:vMerge w:val="restart"/>
            <w:tcBorders>
              <w:top w:val="single" w:sz="4" w:space="0" w:color="auto"/>
              <w:left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Стационар. Комната хранения наркотиков отделение  реанимации, кабинет 10, 3 этаж, адрес: г. Иркутск, ул. Ярославского, 300</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767C7F">
            <w:pPr>
              <w:rPr>
                <w:color w:val="000000"/>
                <w:sz w:val="16"/>
                <w:szCs w:val="18"/>
              </w:rPr>
            </w:pPr>
          </w:p>
        </w:tc>
        <w:tc>
          <w:tcPr>
            <w:tcW w:w="0" w:type="auto"/>
            <w:vMerge/>
            <w:tcBorders>
              <w:left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6784</w:t>
            </w:r>
          </w:p>
        </w:tc>
      </w:tr>
      <w:tr w:rsidR="00767C7F" w:rsidRPr="00B23DEC" w:rsidTr="00767C7F">
        <w:trPr>
          <w:trHeight w:val="30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vMerge/>
            <w:tcBorders>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363"/>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Взрослая поликлиника. Комната хранения наркотиков </w:t>
            </w:r>
            <w:proofErr w:type="spellStart"/>
            <w:r w:rsidRPr="00B23DEC">
              <w:rPr>
                <w:color w:val="000000"/>
                <w:sz w:val="16"/>
                <w:szCs w:val="18"/>
              </w:rPr>
              <w:t>каб</w:t>
            </w:r>
            <w:proofErr w:type="spellEnd"/>
            <w:r w:rsidRPr="00B23DEC">
              <w:rPr>
                <w:color w:val="000000"/>
                <w:sz w:val="16"/>
                <w:szCs w:val="18"/>
              </w:rPr>
              <w:t>. 228 по адресу: г. Иркутск, ул. Баумана, 214А</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3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9</w:t>
            </w:r>
          </w:p>
        </w:tc>
        <w:tc>
          <w:tcPr>
            <w:tcW w:w="0" w:type="auto"/>
            <w:tcBorders>
              <w:top w:val="single" w:sz="4" w:space="0" w:color="auto"/>
              <w:left w:val="single" w:sz="4" w:space="0" w:color="auto"/>
              <w:bottom w:val="nil"/>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Взрослая поликлиника. Кабинет функциональной диагностики, </w:t>
            </w:r>
            <w:proofErr w:type="spellStart"/>
            <w:r w:rsidRPr="00B23DEC">
              <w:rPr>
                <w:color w:val="000000"/>
                <w:sz w:val="16"/>
                <w:szCs w:val="18"/>
              </w:rPr>
              <w:t>каб</w:t>
            </w:r>
            <w:proofErr w:type="spellEnd"/>
            <w:r w:rsidRPr="00B23DEC">
              <w:rPr>
                <w:color w:val="000000"/>
                <w:sz w:val="16"/>
                <w:szCs w:val="18"/>
              </w:rPr>
              <w:t>. 232 по адресу: г. Иркутск, ул. Баумана, 214А</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20.00-08.00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12</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5796</w:t>
            </w:r>
          </w:p>
        </w:tc>
      </w:tr>
      <w:tr w:rsidR="00767C7F" w:rsidRPr="00B23DEC" w:rsidTr="00767C7F">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jc w:val="cente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Взрослая поликлиника. Пост охраны, по адресу: г. Иркутск, ул. Баумана, 214А</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363"/>
          <w:jc w:val="center"/>
        </w:trPr>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11</w:t>
            </w:r>
          </w:p>
        </w:tc>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Отделение профилактических осмотров. Пост охраны, по адресу: г. Иркутск, ул. </w:t>
            </w:r>
            <w:proofErr w:type="gramStart"/>
            <w:r w:rsidRPr="00B23DEC">
              <w:rPr>
                <w:color w:val="000000"/>
                <w:sz w:val="16"/>
                <w:szCs w:val="18"/>
              </w:rPr>
              <w:t>Партизанская</w:t>
            </w:r>
            <w:proofErr w:type="gramEnd"/>
            <w:r w:rsidRPr="00B23DEC">
              <w:rPr>
                <w:color w:val="000000"/>
                <w:sz w:val="16"/>
                <w:szCs w:val="18"/>
              </w:rPr>
              <w:t>, 74Ж</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363"/>
          <w:jc w:val="center"/>
        </w:trPr>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12</w:t>
            </w:r>
          </w:p>
        </w:tc>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767C7F">
            <w:pPr>
              <w:rPr>
                <w:color w:val="000000"/>
                <w:sz w:val="16"/>
                <w:szCs w:val="18"/>
              </w:rPr>
            </w:pPr>
            <w:proofErr w:type="gramStart"/>
            <w:r w:rsidRPr="00B23DEC">
              <w:rPr>
                <w:color w:val="000000"/>
                <w:sz w:val="16"/>
                <w:szCs w:val="18"/>
              </w:rPr>
              <w:t xml:space="preserve">Амбулаторная поликлиника по адресу: г. Иркутск, </w:t>
            </w:r>
            <w:r>
              <w:t xml:space="preserve"> </w:t>
            </w:r>
            <w:r w:rsidRPr="004E5C87">
              <w:rPr>
                <w:color w:val="000000"/>
                <w:sz w:val="16"/>
                <w:szCs w:val="18"/>
              </w:rPr>
              <w:t>ст. Батарейная, ул. Ангарская, 11,</w:t>
            </w:r>
            <w:proofErr w:type="gramEnd"/>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18:00-07:00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13</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6043</w:t>
            </w:r>
          </w:p>
        </w:tc>
      </w:tr>
      <w:tr w:rsidR="00767C7F" w:rsidRPr="00B23DEC" w:rsidTr="00767C7F">
        <w:trPr>
          <w:trHeight w:val="271"/>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13</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Амбулаторная поликлиника по адресу: </w:t>
            </w:r>
            <w:r>
              <w:t xml:space="preserve"> </w:t>
            </w:r>
            <w:r w:rsidRPr="004E5C87">
              <w:rPr>
                <w:color w:val="000000"/>
                <w:sz w:val="16"/>
                <w:szCs w:val="18"/>
              </w:rPr>
              <w:t xml:space="preserve">Иркутский район, пос. </w:t>
            </w:r>
            <w:proofErr w:type="spellStart"/>
            <w:r w:rsidRPr="004E5C87">
              <w:rPr>
                <w:color w:val="000000"/>
                <w:sz w:val="16"/>
                <w:szCs w:val="18"/>
              </w:rPr>
              <w:t>Вересовка</w:t>
            </w:r>
            <w:proofErr w:type="spellEnd"/>
            <w:r w:rsidRPr="004E5C87">
              <w:rPr>
                <w:color w:val="000000"/>
                <w:sz w:val="16"/>
                <w:szCs w:val="18"/>
              </w:rPr>
              <w:t xml:space="preserve">, ул. 3-я </w:t>
            </w:r>
            <w:proofErr w:type="gramStart"/>
            <w:r w:rsidRPr="004E5C87">
              <w:rPr>
                <w:color w:val="000000"/>
                <w:sz w:val="16"/>
                <w:szCs w:val="18"/>
              </w:rPr>
              <w:t>Дачная</w:t>
            </w:r>
            <w:proofErr w:type="gramEnd"/>
            <w:r w:rsidRPr="004E5C87">
              <w:rPr>
                <w:color w:val="000000"/>
                <w:sz w:val="16"/>
                <w:szCs w:val="18"/>
              </w:rPr>
              <w:t>, д. 44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14</w:t>
            </w:r>
          </w:p>
        </w:tc>
        <w:tc>
          <w:tcPr>
            <w:tcW w:w="0" w:type="auto"/>
            <w:vMerge w:val="restart"/>
            <w:tcBorders>
              <w:top w:val="single" w:sz="4" w:space="0" w:color="auto"/>
              <w:left w:val="single" w:sz="4" w:space="0" w:color="auto"/>
              <w:right w:val="single" w:sz="4" w:space="0" w:color="auto"/>
            </w:tcBorders>
            <w:hideMark/>
          </w:tcPr>
          <w:p w:rsidR="00767C7F" w:rsidRPr="00B23DEC" w:rsidRDefault="00767C7F" w:rsidP="00767C7F">
            <w:pPr>
              <w:rPr>
                <w:color w:val="000000"/>
                <w:sz w:val="16"/>
                <w:szCs w:val="18"/>
              </w:rPr>
            </w:pPr>
            <w:proofErr w:type="spellStart"/>
            <w:r w:rsidRPr="00B23DEC">
              <w:rPr>
                <w:color w:val="000000"/>
                <w:sz w:val="16"/>
                <w:szCs w:val="18"/>
              </w:rPr>
              <w:t>Фельшерско</w:t>
            </w:r>
            <w:proofErr w:type="spellEnd"/>
            <w:r w:rsidRPr="00B23DEC">
              <w:rPr>
                <w:color w:val="000000"/>
                <w:sz w:val="16"/>
                <w:szCs w:val="18"/>
              </w:rPr>
              <w:t xml:space="preserve">-акушерский пункт по адресу: </w:t>
            </w:r>
            <w:r>
              <w:t xml:space="preserve"> </w:t>
            </w:r>
            <w:r w:rsidRPr="004E5C87">
              <w:rPr>
                <w:color w:val="000000"/>
                <w:sz w:val="16"/>
                <w:szCs w:val="18"/>
              </w:rPr>
              <w:t xml:space="preserve">Иркутский район, с. Мамоны, ул. </w:t>
            </w:r>
            <w:proofErr w:type="gramStart"/>
            <w:r w:rsidRPr="004E5C87">
              <w:rPr>
                <w:color w:val="000000"/>
                <w:sz w:val="16"/>
                <w:szCs w:val="18"/>
              </w:rPr>
              <w:t>Садовая</w:t>
            </w:r>
            <w:proofErr w:type="gramEnd"/>
            <w:r w:rsidRPr="004E5C87">
              <w:rPr>
                <w:color w:val="000000"/>
                <w:sz w:val="16"/>
                <w:szCs w:val="18"/>
              </w:rPr>
              <w:t>, д. 7-1</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767C7F">
            <w:pPr>
              <w:rPr>
                <w:color w:val="000000"/>
                <w:sz w:val="16"/>
                <w:szCs w:val="18"/>
              </w:rPr>
            </w:pPr>
          </w:p>
        </w:tc>
        <w:tc>
          <w:tcPr>
            <w:tcW w:w="0" w:type="auto"/>
            <w:vMerge/>
            <w:tcBorders>
              <w:left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18:00-07:00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13</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6043</w:t>
            </w:r>
          </w:p>
        </w:tc>
      </w:tr>
      <w:tr w:rsidR="00767C7F" w:rsidRPr="00B23DEC" w:rsidTr="00767C7F">
        <w:trPr>
          <w:trHeight w:val="271"/>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vMerge/>
            <w:tcBorders>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15</w:t>
            </w:r>
          </w:p>
        </w:tc>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767C7F">
            <w:pPr>
              <w:rPr>
                <w:color w:val="000000"/>
                <w:sz w:val="16"/>
                <w:szCs w:val="18"/>
              </w:rPr>
            </w:pPr>
            <w:r w:rsidRPr="00B23DEC">
              <w:rPr>
                <w:color w:val="000000"/>
                <w:sz w:val="16"/>
                <w:szCs w:val="18"/>
              </w:rPr>
              <w:t>Филиал детской поликлиники. Пост охраны, по адресу: г. Иркутск, ул. Баумана, 235/4</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18:00-07:00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13</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6043</w:t>
            </w:r>
          </w:p>
        </w:tc>
      </w:tr>
      <w:tr w:rsidR="00767C7F" w:rsidRPr="00B23DEC" w:rsidTr="00767C7F">
        <w:trPr>
          <w:trHeight w:val="271"/>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w:t>
            </w:r>
          </w:p>
        </w:tc>
        <w:tc>
          <w:tcPr>
            <w:tcW w:w="0" w:type="auto"/>
            <w:tcBorders>
              <w:top w:val="single" w:sz="4" w:space="0" w:color="auto"/>
              <w:left w:val="single" w:sz="4" w:space="0" w:color="auto"/>
              <w:bottom w:val="nil"/>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Взрослая поликлиника. Кабинет функциональной диагностики, </w:t>
            </w:r>
            <w:proofErr w:type="spellStart"/>
            <w:r w:rsidRPr="00B23DEC">
              <w:rPr>
                <w:color w:val="000000"/>
                <w:sz w:val="16"/>
                <w:szCs w:val="18"/>
              </w:rPr>
              <w:t>каб</w:t>
            </w:r>
            <w:proofErr w:type="spellEnd"/>
            <w:r w:rsidRPr="00B23DEC">
              <w:rPr>
                <w:color w:val="000000"/>
                <w:sz w:val="16"/>
                <w:szCs w:val="18"/>
              </w:rPr>
              <w:t xml:space="preserve">. 128 по адресу: г. Иркутск, ул. Академика </w:t>
            </w:r>
            <w:proofErr w:type="gramStart"/>
            <w:r w:rsidRPr="00B23DEC">
              <w:rPr>
                <w:color w:val="000000"/>
                <w:sz w:val="16"/>
                <w:szCs w:val="18"/>
              </w:rPr>
              <w:t>Образцова</w:t>
            </w:r>
            <w:proofErr w:type="gramEnd"/>
            <w:r w:rsidRPr="00B23DEC">
              <w:rPr>
                <w:color w:val="000000"/>
                <w:sz w:val="16"/>
                <w:szCs w:val="18"/>
              </w:rPr>
              <w:t>, 27Ш</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6784</w:t>
            </w:r>
          </w:p>
        </w:tc>
      </w:tr>
      <w:tr w:rsidR="00767C7F" w:rsidRPr="00B23DEC" w:rsidTr="00767C7F">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jc w:val="cente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17</w:t>
            </w:r>
          </w:p>
        </w:tc>
        <w:tc>
          <w:tcPr>
            <w:tcW w:w="0" w:type="auto"/>
            <w:tcBorders>
              <w:top w:val="single" w:sz="4" w:space="0" w:color="auto"/>
              <w:left w:val="single" w:sz="4" w:space="0" w:color="auto"/>
              <w:bottom w:val="nil"/>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Взрослая поликлиника. Кабинет функциональной диагностики, каб.229 по адресу: г. Иркутск, ул. Академика </w:t>
            </w:r>
            <w:proofErr w:type="gramStart"/>
            <w:r w:rsidRPr="00B23DEC">
              <w:rPr>
                <w:color w:val="000000"/>
                <w:sz w:val="16"/>
                <w:szCs w:val="18"/>
              </w:rPr>
              <w:t>Образцова</w:t>
            </w:r>
            <w:proofErr w:type="gramEnd"/>
            <w:r w:rsidRPr="00B23DEC">
              <w:rPr>
                <w:color w:val="000000"/>
                <w:sz w:val="16"/>
                <w:szCs w:val="18"/>
              </w:rPr>
              <w:t>, 27Ш</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6784</w:t>
            </w:r>
          </w:p>
        </w:tc>
      </w:tr>
      <w:tr w:rsidR="00767C7F" w:rsidRPr="00B23DEC" w:rsidTr="00767C7F">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jc w:val="cente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highlight w:val="yellow"/>
              </w:rPr>
            </w:pPr>
            <w:r w:rsidRPr="00B23DEC">
              <w:rPr>
                <w:color w:val="000000"/>
                <w:sz w:val="16"/>
                <w:szCs w:val="18"/>
              </w:rPr>
              <w:t>18</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Взрослая поликлиника. Пост охраны по  адресу: г. Иркутск, ул. Академика </w:t>
            </w:r>
            <w:proofErr w:type="gramStart"/>
            <w:r w:rsidRPr="00B23DEC">
              <w:rPr>
                <w:color w:val="000000"/>
                <w:sz w:val="16"/>
                <w:szCs w:val="18"/>
              </w:rPr>
              <w:t>Образцова</w:t>
            </w:r>
            <w:proofErr w:type="gramEnd"/>
            <w:r w:rsidRPr="00B23DEC">
              <w:rPr>
                <w:color w:val="000000"/>
                <w:sz w:val="16"/>
                <w:szCs w:val="18"/>
              </w:rPr>
              <w:t>, 27Ш</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07.00-20.00</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13</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3211</w:t>
            </w:r>
          </w:p>
        </w:tc>
      </w:tr>
      <w:tr w:rsidR="00767C7F" w:rsidRPr="00B23DEC" w:rsidTr="00767C7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20.00-07.00</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11</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5549</w:t>
            </w:r>
          </w:p>
        </w:tc>
      </w:tr>
      <w:tr w:rsidR="00767C7F" w:rsidRPr="00B23DEC" w:rsidTr="00767C7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19</w:t>
            </w:r>
          </w:p>
        </w:tc>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Детская поликлиника. Пост охраны по адресу: г. Иркутск, ул. Академика </w:t>
            </w:r>
            <w:proofErr w:type="gramStart"/>
            <w:r w:rsidRPr="00B23DEC">
              <w:rPr>
                <w:color w:val="000000"/>
                <w:sz w:val="16"/>
                <w:szCs w:val="18"/>
              </w:rPr>
              <w:t>Образцова</w:t>
            </w:r>
            <w:proofErr w:type="gramEnd"/>
            <w:r w:rsidRPr="00B23DEC">
              <w:rPr>
                <w:color w:val="000000"/>
                <w:sz w:val="16"/>
                <w:szCs w:val="18"/>
              </w:rPr>
              <w:t>, 27Ч</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20</w:t>
            </w:r>
          </w:p>
        </w:tc>
        <w:tc>
          <w:tcPr>
            <w:tcW w:w="0" w:type="auto"/>
            <w:tcBorders>
              <w:top w:val="single" w:sz="4" w:space="0" w:color="auto"/>
              <w:left w:val="single" w:sz="4" w:space="0" w:color="auto"/>
              <w:bottom w:val="nil"/>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Детская поликлиника. Кабинет функциональной диагностики, </w:t>
            </w:r>
            <w:proofErr w:type="spellStart"/>
            <w:r w:rsidRPr="00B23DEC">
              <w:rPr>
                <w:color w:val="000000"/>
                <w:sz w:val="16"/>
                <w:szCs w:val="18"/>
              </w:rPr>
              <w:t>каб</w:t>
            </w:r>
            <w:proofErr w:type="spellEnd"/>
            <w:r w:rsidRPr="00B23DEC">
              <w:rPr>
                <w:color w:val="000000"/>
                <w:sz w:val="16"/>
                <w:szCs w:val="18"/>
              </w:rPr>
              <w:t xml:space="preserve">. 23, 25, 39 по адресу: г. Иркутск, ул. Академика </w:t>
            </w:r>
            <w:proofErr w:type="gramStart"/>
            <w:r w:rsidRPr="00B23DEC">
              <w:rPr>
                <w:color w:val="000000"/>
                <w:sz w:val="16"/>
                <w:szCs w:val="18"/>
              </w:rPr>
              <w:t>Образцова</w:t>
            </w:r>
            <w:proofErr w:type="gramEnd"/>
            <w:r w:rsidRPr="00B23DEC">
              <w:rPr>
                <w:color w:val="000000"/>
                <w:sz w:val="16"/>
                <w:szCs w:val="18"/>
              </w:rPr>
              <w:t>, 27Ч</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6784</w:t>
            </w:r>
          </w:p>
        </w:tc>
      </w:tr>
      <w:tr w:rsidR="00767C7F" w:rsidRPr="00B23DEC" w:rsidTr="00767C7F">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jc w:val="cente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21</w:t>
            </w:r>
          </w:p>
        </w:tc>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767C7F">
            <w:pPr>
              <w:rPr>
                <w:color w:val="000000"/>
                <w:sz w:val="16"/>
                <w:szCs w:val="18"/>
              </w:rPr>
            </w:pPr>
            <w:r w:rsidRPr="00B23DEC">
              <w:rPr>
                <w:color w:val="000000"/>
                <w:sz w:val="16"/>
                <w:szCs w:val="18"/>
              </w:rPr>
              <w:t>Лаборатория по адресу: г. Иркутск, ул. Баумана, 191</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19:00-07:00</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12</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5796</w:t>
            </w:r>
          </w:p>
        </w:tc>
      </w:tr>
      <w:tr w:rsidR="00767C7F" w:rsidRPr="00B23DEC" w:rsidTr="00767C7F">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22</w:t>
            </w:r>
          </w:p>
        </w:tc>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767C7F">
            <w:pPr>
              <w:rPr>
                <w:color w:val="000000"/>
                <w:sz w:val="16"/>
                <w:szCs w:val="18"/>
              </w:rPr>
            </w:pPr>
            <w:r w:rsidRPr="00B23DEC">
              <w:rPr>
                <w:color w:val="000000"/>
                <w:sz w:val="16"/>
                <w:szCs w:val="18"/>
              </w:rPr>
              <w:t>Клиника "Линия жизни" по адресу: г. Иркутск, ул. Баумана, 191</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767C7F">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19:00-07:00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5796</w:t>
            </w:r>
          </w:p>
        </w:tc>
      </w:tr>
      <w:tr w:rsidR="00767C7F" w:rsidRPr="00B23DEC" w:rsidTr="00767C7F">
        <w:trPr>
          <w:trHeight w:val="271"/>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23</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proofErr w:type="gramStart"/>
            <w:r w:rsidRPr="00B23DEC">
              <w:rPr>
                <w:color w:val="000000"/>
                <w:sz w:val="16"/>
                <w:szCs w:val="18"/>
              </w:rPr>
              <w:t>Пост охраны, кабинет КТ, по адресу: г. Иркутск, ул. Баумана, 214А</w:t>
            </w:r>
            <w:proofErr w:type="gramEnd"/>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363"/>
          <w:jc w:val="center"/>
        </w:trPr>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lang w:val="en-US"/>
              </w:rPr>
              <w:t>2</w:t>
            </w:r>
            <w:r w:rsidRPr="00B23DEC">
              <w:rPr>
                <w:color w:val="000000"/>
                <w:sz w:val="16"/>
                <w:szCs w:val="18"/>
              </w:rPr>
              <w:t>4</w:t>
            </w:r>
          </w:p>
        </w:tc>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proofErr w:type="spellStart"/>
            <w:r w:rsidRPr="00B23DEC">
              <w:rPr>
                <w:color w:val="000000"/>
                <w:sz w:val="16"/>
                <w:szCs w:val="18"/>
              </w:rPr>
              <w:t>Фельшерско</w:t>
            </w:r>
            <w:proofErr w:type="spellEnd"/>
            <w:r w:rsidRPr="00B23DEC">
              <w:rPr>
                <w:color w:val="000000"/>
                <w:sz w:val="16"/>
                <w:szCs w:val="18"/>
              </w:rPr>
              <w:t xml:space="preserve">-акушерский пункт по адресу: </w:t>
            </w:r>
            <w:r>
              <w:t xml:space="preserve"> </w:t>
            </w:r>
            <w:r w:rsidRPr="004E5C87">
              <w:rPr>
                <w:color w:val="000000"/>
                <w:sz w:val="16"/>
                <w:szCs w:val="18"/>
              </w:rPr>
              <w:t>Иркутский район, д. Малая Еланка, ул. Молодежная, 15а</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363"/>
          <w:jc w:val="center"/>
        </w:trPr>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lang w:val="en-US"/>
              </w:rPr>
              <w:t>2</w:t>
            </w:r>
            <w:r w:rsidRPr="00B23DEC">
              <w:rPr>
                <w:color w:val="000000"/>
                <w:sz w:val="16"/>
                <w:szCs w:val="18"/>
              </w:rPr>
              <w:t>5</w:t>
            </w:r>
          </w:p>
        </w:tc>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Детская поликлиника по адрес</w:t>
            </w:r>
            <w:r>
              <w:rPr>
                <w:color w:val="000000"/>
                <w:sz w:val="16"/>
                <w:szCs w:val="18"/>
              </w:rPr>
              <w:t>у: г. Иркутск, ул. Баумана, 214а</w:t>
            </w:r>
            <w:r w:rsidRPr="00B23DEC">
              <w:rPr>
                <w:color w:val="000000"/>
                <w:sz w:val="16"/>
                <w:szCs w:val="18"/>
              </w:rPr>
              <w:t>/1</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71"/>
          <w:jc w:val="center"/>
        </w:trPr>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767C7F">
            <w:pPr>
              <w:rPr>
                <w:color w:val="000000"/>
                <w:sz w:val="16"/>
                <w:szCs w:val="18"/>
              </w:rPr>
            </w:pP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vMerge w:val="restart"/>
            <w:tcBorders>
              <w:top w:val="nil"/>
              <w:left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26</w:t>
            </w:r>
          </w:p>
        </w:tc>
        <w:tc>
          <w:tcPr>
            <w:tcW w:w="0" w:type="auto"/>
            <w:vMerge w:val="restart"/>
            <w:tcBorders>
              <w:top w:val="nil"/>
              <w:left w:val="single" w:sz="4" w:space="0" w:color="auto"/>
              <w:right w:val="single" w:sz="4" w:space="0" w:color="auto"/>
            </w:tcBorders>
            <w:hideMark/>
          </w:tcPr>
          <w:p w:rsidR="00767C7F" w:rsidRPr="00B23DEC" w:rsidRDefault="00767C7F" w:rsidP="00767C7F">
            <w:pPr>
              <w:rPr>
                <w:color w:val="000000"/>
                <w:sz w:val="16"/>
                <w:szCs w:val="18"/>
              </w:rPr>
            </w:pPr>
            <w:proofErr w:type="spellStart"/>
            <w:r w:rsidRPr="00B23DEC">
              <w:rPr>
                <w:color w:val="000000"/>
                <w:sz w:val="16"/>
                <w:szCs w:val="18"/>
              </w:rPr>
              <w:t>Фельшерско</w:t>
            </w:r>
            <w:proofErr w:type="spellEnd"/>
            <w:r w:rsidRPr="00B23DEC">
              <w:rPr>
                <w:color w:val="000000"/>
                <w:sz w:val="16"/>
                <w:szCs w:val="18"/>
              </w:rPr>
              <w:t xml:space="preserve">-акушерский пункт по адресу: </w:t>
            </w:r>
            <w:r>
              <w:t xml:space="preserve"> </w:t>
            </w:r>
            <w:r w:rsidRPr="004E5C87">
              <w:rPr>
                <w:color w:val="000000"/>
                <w:sz w:val="16"/>
                <w:szCs w:val="18"/>
              </w:rPr>
              <w:t xml:space="preserve">Иркутский район, с. </w:t>
            </w:r>
            <w:proofErr w:type="spellStart"/>
            <w:r w:rsidRPr="004E5C87">
              <w:rPr>
                <w:color w:val="000000"/>
                <w:sz w:val="16"/>
                <w:szCs w:val="18"/>
              </w:rPr>
              <w:t>Максимовщина</w:t>
            </w:r>
            <w:proofErr w:type="spellEnd"/>
            <w:r w:rsidRPr="004E5C87">
              <w:rPr>
                <w:color w:val="000000"/>
                <w:sz w:val="16"/>
                <w:szCs w:val="18"/>
              </w:rPr>
              <w:t>, пер. Комсомольский, з/у 9Д</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20.00-08.00</w:t>
            </w:r>
          </w:p>
          <w:p w:rsidR="00767C7F" w:rsidRPr="00B23DEC" w:rsidRDefault="00767C7F" w:rsidP="00767C7F">
            <w:pPr>
              <w:rPr>
                <w:color w:val="000000"/>
                <w:sz w:val="16"/>
                <w:szCs w:val="18"/>
              </w:rPr>
            </w:pPr>
            <w:r w:rsidRPr="00B23DEC">
              <w:rPr>
                <w:color w:val="000000"/>
                <w:sz w:val="16"/>
                <w:szCs w:val="18"/>
              </w:rPr>
              <w:t>суббота</w:t>
            </w:r>
          </w:p>
          <w:p w:rsidR="00767C7F" w:rsidRPr="00B23DEC" w:rsidRDefault="00767C7F" w:rsidP="00767C7F">
            <w:pPr>
              <w:rPr>
                <w:color w:val="000000"/>
                <w:sz w:val="16"/>
                <w:szCs w:val="18"/>
              </w:rPr>
            </w:pPr>
            <w:r w:rsidRPr="00B23DEC">
              <w:rPr>
                <w:color w:val="000000"/>
                <w:sz w:val="16"/>
                <w:szCs w:val="18"/>
              </w:rPr>
              <w:t>16.00-08.00</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12</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5380</w:t>
            </w:r>
          </w:p>
        </w:tc>
      </w:tr>
      <w:tr w:rsidR="00767C7F" w:rsidRPr="00B23DEC" w:rsidTr="00767C7F">
        <w:trPr>
          <w:trHeight w:val="20"/>
          <w:jc w:val="center"/>
        </w:trPr>
        <w:tc>
          <w:tcPr>
            <w:tcW w:w="0" w:type="auto"/>
            <w:vMerge/>
            <w:tcBorders>
              <w:left w:val="single" w:sz="4" w:space="0" w:color="auto"/>
              <w:right w:val="single" w:sz="4" w:space="0" w:color="auto"/>
            </w:tcBorders>
            <w:hideMark/>
          </w:tcPr>
          <w:p w:rsidR="00767C7F" w:rsidRPr="00B23DEC" w:rsidRDefault="00767C7F" w:rsidP="00767C7F">
            <w:pPr>
              <w:jc w:val="center"/>
              <w:rPr>
                <w:color w:val="000000"/>
                <w:sz w:val="16"/>
                <w:szCs w:val="18"/>
              </w:rPr>
            </w:pPr>
          </w:p>
        </w:tc>
        <w:tc>
          <w:tcPr>
            <w:tcW w:w="0" w:type="auto"/>
            <w:vMerge/>
            <w:tcBorders>
              <w:left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08.00-20.00</w:t>
            </w:r>
          </w:p>
          <w:p w:rsidR="00767C7F" w:rsidRPr="00B23DEC" w:rsidRDefault="00767C7F" w:rsidP="00767C7F">
            <w:pPr>
              <w:rPr>
                <w:color w:val="000000"/>
                <w:sz w:val="16"/>
                <w:szCs w:val="18"/>
              </w:rPr>
            </w:pPr>
            <w:r w:rsidRPr="00B23DEC">
              <w:rPr>
                <w:color w:val="000000"/>
                <w:sz w:val="16"/>
                <w:szCs w:val="18"/>
              </w:rPr>
              <w:t xml:space="preserve">суббота </w:t>
            </w:r>
          </w:p>
          <w:p w:rsidR="00767C7F" w:rsidRPr="00B23DEC" w:rsidRDefault="00767C7F" w:rsidP="00767C7F">
            <w:pPr>
              <w:rPr>
                <w:color w:val="000000"/>
                <w:sz w:val="16"/>
                <w:szCs w:val="18"/>
              </w:rPr>
            </w:pPr>
            <w:r w:rsidRPr="00B23DEC">
              <w:rPr>
                <w:color w:val="000000"/>
                <w:sz w:val="16"/>
                <w:szCs w:val="18"/>
              </w:rPr>
              <w:t>08.00-16.00</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12</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3380</w:t>
            </w:r>
          </w:p>
        </w:tc>
      </w:tr>
      <w:tr w:rsidR="00767C7F" w:rsidRPr="00B23DEC" w:rsidTr="00767C7F">
        <w:trPr>
          <w:trHeight w:val="20"/>
          <w:jc w:val="center"/>
        </w:trPr>
        <w:tc>
          <w:tcPr>
            <w:tcW w:w="0" w:type="auto"/>
            <w:vMerge/>
            <w:tcBorders>
              <w:left w:val="single" w:sz="4" w:space="0" w:color="auto"/>
              <w:bottom w:val="single" w:sz="4" w:space="0" w:color="auto"/>
              <w:right w:val="single" w:sz="4" w:space="0" w:color="auto"/>
            </w:tcBorders>
          </w:tcPr>
          <w:p w:rsidR="00767C7F" w:rsidRPr="00B23DEC" w:rsidRDefault="00767C7F" w:rsidP="00767C7F">
            <w:pPr>
              <w:jc w:val="center"/>
              <w:rPr>
                <w:color w:val="000000"/>
                <w:sz w:val="16"/>
                <w:szCs w:val="18"/>
              </w:rPr>
            </w:pPr>
          </w:p>
        </w:tc>
        <w:tc>
          <w:tcPr>
            <w:tcW w:w="0" w:type="auto"/>
            <w:vMerge/>
            <w:tcBorders>
              <w:left w:val="single" w:sz="4" w:space="0" w:color="auto"/>
              <w:bottom w:val="single" w:sz="4" w:space="0" w:color="auto"/>
              <w:right w:val="single" w:sz="4" w:space="0" w:color="auto"/>
            </w:tcBorders>
          </w:tcPr>
          <w:p w:rsidR="00767C7F" w:rsidRPr="00B23DEC" w:rsidRDefault="00767C7F" w:rsidP="00767C7F">
            <w:pPr>
              <w:rPr>
                <w:color w:val="000000"/>
                <w:sz w:val="16"/>
                <w:szCs w:val="18"/>
              </w:rPr>
            </w:pP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767C7F">
            <w:pPr>
              <w:jc w:val="center"/>
              <w:rPr>
                <w:color w:val="000000"/>
                <w:sz w:val="16"/>
                <w:szCs w:val="18"/>
              </w:rPr>
            </w:pPr>
            <w:r>
              <w:rPr>
                <w:color w:val="000000"/>
                <w:sz w:val="16"/>
                <w:szCs w:val="18"/>
              </w:rPr>
              <w:t>27</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 xml:space="preserve">Генераторная </w:t>
            </w:r>
          </w:p>
          <w:p w:rsidR="00767C7F" w:rsidRPr="00B23DEC" w:rsidRDefault="00767C7F" w:rsidP="00767C7F">
            <w:pPr>
              <w:rPr>
                <w:color w:val="000000"/>
                <w:sz w:val="16"/>
                <w:szCs w:val="18"/>
              </w:rPr>
            </w:pPr>
            <w:r w:rsidRPr="00B23DEC">
              <w:rPr>
                <w:color w:val="000000"/>
                <w:sz w:val="16"/>
                <w:szCs w:val="18"/>
              </w:rPr>
              <w:t xml:space="preserve">по адресу: </w:t>
            </w:r>
            <w:r>
              <w:t xml:space="preserve"> </w:t>
            </w:r>
            <w:r w:rsidRPr="004E5C87">
              <w:rPr>
                <w:color w:val="000000"/>
                <w:sz w:val="16"/>
                <w:szCs w:val="18"/>
              </w:rPr>
              <w:t xml:space="preserve">Иркутский район, с. </w:t>
            </w:r>
            <w:proofErr w:type="spellStart"/>
            <w:r w:rsidRPr="004E5C87">
              <w:rPr>
                <w:color w:val="000000"/>
                <w:sz w:val="16"/>
                <w:szCs w:val="18"/>
              </w:rPr>
              <w:t>Максимовщина</w:t>
            </w:r>
            <w:proofErr w:type="spellEnd"/>
            <w:r w:rsidRPr="004E5C87">
              <w:rPr>
                <w:color w:val="000000"/>
                <w:sz w:val="16"/>
                <w:szCs w:val="18"/>
              </w:rPr>
              <w:t>, пер. Комсомольский, з/у 9Д</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767C7F">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center"/>
              <w:rPr>
                <w:color w:val="000000"/>
                <w:sz w:val="16"/>
                <w:szCs w:val="18"/>
              </w:rPr>
            </w:pPr>
            <w:r w:rsidRPr="00B23DEC">
              <w:rPr>
                <w:color w:val="000000"/>
                <w:sz w:val="16"/>
                <w:szCs w:val="18"/>
              </w:rPr>
              <w:t>8760</w:t>
            </w:r>
          </w:p>
        </w:tc>
      </w:tr>
      <w:tr w:rsidR="00767C7F" w:rsidRPr="00B23DEC" w:rsidTr="00767C7F">
        <w:trPr>
          <w:trHeight w:val="20"/>
          <w:jc w:val="center"/>
        </w:trPr>
        <w:tc>
          <w:tcPr>
            <w:tcW w:w="0" w:type="auto"/>
            <w:gridSpan w:val="8"/>
            <w:tcBorders>
              <w:top w:val="single" w:sz="4" w:space="0" w:color="auto"/>
              <w:left w:val="single" w:sz="4" w:space="0" w:color="auto"/>
              <w:bottom w:val="single" w:sz="4" w:space="0" w:color="auto"/>
              <w:right w:val="single" w:sz="4" w:space="0" w:color="auto"/>
            </w:tcBorders>
            <w:hideMark/>
          </w:tcPr>
          <w:p w:rsidR="00767C7F" w:rsidRPr="00B23DEC" w:rsidRDefault="00767C7F" w:rsidP="00767C7F">
            <w:pPr>
              <w:jc w:val="right"/>
              <w:rPr>
                <w:b/>
                <w:bCs/>
                <w:color w:val="000000"/>
                <w:sz w:val="16"/>
                <w:szCs w:val="18"/>
              </w:rPr>
            </w:pPr>
            <w:r w:rsidRPr="00B23DEC">
              <w:rPr>
                <w:b/>
                <w:bCs/>
                <w:color w:val="000000"/>
                <w:sz w:val="16"/>
                <w:szCs w:val="18"/>
              </w:rPr>
              <w:t> ИТОГО:</w:t>
            </w:r>
          </w:p>
        </w:tc>
        <w:tc>
          <w:tcPr>
            <w:tcW w:w="0" w:type="auto"/>
            <w:tcBorders>
              <w:top w:val="nil"/>
              <w:left w:val="nil"/>
              <w:bottom w:val="single" w:sz="4" w:space="0" w:color="auto"/>
              <w:right w:val="single" w:sz="4" w:space="0" w:color="auto"/>
            </w:tcBorders>
            <w:hideMark/>
          </w:tcPr>
          <w:p w:rsidR="00767C7F" w:rsidRPr="00B23DEC" w:rsidRDefault="00767C7F" w:rsidP="00767C7F">
            <w:pPr>
              <w:jc w:val="center"/>
              <w:rPr>
                <w:b/>
                <w:bCs/>
                <w:color w:val="000000"/>
                <w:sz w:val="16"/>
                <w:szCs w:val="18"/>
              </w:rPr>
            </w:pPr>
            <w:r w:rsidRPr="00B23DEC">
              <w:rPr>
                <w:b/>
                <w:bCs/>
                <w:color w:val="000000"/>
                <w:sz w:val="16"/>
                <w:szCs w:val="18"/>
              </w:rPr>
              <w:t>489851</w:t>
            </w:r>
          </w:p>
        </w:tc>
      </w:tr>
    </w:tbl>
    <w:p w:rsidR="00B23DEC" w:rsidRPr="005167CB" w:rsidRDefault="00B23DEC" w:rsidP="005167CB">
      <w:pPr>
        <w:ind w:left="-567" w:firstLine="567"/>
        <w:jc w:val="center"/>
        <w:rPr>
          <w:b/>
          <w:bCs/>
          <w:sz w:val="20"/>
          <w:szCs w:val="20"/>
        </w:rPr>
      </w:pPr>
    </w:p>
    <w:p w:rsidR="00412E7B" w:rsidRPr="00412E7B" w:rsidRDefault="00412E7B" w:rsidP="00412E7B">
      <w:pPr>
        <w:ind w:firstLine="284"/>
        <w:rPr>
          <w:rFonts w:ascii="Cuprum" w:hAnsi="Cuprum" w:cs="Tahoma"/>
          <w:b/>
          <w:bCs/>
          <w:sz w:val="20"/>
          <w:szCs w:val="20"/>
        </w:rPr>
      </w:pPr>
      <w:r w:rsidRPr="00412E7B">
        <w:rPr>
          <w:rFonts w:ascii="Cuprum" w:hAnsi="Cuprum" w:cs="Tahoma"/>
          <w:b/>
          <w:bCs/>
          <w:sz w:val="20"/>
          <w:szCs w:val="20"/>
        </w:rPr>
        <w:t>1. Требования к оказанию услуг</w:t>
      </w:r>
      <w:r w:rsidRPr="00412E7B">
        <w:rPr>
          <w:b/>
          <w:bCs/>
          <w:sz w:val="20"/>
        </w:rPr>
        <w:t>:</w:t>
      </w:r>
    </w:p>
    <w:p w:rsidR="00412E7B" w:rsidRDefault="00412E7B" w:rsidP="00412E7B">
      <w:pPr>
        <w:pStyle w:val="afe"/>
        <w:tabs>
          <w:tab w:val="left" w:pos="0"/>
        </w:tabs>
        <w:spacing w:after="0"/>
        <w:ind w:firstLine="284"/>
        <w:contextualSpacing/>
        <w:jc w:val="both"/>
        <w:rPr>
          <w:rFonts w:ascii="Times New Roman" w:hAnsi="Times New Roman"/>
          <w:sz w:val="20"/>
        </w:rPr>
      </w:pPr>
      <w:r>
        <w:rPr>
          <w:rFonts w:ascii="Times New Roman" w:hAnsi="Times New Roman"/>
          <w:sz w:val="20"/>
        </w:rPr>
        <w:t xml:space="preserve">1.1. </w:t>
      </w:r>
      <w:r>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412E7B" w:rsidRDefault="00412E7B" w:rsidP="00412E7B">
      <w:pPr>
        <w:pStyle w:val="afe"/>
        <w:tabs>
          <w:tab w:val="left" w:pos="0"/>
        </w:tabs>
        <w:spacing w:after="0"/>
        <w:ind w:firstLine="284"/>
        <w:contextualSpacing/>
        <w:jc w:val="both"/>
        <w:rPr>
          <w:rFonts w:ascii="Times New Roman" w:hAnsi="Times New Roman"/>
          <w:sz w:val="20"/>
        </w:rPr>
      </w:pPr>
      <w:proofErr w:type="gramStart"/>
      <w:r>
        <w:rPr>
          <w:rFonts w:ascii="Times New Roman" w:hAnsi="Times New Roman"/>
          <w:sz w:val="20"/>
        </w:rPr>
        <w:t xml:space="preserve">Объекты оснащены техническими средствами охраны (смонтированной системой ОПС, в </w:t>
      </w:r>
      <w:proofErr w:type="spellStart"/>
      <w:r>
        <w:rPr>
          <w:rFonts w:ascii="Times New Roman" w:hAnsi="Times New Roman"/>
          <w:sz w:val="20"/>
        </w:rPr>
        <w:t>т.ч</w:t>
      </w:r>
      <w:proofErr w:type="spellEnd"/>
      <w:r>
        <w:rPr>
          <w:rFonts w:ascii="Times New Roman" w:hAnsi="Times New Roman"/>
          <w:sz w:val="20"/>
        </w:rPr>
        <w:t>. датчиками, шлейфами и приборами.</w:t>
      </w:r>
      <w:proofErr w:type="gramEnd"/>
    </w:p>
    <w:p w:rsidR="00412E7B" w:rsidRDefault="00412E7B" w:rsidP="00412E7B">
      <w:pPr>
        <w:autoSpaceDE w:val="0"/>
        <w:autoSpaceDN w:val="0"/>
        <w:adjustRightInd w:val="0"/>
        <w:ind w:firstLine="284"/>
        <w:jc w:val="both"/>
        <w:rPr>
          <w:sz w:val="20"/>
          <w:szCs w:val="20"/>
        </w:rPr>
      </w:pPr>
      <w:r>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412E7B" w:rsidRDefault="00412E7B" w:rsidP="00412E7B">
      <w:pPr>
        <w:autoSpaceDE w:val="0"/>
        <w:autoSpaceDN w:val="0"/>
        <w:adjustRightInd w:val="0"/>
        <w:ind w:firstLine="284"/>
        <w:jc w:val="both"/>
        <w:rPr>
          <w:sz w:val="20"/>
          <w:szCs w:val="20"/>
        </w:rPr>
      </w:pPr>
      <w:r>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412E7B" w:rsidRDefault="00412E7B" w:rsidP="00412E7B">
      <w:pPr>
        <w:autoSpaceDE w:val="0"/>
        <w:autoSpaceDN w:val="0"/>
        <w:adjustRightInd w:val="0"/>
        <w:ind w:firstLine="284"/>
        <w:jc w:val="both"/>
        <w:rPr>
          <w:sz w:val="20"/>
          <w:szCs w:val="20"/>
        </w:rPr>
      </w:pPr>
      <w:r>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412E7B" w:rsidRDefault="00412E7B" w:rsidP="00412E7B">
      <w:pPr>
        <w:autoSpaceDE w:val="0"/>
        <w:autoSpaceDN w:val="0"/>
        <w:adjustRightInd w:val="0"/>
        <w:ind w:firstLine="284"/>
        <w:jc w:val="both"/>
        <w:rPr>
          <w:sz w:val="20"/>
          <w:szCs w:val="20"/>
        </w:rPr>
      </w:pPr>
      <w:r>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412E7B" w:rsidRDefault="00412E7B" w:rsidP="00412E7B">
      <w:pPr>
        <w:autoSpaceDN w:val="0"/>
        <w:ind w:firstLine="284"/>
        <w:jc w:val="both"/>
        <w:rPr>
          <w:sz w:val="20"/>
          <w:szCs w:val="20"/>
        </w:rPr>
      </w:pPr>
      <w:r>
        <w:rPr>
          <w:sz w:val="20"/>
          <w:szCs w:val="20"/>
        </w:rPr>
        <w:t>1.6. Исполнитель имеет право по согласованию с Заказчиком:</w:t>
      </w:r>
    </w:p>
    <w:p w:rsidR="00412E7B" w:rsidRDefault="00412E7B" w:rsidP="00412E7B">
      <w:pPr>
        <w:autoSpaceDN w:val="0"/>
        <w:ind w:firstLine="284"/>
        <w:jc w:val="both"/>
        <w:rPr>
          <w:sz w:val="20"/>
          <w:szCs w:val="20"/>
        </w:rPr>
      </w:pPr>
      <w:r>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412E7B" w:rsidRDefault="00412E7B" w:rsidP="00412E7B">
      <w:pPr>
        <w:autoSpaceDN w:val="0"/>
        <w:ind w:firstLine="284"/>
        <w:jc w:val="both"/>
        <w:rPr>
          <w:sz w:val="20"/>
          <w:szCs w:val="20"/>
        </w:rPr>
      </w:pPr>
      <w:r>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412E7B" w:rsidRDefault="00412E7B" w:rsidP="00412E7B">
      <w:pPr>
        <w:autoSpaceDN w:val="0"/>
        <w:ind w:firstLine="284"/>
        <w:jc w:val="both"/>
        <w:rPr>
          <w:sz w:val="20"/>
          <w:szCs w:val="20"/>
        </w:rPr>
      </w:pPr>
      <w:r>
        <w:rPr>
          <w:sz w:val="20"/>
          <w:szCs w:val="20"/>
        </w:rPr>
        <w:t>1.7. Исполнитель предоставляет Заказчику инструкцию по постановки и снятию объекта с сигнализации.</w:t>
      </w:r>
    </w:p>
    <w:p w:rsidR="00412E7B" w:rsidRDefault="00412E7B" w:rsidP="00412E7B">
      <w:pPr>
        <w:pStyle w:val="afe"/>
        <w:tabs>
          <w:tab w:val="left" w:pos="0"/>
        </w:tabs>
        <w:spacing w:after="0"/>
        <w:ind w:firstLine="284"/>
        <w:contextualSpacing/>
        <w:jc w:val="both"/>
        <w:rPr>
          <w:rFonts w:ascii="Times New Roman" w:hAnsi="Times New Roman"/>
          <w:b/>
          <w:sz w:val="20"/>
        </w:rPr>
      </w:pPr>
      <w:r>
        <w:rPr>
          <w:rFonts w:ascii="Times New Roman" w:hAnsi="Times New Roman"/>
          <w:b/>
          <w:sz w:val="20"/>
        </w:rPr>
        <w:t>1.8. При срабатывании сигнализации на объекте Исполнитель обязан:</w:t>
      </w:r>
    </w:p>
    <w:p w:rsidR="00412E7B" w:rsidRDefault="00412E7B" w:rsidP="00412E7B">
      <w:pPr>
        <w:ind w:firstLine="284"/>
        <w:jc w:val="both"/>
        <w:rPr>
          <w:sz w:val="20"/>
          <w:szCs w:val="20"/>
        </w:rPr>
      </w:pPr>
      <w:r>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412E7B" w:rsidRDefault="00412E7B" w:rsidP="00412E7B">
      <w:pPr>
        <w:ind w:firstLine="284"/>
        <w:jc w:val="both"/>
        <w:rPr>
          <w:sz w:val="20"/>
          <w:szCs w:val="20"/>
        </w:rPr>
      </w:pPr>
      <w:r>
        <w:rPr>
          <w:sz w:val="20"/>
          <w:szCs w:val="20"/>
        </w:rPr>
        <w:t>- произвести внешний осмотр объекта не предмет отсутствия/наличия следов проникновения и/или признаков пожара;</w:t>
      </w:r>
    </w:p>
    <w:p w:rsidR="00412E7B" w:rsidRDefault="00412E7B" w:rsidP="00412E7B">
      <w:pPr>
        <w:ind w:firstLine="284"/>
        <w:jc w:val="both"/>
        <w:rPr>
          <w:sz w:val="20"/>
          <w:szCs w:val="20"/>
        </w:rPr>
      </w:pPr>
      <w:r>
        <w:rPr>
          <w:sz w:val="20"/>
          <w:szCs w:val="20"/>
        </w:rPr>
        <w:t>- в</w:t>
      </w:r>
      <w:r>
        <w:rPr>
          <w:spacing w:val="5"/>
          <w:sz w:val="20"/>
          <w:szCs w:val="20"/>
        </w:rPr>
        <w:t xml:space="preserve"> случае обнаружения на объекте посторонних лиц, а равно признаков повреждения </w:t>
      </w:r>
      <w:r>
        <w:rPr>
          <w:spacing w:val="1"/>
          <w:sz w:val="20"/>
          <w:szCs w:val="20"/>
        </w:rPr>
        <w:t>целостности охраняемого объекта принять меры к задержанию этих лиц и обеспечению охраны объекта</w:t>
      </w:r>
      <w:r>
        <w:rPr>
          <w:sz w:val="20"/>
          <w:szCs w:val="20"/>
        </w:rPr>
        <w:t xml:space="preserve">; </w:t>
      </w:r>
    </w:p>
    <w:p w:rsidR="00412E7B" w:rsidRDefault="00412E7B" w:rsidP="00412E7B">
      <w:pPr>
        <w:tabs>
          <w:tab w:val="left" w:pos="283"/>
        </w:tabs>
        <w:ind w:firstLine="284"/>
        <w:jc w:val="both"/>
        <w:rPr>
          <w:sz w:val="20"/>
          <w:szCs w:val="20"/>
        </w:rPr>
      </w:pPr>
      <w:r>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412E7B" w:rsidRDefault="00412E7B" w:rsidP="00412E7B">
      <w:pPr>
        <w:ind w:firstLine="284"/>
        <w:jc w:val="both"/>
        <w:rPr>
          <w:sz w:val="20"/>
          <w:szCs w:val="20"/>
        </w:rPr>
      </w:pPr>
      <w:r>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412E7B" w:rsidRDefault="00412E7B" w:rsidP="00412E7B">
      <w:pPr>
        <w:ind w:firstLine="284"/>
        <w:jc w:val="both"/>
        <w:rPr>
          <w:sz w:val="20"/>
          <w:szCs w:val="20"/>
        </w:rPr>
      </w:pPr>
      <w:r>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412E7B" w:rsidRDefault="00412E7B" w:rsidP="00412E7B">
      <w:pPr>
        <w:ind w:firstLine="284"/>
        <w:jc w:val="both"/>
        <w:rPr>
          <w:sz w:val="20"/>
          <w:szCs w:val="20"/>
        </w:rPr>
      </w:pPr>
      <w:r>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412E7B" w:rsidRDefault="00412E7B" w:rsidP="00412E7B">
      <w:pPr>
        <w:ind w:firstLine="284"/>
        <w:jc w:val="both"/>
        <w:rPr>
          <w:sz w:val="20"/>
          <w:szCs w:val="20"/>
        </w:rPr>
      </w:pPr>
      <w:r>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412E7B" w:rsidRDefault="00412E7B" w:rsidP="00412E7B">
      <w:pPr>
        <w:ind w:firstLine="284"/>
        <w:jc w:val="both"/>
        <w:rPr>
          <w:sz w:val="20"/>
          <w:szCs w:val="20"/>
        </w:rPr>
      </w:pPr>
      <w:r>
        <w:rPr>
          <w:sz w:val="20"/>
          <w:szCs w:val="20"/>
        </w:rPr>
        <w:t xml:space="preserve">- </w:t>
      </w:r>
      <w:proofErr w:type="gramStart"/>
      <w:r>
        <w:rPr>
          <w:sz w:val="20"/>
          <w:szCs w:val="20"/>
        </w:rPr>
        <w:t>Предоставить отчет</w:t>
      </w:r>
      <w:proofErr w:type="gramEnd"/>
      <w:r>
        <w:rPr>
          <w:sz w:val="20"/>
          <w:szCs w:val="20"/>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412E7B" w:rsidRDefault="00412E7B" w:rsidP="00412E7B">
      <w:pPr>
        <w:pStyle w:val="ConsNonformat"/>
        <w:widowControl/>
        <w:ind w:firstLine="284"/>
        <w:jc w:val="both"/>
        <w:rPr>
          <w:rFonts w:ascii="Times New Roman" w:hAnsi="Times New Roman"/>
        </w:rPr>
      </w:pPr>
      <w:r>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412E7B" w:rsidRDefault="00412E7B" w:rsidP="00412E7B">
      <w:pPr>
        <w:pStyle w:val="afe"/>
        <w:tabs>
          <w:tab w:val="left" w:pos="0"/>
        </w:tabs>
        <w:spacing w:after="0"/>
        <w:ind w:firstLine="284"/>
        <w:contextualSpacing/>
        <w:jc w:val="both"/>
        <w:rPr>
          <w:rFonts w:ascii="Times New Roman" w:hAnsi="Times New Roman"/>
          <w:sz w:val="20"/>
        </w:rPr>
      </w:pPr>
      <w:r>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412E7B" w:rsidRDefault="00412E7B" w:rsidP="00412E7B">
      <w:pPr>
        <w:autoSpaceDE w:val="0"/>
        <w:autoSpaceDN w:val="0"/>
        <w:adjustRightInd w:val="0"/>
        <w:ind w:firstLine="284"/>
        <w:jc w:val="both"/>
        <w:rPr>
          <w:sz w:val="20"/>
          <w:szCs w:val="20"/>
        </w:rPr>
      </w:pPr>
      <w:r>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412E7B" w:rsidRDefault="00412E7B" w:rsidP="00412E7B">
      <w:pPr>
        <w:tabs>
          <w:tab w:val="left" w:pos="1276"/>
        </w:tabs>
        <w:ind w:firstLine="284"/>
        <w:jc w:val="both"/>
        <w:rPr>
          <w:sz w:val="20"/>
          <w:szCs w:val="20"/>
        </w:rPr>
      </w:pPr>
      <w:r>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Pr>
          <w:sz w:val="20"/>
          <w:szCs w:val="20"/>
        </w:rPr>
        <w:t>треккеров</w:t>
      </w:r>
      <w:proofErr w:type="spellEnd"/>
      <w:r>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412E7B" w:rsidRDefault="00412E7B" w:rsidP="00412E7B">
      <w:pPr>
        <w:ind w:firstLine="284"/>
        <w:jc w:val="both"/>
        <w:rPr>
          <w:sz w:val="20"/>
          <w:szCs w:val="20"/>
        </w:rPr>
      </w:pPr>
      <w:r>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412E7B" w:rsidRDefault="00412E7B" w:rsidP="00412E7B">
      <w:pPr>
        <w:ind w:firstLine="284"/>
        <w:jc w:val="both"/>
        <w:rPr>
          <w:sz w:val="20"/>
          <w:szCs w:val="20"/>
        </w:rPr>
      </w:pPr>
      <w:r>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412E7B" w:rsidRDefault="00412E7B" w:rsidP="00412E7B">
      <w:pPr>
        <w:pStyle w:val="afa"/>
        <w:ind w:firstLine="284"/>
        <w:jc w:val="both"/>
        <w:rPr>
          <w:rFonts w:ascii="Times New Roman" w:hAnsi="Times New Roman"/>
          <w:sz w:val="20"/>
          <w:szCs w:val="20"/>
        </w:rPr>
      </w:pPr>
      <w:r>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Pr>
          <w:rFonts w:ascii="Times New Roman" w:hAnsi="Times New Roman"/>
          <w:bCs/>
          <w:snapToGrid w:val="0"/>
          <w:sz w:val="20"/>
          <w:szCs w:val="20"/>
        </w:rPr>
        <w:t>Гарантийный срок на результат оказанных услуг (</w:t>
      </w:r>
      <w:r>
        <w:rPr>
          <w:rFonts w:ascii="Times New Roman" w:hAnsi="Times New Roman"/>
          <w:snapToGrid w:val="0"/>
          <w:sz w:val="20"/>
          <w:szCs w:val="20"/>
        </w:rPr>
        <w:t>выполненных работ</w:t>
      </w:r>
      <w:r>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412E7B" w:rsidRDefault="00412E7B" w:rsidP="00412E7B">
      <w:pPr>
        <w:pStyle w:val="afa"/>
        <w:ind w:firstLine="284"/>
        <w:jc w:val="both"/>
        <w:rPr>
          <w:rFonts w:ascii="Times New Roman" w:hAnsi="Times New Roman"/>
          <w:sz w:val="20"/>
          <w:szCs w:val="20"/>
        </w:rPr>
      </w:pPr>
      <w:r>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412E7B" w:rsidRDefault="00412E7B" w:rsidP="00412E7B">
      <w:pPr>
        <w:pStyle w:val="afa"/>
        <w:ind w:firstLine="284"/>
        <w:jc w:val="both"/>
        <w:rPr>
          <w:rFonts w:ascii="Times New Roman" w:hAnsi="Times New Roman"/>
          <w:sz w:val="20"/>
          <w:szCs w:val="20"/>
        </w:rPr>
      </w:pPr>
      <w:r>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412E7B" w:rsidRDefault="00412E7B" w:rsidP="00412E7B">
      <w:pPr>
        <w:pStyle w:val="afa"/>
        <w:ind w:firstLine="284"/>
        <w:jc w:val="both"/>
        <w:rPr>
          <w:rFonts w:ascii="Times New Roman" w:hAnsi="Times New Roman"/>
          <w:sz w:val="20"/>
          <w:szCs w:val="20"/>
        </w:rPr>
      </w:pPr>
      <w:r>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412E7B" w:rsidRDefault="00412E7B" w:rsidP="00412E7B">
      <w:pPr>
        <w:pStyle w:val="af2"/>
        <w:ind w:firstLine="284"/>
        <w:jc w:val="both"/>
        <w:rPr>
          <w:sz w:val="19"/>
          <w:szCs w:val="19"/>
        </w:rPr>
      </w:pPr>
      <w:r>
        <w:rPr>
          <w:sz w:val="20"/>
        </w:rPr>
        <w:t xml:space="preserve">1.19. </w:t>
      </w:r>
      <w:proofErr w:type="gramStart"/>
      <w:r>
        <w:rPr>
          <w:sz w:val="20"/>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670300" w:rsidRDefault="00670300" w:rsidP="00B8322C">
      <w:pPr>
        <w:jc w:val="right"/>
        <w:rPr>
          <w:b/>
          <w:bCs/>
          <w:sz w:val="20"/>
          <w:szCs w:val="20"/>
        </w:rPr>
      </w:pPr>
    </w:p>
    <w:p w:rsidR="00670300" w:rsidRDefault="00670300" w:rsidP="00B8322C">
      <w:pPr>
        <w:jc w:val="right"/>
        <w:rPr>
          <w:b/>
          <w:bCs/>
          <w:sz w:val="20"/>
          <w:szCs w:val="20"/>
        </w:rPr>
      </w:pPr>
    </w:p>
    <w:p w:rsidR="00E7426C" w:rsidRDefault="00E7426C"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767C7F" w:rsidRDefault="00767C7F"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B14C1B" w:rsidRDefault="00B14C1B" w:rsidP="00B8322C">
      <w:pPr>
        <w:jc w:val="right"/>
        <w:rPr>
          <w:b/>
          <w:bCs/>
          <w:sz w:val="20"/>
          <w:szCs w:val="20"/>
        </w:rPr>
      </w:pPr>
    </w:p>
    <w:p w:rsidR="00B14C1B" w:rsidRDefault="00B14C1B" w:rsidP="00B8322C">
      <w:pPr>
        <w:jc w:val="right"/>
        <w:rPr>
          <w:b/>
          <w:bCs/>
          <w:sz w:val="20"/>
          <w:szCs w:val="20"/>
        </w:rPr>
      </w:pPr>
    </w:p>
    <w:p w:rsidR="00B14C1B" w:rsidRDefault="00B14C1B"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485DDF">
        <w:rPr>
          <w:b/>
          <w:kern w:val="32"/>
          <w:sz w:val="20"/>
          <w:szCs w:val="20"/>
        </w:rPr>
        <w:t xml:space="preserve">услуг </w:t>
      </w:r>
      <w:r w:rsidR="00872895">
        <w:rPr>
          <w:b/>
          <w:kern w:val="32"/>
          <w:sz w:val="20"/>
          <w:szCs w:val="20"/>
        </w:rPr>
        <w:t>по осуществлению мониторинга ОПС, КТС и оперативному реагированию на сигнал тревоги</w:t>
      </w:r>
      <w:r w:rsidR="00485DDF">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52A20">
        <w:rPr>
          <w:b/>
          <w:kern w:val="32"/>
          <w:sz w:val="20"/>
          <w:szCs w:val="20"/>
        </w:rPr>
        <w:t>200-24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F52A20">
        <w:rPr>
          <w:sz w:val="19"/>
          <w:szCs w:val="19"/>
        </w:rPr>
        <w:t>200-24</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872895">
        <w:rPr>
          <w:b/>
          <w:kern w:val="32"/>
          <w:sz w:val="20"/>
          <w:szCs w:val="20"/>
        </w:rPr>
        <w:t>по осуществлению мониторинга ОПС, КТС и оперативному реагированию на сигнал тревоги</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B14C1B">
        <w:rPr>
          <w:b/>
          <w:sz w:val="19"/>
          <w:szCs w:val="19"/>
        </w:rPr>
        <w:t>4</w:t>
      </w:r>
      <w:r w:rsidR="0047783A">
        <w:rPr>
          <w:b/>
          <w:sz w:val="19"/>
          <w:szCs w:val="19"/>
        </w:rPr>
        <w:t xml:space="preserve"> </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A42576">
        <w:rPr>
          <w:kern w:val="32"/>
          <w:sz w:val="19"/>
          <w:szCs w:val="19"/>
        </w:rPr>
        <w:t xml:space="preserve"> </w:t>
      </w:r>
      <w:proofErr w:type="gramStart"/>
      <w:r w:rsidRPr="003D58E7">
        <w:rPr>
          <w:kern w:val="32"/>
          <w:sz w:val="19"/>
          <w:szCs w:val="19"/>
        </w:rPr>
        <w:t>участниками</w:t>
      </w:r>
      <w:proofErr w:type="gramEnd"/>
      <w:r w:rsidRPr="003D58E7">
        <w:rPr>
          <w:kern w:val="32"/>
          <w:sz w:val="19"/>
          <w:szCs w:val="19"/>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5C4911" w:rsidRDefault="00C95FEA" w:rsidP="00E7426C">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485DDF">
        <w:rPr>
          <w:sz w:val="19"/>
          <w:szCs w:val="19"/>
        </w:rPr>
        <w:t xml:space="preserve">услуг </w:t>
      </w:r>
      <w:r w:rsidR="00872895">
        <w:rPr>
          <w:sz w:val="19"/>
          <w:szCs w:val="19"/>
        </w:rPr>
        <w:t>по осуществлению мониторинга ОПС, КТС и оперативному реагированию на сигнал тревоги</w:t>
      </w:r>
      <w:r w:rsidR="00485DDF" w:rsidRPr="005C4911">
        <w:rPr>
          <w:sz w:val="19"/>
          <w:szCs w:val="19"/>
        </w:rPr>
        <w:t xml:space="preserve"> </w:t>
      </w:r>
      <w:r w:rsidRPr="005C4911">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767C7F" w:rsidRDefault="00C95FEA" w:rsidP="00767C7F">
      <w:pPr>
        <w:ind w:firstLine="170"/>
        <w:rPr>
          <w:sz w:val="20"/>
          <w:szCs w:val="20"/>
        </w:rPr>
      </w:pPr>
      <w:r w:rsidRPr="005C4911">
        <w:rPr>
          <w:color w:val="000000"/>
          <w:sz w:val="19"/>
          <w:szCs w:val="19"/>
        </w:rPr>
        <w:t xml:space="preserve">1.2. </w:t>
      </w:r>
      <w:r w:rsidRPr="005C4911">
        <w:rPr>
          <w:sz w:val="19"/>
          <w:szCs w:val="19"/>
        </w:rPr>
        <w:t xml:space="preserve">Место оказания Услуг: </w:t>
      </w:r>
      <w:r w:rsidR="00767C7F">
        <w:rPr>
          <w:sz w:val="20"/>
          <w:szCs w:val="20"/>
        </w:rPr>
        <w:t xml:space="preserve">г. Иркутск: </w:t>
      </w:r>
    </w:p>
    <w:p w:rsidR="00767C7F" w:rsidRPr="00F52A20" w:rsidRDefault="00767C7F" w:rsidP="00767C7F">
      <w:pPr>
        <w:rPr>
          <w:sz w:val="20"/>
          <w:szCs w:val="20"/>
        </w:rPr>
      </w:pPr>
      <w:r w:rsidRPr="00F52A20">
        <w:rPr>
          <w:sz w:val="20"/>
          <w:szCs w:val="20"/>
        </w:rPr>
        <w:t xml:space="preserve">ул. Ярославского, 300, </w:t>
      </w:r>
    </w:p>
    <w:p w:rsidR="00767C7F" w:rsidRPr="00F52A20" w:rsidRDefault="00767C7F" w:rsidP="00767C7F">
      <w:pPr>
        <w:rPr>
          <w:sz w:val="20"/>
          <w:szCs w:val="20"/>
        </w:rPr>
      </w:pPr>
      <w:r w:rsidRPr="00F52A20">
        <w:rPr>
          <w:sz w:val="20"/>
          <w:szCs w:val="20"/>
        </w:rPr>
        <w:t xml:space="preserve">ул. Баумана, 214А, </w:t>
      </w:r>
    </w:p>
    <w:p w:rsidR="00767C7F" w:rsidRPr="00F52A20" w:rsidRDefault="00767C7F" w:rsidP="00767C7F">
      <w:pPr>
        <w:rPr>
          <w:sz w:val="20"/>
          <w:szCs w:val="20"/>
        </w:rPr>
      </w:pPr>
      <w:r w:rsidRPr="00F52A20">
        <w:rPr>
          <w:sz w:val="20"/>
          <w:szCs w:val="20"/>
        </w:rPr>
        <w:t xml:space="preserve">ул. Баумана, 214а/1, </w:t>
      </w:r>
    </w:p>
    <w:p w:rsidR="00767C7F" w:rsidRPr="00F52A20" w:rsidRDefault="00767C7F" w:rsidP="00767C7F">
      <w:pPr>
        <w:rPr>
          <w:sz w:val="20"/>
          <w:szCs w:val="20"/>
        </w:rPr>
      </w:pPr>
      <w:r w:rsidRPr="00F52A20">
        <w:rPr>
          <w:sz w:val="20"/>
          <w:szCs w:val="20"/>
        </w:rPr>
        <w:t xml:space="preserve">ул. Академика </w:t>
      </w:r>
      <w:proofErr w:type="gramStart"/>
      <w:r w:rsidRPr="00F52A20">
        <w:rPr>
          <w:sz w:val="20"/>
          <w:szCs w:val="20"/>
        </w:rPr>
        <w:t>Образцова</w:t>
      </w:r>
      <w:proofErr w:type="gramEnd"/>
      <w:r w:rsidRPr="00F52A20">
        <w:rPr>
          <w:sz w:val="20"/>
          <w:szCs w:val="20"/>
        </w:rPr>
        <w:t xml:space="preserve">, 27Ш, </w:t>
      </w:r>
    </w:p>
    <w:p w:rsidR="00767C7F" w:rsidRPr="00F52A20" w:rsidRDefault="00767C7F" w:rsidP="00767C7F">
      <w:pPr>
        <w:rPr>
          <w:sz w:val="20"/>
          <w:szCs w:val="20"/>
        </w:rPr>
      </w:pPr>
      <w:r w:rsidRPr="00F52A20">
        <w:rPr>
          <w:sz w:val="20"/>
          <w:szCs w:val="20"/>
        </w:rPr>
        <w:t xml:space="preserve">ул. Академика </w:t>
      </w:r>
      <w:proofErr w:type="gramStart"/>
      <w:r w:rsidRPr="00F52A20">
        <w:rPr>
          <w:sz w:val="20"/>
          <w:szCs w:val="20"/>
        </w:rPr>
        <w:t>Образцова</w:t>
      </w:r>
      <w:proofErr w:type="gramEnd"/>
      <w:r w:rsidRPr="00F52A20">
        <w:rPr>
          <w:sz w:val="20"/>
          <w:szCs w:val="20"/>
        </w:rPr>
        <w:t xml:space="preserve">, 27Ч, </w:t>
      </w:r>
    </w:p>
    <w:p w:rsidR="00767C7F" w:rsidRPr="00F52A20" w:rsidRDefault="00767C7F" w:rsidP="00767C7F">
      <w:pPr>
        <w:rPr>
          <w:sz w:val="20"/>
          <w:szCs w:val="20"/>
        </w:rPr>
      </w:pPr>
      <w:r w:rsidRPr="00F52A20">
        <w:rPr>
          <w:sz w:val="20"/>
          <w:szCs w:val="20"/>
        </w:rPr>
        <w:t xml:space="preserve">ул. Партизанская, 74Ж, </w:t>
      </w:r>
    </w:p>
    <w:p w:rsidR="00767C7F" w:rsidRPr="00F52A20" w:rsidRDefault="00767C7F" w:rsidP="00767C7F">
      <w:pPr>
        <w:rPr>
          <w:sz w:val="20"/>
          <w:szCs w:val="20"/>
        </w:rPr>
      </w:pPr>
      <w:r w:rsidRPr="00F52A20">
        <w:rPr>
          <w:sz w:val="20"/>
          <w:szCs w:val="20"/>
        </w:rPr>
        <w:t>ул. Баумана, 191,</w:t>
      </w:r>
    </w:p>
    <w:p w:rsidR="00767C7F" w:rsidRPr="00F52A20" w:rsidRDefault="00767C7F" w:rsidP="00767C7F">
      <w:pPr>
        <w:rPr>
          <w:sz w:val="20"/>
          <w:szCs w:val="20"/>
        </w:rPr>
      </w:pPr>
      <w:r w:rsidRPr="00F52A20">
        <w:rPr>
          <w:sz w:val="20"/>
          <w:szCs w:val="20"/>
        </w:rPr>
        <w:t>ул. Баумана, 235/4,</w:t>
      </w:r>
    </w:p>
    <w:p w:rsidR="00767C7F" w:rsidRPr="00F52A20" w:rsidRDefault="00767C7F" w:rsidP="00767C7F">
      <w:pPr>
        <w:rPr>
          <w:sz w:val="20"/>
          <w:szCs w:val="20"/>
        </w:rPr>
      </w:pPr>
      <w:r w:rsidRPr="00F52A20">
        <w:rPr>
          <w:sz w:val="20"/>
          <w:szCs w:val="20"/>
        </w:rPr>
        <w:t>ст. Батарейная, ул. Ангарская, 11,</w:t>
      </w:r>
    </w:p>
    <w:p w:rsidR="00767C7F" w:rsidRPr="00B25068" w:rsidRDefault="00767C7F" w:rsidP="00767C7F">
      <w:pPr>
        <w:rPr>
          <w:sz w:val="20"/>
          <w:szCs w:val="20"/>
        </w:rPr>
      </w:pPr>
      <w:r w:rsidRPr="00B25068">
        <w:rPr>
          <w:sz w:val="20"/>
          <w:szCs w:val="20"/>
        </w:rPr>
        <w:t xml:space="preserve">Иркутский район, с. Мамоны, ул. </w:t>
      </w:r>
      <w:proofErr w:type="gramStart"/>
      <w:r w:rsidRPr="00B25068">
        <w:rPr>
          <w:sz w:val="20"/>
          <w:szCs w:val="20"/>
        </w:rPr>
        <w:t>Садовая</w:t>
      </w:r>
      <w:proofErr w:type="gramEnd"/>
      <w:r w:rsidRPr="00B25068">
        <w:rPr>
          <w:sz w:val="20"/>
          <w:szCs w:val="20"/>
        </w:rPr>
        <w:t>, д. 7-1;</w:t>
      </w:r>
    </w:p>
    <w:p w:rsidR="00767C7F" w:rsidRPr="00B25068" w:rsidRDefault="00767C7F" w:rsidP="00767C7F">
      <w:pPr>
        <w:jc w:val="both"/>
        <w:rPr>
          <w:sz w:val="20"/>
          <w:szCs w:val="20"/>
        </w:rPr>
      </w:pPr>
      <w:r w:rsidRPr="00B25068">
        <w:rPr>
          <w:sz w:val="20"/>
          <w:szCs w:val="20"/>
        </w:rPr>
        <w:t>Иркутский район, д. Малая Еланка, ул. Молодежная, 15а</w:t>
      </w:r>
    </w:p>
    <w:p w:rsidR="00767C7F" w:rsidRPr="00B25068" w:rsidRDefault="00767C7F" w:rsidP="00767C7F">
      <w:pPr>
        <w:jc w:val="both"/>
        <w:rPr>
          <w:sz w:val="20"/>
          <w:szCs w:val="20"/>
        </w:rPr>
      </w:pPr>
      <w:r w:rsidRPr="00B25068">
        <w:rPr>
          <w:sz w:val="20"/>
          <w:szCs w:val="20"/>
        </w:rPr>
        <w:t xml:space="preserve">Иркутский район, пос. </w:t>
      </w:r>
      <w:proofErr w:type="spellStart"/>
      <w:r w:rsidRPr="00B25068">
        <w:rPr>
          <w:sz w:val="20"/>
          <w:szCs w:val="20"/>
        </w:rPr>
        <w:t>Вересовка</w:t>
      </w:r>
      <w:proofErr w:type="spellEnd"/>
      <w:r w:rsidRPr="00B25068">
        <w:rPr>
          <w:sz w:val="20"/>
          <w:szCs w:val="20"/>
        </w:rPr>
        <w:t xml:space="preserve">, ул. 3-я </w:t>
      </w:r>
      <w:proofErr w:type="gramStart"/>
      <w:r w:rsidRPr="00B25068">
        <w:rPr>
          <w:sz w:val="20"/>
          <w:szCs w:val="20"/>
        </w:rPr>
        <w:t>Дачная</w:t>
      </w:r>
      <w:proofErr w:type="gramEnd"/>
      <w:r w:rsidRPr="00B25068">
        <w:rPr>
          <w:sz w:val="20"/>
          <w:szCs w:val="20"/>
        </w:rPr>
        <w:t>, д. 44</w:t>
      </w:r>
    </w:p>
    <w:p w:rsidR="003446FE" w:rsidRPr="005C4911" w:rsidRDefault="00767C7F" w:rsidP="00767C7F">
      <w:pPr>
        <w:jc w:val="both"/>
        <w:rPr>
          <w:color w:val="000000"/>
          <w:sz w:val="19"/>
          <w:szCs w:val="19"/>
        </w:rPr>
      </w:pPr>
      <w:r w:rsidRPr="00B25068">
        <w:rPr>
          <w:sz w:val="20"/>
          <w:szCs w:val="20"/>
        </w:rPr>
        <w:t xml:space="preserve">Иркутский район, с. </w:t>
      </w:r>
      <w:proofErr w:type="spellStart"/>
      <w:r w:rsidRPr="00B25068">
        <w:rPr>
          <w:sz w:val="20"/>
          <w:szCs w:val="20"/>
        </w:rPr>
        <w:t>Максимовщина</w:t>
      </w:r>
      <w:proofErr w:type="spellEnd"/>
      <w:r w:rsidRPr="00B25068">
        <w:rPr>
          <w:sz w:val="20"/>
          <w:szCs w:val="20"/>
        </w:rPr>
        <w:t>, пер. Комсомольский, з/у 9Д</w:t>
      </w:r>
    </w:p>
    <w:p w:rsidR="00C95FEA" w:rsidRPr="005C4911" w:rsidRDefault="00C95FEA" w:rsidP="00E7426C">
      <w:pPr>
        <w:jc w:val="both"/>
        <w:rPr>
          <w:sz w:val="19"/>
          <w:szCs w:val="19"/>
        </w:rPr>
      </w:pPr>
      <w:r w:rsidRPr="005C4911">
        <w:rPr>
          <w:color w:val="000000"/>
          <w:sz w:val="19"/>
          <w:szCs w:val="19"/>
        </w:rPr>
        <w:t xml:space="preserve">1.3. </w:t>
      </w:r>
      <w:r w:rsidRPr="005C491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19"/>
          <w:szCs w:val="19"/>
        </w:rPr>
      </w:pPr>
      <w:r w:rsidRPr="005C4911">
        <w:rPr>
          <w:sz w:val="19"/>
          <w:szCs w:val="19"/>
        </w:rPr>
        <w:t xml:space="preserve">1.4. Срок оказания услуг по настоящему договору: </w:t>
      </w:r>
      <w:r w:rsidR="004A1CB0" w:rsidRPr="005C4911">
        <w:rPr>
          <w:sz w:val="19"/>
          <w:szCs w:val="19"/>
        </w:rPr>
        <w:t>с 01.</w:t>
      </w:r>
      <w:r w:rsidR="004370AC" w:rsidRPr="005C4911">
        <w:rPr>
          <w:sz w:val="19"/>
          <w:szCs w:val="19"/>
        </w:rPr>
        <w:t>12.202</w:t>
      </w:r>
      <w:r w:rsidR="00767C7F">
        <w:rPr>
          <w:sz w:val="19"/>
          <w:szCs w:val="19"/>
        </w:rPr>
        <w:t>4</w:t>
      </w:r>
      <w:r w:rsidR="0047783A" w:rsidRPr="005C4911">
        <w:rPr>
          <w:sz w:val="19"/>
          <w:szCs w:val="19"/>
        </w:rPr>
        <w:t xml:space="preserve"> </w:t>
      </w:r>
      <w:r w:rsidR="004A1CB0" w:rsidRPr="005C4911">
        <w:rPr>
          <w:sz w:val="19"/>
          <w:szCs w:val="19"/>
        </w:rPr>
        <w:t xml:space="preserve">г. по </w:t>
      </w:r>
      <w:r w:rsidR="00767C7F">
        <w:rPr>
          <w:sz w:val="19"/>
          <w:szCs w:val="19"/>
        </w:rPr>
        <w:t>30.11.2025</w:t>
      </w:r>
      <w:r w:rsidR="0047783A" w:rsidRPr="005C4911">
        <w:rPr>
          <w:sz w:val="19"/>
          <w:szCs w:val="19"/>
        </w:rPr>
        <w:t xml:space="preserve"> </w:t>
      </w:r>
      <w:r w:rsidR="004A1CB0" w:rsidRPr="005C4911">
        <w:rPr>
          <w:sz w:val="19"/>
          <w:szCs w:val="19"/>
        </w:rPr>
        <w:t>г.</w:t>
      </w:r>
    </w:p>
    <w:p w:rsidR="00767C7F" w:rsidRPr="000F5B53" w:rsidRDefault="00767C7F" w:rsidP="00C95FEA">
      <w:pPr>
        <w:suppressAutoHyphens/>
        <w:jc w:val="both"/>
        <w:rPr>
          <w:sz w:val="19"/>
          <w:szCs w:val="19"/>
        </w:rPr>
      </w:pP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0D106F" w:rsidRPr="009D07DD">
        <w:rPr>
          <w:sz w:val="19"/>
          <w:szCs w:val="19"/>
        </w:rPr>
        <w:t>дств с р</w:t>
      </w:r>
      <w:proofErr w:type="gramEnd"/>
      <w:r w:rsidR="000D106F" w:rsidRPr="009D07DD">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67C7F" w:rsidRPr="000F5B53" w:rsidRDefault="00767C7F" w:rsidP="00C95FEA">
      <w:pPr>
        <w:widowControl w:val="0"/>
        <w:shd w:val="clear" w:color="auto" w:fill="FFFFFF"/>
        <w:suppressAutoHyphens/>
        <w:autoSpaceDE w:val="0"/>
        <w:autoSpaceDN w:val="0"/>
        <w:adjustRightInd w:val="0"/>
        <w:jc w:val="both"/>
        <w:rPr>
          <w:sz w:val="19"/>
          <w:szCs w:val="19"/>
        </w:rPr>
      </w:pP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67C7F" w:rsidRPr="000F5B53" w:rsidRDefault="00767C7F" w:rsidP="00C95FEA">
      <w:pPr>
        <w:pStyle w:val="ae"/>
        <w:widowControl w:val="0"/>
        <w:autoSpaceDE w:val="0"/>
        <w:autoSpaceDN w:val="0"/>
        <w:adjustRightInd w:val="0"/>
        <w:spacing w:after="0" w:line="240" w:lineRule="auto"/>
        <w:ind w:left="0"/>
        <w:jc w:val="both"/>
        <w:rPr>
          <w:rFonts w:ascii="Times New Roman" w:hAnsi="Times New Roman"/>
          <w:sz w:val="19"/>
          <w:szCs w:val="19"/>
        </w:rPr>
      </w:pP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67C7F" w:rsidRPr="000F5B53" w:rsidRDefault="00767C7F" w:rsidP="0047783A">
      <w:pPr>
        <w:suppressAutoHyphens/>
        <w:jc w:val="both"/>
        <w:rPr>
          <w:sz w:val="19"/>
          <w:szCs w:val="19"/>
        </w:rPr>
      </w:pP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767C7F" w:rsidRPr="000F5B53" w:rsidRDefault="00767C7F" w:rsidP="00C95FEA">
      <w:pPr>
        <w:widowControl w:val="0"/>
        <w:shd w:val="clear" w:color="auto" w:fill="FFFFFF"/>
        <w:suppressAutoHyphens/>
        <w:autoSpaceDE w:val="0"/>
        <w:autoSpaceDN w:val="0"/>
        <w:adjustRightInd w:val="0"/>
        <w:jc w:val="both"/>
        <w:rPr>
          <w:color w:val="000000"/>
          <w:sz w:val="19"/>
          <w:szCs w:val="19"/>
        </w:rPr>
      </w:pP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767C7F" w:rsidRPr="000F5B53" w:rsidRDefault="00767C7F"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7C7F" w:rsidRPr="000F5B53" w:rsidRDefault="00767C7F" w:rsidP="00C95FEA">
      <w:pPr>
        <w:suppressAutoHyphens/>
        <w:jc w:val="both"/>
        <w:rPr>
          <w:sz w:val="19"/>
          <w:szCs w:val="19"/>
        </w:rPr>
      </w:pP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767C7F" w:rsidRPr="000F5B53" w:rsidRDefault="00767C7F" w:rsidP="00C95FEA">
      <w:pPr>
        <w:suppressAutoHyphens/>
        <w:jc w:val="both"/>
        <w:rPr>
          <w:sz w:val="19"/>
          <w:szCs w:val="19"/>
        </w:rPr>
      </w:pPr>
    </w:p>
    <w:p w:rsidR="00C95FEA" w:rsidRPr="000F5B53" w:rsidRDefault="00C95FEA" w:rsidP="000D106F">
      <w:pPr>
        <w:jc w:val="center"/>
        <w:rPr>
          <w:b/>
          <w:sz w:val="19"/>
          <w:szCs w:val="19"/>
        </w:rPr>
      </w:pPr>
      <w:r w:rsidRPr="000F5B53">
        <w:rPr>
          <w:b/>
          <w:sz w:val="19"/>
          <w:szCs w:val="19"/>
        </w:rPr>
        <w:t>9. Срок действия договора.</w:t>
      </w:r>
    </w:p>
    <w:p w:rsidR="00BE5CC8"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67C7F" w:rsidRPr="000F5B53" w:rsidRDefault="00767C7F" w:rsidP="00C95FEA">
      <w:pPr>
        <w:suppressAutoHyphens/>
        <w:jc w:val="both"/>
        <w:rPr>
          <w:sz w:val="19"/>
          <w:szCs w:val="19"/>
        </w:rPr>
      </w:pP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Default="00C95FEA" w:rsidP="00C95FEA">
      <w:pPr>
        <w:jc w:val="both"/>
        <w:rPr>
          <w:i/>
          <w:sz w:val="19"/>
          <w:szCs w:val="19"/>
        </w:rPr>
      </w:pPr>
      <w:r w:rsidRPr="000F5B53">
        <w:rPr>
          <w:i/>
          <w:sz w:val="19"/>
          <w:szCs w:val="19"/>
        </w:rPr>
        <w:t>- Спецификация (Приложение № 1)</w:t>
      </w:r>
    </w:p>
    <w:p w:rsidR="00767C7F" w:rsidRPr="000F5B53" w:rsidRDefault="00767C7F" w:rsidP="00C95FEA">
      <w:pPr>
        <w:jc w:val="both"/>
        <w:rPr>
          <w:i/>
          <w:sz w:val="19"/>
          <w:szCs w:val="19"/>
        </w:rPr>
      </w:pP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B23DEC"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767C7F" w:rsidRDefault="00767C7F"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52A20">
        <w:rPr>
          <w:sz w:val="20"/>
          <w:szCs w:val="20"/>
        </w:rPr>
        <w:t>200-24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Pr="00670300" w:rsidRDefault="00694B26" w:rsidP="00B2036F">
      <w:pPr>
        <w:spacing w:before="120" w:after="120"/>
        <w:jc w:val="center"/>
        <w:rPr>
          <w:b/>
          <w:sz w:val="22"/>
          <w:szCs w:val="20"/>
        </w:rPr>
      </w:pPr>
      <w:r w:rsidRPr="00670300">
        <w:rPr>
          <w:b/>
          <w:sz w:val="22"/>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159"/>
        <w:gridCol w:w="4126"/>
        <w:gridCol w:w="572"/>
        <w:gridCol w:w="756"/>
        <w:gridCol w:w="1133"/>
        <w:gridCol w:w="1196"/>
      </w:tblGrid>
      <w:tr w:rsidR="00CF2CAA" w:rsidRPr="005167CB"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color w:val="000000"/>
                <w:sz w:val="18"/>
                <w:szCs w:val="18"/>
              </w:rPr>
            </w:pPr>
            <w:r w:rsidRPr="005167CB">
              <w:rPr>
                <w:color w:val="000000"/>
                <w:sz w:val="18"/>
                <w:szCs w:val="18"/>
              </w:rPr>
              <w:t xml:space="preserve">№ </w:t>
            </w:r>
            <w:proofErr w:type="gramStart"/>
            <w:r w:rsidRPr="005167CB">
              <w:rPr>
                <w:color w:val="000000"/>
                <w:sz w:val="18"/>
                <w:szCs w:val="18"/>
              </w:rPr>
              <w:t>п</w:t>
            </w:r>
            <w:proofErr w:type="gramEnd"/>
            <w:r w:rsidRPr="005167CB">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color w:val="000000"/>
                <w:sz w:val="18"/>
                <w:szCs w:val="18"/>
              </w:rPr>
            </w:pPr>
            <w:r w:rsidRPr="005167CB">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color w:val="000000"/>
                <w:sz w:val="18"/>
                <w:szCs w:val="18"/>
              </w:rPr>
            </w:pPr>
            <w:r w:rsidRPr="005167CB">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sz w:val="18"/>
                <w:szCs w:val="18"/>
              </w:rPr>
            </w:pPr>
            <w:r w:rsidRPr="005167CB">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sz w:val="18"/>
                <w:szCs w:val="18"/>
              </w:rPr>
            </w:pPr>
            <w:r w:rsidRPr="005167CB">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sz w:val="18"/>
                <w:szCs w:val="18"/>
              </w:rPr>
            </w:pPr>
            <w:r w:rsidRPr="005167CB">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sz w:val="18"/>
                <w:szCs w:val="18"/>
              </w:rPr>
            </w:pPr>
            <w:r w:rsidRPr="005167CB">
              <w:rPr>
                <w:sz w:val="18"/>
                <w:szCs w:val="18"/>
              </w:rPr>
              <w:t>Общая стоимость по позиции, руб.</w:t>
            </w:r>
          </w:p>
        </w:tc>
      </w:tr>
      <w:tr w:rsidR="00767C7F" w:rsidRPr="005167CB"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767C7F" w:rsidRPr="005167CB" w:rsidRDefault="00767C7F" w:rsidP="00264A3E">
            <w:pPr>
              <w:jc w:val="center"/>
              <w:rPr>
                <w:sz w:val="18"/>
                <w:szCs w:val="18"/>
                <w:lang w:eastAsia="en-US"/>
              </w:rPr>
            </w:pPr>
            <w:r w:rsidRPr="005167C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767C7F" w:rsidRPr="00B23DEC" w:rsidRDefault="00767C7F" w:rsidP="00F13098">
            <w:pPr>
              <w:jc w:val="both"/>
              <w:rPr>
                <w:bCs/>
                <w:sz w:val="18"/>
                <w:szCs w:val="18"/>
              </w:rPr>
            </w:pPr>
            <w:r w:rsidRPr="00B23DEC">
              <w:rPr>
                <w:bCs/>
                <w:sz w:val="18"/>
                <w:szCs w:val="18"/>
              </w:rPr>
              <w:t>Оказание услуг по осуществлению мониторинга ОПС, КТС и оперативному реагированию на сигнал тревоги</w:t>
            </w:r>
          </w:p>
        </w:tc>
        <w:tc>
          <w:tcPr>
            <w:tcW w:w="0" w:type="auto"/>
            <w:tcBorders>
              <w:top w:val="single" w:sz="4" w:space="0" w:color="auto"/>
              <w:left w:val="single" w:sz="4" w:space="0" w:color="auto"/>
              <w:bottom w:val="single" w:sz="4" w:space="0" w:color="auto"/>
              <w:right w:val="single" w:sz="4" w:space="0" w:color="auto"/>
            </w:tcBorders>
          </w:tcPr>
          <w:p w:rsidR="00767C7F" w:rsidRPr="00B23DEC" w:rsidRDefault="00767C7F" w:rsidP="00F13098">
            <w:pPr>
              <w:widowControl w:val="0"/>
              <w:ind w:firstLine="175"/>
              <w:jc w:val="both"/>
              <w:rPr>
                <w:sz w:val="18"/>
                <w:szCs w:val="18"/>
              </w:rPr>
            </w:pPr>
            <w:r w:rsidRPr="00B23DEC">
              <w:rPr>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767C7F" w:rsidRPr="00B23DEC" w:rsidRDefault="00767C7F" w:rsidP="00F13098">
            <w:pPr>
              <w:widowControl w:val="0"/>
              <w:ind w:firstLine="175"/>
              <w:jc w:val="both"/>
              <w:rPr>
                <w:sz w:val="18"/>
                <w:szCs w:val="18"/>
              </w:rPr>
            </w:pPr>
            <w:r w:rsidRPr="00B23DEC">
              <w:rPr>
                <w:sz w:val="18"/>
                <w:szCs w:val="18"/>
              </w:rPr>
              <w:t xml:space="preserve">Услуги должны оказываться путем осуществления централизованного наблюдения за объектами Заказчика, </w:t>
            </w:r>
            <w:proofErr w:type="gramStart"/>
            <w:r w:rsidRPr="00B23DEC">
              <w:rPr>
                <w:sz w:val="18"/>
                <w:szCs w:val="18"/>
              </w:rPr>
              <w:t>указанных</w:t>
            </w:r>
            <w:proofErr w:type="gramEnd"/>
            <w:r w:rsidRPr="00B23DEC">
              <w:rPr>
                <w:sz w:val="18"/>
                <w:szCs w:val="18"/>
              </w:rPr>
              <w:t xml:space="preserve"> в Таблице 1, с помощью постановки охранно-пожарной сигнализации (далее ОПС) Заказчика на пульт централизованного наблюдения Исполнителя.</w:t>
            </w:r>
          </w:p>
          <w:p w:rsidR="00767C7F" w:rsidRPr="00B23DEC" w:rsidRDefault="00767C7F" w:rsidP="00F13098">
            <w:pPr>
              <w:widowControl w:val="0"/>
              <w:ind w:firstLine="175"/>
              <w:jc w:val="both"/>
              <w:rPr>
                <w:sz w:val="18"/>
                <w:szCs w:val="18"/>
              </w:rPr>
            </w:pPr>
            <w:r w:rsidRPr="00B23DEC">
              <w:rPr>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767C7F" w:rsidRPr="00B23DEC" w:rsidRDefault="00767C7F" w:rsidP="00F13098">
            <w:pPr>
              <w:widowControl w:val="0"/>
              <w:ind w:firstLine="175"/>
              <w:jc w:val="both"/>
              <w:rPr>
                <w:sz w:val="18"/>
                <w:szCs w:val="18"/>
              </w:rPr>
            </w:pPr>
            <w:r w:rsidRPr="00B23DEC">
              <w:rPr>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767C7F" w:rsidRPr="00B23DEC" w:rsidRDefault="00767C7F" w:rsidP="00F13098">
            <w:pPr>
              <w:widowControl w:val="0"/>
              <w:ind w:firstLine="175"/>
              <w:jc w:val="both"/>
              <w:rPr>
                <w:sz w:val="18"/>
                <w:szCs w:val="18"/>
              </w:rPr>
            </w:pPr>
            <w:r w:rsidRPr="00B23DEC">
              <w:rPr>
                <w:sz w:val="18"/>
                <w:szCs w:val="18"/>
              </w:rPr>
              <w:t>Передача сигналов о срабатывании пожарной сигнализации (ПС) на пульт центрального наблюдения (ПЦН) производится с целью</w:t>
            </w:r>
            <w:r w:rsidRPr="00B23DEC">
              <w:rPr>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B23DEC">
              <w:rPr>
                <w:sz w:val="18"/>
                <w:szCs w:val="18"/>
              </w:rPr>
              <w:t xml:space="preserve"> </w:t>
            </w:r>
          </w:p>
          <w:p w:rsidR="00767C7F" w:rsidRPr="00B23DEC" w:rsidRDefault="00767C7F" w:rsidP="00F13098">
            <w:pPr>
              <w:widowControl w:val="0"/>
              <w:ind w:firstLine="175"/>
              <w:jc w:val="both"/>
              <w:rPr>
                <w:rFonts w:ascii="Arial" w:hAnsi="Arial"/>
                <w:sz w:val="18"/>
                <w:szCs w:val="18"/>
              </w:rPr>
            </w:pPr>
            <w:r w:rsidRPr="00B23DEC">
              <w:rPr>
                <w:sz w:val="18"/>
                <w:szCs w:val="18"/>
              </w:rPr>
              <w:t>Исполнитель должен оказывать услуги собственными силами (лично), без привлечения третьих лиц, с использованием собственных средств и персонала</w:t>
            </w:r>
            <w:r>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767C7F" w:rsidRPr="00B23DEC" w:rsidRDefault="00767C7F" w:rsidP="00F13098">
            <w:pPr>
              <w:jc w:val="center"/>
              <w:rPr>
                <w:sz w:val="18"/>
                <w:szCs w:val="18"/>
                <w:lang w:eastAsia="en-US"/>
              </w:rPr>
            </w:pPr>
            <w:r w:rsidRPr="00B23DEC">
              <w:rPr>
                <w:sz w:val="18"/>
                <w:szCs w:val="18"/>
              </w:rPr>
              <w:t xml:space="preserve">Час </w:t>
            </w:r>
          </w:p>
        </w:tc>
        <w:tc>
          <w:tcPr>
            <w:tcW w:w="0" w:type="auto"/>
            <w:tcBorders>
              <w:top w:val="single" w:sz="4" w:space="0" w:color="auto"/>
              <w:left w:val="single" w:sz="4" w:space="0" w:color="auto"/>
              <w:bottom w:val="single" w:sz="4" w:space="0" w:color="auto"/>
              <w:right w:val="single" w:sz="4" w:space="0" w:color="auto"/>
            </w:tcBorders>
          </w:tcPr>
          <w:p w:rsidR="00767C7F" w:rsidRPr="00B23DEC" w:rsidRDefault="00767C7F" w:rsidP="00F13098">
            <w:pPr>
              <w:jc w:val="center"/>
              <w:rPr>
                <w:sz w:val="18"/>
                <w:szCs w:val="18"/>
                <w:lang w:eastAsia="en-US"/>
              </w:rPr>
            </w:pPr>
            <w:r w:rsidRPr="00B23DEC">
              <w:rPr>
                <w:bCs/>
                <w:color w:val="000000"/>
                <w:sz w:val="18"/>
                <w:szCs w:val="18"/>
              </w:rPr>
              <w:t>489851</w:t>
            </w:r>
          </w:p>
        </w:tc>
        <w:tc>
          <w:tcPr>
            <w:tcW w:w="0" w:type="auto"/>
            <w:tcBorders>
              <w:top w:val="single" w:sz="4" w:space="0" w:color="auto"/>
              <w:left w:val="single" w:sz="4" w:space="0" w:color="auto"/>
              <w:bottom w:val="single" w:sz="4" w:space="0" w:color="auto"/>
              <w:right w:val="single" w:sz="4" w:space="0" w:color="auto"/>
            </w:tcBorders>
          </w:tcPr>
          <w:p w:rsidR="00767C7F" w:rsidRPr="005167CB" w:rsidRDefault="00767C7F">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67C7F" w:rsidRPr="005167CB" w:rsidRDefault="00767C7F">
            <w:pPr>
              <w:jc w:val="both"/>
              <w:rPr>
                <w:sz w:val="18"/>
                <w:szCs w:val="18"/>
              </w:rPr>
            </w:pPr>
          </w:p>
        </w:tc>
      </w:tr>
      <w:tr w:rsidR="00054C51" w:rsidRPr="005167CB"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5167CB"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5167CB" w:rsidRDefault="00054C51">
            <w:pPr>
              <w:jc w:val="both"/>
              <w:rPr>
                <w:sz w:val="18"/>
                <w:szCs w:val="18"/>
              </w:rPr>
            </w:pPr>
            <w:r w:rsidRPr="005167CB">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5167CB" w:rsidRDefault="00054C51">
            <w:pPr>
              <w:jc w:val="center"/>
              <w:rPr>
                <w:sz w:val="18"/>
                <w:szCs w:val="18"/>
              </w:rPr>
            </w:pPr>
          </w:p>
        </w:tc>
      </w:tr>
      <w:tr w:rsidR="00054C51" w:rsidRPr="005167CB"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5167CB"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5167CB" w:rsidRDefault="00054C51">
            <w:pPr>
              <w:jc w:val="both"/>
              <w:rPr>
                <w:sz w:val="18"/>
                <w:szCs w:val="18"/>
              </w:rPr>
            </w:pPr>
            <w:r w:rsidRPr="005167CB">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5167CB" w:rsidRDefault="00054C51">
            <w:pPr>
              <w:jc w:val="center"/>
              <w:rPr>
                <w:sz w:val="18"/>
                <w:szCs w:val="18"/>
              </w:rPr>
            </w:pPr>
          </w:p>
        </w:tc>
      </w:tr>
    </w:tbl>
    <w:p w:rsidR="005167CB" w:rsidRDefault="005167CB" w:rsidP="005167CB">
      <w:pPr>
        <w:pStyle w:val="afe"/>
        <w:jc w:val="right"/>
        <w:rPr>
          <w:rFonts w:ascii="Times New Roman" w:hAnsi="Times New Roman"/>
          <w:b/>
          <w:sz w:val="20"/>
        </w:rPr>
      </w:pPr>
    </w:p>
    <w:p w:rsidR="005167CB" w:rsidRDefault="005167CB" w:rsidP="005167CB">
      <w:pPr>
        <w:pStyle w:val="afe"/>
        <w:jc w:val="right"/>
        <w:rPr>
          <w:rFonts w:ascii="Times New Roman" w:hAnsi="Times New Roman"/>
          <w:b/>
          <w:sz w:val="20"/>
        </w:rPr>
      </w:pPr>
      <w:r>
        <w:rPr>
          <w:rFonts w:ascii="Times New Roman" w:hAnsi="Times New Roman"/>
          <w:b/>
          <w:sz w:val="20"/>
        </w:rPr>
        <w:t>Таблица 1</w:t>
      </w:r>
    </w:p>
    <w:p w:rsidR="005167CB" w:rsidRDefault="005167CB" w:rsidP="005167CB">
      <w:pPr>
        <w:ind w:left="-567" w:firstLine="567"/>
        <w:jc w:val="center"/>
        <w:rPr>
          <w:b/>
          <w:bCs/>
          <w:sz w:val="20"/>
          <w:szCs w:val="20"/>
        </w:rPr>
      </w:pPr>
      <w:r>
        <w:rPr>
          <w:b/>
          <w:bCs/>
          <w:sz w:val="20"/>
          <w:szCs w:val="20"/>
        </w:rPr>
        <w:t>Объекты охраны</w:t>
      </w:r>
    </w:p>
    <w:tbl>
      <w:tblPr>
        <w:tblW w:w="0" w:type="auto"/>
        <w:jc w:val="center"/>
        <w:tblLook w:val="05A0" w:firstRow="1" w:lastRow="0" w:firstColumn="1" w:lastColumn="1" w:noHBand="0" w:noVBand="1"/>
      </w:tblPr>
      <w:tblGrid>
        <w:gridCol w:w="425"/>
        <w:gridCol w:w="2430"/>
        <w:gridCol w:w="1310"/>
        <w:gridCol w:w="1227"/>
        <w:gridCol w:w="1301"/>
        <w:gridCol w:w="845"/>
        <w:gridCol w:w="944"/>
        <w:gridCol w:w="555"/>
        <w:gridCol w:w="1385"/>
      </w:tblGrid>
      <w:tr w:rsidR="00B14C1B" w:rsidRPr="00B23DEC" w:rsidTr="001A636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F13098">
            <w:pPr>
              <w:jc w:val="center"/>
              <w:rPr>
                <w:b/>
                <w:bCs/>
                <w:color w:val="000000"/>
                <w:sz w:val="16"/>
                <w:szCs w:val="18"/>
              </w:rPr>
            </w:pPr>
            <w:r w:rsidRPr="00B23DEC">
              <w:rPr>
                <w:b/>
                <w:bCs/>
                <w:color w:val="000000"/>
                <w:sz w:val="16"/>
                <w:szCs w:val="18"/>
              </w:rPr>
              <w:t xml:space="preserve">№ </w:t>
            </w:r>
            <w:proofErr w:type="spellStart"/>
            <w:r w:rsidRPr="00B23DEC">
              <w:rPr>
                <w:b/>
                <w:bCs/>
                <w:color w:val="000000"/>
                <w:sz w:val="16"/>
                <w:szCs w:val="18"/>
              </w:rPr>
              <w:t>пп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F13098">
            <w:pPr>
              <w:jc w:val="center"/>
              <w:rPr>
                <w:b/>
                <w:bCs/>
                <w:color w:val="000000"/>
                <w:sz w:val="16"/>
                <w:szCs w:val="18"/>
              </w:rPr>
            </w:pPr>
            <w:r w:rsidRPr="00B23DEC">
              <w:rPr>
                <w:b/>
                <w:bCs/>
                <w:color w:val="000000"/>
                <w:sz w:val="16"/>
                <w:szCs w:val="18"/>
              </w:rPr>
              <w:t>Наименование объектов передаваемых под охрану и их адрес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F13098">
            <w:pPr>
              <w:jc w:val="center"/>
              <w:rPr>
                <w:b/>
                <w:bCs/>
                <w:color w:val="000000"/>
                <w:sz w:val="16"/>
                <w:szCs w:val="18"/>
              </w:rPr>
            </w:pPr>
            <w:r w:rsidRPr="00B23DEC">
              <w:rPr>
                <w:b/>
                <w:bCs/>
                <w:color w:val="000000"/>
                <w:sz w:val="16"/>
                <w:szCs w:val="18"/>
              </w:rPr>
              <w:t>Тип технических средств охраны</w:t>
            </w:r>
          </w:p>
        </w:tc>
        <w:tc>
          <w:tcPr>
            <w:tcW w:w="0" w:type="auto"/>
            <w:gridSpan w:val="2"/>
            <w:tcBorders>
              <w:top w:val="single" w:sz="4" w:space="0" w:color="auto"/>
              <w:left w:val="nil"/>
              <w:bottom w:val="single" w:sz="4" w:space="0" w:color="auto"/>
              <w:right w:val="single" w:sz="4" w:space="0" w:color="auto"/>
            </w:tcBorders>
            <w:vAlign w:val="center"/>
            <w:hideMark/>
          </w:tcPr>
          <w:p w:rsidR="00B14C1B" w:rsidRPr="00B23DEC" w:rsidRDefault="00B14C1B" w:rsidP="00F13098">
            <w:pPr>
              <w:jc w:val="center"/>
              <w:rPr>
                <w:b/>
                <w:bCs/>
                <w:color w:val="000000"/>
                <w:sz w:val="16"/>
                <w:szCs w:val="18"/>
              </w:rPr>
            </w:pPr>
            <w:r w:rsidRPr="00B23DEC">
              <w:rPr>
                <w:b/>
                <w:bCs/>
                <w:color w:val="000000"/>
                <w:sz w:val="16"/>
                <w:szCs w:val="18"/>
              </w:rPr>
              <w:t>Время охраны в сутки</w:t>
            </w:r>
          </w:p>
        </w:tc>
        <w:tc>
          <w:tcPr>
            <w:tcW w:w="0" w:type="auto"/>
            <w:gridSpan w:val="2"/>
            <w:tcBorders>
              <w:top w:val="single" w:sz="4" w:space="0" w:color="auto"/>
              <w:left w:val="nil"/>
              <w:bottom w:val="single" w:sz="4" w:space="0" w:color="auto"/>
              <w:right w:val="single" w:sz="4" w:space="0" w:color="auto"/>
            </w:tcBorders>
            <w:vAlign w:val="center"/>
            <w:hideMark/>
          </w:tcPr>
          <w:p w:rsidR="00B14C1B" w:rsidRPr="00B23DEC" w:rsidRDefault="00B14C1B" w:rsidP="00F13098">
            <w:pPr>
              <w:jc w:val="center"/>
              <w:rPr>
                <w:b/>
                <w:bCs/>
                <w:color w:val="000000"/>
                <w:sz w:val="16"/>
                <w:szCs w:val="18"/>
              </w:rPr>
            </w:pPr>
            <w:r w:rsidRPr="00B23DEC">
              <w:rPr>
                <w:b/>
                <w:bCs/>
                <w:color w:val="000000"/>
                <w:sz w:val="16"/>
                <w:szCs w:val="18"/>
              </w:rPr>
              <w:t>Кол-во часов охраны</w:t>
            </w:r>
          </w:p>
        </w:tc>
        <w:tc>
          <w:tcPr>
            <w:tcW w:w="0" w:type="auto"/>
            <w:vMerge w:val="restart"/>
            <w:tcBorders>
              <w:top w:val="single" w:sz="4" w:space="0" w:color="auto"/>
              <w:left w:val="nil"/>
              <w:bottom w:val="single" w:sz="4" w:space="0" w:color="auto"/>
              <w:right w:val="nil"/>
            </w:tcBorders>
            <w:vAlign w:val="center"/>
            <w:hideMark/>
          </w:tcPr>
          <w:p w:rsidR="00B14C1B" w:rsidRPr="00B23DEC" w:rsidRDefault="00B14C1B" w:rsidP="00F13098">
            <w:pPr>
              <w:jc w:val="center"/>
              <w:rPr>
                <w:b/>
                <w:bCs/>
                <w:color w:val="000000"/>
                <w:sz w:val="16"/>
                <w:szCs w:val="18"/>
              </w:rPr>
            </w:pPr>
            <w:r w:rsidRPr="00B23DEC">
              <w:rPr>
                <w:b/>
                <w:bCs/>
                <w:color w:val="000000"/>
                <w:sz w:val="16"/>
                <w:szCs w:val="18"/>
              </w:rPr>
              <w:t>Ед. изм.</w:t>
            </w:r>
          </w:p>
          <w:p w:rsidR="00B14C1B" w:rsidRPr="00B23DEC" w:rsidRDefault="00B14C1B" w:rsidP="00F13098">
            <w:pPr>
              <w:rPr>
                <w:b/>
                <w:bCs/>
                <w:color w:val="000000"/>
                <w:sz w:val="16"/>
                <w:szCs w:val="18"/>
              </w:rPr>
            </w:pPr>
            <w:r w:rsidRPr="00B23DEC">
              <w:rPr>
                <w:color w:val="000000"/>
                <w:sz w:val="16"/>
                <w:szCs w:val="18"/>
              </w:rPr>
              <w:t> </w:t>
            </w:r>
          </w:p>
        </w:tc>
        <w:tc>
          <w:tcPr>
            <w:tcW w:w="0" w:type="auto"/>
            <w:vMerge w:val="restart"/>
            <w:tcBorders>
              <w:top w:val="single" w:sz="4" w:space="0" w:color="auto"/>
              <w:left w:val="single" w:sz="4" w:space="0" w:color="auto"/>
              <w:right w:val="single" w:sz="4" w:space="0" w:color="auto"/>
            </w:tcBorders>
            <w:vAlign w:val="center"/>
            <w:hideMark/>
          </w:tcPr>
          <w:p w:rsidR="00B14C1B" w:rsidRPr="00B23DEC" w:rsidRDefault="00B14C1B" w:rsidP="00F13098">
            <w:pPr>
              <w:jc w:val="center"/>
              <w:rPr>
                <w:b/>
                <w:bCs/>
                <w:color w:val="000000"/>
                <w:sz w:val="16"/>
                <w:szCs w:val="18"/>
              </w:rPr>
            </w:pPr>
            <w:r w:rsidRPr="00B23DEC">
              <w:rPr>
                <w:b/>
                <w:bCs/>
                <w:color w:val="000000"/>
                <w:sz w:val="16"/>
                <w:szCs w:val="18"/>
              </w:rPr>
              <w:t>Кол-во часов охраны за период с 01.12.2024 г. по 30.11.2025 г.</w:t>
            </w:r>
          </w:p>
        </w:tc>
      </w:tr>
      <w:tr w:rsidR="00B14C1B" w:rsidRPr="00B23DEC" w:rsidTr="001A636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F13098">
            <w:pPr>
              <w:rPr>
                <w:b/>
                <w:bCs/>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F13098">
            <w:pPr>
              <w:rPr>
                <w:b/>
                <w:bCs/>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C1B" w:rsidRPr="00B23DEC" w:rsidRDefault="00B14C1B" w:rsidP="00F13098">
            <w:pPr>
              <w:rPr>
                <w:b/>
                <w:bCs/>
                <w:color w:val="000000"/>
                <w:sz w:val="16"/>
                <w:szCs w:val="18"/>
              </w:rPr>
            </w:pPr>
          </w:p>
        </w:tc>
        <w:tc>
          <w:tcPr>
            <w:tcW w:w="0" w:type="auto"/>
            <w:tcBorders>
              <w:top w:val="nil"/>
              <w:left w:val="nil"/>
              <w:bottom w:val="single" w:sz="4" w:space="0" w:color="auto"/>
              <w:right w:val="single" w:sz="4" w:space="0" w:color="auto"/>
            </w:tcBorders>
            <w:vAlign w:val="center"/>
            <w:hideMark/>
          </w:tcPr>
          <w:p w:rsidR="00B14C1B" w:rsidRPr="00B23DEC" w:rsidRDefault="00B14C1B" w:rsidP="00F13098">
            <w:pPr>
              <w:jc w:val="center"/>
              <w:rPr>
                <w:b/>
                <w:bCs/>
                <w:color w:val="000000"/>
                <w:sz w:val="16"/>
                <w:szCs w:val="18"/>
              </w:rPr>
            </w:pPr>
            <w:r w:rsidRPr="00B23DEC">
              <w:rPr>
                <w:b/>
                <w:bCs/>
                <w:color w:val="000000"/>
                <w:sz w:val="16"/>
                <w:szCs w:val="18"/>
              </w:rPr>
              <w:t>Рабочие дни</w:t>
            </w:r>
          </w:p>
        </w:tc>
        <w:tc>
          <w:tcPr>
            <w:tcW w:w="0" w:type="auto"/>
            <w:tcBorders>
              <w:top w:val="nil"/>
              <w:left w:val="nil"/>
              <w:bottom w:val="single" w:sz="4" w:space="0" w:color="auto"/>
              <w:right w:val="single" w:sz="4" w:space="0" w:color="auto"/>
            </w:tcBorders>
            <w:vAlign w:val="center"/>
            <w:hideMark/>
          </w:tcPr>
          <w:p w:rsidR="00B14C1B" w:rsidRPr="00B23DEC" w:rsidRDefault="00B14C1B" w:rsidP="00F13098">
            <w:pPr>
              <w:jc w:val="center"/>
              <w:rPr>
                <w:b/>
                <w:bCs/>
                <w:color w:val="000000"/>
                <w:sz w:val="16"/>
                <w:szCs w:val="18"/>
              </w:rPr>
            </w:pPr>
            <w:proofErr w:type="spellStart"/>
            <w:r w:rsidRPr="00B23DEC">
              <w:rPr>
                <w:b/>
                <w:bCs/>
                <w:color w:val="000000"/>
                <w:sz w:val="16"/>
                <w:szCs w:val="18"/>
              </w:rPr>
              <w:t>Выходн</w:t>
            </w:r>
            <w:proofErr w:type="spellEnd"/>
            <w:r w:rsidRPr="00B23DEC">
              <w:rPr>
                <w:b/>
                <w:bCs/>
                <w:color w:val="000000"/>
                <w:sz w:val="16"/>
                <w:szCs w:val="18"/>
              </w:rPr>
              <w:t xml:space="preserve">. и </w:t>
            </w:r>
            <w:proofErr w:type="spellStart"/>
            <w:r w:rsidRPr="00B23DEC">
              <w:rPr>
                <w:b/>
                <w:bCs/>
                <w:color w:val="000000"/>
                <w:sz w:val="16"/>
                <w:szCs w:val="18"/>
              </w:rPr>
              <w:t>праздн</w:t>
            </w:r>
            <w:proofErr w:type="spellEnd"/>
            <w:r w:rsidRPr="00B23DEC">
              <w:rPr>
                <w:b/>
                <w:bCs/>
                <w:color w:val="000000"/>
                <w:sz w:val="16"/>
                <w:szCs w:val="18"/>
              </w:rPr>
              <w:t>. дни</w:t>
            </w:r>
          </w:p>
        </w:tc>
        <w:tc>
          <w:tcPr>
            <w:tcW w:w="0" w:type="auto"/>
            <w:tcBorders>
              <w:top w:val="nil"/>
              <w:left w:val="nil"/>
              <w:bottom w:val="single" w:sz="4" w:space="0" w:color="auto"/>
              <w:right w:val="single" w:sz="4" w:space="0" w:color="auto"/>
            </w:tcBorders>
            <w:vAlign w:val="center"/>
            <w:hideMark/>
          </w:tcPr>
          <w:p w:rsidR="00B14C1B" w:rsidRPr="00B23DEC" w:rsidRDefault="00B14C1B" w:rsidP="00F13098">
            <w:pPr>
              <w:jc w:val="center"/>
              <w:rPr>
                <w:b/>
                <w:bCs/>
                <w:color w:val="000000"/>
                <w:sz w:val="16"/>
                <w:szCs w:val="18"/>
              </w:rPr>
            </w:pPr>
            <w:r w:rsidRPr="00B23DEC">
              <w:rPr>
                <w:b/>
                <w:bCs/>
                <w:color w:val="000000"/>
                <w:sz w:val="16"/>
                <w:szCs w:val="18"/>
              </w:rPr>
              <w:t>Рабочие дни</w:t>
            </w:r>
          </w:p>
        </w:tc>
        <w:tc>
          <w:tcPr>
            <w:tcW w:w="0" w:type="auto"/>
            <w:tcBorders>
              <w:top w:val="nil"/>
              <w:left w:val="nil"/>
              <w:bottom w:val="single" w:sz="4" w:space="0" w:color="auto"/>
              <w:right w:val="single" w:sz="4" w:space="0" w:color="auto"/>
            </w:tcBorders>
            <w:vAlign w:val="center"/>
            <w:hideMark/>
          </w:tcPr>
          <w:p w:rsidR="00B14C1B" w:rsidRPr="00B23DEC" w:rsidRDefault="00B14C1B" w:rsidP="00F13098">
            <w:pPr>
              <w:jc w:val="center"/>
              <w:rPr>
                <w:b/>
                <w:bCs/>
                <w:color w:val="000000"/>
                <w:sz w:val="16"/>
                <w:szCs w:val="18"/>
              </w:rPr>
            </w:pPr>
            <w:proofErr w:type="spellStart"/>
            <w:r w:rsidRPr="00B23DEC">
              <w:rPr>
                <w:b/>
                <w:bCs/>
                <w:color w:val="000000"/>
                <w:sz w:val="16"/>
                <w:szCs w:val="18"/>
              </w:rPr>
              <w:t>Выходн</w:t>
            </w:r>
            <w:proofErr w:type="spellEnd"/>
            <w:r w:rsidRPr="00B23DEC">
              <w:rPr>
                <w:b/>
                <w:bCs/>
                <w:color w:val="000000"/>
                <w:sz w:val="16"/>
                <w:szCs w:val="18"/>
              </w:rPr>
              <w:t xml:space="preserve">. и </w:t>
            </w:r>
            <w:proofErr w:type="spellStart"/>
            <w:r w:rsidRPr="00B23DEC">
              <w:rPr>
                <w:b/>
                <w:bCs/>
                <w:color w:val="000000"/>
                <w:sz w:val="16"/>
                <w:szCs w:val="18"/>
              </w:rPr>
              <w:t>праздн</w:t>
            </w:r>
            <w:proofErr w:type="spellEnd"/>
            <w:r w:rsidRPr="00B23DEC">
              <w:rPr>
                <w:b/>
                <w:bCs/>
                <w:color w:val="000000"/>
                <w:sz w:val="16"/>
                <w:szCs w:val="18"/>
              </w:rPr>
              <w:t>. дни</w:t>
            </w:r>
          </w:p>
        </w:tc>
        <w:tc>
          <w:tcPr>
            <w:tcW w:w="0" w:type="auto"/>
            <w:vMerge/>
            <w:tcBorders>
              <w:top w:val="single" w:sz="4" w:space="0" w:color="auto"/>
              <w:left w:val="nil"/>
              <w:bottom w:val="single" w:sz="4" w:space="0" w:color="auto"/>
              <w:right w:val="nil"/>
            </w:tcBorders>
            <w:vAlign w:val="center"/>
            <w:hideMark/>
          </w:tcPr>
          <w:p w:rsidR="00B14C1B" w:rsidRPr="00B23DEC" w:rsidRDefault="00B14C1B" w:rsidP="00F13098">
            <w:pPr>
              <w:rPr>
                <w:b/>
                <w:bCs/>
                <w:color w:val="000000"/>
                <w:sz w:val="16"/>
                <w:szCs w:val="18"/>
              </w:rPr>
            </w:pPr>
          </w:p>
        </w:tc>
        <w:tc>
          <w:tcPr>
            <w:tcW w:w="0" w:type="auto"/>
            <w:vMerge/>
            <w:tcBorders>
              <w:left w:val="single" w:sz="4" w:space="0" w:color="auto"/>
              <w:bottom w:val="single" w:sz="4" w:space="0" w:color="auto"/>
              <w:right w:val="single" w:sz="4" w:space="0" w:color="auto"/>
            </w:tcBorders>
            <w:vAlign w:val="center"/>
            <w:hideMark/>
          </w:tcPr>
          <w:p w:rsidR="00B14C1B" w:rsidRPr="00B23DEC" w:rsidRDefault="00B14C1B" w:rsidP="00F13098">
            <w:pPr>
              <w:rPr>
                <w:sz w:val="16"/>
                <w:szCs w:val="18"/>
              </w:rPr>
            </w:pPr>
          </w:p>
        </w:tc>
      </w:tr>
      <w:tr w:rsidR="00767C7F" w:rsidRPr="00B23DEC" w:rsidTr="00F13098">
        <w:trPr>
          <w:trHeight w:val="20"/>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1</w:t>
            </w:r>
          </w:p>
        </w:tc>
        <w:tc>
          <w:tcPr>
            <w:tcW w:w="0" w:type="auto"/>
            <w:vMerge w:val="restart"/>
            <w:tcBorders>
              <w:top w:val="single" w:sz="4" w:space="0" w:color="auto"/>
              <w:left w:val="single" w:sz="4" w:space="0" w:color="auto"/>
              <w:right w:val="single" w:sz="4" w:space="0" w:color="auto"/>
            </w:tcBorders>
            <w:hideMark/>
          </w:tcPr>
          <w:p w:rsidR="00767C7F" w:rsidRPr="00B23DEC" w:rsidRDefault="00767C7F" w:rsidP="00F13098">
            <w:pPr>
              <w:rPr>
                <w:bCs/>
                <w:color w:val="000000"/>
                <w:sz w:val="16"/>
                <w:szCs w:val="18"/>
              </w:rPr>
            </w:pPr>
            <w:r w:rsidRPr="00B23DEC">
              <w:rPr>
                <w:color w:val="000000"/>
                <w:sz w:val="16"/>
                <w:szCs w:val="18"/>
              </w:rPr>
              <w:t xml:space="preserve">Стационар. Гараж, адрес: г. Иркутск, ул. </w:t>
            </w:r>
            <w:proofErr w:type="gramStart"/>
            <w:r w:rsidRPr="00B23DEC">
              <w:rPr>
                <w:color w:val="000000"/>
                <w:sz w:val="16"/>
                <w:szCs w:val="18"/>
              </w:rPr>
              <w:t>Ярославского</w:t>
            </w:r>
            <w:proofErr w:type="gramEnd"/>
            <w:r w:rsidRPr="00B23DEC">
              <w:rPr>
                <w:color w:val="000000"/>
                <w:sz w:val="16"/>
                <w:szCs w:val="18"/>
              </w:rPr>
              <w:t>, 300.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8760</w:t>
            </w:r>
          </w:p>
        </w:tc>
      </w:tr>
      <w:tr w:rsidR="00767C7F" w:rsidRPr="00B23DEC" w:rsidTr="00F13098">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jc w:val="center"/>
              <w:rPr>
                <w:bCs/>
                <w:color w:val="000000"/>
                <w:sz w:val="16"/>
                <w:szCs w:val="18"/>
              </w:rPr>
            </w:pPr>
          </w:p>
        </w:tc>
        <w:tc>
          <w:tcPr>
            <w:tcW w:w="0" w:type="auto"/>
            <w:vMerge/>
            <w:tcBorders>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8760</w:t>
            </w:r>
          </w:p>
        </w:tc>
      </w:tr>
      <w:tr w:rsidR="00767C7F" w:rsidRPr="00B23DEC" w:rsidTr="00F13098">
        <w:trPr>
          <w:trHeight w:val="248"/>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2</w:t>
            </w:r>
          </w:p>
        </w:tc>
        <w:tc>
          <w:tcPr>
            <w:tcW w:w="0" w:type="auto"/>
            <w:vMerge w:val="restart"/>
            <w:tcBorders>
              <w:top w:val="single" w:sz="4" w:space="0" w:color="auto"/>
              <w:left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Стационар. Пищеблок, адрес: г. Иркутск, ул. </w:t>
            </w:r>
            <w:proofErr w:type="gramStart"/>
            <w:r w:rsidRPr="00B23DEC">
              <w:rPr>
                <w:color w:val="000000"/>
                <w:sz w:val="16"/>
                <w:szCs w:val="18"/>
              </w:rPr>
              <w:t>Ярославского</w:t>
            </w:r>
            <w:proofErr w:type="gramEnd"/>
            <w:r w:rsidRPr="00B23DEC">
              <w:rPr>
                <w:color w:val="000000"/>
                <w:sz w:val="16"/>
                <w:szCs w:val="18"/>
              </w:rPr>
              <w:t>, 300.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8760</w:t>
            </w:r>
          </w:p>
        </w:tc>
      </w:tr>
      <w:tr w:rsidR="00767C7F" w:rsidRPr="00B23DEC" w:rsidTr="00F13098">
        <w:trPr>
          <w:trHeight w:val="248"/>
          <w:jc w:val="center"/>
        </w:trPr>
        <w:tc>
          <w:tcPr>
            <w:tcW w:w="0" w:type="auto"/>
            <w:tcBorders>
              <w:top w:val="nil"/>
              <w:left w:val="single" w:sz="4" w:space="0" w:color="auto"/>
              <w:bottom w:val="nil"/>
              <w:right w:val="single" w:sz="4" w:space="0" w:color="auto"/>
            </w:tcBorders>
          </w:tcPr>
          <w:p w:rsidR="00767C7F" w:rsidRPr="00B23DEC" w:rsidRDefault="00767C7F" w:rsidP="00F13098">
            <w:pPr>
              <w:jc w:val="center"/>
              <w:rPr>
                <w:bCs/>
                <w:color w:val="000000"/>
                <w:sz w:val="16"/>
                <w:szCs w:val="18"/>
              </w:rPr>
            </w:pPr>
          </w:p>
        </w:tc>
        <w:tc>
          <w:tcPr>
            <w:tcW w:w="0" w:type="auto"/>
            <w:vMerge/>
            <w:tcBorders>
              <w:left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bCs/>
                <w:color w:val="000000"/>
                <w:sz w:val="16"/>
                <w:szCs w:val="18"/>
              </w:rPr>
            </w:pPr>
            <w:r w:rsidRPr="00B23DEC">
              <w:rPr>
                <w:bCs/>
                <w:color w:val="000000"/>
                <w:sz w:val="16"/>
                <w:szCs w:val="18"/>
              </w:rPr>
              <w:t>8760</w:t>
            </w:r>
          </w:p>
        </w:tc>
      </w:tr>
      <w:tr w:rsidR="00767C7F" w:rsidRPr="00B23DEC" w:rsidTr="00F13098">
        <w:trPr>
          <w:trHeight w:val="248"/>
          <w:jc w:val="center"/>
        </w:trPr>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rPr>
                <w:sz w:val="16"/>
                <w:szCs w:val="18"/>
              </w:rPr>
            </w:pPr>
          </w:p>
        </w:tc>
        <w:tc>
          <w:tcPr>
            <w:tcW w:w="0" w:type="auto"/>
            <w:vMerge/>
            <w:tcBorders>
              <w:left w:val="single" w:sz="4" w:space="0" w:color="auto"/>
              <w:bottom w:val="single" w:sz="4" w:space="0" w:color="auto"/>
              <w:right w:val="single" w:sz="4" w:space="0" w:color="auto"/>
            </w:tcBorders>
            <w:hideMark/>
          </w:tcPr>
          <w:p w:rsidR="00767C7F" w:rsidRPr="00B23DEC" w:rsidRDefault="00767C7F" w:rsidP="00F13098">
            <w:pPr>
              <w:rPr>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 xml:space="preserve">19:00-07:00 </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19:00-7:00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4380</w:t>
            </w:r>
          </w:p>
        </w:tc>
      </w:tr>
      <w:tr w:rsidR="00767C7F" w:rsidRPr="00B23DEC" w:rsidTr="00F13098">
        <w:trPr>
          <w:trHeight w:val="27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3</w:t>
            </w:r>
          </w:p>
        </w:tc>
        <w:tc>
          <w:tcPr>
            <w:tcW w:w="0" w:type="auto"/>
            <w:vMerge w:val="restart"/>
            <w:tcBorders>
              <w:top w:val="nil"/>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Стационар. Пост охраны 1 этаж, адрес: г. Иркутск, ул. </w:t>
            </w:r>
            <w:proofErr w:type="gramStart"/>
            <w:r w:rsidRPr="00B23DEC">
              <w:rPr>
                <w:color w:val="000000"/>
                <w:sz w:val="16"/>
                <w:szCs w:val="18"/>
              </w:rPr>
              <w:t>Ярославского</w:t>
            </w:r>
            <w:proofErr w:type="gramEnd"/>
            <w:r w:rsidRPr="00B23DEC">
              <w:rPr>
                <w:color w:val="000000"/>
                <w:sz w:val="16"/>
                <w:szCs w:val="18"/>
              </w:rPr>
              <w:t>, 300.</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nil"/>
              <w:left w:val="nil"/>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4</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Стационар. Комната хранения наркотиков 4 этаж, адрес: г. Иркутск, ул. Ярославского, 300.</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6784</w:t>
            </w:r>
          </w:p>
        </w:tc>
      </w:tr>
      <w:tr w:rsidR="00767C7F" w:rsidRPr="00B23DEC" w:rsidTr="00F13098">
        <w:trPr>
          <w:trHeight w:val="271"/>
          <w:jc w:val="center"/>
        </w:trPr>
        <w:tc>
          <w:tcPr>
            <w:tcW w:w="0" w:type="auto"/>
            <w:vMerge w:val="restart"/>
            <w:tcBorders>
              <w:top w:val="single" w:sz="4" w:space="0" w:color="auto"/>
              <w:left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5</w:t>
            </w:r>
          </w:p>
        </w:tc>
        <w:tc>
          <w:tcPr>
            <w:tcW w:w="0" w:type="auto"/>
            <w:vMerge w:val="restart"/>
            <w:tcBorders>
              <w:top w:val="single" w:sz="4" w:space="0" w:color="auto"/>
              <w:left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Стационар. Отделение диагностики 1 этаж, адрес: г. Иркутск, ул. </w:t>
            </w:r>
            <w:proofErr w:type="gramStart"/>
            <w:r w:rsidRPr="00B23DEC">
              <w:rPr>
                <w:color w:val="000000"/>
                <w:sz w:val="16"/>
                <w:szCs w:val="18"/>
              </w:rPr>
              <w:t>Ярославского</w:t>
            </w:r>
            <w:proofErr w:type="gramEnd"/>
            <w:r w:rsidRPr="00B23DEC">
              <w:rPr>
                <w:color w:val="000000"/>
                <w:sz w:val="16"/>
                <w:szCs w:val="18"/>
              </w:rPr>
              <w:t>, 300.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18:00-08:00</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6290</w:t>
            </w:r>
          </w:p>
        </w:tc>
      </w:tr>
      <w:tr w:rsidR="00767C7F" w:rsidRPr="00B23DEC" w:rsidTr="00F13098">
        <w:trPr>
          <w:trHeight w:val="271"/>
          <w:jc w:val="center"/>
        </w:trPr>
        <w:tc>
          <w:tcPr>
            <w:tcW w:w="0" w:type="auto"/>
            <w:vMerge/>
            <w:tcBorders>
              <w:left w:val="single" w:sz="4" w:space="0" w:color="auto"/>
              <w:bottom w:val="single" w:sz="4" w:space="0" w:color="auto"/>
              <w:right w:val="single" w:sz="4" w:space="0" w:color="auto"/>
            </w:tcBorders>
          </w:tcPr>
          <w:p w:rsidR="00767C7F" w:rsidRPr="00B23DEC" w:rsidRDefault="00767C7F" w:rsidP="00F13098">
            <w:pPr>
              <w:jc w:val="center"/>
              <w:rPr>
                <w:color w:val="000000"/>
                <w:sz w:val="16"/>
                <w:szCs w:val="18"/>
              </w:rPr>
            </w:pPr>
          </w:p>
        </w:tc>
        <w:tc>
          <w:tcPr>
            <w:tcW w:w="0" w:type="auto"/>
            <w:vMerge/>
            <w:tcBorders>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single" w:sz="4" w:space="0" w:color="auto"/>
              <w:left w:val="nil"/>
              <w:bottom w:val="single" w:sz="4" w:space="0" w:color="auto"/>
              <w:right w:val="single" w:sz="4" w:space="0" w:color="auto"/>
            </w:tcBorders>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455"/>
          <w:jc w:val="center"/>
        </w:trPr>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w:t>
            </w:r>
          </w:p>
        </w:tc>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Стационар. Комната старшей медицинской сестры реанимации, </w:t>
            </w:r>
            <w:proofErr w:type="spellStart"/>
            <w:r w:rsidRPr="00B23DEC">
              <w:rPr>
                <w:color w:val="000000"/>
                <w:sz w:val="16"/>
                <w:szCs w:val="18"/>
              </w:rPr>
              <w:t>каб</w:t>
            </w:r>
            <w:proofErr w:type="spellEnd"/>
            <w:r w:rsidRPr="00B23DEC">
              <w:rPr>
                <w:color w:val="000000"/>
                <w:sz w:val="16"/>
                <w:szCs w:val="18"/>
              </w:rPr>
              <w:t xml:space="preserve">. 13, 3 этаж, адрес: г. Иркутск, ул. </w:t>
            </w:r>
            <w:proofErr w:type="gramStart"/>
            <w:r w:rsidRPr="00B23DEC">
              <w:rPr>
                <w:color w:val="000000"/>
                <w:sz w:val="16"/>
                <w:szCs w:val="18"/>
              </w:rPr>
              <w:t>Ярославского</w:t>
            </w:r>
            <w:proofErr w:type="gramEnd"/>
            <w:r w:rsidRPr="00B23DEC">
              <w:rPr>
                <w:color w:val="000000"/>
                <w:sz w:val="16"/>
                <w:szCs w:val="18"/>
              </w:rPr>
              <w:t>, 300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455"/>
          <w:jc w:val="center"/>
        </w:trPr>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6784</w:t>
            </w:r>
          </w:p>
        </w:tc>
      </w:tr>
      <w:tr w:rsidR="00767C7F" w:rsidRPr="00B23DEC" w:rsidTr="00F13098">
        <w:trPr>
          <w:trHeight w:val="30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7</w:t>
            </w:r>
          </w:p>
        </w:tc>
        <w:tc>
          <w:tcPr>
            <w:tcW w:w="0" w:type="auto"/>
            <w:vMerge w:val="restart"/>
            <w:tcBorders>
              <w:top w:val="single" w:sz="4" w:space="0" w:color="auto"/>
              <w:left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Стационар. Комната хранения наркотиков отделение  реанимации, кабинет 10, 3 этаж, адрес: г. Иркутск, ул. Ярославского, 300</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F13098">
            <w:pPr>
              <w:rPr>
                <w:color w:val="000000"/>
                <w:sz w:val="16"/>
                <w:szCs w:val="18"/>
              </w:rPr>
            </w:pPr>
          </w:p>
        </w:tc>
        <w:tc>
          <w:tcPr>
            <w:tcW w:w="0" w:type="auto"/>
            <w:vMerge/>
            <w:tcBorders>
              <w:left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6784</w:t>
            </w:r>
          </w:p>
        </w:tc>
      </w:tr>
      <w:tr w:rsidR="00767C7F" w:rsidRPr="00B23DEC" w:rsidTr="00F13098">
        <w:trPr>
          <w:trHeight w:val="30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vMerge/>
            <w:tcBorders>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363"/>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Взрослая поликлиника. Комната хранения наркотиков </w:t>
            </w:r>
            <w:proofErr w:type="spellStart"/>
            <w:r w:rsidRPr="00B23DEC">
              <w:rPr>
                <w:color w:val="000000"/>
                <w:sz w:val="16"/>
                <w:szCs w:val="18"/>
              </w:rPr>
              <w:t>каб</w:t>
            </w:r>
            <w:proofErr w:type="spellEnd"/>
            <w:r w:rsidRPr="00B23DEC">
              <w:rPr>
                <w:color w:val="000000"/>
                <w:sz w:val="16"/>
                <w:szCs w:val="18"/>
              </w:rPr>
              <w:t>. 228 по адресу: г. Иркутск, ул. Баумана, 214А</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3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9</w:t>
            </w:r>
          </w:p>
        </w:tc>
        <w:tc>
          <w:tcPr>
            <w:tcW w:w="0" w:type="auto"/>
            <w:tcBorders>
              <w:top w:val="single" w:sz="4" w:space="0" w:color="auto"/>
              <w:left w:val="single" w:sz="4" w:space="0" w:color="auto"/>
              <w:bottom w:val="nil"/>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Взрослая поликлиника. Кабинет функциональной диагностики, </w:t>
            </w:r>
            <w:proofErr w:type="spellStart"/>
            <w:r w:rsidRPr="00B23DEC">
              <w:rPr>
                <w:color w:val="000000"/>
                <w:sz w:val="16"/>
                <w:szCs w:val="18"/>
              </w:rPr>
              <w:t>каб</w:t>
            </w:r>
            <w:proofErr w:type="spellEnd"/>
            <w:r w:rsidRPr="00B23DEC">
              <w:rPr>
                <w:color w:val="000000"/>
                <w:sz w:val="16"/>
                <w:szCs w:val="18"/>
              </w:rPr>
              <w:t>. 232 по адресу: г. Иркутск, ул. Баумана, 214А</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20.00-08.00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12</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5796</w:t>
            </w:r>
          </w:p>
        </w:tc>
      </w:tr>
      <w:tr w:rsidR="00767C7F" w:rsidRPr="00B23DEC" w:rsidTr="00F13098">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jc w:val="cente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Взрослая поликлиника. Пост охраны, по адресу: г. Иркутск, ул. Баумана, 214А</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363"/>
          <w:jc w:val="center"/>
        </w:trPr>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11</w:t>
            </w:r>
          </w:p>
        </w:tc>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Отделение профилактических осмотров. Пост охраны, по адресу: г. Иркутск, ул. </w:t>
            </w:r>
            <w:proofErr w:type="gramStart"/>
            <w:r w:rsidRPr="00B23DEC">
              <w:rPr>
                <w:color w:val="000000"/>
                <w:sz w:val="16"/>
                <w:szCs w:val="18"/>
              </w:rPr>
              <w:t>Партизанская</w:t>
            </w:r>
            <w:proofErr w:type="gramEnd"/>
            <w:r w:rsidRPr="00B23DEC">
              <w:rPr>
                <w:color w:val="000000"/>
                <w:sz w:val="16"/>
                <w:szCs w:val="18"/>
              </w:rPr>
              <w:t>, 74Ж</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363"/>
          <w:jc w:val="center"/>
        </w:trPr>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12</w:t>
            </w:r>
          </w:p>
        </w:tc>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F13098">
            <w:pPr>
              <w:rPr>
                <w:color w:val="000000"/>
                <w:sz w:val="16"/>
                <w:szCs w:val="18"/>
              </w:rPr>
            </w:pPr>
            <w:proofErr w:type="gramStart"/>
            <w:r w:rsidRPr="00B23DEC">
              <w:rPr>
                <w:color w:val="000000"/>
                <w:sz w:val="16"/>
                <w:szCs w:val="18"/>
              </w:rPr>
              <w:t xml:space="preserve">Амбулаторная поликлиника по адресу: г. Иркутск, </w:t>
            </w:r>
            <w:r>
              <w:t xml:space="preserve"> </w:t>
            </w:r>
            <w:r w:rsidRPr="004E5C87">
              <w:rPr>
                <w:color w:val="000000"/>
                <w:sz w:val="16"/>
                <w:szCs w:val="18"/>
              </w:rPr>
              <w:t>ст. Батарейная, ул. Ангарская, 11,</w:t>
            </w:r>
            <w:proofErr w:type="gramEnd"/>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18:00-07:00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13</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6043</w:t>
            </w:r>
          </w:p>
        </w:tc>
      </w:tr>
      <w:tr w:rsidR="00767C7F" w:rsidRPr="00B23DEC" w:rsidTr="00F13098">
        <w:trPr>
          <w:trHeight w:val="271"/>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13</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Амбулаторная поликлиника по адресу: </w:t>
            </w:r>
            <w:r>
              <w:t xml:space="preserve"> </w:t>
            </w:r>
            <w:r w:rsidRPr="004E5C87">
              <w:rPr>
                <w:color w:val="000000"/>
                <w:sz w:val="16"/>
                <w:szCs w:val="18"/>
              </w:rPr>
              <w:t xml:space="preserve">Иркутский район, пос. </w:t>
            </w:r>
            <w:proofErr w:type="spellStart"/>
            <w:r w:rsidRPr="004E5C87">
              <w:rPr>
                <w:color w:val="000000"/>
                <w:sz w:val="16"/>
                <w:szCs w:val="18"/>
              </w:rPr>
              <w:t>Вересовка</w:t>
            </w:r>
            <w:proofErr w:type="spellEnd"/>
            <w:r w:rsidRPr="004E5C87">
              <w:rPr>
                <w:color w:val="000000"/>
                <w:sz w:val="16"/>
                <w:szCs w:val="18"/>
              </w:rPr>
              <w:t xml:space="preserve">, ул. 3-я </w:t>
            </w:r>
            <w:proofErr w:type="gramStart"/>
            <w:r w:rsidRPr="004E5C87">
              <w:rPr>
                <w:color w:val="000000"/>
                <w:sz w:val="16"/>
                <w:szCs w:val="18"/>
              </w:rPr>
              <w:t>Дачная</w:t>
            </w:r>
            <w:proofErr w:type="gramEnd"/>
            <w:r w:rsidRPr="004E5C87">
              <w:rPr>
                <w:color w:val="000000"/>
                <w:sz w:val="16"/>
                <w:szCs w:val="18"/>
              </w:rPr>
              <w:t>, д. 44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14</w:t>
            </w:r>
          </w:p>
        </w:tc>
        <w:tc>
          <w:tcPr>
            <w:tcW w:w="0" w:type="auto"/>
            <w:vMerge w:val="restart"/>
            <w:tcBorders>
              <w:top w:val="single" w:sz="4" w:space="0" w:color="auto"/>
              <w:left w:val="single" w:sz="4" w:space="0" w:color="auto"/>
              <w:right w:val="single" w:sz="4" w:space="0" w:color="auto"/>
            </w:tcBorders>
            <w:hideMark/>
          </w:tcPr>
          <w:p w:rsidR="00767C7F" w:rsidRPr="00B23DEC" w:rsidRDefault="00767C7F" w:rsidP="00F13098">
            <w:pPr>
              <w:rPr>
                <w:color w:val="000000"/>
                <w:sz w:val="16"/>
                <w:szCs w:val="18"/>
              </w:rPr>
            </w:pPr>
            <w:proofErr w:type="spellStart"/>
            <w:r w:rsidRPr="00B23DEC">
              <w:rPr>
                <w:color w:val="000000"/>
                <w:sz w:val="16"/>
                <w:szCs w:val="18"/>
              </w:rPr>
              <w:t>Фельшерско</w:t>
            </w:r>
            <w:proofErr w:type="spellEnd"/>
            <w:r w:rsidRPr="00B23DEC">
              <w:rPr>
                <w:color w:val="000000"/>
                <w:sz w:val="16"/>
                <w:szCs w:val="18"/>
              </w:rPr>
              <w:t xml:space="preserve">-акушерский пункт по адресу: </w:t>
            </w:r>
            <w:r>
              <w:t xml:space="preserve"> </w:t>
            </w:r>
            <w:r w:rsidRPr="004E5C87">
              <w:rPr>
                <w:color w:val="000000"/>
                <w:sz w:val="16"/>
                <w:szCs w:val="18"/>
              </w:rPr>
              <w:t xml:space="preserve">Иркутский район, с. Мамоны, ул. </w:t>
            </w:r>
            <w:proofErr w:type="gramStart"/>
            <w:r w:rsidRPr="004E5C87">
              <w:rPr>
                <w:color w:val="000000"/>
                <w:sz w:val="16"/>
                <w:szCs w:val="18"/>
              </w:rPr>
              <w:t>Садовая</w:t>
            </w:r>
            <w:proofErr w:type="gramEnd"/>
            <w:r w:rsidRPr="004E5C87">
              <w:rPr>
                <w:color w:val="000000"/>
                <w:sz w:val="16"/>
                <w:szCs w:val="18"/>
              </w:rPr>
              <w:t>, д. 7-1</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F13098">
            <w:pPr>
              <w:rPr>
                <w:color w:val="000000"/>
                <w:sz w:val="16"/>
                <w:szCs w:val="18"/>
              </w:rPr>
            </w:pPr>
          </w:p>
        </w:tc>
        <w:tc>
          <w:tcPr>
            <w:tcW w:w="0" w:type="auto"/>
            <w:vMerge/>
            <w:tcBorders>
              <w:left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18:00-07:00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13</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6043</w:t>
            </w:r>
          </w:p>
        </w:tc>
      </w:tr>
      <w:tr w:rsidR="00767C7F" w:rsidRPr="00B23DEC" w:rsidTr="00F13098">
        <w:trPr>
          <w:trHeight w:val="271"/>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vMerge/>
            <w:tcBorders>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15</w:t>
            </w:r>
          </w:p>
        </w:tc>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F13098">
            <w:pPr>
              <w:rPr>
                <w:color w:val="000000"/>
                <w:sz w:val="16"/>
                <w:szCs w:val="18"/>
              </w:rPr>
            </w:pPr>
            <w:r w:rsidRPr="00B23DEC">
              <w:rPr>
                <w:color w:val="000000"/>
                <w:sz w:val="16"/>
                <w:szCs w:val="18"/>
              </w:rPr>
              <w:t>Филиал детской поликлиники. Пост охраны, по адресу: г. Иркутск, ул. Баумана, 235/4</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18:00-07:00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13</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6043</w:t>
            </w:r>
          </w:p>
        </w:tc>
      </w:tr>
      <w:tr w:rsidR="00767C7F" w:rsidRPr="00B23DEC" w:rsidTr="00F13098">
        <w:trPr>
          <w:trHeight w:val="271"/>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w:t>
            </w:r>
          </w:p>
        </w:tc>
        <w:tc>
          <w:tcPr>
            <w:tcW w:w="0" w:type="auto"/>
            <w:tcBorders>
              <w:top w:val="single" w:sz="4" w:space="0" w:color="auto"/>
              <w:left w:val="single" w:sz="4" w:space="0" w:color="auto"/>
              <w:bottom w:val="nil"/>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Взрослая поликлиника. Кабинет функциональной диагностики, </w:t>
            </w:r>
            <w:proofErr w:type="spellStart"/>
            <w:r w:rsidRPr="00B23DEC">
              <w:rPr>
                <w:color w:val="000000"/>
                <w:sz w:val="16"/>
                <w:szCs w:val="18"/>
              </w:rPr>
              <w:t>каб</w:t>
            </w:r>
            <w:proofErr w:type="spellEnd"/>
            <w:r w:rsidRPr="00B23DEC">
              <w:rPr>
                <w:color w:val="000000"/>
                <w:sz w:val="16"/>
                <w:szCs w:val="18"/>
              </w:rPr>
              <w:t xml:space="preserve">. 128 по адресу: г. Иркутск, ул. Академика </w:t>
            </w:r>
            <w:proofErr w:type="gramStart"/>
            <w:r w:rsidRPr="00B23DEC">
              <w:rPr>
                <w:color w:val="000000"/>
                <w:sz w:val="16"/>
                <w:szCs w:val="18"/>
              </w:rPr>
              <w:t>Образцова</w:t>
            </w:r>
            <w:proofErr w:type="gramEnd"/>
            <w:r w:rsidRPr="00B23DEC">
              <w:rPr>
                <w:color w:val="000000"/>
                <w:sz w:val="16"/>
                <w:szCs w:val="18"/>
              </w:rPr>
              <w:t>, 27Ш</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6784</w:t>
            </w:r>
          </w:p>
        </w:tc>
      </w:tr>
      <w:tr w:rsidR="00767C7F" w:rsidRPr="00B23DEC" w:rsidTr="00F13098">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jc w:val="cente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17</w:t>
            </w:r>
          </w:p>
        </w:tc>
        <w:tc>
          <w:tcPr>
            <w:tcW w:w="0" w:type="auto"/>
            <w:tcBorders>
              <w:top w:val="single" w:sz="4" w:space="0" w:color="auto"/>
              <w:left w:val="single" w:sz="4" w:space="0" w:color="auto"/>
              <w:bottom w:val="nil"/>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Взрослая поликлиника. Кабинет функциональной диагностики, каб.229 по адресу: г. Иркутск, ул. Академика </w:t>
            </w:r>
            <w:proofErr w:type="gramStart"/>
            <w:r w:rsidRPr="00B23DEC">
              <w:rPr>
                <w:color w:val="000000"/>
                <w:sz w:val="16"/>
                <w:szCs w:val="18"/>
              </w:rPr>
              <w:t>Образцова</w:t>
            </w:r>
            <w:proofErr w:type="gramEnd"/>
            <w:r w:rsidRPr="00B23DEC">
              <w:rPr>
                <w:color w:val="000000"/>
                <w:sz w:val="16"/>
                <w:szCs w:val="18"/>
              </w:rPr>
              <w:t>, 27Ш</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6784</w:t>
            </w:r>
          </w:p>
        </w:tc>
      </w:tr>
      <w:tr w:rsidR="00767C7F" w:rsidRPr="00B23DEC" w:rsidTr="00F13098">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jc w:val="cente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highlight w:val="yellow"/>
              </w:rPr>
            </w:pPr>
            <w:r w:rsidRPr="00B23DEC">
              <w:rPr>
                <w:color w:val="000000"/>
                <w:sz w:val="16"/>
                <w:szCs w:val="18"/>
              </w:rPr>
              <w:t>18</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Взрослая поликлиника. Пост охраны по  адресу: г. Иркутск, ул. Академика </w:t>
            </w:r>
            <w:proofErr w:type="gramStart"/>
            <w:r w:rsidRPr="00B23DEC">
              <w:rPr>
                <w:color w:val="000000"/>
                <w:sz w:val="16"/>
                <w:szCs w:val="18"/>
              </w:rPr>
              <w:t>Образцова</w:t>
            </w:r>
            <w:proofErr w:type="gramEnd"/>
            <w:r w:rsidRPr="00B23DEC">
              <w:rPr>
                <w:color w:val="000000"/>
                <w:sz w:val="16"/>
                <w:szCs w:val="18"/>
              </w:rPr>
              <w:t>, 27Ш</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07.00-20.00</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13</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3211</w:t>
            </w:r>
          </w:p>
        </w:tc>
      </w:tr>
      <w:tr w:rsidR="00767C7F" w:rsidRPr="00B23DEC" w:rsidTr="00F1309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20.00-07.00</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11</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5549</w:t>
            </w:r>
          </w:p>
        </w:tc>
      </w:tr>
      <w:tr w:rsidR="00767C7F" w:rsidRPr="00B23DEC" w:rsidTr="00F1309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19</w:t>
            </w:r>
          </w:p>
        </w:tc>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Детская поликлиника. Пост охраны по адресу: г. Иркутск, ул. Академика </w:t>
            </w:r>
            <w:proofErr w:type="gramStart"/>
            <w:r w:rsidRPr="00B23DEC">
              <w:rPr>
                <w:color w:val="000000"/>
                <w:sz w:val="16"/>
                <w:szCs w:val="18"/>
              </w:rPr>
              <w:t>Образцова</w:t>
            </w:r>
            <w:proofErr w:type="gramEnd"/>
            <w:r w:rsidRPr="00B23DEC">
              <w:rPr>
                <w:color w:val="000000"/>
                <w:sz w:val="16"/>
                <w:szCs w:val="18"/>
              </w:rPr>
              <w:t>, 27Ч</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tcBorders>
              <w:top w:val="single" w:sz="4" w:space="0" w:color="auto"/>
              <w:left w:val="single" w:sz="4" w:space="0" w:color="auto"/>
              <w:bottom w:val="nil"/>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20</w:t>
            </w:r>
          </w:p>
        </w:tc>
        <w:tc>
          <w:tcPr>
            <w:tcW w:w="0" w:type="auto"/>
            <w:tcBorders>
              <w:top w:val="single" w:sz="4" w:space="0" w:color="auto"/>
              <w:left w:val="single" w:sz="4" w:space="0" w:color="auto"/>
              <w:bottom w:val="nil"/>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Детская поликлиника. Кабинет функциональной диагностики, </w:t>
            </w:r>
            <w:proofErr w:type="spellStart"/>
            <w:r w:rsidRPr="00B23DEC">
              <w:rPr>
                <w:color w:val="000000"/>
                <w:sz w:val="16"/>
                <w:szCs w:val="18"/>
              </w:rPr>
              <w:t>каб</w:t>
            </w:r>
            <w:proofErr w:type="spellEnd"/>
            <w:r w:rsidRPr="00B23DEC">
              <w:rPr>
                <w:color w:val="000000"/>
                <w:sz w:val="16"/>
                <w:szCs w:val="18"/>
              </w:rPr>
              <w:t xml:space="preserve">. 23, 25, 39 по адресу: г. Иркутск, ул. Академика </w:t>
            </w:r>
            <w:proofErr w:type="gramStart"/>
            <w:r w:rsidRPr="00B23DEC">
              <w:rPr>
                <w:color w:val="000000"/>
                <w:sz w:val="16"/>
                <w:szCs w:val="18"/>
              </w:rPr>
              <w:t>Образцова</w:t>
            </w:r>
            <w:proofErr w:type="gramEnd"/>
            <w:r w:rsidRPr="00B23DEC">
              <w:rPr>
                <w:color w:val="000000"/>
                <w:sz w:val="16"/>
                <w:szCs w:val="18"/>
              </w:rPr>
              <w:t>, 27Ч</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16:00-08:00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16</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6784</w:t>
            </w:r>
          </w:p>
        </w:tc>
      </w:tr>
      <w:tr w:rsidR="00767C7F" w:rsidRPr="00B23DEC" w:rsidTr="00F13098">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jc w:val="cente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21</w:t>
            </w:r>
          </w:p>
        </w:tc>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F13098">
            <w:pPr>
              <w:rPr>
                <w:color w:val="000000"/>
                <w:sz w:val="16"/>
                <w:szCs w:val="18"/>
              </w:rPr>
            </w:pPr>
            <w:r w:rsidRPr="00B23DEC">
              <w:rPr>
                <w:color w:val="000000"/>
                <w:sz w:val="16"/>
                <w:szCs w:val="18"/>
              </w:rPr>
              <w:t>Лаборатория по адресу: г. Иркутск, ул. Баумана, 191</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19:00-07:00</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12</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5796</w:t>
            </w:r>
          </w:p>
        </w:tc>
      </w:tr>
      <w:tr w:rsidR="00767C7F" w:rsidRPr="00B23DEC" w:rsidTr="00F13098">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0"/>
          <w:jc w:val="center"/>
        </w:trPr>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22</w:t>
            </w:r>
          </w:p>
        </w:tc>
        <w:tc>
          <w:tcPr>
            <w:tcW w:w="0" w:type="auto"/>
            <w:vMerge w:val="restart"/>
            <w:tcBorders>
              <w:top w:val="single" w:sz="4" w:space="0" w:color="auto"/>
              <w:left w:val="single" w:sz="4" w:space="0" w:color="auto"/>
              <w:bottom w:val="nil"/>
              <w:right w:val="single" w:sz="4" w:space="0" w:color="auto"/>
            </w:tcBorders>
            <w:hideMark/>
          </w:tcPr>
          <w:p w:rsidR="00767C7F" w:rsidRPr="00B23DEC" w:rsidRDefault="00767C7F" w:rsidP="00F13098">
            <w:pPr>
              <w:rPr>
                <w:color w:val="000000"/>
                <w:sz w:val="16"/>
                <w:szCs w:val="18"/>
              </w:rPr>
            </w:pPr>
            <w:r w:rsidRPr="00B23DEC">
              <w:rPr>
                <w:color w:val="000000"/>
                <w:sz w:val="16"/>
                <w:szCs w:val="18"/>
              </w:rPr>
              <w:t>Клиника "Линия жизни" по адресу: г. Иркутск, ул. Баумана, 191</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single" w:sz="4" w:space="0" w:color="auto"/>
              <w:left w:val="single" w:sz="4" w:space="0" w:color="auto"/>
              <w:bottom w:val="nil"/>
              <w:right w:val="single" w:sz="4" w:space="0" w:color="auto"/>
            </w:tcBorders>
            <w:vAlign w:val="center"/>
            <w:hideMark/>
          </w:tcPr>
          <w:p w:rsidR="00767C7F" w:rsidRPr="00B23DEC" w:rsidRDefault="00767C7F" w:rsidP="00F13098">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19:00-07:00</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5796</w:t>
            </w:r>
          </w:p>
        </w:tc>
      </w:tr>
      <w:tr w:rsidR="00767C7F" w:rsidRPr="00B23DEC" w:rsidTr="00F13098">
        <w:trPr>
          <w:trHeight w:val="271"/>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nil"/>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круглосуточно</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23</w:t>
            </w:r>
          </w:p>
        </w:tc>
        <w:tc>
          <w:tcPr>
            <w:tcW w:w="0" w:type="auto"/>
            <w:vMerge w:val="restart"/>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proofErr w:type="gramStart"/>
            <w:r w:rsidRPr="00B23DEC">
              <w:rPr>
                <w:color w:val="000000"/>
                <w:sz w:val="16"/>
                <w:szCs w:val="18"/>
              </w:rPr>
              <w:t>Пост охраны, кабинет КТ, по адресу: г. Иркутск, ул. Баумана, 214А</w:t>
            </w:r>
            <w:proofErr w:type="gramEnd"/>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nil"/>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nil"/>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363"/>
          <w:jc w:val="center"/>
        </w:trPr>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lang w:val="en-US"/>
              </w:rPr>
              <w:t>2</w:t>
            </w:r>
            <w:r w:rsidRPr="00B23DEC">
              <w:rPr>
                <w:color w:val="000000"/>
                <w:sz w:val="16"/>
                <w:szCs w:val="18"/>
              </w:rPr>
              <w:t>4</w:t>
            </w:r>
          </w:p>
        </w:tc>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proofErr w:type="spellStart"/>
            <w:r w:rsidRPr="00B23DEC">
              <w:rPr>
                <w:color w:val="000000"/>
                <w:sz w:val="16"/>
                <w:szCs w:val="18"/>
              </w:rPr>
              <w:t>Фельшерско</w:t>
            </w:r>
            <w:proofErr w:type="spellEnd"/>
            <w:r w:rsidRPr="00B23DEC">
              <w:rPr>
                <w:color w:val="000000"/>
                <w:sz w:val="16"/>
                <w:szCs w:val="18"/>
              </w:rPr>
              <w:t xml:space="preserve">-акушерский пункт по адресу: </w:t>
            </w:r>
            <w:r>
              <w:t xml:space="preserve"> </w:t>
            </w:r>
            <w:r w:rsidRPr="004E5C87">
              <w:rPr>
                <w:color w:val="000000"/>
                <w:sz w:val="16"/>
                <w:szCs w:val="18"/>
              </w:rPr>
              <w:t>Иркутский район, д. Малая Еланка, ул. Молодежная, 15а</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363"/>
          <w:jc w:val="center"/>
        </w:trPr>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lang w:val="en-US"/>
              </w:rPr>
              <w:t>2</w:t>
            </w:r>
            <w:r w:rsidRPr="00B23DEC">
              <w:rPr>
                <w:color w:val="000000"/>
                <w:sz w:val="16"/>
                <w:szCs w:val="18"/>
              </w:rPr>
              <w:t>5</w:t>
            </w:r>
          </w:p>
        </w:tc>
        <w:tc>
          <w:tcPr>
            <w:tcW w:w="0" w:type="auto"/>
            <w:vMerge w:val="restart"/>
            <w:tcBorders>
              <w:top w:val="nil"/>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Детская поликлиника по адрес</w:t>
            </w:r>
            <w:r>
              <w:rPr>
                <w:color w:val="000000"/>
                <w:sz w:val="16"/>
                <w:szCs w:val="18"/>
              </w:rPr>
              <w:t>у: г. Иркутск, ул. Баумана, 214а</w:t>
            </w:r>
            <w:r w:rsidRPr="00B23DEC">
              <w:rPr>
                <w:color w:val="000000"/>
                <w:sz w:val="16"/>
                <w:szCs w:val="18"/>
              </w:rPr>
              <w:t>/1</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71"/>
          <w:jc w:val="center"/>
        </w:trPr>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vMerge/>
            <w:tcBorders>
              <w:top w:val="nil"/>
              <w:left w:val="single" w:sz="4" w:space="0" w:color="auto"/>
              <w:bottom w:val="single" w:sz="4" w:space="0" w:color="auto"/>
              <w:right w:val="single" w:sz="4" w:space="0" w:color="auto"/>
            </w:tcBorders>
            <w:vAlign w:val="center"/>
            <w:hideMark/>
          </w:tcPr>
          <w:p w:rsidR="00767C7F" w:rsidRPr="00B23DEC" w:rsidRDefault="00767C7F" w:rsidP="00F13098">
            <w:pPr>
              <w:rPr>
                <w:color w:val="000000"/>
                <w:sz w:val="16"/>
                <w:szCs w:val="18"/>
              </w:rPr>
            </w:pP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lang w:val="en-US"/>
              </w:rPr>
            </w:pPr>
            <w:r w:rsidRPr="00B23DEC">
              <w:rPr>
                <w:color w:val="000000"/>
                <w:sz w:val="16"/>
                <w:szCs w:val="18"/>
                <w:lang w:val="en-US"/>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vMerge w:val="restart"/>
            <w:tcBorders>
              <w:top w:val="nil"/>
              <w:left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26</w:t>
            </w:r>
          </w:p>
        </w:tc>
        <w:tc>
          <w:tcPr>
            <w:tcW w:w="0" w:type="auto"/>
            <w:vMerge w:val="restart"/>
            <w:tcBorders>
              <w:top w:val="nil"/>
              <w:left w:val="single" w:sz="4" w:space="0" w:color="auto"/>
              <w:right w:val="single" w:sz="4" w:space="0" w:color="auto"/>
            </w:tcBorders>
            <w:hideMark/>
          </w:tcPr>
          <w:p w:rsidR="00767C7F" w:rsidRPr="00B23DEC" w:rsidRDefault="00767C7F" w:rsidP="00F13098">
            <w:pPr>
              <w:rPr>
                <w:color w:val="000000"/>
                <w:sz w:val="16"/>
                <w:szCs w:val="18"/>
              </w:rPr>
            </w:pPr>
            <w:proofErr w:type="spellStart"/>
            <w:r w:rsidRPr="00B23DEC">
              <w:rPr>
                <w:color w:val="000000"/>
                <w:sz w:val="16"/>
                <w:szCs w:val="18"/>
              </w:rPr>
              <w:t>Фельшерско</w:t>
            </w:r>
            <w:proofErr w:type="spellEnd"/>
            <w:r w:rsidRPr="00B23DEC">
              <w:rPr>
                <w:color w:val="000000"/>
                <w:sz w:val="16"/>
                <w:szCs w:val="18"/>
              </w:rPr>
              <w:t xml:space="preserve">-акушерский пункт по адресу: </w:t>
            </w:r>
            <w:r>
              <w:t xml:space="preserve"> </w:t>
            </w:r>
            <w:r w:rsidRPr="004E5C87">
              <w:rPr>
                <w:color w:val="000000"/>
                <w:sz w:val="16"/>
                <w:szCs w:val="18"/>
              </w:rPr>
              <w:t xml:space="preserve">Иркутский район, с. </w:t>
            </w:r>
            <w:proofErr w:type="spellStart"/>
            <w:r w:rsidRPr="004E5C87">
              <w:rPr>
                <w:color w:val="000000"/>
                <w:sz w:val="16"/>
                <w:szCs w:val="18"/>
              </w:rPr>
              <w:t>Максимовщина</w:t>
            </w:r>
            <w:proofErr w:type="spellEnd"/>
            <w:r w:rsidRPr="004E5C87">
              <w:rPr>
                <w:color w:val="000000"/>
                <w:sz w:val="16"/>
                <w:szCs w:val="18"/>
              </w:rPr>
              <w:t>, пер. Комсомольский, з/у 9Д</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20.00-08.00</w:t>
            </w:r>
          </w:p>
          <w:p w:rsidR="00767C7F" w:rsidRPr="00B23DEC" w:rsidRDefault="00767C7F" w:rsidP="00F13098">
            <w:pPr>
              <w:rPr>
                <w:color w:val="000000"/>
                <w:sz w:val="16"/>
                <w:szCs w:val="18"/>
              </w:rPr>
            </w:pPr>
            <w:r w:rsidRPr="00B23DEC">
              <w:rPr>
                <w:color w:val="000000"/>
                <w:sz w:val="16"/>
                <w:szCs w:val="18"/>
              </w:rPr>
              <w:t>суббота</w:t>
            </w:r>
          </w:p>
          <w:p w:rsidR="00767C7F" w:rsidRPr="00B23DEC" w:rsidRDefault="00767C7F" w:rsidP="00F13098">
            <w:pPr>
              <w:rPr>
                <w:color w:val="000000"/>
                <w:sz w:val="16"/>
                <w:szCs w:val="18"/>
              </w:rPr>
            </w:pPr>
            <w:r w:rsidRPr="00B23DEC">
              <w:rPr>
                <w:color w:val="000000"/>
                <w:sz w:val="16"/>
                <w:szCs w:val="18"/>
              </w:rPr>
              <w:t>16.00-08.00</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12</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5380</w:t>
            </w:r>
          </w:p>
        </w:tc>
      </w:tr>
      <w:tr w:rsidR="00767C7F" w:rsidRPr="00B23DEC" w:rsidTr="00F13098">
        <w:trPr>
          <w:trHeight w:val="20"/>
          <w:jc w:val="center"/>
        </w:trPr>
        <w:tc>
          <w:tcPr>
            <w:tcW w:w="0" w:type="auto"/>
            <w:vMerge/>
            <w:tcBorders>
              <w:left w:val="single" w:sz="4" w:space="0" w:color="auto"/>
              <w:right w:val="single" w:sz="4" w:space="0" w:color="auto"/>
            </w:tcBorders>
            <w:hideMark/>
          </w:tcPr>
          <w:p w:rsidR="00767C7F" w:rsidRPr="00B23DEC" w:rsidRDefault="00767C7F" w:rsidP="00F13098">
            <w:pPr>
              <w:jc w:val="center"/>
              <w:rPr>
                <w:color w:val="000000"/>
                <w:sz w:val="16"/>
                <w:szCs w:val="18"/>
              </w:rPr>
            </w:pPr>
          </w:p>
        </w:tc>
        <w:tc>
          <w:tcPr>
            <w:tcW w:w="0" w:type="auto"/>
            <w:vMerge/>
            <w:tcBorders>
              <w:left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КТС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08.00-20.00</w:t>
            </w:r>
          </w:p>
          <w:p w:rsidR="00767C7F" w:rsidRPr="00B23DEC" w:rsidRDefault="00767C7F" w:rsidP="00F13098">
            <w:pPr>
              <w:rPr>
                <w:color w:val="000000"/>
                <w:sz w:val="16"/>
                <w:szCs w:val="18"/>
              </w:rPr>
            </w:pPr>
            <w:r w:rsidRPr="00B23DEC">
              <w:rPr>
                <w:color w:val="000000"/>
                <w:sz w:val="16"/>
                <w:szCs w:val="18"/>
              </w:rPr>
              <w:t xml:space="preserve">суббота </w:t>
            </w:r>
          </w:p>
          <w:p w:rsidR="00767C7F" w:rsidRPr="00B23DEC" w:rsidRDefault="00767C7F" w:rsidP="00F13098">
            <w:pPr>
              <w:rPr>
                <w:color w:val="000000"/>
                <w:sz w:val="16"/>
                <w:szCs w:val="18"/>
              </w:rPr>
            </w:pPr>
            <w:r w:rsidRPr="00B23DEC">
              <w:rPr>
                <w:color w:val="000000"/>
                <w:sz w:val="16"/>
                <w:szCs w:val="18"/>
              </w:rPr>
              <w:t>08.00-16.00</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12</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3380</w:t>
            </w:r>
          </w:p>
        </w:tc>
      </w:tr>
      <w:tr w:rsidR="00767C7F" w:rsidRPr="00B23DEC" w:rsidTr="00F13098">
        <w:trPr>
          <w:trHeight w:val="20"/>
          <w:jc w:val="center"/>
        </w:trPr>
        <w:tc>
          <w:tcPr>
            <w:tcW w:w="0" w:type="auto"/>
            <w:vMerge/>
            <w:tcBorders>
              <w:left w:val="single" w:sz="4" w:space="0" w:color="auto"/>
              <w:bottom w:val="single" w:sz="4" w:space="0" w:color="auto"/>
              <w:right w:val="single" w:sz="4" w:space="0" w:color="auto"/>
            </w:tcBorders>
          </w:tcPr>
          <w:p w:rsidR="00767C7F" w:rsidRPr="00B23DEC" w:rsidRDefault="00767C7F" w:rsidP="00F13098">
            <w:pPr>
              <w:jc w:val="center"/>
              <w:rPr>
                <w:color w:val="000000"/>
                <w:sz w:val="16"/>
                <w:szCs w:val="18"/>
              </w:rPr>
            </w:pPr>
          </w:p>
        </w:tc>
        <w:tc>
          <w:tcPr>
            <w:tcW w:w="0" w:type="auto"/>
            <w:vMerge/>
            <w:tcBorders>
              <w:left w:val="single" w:sz="4" w:space="0" w:color="auto"/>
              <w:bottom w:val="single" w:sz="4" w:space="0" w:color="auto"/>
              <w:right w:val="single" w:sz="4" w:space="0" w:color="auto"/>
            </w:tcBorders>
          </w:tcPr>
          <w:p w:rsidR="00767C7F" w:rsidRPr="00B23DEC" w:rsidRDefault="00767C7F" w:rsidP="00F13098">
            <w:pPr>
              <w:rPr>
                <w:color w:val="000000"/>
                <w:sz w:val="16"/>
                <w:szCs w:val="18"/>
              </w:rPr>
            </w:pP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tcBorders>
              <w:top w:val="nil"/>
              <w:left w:val="single" w:sz="4" w:space="0" w:color="auto"/>
              <w:bottom w:val="single" w:sz="4" w:space="0" w:color="auto"/>
              <w:right w:val="single" w:sz="4" w:space="0" w:color="auto"/>
            </w:tcBorders>
          </w:tcPr>
          <w:p w:rsidR="00767C7F" w:rsidRPr="00B23DEC" w:rsidRDefault="00767C7F" w:rsidP="00F13098">
            <w:pPr>
              <w:jc w:val="center"/>
              <w:rPr>
                <w:color w:val="000000"/>
                <w:sz w:val="16"/>
                <w:szCs w:val="18"/>
              </w:rPr>
            </w:pPr>
            <w:r>
              <w:rPr>
                <w:color w:val="000000"/>
                <w:sz w:val="16"/>
                <w:szCs w:val="18"/>
              </w:rPr>
              <w:t>27</w:t>
            </w:r>
          </w:p>
        </w:tc>
        <w:tc>
          <w:tcPr>
            <w:tcW w:w="0" w:type="auto"/>
            <w:tcBorders>
              <w:top w:val="nil"/>
              <w:left w:val="single" w:sz="4" w:space="0" w:color="auto"/>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 xml:space="preserve">Генераторная </w:t>
            </w:r>
          </w:p>
          <w:p w:rsidR="00767C7F" w:rsidRPr="00B23DEC" w:rsidRDefault="00767C7F" w:rsidP="00F13098">
            <w:pPr>
              <w:rPr>
                <w:color w:val="000000"/>
                <w:sz w:val="16"/>
                <w:szCs w:val="18"/>
              </w:rPr>
            </w:pPr>
            <w:r w:rsidRPr="00B23DEC">
              <w:rPr>
                <w:color w:val="000000"/>
                <w:sz w:val="16"/>
                <w:szCs w:val="18"/>
              </w:rPr>
              <w:t xml:space="preserve">по адресу: </w:t>
            </w:r>
            <w:r>
              <w:t xml:space="preserve"> </w:t>
            </w:r>
            <w:r w:rsidRPr="004E5C87">
              <w:rPr>
                <w:color w:val="000000"/>
                <w:sz w:val="16"/>
                <w:szCs w:val="18"/>
              </w:rPr>
              <w:t xml:space="preserve">Иркутский район, с. </w:t>
            </w:r>
            <w:proofErr w:type="spellStart"/>
            <w:r w:rsidRPr="004E5C87">
              <w:rPr>
                <w:color w:val="000000"/>
                <w:sz w:val="16"/>
                <w:szCs w:val="18"/>
              </w:rPr>
              <w:t>Максимовщина</w:t>
            </w:r>
            <w:proofErr w:type="spellEnd"/>
            <w:r w:rsidRPr="004E5C87">
              <w:rPr>
                <w:color w:val="000000"/>
                <w:sz w:val="16"/>
                <w:szCs w:val="18"/>
              </w:rPr>
              <w:t>, пер. Комсомольский, з/у 9Д</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ОПС</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both"/>
              <w:rPr>
                <w:color w:val="000000"/>
                <w:sz w:val="16"/>
                <w:szCs w:val="18"/>
              </w:rPr>
            </w:pPr>
            <w:r w:rsidRPr="00B23DEC">
              <w:rPr>
                <w:color w:val="000000"/>
                <w:sz w:val="16"/>
                <w:szCs w:val="18"/>
              </w:rPr>
              <w:t>круглосуточно</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24</w:t>
            </w:r>
          </w:p>
        </w:tc>
        <w:tc>
          <w:tcPr>
            <w:tcW w:w="0" w:type="auto"/>
            <w:tcBorders>
              <w:top w:val="single" w:sz="4" w:space="0" w:color="auto"/>
              <w:left w:val="nil"/>
              <w:bottom w:val="single" w:sz="4" w:space="0" w:color="auto"/>
              <w:right w:val="nil"/>
            </w:tcBorders>
            <w:hideMark/>
          </w:tcPr>
          <w:p w:rsidR="00767C7F" w:rsidRPr="00B23DEC" w:rsidRDefault="00767C7F" w:rsidP="00F13098">
            <w:pPr>
              <w:jc w:val="center"/>
              <w:rPr>
                <w:color w:val="000000"/>
                <w:sz w:val="16"/>
                <w:szCs w:val="18"/>
              </w:rPr>
            </w:pPr>
            <w:r w:rsidRPr="00B23DEC">
              <w:rPr>
                <w:color w:val="000000"/>
                <w:sz w:val="16"/>
                <w:szCs w:val="18"/>
              </w:rPr>
              <w:t>Час</w:t>
            </w:r>
          </w:p>
        </w:tc>
        <w:tc>
          <w:tcPr>
            <w:tcW w:w="0" w:type="auto"/>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center"/>
              <w:rPr>
                <w:color w:val="000000"/>
                <w:sz w:val="16"/>
                <w:szCs w:val="18"/>
              </w:rPr>
            </w:pPr>
            <w:r w:rsidRPr="00B23DEC">
              <w:rPr>
                <w:color w:val="000000"/>
                <w:sz w:val="16"/>
                <w:szCs w:val="18"/>
              </w:rPr>
              <w:t>8760</w:t>
            </w:r>
          </w:p>
        </w:tc>
      </w:tr>
      <w:tr w:rsidR="00767C7F" w:rsidRPr="00B23DEC" w:rsidTr="00F13098">
        <w:trPr>
          <w:trHeight w:val="20"/>
          <w:jc w:val="center"/>
        </w:trPr>
        <w:tc>
          <w:tcPr>
            <w:tcW w:w="0" w:type="auto"/>
            <w:gridSpan w:val="8"/>
            <w:tcBorders>
              <w:top w:val="single" w:sz="4" w:space="0" w:color="auto"/>
              <w:left w:val="single" w:sz="4" w:space="0" w:color="auto"/>
              <w:bottom w:val="single" w:sz="4" w:space="0" w:color="auto"/>
              <w:right w:val="single" w:sz="4" w:space="0" w:color="auto"/>
            </w:tcBorders>
            <w:hideMark/>
          </w:tcPr>
          <w:p w:rsidR="00767C7F" w:rsidRPr="00B23DEC" w:rsidRDefault="00767C7F" w:rsidP="00F13098">
            <w:pPr>
              <w:jc w:val="right"/>
              <w:rPr>
                <w:b/>
                <w:bCs/>
                <w:color w:val="000000"/>
                <w:sz w:val="16"/>
                <w:szCs w:val="18"/>
              </w:rPr>
            </w:pPr>
            <w:r w:rsidRPr="00B23DEC">
              <w:rPr>
                <w:b/>
                <w:bCs/>
                <w:color w:val="000000"/>
                <w:sz w:val="16"/>
                <w:szCs w:val="18"/>
              </w:rPr>
              <w:t> ИТОГО:</w:t>
            </w:r>
          </w:p>
        </w:tc>
        <w:tc>
          <w:tcPr>
            <w:tcW w:w="0" w:type="auto"/>
            <w:tcBorders>
              <w:top w:val="nil"/>
              <w:left w:val="nil"/>
              <w:bottom w:val="single" w:sz="4" w:space="0" w:color="auto"/>
              <w:right w:val="single" w:sz="4" w:space="0" w:color="auto"/>
            </w:tcBorders>
            <w:hideMark/>
          </w:tcPr>
          <w:p w:rsidR="00767C7F" w:rsidRPr="00B23DEC" w:rsidRDefault="00767C7F" w:rsidP="00F13098">
            <w:pPr>
              <w:jc w:val="center"/>
              <w:rPr>
                <w:b/>
                <w:bCs/>
                <w:color w:val="000000"/>
                <w:sz w:val="16"/>
                <w:szCs w:val="18"/>
              </w:rPr>
            </w:pPr>
            <w:r w:rsidRPr="00B23DEC">
              <w:rPr>
                <w:b/>
                <w:bCs/>
                <w:color w:val="000000"/>
                <w:sz w:val="16"/>
                <w:szCs w:val="18"/>
              </w:rPr>
              <w:t>489851</w:t>
            </w:r>
          </w:p>
        </w:tc>
      </w:tr>
    </w:tbl>
    <w:p w:rsidR="00A03C2E" w:rsidRDefault="00A03C2E" w:rsidP="00A03C2E">
      <w:pPr>
        <w:jc w:val="right"/>
        <w:rPr>
          <w:b/>
          <w:bCs/>
          <w:sz w:val="20"/>
          <w:szCs w:val="20"/>
        </w:rPr>
      </w:pPr>
    </w:p>
    <w:p w:rsidR="005167CB" w:rsidRPr="00412E7B" w:rsidRDefault="005167CB" w:rsidP="005167CB">
      <w:pPr>
        <w:ind w:firstLine="284"/>
        <w:rPr>
          <w:rFonts w:ascii="Cuprum" w:hAnsi="Cuprum" w:cs="Tahoma"/>
          <w:b/>
          <w:bCs/>
          <w:sz w:val="20"/>
          <w:szCs w:val="20"/>
        </w:rPr>
      </w:pPr>
      <w:r w:rsidRPr="00412E7B">
        <w:rPr>
          <w:rFonts w:ascii="Cuprum" w:hAnsi="Cuprum" w:cs="Tahoma"/>
          <w:b/>
          <w:bCs/>
          <w:sz w:val="20"/>
          <w:szCs w:val="20"/>
        </w:rPr>
        <w:t>1. Требования к оказанию услуг</w:t>
      </w:r>
      <w:r w:rsidRPr="00412E7B">
        <w:rPr>
          <w:b/>
          <w:bCs/>
          <w:sz w:val="20"/>
        </w:rPr>
        <w:t>:</w:t>
      </w:r>
    </w:p>
    <w:p w:rsidR="005167CB" w:rsidRDefault="005167CB" w:rsidP="005167CB">
      <w:pPr>
        <w:pStyle w:val="afe"/>
        <w:tabs>
          <w:tab w:val="left" w:pos="0"/>
        </w:tabs>
        <w:spacing w:after="0"/>
        <w:ind w:firstLine="284"/>
        <w:contextualSpacing/>
        <w:jc w:val="both"/>
        <w:rPr>
          <w:rFonts w:ascii="Times New Roman" w:hAnsi="Times New Roman"/>
          <w:sz w:val="20"/>
        </w:rPr>
      </w:pPr>
      <w:r>
        <w:rPr>
          <w:rFonts w:ascii="Times New Roman" w:hAnsi="Times New Roman"/>
          <w:sz w:val="20"/>
        </w:rPr>
        <w:t xml:space="preserve">1.1. </w:t>
      </w:r>
      <w:r>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5167CB" w:rsidRDefault="005167CB" w:rsidP="005167CB">
      <w:pPr>
        <w:pStyle w:val="afe"/>
        <w:tabs>
          <w:tab w:val="left" w:pos="0"/>
        </w:tabs>
        <w:spacing w:after="0"/>
        <w:ind w:firstLine="284"/>
        <w:contextualSpacing/>
        <w:jc w:val="both"/>
        <w:rPr>
          <w:rFonts w:ascii="Times New Roman" w:hAnsi="Times New Roman"/>
          <w:sz w:val="20"/>
        </w:rPr>
      </w:pPr>
      <w:proofErr w:type="gramStart"/>
      <w:r>
        <w:rPr>
          <w:rFonts w:ascii="Times New Roman" w:hAnsi="Times New Roman"/>
          <w:sz w:val="20"/>
        </w:rPr>
        <w:t xml:space="preserve">Объекты оснащены техническими средствами охраны (смонтированной системой ОПС, в </w:t>
      </w:r>
      <w:proofErr w:type="spellStart"/>
      <w:r>
        <w:rPr>
          <w:rFonts w:ascii="Times New Roman" w:hAnsi="Times New Roman"/>
          <w:sz w:val="20"/>
        </w:rPr>
        <w:t>т.ч</w:t>
      </w:r>
      <w:proofErr w:type="spellEnd"/>
      <w:r>
        <w:rPr>
          <w:rFonts w:ascii="Times New Roman" w:hAnsi="Times New Roman"/>
          <w:sz w:val="20"/>
        </w:rPr>
        <w:t>. датчиками, шлейфами и приборами.</w:t>
      </w:r>
      <w:proofErr w:type="gramEnd"/>
    </w:p>
    <w:p w:rsidR="005167CB" w:rsidRDefault="005167CB" w:rsidP="005167CB">
      <w:pPr>
        <w:autoSpaceDE w:val="0"/>
        <w:autoSpaceDN w:val="0"/>
        <w:adjustRightInd w:val="0"/>
        <w:ind w:firstLine="284"/>
        <w:jc w:val="both"/>
        <w:rPr>
          <w:sz w:val="20"/>
          <w:szCs w:val="20"/>
        </w:rPr>
      </w:pPr>
      <w:r>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5167CB" w:rsidRDefault="005167CB" w:rsidP="005167CB">
      <w:pPr>
        <w:autoSpaceDE w:val="0"/>
        <w:autoSpaceDN w:val="0"/>
        <w:adjustRightInd w:val="0"/>
        <w:ind w:firstLine="284"/>
        <w:jc w:val="both"/>
        <w:rPr>
          <w:sz w:val="20"/>
          <w:szCs w:val="20"/>
        </w:rPr>
      </w:pPr>
      <w:r>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5167CB" w:rsidRDefault="005167CB" w:rsidP="005167CB">
      <w:pPr>
        <w:autoSpaceDE w:val="0"/>
        <w:autoSpaceDN w:val="0"/>
        <w:adjustRightInd w:val="0"/>
        <w:ind w:firstLine="284"/>
        <w:jc w:val="both"/>
        <w:rPr>
          <w:sz w:val="20"/>
          <w:szCs w:val="20"/>
        </w:rPr>
      </w:pPr>
      <w:r>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5167CB" w:rsidRDefault="005167CB" w:rsidP="005167CB">
      <w:pPr>
        <w:autoSpaceDE w:val="0"/>
        <w:autoSpaceDN w:val="0"/>
        <w:adjustRightInd w:val="0"/>
        <w:ind w:firstLine="284"/>
        <w:jc w:val="both"/>
        <w:rPr>
          <w:sz w:val="20"/>
          <w:szCs w:val="20"/>
        </w:rPr>
      </w:pPr>
      <w:r>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5167CB" w:rsidRDefault="005167CB" w:rsidP="005167CB">
      <w:pPr>
        <w:autoSpaceDN w:val="0"/>
        <w:ind w:firstLine="284"/>
        <w:jc w:val="both"/>
        <w:rPr>
          <w:sz w:val="20"/>
          <w:szCs w:val="20"/>
        </w:rPr>
      </w:pPr>
      <w:r>
        <w:rPr>
          <w:sz w:val="20"/>
          <w:szCs w:val="20"/>
        </w:rPr>
        <w:t>1.6. Исполнитель имеет право по согласованию с Заказчиком:</w:t>
      </w:r>
    </w:p>
    <w:p w:rsidR="005167CB" w:rsidRDefault="005167CB" w:rsidP="005167CB">
      <w:pPr>
        <w:autoSpaceDN w:val="0"/>
        <w:ind w:firstLine="284"/>
        <w:jc w:val="both"/>
        <w:rPr>
          <w:sz w:val="20"/>
          <w:szCs w:val="20"/>
        </w:rPr>
      </w:pPr>
      <w:r>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5167CB" w:rsidRDefault="005167CB" w:rsidP="005167CB">
      <w:pPr>
        <w:autoSpaceDN w:val="0"/>
        <w:ind w:firstLine="284"/>
        <w:jc w:val="both"/>
        <w:rPr>
          <w:sz w:val="20"/>
          <w:szCs w:val="20"/>
        </w:rPr>
      </w:pPr>
      <w:r>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5167CB" w:rsidRDefault="005167CB" w:rsidP="005167CB">
      <w:pPr>
        <w:autoSpaceDN w:val="0"/>
        <w:ind w:firstLine="284"/>
        <w:jc w:val="both"/>
        <w:rPr>
          <w:sz w:val="20"/>
          <w:szCs w:val="20"/>
        </w:rPr>
      </w:pPr>
      <w:r>
        <w:rPr>
          <w:sz w:val="20"/>
          <w:szCs w:val="20"/>
        </w:rPr>
        <w:t>1.7. Исполнитель предоставляет Заказчику инструкцию по постановки и снятию объекта с сигнализации.</w:t>
      </w:r>
    </w:p>
    <w:p w:rsidR="005167CB" w:rsidRDefault="005167CB" w:rsidP="005167CB">
      <w:pPr>
        <w:pStyle w:val="afe"/>
        <w:tabs>
          <w:tab w:val="left" w:pos="0"/>
        </w:tabs>
        <w:spacing w:after="0"/>
        <w:ind w:firstLine="284"/>
        <w:contextualSpacing/>
        <w:jc w:val="both"/>
        <w:rPr>
          <w:rFonts w:ascii="Times New Roman" w:hAnsi="Times New Roman"/>
          <w:b/>
          <w:sz w:val="20"/>
        </w:rPr>
      </w:pPr>
      <w:r>
        <w:rPr>
          <w:rFonts w:ascii="Times New Roman" w:hAnsi="Times New Roman"/>
          <w:b/>
          <w:sz w:val="20"/>
        </w:rPr>
        <w:t>1.8. При срабатывании сигнализации на объекте Исполнитель обязан:</w:t>
      </w:r>
    </w:p>
    <w:p w:rsidR="005167CB" w:rsidRDefault="005167CB" w:rsidP="005167CB">
      <w:pPr>
        <w:ind w:firstLine="284"/>
        <w:jc w:val="both"/>
        <w:rPr>
          <w:sz w:val="20"/>
          <w:szCs w:val="20"/>
        </w:rPr>
      </w:pPr>
      <w:r>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5167CB" w:rsidRDefault="005167CB" w:rsidP="005167CB">
      <w:pPr>
        <w:ind w:firstLine="284"/>
        <w:jc w:val="both"/>
        <w:rPr>
          <w:sz w:val="20"/>
          <w:szCs w:val="20"/>
        </w:rPr>
      </w:pPr>
      <w:r>
        <w:rPr>
          <w:sz w:val="20"/>
          <w:szCs w:val="20"/>
        </w:rPr>
        <w:t>- произвести внешний осмотр объекта не предмет отсутствия/наличия следов проникновения и/или признаков пожара;</w:t>
      </w:r>
    </w:p>
    <w:p w:rsidR="005167CB" w:rsidRDefault="005167CB" w:rsidP="005167CB">
      <w:pPr>
        <w:ind w:firstLine="284"/>
        <w:jc w:val="both"/>
        <w:rPr>
          <w:sz w:val="20"/>
          <w:szCs w:val="20"/>
        </w:rPr>
      </w:pPr>
      <w:r>
        <w:rPr>
          <w:sz w:val="20"/>
          <w:szCs w:val="20"/>
        </w:rPr>
        <w:t>- в</w:t>
      </w:r>
      <w:r>
        <w:rPr>
          <w:spacing w:val="5"/>
          <w:sz w:val="20"/>
          <w:szCs w:val="20"/>
        </w:rPr>
        <w:t xml:space="preserve"> случае обнаружения на объекте посторонних лиц, а равно признаков повреждения </w:t>
      </w:r>
      <w:r>
        <w:rPr>
          <w:spacing w:val="1"/>
          <w:sz w:val="20"/>
          <w:szCs w:val="20"/>
        </w:rPr>
        <w:t>целостности охраняемого объекта принять меры к задержанию этих лиц и обеспечению охраны объекта</w:t>
      </w:r>
      <w:r>
        <w:rPr>
          <w:sz w:val="20"/>
          <w:szCs w:val="20"/>
        </w:rPr>
        <w:t xml:space="preserve">; </w:t>
      </w:r>
    </w:p>
    <w:p w:rsidR="005167CB" w:rsidRDefault="005167CB" w:rsidP="005167CB">
      <w:pPr>
        <w:tabs>
          <w:tab w:val="left" w:pos="283"/>
        </w:tabs>
        <w:ind w:firstLine="284"/>
        <w:jc w:val="both"/>
        <w:rPr>
          <w:sz w:val="20"/>
          <w:szCs w:val="20"/>
        </w:rPr>
      </w:pPr>
      <w:r>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5167CB" w:rsidRDefault="005167CB" w:rsidP="005167CB">
      <w:pPr>
        <w:ind w:firstLine="284"/>
        <w:jc w:val="both"/>
        <w:rPr>
          <w:sz w:val="20"/>
          <w:szCs w:val="20"/>
        </w:rPr>
      </w:pPr>
      <w:r>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5167CB" w:rsidRDefault="005167CB" w:rsidP="005167CB">
      <w:pPr>
        <w:ind w:firstLine="284"/>
        <w:jc w:val="both"/>
        <w:rPr>
          <w:sz w:val="20"/>
          <w:szCs w:val="20"/>
        </w:rPr>
      </w:pPr>
      <w:r>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5167CB" w:rsidRDefault="005167CB" w:rsidP="005167CB">
      <w:pPr>
        <w:ind w:firstLine="284"/>
        <w:jc w:val="both"/>
        <w:rPr>
          <w:sz w:val="20"/>
          <w:szCs w:val="20"/>
        </w:rPr>
      </w:pPr>
      <w:r>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5167CB" w:rsidRDefault="005167CB" w:rsidP="005167CB">
      <w:pPr>
        <w:ind w:firstLine="284"/>
        <w:jc w:val="both"/>
        <w:rPr>
          <w:sz w:val="20"/>
          <w:szCs w:val="20"/>
        </w:rPr>
      </w:pPr>
      <w:r>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5167CB" w:rsidRDefault="005167CB" w:rsidP="005167CB">
      <w:pPr>
        <w:ind w:firstLine="284"/>
        <w:jc w:val="both"/>
        <w:rPr>
          <w:sz w:val="20"/>
          <w:szCs w:val="20"/>
        </w:rPr>
      </w:pPr>
      <w:r>
        <w:rPr>
          <w:sz w:val="20"/>
          <w:szCs w:val="20"/>
        </w:rPr>
        <w:t xml:space="preserve">- </w:t>
      </w:r>
      <w:proofErr w:type="gramStart"/>
      <w:r>
        <w:rPr>
          <w:sz w:val="20"/>
          <w:szCs w:val="20"/>
        </w:rPr>
        <w:t>Предоставить отчет</w:t>
      </w:r>
      <w:proofErr w:type="gramEnd"/>
      <w:r>
        <w:rPr>
          <w:sz w:val="20"/>
          <w:szCs w:val="20"/>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5167CB" w:rsidRDefault="005167CB" w:rsidP="005167CB">
      <w:pPr>
        <w:pStyle w:val="ConsNonformat"/>
        <w:widowControl/>
        <w:ind w:firstLine="284"/>
        <w:jc w:val="both"/>
        <w:rPr>
          <w:rFonts w:ascii="Times New Roman" w:hAnsi="Times New Roman"/>
        </w:rPr>
      </w:pPr>
      <w:r>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5167CB" w:rsidRDefault="005167CB" w:rsidP="005167CB">
      <w:pPr>
        <w:pStyle w:val="afe"/>
        <w:tabs>
          <w:tab w:val="left" w:pos="0"/>
        </w:tabs>
        <w:spacing w:after="0"/>
        <w:ind w:firstLine="284"/>
        <w:contextualSpacing/>
        <w:jc w:val="both"/>
        <w:rPr>
          <w:rFonts w:ascii="Times New Roman" w:hAnsi="Times New Roman"/>
          <w:sz w:val="20"/>
        </w:rPr>
      </w:pPr>
      <w:r>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5167CB" w:rsidRDefault="005167CB" w:rsidP="005167CB">
      <w:pPr>
        <w:autoSpaceDE w:val="0"/>
        <w:autoSpaceDN w:val="0"/>
        <w:adjustRightInd w:val="0"/>
        <w:ind w:firstLine="284"/>
        <w:jc w:val="both"/>
        <w:rPr>
          <w:sz w:val="20"/>
          <w:szCs w:val="20"/>
        </w:rPr>
      </w:pPr>
      <w:r>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5167CB" w:rsidRDefault="005167CB" w:rsidP="005167CB">
      <w:pPr>
        <w:tabs>
          <w:tab w:val="left" w:pos="1276"/>
        </w:tabs>
        <w:ind w:firstLine="284"/>
        <w:jc w:val="both"/>
        <w:rPr>
          <w:sz w:val="20"/>
          <w:szCs w:val="20"/>
        </w:rPr>
      </w:pPr>
      <w:r>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Pr>
          <w:sz w:val="20"/>
          <w:szCs w:val="20"/>
        </w:rPr>
        <w:t>треккеров</w:t>
      </w:r>
      <w:proofErr w:type="spellEnd"/>
      <w:r>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5167CB" w:rsidRDefault="005167CB" w:rsidP="005167CB">
      <w:pPr>
        <w:ind w:firstLine="284"/>
        <w:jc w:val="both"/>
        <w:rPr>
          <w:sz w:val="20"/>
          <w:szCs w:val="20"/>
        </w:rPr>
      </w:pPr>
      <w:r>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5167CB" w:rsidRDefault="005167CB" w:rsidP="005167CB">
      <w:pPr>
        <w:ind w:firstLine="284"/>
        <w:jc w:val="both"/>
        <w:rPr>
          <w:sz w:val="20"/>
          <w:szCs w:val="20"/>
        </w:rPr>
      </w:pPr>
      <w:r>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5167CB" w:rsidRDefault="005167CB" w:rsidP="005167CB">
      <w:pPr>
        <w:pStyle w:val="afa"/>
        <w:ind w:firstLine="284"/>
        <w:jc w:val="both"/>
        <w:rPr>
          <w:rFonts w:ascii="Times New Roman" w:hAnsi="Times New Roman"/>
          <w:sz w:val="20"/>
          <w:szCs w:val="20"/>
        </w:rPr>
      </w:pPr>
      <w:r>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Pr>
          <w:rFonts w:ascii="Times New Roman" w:hAnsi="Times New Roman"/>
          <w:bCs/>
          <w:snapToGrid w:val="0"/>
          <w:sz w:val="20"/>
          <w:szCs w:val="20"/>
        </w:rPr>
        <w:t>Гарантийный срок на результат оказанных услуг (</w:t>
      </w:r>
      <w:r>
        <w:rPr>
          <w:rFonts w:ascii="Times New Roman" w:hAnsi="Times New Roman"/>
          <w:snapToGrid w:val="0"/>
          <w:sz w:val="20"/>
          <w:szCs w:val="20"/>
        </w:rPr>
        <w:t>выполненных работ</w:t>
      </w:r>
      <w:r>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5167CB" w:rsidRDefault="005167CB" w:rsidP="005167CB">
      <w:pPr>
        <w:pStyle w:val="afa"/>
        <w:ind w:firstLine="284"/>
        <w:jc w:val="both"/>
        <w:rPr>
          <w:rFonts w:ascii="Times New Roman" w:hAnsi="Times New Roman"/>
          <w:sz w:val="20"/>
          <w:szCs w:val="20"/>
        </w:rPr>
      </w:pPr>
      <w:r>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5167CB" w:rsidRDefault="005167CB" w:rsidP="005167CB">
      <w:pPr>
        <w:pStyle w:val="afa"/>
        <w:ind w:firstLine="284"/>
        <w:jc w:val="both"/>
        <w:rPr>
          <w:rFonts w:ascii="Times New Roman" w:hAnsi="Times New Roman"/>
          <w:sz w:val="20"/>
          <w:szCs w:val="20"/>
        </w:rPr>
      </w:pPr>
      <w:r>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5167CB" w:rsidRDefault="005167CB" w:rsidP="005167CB">
      <w:pPr>
        <w:pStyle w:val="afa"/>
        <w:ind w:firstLine="284"/>
        <w:jc w:val="both"/>
        <w:rPr>
          <w:rFonts w:ascii="Times New Roman" w:hAnsi="Times New Roman"/>
          <w:sz w:val="20"/>
          <w:szCs w:val="20"/>
        </w:rPr>
      </w:pPr>
      <w:r>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5167CB" w:rsidRDefault="005167CB" w:rsidP="005167CB">
      <w:pPr>
        <w:pStyle w:val="af2"/>
        <w:ind w:firstLine="284"/>
        <w:jc w:val="both"/>
        <w:rPr>
          <w:sz w:val="19"/>
          <w:szCs w:val="19"/>
        </w:rPr>
      </w:pPr>
      <w:r>
        <w:rPr>
          <w:sz w:val="20"/>
        </w:rPr>
        <w:t xml:space="preserve">1.19. </w:t>
      </w:r>
      <w:proofErr w:type="gramStart"/>
      <w:r>
        <w:rPr>
          <w:sz w:val="20"/>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5167CB" w:rsidRDefault="005167CB" w:rsidP="005167CB">
      <w:pPr>
        <w:jc w:val="right"/>
        <w:rPr>
          <w:b/>
          <w:bCs/>
          <w:sz w:val="20"/>
          <w:szCs w:val="20"/>
        </w:rPr>
      </w:pPr>
    </w:p>
    <w:p w:rsidR="00A03C2E" w:rsidRDefault="00A03C2E" w:rsidP="00A03C2E">
      <w:pPr>
        <w:jc w:val="right"/>
        <w:rPr>
          <w:b/>
          <w:bCs/>
          <w:sz w:val="20"/>
          <w:szCs w:val="20"/>
        </w:rPr>
      </w:pPr>
    </w:p>
    <w:p w:rsidR="00A03C2E" w:rsidRDefault="00A03C2E" w:rsidP="00670300"/>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B14C1B" w:rsidRDefault="00B14C1B" w:rsidP="00B8322C">
      <w:pPr>
        <w:jc w:val="right"/>
        <w:rPr>
          <w:rFonts w:ascii="Cuprum" w:hAnsi="Cuprum" w:cs="Tahoma"/>
          <w:b/>
          <w:bCs/>
          <w:sz w:val="20"/>
          <w:szCs w:val="20"/>
        </w:rPr>
      </w:pPr>
    </w:p>
    <w:p w:rsidR="00B14C1B" w:rsidRDefault="00B14C1B" w:rsidP="00B8322C">
      <w:pPr>
        <w:jc w:val="right"/>
        <w:rPr>
          <w:rFonts w:ascii="Cuprum" w:hAnsi="Cuprum" w:cs="Tahoma"/>
          <w:b/>
          <w:bCs/>
          <w:sz w:val="20"/>
          <w:szCs w:val="20"/>
        </w:rPr>
      </w:pPr>
    </w:p>
    <w:p w:rsidR="00B14C1B" w:rsidRDefault="00B14C1B" w:rsidP="00B8322C">
      <w:pPr>
        <w:jc w:val="right"/>
        <w:rPr>
          <w:rFonts w:ascii="Cuprum" w:hAnsi="Cuprum" w:cs="Tahoma"/>
          <w:b/>
          <w:bCs/>
          <w:sz w:val="20"/>
          <w:szCs w:val="20"/>
        </w:rPr>
      </w:pPr>
      <w:bookmarkStart w:id="5" w:name="_GoBack"/>
      <w:bookmarkEnd w:id="5"/>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485DDF">
        <w:rPr>
          <w:b/>
          <w:kern w:val="32"/>
          <w:sz w:val="20"/>
          <w:szCs w:val="20"/>
        </w:rPr>
        <w:t xml:space="preserve">услуг </w:t>
      </w:r>
      <w:r w:rsidR="00872895">
        <w:rPr>
          <w:b/>
          <w:kern w:val="32"/>
          <w:sz w:val="20"/>
          <w:szCs w:val="20"/>
        </w:rPr>
        <w:t>по осуществлению мониторинга ОПС, КТС и оперативному реагированию на сигнал тревоги</w:t>
      </w:r>
      <w:r w:rsidR="00485DDF">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52A20">
        <w:rPr>
          <w:b/>
          <w:kern w:val="32"/>
          <w:sz w:val="20"/>
          <w:szCs w:val="20"/>
        </w:rPr>
        <w:t>200-24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485DDF">
        <w:rPr>
          <w:sz w:val="20"/>
          <w:szCs w:val="20"/>
        </w:rPr>
        <w:t xml:space="preserve">услуг </w:t>
      </w:r>
      <w:r w:rsidR="00872895">
        <w:rPr>
          <w:sz w:val="20"/>
          <w:szCs w:val="20"/>
        </w:rPr>
        <w:t>по осуществлению мониторинга ОПС, КТС и оперативному реагированию на сигнал тревоги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872895">
        <w:rPr>
          <w:sz w:val="20"/>
          <w:szCs w:val="20"/>
        </w:rPr>
        <w:t>по осуществлению мониторинга ОПС, КТС и оперативному реагированию на сигнал тревоги</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w:t>
      </w:r>
      <w:proofErr w:type="gramEnd"/>
      <w:r w:rsidRPr="00A272FF">
        <w:rPr>
          <w:i/>
          <w:iCs/>
          <w:sz w:val="20"/>
          <w:szCs w:val="20"/>
          <w:u w:val="single"/>
        </w:rPr>
        <w:t xml:space="preserve">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967"/>
        <w:gridCol w:w="3280"/>
      </w:tblGrid>
      <w:tr w:rsidR="003B0577" w:rsidRPr="003B0577"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28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28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28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28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28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28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28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28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28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28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767C7F">
        <w:trPr>
          <w:trHeight w:val="20"/>
          <w:jc w:val="center"/>
        </w:trPr>
        <w:tc>
          <w:tcPr>
            <w:tcW w:w="696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28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767C7F" w:rsidRDefault="00767C7F"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87" w:rsidRDefault="004E5C87" w:rsidP="00ED57EB">
      <w:r>
        <w:separator/>
      </w:r>
    </w:p>
  </w:endnote>
  <w:endnote w:type="continuationSeparator" w:id="0">
    <w:p w:rsidR="004E5C87" w:rsidRDefault="004E5C8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E5C87" w:rsidRDefault="004E5C87">
        <w:pPr>
          <w:pStyle w:val="af8"/>
          <w:jc w:val="right"/>
        </w:pPr>
        <w:r>
          <w:fldChar w:fldCharType="begin"/>
        </w:r>
        <w:r>
          <w:instrText xml:space="preserve"> PAGE   \* MERGEFORMAT </w:instrText>
        </w:r>
        <w:r>
          <w:fldChar w:fldCharType="separate"/>
        </w:r>
        <w:r w:rsidR="00B14C1B">
          <w:rPr>
            <w:noProof/>
          </w:rPr>
          <w:t>31</w:t>
        </w:r>
        <w:r>
          <w:rPr>
            <w:noProof/>
          </w:rPr>
          <w:fldChar w:fldCharType="end"/>
        </w:r>
      </w:p>
    </w:sdtContent>
  </w:sdt>
  <w:p w:rsidR="004E5C87" w:rsidRDefault="004E5C8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87" w:rsidRDefault="004E5C87" w:rsidP="00ED57EB">
      <w:r>
        <w:separator/>
      </w:r>
    </w:p>
  </w:footnote>
  <w:footnote w:type="continuationSeparator" w:id="0">
    <w:p w:rsidR="004E5C87" w:rsidRDefault="004E5C87" w:rsidP="00ED57EB">
      <w:r>
        <w:continuationSeparator/>
      </w:r>
    </w:p>
  </w:footnote>
  <w:footnote w:id="1">
    <w:p w:rsidR="004E5C87" w:rsidRPr="000966CA" w:rsidRDefault="004E5C87"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285"/>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17C"/>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2E7B"/>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0AC"/>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5DDF"/>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43C3"/>
    <w:rsid w:val="004D739D"/>
    <w:rsid w:val="004D7C6F"/>
    <w:rsid w:val="004E0465"/>
    <w:rsid w:val="004E39F9"/>
    <w:rsid w:val="004E47EF"/>
    <w:rsid w:val="004E4920"/>
    <w:rsid w:val="004E5C87"/>
    <w:rsid w:val="004E75ED"/>
    <w:rsid w:val="004F4A47"/>
    <w:rsid w:val="004F7737"/>
    <w:rsid w:val="004F7D56"/>
    <w:rsid w:val="00500727"/>
    <w:rsid w:val="00500889"/>
    <w:rsid w:val="00500F8D"/>
    <w:rsid w:val="0050193D"/>
    <w:rsid w:val="00502F47"/>
    <w:rsid w:val="005040DE"/>
    <w:rsid w:val="00506A64"/>
    <w:rsid w:val="00510D51"/>
    <w:rsid w:val="00511C41"/>
    <w:rsid w:val="00514183"/>
    <w:rsid w:val="005167C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4911"/>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67C7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37F27"/>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2895"/>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3C2E"/>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4C1B"/>
    <w:rsid w:val="00B15951"/>
    <w:rsid w:val="00B16D99"/>
    <w:rsid w:val="00B2036F"/>
    <w:rsid w:val="00B20946"/>
    <w:rsid w:val="00B20ABD"/>
    <w:rsid w:val="00B2343D"/>
    <w:rsid w:val="00B23DEC"/>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4A8C"/>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620"/>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0BE"/>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26C"/>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1E20"/>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A20"/>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28405740">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14266147">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59471665">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21473000">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9380550">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523199489">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67655901">
      <w:bodyDiv w:val="1"/>
      <w:marLeft w:val="0"/>
      <w:marRight w:val="0"/>
      <w:marTop w:val="0"/>
      <w:marBottom w:val="0"/>
      <w:divBdr>
        <w:top w:val="none" w:sz="0" w:space="0" w:color="auto"/>
        <w:left w:val="none" w:sz="0" w:space="0" w:color="auto"/>
        <w:bottom w:val="none" w:sz="0" w:space="0" w:color="auto"/>
        <w:right w:val="none" w:sz="0" w:space="0" w:color="auto"/>
      </w:divBdr>
    </w:div>
    <w:div w:id="18102493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0AD1-E34B-4186-9D13-B6B3F4C7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31</Pages>
  <Words>14725</Words>
  <Characters>105242</Characters>
  <Application>Microsoft Office Word</Application>
  <DocSecurity>0</DocSecurity>
  <Lines>877</Lines>
  <Paragraphs>239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119728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46</cp:revision>
  <cp:lastPrinted>2023-11-10T11:04:00Z</cp:lastPrinted>
  <dcterms:created xsi:type="dcterms:W3CDTF">2022-04-07T05:57:00Z</dcterms:created>
  <dcterms:modified xsi:type="dcterms:W3CDTF">2024-10-31T12:14:00Z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