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64" w:rsidRPr="00D07864" w:rsidRDefault="00D07864" w:rsidP="00D07864">
      <w:pPr>
        <w:pStyle w:val="a6"/>
        <w:widowControl w:val="0"/>
        <w:rPr>
          <w:sz w:val="22"/>
          <w:szCs w:val="22"/>
        </w:rPr>
      </w:pPr>
      <w:r w:rsidRPr="00D07864">
        <w:rPr>
          <w:sz w:val="22"/>
          <w:szCs w:val="22"/>
        </w:rPr>
        <w:t>Договор № 042-24</w:t>
      </w:r>
    </w:p>
    <w:p w:rsidR="00D07864" w:rsidRPr="00D07864" w:rsidRDefault="00D07864" w:rsidP="00D07864">
      <w:pPr>
        <w:widowControl w:val="0"/>
        <w:jc w:val="center"/>
        <w:rPr>
          <w:b/>
          <w:bCs/>
          <w:sz w:val="22"/>
          <w:szCs w:val="22"/>
        </w:rPr>
      </w:pPr>
      <w:r w:rsidRPr="00D07864">
        <w:rPr>
          <w:b/>
          <w:kern w:val="32"/>
          <w:sz w:val="22"/>
          <w:szCs w:val="22"/>
        </w:rPr>
        <w:t>на поставку шовного материала</w:t>
      </w:r>
    </w:p>
    <w:p w:rsidR="00D07864" w:rsidRPr="00D07864" w:rsidRDefault="00D07864" w:rsidP="00D07864">
      <w:pPr>
        <w:widowControl w:val="0"/>
        <w:jc w:val="center"/>
        <w:rPr>
          <w:b/>
          <w:bCs/>
          <w:sz w:val="22"/>
          <w:szCs w:val="22"/>
        </w:rPr>
      </w:pPr>
    </w:p>
    <w:p w:rsidR="00D07864" w:rsidRPr="00D07864" w:rsidRDefault="00D07864" w:rsidP="00D07864">
      <w:pPr>
        <w:jc w:val="both"/>
        <w:rPr>
          <w:b/>
          <w:sz w:val="22"/>
          <w:szCs w:val="22"/>
        </w:rPr>
      </w:pPr>
      <w:r w:rsidRPr="00D07864">
        <w:rPr>
          <w:b/>
          <w:sz w:val="22"/>
          <w:szCs w:val="22"/>
        </w:rPr>
        <w:t xml:space="preserve">г. Иркутск                                                               </w:t>
      </w:r>
      <w:r w:rsidRPr="00D07864">
        <w:rPr>
          <w:b/>
          <w:sz w:val="22"/>
          <w:szCs w:val="22"/>
        </w:rPr>
        <w:tab/>
      </w:r>
      <w:r w:rsidRPr="00D07864">
        <w:rPr>
          <w:b/>
          <w:sz w:val="22"/>
          <w:szCs w:val="22"/>
        </w:rPr>
        <w:tab/>
      </w:r>
      <w:r w:rsidRPr="00D07864">
        <w:rPr>
          <w:b/>
          <w:sz w:val="22"/>
          <w:szCs w:val="22"/>
        </w:rPr>
        <w:tab/>
      </w:r>
      <w:r w:rsidRPr="00D07864">
        <w:rPr>
          <w:b/>
          <w:sz w:val="22"/>
          <w:szCs w:val="22"/>
        </w:rPr>
        <w:tab/>
        <w:t>«</w:t>
      </w:r>
      <w:r w:rsidR="00047462">
        <w:rPr>
          <w:b/>
          <w:sz w:val="22"/>
          <w:szCs w:val="22"/>
        </w:rPr>
        <w:t>22</w:t>
      </w:r>
      <w:r w:rsidRPr="00D07864">
        <w:rPr>
          <w:b/>
          <w:sz w:val="22"/>
          <w:szCs w:val="22"/>
        </w:rPr>
        <w:t xml:space="preserve">»  </w:t>
      </w:r>
      <w:r w:rsidR="00047462">
        <w:rPr>
          <w:b/>
          <w:sz w:val="22"/>
          <w:szCs w:val="22"/>
        </w:rPr>
        <w:t xml:space="preserve">марта </w:t>
      </w:r>
      <w:r w:rsidRPr="00D07864">
        <w:rPr>
          <w:b/>
          <w:sz w:val="22"/>
          <w:szCs w:val="22"/>
        </w:rPr>
        <w:t xml:space="preserve">2024 г. </w:t>
      </w:r>
    </w:p>
    <w:p w:rsidR="00D07864" w:rsidRPr="00D07864" w:rsidRDefault="00D07864" w:rsidP="00D07864">
      <w:pPr>
        <w:jc w:val="both"/>
        <w:rPr>
          <w:b/>
          <w:sz w:val="22"/>
          <w:szCs w:val="22"/>
        </w:rPr>
      </w:pPr>
    </w:p>
    <w:p w:rsidR="00D07864" w:rsidRPr="00D07864" w:rsidRDefault="00D07864" w:rsidP="00D07864">
      <w:pPr>
        <w:ind w:firstLine="709"/>
        <w:jc w:val="both"/>
        <w:rPr>
          <w:sz w:val="22"/>
          <w:szCs w:val="22"/>
        </w:rPr>
      </w:pPr>
      <w:proofErr w:type="gramStart"/>
      <w:r w:rsidRPr="00D07864">
        <w:rPr>
          <w:b/>
          <w:sz w:val="22"/>
          <w:szCs w:val="22"/>
        </w:rPr>
        <w:t>Областное государственное автономное учреждение здравоохранения «Иркутская городская клиническая больница №8»</w:t>
      </w:r>
      <w:r w:rsidRPr="00D07864">
        <w:rPr>
          <w:sz w:val="22"/>
          <w:szCs w:val="22"/>
        </w:rPr>
        <w:t xml:space="preserve">, именуемое в дальнейшем  </w:t>
      </w:r>
      <w:r w:rsidRPr="00D07864">
        <w:rPr>
          <w:b/>
          <w:sz w:val="22"/>
          <w:szCs w:val="22"/>
        </w:rPr>
        <w:t xml:space="preserve">Заказчик, </w:t>
      </w:r>
      <w:r w:rsidRPr="00D07864">
        <w:rPr>
          <w:sz w:val="22"/>
          <w:szCs w:val="22"/>
        </w:rPr>
        <w:t xml:space="preserve">в лице главного врача </w:t>
      </w:r>
      <w:proofErr w:type="spellStart"/>
      <w:r w:rsidRPr="00D07864">
        <w:rPr>
          <w:sz w:val="22"/>
          <w:szCs w:val="22"/>
        </w:rPr>
        <w:t>Есевой</w:t>
      </w:r>
      <w:proofErr w:type="spellEnd"/>
      <w:r w:rsidRPr="00D07864">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Ефремов Евгений Александрович</w:t>
      </w:r>
      <w:r w:rsidRPr="00D07864">
        <w:rPr>
          <w:b/>
          <w:sz w:val="22"/>
          <w:szCs w:val="22"/>
        </w:rPr>
        <w:t>,</w:t>
      </w:r>
      <w:r w:rsidRPr="00D07864">
        <w:rPr>
          <w:sz w:val="22"/>
          <w:szCs w:val="22"/>
        </w:rPr>
        <w:t xml:space="preserve"> именуемый  в дальнейшем  </w:t>
      </w:r>
      <w:r w:rsidRPr="00D07864">
        <w:rPr>
          <w:b/>
          <w:sz w:val="22"/>
          <w:szCs w:val="22"/>
        </w:rPr>
        <w:t xml:space="preserve">Поставщик, </w:t>
      </w:r>
      <w:r w:rsidRPr="00D07864">
        <w:rPr>
          <w:sz w:val="22"/>
          <w:szCs w:val="22"/>
        </w:rPr>
        <w:t xml:space="preserve">действующего на основании </w:t>
      </w:r>
      <w:r>
        <w:rPr>
          <w:sz w:val="22"/>
          <w:szCs w:val="22"/>
        </w:rPr>
        <w:t>Свидетельства</w:t>
      </w:r>
      <w:r w:rsidRPr="00D07864">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w:t>
      </w:r>
      <w:proofErr w:type="gramEnd"/>
      <w:r w:rsidRPr="00D07864">
        <w:rPr>
          <w:sz w:val="22"/>
          <w:szCs w:val="22"/>
        </w:rPr>
        <w:t xml:space="preserve"> электронной форме</w:t>
      </w:r>
      <w:r w:rsidRPr="00D07864">
        <w:rPr>
          <w:kern w:val="32"/>
          <w:sz w:val="22"/>
          <w:szCs w:val="22"/>
        </w:rPr>
        <w:t>, участниками которого могут являться только субъекты малого и среднего предпринимательства</w:t>
      </w:r>
      <w:r w:rsidRPr="00D0786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07864">
        <w:rPr>
          <w:sz w:val="22"/>
          <w:szCs w:val="22"/>
        </w:rPr>
        <w:t xml:space="preserve">на поставку шовного материала № </w:t>
      </w:r>
      <w:r>
        <w:rPr>
          <w:sz w:val="22"/>
          <w:szCs w:val="22"/>
        </w:rPr>
        <w:t>32413336636</w:t>
      </w:r>
      <w:r w:rsidRPr="00D07864">
        <w:rPr>
          <w:sz w:val="22"/>
          <w:szCs w:val="22"/>
        </w:rPr>
        <w:t xml:space="preserve"> от </w:t>
      </w:r>
      <w:r>
        <w:rPr>
          <w:sz w:val="22"/>
          <w:szCs w:val="22"/>
        </w:rPr>
        <w:t>07.03.2024г.</w:t>
      </w:r>
      <w:r w:rsidRPr="00D07864">
        <w:rPr>
          <w:sz w:val="22"/>
          <w:szCs w:val="22"/>
        </w:rPr>
        <w:t>), заключили настоящий Договор о нижеследующем:</w:t>
      </w:r>
    </w:p>
    <w:p w:rsidR="00D07864" w:rsidRPr="00D07864" w:rsidRDefault="00D07864" w:rsidP="00D07864">
      <w:pPr>
        <w:jc w:val="both"/>
        <w:rPr>
          <w:sz w:val="22"/>
          <w:szCs w:val="22"/>
        </w:rPr>
      </w:pPr>
    </w:p>
    <w:p w:rsidR="00D07864" w:rsidRPr="00D07864" w:rsidRDefault="00D07864" w:rsidP="00D07864">
      <w:pPr>
        <w:pStyle w:val="3"/>
        <w:numPr>
          <w:ilvl w:val="0"/>
          <w:numId w:val="1"/>
        </w:numPr>
        <w:tabs>
          <w:tab w:val="left" w:pos="720"/>
        </w:tabs>
        <w:ind w:left="720"/>
        <w:jc w:val="center"/>
        <w:rPr>
          <w:rFonts w:ascii="Times New Roman" w:hAnsi="Times New Roman"/>
          <w:b/>
          <w:sz w:val="22"/>
          <w:szCs w:val="22"/>
        </w:rPr>
      </w:pPr>
      <w:r w:rsidRPr="00D07864">
        <w:rPr>
          <w:rFonts w:ascii="Times New Roman" w:hAnsi="Times New Roman"/>
          <w:b/>
          <w:sz w:val="22"/>
          <w:szCs w:val="22"/>
        </w:rPr>
        <w:t>ПРЕДМЕТ ДОГОВОРА</w:t>
      </w:r>
    </w:p>
    <w:p w:rsidR="00D07864" w:rsidRPr="00D07864" w:rsidRDefault="00D07864" w:rsidP="00D078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07864">
        <w:rPr>
          <w:rFonts w:ascii="Times New Roman" w:hAnsi="Times New Roman" w:cs="Times New Roman"/>
        </w:rPr>
        <w:t>Поставщик обязуется осуществить поставку шовного материала в количестве и по ценам, указанным в спецификации (Приложение № 1), Заказчик обязуется принять и оплатить Товар.</w:t>
      </w:r>
    </w:p>
    <w:p w:rsidR="00D07864" w:rsidRPr="00D07864" w:rsidRDefault="00D07864" w:rsidP="00D07864">
      <w:pPr>
        <w:pStyle w:val="a4"/>
        <w:spacing w:after="0" w:line="240" w:lineRule="auto"/>
        <w:ind w:left="480"/>
        <w:jc w:val="both"/>
        <w:rPr>
          <w:rFonts w:ascii="Times New Roman" w:hAnsi="Times New Roman" w:cs="Times New Roman"/>
        </w:rPr>
      </w:pPr>
    </w:p>
    <w:p w:rsidR="00D07864" w:rsidRPr="00D07864" w:rsidRDefault="00D07864" w:rsidP="00D07864">
      <w:pPr>
        <w:pStyle w:val="1"/>
        <w:numPr>
          <w:ilvl w:val="0"/>
          <w:numId w:val="1"/>
        </w:numPr>
        <w:spacing w:before="0" w:after="0"/>
        <w:jc w:val="center"/>
        <w:rPr>
          <w:rFonts w:ascii="Times New Roman" w:hAnsi="Times New Roman" w:cs="Times New Roman"/>
          <w:sz w:val="22"/>
          <w:szCs w:val="22"/>
        </w:rPr>
      </w:pPr>
      <w:r w:rsidRPr="00D07864">
        <w:rPr>
          <w:rFonts w:ascii="Times New Roman" w:hAnsi="Times New Roman" w:cs="Times New Roman"/>
          <w:sz w:val="22"/>
          <w:szCs w:val="22"/>
        </w:rPr>
        <w:t>ЦЕНА ДОГОВОРА И ПОРЯДОК РАСЧЕТОВ</w:t>
      </w:r>
    </w:p>
    <w:p w:rsidR="00D07864" w:rsidRPr="00D07864" w:rsidRDefault="00D07864" w:rsidP="00D07864">
      <w:pPr>
        <w:pStyle w:val="aa"/>
        <w:ind w:firstLine="709"/>
        <w:rPr>
          <w:sz w:val="22"/>
          <w:szCs w:val="22"/>
        </w:rPr>
      </w:pPr>
      <w:r w:rsidRPr="00D07864">
        <w:rPr>
          <w:sz w:val="22"/>
          <w:szCs w:val="22"/>
        </w:rPr>
        <w:t xml:space="preserve">2.1. </w:t>
      </w:r>
      <w:proofErr w:type="gramStart"/>
      <w:r w:rsidRPr="00D07864">
        <w:rPr>
          <w:sz w:val="22"/>
          <w:szCs w:val="22"/>
        </w:rPr>
        <w:t xml:space="preserve">Цена настоящего Договора составляет </w:t>
      </w:r>
      <w:r w:rsidRPr="00D07864">
        <w:rPr>
          <w:b/>
          <w:sz w:val="22"/>
          <w:szCs w:val="22"/>
          <w:u w:val="single"/>
        </w:rPr>
        <w:t>170 000 (Сто семьдесят тысяч) рублей 00 копеек</w:t>
      </w:r>
      <w:r w:rsidRPr="00D07864">
        <w:rPr>
          <w:sz w:val="22"/>
          <w:szCs w:val="22"/>
        </w:rPr>
        <w:t xml:space="preserve">, включает в себя стоимость Товара, НДС </w:t>
      </w:r>
      <w:r w:rsidRPr="00D07864">
        <w:rPr>
          <w:i/>
          <w:sz w:val="22"/>
          <w:szCs w:val="22"/>
        </w:rPr>
        <w:t>(в случае, если Поставщик является плательщиком НДС)</w:t>
      </w:r>
      <w:r w:rsidRPr="00D0786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07864" w:rsidRPr="00D07864" w:rsidRDefault="00D07864" w:rsidP="00D07864">
      <w:pPr>
        <w:pStyle w:val="aa"/>
        <w:ind w:firstLine="709"/>
        <w:rPr>
          <w:sz w:val="22"/>
          <w:szCs w:val="22"/>
        </w:rPr>
      </w:pPr>
      <w:r w:rsidRPr="00D0786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07864">
        <w:rPr>
          <w:sz w:val="22"/>
          <w:szCs w:val="22"/>
        </w:rPr>
        <w:t>дств с р</w:t>
      </w:r>
      <w:proofErr w:type="gramEnd"/>
      <w:r w:rsidRPr="00D07864">
        <w:rPr>
          <w:sz w:val="22"/>
          <w:szCs w:val="22"/>
        </w:rPr>
        <w:t>асчетного счета Заказчика.</w:t>
      </w:r>
    </w:p>
    <w:p w:rsidR="00D07864" w:rsidRPr="00D07864" w:rsidRDefault="00D07864" w:rsidP="00D07864">
      <w:pPr>
        <w:pStyle w:val="aa"/>
        <w:ind w:firstLine="709"/>
        <w:rPr>
          <w:sz w:val="22"/>
          <w:szCs w:val="22"/>
        </w:rPr>
      </w:pPr>
      <w:r w:rsidRPr="00D0786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07864" w:rsidRPr="00D07864" w:rsidRDefault="00D07864" w:rsidP="00D07864">
      <w:pPr>
        <w:pStyle w:val="aa"/>
        <w:ind w:firstLine="709"/>
        <w:rPr>
          <w:sz w:val="22"/>
          <w:szCs w:val="22"/>
        </w:rPr>
      </w:pPr>
      <w:r w:rsidRPr="00D07864">
        <w:rPr>
          <w:sz w:val="22"/>
          <w:szCs w:val="22"/>
        </w:rPr>
        <w:t xml:space="preserve">2.4. </w:t>
      </w:r>
      <w:proofErr w:type="gramStart"/>
      <w:r w:rsidRPr="00D0786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0786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07864" w:rsidRPr="00D07864" w:rsidRDefault="00D07864" w:rsidP="00D07864">
      <w:pPr>
        <w:tabs>
          <w:tab w:val="left" w:pos="709"/>
        </w:tabs>
        <w:ind w:firstLine="709"/>
        <w:jc w:val="both"/>
        <w:rPr>
          <w:sz w:val="22"/>
          <w:szCs w:val="22"/>
        </w:rPr>
      </w:pPr>
      <w:r w:rsidRPr="00D0786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07864" w:rsidRPr="00D07864" w:rsidRDefault="00D07864" w:rsidP="00D07864">
      <w:pPr>
        <w:pStyle w:val="aa"/>
        <w:ind w:firstLine="709"/>
        <w:rPr>
          <w:sz w:val="22"/>
          <w:szCs w:val="22"/>
        </w:rPr>
      </w:pPr>
    </w:p>
    <w:p w:rsidR="00D07864" w:rsidRPr="00D07864" w:rsidRDefault="00D07864" w:rsidP="00D07864">
      <w:pPr>
        <w:jc w:val="center"/>
        <w:rPr>
          <w:b/>
          <w:sz w:val="22"/>
          <w:szCs w:val="22"/>
        </w:rPr>
      </w:pPr>
      <w:r w:rsidRPr="00D07864">
        <w:rPr>
          <w:b/>
          <w:sz w:val="22"/>
          <w:szCs w:val="22"/>
        </w:rPr>
        <w:t>3. КАЧЕСТВО ТОВАРА</w:t>
      </w:r>
    </w:p>
    <w:p w:rsidR="00D07864" w:rsidRPr="00D07864" w:rsidRDefault="00D07864" w:rsidP="00D07864">
      <w:pPr>
        <w:ind w:right="125" w:firstLine="708"/>
        <w:jc w:val="both"/>
        <w:rPr>
          <w:sz w:val="22"/>
          <w:szCs w:val="22"/>
        </w:rPr>
      </w:pPr>
      <w:r w:rsidRPr="00D0786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7864" w:rsidRPr="00D07864" w:rsidRDefault="00D07864" w:rsidP="00D07864">
      <w:pPr>
        <w:ind w:firstLine="720"/>
        <w:jc w:val="both"/>
        <w:rPr>
          <w:bCs/>
          <w:sz w:val="22"/>
          <w:szCs w:val="22"/>
        </w:rPr>
      </w:pPr>
      <w:r w:rsidRPr="00D0786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07864">
        <w:rPr>
          <w:bCs/>
          <w:spacing w:val="4"/>
          <w:sz w:val="22"/>
          <w:szCs w:val="22"/>
        </w:rPr>
        <w:t>не имеющей дефектов изготовления и транспортировки</w:t>
      </w:r>
      <w:r w:rsidRPr="00D07864">
        <w:rPr>
          <w:sz w:val="22"/>
          <w:szCs w:val="22"/>
        </w:rPr>
        <w:t>.</w:t>
      </w:r>
    </w:p>
    <w:p w:rsidR="00D07864" w:rsidRPr="00D07864" w:rsidRDefault="00D07864" w:rsidP="00D07864">
      <w:pPr>
        <w:ind w:firstLine="720"/>
        <w:jc w:val="both"/>
        <w:rPr>
          <w:bCs/>
          <w:sz w:val="22"/>
          <w:szCs w:val="22"/>
        </w:rPr>
      </w:pPr>
      <w:r w:rsidRPr="00D07864">
        <w:rPr>
          <w:bCs/>
          <w:sz w:val="22"/>
          <w:szCs w:val="22"/>
        </w:rPr>
        <w:t>3.3. Упаковка должна предохранять товар от порчи, утраты товарного вида.</w:t>
      </w:r>
    </w:p>
    <w:p w:rsidR="00D07864" w:rsidRPr="00D07864" w:rsidRDefault="00D07864" w:rsidP="00D07864">
      <w:pPr>
        <w:ind w:firstLine="720"/>
        <w:jc w:val="both"/>
        <w:rPr>
          <w:bCs/>
          <w:sz w:val="22"/>
          <w:szCs w:val="22"/>
        </w:rPr>
      </w:pPr>
      <w:r w:rsidRPr="00D07864">
        <w:rPr>
          <w:bCs/>
          <w:sz w:val="22"/>
          <w:szCs w:val="22"/>
        </w:rPr>
        <w:t>3.4. Тара и упаковка входят в стоимость поставляемого товара.</w:t>
      </w:r>
    </w:p>
    <w:p w:rsidR="00D07864" w:rsidRPr="00D07864" w:rsidRDefault="00D07864" w:rsidP="00D07864">
      <w:pPr>
        <w:ind w:firstLine="720"/>
        <w:jc w:val="both"/>
        <w:rPr>
          <w:bCs/>
          <w:sz w:val="22"/>
          <w:szCs w:val="22"/>
        </w:rPr>
      </w:pPr>
      <w:r w:rsidRPr="00D0786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07864" w:rsidRPr="00D07864" w:rsidRDefault="00D07864" w:rsidP="00D07864">
      <w:pPr>
        <w:ind w:firstLine="708"/>
        <w:jc w:val="both"/>
        <w:rPr>
          <w:sz w:val="22"/>
          <w:szCs w:val="22"/>
        </w:rPr>
      </w:pPr>
    </w:p>
    <w:p w:rsidR="00D07864" w:rsidRPr="00D07864" w:rsidRDefault="00D07864" w:rsidP="00D07864">
      <w:pPr>
        <w:ind w:firstLine="709"/>
        <w:jc w:val="center"/>
        <w:rPr>
          <w:b/>
          <w:sz w:val="22"/>
          <w:szCs w:val="22"/>
        </w:rPr>
      </w:pPr>
      <w:r w:rsidRPr="00D07864">
        <w:rPr>
          <w:b/>
          <w:sz w:val="22"/>
          <w:szCs w:val="22"/>
        </w:rPr>
        <w:t>4. СРОКИ И ПОРЯДОК ПОСТАВКИ И ПРИЕМКИ ТОВАРА</w:t>
      </w:r>
    </w:p>
    <w:p w:rsidR="00D07864" w:rsidRPr="00D07864" w:rsidRDefault="00D07864" w:rsidP="00D07864">
      <w:pPr>
        <w:ind w:firstLine="709"/>
        <w:jc w:val="both"/>
        <w:rPr>
          <w:sz w:val="22"/>
          <w:szCs w:val="22"/>
        </w:rPr>
      </w:pPr>
      <w:r w:rsidRPr="00D07864">
        <w:rPr>
          <w:sz w:val="22"/>
          <w:szCs w:val="22"/>
        </w:rPr>
        <w:t xml:space="preserve">4.1. Поставка товара осуществляется по адресу: г. Иркутск: </w:t>
      </w:r>
      <w:r w:rsidRPr="00D07864">
        <w:rPr>
          <w:bCs/>
          <w:sz w:val="22"/>
          <w:szCs w:val="22"/>
        </w:rPr>
        <w:t xml:space="preserve">ул. Ярославского д. 300 </w:t>
      </w:r>
      <w:r w:rsidRPr="00D07864">
        <w:rPr>
          <w:sz w:val="22"/>
          <w:szCs w:val="22"/>
        </w:rPr>
        <w:t>в рабочие дни с 09.00 ч. до 15.00 ч.</w:t>
      </w:r>
    </w:p>
    <w:p w:rsidR="00D07864" w:rsidRPr="00D07864" w:rsidRDefault="00D07864" w:rsidP="00D07864">
      <w:pPr>
        <w:ind w:firstLine="709"/>
        <w:jc w:val="both"/>
        <w:rPr>
          <w:sz w:val="22"/>
          <w:szCs w:val="22"/>
        </w:rPr>
      </w:pPr>
      <w:r w:rsidRPr="00D07864">
        <w:rPr>
          <w:sz w:val="22"/>
          <w:szCs w:val="22"/>
        </w:rPr>
        <w:lastRenderedPageBreak/>
        <w:t>4.2. Тара и упаковка возврату не подлежат.</w:t>
      </w:r>
    </w:p>
    <w:p w:rsidR="00D07864" w:rsidRPr="00D07864" w:rsidRDefault="00D07864" w:rsidP="00D07864">
      <w:pPr>
        <w:ind w:firstLine="709"/>
        <w:jc w:val="both"/>
        <w:rPr>
          <w:sz w:val="22"/>
          <w:szCs w:val="22"/>
        </w:rPr>
      </w:pPr>
      <w:r w:rsidRPr="00D07864">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D07864" w:rsidRPr="00D07864" w:rsidRDefault="00D07864" w:rsidP="00D07864">
      <w:pPr>
        <w:pStyle w:val="ConsNonformat"/>
        <w:widowControl/>
        <w:tabs>
          <w:tab w:val="num" w:pos="0"/>
        </w:tabs>
        <w:ind w:right="-7" w:firstLine="709"/>
        <w:jc w:val="both"/>
        <w:rPr>
          <w:rFonts w:ascii="Times New Roman" w:hAnsi="Times New Roman"/>
          <w:sz w:val="22"/>
          <w:szCs w:val="22"/>
        </w:rPr>
      </w:pPr>
      <w:r w:rsidRPr="00D0786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07864" w:rsidRPr="00D07864" w:rsidRDefault="00D07864" w:rsidP="00D07864">
      <w:pPr>
        <w:pStyle w:val="ConsNonformat"/>
        <w:widowControl/>
        <w:tabs>
          <w:tab w:val="num" w:pos="0"/>
        </w:tabs>
        <w:ind w:right="-7" w:firstLine="709"/>
        <w:jc w:val="both"/>
        <w:rPr>
          <w:rFonts w:ascii="Times New Roman" w:hAnsi="Times New Roman"/>
          <w:sz w:val="22"/>
          <w:szCs w:val="22"/>
        </w:rPr>
      </w:pPr>
      <w:r w:rsidRPr="00D07864">
        <w:rPr>
          <w:rFonts w:ascii="Times New Roman" w:hAnsi="Times New Roman"/>
          <w:sz w:val="22"/>
          <w:szCs w:val="22"/>
        </w:rPr>
        <w:t xml:space="preserve">4.5. При доставке Товара Заказчик производит приемку Товара по количеству. </w:t>
      </w:r>
    </w:p>
    <w:p w:rsidR="00D07864" w:rsidRPr="00D07864" w:rsidRDefault="00D07864" w:rsidP="00D07864">
      <w:pPr>
        <w:autoSpaceDE w:val="0"/>
        <w:autoSpaceDN w:val="0"/>
        <w:adjustRightInd w:val="0"/>
        <w:ind w:firstLine="709"/>
        <w:jc w:val="both"/>
        <w:rPr>
          <w:sz w:val="22"/>
          <w:szCs w:val="22"/>
        </w:rPr>
      </w:pPr>
      <w:r w:rsidRPr="00D0786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07864">
        <w:rPr>
          <w:rFonts w:eastAsiaTheme="minorHAnsi"/>
          <w:sz w:val="22"/>
          <w:szCs w:val="22"/>
        </w:rPr>
        <w:t xml:space="preserve">О закупках товаров, работ, услуг отдельными видами юридических лиц» </w:t>
      </w:r>
      <w:r w:rsidRPr="00D0786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07864">
        <w:rPr>
          <w:sz w:val="22"/>
          <w:szCs w:val="22"/>
        </w:rPr>
        <w:t>и</w:t>
      </w:r>
      <w:proofErr w:type="gramEnd"/>
      <w:r w:rsidRPr="00D07864">
        <w:rPr>
          <w:sz w:val="22"/>
          <w:szCs w:val="22"/>
        </w:rPr>
        <w:t xml:space="preserve"> могут содержаться предложения об устранении данных нарушений, в том числе с указанием срока их устранения. </w:t>
      </w:r>
    </w:p>
    <w:p w:rsidR="00D07864" w:rsidRPr="00D07864" w:rsidRDefault="00D07864" w:rsidP="00D07864">
      <w:pPr>
        <w:autoSpaceDE w:val="0"/>
        <w:autoSpaceDN w:val="0"/>
        <w:adjustRightInd w:val="0"/>
        <w:ind w:firstLine="709"/>
        <w:jc w:val="both"/>
        <w:rPr>
          <w:sz w:val="22"/>
          <w:szCs w:val="22"/>
        </w:rPr>
      </w:pPr>
      <w:r w:rsidRPr="00D0786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07864">
        <w:rPr>
          <w:sz w:val="22"/>
          <w:szCs w:val="22"/>
        </w:rPr>
        <w:t>.З</w:t>
      </w:r>
      <w:proofErr w:type="gramEnd"/>
      <w:r w:rsidRPr="00D0786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07864" w:rsidRPr="00D07864" w:rsidRDefault="00D07864" w:rsidP="00D07864">
      <w:pPr>
        <w:ind w:firstLine="709"/>
        <w:jc w:val="both"/>
        <w:rPr>
          <w:sz w:val="22"/>
          <w:szCs w:val="22"/>
        </w:rPr>
      </w:pPr>
      <w:r w:rsidRPr="00D0786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07864" w:rsidRPr="00D07864" w:rsidRDefault="00D07864" w:rsidP="00D07864">
      <w:pPr>
        <w:ind w:firstLine="709"/>
        <w:jc w:val="both"/>
        <w:rPr>
          <w:sz w:val="22"/>
          <w:szCs w:val="22"/>
        </w:rPr>
      </w:pPr>
      <w:r w:rsidRPr="00D07864">
        <w:rPr>
          <w:noProof/>
          <w:sz w:val="22"/>
          <w:szCs w:val="22"/>
        </w:rPr>
        <w:t>4.9.</w:t>
      </w:r>
      <w:r w:rsidRPr="00D07864">
        <w:rPr>
          <w:sz w:val="22"/>
          <w:szCs w:val="22"/>
        </w:rPr>
        <w:t xml:space="preserve"> Риск случайной гибели Товара переходит от Поставщика к Заказчику с момента подписания товарной накладной.</w:t>
      </w:r>
    </w:p>
    <w:p w:rsidR="00D07864" w:rsidRPr="00D07864" w:rsidRDefault="00D07864" w:rsidP="00D07864">
      <w:pPr>
        <w:ind w:firstLine="709"/>
        <w:jc w:val="both"/>
        <w:rPr>
          <w:color w:val="000000"/>
          <w:sz w:val="22"/>
          <w:szCs w:val="22"/>
        </w:rPr>
      </w:pPr>
    </w:p>
    <w:p w:rsidR="00D07864" w:rsidRPr="00D07864" w:rsidRDefault="00D07864" w:rsidP="00D07864">
      <w:pPr>
        <w:jc w:val="center"/>
        <w:rPr>
          <w:b/>
          <w:sz w:val="22"/>
          <w:szCs w:val="22"/>
        </w:rPr>
      </w:pPr>
      <w:r w:rsidRPr="00D07864">
        <w:rPr>
          <w:b/>
          <w:noProof/>
          <w:sz w:val="22"/>
          <w:szCs w:val="22"/>
        </w:rPr>
        <w:t>5.</w:t>
      </w:r>
      <w:r w:rsidRPr="00D07864">
        <w:rPr>
          <w:b/>
          <w:sz w:val="22"/>
          <w:szCs w:val="22"/>
        </w:rPr>
        <w:t xml:space="preserve"> ОБЯЗАННОСТИ СТОРОН</w:t>
      </w:r>
    </w:p>
    <w:p w:rsidR="00D07864" w:rsidRPr="00D07864" w:rsidRDefault="00D07864" w:rsidP="00D07864">
      <w:pPr>
        <w:ind w:firstLine="709"/>
        <w:jc w:val="both"/>
        <w:rPr>
          <w:sz w:val="22"/>
          <w:szCs w:val="22"/>
        </w:rPr>
      </w:pPr>
      <w:r w:rsidRPr="00D07864">
        <w:rPr>
          <w:sz w:val="22"/>
          <w:szCs w:val="22"/>
        </w:rPr>
        <w:t xml:space="preserve">5.1. </w:t>
      </w:r>
      <w:r w:rsidRPr="00D07864">
        <w:rPr>
          <w:sz w:val="22"/>
          <w:szCs w:val="22"/>
          <w:u w:val="single"/>
        </w:rPr>
        <w:t>Поставщик обязуется:</w:t>
      </w:r>
    </w:p>
    <w:p w:rsidR="00D07864" w:rsidRPr="00D07864" w:rsidRDefault="00D07864" w:rsidP="00D07864">
      <w:pPr>
        <w:ind w:firstLine="709"/>
        <w:jc w:val="both"/>
        <w:rPr>
          <w:sz w:val="22"/>
          <w:szCs w:val="22"/>
        </w:rPr>
      </w:pPr>
      <w:r w:rsidRPr="00D0786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07864" w:rsidRPr="00D07864" w:rsidRDefault="00D07864" w:rsidP="00D07864">
      <w:pPr>
        <w:ind w:firstLine="709"/>
        <w:jc w:val="both"/>
        <w:rPr>
          <w:sz w:val="22"/>
          <w:szCs w:val="22"/>
        </w:rPr>
      </w:pPr>
      <w:r w:rsidRPr="00D0786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07864" w:rsidRPr="00D07864" w:rsidRDefault="00D07864" w:rsidP="00D07864">
      <w:pPr>
        <w:ind w:firstLine="709"/>
        <w:jc w:val="both"/>
        <w:rPr>
          <w:sz w:val="22"/>
          <w:szCs w:val="22"/>
        </w:rPr>
      </w:pPr>
      <w:r w:rsidRPr="00D0786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07864" w:rsidRPr="00D07864" w:rsidRDefault="00D07864" w:rsidP="00D07864">
      <w:pPr>
        <w:ind w:firstLine="709"/>
        <w:jc w:val="both"/>
        <w:rPr>
          <w:sz w:val="22"/>
          <w:szCs w:val="22"/>
        </w:rPr>
      </w:pPr>
      <w:r w:rsidRPr="00D07864">
        <w:rPr>
          <w:sz w:val="22"/>
          <w:szCs w:val="22"/>
        </w:rPr>
        <w:t xml:space="preserve">5.2. </w:t>
      </w:r>
      <w:r w:rsidRPr="00D07864">
        <w:rPr>
          <w:sz w:val="22"/>
          <w:szCs w:val="22"/>
          <w:u w:val="single"/>
        </w:rPr>
        <w:t>Заказчик обязуется:</w:t>
      </w:r>
    </w:p>
    <w:p w:rsidR="00D07864" w:rsidRPr="00D07864" w:rsidRDefault="00D07864" w:rsidP="00D07864">
      <w:pPr>
        <w:ind w:firstLine="709"/>
        <w:jc w:val="both"/>
        <w:rPr>
          <w:sz w:val="22"/>
          <w:szCs w:val="22"/>
        </w:rPr>
      </w:pPr>
      <w:r w:rsidRPr="00D07864">
        <w:rPr>
          <w:sz w:val="22"/>
          <w:szCs w:val="22"/>
        </w:rPr>
        <w:t>5.2.1. Принять и оплатить Товар в соответствии с п. 2.2. настоящего Договора.</w:t>
      </w:r>
    </w:p>
    <w:p w:rsidR="00D07864" w:rsidRPr="00D07864" w:rsidRDefault="00D07864" w:rsidP="00D07864">
      <w:pPr>
        <w:jc w:val="both"/>
        <w:rPr>
          <w:b/>
          <w:sz w:val="22"/>
          <w:szCs w:val="22"/>
        </w:rPr>
      </w:pPr>
    </w:p>
    <w:p w:rsidR="00D07864" w:rsidRPr="00D07864" w:rsidRDefault="00D07864" w:rsidP="00D07864">
      <w:pPr>
        <w:jc w:val="center"/>
        <w:rPr>
          <w:b/>
          <w:sz w:val="22"/>
          <w:szCs w:val="22"/>
        </w:rPr>
      </w:pPr>
      <w:r w:rsidRPr="00D07864">
        <w:rPr>
          <w:b/>
          <w:sz w:val="22"/>
          <w:szCs w:val="22"/>
        </w:rPr>
        <w:t>6. ОТВЕТСТВЕННОСТЬ СТОРОН</w:t>
      </w:r>
    </w:p>
    <w:p w:rsidR="00D07864" w:rsidRPr="00D07864" w:rsidRDefault="00D07864" w:rsidP="00D07864">
      <w:pPr>
        <w:ind w:firstLine="709"/>
        <w:jc w:val="both"/>
        <w:rPr>
          <w:sz w:val="22"/>
          <w:szCs w:val="22"/>
        </w:rPr>
      </w:pPr>
      <w:r w:rsidRPr="00D07864">
        <w:rPr>
          <w:noProof/>
          <w:sz w:val="22"/>
          <w:szCs w:val="22"/>
        </w:rPr>
        <w:t>6.1.</w:t>
      </w:r>
      <w:r w:rsidRPr="00D0786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07864" w:rsidRPr="00D07864" w:rsidRDefault="00D07864" w:rsidP="00D07864">
      <w:pPr>
        <w:ind w:firstLine="709"/>
        <w:jc w:val="both"/>
        <w:rPr>
          <w:sz w:val="22"/>
          <w:szCs w:val="22"/>
        </w:rPr>
      </w:pPr>
      <w:proofErr w:type="gramStart"/>
      <w:r w:rsidRPr="00D07864">
        <w:rPr>
          <w:noProof/>
          <w:sz w:val="22"/>
          <w:szCs w:val="22"/>
        </w:rPr>
        <w:t>6.2.</w:t>
      </w:r>
      <w:r w:rsidRPr="00D0786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07864">
        <w:rPr>
          <w:sz w:val="22"/>
          <w:szCs w:val="22"/>
        </w:rPr>
        <w:t xml:space="preserve"> обязательств.</w:t>
      </w:r>
    </w:p>
    <w:p w:rsidR="00D07864" w:rsidRPr="00D07864" w:rsidRDefault="00D07864" w:rsidP="00D07864">
      <w:pPr>
        <w:ind w:firstLine="709"/>
        <w:jc w:val="both"/>
        <w:rPr>
          <w:sz w:val="22"/>
          <w:szCs w:val="22"/>
        </w:rPr>
      </w:pPr>
      <w:r w:rsidRPr="00D0786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07864" w:rsidRPr="00D07864" w:rsidRDefault="00D07864" w:rsidP="00D07864">
      <w:pPr>
        <w:ind w:firstLine="709"/>
        <w:jc w:val="both"/>
        <w:rPr>
          <w:sz w:val="22"/>
          <w:szCs w:val="22"/>
        </w:rPr>
      </w:pPr>
      <w:r w:rsidRPr="00D0786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07864" w:rsidRPr="00D07864" w:rsidRDefault="00D07864" w:rsidP="00D07864">
      <w:pPr>
        <w:ind w:firstLine="709"/>
        <w:jc w:val="both"/>
        <w:rPr>
          <w:sz w:val="22"/>
          <w:szCs w:val="22"/>
        </w:rPr>
      </w:pPr>
      <w:r w:rsidRPr="00D0786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07864" w:rsidRPr="00D07864" w:rsidRDefault="00D07864" w:rsidP="00D07864">
      <w:pPr>
        <w:ind w:firstLine="709"/>
        <w:jc w:val="both"/>
        <w:rPr>
          <w:sz w:val="22"/>
          <w:szCs w:val="22"/>
        </w:rPr>
      </w:pPr>
      <w:r w:rsidRPr="00D07864">
        <w:rPr>
          <w:sz w:val="22"/>
          <w:szCs w:val="22"/>
        </w:rPr>
        <w:t xml:space="preserve">6.4. В случае неисполнения или ненадлежащего исполнения обязательств, установленных в </w:t>
      </w:r>
      <w:proofErr w:type="spellStart"/>
      <w:r w:rsidRPr="00D07864">
        <w:rPr>
          <w:sz w:val="22"/>
          <w:szCs w:val="22"/>
        </w:rPr>
        <w:t>пп</w:t>
      </w:r>
      <w:proofErr w:type="spellEnd"/>
      <w:r w:rsidRPr="00D07864">
        <w:rPr>
          <w:sz w:val="22"/>
          <w:szCs w:val="22"/>
        </w:rPr>
        <w:t>. 5.1.1. - 5.1.3. настоящего Договора Поставщик уплачивает Заказчику штраф</w:t>
      </w:r>
      <w:r>
        <w:rPr>
          <w:sz w:val="22"/>
          <w:szCs w:val="22"/>
        </w:rPr>
        <w:t xml:space="preserve"> </w:t>
      </w:r>
      <w:r w:rsidRPr="00D07864">
        <w:rPr>
          <w:sz w:val="22"/>
          <w:szCs w:val="22"/>
        </w:rPr>
        <w:t xml:space="preserve">в размере 1% от стоимости некачественного или поврежденного товара. </w:t>
      </w:r>
    </w:p>
    <w:p w:rsidR="00D07864" w:rsidRPr="00D07864" w:rsidRDefault="00D07864" w:rsidP="00D07864">
      <w:pPr>
        <w:ind w:firstLine="709"/>
        <w:jc w:val="both"/>
        <w:rPr>
          <w:sz w:val="22"/>
          <w:szCs w:val="22"/>
        </w:rPr>
      </w:pPr>
      <w:r w:rsidRPr="00D0786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07864" w:rsidRPr="00D07864" w:rsidRDefault="00D07864" w:rsidP="00D07864">
      <w:pPr>
        <w:pStyle w:val="a8"/>
        <w:tabs>
          <w:tab w:val="left" w:pos="0"/>
          <w:tab w:val="left" w:pos="2268"/>
          <w:tab w:val="left" w:pos="10490"/>
        </w:tabs>
        <w:ind w:right="-91" w:firstLine="709"/>
        <w:jc w:val="both"/>
        <w:rPr>
          <w:sz w:val="22"/>
          <w:szCs w:val="22"/>
        </w:rPr>
      </w:pPr>
      <w:r w:rsidRPr="00D0786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07864" w:rsidRPr="00D07864" w:rsidRDefault="00D07864" w:rsidP="00D07864">
      <w:pPr>
        <w:pStyle w:val="ac"/>
        <w:jc w:val="center"/>
        <w:rPr>
          <w:rFonts w:ascii="Times New Roman" w:hAnsi="Times New Roman"/>
          <w:b/>
          <w:sz w:val="22"/>
          <w:szCs w:val="22"/>
        </w:rPr>
      </w:pPr>
      <w:r w:rsidRPr="00D07864">
        <w:rPr>
          <w:rFonts w:ascii="Times New Roman" w:hAnsi="Times New Roman"/>
          <w:b/>
          <w:sz w:val="22"/>
          <w:szCs w:val="22"/>
        </w:rPr>
        <w:t>7. ОБЕСПЕЧЕНИЕ ИСПОЛНЕНИЯ ДОГОВОРА</w:t>
      </w:r>
    </w:p>
    <w:p w:rsidR="00D07864" w:rsidRPr="00D07864" w:rsidRDefault="00D07864" w:rsidP="00D07864">
      <w:pPr>
        <w:pStyle w:val="a3"/>
        <w:tabs>
          <w:tab w:val="left" w:pos="0"/>
          <w:tab w:val="left" w:pos="1276"/>
        </w:tabs>
        <w:spacing w:after="0" w:line="240" w:lineRule="auto"/>
        <w:ind w:firstLine="709"/>
        <w:jc w:val="both"/>
        <w:rPr>
          <w:rFonts w:ascii="Times New Roman" w:hAnsi="Times New Roman" w:cs="Times New Roman"/>
          <w:b/>
        </w:rPr>
      </w:pPr>
      <w:r w:rsidRPr="00D07864">
        <w:rPr>
          <w:rFonts w:ascii="Times New Roman" w:hAnsi="Times New Roman" w:cs="Times New Roman"/>
        </w:rPr>
        <w:t xml:space="preserve">7.1. Размер обеспечения исполнения договора составляет </w:t>
      </w:r>
      <w:r w:rsidRPr="00D07864">
        <w:rPr>
          <w:rFonts w:ascii="Times New Roman" w:hAnsi="Times New Roman" w:cs="Times New Roman"/>
          <w:b/>
          <w:u w:val="single"/>
        </w:rPr>
        <w:t>14 397,53 руб</w:t>
      </w:r>
      <w:r w:rsidRPr="00D07864">
        <w:rPr>
          <w:rFonts w:ascii="Times New Roman" w:hAnsi="Times New Roman" w:cs="Times New Roman"/>
        </w:rPr>
        <w:t>.</w:t>
      </w:r>
    </w:p>
    <w:p w:rsidR="00D07864" w:rsidRPr="00D07864" w:rsidRDefault="00D07864" w:rsidP="00D07864">
      <w:pPr>
        <w:pStyle w:val="a3"/>
        <w:tabs>
          <w:tab w:val="left" w:pos="0"/>
          <w:tab w:val="left" w:pos="1276"/>
        </w:tabs>
        <w:spacing w:after="0" w:line="240" w:lineRule="auto"/>
        <w:ind w:firstLine="709"/>
        <w:jc w:val="both"/>
        <w:rPr>
          <w:rFonts w:ascii="Times New Roman" w:hAnsi="Times New Roman" w:cs="Times New Roman"/>
          <w:b/>
        </w:rPr>
      </w:pPr>
      <w:r w:rsidRPr="00D0786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D07864">
        <w:rPr>
          <w:rFonts w:ascii="Times New Roman" w:hAnsi="Times New Roman" w:cs="Times New Roman"/>
        </w:rPr>
        <w:t xml:space="preserve">беспечения исполнения Договора определяется Поставщиком самостоятельно. </w:t>
      </w:r>
    </w:p>
    <w:p w:rsidR="00D07864" w:rsidRPr="00D07864" w:rsidRDefault="00D07864" w:rsidP="00D07864">
      <w:pPr>
        <w:pStyle w:val="a3"/>
        <w:tabs>
          <w:tab w:val="left" w:pos="0"/>
          <w:tab w:val="left" w:pos="1276"/>
        </w:tabs>
        <w:spacing w:after="0" w:line="240" w:lineRule="auto"/>
        <w:ind w:firstLine="709"/>
        <w:jc w:val="both"/>
        <w:rPr>
          <w:rFonts w:ascii="Times New Roman" w:hAnsi="Times New Roman" w:cs="Times New Roman"/>
          <w:b/>
        </w:rPr>
      </w:pPr>
      <w:r w:rsidRPr="00D0786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07864" w:rsidRPr="00D07864" w:rsidRDefault="00D07864" w:rsidP="00D07864">
      <w:pPr>
        <w:pStyle w:val="a3"/>
        <w:tabs>
          <w:tab w:val="left" w:pos="0"/>
          <w:tab w:val="left" w:pos="1276"/>
        </w:tabs>
        <w:spacing w:after="0" w:line="240" w:lineRule="auto"/>
        <w:ind w:firstLine="709"/>
        <w:jc w:val="both"/>
        <w:rPr>
          <w:rFonts w:ascii="Times New Roman" w:hAnsi="Times New Roman" w:cs="Times New Roman"/>
        </w:rPr>
      </w:pPr>
      <w:r w:rsidRPr="00D0786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07864" w:rsidRPr="00D07864" w:rsidRDefault="00D07864" w:rsidP="00D07864">
      <w:pPr>
        <w:pStyle w:val="a3"/>
        <w:tabs>
          <w:tab w:val="left" w:pos="0"/>
          <w:tab w:val="left" w:pos="1276"/>
        </w:tabs>
        <w:spacing w:after="0" w:line="240" w:lineRule="auto"/>
        <w:ind w:firstLine="709"/>
        <w:jc w:val="both"/>
        <w:rPr>
          <w:rFonts w:ascii="Times New Roman" w:hAnsi="Times New Roman" w:cs="Times New Roman"/>
        </w:rPr>
      </w:pPr>
      <w:r w:rsidRPr="00D0786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07864" w:rsidRPr="00D07864" w:rsidRDefault="00D07864" w:rsidP="00D07864">
      <w:pPr>
        <w:pStyle w:val="a3"/>
        <w:tabs>
          <w:tab w:val="left" w:pos="0"/>
          <w:tab w:val="left" w:pos="1276"/>
        </w:tabs>
        <w:spacing w:after="0" w:line="240" w:lineRule="auto"/>
        <w:ind w:firstLine="709"/>
        <w:jc w:val="both"/>
        <w:rPr>
          <w:rFonts w:ascii="Times New Roman" w:hAnsi="Times New Roman" w:cs="Times New Roman"/>
        </w:rPr>
      </w:pPr>
      <w:r w:rsidRPr="00D0786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07864" w:rsidRPr="00D07864" w:rsidRDefault="00D07864" w:rsidP="00D078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0786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07864" w:rsidRPr="00D07864" w:rsidRDefault="00D07864" w:rsidP="00D07864">
      <w:pPr>
        <w:pStyle w:val="a8"/>
        <w:tabs>
          <w:tab w:val="left" w:pos="0"/>
          <w:tab w:val="left" w:pos="2268"/>
        </w:tabs>
        <w:ind w:left="360" w:right="335"/>
        <w:jc w:val="center"/>
        <w:rPr>
          <w:b/>
          <w:sz w:val="22"/>
          <w:szCs w:val="22"/>
        </w:rPr>
      </w:pPr>
      <w:r w:rsidRPr="00D07864">
        <w:rPr>
          <w:b/>
          <w:sz w:val="22"/>
          <w:szCs w:val="22"/>
        </w:rPr>
        <w:t>8. ДЕЙСТВИЕ НЕПРЕОДОЛИМОЙ СИЛЫ.</w:t>
      </w:r>
    </w:p>
    <w:p w:rsidR="00D07864" w:rsidRPr="00D07864" w:rsidRDefault="00D07864" w:rsidP="00D07864">
      <w:pPr>
        <w:pStyle w:val="a8"/>
        <w:tabs>
          <w:tab w:val="left" w:pos="2268"/>
        </w:tabs>
        <w:ind w:firstLine="709"/>
        <w:jc w:val="both"/>
        <w:rPr>
          <w:sz w:val="22"/>
          <w:szCs w:val="22"/>
        </w:rPr>
      </w:pPr>
      <w:r w:rsidRPr="00D0786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7864" w:rsidRPr="00D07864" w:rsidRDefault="00D07864" w:rsidP="00D07864">
      <w:pPr>
        <w:pStyle w:val="a8"/>
        <w:ind w:right="283" w:firstLine="709"/>
        <w:jc w:val="both"/>
        <w:rPr>
          <w:sz w:val="22"/>
          <w:szCs w:val="22"/>
        </w:rPr>
      </w:pPr>
      <w:r w:rsidRPr="00D07864">
        <w:rPr>
          <w:sz w:val="22"/>
          <w:szCs w:val="22"/>
        </w:rPr>
        <w:t xml:space="preserve">8.2. Каждая из сторон обязана письменно сообщить о наступлении обстоятельств непреодолимой силы не позднее </w:t>
      </w:r>
      <w:r w:rsidRPr="00D07864">
        <w:rPr>
          <w:i/>
          <w:sz w:val="22"/>
          <w:szCs w:val="22"/>
        </w:rPr>
        <w:t xml:space="preserve">10 (десяти) </w:t>
      </w:r>
      <w:r w:rsidRPr="00D07864">
        <w:rPr>
          <w:sz w:val="22"/>
          <w:szCs w:val="22"/>
        </w:rPr>
        <w:t xml:space="preserve">рабочих дней с начала их действия.   </w:t>
      </w:r>
    </w:p>
    <w:p w:rsidR="00D07864" w:rsidRPr="00D07864" w:rsidRDefault="00D07864" w:rsidP="00D07864">
      <w:pPr>
        <w:pStyle w:val="a8"/>
        <w:tabs>
          <w:tab w:val="left" w:pos="2268"/>
        </w:tabs>
        <w:ind w:right="335" w:firstLine="709"/>
        <w:jc w:val="both"/>
        <w:rPr>
          <w:sz w:val="22"/>
          <w:szCs w:val="22"/>
        </w:rPr>
      </w:pPr>
      <w:r w:rsidRPr="00D0786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07864" w:rsidRPr="00D07864" w:rsidRDefault="00D07864" w:rsidP="00D07864">
      <w:pPr>
        <w:jc w:val="center"/>
        <w:rPr>
          <w:b/>
          <w:sz w:val="22"/>
          <w:szCs w:val="22"/>
        </w:rPr>
      </w:pPr>
      <w:r w:rsidRPr="00D07864">
        <w:rPr>
          <w:b/>
          <w:sz w:val="22"/>
          <w:szCs w:val="22"/>
        </w:rPr>
        <w:t xml:space="preserve">9. СРОК ДЕЙСТВИЯ </w:t>
      </w:r>
    </w:p>
    <w:p w:rsidR="00D07864" w:rsidRPr="00D07864" w:rsidRDefault="00D07864" w:rsidP="00D07864">
      <w:pPr>
        <w:pStyle w:val="32"/>
        <w:ind w:firstLine="709"/>
        <w:rPr>
          <w:rFonts w:ascii="Times New Roman" w:hAnsi="Times New Roman"/>
          <w:sz w:val="22"/>
          <w:szCs w:val="22"/>
        </w:rPr>
      </w:pPr>
      <w:r w:rsidRPr="00D07864">
        <w:rPr>
          <w:rFonts w:ascii="Times New Roman" w:hAnsi="Times New Roman"/>
          <w:noProof/>
          <w:sz w:val="22"/>
          <w:szCs w:val="22"/>
        </w:rPr>
        <w:t>9.1.</w:t>
      </w:r>
      <w:r w:rsidRPr="00D078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07864" w:rsidRPr="00D07864" w:rsidRDefault="00D07864" w:rsidP="00D07864">
      <w:pPr>
        <w:pStyle w:val="a8"/>
        <w:tabs>
          <w:tab w:val="left" w:pos="2268"/>
        </w:tabs>
        <w:jc w:val="center"/>
        <w:rPr>
          <w:b/>
          <w:sz w:val="22"/>
          <w:szCs w:val="22"/>
        </w:rPr>
      </w:pPr>
      <w:r w:rsidRPr="00D07864">
        <w:rPr>
          <w:b/>
          <w:sz w:val="22"/>
          <w:szCs w:val="22"/>
        </w:rPr>
        <w:t>10. ПОРЯДОК РАЗРЕШЕНИЯ СПОРОВ</w:t>
      </w:r>
    </w:p>
    <w:p w:rsidR="00D07864" w:rsidRPr="00D07864" w:rsidRDefault="00D07864" w:rsidP="00D07864">
      <w:pPr>
        <w:pStyle w:val="a8"/>
        <w:tabs>
          <w:tab w:val="left" w:pos="-142"/>
          <w:tab w:val="left" w:pos="0"/>
        </w:tabs>
        <w:ind w:firstLine="709"/>
        <w:jc w:val="both"/>
        <w:rPr>
          <w:sz w:val="22"/>
          <w:szCs w:val="22"/>
        </w:rPr>
      </w:pPr>
      <w:r w:rsidRPr="00D0786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07864" w:rsidRPr="00D07864" w:rsidRDefault="00D07864" w:rsidP="00D07864">
      <w:pPr>
        <w:pStyle w:val="a8"/>
        <w:tabs>
          <w:tab w:val="left" w:pos="0"/>
        </w:tabs>
        <w:ind w:firstLine="709"/>
        <w:jc w:val="both"/>
        <w:rPr>
          <w:sz w:val="22"/>
          <w:szCs w:val="22"/>
        </w:rPr>
      </w:pPr>
      <w:r w:rsidRPr="00D0786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07864" w:rsidRPr="00D07864" w:rsidRDefault="00D07864" w:rsidP="00D07864">
      <w:pPr>
        <w:pStyle w:val="a8"/>
        <w:tabs>
          <w:tab w:val="left" w:pos="0"/>
        </w:tabs>
        <w:ind w:firstLine="709"/>
        <w:jc w:val="center"/>
        <w:rPr>
          <w:b/>
          <w:sz w:val="22"/>
          <w:szCs w:val="22"/>
        </w:rPr>
      </w:pPr>
      <w:r w:rsidRPr="00D07864">
        <w:rPr>
          <w:b/>
          <w:sz w:val="22"/>
          <w:szCs w:val="22"/>
        </w:rPr>
        <w:t>11. ЗАКЛЮЧИТЕЛЬНЫЕ ПОЛОЖЕНИЯ</w:t>
      </w:r>
    </w:p>
    <w:p w:rsidR="00D07864" w:rsidRPr="00D07864" w:rsidRDefault="00D07864" w:rsidP="00D07864">
      <w:pPr>
        <w:pStyle w:val="a8"/>
        <w:tabs>
          <w:tab w:val="left" w:pos="2268"/>
        </w:tabs>
        <w:ind w:firstLine="709"/>
        <w:jc w:val="both"/>
        <w:rPr>
          <w:sz w:val="22"/>
          <w:szCs w:val="22"/>
        </w:rPr>
      </w:pPr>
      <w:r w:rsidRPr="00D0786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07864" w:rsidRPr="00D07864" w:rsidRDefault="00D07864" w:rsidP="00D07864">
      <w:pPr>
        <w:pStyle w:val="2"/>
        <w:rPr>
          <w:sz w:val="22"/>
          <w:szCs w:val="22"/>
        </w:rPr>
      </w:pPr>
      <w:r w:rsidRPr="00D0786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07864" w:rsidRPr="00D07864" w:rsidRDefault="00D07864" w:rsidP="00D07864">
      <w:pPr>
        <w:pStyle w:val="a8"/>
        <w:tabs>
          <w:tab w:val="left" w:pos="0"/>
        </w:tabs>
        <w:ind w:firstLine="709"/>
        <w:jc w:val="both"/>
        <w:rPr>
          <w:sz w:val="22"/>
          <w:szCs w:val="22"/>
        </w:rPr>
      </w:pPr>
      <w:r w:rsidRPr="00D0786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07864" w:rsidRPr="00D07864" w:rsidRDefault="00D07864" w:rsidP="00D07864">
      <w:pPr>
        <w:pStyle w:val="32"/>
        <w:ind w:firstLine="709"/>
        <w:rPr>
          <w:rFonts w:ascii="Times New Roman" w:hAnsi="Times New Roman"/>
          <w:sz w:val="22"/>
          <w:szCs w:val="22"/>
        </w:rPr>
      </w:pPr>
      <w:r w:rsidRPr="00D0786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07864" w:rsidRPr="00D07864" w:rsidRDefault="00D07864" w:rsidP="00D07864">
      <w:pPr>
        <w:pStyle w:val="32"/>
        <w:ind w:firstLine="709"/>
        <w:rPr>
          <w:rFonts w:ascii="Times New Roman" w:hAnsi="Times New Roman"/>
          <w:sz w:val="22"/>
          <w:szCs w:val="22"/>
        </w:rPr>
      </w:pPr>
      <w:r w:rsidRPr="00D07864">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07864" w:rsidRPr="00D07864" w:rsidRDefault="00D07864" w:rsidP="00D07864">
      <w:pPr>
        <w:pStyle w:val="32"/>
        <w:ind w:firstLine="709"/>
        <w:rPr>
          <w:rFonts w:ascii="Times New Roman" w:hAnsi="Times New Roman"/>
          <w:sz w:val="22"/>
          <w:szCs w:val="22"/>
        </w:rPr>
      </w:pPr>
      <w:r w:rsidRPr="00D07864">
        <w:rPr>
          <w:rFonts w:ascii="Times New Roman" w:hAnsi="Times New Roman"/>
          <w:sz w:val="22"/>
          <w:szCs w:val="22"/>
        </w:rPr>
        <w:t>11.6. Расторжение Договора влечет за собой прекращение обязатель</w:t>
      </w:r>
      <w:proofErr w:type="gramStart"/>
      <w:r w:rsidRPr="00D07864">
        <w:rPr>
          <w:rFonts w:ascii="Times New Roman" w:hAnsi="Times New Roman"/>
          <w:sz w:val="22"/>
          <w:szCs w:val="22"/>
        </w:rPr>
        <w:t>ств Ст</w:t>
      </w:r>
      <w:proofErr w:type="gramEnd"/>
      <w:r w:rsidRPr="00D0786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07864" w:rsidRPr="00D07864" w:rsidRDefault="00D07864" w:rsidP="00D07864">
      <w:pPr>
        <w:ind w:firstLine="709"/>
        <w:jc w:val="both"/>
        <w:rPr>
          <w:sz w:val="22"/>
          <w:szCs w:val="22"/>
        </w:rPr>
      </w:pPr>
      <w:r w:rsidRPr="00D07864">
        <w:rPr>
          <w:sz w:val="22"/>
          <w:szCs w:val="22"/>
        </w:rPr>
        <w:t>11.7. К настоящему Договору прилагается и является его неотъемлемой частью</w:t>
      </w:r>
    </w:p>
    <w:p w:rsidR="00D07864" w:rsidRPr="00D07864" w:rsidRDefault="00D07864" w:rsidP="00D07864">
      <w:pPr>
        <w:ind w:firstLine="851"/>
        <w:jc w:val="both"/>
        <w:rPr>
          <w:i/>
          <w:sz w:val="22"/>
          <w:szCs w:val="22"/>
        </w:rPr>
      </w:pPr>
      <w:r w:rsidRPr="00D07864">
        <w:rPr>
          <w:i/>
          <w:sz w:val="22"/>
          <w:szCs w:val="22"/>
        </w:rPr>
        <w:t>- Спецификация (Приложение№1)</w:t>
      </w:r>
    </w:p>
    <w:p w:rsidR="00D07864" w:rsidRPr="00D07864" w:rsidRDefault="00D07864" w:rsidP="00D07864">
      <w:pPr>
        <w:ind w:firstLine="851"/>
        <w:jc w:val="both"/>
        <w:rPr>
          <w:i/>
          <w:sz w:val="22"/>
          <w:szCs w:val="22"/>
        </w:rPr>
      </w:pPr>
    </w:p>
    <w:p w:rsidR="00D07864" w:rsidRPr="00D07864" w:rsidRDefault="00D07864" w:rsidP="00D07864">
      <w:pPr>
        <w:ind w:left="615"/>
        <w:jc w:val="center"/>
        <w:rPr>
          <w:b/>
          <w:sz w:val="22"/>
          <w:szCs w:val="22"/>
        </w:rPr>
      </w:pPr>
      <w:r w:rsidRPr="00D07864">
        <w:rPr>
          <w:b/>
          <w:sz w:val="22"/>
          <w:szCs w:val="22"/>
        </w:rPr>
        <w:t>12. ЮРИДИЧЕСКИЕ АДРЕСА И БАНКОВСКИЕ РЕКВИЗИТЫ И ПОДПИСИ СТОРОН</w:t>
      </w:r>
    </w:p>
    <w:p w:rsidR="00D07864" w:rsidRPr="00D07864" w:rsidRDefault="00D07864" w:rsidP="00D0786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07864" w:rsidRPr="00C4541F" w:rsidTr="004D509A">
        <w:tc>
          <w:tcPr>
            <w:tcW w:w="5218" w:type="dxa"/>
          </w:tcPr>
          <w:p w:rsidR="00D07864" w:rsidRPr="00C4541F" w:rsidRDefault="00D07864" w:rsidP="004D509A">
            <w:pPr>
              <w:pStyle w:val="a8"/>
              <w:tabs>
                <w:tab w:val="left" w:pos="2268"/>
              </w:tabs>
              <w:rPr>
                <w:b/>
                <w:sz w:val="20"/>
              </w:rPr>
            </w:pPr>
            <w:r w:rsidRPr="00C4541F">
              <w:rPr>
                <w:b/>
                <w:sz w:val="20"/>
              </w:rPr>
              <w:t>Заказчик:</w:t>
            </w:r>
          </w:p>
          <w:p w:rsidR="00D07864" w:rsidRPr="00C4541F" w:rsidRDefault="00D07864" w:rsidP="004D509A">
            <w:pPr>
              <w:pStyle w:val="a8"/>
              <w:tabs>
                <w:tab w:val="left" w:pos="2268"/>
              </w:tabs>
              <w:rPr>
                <w:b/>
                <w:sz w:val="20"/>
              </w:rPr>
            </w:pPr>
            <w:r w:rsidRPr="00C4541F">
              <w:rPr>
                <w:b/>
                <w:sz w:val="20"/>
              </w:rPr>
              <w:t xml:space="preserve">ОГАУЗ «ИГКБ № 8» </w:t>
            </w:r>
          </w:p>
          <w:p w:rsidR="00D07864" w:rsidRPr="00C4541F" w:rsidRDefault="00D07864" w:rsidP="004D509A">
            <w:pPr>
              <w:pStyle w:val="a8"/>
              <w:tabs>
                <w:tab w:val="left" w:pos="2268"/>
              </w:tabs>
              <w:rPr>
                <w:sz w:val="20"/>
              </w:rPr>
            </w:pPr>
            <w:r w:rsidRPr="00C4541F">
              <w:rPr>
                <w:b/>
                <w:sz w:val="20"/>
              </w:rPr>
              <w:t xml:space="preserve">Адрес: </w:t>
            </w:r>
            <w:r w:rsidRPr="00C4541F">
              <w:rPr>
                <w:sz w:val="20"/>
              </w:rPr>
              <w:t>664048, г. Иркутск, ул. Ярославского, 300</w:t>
            </w:r>
          </w:p>
          <w:p w:rsidR="00D07864" w:rsidRPr="00C4541F" w:rsidRDefault="00D07864" w:rsidP="004D509A">
            <w:pPr>
              <w:pStyle w:val="a8"/>
              <w:tabs>
                <w:tab w:val="left" w:pos="2268"/>
              </w:tabs>
              <w:rPr>
                <w:sz w:val="20"/>
              </w:rPr>
            </w:pPr>
            <w:r w:rsidRPr="00C4541F">
              <w:rPr>
                <w:b/>
                <w:sz w:val="20"/>
              </w:rPr>
              <w:t xml:space="preserve">Телефон </w:t>
            </w:r>
            <w:r w:rsidRPr="00C4541F">
              <w:rPr>
                <w:sz w:val="20"/>
              </w:rPr>
              <w:t>55-14-51,50-24-90,50-07-38</w:t>
            </w:r>
          </w:p>
          <w:p w:rsidR="00D07864" w:rsidRPr="00C4541F" w:rsidRDefault="00D07864" w:rsidP="004D509A">
            <w:pPr>
              <w:rPr>
                <w:sz w:val="20"/>
                <w:szCs w:val="20"/>
              </w:rPr>
            </w:pPr>
            <w:r w:rsidRPr="00C4541F">
              <w:rPr>
                <w:sz w:val="20"/>
                <w:szCs w:val="20"/>
              </w:rPr>
              <w:t xml:space="preserve">ИНН 3810009342    </w:t>
            </w:r>
          </w:p>
          <w:p w:rsidR="00D07864" w:rsidRPr="00C4541F" w:rsidRDefault="00D07864" w:rsidP="004D509A">
            <w:pPr>
              <w:rPr>
                <w:sz w:val="20"/>
                <w:szCs w:val="20"/>
              </w:rPr>
            </w:pPr>
            <w:r w:rsidRPr="00C4541F">
              <w:rPr>
                <w:sz w:val="20"/>
                <w:szCs w:val="20"/>
              </w:rPr>
              <w:t>КПП 381001001</w:t>
            </w:r>
          </w:p>
          <w:p w:rsidR="00D07864" w:rsidRPr="00C4541F" w:rsidRDefault="00D07864" w:rsidP="004D509A">
            <w:pPr>
              <w:pStyle w:val="ae"/>
              <w:widowControl w:val="0"/>
            </w:pPr>
            <w:r w:rsidRPr="00C4541F">
              <w:t>Минфин Иркутской области (ОГАУЗ «Иркутская городская клиническая больница № 8», л/с 80303090207)</w:t>
            </w:r>
          </w:p>
          <w:p w:rsidR="00D07864" w:rsidRPr="00C4541F" w:rsidRDefault="00D07864" w:rsidP="004D509A">
            <w:pPr>
              <w:pStyle w:val="ae"/>
              <w:widowControl w:val="0"/>
            </w:pPr>
            <w:r w:rsidRPr="00C4541F">
              <w:t>Казначейский счет 03224643250000003400</w:t>
            </w:r>
          </w:p>
          <w:p w:rsidR="00D07864" w:rsidRPr="00C4541F" w:rsidRDefault="00D07864" w:rsidP="004D509A">
            <w:pPr>
              <w:pStyle w:val="ae"/>
              <w:widowControl w:val="0"/>
            </w:pPr>
            <w:r w:rsidRPr="00C4541F">
              <w:t>Банковский счет 40102810145370000026</w:t>
            </w:r>
          </w:p>
          <w:p w:rsidR="00D07864" w:rsidRPr="00C4541F" w:rsidRDefault="00D07864" w:rsidP="004D509A">
            <w:pPr>
              <w:pStyle w:val="ae"/>
              <w:widowControl w:val="0"/>
            </w:pPr>
            <w:r w:rsidRPr="00C4541F">
              <w:t>Отделение Иркутск//УФК по Иркутской области, г. Иркутск</w:t>
            </w:r>
          </w:p>
          <w:p w:rsidR="00D07864" w:rsidRPr="00C4541F" w:rsidRDefault="00D07864" w:rsidP="004D509A">
            <w:pPr>
              <w:pStyle w:val="a8"/>
              <w:tabs>
                <w:tab w:val="left" w:pos="2268"/>
              </w:tabs>
              <w:rPr>
                <w:sz w:val="20"/>
              </w:rPr>
            </w:pPr>
            <w:r w:rsidRPr="00C4541F">
              <w:rPr>
                <w:sz w:val="20"/>
              </w:rPr>
              <w:t>БИК 012520101</w:t>
            </w:r>
          </w:p>
          <w:p w:rsidR="00D07864" w:rsidRPr="00C4541F" w:rsidRDefault="00D07864" w:rsidP="004D509A">
            <w:pPr>
              <w:pStyle w:val="a8"/>
              <w:tabs>
                <w:tab w:val="left" w:pos="2268"/>
              </w:tabs>
              <w:rPr>
                <w:sz w:val="20"/>
              </w:rPr>
            </w:pPr>
            <w:r w:rsidRPr="00C4541F">
              <w:rPr>
                <w:sz w:val="20"/>
              </w:rPr>
              <w:t>info@gkb8.ru</w:t>
            </w:r>
          </w:p>
          <w:p w:rsidR="00D07864" w:rsidRPr="00C4541F" w:rsidRDefault="00D07864" w:rsidP="004D509A">
            <w:pPr>
              <w:pStyle w:val="a8"/>
              <w:tabs>
                <w:tab w:val="left" w:pos="2268"/>
              </w:tabs>
              <w:rPr>
                <w:sz w:val="20"/>
              </w:rPr>
            </w:pPr>
          </w:p>
          <w:p w:rsidR="00D07864" w:rsidRPr="00C4541F" w:rsidRDefault="00D07864" w:rsidP="004D509A">
            <w:pPr>
              <w:pStyle w:val="a8"/>
              <w:tabs>
                <w:tab w:val="left" w:pos="2268"/>
              </w:tabs>
              <w:rPr>
                <w:b/>
                <w:sz w:val="20"/>
              </w:rPr>
            </w:pPr>
            <w:r w:rsidRPr="00C4541F">
              <w:rPr>
                <w:b/>
                <w:sz w:val="20"/>
              </w:rPr>
              <w:t>Главный врач</w:t>
            </w:r>
          </w:p>
          <w:p w:rsidR="00D07864" w:rsidRPr="00C4541F" w:rsidRDefault="00D07864" w:rsidP="004D509A">
            <w:pPr>
              <w:pStyle w:val="a8"/>
              <w:tabs>
                <w:tab w:val="left" w:pos="2268"/>
              </w:tabs>
              <w:rPr>
                <w:b/>
                <w:sz w:val="20"/>
              </w:rPr>
            </w:pPr>
            <w:r w:rsidRPr="00C4541F">
              <w:rPr>
                <w:b/>
                <w:sz w:val="20"/>
              </w:rPr>
              <w:t xml:space="preserve">______________________/Ж.В. </w:t>
            </w:r>
            <w:proofErr w:type="spellStart"/>
            <w:r w:rsidRPr="00C4541F">
              <w:rPr>
                <w:b/>
                <w:sz w:val="20"/>
              </w:rPr>
              <w:t>Есева</w:t>
            </w:r>
            <w:proofErr w:type="spellEnd"/>
            <w:r w:rsidRPr="00C4541F">
              <w:rPr>
                <w:b/>
                <w:sz w:val="20"/>
              </w:rPr>
              <w:t>/</w:t>
            </w:r>
          </w:p>
          <w:p w:rsidR="00D07864" w:rsidRPr="00C4541F" w:rsidRDefault="00D07864" w:rsidP="004D509A">
            <w:pPr>
              <w:pStyle w:val="a8"/>
              <w:tabs>
                <w:tab w:val="left" w:pos="2268"/>
              </w:tabs>
              <w:rPr>
                <w:rFonts w:eastAsia="Calibri"/>
                <w:b/>
                <w:sz w:val="20"/>
              </w:rPr>
            </w:pPr>
            <w:r w:rsidRPr="00C4541F">
              <w:rPr>
                <w:b/>
                <w:sz w:val="20"/>
              </w:rPr>
              <w:t>М.П.</w:t>
            </w:r>
          </w:p>
        </w:tc>
        <w:tc>
          <w:tcPr>
            <w:tcW w:w="5103" w:type="dxa"/>
          </w:tcPr>
          <w:p w:rsidR="00D07864" w:rsidRPr="00C4541F" w:rsidRDefault="00D07864" w:rsidP="004D509A">
            <w:pPr>
              <w:widowControl w:val="0"/>
              <w:tabs>
                <w:tab w:val="left" w:pos="5040"/>
              </w:tabs>
              <w:autoSpaceDE w:val="0"/>
              <w:autoSpaceDN w:val="0"/>
              <w:adjustRightInd w:val="0"/>
              <w:rPr>
                <w:b/>
                <w:sz w:val="20"/>
                <w:szCs w:val="20"/>
              </w:rPr>
            </w:pPr>
            <w:r w:rsidRPr="00C4541F">
              <w:rPr>
                <w:b/>
                <w:sz w:val="20"/>
                <w:szCs w:val="20"/>
              </w:rPr>
              <w:t>Поставщик:</w:t>
            </w:r>
          </w:p>
          <w:p w:rsidR="00C4541F" w:rsidRPr="00C4541F" w:rsidRDefault="00C4541F" w:rsidP="00C4541F">
            <w:pPr>
              <w:widowControl w:val="0"/>
              <w:jc w:val="both"/>
              <w:rPr>
                <w:b/>
                <w:sz w:val="20"/>
                <w:szCs w:val="20"/>
              </w:rPr>
            </w:pPr>
            <w:r w:rsidRPr="00C4541F">
              <w:rPr>
                <w:b/>
                <w:sz w:val="20"/>
                <w:szCs w:val="20"/>
              </w:rPr>
              <w:t>ИП Ефремов Е.А.</w:t>
            </w:r>
          </w:p>
          <w:p w:rsidR="00C4541F" w:rsidRPr="00C4541F" w:rsidRDefault="00C4541F" w:rsidP="00C4541F">
            <w:pPr>
              <w:widowControl w:val="0"/>
              <w:tabs>
                <w:tab w:val="left" w:pos="5040"/>
              </w:tabs>
              <w:autoSpaceDE w:val="0"/>
              <w:autoSpaceDN w:val="0"/>
              <w:adjustRightInd w:val="0"/>
              <w:rPr>
                <w:sz w:val="20"/>
                <w:szCs w:val="20"/>
              </w:rPr>
            </w:pPr>
            <w:r w:rsidRPr="00C4541F">
              <w:rPr>
                <w:b/>
                <w:sz w:val="20"/>
                <w:szCs w:val="20"/>
              </w:rPr>
              <w:t xml:space="preserve">Адрес: </w:t>
            </w:r>
            <w:r w:rsidRPr="00C4541F">
              <w:rPr>
                <w:sz w:val="20"/>
                <w:szCs w:val="20"/>
              </w:rPr>
              <w:t>680012, г. Хабаровск, ул. Вахова, д. 10, кв. 18</w:t>
            </w: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 xml:space="preserve">Телефон </w:t>
            </w:r>
            <w:r w:rsidRPr="00C4541F">
              <w:rPr>
                <w:sz w:val="20"/>
                <w:szCs w:val="20"/>
              </w:rPr>
              <w:t>7 (962) 220-10-93</w:t>
            </w: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 xml:space="preserve">ИНН </w:t>
            </w:r>
            <w:r w:rsidRPr="00C4541F">
              <w:rPr>
                <w:sz w:val="20"/>
                <w:szCs w:val="20"/>
              </w:rPr>
              <w:t>272437818986</w:t>
            </w:r>
          </w:p>
          <w:p w:rsidR="00C4541F" w:rsidRPr="00C4541F" w:rsidRDefault="00C4541F" w:rsidP="00C4541F">
            <w:pPr>
              <w:widowControl w:val="0"/>
              <w:tabs>
                <w:tab w:val="left" w:pos="5040"/>
              </w:tabs>
              <w:autoSpaceDE w:val="0"/>
              <w:autoSpaceDN w:val="0"/>
              <w:adjustRightInd w:val="0"/>
              <w:rPr>
                <w:sz w:val="20"/>
                <w:szCs w:val="20"/>
              </w:rPr>
            </w:pPr>
            <w:proofErr w:type="gramStart"/>
            <w:r w:rsidRPr="00C4541F">
              <w:rPr>
                <w:b/>
                <w:sz w:val="20"/>
                <w:szCs w:val="20"/>
              </w:rPr>
              <w:t>р</w:t>
            </w:r>
            <w:proofErr w:type="gramEnd"/>
            <w:r w:rsidRPr="00C4541F">
              <w:rPr>
                <w:b/>
                <w:sz w:val="20"/>
                <w:szCs w:val="20"/>
              </w:rPr>
              <w:t xml:space="preserve">/с </w:t>
            </w:r>
            <w:r w:rsidRPr="00C4541F">
              <w:rPr>
                <w:sz w:val="20"/>
                <w:szCs w:val="20"/>
              </w:rPr>
              <w:t>40802810870000103741</w:t>
            </w: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Дальневосточный банк ПАО «Сбербанк» г. Хабаровск</w:t>
            </w: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 xml:space="preserve">к/с </w:t>
            </w:r>
            <w:r w:rsidRPr="00C4541F">
              <w:rPr>
                <w:sz w:val="20"/>
                <w:szCs w:val="20"/>
              </w:rPr>
              <w:t>30101810600000000608</w:t>
            </w: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 xml:space="preserve">БИК </w:t>
            </w:r>
            <w:r w:rsidRPr="00C4541F">
              <w:rPr>
                <w:sz w:val="20"/>
                <w:szCs w:val="20"/>
              </w:rPr>
              <w:t>040813608</w:t>
            </w:r>
          </w:p>
          <w:p w:rsidR="00C4541F" w:rsidRPr="00C4541F" w:rsidRDefault="00047462" w:rsidP="00C4541F">
            <w:pPr>
              <w:widowControl w:val="0"/>
              <w:tabs>
                <w:tab w:val="left" w:pos="5040"/>
              </w:tabs>
              <w:autoSpaceDE w:val="0"/>
              <w:autoSpaceDN w:val="0"/>
              <w:adjustRightInd w:val="0"/>
              <w:rPr>
                <w:sz w:val="20"/>
                <w:szCs w:val="20"/>
              </w:rPr>
            </w:pPr>
            <w:hyperlink r:id="rId6" w:history="1">
              <w:r w:rsidR="00C4541F" w:rsidRPr="00C4541F">
                <w:rPr>
                  <w:rStyle w:val="af0"/>
                  <w:sz w:val="20"/>
                  <w:szCs w:val="20"/>
                </w:rPr>
                <w:t>medsnabbest@mail.ru</w:t>
              </w:r>
            </w:hyperlink>
          </w:p>
          <w:p w:rsidR="00C4541F" w:rsidRPr="00C4541F" w:rsidRDefault="00C4541F" w:rsidP="00C4541F">
            <w:pPr>
              <w:widowControl w:val="0"/>
              <w:tabs>
                <w:tab w:val="left" w:pos="5040"/>
              </w:tabs>
              <w:autoSpaceDE w:val="0"/>
              <w:autoSpaceDN w:val="0"/>
              <w:adjustRightInd w:val="0"/>
              <w:rPr>
                <w:b/>
                <w:sz w:val="20"/>
                <w:szCs w:val="20"/>
              </w:rPr>
            </w:pPr>
          </w:p>
          <w:p w:rsidR="00C4541F" w:rsidRPr="00C4541F" w:rsidRDefault="00C4541F" w:rsidP="00C4541F">
            <w:pPr>
              <w:widowControl w:val="0"/>
              <w:tabs>
                <w:tab w:val="left" w:pos="5040"/>
              </w:tabs>
              <w:autoSpaceDE w:val="0"/>
              <w:autoSpaceDN w:val="0"/>
              <w:adjustRightInd w:val="0"/>
              <w:rPr>
                <w:b/>
                <w:sz w:val="20"/>
                <w:szCs w:val="20"/>
              </w:rPr>
            </w:pPr>
          </w:p>
          <w:p w:rsidR="00C4541F" w:rsidRDefault="00C4541F" w:rsidP="00C4541F">
            <w:pPr>
              <w:widowControl w:val="0"/>
              <w:tabs>
                <w:tab w:val="left" w:pos="5040"/>
              </w:tabs>
              <w:autoSpaceDE w:val="0"/>
              <w:autoSpaceDN w:val="0"/>
              <w:adjustRightInd w:val="0"/>
              <w:rPr>
                <w:b/>
                <w:sz w:val="20"/>
                <w:szCs w:val="20"/>
              </w:rPr>
            </w:pPr>
          </w:p>
          <w:p w:rsidR="00C4541F" w:rsidRPr="00C4541F" w:rsidRDefault="00C4541F" w:rsidP="00C4541F">
            <w:pPr>
              <w:widowControl w:val="0"/>
              <w:tabs>
                <w:tab w:val="left" w:pos="5040"/>
              </w:tabs>
              <w:autoSpaceDE w:val="0"/>
              <w:autoSpaceDN w:val="0"/>
              <w:adjustRightInd w:val="0"/>
              <w:rPr>
                <w:b/>
                <w:sz w:val="20"/>
                <w:szCs w:val="20"/>
              </w:rPr>
            </w:pP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Индивидуальный предприниматель</w:t>
            </w:r>
          </w:p>
          <w:p w:rsidR="00C4541F" w:rsidRPr="00C4541F" w:rsidRDefault="00C4541F" w:rsidP="00C4541F">
            <w:pPr>
              <w:widowControl w:val="0"/>
              <w:tabs>
                <w:tab w:val="left" w:pos="5040"/>
              </w:tabs>
              <w:autoSpaceDE w:val="0"/>
              <w:autoSpaceDN w:val="0"/>
              <w:adjustRightInd w:val="0"/>
              <w:rPr>
                <w:b/>
                <w:sz w:val="20"/>
                <w:szCs w:val="20"/>
              </w:rPr>
            </w:pPr>
            <w:r w:rsidRPr="00C4541F">
              <w:rPr>
                <w:b/>
                <w:sz w:val="20"/>
                <w:szCs w:val="20"/>
              </w:rPr>
              <w:t>_______________/Е.А. Ефремов/</w:t>
            </w:r>
          </w:p>
          <w:p w:rsidR="00D07864" w:rsidRPr="00C4541F" w:rsidRDefault="00C4541F" w:rsidP="00C4541F">
            <w:pPr>
              <w:rPr>
                <w:sz w:val="20"/>
                <w:szCs w:val="20"/>
              </w:rPr>
            </w:pPr>
            <w:r w:rsidRPr="00C4541F">
              <w:rPr>
                <w:bCs/>
                <w:sz w:val="20"/>
                <w:szCs w:val="20"/>
              </w:rPr>
              <w:t xml:space="preserve">М.П.      </w:t>
            </w:r>
          </w:p>
        </w:tc>
      </w:tr>
    </w:tbl>
    <w:p w:rsidR="00D07864" w:rsidRPr="00C4541F" w:rsidRDefault="00D07864" w:rsidP="00D07864">
      <w:pPr>
        <w:jc w:val="right"/>
        <w:rPr>
          <w:sz w:val="20"/>
          <w:szCs w:val="20"/>
        </w:rPr>
      </w:pPr>
    </w:p>
    <w:p w:rsidR="00D07864" w:rsidRPr="00C4541F" w:rsidRDefault="00D07864" w:rsidP="00D07864">
      <w:pPr>
        <w:jc w:val="right"/>
        <w:rPr>
          <w:sz w:val="20"/>
          <w:szCs w:val="20"/>
        </w:rPr>
      </w:pPr>
    </w:p>
    <w:p w:rsidR="00D07864" w:rsidRPr="00C4541F" w:rsidRDefault="00D07864" w:rsidP="00D07864">
      <w:pPr>
        <w:jc w:val="right"/>
        <w:rPr>
          <w:sz w:val="20"/>
          <w:szCs w:val="20"/>
        </w:rPr>
      </w:pPr>
    </w:p>
    <w:p w:rsidR="00D07864" w:rsidRPr="00C4541F" w:rsidRDefault="00D07864">
      <w:pPr>
        <w:spacing w:after="200" w:line="276" w:lineRule="auto"/>
        <w:rPr>
          <w:sz w:val="20"/>
          <w:szCs w:val="20"/>
        </w:rPr>
      </w:pPr>
      <w:r w:rsidRPr="00C4541F">
        <w:rPr>
          <w:sz w:val="20"/>
          <w:szCs w:val="20"/>
        </w:rPr>
        <w:br w:type="page"/>
      </w:r>
    </w:p>
    <w:p w:rsidR="00D07864" w:rsidRPr="00C4541F" w:rsidRDefault="00D07864" w:rsidP="00D07864">
      <w:pPr>
        <w:jc w:val="right"/>
        <w:rPr>
          <w:sz w:val="20"/>
          <w:szCs w:val="20"/>
        </w:rPr>
      </w:pPr>
      <w:r w:rsidRPr="00C4541F">
        <w:rPr>
          <w:sz w:val="20"/>
          <w:szCs w:val="20"/>
        </w:rPr>
        <w:lastRenderedPageBreak/>
        <w:t>Приложение № 1</w:t>
      </w:r>
    </w:p>
    <w:p w:rsidR="00D07864" w:rsidRPr="00C4541F" w:rsidRDefault="00D07864" w:rsidP="00D07864">
      <w:pPr>
        <w:ind w:left="4320"/>
        <w:jc w:val="right"/>
        <w:rPr>
          <w:sz w:val="20"/>
          <w:szCs w:val="20"/>
        </w:rPr>
      </w:pPr>
      <w:r w:rsidRPr="00C4541F">
        <w:rPr>
          <w:sz w:val="20"/>
          <w:szCs w:val="20"/>
        </w:rPr>
        <w:t xml:space="preserve">                                              к договору № 042-24</w:t>
      </w:r>
      <w:r w:rsidRPr="00C4541F">
        <w:rPr>
          <w:sz w:val="20"/>
          <w:szCs w:val="20"/>
        </w:rPr>
        <w:br/>
        <w:t xml:space="preserve">от </w:t>
      </w:r>
      <w:r w:rsidR="00047462" w:rsidRPr="00047462">
        <w:rPr>
          <w:sz w:val="20"/>
          <w:szCs w:val="20"/>
        </w:rPr>
        <w:t>«22»  марта 2024 г.</w:t>
      </w:r>
      <w:bookmarkStart w:id="0" w:name="_GoBack"/>
      <w:bookmarkEnd w:id="0"/>
    </w:p>
    <w:p w:rsidR="00D07864" w:rsidRPr="00C4541F" w:rsidRDefault="00D07864" w:rsidP="00D07864">
      <w:pPr>
        <w:jc w:val="center"/>
        <w:rPr>
          <w:b/>
          <w:sz w:val="20"/>
          <w:szCs w:val="20"/>
        </w:rPr>
      </w:pPr>
    </w:p>
    <w:p w:rsidR="00D07864" w:rsidRPr="00C4541F" w:rsidRDefault="00D07864" w:rsidP="00D07864">
      <w:pPr>
        <w:spacing w:after="240"/>
        <w:jc w:val="center"/>
        <w:rPr>
          <w:b/>
          <w:sz w:val="20"/>
          <w:szCs w:val="20"/>
        </w:rPr>
      </w:pPr>
      <w:r w:rsidRPr="00C4541F">
        <w:rPr>
          <w:b/>
          <w:sz w:val="20"/>
          <w:szCs w:val="20"/>
        </w:rPr>
        <w:t>СПЕЦИФИКАЦИЯ</w:t>
      </w:r>
    </w:p>
    <w:tbl>
      <w:tblPr>
        <w:tblW w:w="114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541"/>
        <w:gridCol w:w="2953"/>
        <w:gridCol w:w="555"/>
        <w:gridCol w:w="934"/>
        <w:gridCol w:w="1431"/>
        <w:gridCol w:w="837"/>
        <w:gridCol w:w="1389"/>
        <w:gridCol w:w="1305"/>
      </w:tblGrid>
      <w:tr w:rsidR="00C4541F" w:rsidRPr="003F7B4C" w:rsidTr="00C4541F">
        <w:trPr>
          <w:trHeight w:val="1503"/>
        </w:trPr>
        <w:tc>
          <w:tcPr>
            <w:tcW w:w="468" w:type="dxa"/>
            <w:tcBorders>
              <w:top w:val="single" w:sz="4" w:space="0" w:color="auto"/>
              <w:left w:val="single" w:sz="4" w:space="0" w:color="auto"/>
              <w:bottom w:val="single" w:sz="4" w:space="0" w:color="auto"/>
              <w:right w:val="single" w:sz="4" w:space="0" w:color="auto"/>
            </w:tcBorders>
          </w:tcPr>
          <w:p w:rsidR="00D07864" w:rsidRPr="003F7B4C" w:rsidRDefault="00D07864" w:rsidP="004D509A">
            <w:pPr>
              <w:jc w:val="center"/>
              <w:rPr>
                <w:sz w:val="18"/>
                <w:szCs w:val="18"/>
              </w:rPr>
            </w:pPr>
            <w:r w:rsidRPr="003F7B4C">
              <w:rPr>
                <w:sz w:val="18"/>
                <w:szCs w:val="18"/>
              </w:rPr>
              <w:t xml:space="preserve">  №</w:t>
            </w:r>
          </w:p>
          <w:p w:rsidR="00D07864" w:rsidRPr="003F7B4C" w:rsidRDefault="00D07864" w:rsidP="004D509A">
            <w:pPr>
              <w:jc w:val="center"/>
              <w:rPr>
                <w:sz w:val="18"/>
                <w:szCs w:val="18"/>
              </w:rPr>
            </w:pPr>
            <w:proofErr w:type="gramStart"/>
            <w:r w:rsidRPr="003F7B4C">
              <w:rPr>
                <w:sz w:val="18"/>
                <w:szCs w:val="18"/>
              </w:rPr>
              <w:t>п</w:t>
            </w:r>
            <w:proofErr w:type="gramEnd"/>
            <w:r w:rsidRPr="003F7B4C">
              <w:rPr>
                <w:sz w:val="18"/>
                <w:szCs w:val="18"/>
              </w:rPr>
              <w:t>/п</w:t>
            </w:r>
          </w:p>
        </w:tc>
        <w:tc>
          <w:tcPr>
            <w:tcW w:w="1541"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Наименование товара, работ, услуг, товарный знак (его словесное обозначение) (при наличии)</w:t>
            </w:r>
          </w:p>
        </w:tc>
        <w:tc>
          <w:tcPr>
            <w:tcW w:w="2953"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Характеристика поставляемого товара</w:t>
            </w:r>
          </w:p>
        </w:tc>
        <w:tc>
          <w:tcPr>
            <w:tcW w:w="555"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Ед. изм.</w:t>
            </w:r>
          </w:p>
        </w:tc>
        <w:tc>
          <w:tcPr>
            <w:tcW w:w="934"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Кол-во поставляемого товара</w:t>
            </w:r>
          </w:p>
        </w:tc>
        <w:tc>
          <w:tcPr>
            <w:tcW w:w="1431"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Производитель</w:t>
            </w:r>
          </w:p>
        </w:tc>
        <w:tc>
          <w:tcPr>
            <w:tcW w:w="837"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Наименование страны происхождения</w:t>
            </w:r>
          </w:p>
        </w:tc>
        <w:tc>
          <w:tcPr>
            <w:tcW w:w="1389"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Цена за единицу поставляемого товара, руб.</w:t>
            </w:r>
          </w:p>
        </w:tc>
        <w:tc>
          <w:tcPr>
            <w:tcW w:w="1305" w:type="dxa"/>
            <w:tcBorders>
              <w:top w:val="single" w:sz="4" w:space="0" w:color="auto"/>
              <w:left w:val="single" w:sz="4" w:space="0" w:color="auto"/>
              <w:bottom w:val="single" w:sz="4" w:space="0" w:color="auto"/>
              <w:right w:val="single" w:sz="4" w:space="0" w:color="auto"/>
            </w:tcBorders>
            <w:vAlign w:val="center"/>
          </w:tcPr>
          <w:p w:rsidR="00D07864" w:rsidRPr="003F7B4C" w:rsidRDefault="00D07864" w:rsidP="004D509A">
            <w:pPr>
              <w:jc w:val="center"/>
              <w:rPr>
                <w:sz w:val="18"/>
                <w:szCs w:val="18"/>
              </w:rPr>
            </w:pPr>
            <w:r w:rsidRPr="003F7B4C">
              <w:rPr>
                <w:sz w:val="18"/>
                <w:szCs w:val="18"/>
              </w:rPr>
              <w:t>Общая стоимость по позиции, руб.</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color w:val="000000"/>
                <w:sz w:val="18"/>
                <w:szCs w:val="18"/>
              </w:rPr>
            </w:pPr>
            <w:r w:rsidRPr="003F7B4C">
              <w:rPr>
                <w:color w:val="000000"/>
                <w:sz w:val="18"/>
                <w:szCs w:val="18"/>
              </w:rPr>
              <w:t>1</w:t>
            </w:r>
          </w:p>
        </w:tc>
        <w:tc>
          <w:tcPr>
            <w:tcW w:w="154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bCs/>
                <w:sz w:val="18"/>
                <w:szCs w:val="18"/>
              </w:rPr>
            </w:pPr>
            <w:r w:rsidRPr="003F7B4C">
              <w:rPr>
                <w:bCs/>
                <w:sz w:val="18"/>
                <w:szCs w:val="18"/>
              </w:rPr>
              <w:t>Хирургический шовный материал, нить стерильная хирургическая, синтетическая, рассасывающаяся, плетеная 1,5 (4/0), Российская Федерация ООО «</w:t>
            </w:r>
            <w:proofErr w:type="spellStart"/>
            <w:r w:rsidRPr="003F7B4C">
              <w:rPr>
                <w:bCs/>
                <w:sz w:val="18"/>
                <w:szCs w:val="18"/>
              </w:rPr>
              <w:t>Волоть</w:t>
            </w:r>
            <w:proofErr w:type="spellEnd"/>
            <w:r w:rsidRPr="003F7B4C">
              <w:rPr>
                <w:bCs/>
                <w:sz w:val="18"/>
                <w:szCs w:val="18"/>
              </w:rPr>
              <w:t>»</w:t>
            </w:r>
          </w:p>
        </w:tc>
        <w:tc>
          <w:tcPr>
            <w:tcW w:w="2953"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sz w:val="18"/>
                <w:szCs w:val="18"/>
              </w:rPr>
            </w:pPr>
            <w:r w:rsidRPr="003F7B4C">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3F7B4C">
              <w:rPr>
                <w:sz w:val="18"/>
                <w:szCs w:val="18"/>
              </w:rPr>
              <w:t>полиглактина</w:t>
            </w:r>
            <w:proofErr w:type="spellEnd"/>
            <w:r w:rsidRPr="003F7B4C">
              <w:rPr>
                <w:sz w:val="18"/>
                <w:szCs w:val="18"/>
              </w:rPr>
              <w:t xml:space="preserve"> 910 (</w:t>
            </w:r>
            <w:proofErr w:type="spellStart"/>
            <w:r w:rsidRPr="003F7B4C">
              <w:rPr>
                <w:sz w:val="18"/>
                <w:szCs w:val="18"/>
              </w:rPr>
              <w:t>гликолид</w:t>
            </w:r>
            <w:proofErr w:type="spellEnd"/>
            <w:r w:rsidRPr="003F7B4C">
              <w:rPr>
                <w:sz w:val="18"/>
                <w:szCs w:val="18"/>
              </w:rPr>
              <w:t xml:space="preserve"> 90%, </w:t>
            </w:r>
            <w:proofErr w:type="spellStart"/>
            <w:r w:rsidRPr="003F7B4C">
              <w:rPr>
                <w:sz w:val="18"/>
                <w:szCs w:val="18"/>
              </w:rPr>
              <w:t>лактид</w:t>
            </w:r>
            <w:proofErr w:type="spellEnd"/>
            <w:r w:rsidRPr="003F7B4C">
              <w:rPr>
                <w:sz w:val="18"/>
                <w:szCs w:val="18"/>
              </w:rPr>
              <w:t xml:space="preserve"> 10%), с покрытием, облегчающим проведение нити через ткани (из сополимера </w:t>
            </w:r>
            <w:proofErr w:type="spellStart"/>
            <w:r w:rsidRPr="003F7B4C">
              <w:rPr>
                <w:sz w:val="18"/>
                <w:szCs w:val="18"/>
              </w:rPr>
              <w:t>гликолида</w:t>
            </w:r>
            <w:proofErr w:type="spellEnd"/>
            <w:r w:rsidRPr="003F7B4C">
              <w:rPr>
                <w:sz w:val="18"/>
                <w:szCs w:val="18"/>
              </w:rPr>
              <w:t xml:space="preserve">, </w:t>
            </w:r>
            <w:proofErr w:type="spellStart"/>
            <w:r w:rsidRPr="003F7B4C">
              <w:rPr>
                <w:sz w:val="18"/>
                <w:szCs w:val="18"/>
              </w:rPr>
              <w:t>лактида</w:t>
            </w:r>
            <w:proofErr w:type="spellEnd"/>
            <w:r w:rsidRPr="003F7B4C">
              <w:rPr>
                <w:sz w:val="18"/>
                <w:szCs w:val="18"/>
              </w:rPr>
              <w:t xml:space="preserve"> и </w:t>
            </w:r>
            <w:proofErr w:type="spellStart"/>
            <w:r w:rsidRPr="003F7B4C">
              <w:rPr>
                <w:sz w:val="18"/>
                <w:szCs w:val="18"/>
              </w:rPr>
              <w:t>стеарата</w:t>
            </w:r>
            <w:proofErr w:type="spellEnd"/>
            <w:r w:rsidRPr="003F7B4C">
              <w:rPr>
                <w:sz w:val="18"/>
                <w:szCs w:val="18"/>
              </w:rPr>
              <w:t xml:space="preserve"> кальция). Используемые материалы не имеют антигенной активности и </w:t>
            </w:r>
            <w:proofErr w:type="spellStart"/>
            <w:r w:rsidRPr="003F7B4C">
              <w:rPr>
                <w:sz w:val="18"/>
                <w:szCs w:val="18"/>
              </w:rPr>
              <w:t>апирогенны</w:t>
            </w:r>
            <w:proofErr w:type="spellEnd"/>
            <w:r w:rsidRPr="003F7B4C">
              <w:rPr>
                <w:sz w:val="18"/>
                <w:szCs w:val="18"/>
              </w:rPr>
              <w:t>. Нить окрашена в контрастный цвет для улучшения визуализации в ране. Сохраняет 75% оригинальной прочности в течение двух недель после имплантации и 50% оригинальной прочности в течение трех недель после имплантации. Полная деструкция завершается в течение от 56 до 70 суток</w:t>
            </w:r>
          </w:p>
          <w:p w:rsidR="00C4541F" w:rsidRPr="003F7B4C" w:rsidRDefault="00C4541F" w:rsidP="004D509A">
            <w:pPr>
              <w:rPr>
                <w:sz w:val="18"/>
                <w:szCs w:val="18"/>
              </w:rPr>
            </w:pPr>
            <w:r w:rsidRPr="003F7B4C">
              <w:rPr>
                <w:sz w:val="18"/>
                <w:szCs w:val="18"/>
              </w:rPr>
              <w:t>Метрический размер 1,5, условный размер по USP 4/0. Длина нити 75 см. Диаметр нити</w:t>
            </w:r>
            <w:r w:rsidRPr="003F7B4C">
              <w:rPr>
                <w:sz w:val="18"/>
                <w:szCs w:val="18"/>
              </w:rPr>
              <w:tab/>
              <w:t xml:space="preserve"> 0.150 мм. </w:t>
            </w:r>
          </w:p>
          <w:p w:rsidR="00C4541F" w:rsidRPr="003F7B4C" w:rsidRDefault="00C4541F" w:rsidP="004D509A">
            <w:pPr>
              <w:rPr>
                <w:sz w:val="18"/>
                <w:szCs w:val="18"/>
              </w:rPr>
            </w:pPr>
            <w:r w:rsidRPr="003F7B4C">
              <w:rPr>
                <w:sz w:val="18"/>
                <w:szCs w:val="18"/>
              </w:rPr>
              <w:t>Наличие одной стерильной атравматической колющей иглы</w:t>
            </w:r>
            <w:proofErr w:type="gramStart"/>
            <w:r w:rsidRPr="003F7B4C">
              <w:rPr>
                <w:sz w:val="18"/>
                <w:szCs w:val="18"/>
              </w:rPr>
              <w:t>.</w:t>
            </w:r>
            <w:proofErr w:type="gramEnd"/>
            <w:r w:rsidRPr="003F7B4C">
              <w:rPr>
                <w:sz w:val="18"/>
                <w:szCs w:val="18"/>
              </w:rPr>
              <w:t xml:space="preserve"> </w:t>
            </w:r>
            <w:proofErr w:type="gramStart"/>
            <w:r w:rsidRPr="003F7B4C">
              <w:rPr>
                <w:sz w:val="18"/>
                <w:szCs w:val="18"/>
              </w:rPr>
              <w:t>и</w:t>
            </w:r>
            <w:proofErr w:type="gramEnd"/>
            <w:r w:rsidRPr="003F7B4C">
              <w:rPr>
                <w:sz w:val="18"/>
                <w:szCs w:val="18"/>
              </w:rPr>
              <w:t xml:space="preserve">зготовлена из нержавеющей антикоррозийной высокопрочной стали; игла изогнута на 4/8 (1/2) окружности. Длина иглы   20    мм. Нить с иглой находятся в единой индивидуальной стерилизационной упаковке. </w:t>
            </w:r>
          </w:p>
          <w:p w:rsidR="00C4541F" w:rsidRPr="003F7B4C" w:rsidRDefault="00C4541F" w:rsidP="004D509A">
            <w:pPr>
              <w:rPr>
                <w:sz w:val="18"/>
                <w:szCs w:val="18"/>
              </w:rPr>
            </w:pPr>
            <w:r w:rsidRPr="003F7B4C">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3F7B4C">
              <w:rPr>
                <w:sz w:val="18"/>
                <w:szCs w:val="18"/>
              </w:rPr>
              <w:t>браншах</w:t>
            </w:r>
            <w:proofErr w:type="spellEnd"/>
            <w:r w:rsidRPr="003F7B4C">
              <w:rPr>
                <w:sz w:val="18"/>
                <w:szCs w:val="18"/>
              </w:rPr>
              <w:t xml:space="preserve"> иглодержателя в одно движение. Упаковка для медицинских изделий, подлежащих финишной стерилизации. </w:t>
            </w:r>
          </w:p>
          <w:p w:rsidR="00C4541F" w:rsidRPr="003F7B4C" w:rsidRDefault="00C4541F" w:rsidP="004D509A">
            <w:pPr>
              <w:rPr>
                <w:sz w:val="18"/>
                <w:szCs w:val="18"/>
              </w:rPr>
            </w:pPr>
            <w:r w:rsidRPr="003F7B4C">
              <w:rPr>
                <w:sz w:val="18"/>
                <w:szCs w:val="18"/>
              </w:rPr>
              <w:t>Общие требования. Класс потенциального риска 3. Срок стерильности 5 лет</w:t>
            </w:r>
          </w:p>
          <w:p w:rsidR="00C4541F" w:rsidRPr="003F7B4C" w:rsidRDefault="00C4541F" w:rsidP="004D509A">
            <w:pPr>
              <w:rPr>
                <w:sz w:val="18"/>
                <w:szCs w:val="18"/>
              </w:rPr>
            </w:pPr>
            <w:r w:rsidRPr="003F7B4C">
              <w:rPr>
                <w:sz w:val="18"/>
                <w:szCs w:val="18"/>
              </w:rPr>
              <w:t xml:space="preserve">Групповая упаковка (коробка) содержит 12 штук, герметична </w:t>
            </w:r>
            <w:r w:rsidRPr="003F7B4C">
              <w:rPr>
                <w:sz w:val="18"/>
                <w:szCs w:val="18"/>
              </w:rPr>
              <w:lastRenderedPageBreak/>
              <w:t>(полиэтилен</w:t>
            </w:r>
            <w:proofErr w:type="gramStart"/>
            <w:r w:rsidRPr="003F7B4C">
              <w:rPr>
                <w:sz w:val="18"/>
                <w:szCs w:val="18"/>
              </w:rPr>
              <w:t xml:space="preserve">  )</w:t>
            </w:r>
            <w:proofErr w:type="gramEnd"/>
            <w:r w:rsidRPr="003F7B4C">
              <w:rPr>
                <w:sz w:val="18"/>
                <w:szCs w:val="18"/>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5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proofErr w:type="spellStart"/>
            <w:r w:rsidRPr="003F7B4C">
              <w:rPr>
                <w:sz w:val="18"/>
                <w:szCs w:val="18"/>
                <w:lang w:eastAsia="en-US"/>
              </w:rPr>
              <w:lastRenderedPageBreak/>
              <w:t>упак</w:t>
            </w:r>
            <w:proofErr w:type="spellEnd"/>
          </w:p>
        </w:tc>
        <w:tc>
          <w:tcPr>
            <w:tcW w:w="934"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r w:rsidRPr="003F7B4C">
              <w:rPr>
                <w:sz w:val="18"/>
                <w:szCs w:val="18"/>
                <w:lang w:eastAsia="en-US"/>
              </w:rPr>
              <w:t>20</w:t>
            </w:r>
          </w:p>
        </w:tc>
        <w:tc>
          <w:tcPr>
            <w:tcW w:w="143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bCs/>
                <w:sz w:val="18"/>
                <w:szCs w:val="18"/>
              </w:rPr>
              <w:t>ООО «</w:t>
            </w:r>
            <w:proofErr w:type="spellStart"/>
            <w:r w:rsidRPr="003F7B4C">
              <w:rPr>
                <w:bCs/>
                <w:sz w:val="18"/>
                <w:szCs w:val="18"/>
              </w:rPr>
              <w:t>Волоть</w:t>
            </w:r>
            <w:proofErr w:type="spellEnd"/>
            <w:r w:rsidRPr="003F7B4C">
              <w:rPr>
                <w:bCs/>
                <w:sz w:val="18"/>
                <w:szCs w:val="18"/>
              </w:rPr>
              <w:t>»</w:t>
            </w:r>
          </w:p>
        </w:tc>
        <w:tc>
          <w:tcPr>
            <w:tcW w:w="837"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rPr>
            </w:pPr>
            <w:r w:rsidRPr="003F7B4C">
              <w:rPr>
                <w:sz w:val="18"/>
                <w:szCs w:val="18"/>
              </w:rPr>
              <w:t>РФ</w:t>
            </w:r>
          </w:p>
        </w:tc>
        <w:tc>
          <w:tcPr>
            <w:tcW w:w="1389"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top"/>
              <w:rPr>
                <w:color w:val="000000"/>
                <w:sz w:val="18"/>
                <w:szCs w:val="18"/>
              </w:rPr>
            </w:pPr>
            <w:r w:rsidRPr="003F7B4C">
              <w:rPr>
                <w:rFonts w:eastAsia="SimSun"/>
                <w:color w:val="000000"/>
                <w:sz w:val="18"/>
                <w:szCs w:val="18"/>
                <w:lang w:val="en-US" w:eastAsia="zh-CN" w:bidi="ar"/>
              </w:rPr>
              <w:t>2000,00</w:t>
            </w:r>
          </w:p>
        </w:tc>
        <w:tc>
          <w:tcPr>
            <w:tcW w:w="130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bottom"/>
              <w:rPr>
                <w:color w:val="000000"/>
                <w:sz w:val="18"/>
                <w:szCs w:val="18"/>
              </w:rPr>
            </w:pPr>
            <w:r w:rsidRPr="003F7B4C">
              <w:rPr>
                <w:rFonts w:eastAsia="SimSun"/>
                <w:color w:val="000000"/>
                <w:sz w:val="18"/>
                <w:szCs w:val="18"/>
                <w:lang w:val="en-US" w:eastAsia="zh-CN" w:bidi="ar"/>
              </w:rPr>
              <w:t>40000,00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color w:val="000000"/>
                <w:sz w:val="18"/>
                <w:szCs w:val="18"/>
              </w:rPr>
            </w:pPr>
            <w:r w:rsidRPr="003F7B4C">
              <w:rPr>
                <w:color w:val="000000"/>
                <w:sz w:val="18"/>
                <w:szCs w:val="18"/>
              </w:rPr>
              <w:lastRenderedPageBreak/>
              <w:t>2</w:t>
            </w:r>
          </w:p>
        </w:tc>
        <w:tc>
          <w:tcPr>
            <w:tcW w:w="154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bCs/>
                <w:sz w:val="18"/>
                <w:szCs w:val="18"/>
              </w:rPr>
            </w:pPr>
            <w:r w:rsidRPr="003F7B4C">
              <w:rPr>
                <w:bCs/>
                <w:sz w:val="18"/>
                <w:szCs w:val="18"/>
              </w:rPr>
              <w:t>Хирургический шовный материал, нить стерильная хирургическая, синтетическая, рассасывающаяся, плетеная 3 (2/0), Российская Федерация ООО «</w:t>
            </w:r>
            <w:proofErr w:type="spellStart"/>
            <w:r w:rsidRPr="003F7B4C">
              <w:rPr>
                <w:bCs/>
                <w:sz w:val="18"/>
                <w:szCs w:val="18"/>
              </w:rPr>
              <w:t>Волоть</w:t>
            </w:r>
            <w:proofErr w:type="spellEnd"/>
            <w:r w:rsidRPr="003F7B4C">
              <w:rPr>
                <w:bCs/>
                <w:sz w:val="18"/>
                <w:szCs w:val="18"/>
              </w:rPr>
              <w:t>»</w:t>
            </w:r>
          </w:p>
        </w:tc>
        <w:tc>
          <w:tcPr>
            <w:tcW w:w="2953"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sz w:val="18"/>
                <w:szCs w:val="18"/>
              </w:rPr>
            </w:pPr>
            <w:r w:rsidRPr="003F7B4C">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3F7B4C">
              <w:rPr>
                <w:sz w:val="18"/>
                <w:szCs w:val="18"/>
              </w:rPr>
              <w:t>полиглактина</w:t>
            </w:r>
            <w:proofErr w:type="spellEnd"/>
            <w:r w:rsidRPr="003F7B4C">
              <w:rPr>
                <w:sz w:val="18"/>
                <w:szCs w:val="18"/>
              </w:rPr>
              <w:t xml:space="preserve"> 910 (</w:t>
            </w:r>
            <w:proofErr w:type="spellStart"/>
            <w:r w:rsidRPr="003F7B4C">
              <w:rPr>
                <w:sz w:val="18"/>
                <w:szCs w:val="18"/>
              </w:rPr>
              <w:t>гликолид</w:t>
            </w:r>
            <w:proofErr w:type="spellEnd"/>
            <w:r w:rsidRPr="003F7B4C">
              <w:rPr>
                <w:sz w:val="18"/>
                <w:szCs w:val="18"/>
              </w:rPr>
              <w:t xml:space="preserve"> 90%, </w:t>
            </w:r>
            <w:proofErr w:type="spellStart"/>
            <w:r w:rsidRPr="003F7B4C">
              <w:rPr>
                <w:sz w:val="18"/>
                <w:szCs w:val="18"/>
              </w:rPr>
              <w:t>лактид</w:t>
            </w:r>
            <w:proofErr w:type="spellEnd"/>
            <w:r w:rsidRPr="003F7B4C">
              <w:rPr>
                <w:sz w:val="18"/>
                <w:szCs w:val="18"/>
              </w:rPr>
              <w:t xml:space="preserve"> 10%), с покрытием, облегчающим проведение нити через ткани (из сополимера </w:t>
            </w:r>
            <w:proofErr w:type="spellStart"/>
            <w:r w:rsidRPr="003F7B4C">
              <w:rPr>
                <w:sz w:val="18"/>
                <w:szCs w:val="18"/>
              </w:rPr>
              <w:t>гликолида</w:t>
            </w:r>
            <w:proofErr w:type="spellEnd"/>
            <w:r w:rsidRPr="003F7B4C">
              <w:rPr>
                <w:sz w:val="18"/>
                <w:szCs w:val="18"/>
              </w:rPr>
              <w:t xml:space="preserve">, </w:t>
            </w:r>
            <w:proofErr w:type="spellStart"/>
            <w:r w:rsidRPr="003F7B4C">
              <w:rPr>
                <w:sz w:val="18"/>
                <w:szCs w:val="18"/>
              </w:rPr>
              <w:t>лактида</w:t>
            </w:r>
            <w:proofErr w:type="spellEnd"/>
            <w:r w:rsidRPr="003F7B4C">
              <w:rPr>
                <w:sz w:val="18"/>
                <w:szCs w:val="18"/>
              </w:rPr>
              <w:t xml:space="preserve"> и </w:t>
            </w:r>
            <w:proofErr w:type="spellStart"/>
            <w:r w:rsidRPr="003F7B4C">
              <w:rPr>
                <w:sz w:val="18"/>
                <w:szCs w:val="18"/>
              </w:rPr>
              <w:t>стеарата</w:t>
            </w:r>
            <w:proofErr w:type="spellEnd"/>
            <w:r w:rsidRPr="003F7B4C">
              <w:rPr>
                <w:sz w:val="18"/>
                <w:szCs w:val="18"/>
              </w:rPr>
              <w:t xml:space="preserve"> кальция). Используемые материалы не имеют антигенной активности и </w:t>
            </w:r>
            <w:proofErr w:type="spellStart"/>
            <w:r w:rsidRPr="003F7B4C">
              <w:rPr>
                <w:sz w:val="18"/>
                <w:szCs w:val="18"/>
              </w:rPr>
              <w:t>апирогенны</w:t>
            </w:r>
            <w:proofErr w:type="spellEnd"/>
            <w:r w:rsidRPr="003F7B4C">
              <w:rPr>
                <w:sz w:val="18"/>
                <w:szCs w:val="18"/>
              </w:rPr>
              <w:t>. Нить окрашена в контрастный цвет для улучшения визуализации в ране. Сохраняет 75% оригинальной прочности в течение двух недель после имплантации и 50% оригинальной прочности в течение трех недель после имплантации. Полная деструкция завершается в течение от  56 до 70 суток</w:t>
            </w:r>
          </w:p>
          <w:p w:rsidR="00C4541F" w:rsidRPr="003F7B4C" w:rsidRDefault="00C4541F" w:rsidP="004D509A">
            <w:pPr>
              <w:rPr>
                <w:sz w:val="18"/>
                <w:szCs w:val="18"/>
              </w:rPr>
            </w:pPr>
            <w:r w:rsidRPr="003F7B4C">
              <w:rPr>
                <w:sz w:val="18"/>
                <w:szCs w:val="18"/>
              </w:rPr>
              <w:t xml:space="preserve">Метрический размер 3, условный размер по USP 2/0. Длина нити 75 см. Диаметр нити  0.30   мм. </w:t>
            </w:r>
          </w:p>
          <w:p w:rsidR="00C4541F" w:rsidRPr="003F7B4C" w:rsidRDefault="00C4541F" w:rsidP="004D509A">
            <w:pPr>
              <w:rPr>
                <w:sz w:val="18"/>
                <w:szCs w:val="18"/>
              </w:rPr>
            </w:pPr>
            <w:r w:rsidRPr="003F7B4C">
              <w:rPr>
                <w:sz w:val="18"/>
                <w:szCs w:val="18"/>
              </w:rPr>
              <w:t>Наличие одной стерильной атравматической колющей иглы</w:t>
            </w:r>
            <w:proofErr w:type="gramStart"/>
            <w:r w:rsidRPr="003F7B4C">
              <w:rPr>
                <w:sz w:val="18"/>
                <w:szCs w:val="18"/>
              </w:rPr>
              <w:t>.</w:t>
            </w:r>
            <w:proofErr w:type="gramEnd"/>
            <w:r w:rsidRPr="003F7B4C">
              <w:rPr>
                <w:sz w:val="18"/>
                <w:szCs w:val="18"/>
              </w:rPr>
              <w:t xml:space="preserve"> </w:t>
            </w:r>
            <w:proofErr w:type="gramStart"/>
            <w:r w:rsidRPr="003F7B4C">
              <w:rPr>
                <w:sz w:val="18"/>
                <w:szCs w:val="18"/>
              </w:rPr>
              <w:t>и</w:t>
            </w:r>
            <w:proofErr w:type="gramEnd"/>
            <w:r w:rsidRPr="003F7B4C">
              <w:rPr>
                <w:sz w:val="18"/>
                <w:szCs w:val="18"/>
              </w:rPr>
              <w:t xml:space="preserve">зготовлена из нержавеющей антикоррозийной высокопрочной стали; игла изогнута на 4/8 (1/2) окружности. Длина иглы   32мм. Нить с иглой находятся в единой индивидуальной стерилизационной упаковке. </w:t>
            </w:r>
          </w:p>
          <w:p w:rsidR="00C4541F" w:rsidRPr="003F7B4C" w:rsidRDefault="00C4541F" w:rsidP="004D509A">
            <w:pPr>
              <w:rPr>
                <w:sz w:val="18"/>
                <w:szCs w:val="18"/>
              </w:rPr>
            </w:pPr>
            <w:r w:rsidRPr="003F7B4C">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3F7B4C">
              <w:rPr>
                <w:sz w:val="18"/>
                <w:szCs w:val="18"/>
              </w:rPr>
              <w:t>браншах</w:t>
            </w:r>
            <w:proofErr w:type="spellEnd"/>
            <w:r w:rsidRPr="003F7B4C">
              <w:rPr>
                <w:sz w:val="18"/>
                <w:szCs w:val="18"/>
              </w:rPr>
              <w:t xml:space="preserve"> иглодержателя в одно движение. Упаковка для медицинских изделий, подлежащих финишной стерилизации. </w:t>
            </w:r>
          </w:p>
          <w:p w:rsidR="00C4541F" w:rsidRPr="003F7B4C" w:rsidRDefault="00C4541F" w:rsidP="004D509A">
            <w:pPr>
              <w:rPr>
                <w:sz w:val="18"/>
                <w:szCs w:val="18"/>
              </w:rPr>
            </w:pPr>
            <w:r w:rsidRPr="003F7B4C">
              <w:rPr>
                <w:sz w:val="18"/>
                <w:szCs w:val="18"/>
              </w:rPr>
              <w:t>Общие требования. Класс потенциального риска 3. Срок стерильности 5 лет</w:t>
            </w:r>
          </w:p>
          <w:p w:rsidR="00C4541F" w:rsidRPr="003F7B4C" w:rsidRDefault="00C4541F" w:rsidP="004D509A">
            <w:pPr>
              <w:rPr>
                <w:sz w:val="18"/>
                <w:szCs w:val="18"/>
              </w:rPr>
            </w:pPr>
            <w:r w:rsidRPr="003F7B4C">
              <w:rPr>
                <w:sz w:val="18"/>
                <w:szCs w:val="18"/>
              </w:rPr>
              <w:t>Групповая упаковка (коробка) содержит 12 штук, герметична (полиэтилен</w:t>
            </w:r>
            <w:proofErr w:type="gramStart"/>
            <w:r w:rsidRPr="003F7B4C">
              <w:rPr>
                <w:sz w:val="18"/>
                <w:szCs w:val="18"/>
              </w:rPr>
              <w:t xml:space="preserve"> )</w:t>
            </w:r>
            <w:proofErr w:type="gramEnd"/>
            <w:r w:rsidRPr="003F7B4C">
              <w:rPr>
                <w:sz w:val="18"/>
                <w:szCs w:val="18"/>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5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proofErr w:type="spellStart"/>
            <w:r w:rsidRPr="003F7B4C">
              <w:rPr>
                <w:sz w:val="18"/>
                <w:szCs w:val="18"/>
                <w:lang w:eastAsia="en-US"/>
              </w:rPr>
              <w:t>упак</w:t>
            </w:r>
            <w:proofErr w:type="spellEnd"/>
          </w:p>
        </w:tc>
        <w:tc>
          <w:tcPr>
            <w:tcW w:w="934"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r w:rsidRPr="003F7B4C">
              <w:rPr>
                <w:sz w:val="18"/>
                <w:szCs w:val="18"/>
                <w:lang w:eastAsia="en-US"/>
              </w:rPr>
              <w:t>20</w:t>
            </w:r>
          </w:p>
        </w:tc>
        <w:tc>
          <w:tcPr>
            <w:tcW w:w="143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bCs/>
                <w:sz w:val="18"/>
                <w:szCs w:val="18"/>
              </w:rPr>
              <w:t>ООО «</w:t>
            </w:r>
            <w:proofErr w:type="spellStart"/>
            <w:r w:rsidRPr="003F7B4C">
              <w:rPr>
                <w:bCs/>
                <w:sz w:val="18"/>
                <w:szCs w:val="18"/>
              </w:rPr>
              <w:t>Волоть</w:t>
            </w:r>
            <w:proofErr w:type="spellEnd"/>
            <w:r w:rsidRPr="003F7B4C">
              <w:rPr>
                <w:bCs/>
                <w:sz w:val="18"/>
                <w:szCs w:val="18"/>
              </w:rPr>
              <w:t>»</w:t>
            </w:r>
          </w:p>
        </w:tc>
        <w:tc>
          <w:tcPr>
            <w:tcW w:w="837"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rPr>
            </w:pPr>
            <w:r w:rsidRPr="003F7B4C">
              <w:rPr>
                <w:sz w:val="18"/>
                <w:szCs w:val="18"/>
              </w:rPr>
              <w:t>РФ</w:t>
            </w:r>
          </w:p>
        </w:tc>
        <w:tc>
          <w:tcPr>
            <w:tcW w:w="1389"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top"/>
              <w:rPr>
                <w:color w:val="000000"/>
                <w:sz w:val="18"/>
                <w:szCs w:val="18"/>
              </w:rPr>
            </w:pPr>
            <w:r w:rsidRPr="003F7B4C">
              <w:rPr>
                <w:rFonts w:eastAsia="SimSun"/>
                <w:color w:val="000000"/>
                <w:sz w:val="18"/>
                <w:szCs w:val="18"/>
                <w:lang w:val="en-US" w:eastAsia="zh-CN" w:bidi="ar"/>
              </w:rPr>
              <w:t>2144,00</w:t>
            </w:r>
          </w:p>
        </w:tc>
        <w:tc>
          <w:tcPr>
            <w:tcW w:w="130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bottom"/>
              <w:rPr>
                <w:color w:val="000000"/>
                <w:sz w:val="18"/>
                <w:szCs w:val="18"/>
              </w:rPr>
            </w:pPr>
            <w:r w:rsidRPr="003F7B4C">
              <w:rPr>
                <w:rFonts w:eastAsia="SimSun"/>
                <w:color w:val="000000"/>
                <w:sz w:val="18"/>
                <w:szCs w:val="18"/>
                <w:lang w:val="en-US" w:eastAsia="zh-CN" w:bidi="ar"/>
              </w:rPr>
              <w:t>42880,00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color w:val="000000"/>
                <w:sz w:val="18"/>
                <w:szCs w:val="18"/>
              </w:rPr>
            </w:pPr>
            <w:r w:rsidRPr="003F7B4C">
              <w:rPr>
                <w:color w:val="000000"/>
                <w:sz w:val="18"/>
                <w:szCs w:val="18"/>
              </w:rPr>
              <w:lastRenderedPageBreak/>
              <w:t>3</w:t>
            </w:r>
          </w:p>
        </w:tc>
        <w:tc>
          <w:tcPr>
            <w:tcW w:w="154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bCs/>
                <w:sz w:val="18"/>
                <w:szCs w:val="18"/>
              </w:rPr>
            </w:pPr>
            <w:r w:rsidRPr="003F7B4C">
              <w:rPr>
                <w:bCs/>
                <w:sz w:val="18"/>
                <w:szCs w:val="18"/>
              </w:rPr>
              <w:t>Хирургический шовный материал, нить стерильная хирургическая, синтетическая, рассасывающаяся, плетеная 3,5 (0), Российская Федерация ООО «</w:t>
            </w:r>
            <w:proofErr w:type="spellStart"/>
            <w:r w:rsidRPr="003F7B4C">
              <w:rPr>
                <w:bCs/>
                <w:sz w:val="18"/>
                <w:szCs w:val="18"/>
              </w:rPr>
              <w:t>Волоть</w:t>
            </w:r>
            <w:proofErr w:type="spellEnd"/>
            <w:r w:rsidRPr="003F7B4C">
              <w:rPr>
                <w:bCs/>
                <w:sz w:val="18"/>
                <w:szCs w:val="18"/>
              </w:rPr>
              <w:t>»</w:t>
            </w:r>
          </w:p>
        </w:tc>
        <w:tc>
          <w:tcPr>
            <w:tcW w:w="2953"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sz w:val="18"/>
                <w:szCs w:val="18"/>
              </w:rPr>
            </w:pPr>
            <w:r w:rsidRPr="003F7B4C">
              <w:rPr>
                <w:sz w:val="18"/>
                <w:szCs w:val="18"/>
              </w:rPr>
              <w:t xml:space="preserve">Шовный материал стерильный, представляющий окрашенную рассасывающуюся синтетическую плетеную нить из 100% высокомолекулярной </w:t>
            </w:r>
            <w:proofErr w:type="spellStart"/>
            <w:r w:rsidRPr="003F7B4C">
              <w:rPr>
                <w:sz w:val="18"/>
                <w:szCs w:val="18"/>
              </w:rPr>
              <w:t>полигликолевой</w:t>
            </w:r>
            <w:proofErr w:type="spellEnd"/>
            <w:r w:rsidRPr="003F7B4C">
              <w:rPr>
                <w:sz w:val="18"/>
                <w:szCs w:val="18"/>
              </w:rPr>
              <w:t xml:space="preserve"> кислоты, с покрытием из сополимера </w:t>
            </w:r>
            <w:proofErr w:type="spellStart"/>
            <w:r w:rsidRPr="003F7B4C">
              <w:rPr>
                <w:sz w:val="18"/>
                <w:szCs w:val="18"/>
              </w:rPr>
              <w:t>гликоната</w:t>
            </w:r>
            <w:proofErr w:type="spellEnd"/>
            <w:r w:rsidRPr="003F7B4C">
              <w:rPr>
                <w:sz w:val="18"/>
                <w:szCs w:val="18"/>
              </w:rPr>
              <w:t xml:space="preserve"> и </w:t>
            </w:r>
            <w:proofErr w:type="spellStart"/>
            <w:r w:rsidRPr="003F7B4C">
              <w:rPr>
                <w:sz w:val="18"/>
                <w:szCs w:val="18"/>
              </w:rPr>
              <w:t>стеарата</w:t>
            </w:r>
            <w:proofErr w:type="spellEnd"/>
            <w:r w:rsidRPr="003F7B4C">
              <w:rPr>
                <w:sz w:val="18"/>
                <w:szCs w:val="18"/>
              </w:rPr>
              <w:t xml:space="preserve"> кальция (состав покрытия указан в инструкции производителя).</w:t>
            </w:r>
          </w:p>
          <w:p w:rsidR="00C4541F" w:rsidRPr="003F7B4C" w:rsidRDefault="00C4541F" w:rsidP="004D509A">
            <w:pPr>
              <w:rPr>
                <w:sz w:val="18"/>
                <w:szCs w:val="18"/>
              </w:rPr>
            </w:pPr>
            <w:r w:rsidRPr="003F7B4C">
              <w:rPr>
                <w:sz w:val="18"/>
                <w:szCs w:val="18"/>
              </w:rPr>
              <w:t>Хирургический шовный материал сохраняет 75% оригинальной прочности в течение двух недель после имплантации   50% оригинальной прочности в течение трёх недель после имплантации. Полная деструкция завершается в течение от 60 до 90 суток</w:t>
            </w:r>
          </w:p>
          <w:p w:rsidR="00C4541F" w:rsidRPr="003F7B4C" w:rsidRDefault="00C4541F" w:rsidP="004D509A">
            <w:pPr>
              <w:rPr>
                <w:sz w:val="18"/>
                <w:szCs w:val="18"/>
              </w:rPr>
            </w:pPr>
            <w:r w:rsidRPr="003F7B4C">
              <w:rPr>
                <w:sz w:val="18"/>
                <w:szCs w:val="18"/>
              </w:rPr>
              <w:t xml:space="preserve">Метрический размер 3,5, условный размер по USP 0. Длина нити 75 см. Диаметр нити   0.350   мм. </w:t>
            </w:r>
          </w:p>
          <w:p w:rsidR="00C4541F" w:rsidRPr="003F7B4C" w:rsidRDefault="00C4541F" w:rsidP="004D509A">
            <w:pPr>
              <w:rPr>
                <w:sz w:val="18"/>
                <w:szCs w:val="18"/>
              </w:rPr>
            </w:pPr>
            <w:r w:rsidRPr="003F7B4C">
              <w:rPr>
                <w:sz w:val="18"/>
                <w:szCs w:val="18"/>
              </w:rPr>
              <w:t>Наличие одной стерильной атравматической колюще-режущей иглы</w:t>
            </w:r>
            <w:proofErr w:type="gramStart"/>
            <w:r w:rsidRPr="003F7B4C">
              <w:rPr>
                <w:sz w:val="18"/>
                <w:szCs w:val="18"/>
              </w:rPr>
              <w:t>.</w:t>
            </w:r>
            <w:proofErr w:type="gramEnd"/>
            <w:r w:rsidRPr="003F7B4C">
              <w:rPr>
                <w:sz w:val="18"/>
                <w:szCs w:val="18"/>
              </w:rPr>
              <w:t xml:space="preserve"> </w:t>
            </w:r>
            <w:proofErr w:type="gramStart"/>
            <w:r w:rsidRPr="003F7B4C">
              <w:rPr>
                <w:sz w:val="18"/>
                <w:szCs w:val="18"/>
              </w:rPr>
              <w:t>и</w:t>
            </w:r>
            <w:proofErr w:type="gramEnd"/>
            <w:r w:rsidRPr="003F7B4C">
              <w:rPr>
                <w:sz w:val="18"/>
                <w:szCs w:val="18"/>
              </w:rPr>
              <w:t xml:space="preserve">зготовлена из нержавеющей антикоррозийной высокопрочной стали; игла изогнута на 4/8 (1/2) окружности. Длина иглы   35мм. </w:t>
            </w:r>
          </w:p>
          <w:p w:rsidR="00C4541F" w:rsidRPr="003F7B4C" w:rsidRDefault="00C4541F" w:rsidP="004D509A">
            <w:pPr>
              <w:rPr>
                <w:sz w:val="18"/>
                <w:szCs w:val="18"/>
              </w:rPr>
            </w:pPr>
            <w:r w:rsidRPr="003F7B4C">
              <w:rPr>
                <w:sz w:val="18"/>
                <w:szCs w:val="18"/>
              </w:rPr>
              <w:t xml:space="preserve">Нить с иглой находятся в единой индивидуальной стерилизационной упаковке, легко извлекается на необходимую длину без образования петель и узлов. </w:t>
            </w:r>
          </w:p>
          <w:p w:rsidR="00C4541F" w:rsidRPr="003F7B4C" w:rsidRDefault="00C4541F" w:rsidP="004D509A">
            <w:pPr>
              <w:rPr>
                <w:sz w:val="18"/>
                <w:szCs w:val="18"/>
              </w:rPr>
            </w:pPr>
            <w:r w:rsidRPr="003F7B4C">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3F7B4C">
              <w:rPr>
                <w:sz w:val="18"/>
                <w:szCs w:val="18"/>
              </w:rPr>
              <w:t>браншах</w:t>
            </w:r>
            <w:proofErr w:type="spellEnd"/>
            <w:r w:rsidRPr="003F7B4C">
              <w:rPr>
                <w:sz w:val="18"/>
                <w:szCs w:val="18"/>
              </w:rPr>
              <w:t xml:space="preserve"> иглодержателя в одно движение. Упаковка для медицинских изделий, подлежащих финишной стерилизации. </w:t>
            </w:r>
          </w:p>
          <w:p w:rsidR="00C4541F" w:rsidRPr="003F7B4C" w:rsidRDefault="00C4541F" w:rsidP="004D509A">
            <w:pPr>
              <w:rPr>
                <w:sz w:val="18"/>
                <w:szCs w:val="18"/>
              </w:rPr>
            </w:pPr>
            <w:r w:rsidRPr="003F7B4C">
              <w:rPr>
                <w:sz w:val="18"/>
                <w:szCs w:val="18"/>
              </w:rPr>
              <w:t>Общие требования. Класс потенциального риска 3. Срок стерильности 5 лет</w:t>
            </w:r>
          </w:p>
          <w:p w:rsidR="00C4541F" w:rsidRPr="003F7B4C" w:rsidRDefault="00C4541F" w:rsidP="004D509A">
            <w:pPr>
              <w:rPr>
                <w:sz w:val="18"/>
                <w:szCs w:val="18"/>
              </w:rPr>
            </w:pPr>
            <w:r w:rsidRPr="003F7B4C">
              <w:rPr>
                <w:sz w:val="18"/>
                <w:szCs w:val="18"/>
              </w:rPr>
              <w:t>Групповая упаковка (коробка) содержит 12 штук, герметична (полиэтилен</w:t>
            </w:r>
            <w:proofErr w:type="gramStart"/>
            <w:r w:rsidRPr="003F7B4C">
              <w:rPr>
                <w:sz w:val="18"/>
                <w:szCs w:val="18"/>
              </w:rPr>
              <w:t xml:space="preserve"> )</w:t>
            </w:r>
            <w:proofErr w:type="gramEnd"/>
            <w:r w:rsidRPr="003F7B4C">
              <w:rPr>
                <w:sz w:val="18"/>
                <w:szCs w:val="18"/>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5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proofErr w:type="spellStart"/>
            <w:r w:rsidRPr="003F7B4C">
              <w:rPr>
                <w:sz w:val="18"/>
                <w:szCs w:val="18"/>
                <w:lang w:eastAsia="en-US"/>
              </w:rPr>
              <w:t>упак</w:t>
            </w:r>
            <w:proofErr w:type="spellEnd"/>
          </w:p>
        </w:tc>
        <w:tc>
          <w:tcPr>
            <w:tcW w:w="934"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r w:rsidRPr="003F7B4C">
              <w:rPr>
                <w:sz w:val="18"/>
                <w:szCs w:val="18"/>
                <w:lang w:eastAsia="en-US"/>
              </w:rPr>
              <w:t>6</w:t>
            </w:r>
          </w:p>
        </w:tc>
        <w:tc>
          <w:tcPr>
            <w:tcW w:w="143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bCs/>
                <w:sz w:val="18"/>
                <w:szCs w:val="18"/>
              </w:rPr>
              <w:t>ООО «</w:t>
            </w:r>
            <w:proofErr w:type="spellStart"/>
            <w:r w:rsidRPr="003F7B4C">
              <w:rPr>
                <w:bCs/>
                <w:sz w:val="18"/>
                <w:szCs w:val="18"/>
              </w:rPr>
              <w:t>Волоть</w:t>
            </w:r>
            <w:proofErr w:type="spellEnd"/>
            <w:r w:rsidRPr="003F7B4C">
              <w:rPr>
                <w:bCs/>
                <w:sz w:val="18"/>
                <w:szCs w:val="18"/>
              </w:rPr>
              <w:t>»</w:t>
            </w:r>
          </w:p>
        </w:tc>
        <w:tc>
          <w:tcPr>
            <w:tcW w:w="837"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rPr>
            </w:pPr>
            <w:r w:rsidRPr="003F7B4C">
              <w:rPr>
                <w:sz w:val="18"/>
                <w:szCs w:val="18"/>
              </w:rPr>
              <w:t>РФ</w:t>
            </w:r>
          </w:p>
        </w:tc>
        <w:tc>
          <w:tcPr>
            <w:tcW w:w="1389"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top"/>
              <w:rPr>
                <w:color w:val="000000"/>
                <w:sz w:val="18"/>
                <w:szCs w:val="18"/>
              </w:rPr>
            </w:pPr>
            <w:r w:rsidRPr="003F7B4C">
              <w:rPr>
                <w:rFonts w:eastAsia="SimSun"/>
                <w:color w:val="000000"/>
                <w:sz w:val="18"/>
                <w:szCs w:val="18"/>
                <w:lang w:val="en-US" w:eastAsia="zh-CN" w:bidi="ar"/>
              </w:rPr>
              <w:t>2560,00</w:t>
            </w:r>
          </w:p>
        </w:tc>
        <w:tc>
          <w:tcPr>
            <w:tcW w:w="130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bottom"/>
              <w:rPr>
                <w:color w:val="000000"/>
                <w:sz w:val="18"/>
                <w:szCs w:val="18"/>
              </w:rPr>
            </w:pPr>
            <w:r w:rsidRPr="003F7B4C">
              <w:rPr>
                <w:rFonts w:eastAsia="SimSun"/>
                <w:color w:val="000000"/>
                <w:sz w:val="18"/>
                <w:szCs w:val="18"/>
                <w:lang w:val="en-US" w:eastAsia="zh-CN" w:bidi="ar"/>
              </w:rPr>
              <w:t>15360,00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color w:val="000000"/>
                <w:sz w:val="18"/>
                <w:szCs w:val="18"/>
              </w:rPr>
            </w:pPr>
            <w:r w:rsidRPr="003F7B4C">
              <w:rPr>
                <w:color w:val="000000"/>
                <w:sz w:val="18"/>
                <w:szCs w:val="18"/>
              </w:rPr>
              <w:t>4</w:t>
            </w:r>
          </w:p>
        </w:tc>
        <w:tc>
          <w:tcPr>
            <w:tcW w:w="154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bCs/>
                <w:sz w:val="18"/>
                <w:szCs w:val="18"/>
              </w:rPr>
            </w:pPr>
            <w:r w:rsidRPr="003F7B4C">
              <w:rPr>
                <w:bCs/>
                <w:sz w:val="18"/>
                <w:szCs w:val="18"/>
              </w:rPr>
              <w:t xml:space="preserve">Хирургический шовный материал, нить стерильная хирургическая, синтетическая, </w:t>
            </w:r>
            <w:r w:rsidRPr="003F7B4C">
              <w:rPr>
                <w:bCs/>
                <w:sz w:val="18"/>
                <w:szCs w:val="18"/>
              </w:rPr>
              <w:lastRenderedPageBreak/>
              <w:t>рассасывающаяся, плетеная 4 (1), Российская Федерация ООО «</w:t>
            </w:r>
            <w:proofErr w:type="spellStart"/>
            <w:r w:rsidRPr="003F7B4C">
              <w:rPr>
                <w:bCs/>
                <w:sz w:val="18"/>
                <w:szCs w:val="18"/>
              </w:rPr>
              <w:t>Волоть</w:t>
            </w:r>
            <w:proofErr w:type="spellEnd"/>
            <w:r w:rsidRPr="003F7B4C">
              <w:rPr>
                <w:bCs/>
                <w:sz w:val="18"/>
                <w:szCs w:val="18"/>
              </w:rPr>
              <w:t>»</w:t>
            </w:r>
          </w:p>
        </w:tc>
        <w:tc>
          <w:tcPr>
            <w:tcW w:w="2953"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sz w:val="18"/>
                <w:szCs w:val="18"/>
              </w:rPr>
            </w:pPr>
            <w:r w:rsidRPr="003F7B4C">
              <w:rPr>
                <w:sz w:val="18"/>
                <w:szCs w:val="18"/>
              </w:rPr>
              <w:lastRenderedPageBreak/>
              <w:t xml:space="preserve">Шовный материал стерильный, представляющий окрашенную рассасывающуюся синтетическую плетеную нить из 100% высокомолекулярной </w:t>
            </w:r>
            <w:proofErr w:type="spellStart"/>
            <w:r w:rsidRPr="003F7B4C">
              <w:rPr>
                <w:sz w:val="18"/>
                <w:szCs w:val="18"/>
              </w:rPr>
              <w:t>полигликолевой</w:t>
            </w:r>
            <w:proofErr w:type="spellEnd"/>
            <w:r w:rsidRPr="003F7B4C">
              <w:rPr>
                <w:sz w:val="18"/>
                <w:szCs w:val="18"/>
              </w:rPr>
              <w:t xml:space="preserve"> кислоты, с </w:t>
            </w:r>
            <w:r w:rsidRPr="003F7B4C">
              <w:rPr>
                <w:sz w:val="18"/>
                <w:szCs w:val="18"/>
              </w:rPr>
              <w:lastRenderedPageBreak/>
              <w:t xml:space="preserve">покрытием из сополимера </w:t>
            </w:r>
            <w:proofErr w:type="spellStart"/>
            <w:r w:rsidRPr="003F7B4C">
              <w:rPr>
                <w:sz w:val="18"/>
                <w:szCs w:val="18"/>
              </w:rPr>
              <w:t>гликоната</w:t>
            </w:r>
            <w:proofErr w:type="spellEnd"/>
            <w:r w:rsidRPr="003F7B4C">
              <w:rPr>
                <w:sz w:val="18"/>
                <w:szCs w:val="18"/>
              </w:rPr>
              <w:t xml:space="preserve"> и </w:t>
            </w:r>
            <w:proofErr w:type="spellStart"/>
            <w:r w:rsidRPr="003F7B4C">
              <w:rPr>
                <w:sz w:val="18"/>
                <w:szCs w:val="18"/>
              </w:rPr>
              <w:t>стеарата</w:t>
            </w:r>
            <w:proofErr w:type="spellEnd"/>
            <w:r w:rsidRPr="003F7B4C">
              <w:rPr>
                <w:sz w:val="18"/>
                <w:szCs w:val="18"/>
              </w:rPr>
              <w:t xml:space="preserve"> кальция (состав покрытия указан в инструкции производителя).</w:t>
            </w:r>
          </w:p>
          <w:p w:rsidR="00C4541F" w:rsidRPr="003F7B4C" w:rsidRDefault="00C4541F" w:rsidP="004D509A">
            <w:pPr>
              <w:rPr>
                <w:sz w:val="18"/>
                <w:szCs w:val="18"/>
              </w:rPr>
            </w:pPr>
            <w:r w:rsidRPr="003F7B4C">
              <w:rPr>
                <w:sz w:val="18"/>
                <w:szCs w:val="18"/>
              </w:rPr>
              <w:t>Хирургический шовный материал сохраняет 75% оригинальной прочности в течение двух недель после имплантации и 50% оригинальной прочности в течение трёх недель после имплантации. Полная деструкция завершается в течение от 60 до 90 суток</w:t>
            </w:r>
          </w:p>
          <w:p w:rsidR="00C4541F" w:rsidRPr="003F7B4C" w:rsidRDefault="00C4541F" w:rsidP="004D509A">
            <w:pPr>
              <w:rPr>
                <w:sz w:val="18"/>
                <w:szCs w:val="18"/>
              </w:rPr>
            </w:pPr>
            <w:r w:rsidRPr="003F7B4C">
              <w:rPr>
                <w:sz w:val="18"/>
                <w:szCs w:val="18"/>
              </w:rPr>
              <w:t xml:space="preserve">Метрический размер 4, условный размер по USP 1. Длина нити 90 см. Диаметр нити 0.400  мм. </w:t>
            </w:r>
          </w:p>
          <w:p w:rsidR="00C4541F" w:rsidRPr="003F7B4C" w:rsidRDefault="00C4541F" w:rsidP="004D509A">
            <w:pPr>
              <w:rPr>
                <w:sz w:val="18"/>
                <w:szCs w:val="18"/>
              </w:rPr>
            </w:pPr>
            <w:r w:rsidRPr="003F7B4C">
              <w:rPr>
                <w:sz w:val="18"/>
                <w:szCs w:val="18"/>
              </w:rPr>
              <w:t>Наличие одной стерильной атравматической колюще-режущей иглы</w:t>
            </w:r>
            <w:proofErr w:type="gramStart"/>
            <w:r w:rsidRPr="003F7B4C">
              <w:rPr>
                <w:sz w:val="18"/>
                <w:szCs w:val="18"/>
              </w:rPr>
              <w:t>.</w:t>
            </w:r>
            <w:proofErr w:type="gramEnd"/>
            <w:r w:rsidRPr="003F7B4C">
              <w:rPr>
                <w:sz w:val="18"/>
                <w:szCs w:val="18"/>
              </w:rPr>
              <w:t xml:space="preserve"> </w:t>
            </w:r>
            <w:proofErr w:type="gramStart"/>
            <w:r w:rsidRPr="003F7B4C">
              <w:rPr>
                <w:sz w:val="18"/>
                <w:szCs w:val="18"/>
              </w:rPr>
              <w:t>и</w:t>
            </w:r>
            <w:proofErr w:type="gramEnd"/>
            <w:r w:rsidRPr="003F7B4C">
              <w:rPr>
                <w:sz w:val="18"/>
                <w:szCs w:val="18"/>
              </w:rPr>
              <w:t xml:space="preserve">зготовлена из нержавеющей антикоррозийной высокопрочной стали; игла изогнута на 4/8 (1/2) окружности. Длина иглы   40мм. </w:t>
            </w:r>
          </w:p>
          <w:p w:rsidR="00C4541F" w:rsidRPr="003F7B4C" w:rsidRDefault="00C4541F" w:rsidP="004D509A">
            <w:pPr>
              <w:rPr>
                <w:sz w:val="18"/>
                <w:szCs w:val="18"/>
              </w:rPr>
            </w:pPr>
            <w:r w:rsidRPr="003F7B4C">
              <w:rPr>
                <w:sz w:val="18"/>
                <w:szCs w:val="18"/>
              </w:rPr>
              <w:t xml:space="preserve">Нить с иглой находятся в единой индивидуальной стерилизационной упаковке, легко извлекается на необходимую длину без образования петель и узлов. </w:t>
            </w:r>
          </w:p>
          <w:p w:rsidR="00C4541F" w:rsidRPr="003F7B4C" w:rsidRDefault="00C4541F" w:rsidP="004D509A">
            <w:pPr>
              <w:rPr>
                <w:sz w:val="18"/>
                <w:szCs w:val="18"/>
              </w:rPr>
            </w:pPr>
            <w:r w:rsidRPr="003F7B4C">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3F7B4C">
              <w:rPr>
                <w:sz w:val="18"/>
                <w:szCs w:val="18"/>
              </w:rPr>
              <w:t>браншах</w:t>
            </w:r>
            <w:proofErr w:type="spellEnd"/>
            <w:r w:rsidRPr="003F7B4C">
              <w:rPr>
                <w:sz w:val="18"/>
                <w:szCs w:val="18"/>
              </w:rPr>
              <w:t xml:space="preserve"> иглодержателя в одно движение. Упаковка для медицинских изделий, подлежащих финишной стерилизации. </w:t>
            </w:r>
          </w:p>
          <w:p w:rsidR="00C4541F" w:rsidRPr="003F7B4C" w:rsidRDefault="00C4541F" w:rsidP="004D509A">
            <w:pPr>
              <w:rPr>
                <w:sz w:val="18"/>
                <w:szCs w:val="18"/>
              </w:rPr>
            </w:pPr>
            <w:r w:rsidRPr="003F7B4C">
              <w:rPr>
                <w:sz w:val="18"/>
                <w:szCs w:val="18"/>
              </w:rPr>
              <w:t>Общие требования. Класс потенциального риска 3. Срок стерильности 5 лет</w:t>
            </w:r>
          </w:p>
          <w:p w:rsidR="00C4541F" w:rsidRPr="003F7B4C" w:rsidRDefault="00C4541F" w:rsidP="004D509A">
            <w:pPr>
              <w:rPr>
                <w:sz w:val="18"/>
                <w:szCs w:val="18"/>
              </w:rPr>
            </w:pPr>
            <w:r w:rsidRPr="003F7B4C">
              <w:rPr>
                <w:sz w:val="18"/>
                <w:szCs w:val="18"/>
              </w:rPr>
              <w:t>Групповая упаковка (коробка) содержит 12 штук, герметична (полиэтилен</w:t>
            </w:r>
            <w:proofErr w:type="gramStart"/>
            <w:r w:rsidRPr="003F7B4C">
              <w:rPr>
                <w:sz w:val="18"/>
                <w:szCs w:val="18"/>
              </w:rPr>
              <w:t xml:space="preserve"> )</w:t>
            </w:r>
            <w:proofErr w:type="gramEnd"/>
            <w:r w:rsidRPr="003F7B4C">
              <w:rPr>
                <w:sz w:val="18"/>
                <w:szCs w:val="18"/>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5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proofErr w:type="spellStart"/>
            <w:r w:rsidRPr="003F7B4C">
              <w:rPr>
                <w:sz w:val="18"/>
                <w:szCs w:val="18"/>
                <w:lang w:eastAsia="en-US"/>
              </w:rPr>
              <w:lastRenderedPageBreak/>
              <w:t>упак</w:t>
            </w:r>
            <w:proofErr w:type="spellEnd"/>
          </w:p>
        </w:tc>
        <w:tc>
          <w:tcPr>
            <w:tcW w:w="934"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r w:rsidRPr="003F7B4C">
              <w:rPr>
                <w:sz w:val="18"/>
                <w:szCs w:val="18"/>
                <w:lang w:eastAsia="en-US"/>
              </w:rPr>
              <w:t>5</w:t>
            </w:r>
          </w:p>
        </w:tc>
        <w:tc>
          <w:tcPr>
            <w:tcW w:w="143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bCs/>
                <w:sz w:val="18"/>
                <w:szCs w:val="18"/>
              </w:rPr>
              <w:t>ООО «</w:t>
            </w:r>
            <w:proofErr w:type="spellStart"/>
            <w:r w:rsidRPr="003F7B4C">
              <w:rPr>
                <w:bCs/>
                <w:sz w:val="18"/>
                <w:szCs w:val="18"/>
              </w:rPr>
              <w:t>Волоть</w:t>
            </w:r>
            <w:proofErr w:type="spellEnd"/>
            <w:r w:rsidRPr="003F7B4C">
              <w:rPr>
                <w:bCs/>
                <w:sz w:val="18"/>
                <w:szCs w:val="18"/>
              </w:rPr>
              <w:t>»</w:t>
            </w:r>
          </w:p>
        </w:tc>
        <w:tc>
          <w:tcPr>
            <w:tcW w:w="837"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rPr>
            </w:pPr>
            <w:r w:rsidRPr="003F7B4C">
              <w:rPr>
                <w:sz w:val="18"/>
                <w:szCs w:val="18"/>
              </w:rPr>
              <w:t>РФ</w:t>
            </w:r>
          </w:p>
        </w:tc>
        <w:tc>
          <w:tcPr>
            <w:tcW w:w="1389"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top"/>
              <w:rPr>
                <w:color w:val="000000"/>
                <w:sz w:val="18"/>
                <w:szCs w:val="18"/>
              </w:rPr>
            </w:pPr>
            <w:r w:rsidRPr="003F7B4C">
              <w:rPr>
                <w:rFonts w:eastAsia="SimSun"/>
                <w:color w:val="000000"/>
                <w:sz w:val="18"/>
                <w:szCs w:val="18"/>
                <w:lang w:val="en-US" w:eastAsia="zh-CN" w:bidi="ar"/>
              </w:rPr>
              <w:t>2800,00</w:t>
            </w:r>
          </w:p>
        </w:tc>
        <w:tc>
          <w:tcPr>
            <w:tcW w:w="130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bottom"/>
              <w:rPr>
                <w:color w:val="000000"/>
                <w:sz w:val="18"/>
                <w:szCs w:val="18"/>
              </w:rPr>
            </w:pPr>
            <w:r w:rsidRPr="003F7B4C">
              <w:rPr>
                <w:rFonts w:eastAsia="SimSun"/>
                <w:color w:val="000000"/>
                <w:sz w:val="18"/>
                <w:szCs w:val="18"/>
                <w:lang w:val="en-US" w:eastAsia="zh-CN" w:bidi="ar"/>
              </w:rPr>
              <w:t>14000,00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color w:val="000000"/>
                <w:sz w:val="18"/>
                <w:szCs w:val="18"/>
              </w:rPr>
            </w:pPr>
            <w:r w:rsidRPr="003F7B4C">
              <w:rPr>
                <w:color w:val="000000"/>
                <w:sz w:val="18"/>
                <w:szCs w:val="18"/>
              </w:rPr>
              <w:lastRenderedPageBreak/>
              <w:t>5</w:t>
            </w:r>
          </w:p>
        </w:tc>
        <w:tc>
          <w:tcPr>
            <w:tcW w:w="154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bCs/>
                <w:sz w:val="18"/>
                <w:szCs w:val="18"/>
              </w:rPr>
            </w:pPr>
            <w:r w:rsidRPr="003F7B4C">
              <w:rPr>
                <w:bCs/>
                <w:sz w:val="18"/>
                <w:szCs w:val="18"/>
              </w:rPr>
              <w:t>Хирургический шовный материал, нить стерильная хирургическая, синтетическая, рассасывающаяся, плетеная 4 (1), Российская Федерация ООО «</w:t>
            </w:r>
            <w:proofErr w:type="spellStart"/>
            <w:r w:rsidRPr="003F7B4C">
              <w:rPr>
                <w:bCs/>
                <w:sz w:val="18"/>
                <w:szCs w:val="18"/>
              </w:rPr>
              <w:t>Волоть</w:t>
            </w:r>
            <w:proofErr w:type="spellEnd"/>
            <w:r w:rsidRPr="003F7B4C">
              <w:rPr>
                <w:bCs/>
                <w:sz w:val="18"/>
                <w:szCs w:val="18"/>
              </w:rPr>
              <w:t>»</w:t>
            </w:r>
          </w:p>
        </w:tc>
        <w:tc>
          <w:tcPr>
            <w:tcW w:w="2953"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sz w:val="18"/>
                <w:szCs w:val="18"/>
              </w:rPr>
            </w:pPr>
            <w:r w:rsidRPr="003F7B4C">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3F7B4C">
              <w:rPr>
                <w:sz w:val="18"/>
                <w:szCs w:val="18"/>
              </w:rPr>
              <w:t>полиглактина</w:t>
            </w:r>
            <w:proofErr w:type="spellEnd"/>
            <w:r w:rsidRPr="003F7B4C">
              <w:rPr>
                <w:sz w:val="18"/>
                <w:szCs w:val="18"/>
              </w:rPr>
              <w:t xml:space="preserve"> 910 (</w:t>
            </w:r>
            <w:proofErr w:type="spellStart"/>
            <w:r w:rsidRPr="003F7B4C">
              <w:rPr>
                <w:sz w:val="18"/>
                <w:szCs w:val="18"/>
              </w:rPr>
              <w:t>гликолид</w:t>
            </w:r>
            <w:proofErr w:type="spellEnd"/>
            <w:r w:rsidRPr="003F7B4C">
              <w:rPr>
                <w:sz w:val="18"/>
                <w:szCs w:val="18"/>
              </w:rPr>
              <w:t xml:space="preserve"> 90%, </w:t>
            </w:r>
            <w:proofErr w:type="spellStart"/>
            <w:r w:rsidRPr="003F7B4C">
              <w:rPr>
                <w:sz w:val="18"/>
                <w:szCs w:val="18"/>
              </w:rPr>
              <w:t>лактид</w:t>
            </w:r>
            <w:proofErr w:type="spellEnd"/>
            <w:r w:rsidRPr="003F7B4C">
              <w:rPr>
                <w:sz w:val="18"/>
                <w:szCs w:val="18"/>
              </w:rPr>
              <w:t xml:space="preserve"> 10%), с покрытием, облегчающим проведение нити через ткани (из сополимера </w:t>
            </w:r>
            <w:proofErr w:type="spellStart"/>
            <w:r w:rsidRPr="003F7B4C">
              <w:rPr>
                <w:sz w:val="18"/>
                <w:szCs w:val="18"/>
              </w:rPr>
              <w:t>гликолида</w:t>
            </w:r>
            <w:proofErr w:type="spellEnd"/>
            <w:r w:rsidRPr="003F7B4C">
              <w:rPr>
                <w:sz w:val="18"/>
                <w:szCs w:val="18"/>
              </w:rPr>
              <w:t xml:space="preserve">, </w:t>
            </w:r>
            <w:proofErr w:type="spellStart"/>
            <w:r w:rsidRPr="003F7B4C">
              <w:rPr>
                <w:sz w:val="18"/>
                <w:szCs w:val="18"/>
              </w:rPr>
              <w:t>лактида</w:t>
            </w:r>
            <w:proofErr w:type="spellEnd"/>
            <w:r w:rsidRPr="003F7B4C">
              <w:rPr>
                <w:sz w:val="18"/>
                <w:szCs w:val="18"/>
              </w:rPr>
              <w:t xml:space="preserve"> и </w:t>
            </w:r>
            <w:proofErr w:type="spellStart"/>
            <w:r w:rsidRPr="003F7B4C">
              <w:rPr>
                <w:sz w:val="18"/>
                <w:szCs w:val="18"/>
              </w:rPr>
              <w:t>стеарата</w:t>
            </w:r>
            <w:proofErr w:type="spellEnd"/>
            <w:r w:rsidRPr="003F7B4C">
              <w:rPr>
                <w:sz w:val="18"/>
                <w:szCs w:val="18"/>
              </w:rPr>
              <w:t xml:space="preserve"> кальция). Используемые материалы не имеют антигенной активности и </w:t>
            </w:r>
            <w:proofErr w:type="spellStart"/>
            <w:r w:rsidRPr="003F7B4C">
              <w:rPr>
                <w:sz w:val="18"/>
                <w:szCs w:val="18"/>
              </w:rPr>
              <w:t>апирогенны</w:t>
            </w:r>
            <w:proofErr w:type="spellEnd"/>
            <w:r w:rsidRPr="003F7B4C">
              <w:rPr>
                <w:sz w:val="18"/>
                <w:szCs w:val="18"/>
              </w:rPr>
              <w:t xml:space="preserve">. Нить </w:t>
            </w:r>
            <w:r w:rsidRPr="003F7B4C">
              <w:rPr>
                <w:sz w:val="18"/>
                <w:szCs w:val="18"/>
              </w:rPr>
              <w:lastRenderedPageBreak/>
              <w:t>окрашена в контрастный цвет для улучшения визуализации в ране. Сохраняет 75% оригинальной прочности в течение двух недель после имплантации и 50% оригинальной прочности в течение трех недель после имплантации. Полная деструкция завершается в течение от 56 до 70 суток</w:t>
            </w:r>
          </w:p>
          <w:p w:rsidR="00C4541F" w:rsidRPr="003F7B4C" w:rsidRDefault="00C4541F" w:rsidP="004D509A">
            <w:pPr>
              <w:rPr>
                <w:sz w:val="18"/>
                <w:szCs w:val="18"/>
              </w:rPr>
            </w:pPr>
            <w:r w:rsidRPr="003F7B4C">
              <w:rPr>
                <w:sz w:val="18"/>
                <w:szCs w:val="18"/>
              </w:rPr>
              <w:t xml:space="preserve">Метрический размер 4, условный размер по USP 1. Длина нити 90 см. Диаметр нити   0.40 мм </w:t>
            </w:r>
          </w:p>
          <w:p w:rsidR="00C4541F" w:rsidRPr="003F7B4C" w:rsidRDefault="00C4541F" w:rsidP="004D509A">
            <w:pPr>
              <w:rPr>
                <w:sz w:val="18"/>
                <w:szCs w:val="18"/>
              </w:rPr>
            </w:pPr>
            <w:r w:rsidRPr="003F7B4C">
              <w:rPr>
                <w:sz w:val="18"/>
                <w:szCs w:val="18"/>
              </w:rPr>
              <w:t>Наличие одной стерильной атравматической колюще-режущей иглы</w:t>
            </w:r>
            <w:proofErr w:type="gramStart"/>
            <w:r w:rsidRPr="003F7B4C">
              <w:rPr>
                <w:sz w:val="18"/>
                <w:szCs w:val="18"/>
              </w:rPr>
              <w:t>.</w:t>
            </w:r>
            <w:proofErr w:type="gramEnd"/>
            <w:r w:rsidRPr="003F7B4C">
              <w:rPr>
                <w:sz w:val="18"/>
                <w:szCs w:val="18"/>
              </w:rPr>
              <w:t xml:space="preserve"> </w:t>
            </w:r>
            <w:proofErr w:type="gramStart"/>
            <w:r w:rsidRPr="003F7B4C">
              <w:rPr>
                <w:sz w:val="18"/>
                <w:szCs w:val="18"/>
              </w:rPr>
              <w:t>и</w:t>
            </w:r>
            <w:proofErr w:type="gramEnd"/>
            <w:r w:rsidRPr="003F7B4C">
              <w:rPr>
                <w:sz w:val="18"/>
                <w:szCs w:val="18"/>
              </w:rPr>
              <w:t xml:space="preserve">зготовлена из нержавеющей антикоррозийной высокопрочной стали; игла изогнута на 4/8 (1/2) окружности. Длина иглы   45мм. Нить с иглой находятся в единой индивидуальной стерилизационной упаковке. </w:t>
            </w:r>
          </w:p>
          <w:p w:rsidR="00C4541F" w:rsidRPr="003F7B4C" w:rsidRDefault="00C4541F" w:rsidP="004D509A">
            <w:pPr>
              <w:rPr>
                <w:sz w:val="18"/>
                <w:szCs w:val="18"/>
              </w:rPr>
            </w:pPr>
            <w:r w:rsidRPr="003F7B4C">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3F7B4C">
              <w:rPr>
                <w:sz w:val="18"/>
                <w:szCs w:val="18"/>
              </w:rPr>
              <w:t>браншах</w:t>
            </w:r>
            <w:proofErr w:type="spellEnd"/>
            <w:r w:rsidRPr="003F7B4C">
              <w:rPr>
                <w:sz w:val="18"/>
                <w:szCs w:val="18"/>
              </w:rPr>
              <w:t xml:space="preserve"> иглодержателя в одно движение. Упаковка для медицинских изделий, подлежащих финишной стерилизации. </w:t>
            </w:r>
          </w:p>
          <w:p w:rsidR="00C4541F" w:rsidRPr="003F7B4C" w:rsidRDefault="00C4541F" w:rsidP="004D509A">
            <w:pPr>
              <w:rPr>
                <w:sz w:val="18"/>
                <w:szCs w:val="18"/>
              </w:rPr>
            </w:pPr>
            <w:r w:rsidRPr="003F7B4C">
              <w:rPr>
                <w:sz w:val="18"/>
                <w:szCs w:val="18"/>
              </w:rPr>
              <w:t>Общие требования. Класс потенциального риска 3. Срок стерильности 5 лет</w:t>
            </w:r>
          </w:p>
          <w:p w:rsidR="00C4541F" w:rsidRPr="003F7B4C" w:rsidRDefault="00C4541F" w:rsidP="004D509A">
            <w:pPr>
              <w:rPr>
                <w:sz w:val="18"/>
                <w:szCs w:val="18"/>
              </w:rPr>
            </w:pPr>
            <w:r w:rsidRPr="003F7B4C">
              <w:rPr>
                <w:sz w:val="18"/>
                <w:szCs w:val="18"/>
              </w:rPr>
              <w:t>Групповая упаковка (коробка) содержит 36 штук, герметична (полиэтилен</w:t>
            </w:r>
            <w:proofErr w:type="gramStart"/>
            <w:r w:rsidRPr="003F7B4C">
              <w:rPr>
                <w:sz w:val="18"/>
                <w:szCs w:val="18"/>
              </w:rPr>
              <w:t xml:space="preserve"> )</w:t>
            </w:r>
            <w:proofErr w:type="gramEnd"/>
            <w:r w:rsidRPr="003F7B4C">
              <w:rPr>
                <w:sz w:val="18"/>
                <w:szCs w:val="18"/>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5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proofErr w:type="spellStart"/>
            <w:r w:rsidRPr="003F7B4C">
              <w:rPr>
                <w:sz w:val="18"/>
                <w:szCs w:val="18"/>
                <w:lang w:eastAsia="en-US"/>
              </w:rPr>
              <w:lastRenderedPageBreak/>
              <w:t>упак</w:t>
            </w:r>
            <w:proofErr w:type="spellEnd"/>
          </w:p>
        </w:tc>
        <w:tc>
          <w:tcPr>
            <w:tcW w:w="934"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r w:rsidRPr="003F7B4C">
              <w:rPr>
                <w:sz w:val="18"/>
                <w:szCs w:val="18"/>
                <w:lang w:eastAsia="en-US"/>
              </w:rPr>
              <w:t>5</w:t>
            </w:r>
          </w:p>
        </w:tc>
        <w:tc>
          <w:tcPr>
            <w:tcW w:w="143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bCs/>
                <w:sz w:val="18"/>
                <w:szCs w:val="18"/>
              </w:rPr>
              <w:t>ООО «</w:t>
            </w:r>
            <w:proofErr w:type="spellStart"/>
            <w:r w:rsidRPr="003F7B4C">
              <w:rPr>
                <w:bCs/>
                <w:sz w:val="18"/>
                <w:szCs w:val="18"/>
              </w:rPr>
              <w:t>Волоть</w:t>
            </w:r>
            <w:proofErr w:type="spellEnd"/>
            <w:r w:rsidRPr="003F7B4C">
              <w:rPr>
                <w:bCs/>
                <w:sz w:val="18"/>
                <w:szCs w:val="18"/>
              </w:rPr>
              <w:t>»</w:t>
            </w:r>
          </w:p>
        </w:tc>
        <w:tc>
          <w:tcPr>
            <w:tcW w:w="837"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rPr>
            </w:pPr>
            <w:r w:rsidRPr="003F7B4C">
              <w:rPr>
                <w:sz w:val="18"/>
                <w:szCs w:val="18"/>
              </w:rPr>
              <w:t>РФ</w:t>
            </w:r>
          </w:p>
        </w:tc>
        <w:tc>
          <w:tcPr>
            <w:tcW w:w="1389"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top"/>
              <w:rPr>
                <w:color w:val="000000"/>
                <w:sz w:val="18"/>
                <w:szCs w:val="18"/>
              </w:rPr>
            </w:pPr>
            <w:r w:rsidRPr="003F7B4C">
              <w:rPr>
                <w:rFonts w:eastAsia="SimSun"/>
                <w:color w:val="000000"/>
                <w:sz w:val="18"/>
                <w:szCs w:val="18"/>
                <w:lang w:val="en-US" w:eastAsia="zh-CN" w:bidi="ar"/>
              </w:rPr>
              <w:t>8806,00</w:t>
            </w:r>
          </w:p>
        </w:tc>
        <w:tc>
          <w:tcPr>
            <w:tcW w:w="130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bottom"/>
              <w:rPr>
                <w:color w:val="000000"/>
                <w:sz w:val="18"/>
                <w:szCs w:val="18"/>
              </w:rPr>
            </w:pPr>
            <w:r w:rsidRPr="003F7B4C">
              <w:rPr>
                <w:rFonts w:eastAsia="SimSun"/>
                <w:color w:val="000000"/>
                <w:sz w:val="18"/>
                <w:szCs w:val="18"/>
                <w:lang w:val="en-US" w:eastAsia="zh-CN" w:bidi="ar"/>
              </w:rPr>
              <w:t>44030,00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color w:val="000000"/>
                <w:sz w:val="18"/>
                <w:szCs w:val="18"/>
              </w:rPr>
            </w:pPr>
            <w:r w:rsidRPr="003F7B4C">
              <w:rPr>
                <w:color w:val="000000"/>
                <w:sz w:val="18"/>
                <w:szCs w:val="18"/>
              </w:rPr>
              <w:lastRenderedPageBreak/>
              <w:t>6</w:t>
            </w:r>
          </w:p>
        </w:tc>
        <w:tc>
          <w:tcPr>
            <w:tcW w:w="154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bCs/>
                <w:sz w:val="18"/>
                <w:szCs w:val="18"/>
              </w:rPr>
            </w:pPr>
            <w:r w:rsidRPr="003F7B4C">
              <w:rPr>
                <w:bCs/>
                <w:sz w:val="18"/>
                <w:szCs w:val="18"/>
              </w:rPr>
              <w:t>Хирургический шовный материал, нить стерильная хирургическая, синтетическая, рассасывающаяся, плетеная 5 (2), Российская Федерация ООО «</w:t>
            </w:r>
            <w:proofErr w:type="spellStart"/>
            <w:r w:rsidRPr="003F7B4C">
              <w:rPr>
                <w:bCs/>
                <w:sz w:val="18"/>
                <w:szCs w:val="18"/>
              </w:rPr>
              <w:t>Волоть</w:t>
            </w:r>
            <w:proofErr w:type="spellEnd"/>
            <w:r w:rsidRPr="003F7B4C">
              <w:rPr>
                <w:bCs/>
                <w:sz w:val="18"/>
                <w:szCs w:val="18"/>
              </w:rPr>
              <w:t>»</w:t>
            </w:r>
          </w:p>
        </w:tc>
        <w:tc>
          <w:tcPr>
            <w:tcW w:w="2953"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rPr>
                <w:sz w:val="18"/>
                <w:szCs w:val="18"/>
              </w:rPr>
            </w:pPr>
            <w:r w:rsidRPr="003F7B4C">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3F7B4C">
              <w:rPr>
                <w:sz w:val="18"/>
                <w:szCs w:val="18"/>
              </w:rPr>
              <w:t>полиглактина</w:t>
            </w:r>
            <w:proofErr w:type="spellEnd"/>
            <w:r w:rsidRPr="003F7B4C">
              <w:rPr>
                <w:sz w:val="18"/>
                <w:szCs w:val="18"/>
              </w:rPr>
              <w:t xml:space="preserve"> 910 (</w:t>
            </w:r>
            <w:proofErr w:type="spellStart"/>
            <w:r w:rsidRPr="003F7B4C">
              <w:rPr>
                <w:sz w:val="18"/>
                <w:szCs w:val="18"/>
              </w:rPr>
              <w:t>гликолид</w:t>
            </w:r>
            <w:proofErr w:type="spellEnd"/>
            <w:r w:rsidRPr="003F7B4C">
              <w:rPr>
                <w:sz w:val="18"/>
                <w:szCs w:val="18"/>
              </w:rPr>
              <w:t xml:space="preserve"> 90%, </w:t>
            </w:r>
            <w:proofErr w:type="spellStart"/>
            <w:r w:rsidRPr="003F7B4C">
              <w:rPr>
                <w:sz w:val="18"/>
                <w:szCs w:val="18"/>
              </w:rPr>
              <w:t>лактид</w:t>
            </w:r>
            <w:proofErr w:type="spellEnd"/>
            <w:r w:rsidRPr="003F7B4C">
              <w:rPr>
                <w:sz w:val="18"/>
                <w:szCs w:val="18"/>
              </w:rPr>
              <w:t xml:space="preserve"> 10%), с покрытием, облегчающим проведение нити через ткани (из сополимера </w:t>
            </w:r>
            <w:proofErr w:type="spellStart"/>
            <w:r w:rsidRPr="003F7B4C">
              <w:rPr>
                <w:sz w:val="18"/>
                <w:szCs w:val="18"/>
              </w:rPr>
              <w:t>гликолида</w:t>
            </w:r>
            <w:proofErr w:type="spellEnd"/>
            <w:r w:rsidRPr="003F7B4C">
              <w:rPr>
                <w:sz w:val="18"/>
                <w:szCs w:val="18"/>
              </w:rPr>
              <w:t xml:space="preserve">, </w:t>
            </w:r>
            <w:proofErr w:type="spellStart"/>
            <w:r w:rsidRPr="003F7B4C">
              <w:rPr>
                <w:sz w:val="18"/>
                <w:szCs w:val="18"/>
              </w:rPr>
              <w:t>лактида</w:t>
            </w:r>
            <w:proofErr w:type="spellEnd"/>
            <w:r w:rsidRPr="003F7B4C">
              <w:rPr>
                <w:sz w:val="18"/>
                <w:szCs w:val="18"/>
              </w:rPr>
              <w:t xml:space="preserve"> и </w:t>
            </w:r>
            <w:proofErr w:type="spellStart"/>
            <w:r w:rsidRPr="003F7B4C">
              <w:rPr>
                <w:sz w:val="18"/>
                <w:szCs w:val="18"/>
              </w:rPr>
              <w:t>стеарата</w:t>
            </w:r>
            <w:proofErr w:type="spellEnd"/>
            <w:r w:rsidRPr="003F7B4C">
              <w:rPr>
                <w:sz w:val="18"/>
                <w:szCs w:val="18"/>
              </w:rPr>
              <w:t xml:space="preserve"> кальция). Используемые материалы не имеют антигенной активности и </w:t>
            </w:r>
            <w:proofErr w:type="spellStart"/>
            <w:r w:rsidRPr="003F7B4C">
              <w:rPr>
                <w:sz w:val="18"/>
                <w:szCs w:val="18"/>
              </w:rPr>
              <w:t>апирогенны</w:t>
            </w:r>
            <w:proofErr w:type="spellEnd"/>
            <w:r w:rsidRPr="003F7B4C">
              <w:rPr>
                <w:sz w:val="18"/>
                <w:szCs w:val="18"/>
              </w:rPr>
              <w:t xml:space="preserve">. Нить окрашена в контрастный цвет для улучшения визуализации в ране. Нить сохраняет 75% оригинальной прочности в течение двух недель после имплантации и 50% оригинальной прочности в течение </w:t>
            </w:r>
            <w:r w:rsidRPr="003F7B4C">
              <w:rPr>
                <w:sz w:val="18"/>
                <w:szCs w:val="18"/>
              </w:rPr>
              <w:lastRenderedPageBreak/>
              <w:t>трех недель после имплантации. Полная деструкция завершается в течение от 56 до 70 суток.</w:t>
            </w:r>
          </w:p>
          <w:p w:rsidR="00C4541F" w:rsidRPr="003F7B4C" w:rsidRDefault="00C4541F" w:rsidP="004D509A">
            <w:pPr>
              <w:rPr>
                <w:sz w:val="18"/>
                <w:szCs w:val="18"/>
              </w:rPr>
            </w:pPr>
            <w:r w:rsidRPr="003F7B4C">
              <w:rPr>
                <w:sz w:val="18"/>
                <w:szCs w:val="18"/>
              </w:rPr>
              <w:t xml:space="preserve">Метрический размер 5, условный размер по USP 2. Длина нити 75 см. Диаметр нити   0.50 мм. </w:t>
            </w:r>
          </w:p>
          <w:p w:rsidR="00C4541F" w:rsidRPr="003F7B4C" w:rsidRDefault="00C4541F" w:rsidP="004D509A">
            <w:pPr>
              <w:rPr>
                <w:sz w:val="18"/>
                <w:szCs w:val="18"/>
              </w:rPr>
            </w:pPr>
            <w:r w:rsidRPr="003F7B4C">
              <w:rPr>
                <w:sz w:val="18"/>
                <w:szCs w:val="18"/>
              </w:rPr>
              <w:t>Наличие одной стерильной атравматической колющей иглы</w:t>
            </w:r>
            <w:proofErr w:type="gramStart"/>
            <w:r w:rsidRPr="003F7B4C">
              <w:rPr>
                <w:sz w:val="18"/>
                <w:szCs w:val="18"/>
              </w:rPr>
              <w:t>.</w:t>
            </w:r>
            <w:proofErr w:type="gramEnd"/>
            <w:r w:rsidRPr="003F7B4C">
              <w:rPr>
                <w:sz w:val="18"/>
                <w:szCs w:val="18"/>
              </w:rPr>
              <w:t xml:space="preserve"> </w:t>
            </w:r>
            <w:proofErr w:type="gramStart"/>
            <w:r w:rsidRPr="003F7B4C">
              <w:rPr>
                <w:sz w:val="18"/>
                <w:szCs w:val="18"/>
              </w:rPr>
              <w:t>и</w:t>
            </w:r>
            <w:proofErr w:type="gramEnd"/>
            <w:r w:rsidRPr="003F7B4C">
              <w:rPr>
                <w:sz w:val="18"/>
                <w:szCs w:val="18"/>
              </w:rPr>
              <w:t>зготовлена из нержавеющей антикоррозийной высокопрочной стали; игла изогнута на 4/8 (1/2) окружности. Длина иглы</w:t>
            </w:r>
            <w:r w:rsidRPr="003F7B4C">
              <w:rPr>
                <w:sz w:val="18"/>
                <w:szCs w:val="18"/>
              </w:rPr>
              <w:tab/>
              <w:t xml:space="preserve"> 45  мм. Нить с иглой находятся в единой индивидуальной стерилизационной упаковке. </w:t>
            </w:r>
          </w:p>
          <w:p w:rsidR="00C4541F" w:rsidRPr="003F7B4C" w:rsidRDefault="00C4541F" w:rsidP="004D509A">
            <w:pPr>
              <w:rPr>
                <w:sz w:val="18"/>
                <w:szCs w:val="18"/>
              </w:rPr>
            </w:pPr>
            <w:r w:rsidRPr="003F7B4C">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3F7B4C">
              <w:rPr>
                <w:sz w:val="18"/>
                <w:szCs w:val="18"/>
              </w:rPr>
              <w:t>браншах</w:t>
            </w:r>
            <w:proofErr w:type="spellEnd"/>
            <w:r w:rsidRPr="003F7B4C">
              <w:rPr>
                <w:sz w:val="18"/>
                <w:szCs w:val="18"/>
              </w:rPr>
              <w:t xml:space="preserve"> иглодержателя в одно движение. Упаковка для медицинских изделий, подлежащих финишной стерилизации. </w:t>
            </w:r>
          </w:p>
          <w:p w:rsidR="00C4541F" w:rsidRPr="003F7B4C" w:rsidRDefault="00C4541F" w:rsidP="004D509A">
            <w:pPr>
              <w:rPr>
                <w:sz w:val="18"/>
                <w:szCs w:val="18"/>
              </w:rPr>
            </w:pPr>
            <w:r w:rsidRPr="003F7B4C">
              <w:rPr>
                <w:sz w:val="18"/>
                <w:szCs w:val="18"/>
              </w:rPr>
              <w:t>Общие требования. Класс потенциального риска 3. Срок стерильности 5 лет</w:t>
            </w:r>
          </w:p>
          <w:p w:rsidR="00C4541F" w:rsidRPr="003F7B4C" w:rsidRDefault="00C4541F" w:rsidP="004D509A">
            <w:pPr>
              <w:rPr>
                <w:sz w:val="18"/>
                <w:szCs w:val="18"/>
              </w:rPr>
            </w:pPr>
            <w:r w:rsidRPr="003F7B4C">
              <w:rPr>
                <w:sz w:val="18"/>
                <w:szCs w:val="18"/>
              </w:rPr>
              <w:t>Групповая упаковка (коробка) содержит 12 штук, герметична (полиэтилен</w:t>
            </w:r>
            <w:proofErr w:type="gramStart"/>
            <w:r w:rsidRPr="003F7B4C">
              <w:rPr>
                <w:sz w:val="18"/>
                <w:szCs w:val="18"/>
              </w:rPr>
              <w:t xml:space="preserve"> )</w:t>
            </w:r>
            <w:proofErr w:type="gramEnd"/>
            <w:r w:rsidRPr="003F7B4C">
              <w:rPr>
                <w:sz w:val="18"/>
                <w:szCs w:val="18"/>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5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proofErr w:type="spellStart"/>
            <w:r w:rsidRPr="003F7B4C">
              <w:rPr>
                <w:sz w:val="18"/>
                <w:szCs w:val="18"/>
                <w:lang w:eastAsia="en-US"/>
              </w:rPr>
              <w:lastRenderedPageBreak/>
              <w:t>упак</w:t>
            </w:r>
            <w:proofErr w:type="spellEnd"/>
          </w:p>
        </w:tc>
        <w:tc>
          <w:tcPr>
            <w:tcW w:w="934"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lang w:eastAsia="en-US"/>
              </w:rPr>
            </w:pPr>
            <w:r w:rsidRPr="003F7B4C">
              <w:rPr>
                <w:sz w:val="18"/>
                <w:szCs w:val="18"/>
                <w:lang w:eastAsia="en-US"/>
              </w:rPr>
              <w:t>5</w:t>
            </w:r>
          </w:p>
        </w:tc>
        <w:tc>
          <w:tcPr>
            <w:tcW w:w="1431"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bCs/>
                <w:sz w:val="18"/>
                <w:szCs w:val="18"/>
              </w:rPr>
              <w:t>ООО «</w:t>
            </w:r>
            <w:proofErr w:type="spellStart"/>
            <w:r w:rsidRPr="003F7B4C">
              <w:rPr>
                <w:bCs/>
                <w:sz w:val="18"/>
                <w:szCs w:val="18"/>
              </w:rPr>
              <w:t>Волоть</w:t>
            </w:r>
            <w:proofErr w:type="spellEnd"/>
            <w:r w:rsidRPr="003F7B4C">
              <w:rPr>
                <w:bCs/>
                <w:sz w:val="18"/>
                <w:szCs w:val="18"/>
              </w:rPr>
              <w:t>»</w:t>
            </w:r>
          </w:p>
        </w:tc>
        <w:tc>
          <w:tcPr>
            <w:tcW w:w="837"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rPr>
                <w:sz w:val="18"/>
                <w:szCs w:val="18"/>
              </w:rPr>
            </w:pPr>
            <w:r w:rsidRPr="003F7B4C">
              <w:rPr>
                <w:sz w:val="18"/>
                <w:szCs w:val="18"/>
              </w:rPr>
              <w:t>РФ</w:t>
            </w:r>
          </w:p>
        </w:tc>
        <w:tc>
          <w:tcPr>
            <w:tcW w:w="1389"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top"/>
              <w:rPr>
                <w:color w:val="000000"/>
                <w:sz w:val="18"/>
                <w:szCs w:val="18"/>
              </w:rPr>
            </w:pPr>
            <w:r w:rsidRPr="003F7B4C">
              <w:rPr>
                <w:rFonts w:eastAsia="SimSun"/>
                <w:color w:val="000000"/>
                <w:sz w:val="18"/>
                <w:szCs w:val="18"/>
                <w:lang w:val="en-US" w:eastAsia="zh-CN" w:bidi="ar"/>
              </w:rPr>
              <w:t>2746,00</w:t>
            </w:r>
          </w:p>
        </w:tc>
        <w:tc>
          <w:tcPr>
            <w:tcW w:w="1305"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center"/>
              <w:textAlignment w:val="bottom"/>
              <w:rPr>
                <w:color w:val="000000"/>
                <w:sz w:val="18"/>
                <w:szCs w:val="18"/>
              </w:rPr>
            </w:pPr>
            <w:r w:rsidRPr="003F7B4C">
              <w:rPr>
                <w:rFonts w:eastAsia="SimSun"/>
                <w:color w:val="000000"/>
                <w:sz w:val="18"/>
                <w:szCs w:val="18"/>
                <w:lang w:val="en-US" w:eastAsia="zh-CN" w:bidi="ar"/>
              </w:rPr>
              <w:t>13730,00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p>
        </w:tc>
        <w:tc>
          <w:tcPr>
            <w:tcW w:w="5983" w:type="dxa"/>
            <w:gridSpan w:val="4"/>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sz w:val="18"/>
                <w:szCs w:val="18"/>
              </w:rPr>
              <w:t>ИТОГО (цена договора), руб.:</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C4541F" w:rsidRPr="003F7B4C" w:rsidRDefault="00C4541F" w:rsidP="00C4541F">
            <w:pPr>
              <w:jc w:val="center"/>
              <w:textAlignment w:val="bottom"/>
              <w:rPr>
                <w:rFonts w:eastAsia="SimSun"/>
                <w:b/>
                <w:bCs/>
                <w:color w:val="000000"/>
                <w:sz w:val="18"/>
                <w:szCs w:val="18"/>
                <w:lang w:eastAsia="zh-CN"/>
              </w:rPr>
            </w:pPr>
            <w:r w:rsidRPr="003F7B4C">
              <w:rPr>
                <w:rFonts w:eastAsia="SimSun"/>
                <w:b/>
                <w:bCs/>
                <w:color w:val="000000"/>
                <w:sz w:val="18"/>
                <w:szCs w:val="18"/>
                <w:lang w:val="en-US" w:eastAsia="zh-CN"/>
              </w:rPr>
              <w:t>170</w:t>
            </w:r>
            <w:r w:rsidRPr="003F7B4C">
              <w:rPr>
                <w:rFonts w:eastAsia="SimSun"/>
                <w:b/>
                <w:bCs/>
                <w:color w:val="000000"/>
                <w:sz w:val="18"/>
                <w:szCs w:val="18"/>
                <w:lang w:eastAsia="zh-CN"/>
              </w:rPr>
              <w:t xml:space="preserve"> </w:t>
            </w:r>
            <w:r w:rsidRPr="003F7B4C">
              <w:rPr>
                <w:rFonts w:eastAsia="SimSun"/>
                <w:b/>
                <w:bCs/>
                <w:color w:val="000000"/>
                <w:sz w:val="18"/>
                <w:szCs w:val="18"/>
                <w:lang w:val="en-US" w:eastAsia="zh-CN"/>
              </w:rPr>
              <w:t>000</w:t>
            </w:r>
            <w:r w:rsidRPr="003F7B4C">
              <w:rPr>
                <w:rFonts w:eastAsia="SimSun"/>
                <w:b/>
                <w:bCs/>
                <w:color w:val="000000"/>
                <w:sz w:val="18"/>
                <w:szCs w:val="18"/>
                <w:lang w:eastAsia="zh-CN"/>
              </w:rPr>
              <w:t>,00</w:t>
            </w:r>
          </w:p>
        </w:tc>
      </w:tr>
      <w:tr w:rsidR="00C4541F" w:rsidRPr="003F7B4C" w:rsidTr="00C4541F">
        <w:trPr>
          <w:trHeight w:val="260"/>
        </w:trPr>
        <w:tc>
          <w:tcPr>
            <w:tcW w:w="468" w:type="dxa"/>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p>
        </w:tc>
        <w:tc>
          <w:tcPr>
            <w:tcW w:w="5983" w:type="dxa"/>
            <w:gridSpan w:val="4"/>
            <w:tcBorders>
              <w:top w:val="single" w:sz="4" w:space="0" w:color="auto"/>
              <w:left w:val="single" w:sz="4" w:space="0" w:color="auto"/>
              <w:bottom w:val="single" w:sz="4" w:space="0" w:color="auto"/>
              <w:right w:val="single" w:sz="4" w:space="0" w:color="auto"/>
            </w:tcBorders>
          </w:tcPr>
          <w:p w:rsidR="00C4541F" w:rsidRPr="003F7B4C" w:rsidRDefault="00C4541F" w:rsidP="004D509A">
            <w:pPr>
              <w:jc w:val="both"/>
              <w:rPr>
                <w:sz w:val="18"/>
                <w:szCs w:val="18"/>
              </w:rPr>
            </w:pPr>
            <w:r w:rsidRPr="003F7B4C">
              <w:rPr>
                <w:sz w:val="18"/>
                <w:szCs w:val="18"/>
              </w:rPr>
              <w:t>В том числе НДС (в случае, если Поставщик является плательщиком НДС), руб.:</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C4541F" w:rsidRPr="003F7B4C" w:rsidRDefault="00C4541F" w:rsidP="00C4541F">
            <w:pPr>
              <w:jc w:val="center"/>
              <w:rPr>
                <w:b/>
                <w:sz w:val="18"/>
                <w:szCs w:val="18"/>
              </w:rPr>
            </w:pPr>
            <w:r w:rsidRPr="003F7B4C">
              <w:rPr>
                <w:b/>
                <w:sz w:val="18"/>
                <w:szCs w:val="18"/>
              </w:rPr>
              <w:t>Без НДС</w:t>
            </w:r>
          </w:p>
        </w:tc>
      </w:tr>
    </w:tbl>
    <w:p w:rsidR="00D07864" w:rsidRPr="00C4541F" w:rsidRDefault="00D07864" w:rsidP="00D07864">
      <w:pPr>
        <w:tabs>
          <w:tab w:val="left" w:pos="851"/>
        </w:tabs>
        <w:ind w:firstLine="567"/>
        <w:jc w:val="both"/>
        <w:rPr>
          <w:b/>
          <w:bCs/>
          <w:sz w:val="20"/>
          <w:szCs w:val="20"/>
        </w:rPr>
      </w:pPr>
    </w:p>
    <w:p w:rsidR="00D07864" w:rsidRPr="00C4541F" w:rsidRDefault="00D07864" w:rsidP="00D07864">
      <w:pPr>
        <w:tabs>
          <w:tab w:val="left" w:pos="851"/>
        </w:tabs>
        <w:ind w:firstLine="567"/>
        <w:jc w:val="both"/>
        <w:rPr>
          <w:b/>
          <w:bCs/>
          <w:sz w:val="20"/>
          <w:szCs w:val="20"/>
        </w:rPr>
      </w:pPr>
      <w:r w:rsidRPr="00C4541F">
        <w:rPr>
          <w:b/>
          <w:bCs/>
          <w:sz w:val="20"/>
          <w:szCs w:val="20"/>
        </w:rPr>
        <w:t>Прочие условия:</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4541F">
        <w:rPr>
          <w:rFonts w:ascii="Times New Roman" w:hAnsi="Times New Roman" w:cs="Times New Roman"/>
          <w:sz w:val="20"/>
          <w:szCs w:val="20"/>
        </w:rPr>
        <w:t>Товар должен иметь остаточный срок годности на момент поставки не менее 80%.</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4541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4541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4541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4541F">
        <w:rPr>
          <w:rFonts w:ascii="Times New Roman" w:eastAsia="Times New Roman" w:hAnsi="Times New Roman" w:cs="Times New Roman"/>
          <w:b/>
          <w:bCs/>
          <w:color w:val="626262"/>
          <w:sz w:val="20"/>
          <w:szCs w:val="20"/>
          <w:lang w:eastAsia="ru-RU"/>
        </w:rPr>
        <w:t>  </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4541F">
        <w:rPr>
          <w:rFonts w:ascii="Times New Roman" w:hAnsi="Times New Roman" w:cs="Times New Roman"/>
          <w:bCs/>
          <w:sz w:val="20"/>
          <w:szCs w:val="20"/>
        </w:rPr>
        <w:t xml:space="preserve">Упаковка должна предохранять товар от порчи, утраты товарного вида. </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4541F">
        <w:rPr>
          <w:rFonts w:ascii="Times New Roman" w:hAnsi="Times New Roman" w:cs="Times New Roman"/>
          <w:bCs/>
          <w:sz w:val="20"/>
          <w:szCs w:val="20"/>
        </w:rPr>
        <w:t xml:space="preserve">Тара и упаковка входят в стоимость поставляемого товара. </w:t>
      </w:r>
    </w:p>
    <w:p w:rsidR="00D07864" w:rsidRPr="00C4541F" w:rsidRDefault="00D07864" w:rsidP="00D0786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4541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07864" w:rsidRPr="00C4541F" w:rsidTr="004D509A">
        <w:tc>
          <w:tcPr>
            <w:tcW w:w="4680" w:type="dxa"/>
            <w:tcBorders>
              <w:top w:val="nil"/>
              <w:left w:val="nil"/>
              <w:bottom w:val="nil"/>
              <w:right w:val="nil"/>
            </w:tcBorders>
          </w:tcPr>
          <w:p w:rsidR="00D07864" w:rsidRPr="00C4541F" w:rsidRDefault="00D07864" w:rsidP="004D509A">
            <w:pPr>
              <w:pStyle w:val="a8"/>
              <w:tabs>
                <w:tab w:val="left" w:pos="2268"/>
              </w:tabs>
              <w:rPr>
                <w:sz w:val="20"/>
              </w:rPr>
            </w:pPr>
            <w:r w:rsidRPr="00C4541F">
              <w:rPr>
                <w:sz w:val="20"/>
              </w:rPr>
              <w:t>Заказчик:</w:t>
            </w:r>
          </w:p>
          <w:p w:rsidR="00D07864" w:rsidRPr="00C4541F" w:rsidRDefault="00D07864" w:rsidP="004D509A">
            <w:pPr>
              <w:pStyle w:val="a8"/>
              <w:tabs>
                <w:tab w:val="left" w:pos="2268"/>
              </w:tabs>
              <w:rPr>
                <w:sz w:val="20"/>
              </w:rPr>
            </w:pPr>
            <w:r w:rsidRPr="00C4541F">
              <w:rPr>
                <w:sz w:val="20"/>
              </w:rPr>
              <w:t xml:space="preserve">ОГАУЗ «ИГКБ № 8» </w:t>
            </w:r>
          </w:p>
          <w:p w:rsidR="00D07864" w:rsidRPr="00C4541F" w:rsidRDefault="00D07864" w:rsidP="004D509A">
            <w:pPr>
              <w:pStyle w:val="a8"/>
              <w:tabs>
                <w:tab w:val="left" w:pos="2268"/>
              </w:tabs>
              <w:rPr>
                <w:bCs/>
                <w:sz w:val="20"/>
              </w:rPr>
            </w:pPr>
            <w:r w:rsidRPr="00C4541F">
              <w:rPr>
                <w:bCs/>
                <w:sz w:val="20"/>
              </w:rPr>
              <w:t>Главный врач</w:t>
            </w:r>
          </w:p>
          <w:p w:rsidR="00D07864" w:rsidRPr="00C4541F" w:rsidRDefault="00D07864" w:rsidP="004D509A">
            <w:pPr>
              <w:pStyle w:val="a8"/>
              <w:tabs>
                <w:tab w:val="left" w:pos="2268"/>
              </w:tabs>
              <w:rPr>
                <w:sz w:val="20"/>
              </w:rPr>
            </w:pPr>
            <w:r w:rsidRPr="00C4541F">
              <w:rPr>
                <w:sz w:val="20"/>
              </w:rPr>
              <w:t xml:space="preserve">_____________________/Ж.В. </w:t>
            </w:r>
            <w:proofErr w:type="spellStart"/>
            <w:r w:rsidRPr="00C4541F">
              <w:rPr>
                <w:sz w:val="20"/>
              </w:rPr>
              <w:t>Есева</w:t>
            </w:r>
            <w:proofErr w:type="spellEnd"/>
            <w:r w:rsidRPr="00C4541F">
              <w:rPr>
                <w:sz w:val="20"/>
              </w:rPr>
              <w:t>/</w:t>
            </w:r>
          </w:p>
          <w:p w:rsidR="00D07864" w:rsidRPr="00C4541F" w:rsidRDefault="00D07864" w:rsidP="004D509A">
            <w:pPr>
              <w:rPr>
                <w:bCs/>
                <w:sz w:val="20"/>
                <w:szCs w:val="20"/>
              </w:rPr>
            </w:pPr>
            <w:r w:rsidRPr="00C4541F">
              <w:rPr>
                <w:bCs/>
                <w:sz w:val="20"/>
                <w:szCs w:val="20"/>
              </w:rPr>
              <w:t>М.П.</w:t>
            </w:r>
          </w:p>
        </w:tc>
        <w:tc>
          <w:tcPr>
            <w:tcW w:w="540" w:type="dxa"/>
            <w:tcBorders>
              <w:top w:val="nil"/>
              <w:left w:val="nil"/>
              <w:bottom w:val="nil"/>
              <w:right w:val="nil"/>
            </w:tcBorders>
          </w:tcPr>
          <w:p w:rsidR="00D07864" w:rsidRPr="00C4541F" w:rsidRDefault="00D07864" w:rsidP="004D509A">
            <w:pPr>
              <w:pStyle w:val="a8"/>
              <w:tabs>
                <w:tab w:val="left" w:pos="2268"/>
              </w:tabs>
              <w:rPr>
                <w:bCs/>
                <w:sz w:val="20"/>
              </w:rPr>
            </w:pPr>
          </w:p>
        </w:tc>
        <w:tc>
          <w:tcPr>
            <w:tcW w:w="4680" w:type="dxa"/>
            <w:tcBorders>
              <w:top w:val="nil"/>
              <w:left w:val="nil"/>
              <w:bottom w:val="nil"/>
              <w:right w:val="nil"/>
            </w:tcBorders>
          </w:tcPr>
          <w:p w:rsidR="00D07864" w:rsidRPr="00C4541F" w:rsidRDefault="00D07864" w:rsidP="004D509A">
            <w:pPr>
              <w:jc w:val="both"/>
              <w:rPr>
                <w:sz w:val="20"/>
                <w:szCs w:val="20"/>
              </w:rPr>
            </w:pPr>
            <w:r w:rsidRPr="00C4541F">
              <w:rPr>
                <w:sz w:val="20"/>
                <w:szCs w:val="20"/>
              </w:rPr>
              <w:t xml:space="preserve">Поставщик: </w:t>
            </w:r>
          </w:p>
          <w:p w:rsidR="00D07864" w:rsidRPr="00C4541F" w:rsidRDefault="00C4541F" w:rsidP="004D509A">
            <w:pPr>
              <w:widowControl w:val="0"/>
              <w:tabs>
                <w:tab w:val="left" w:pos="5040"/>
              </w:tabs>
              <w:autoSpaceDE w:val="0"/>
              <w:autoSpaceDN w:val="0"/>
              <w:adjustRightInd w:val="0"/>
              <w:rPr>
                <w:sz w:val="20"/>
                <w:szCs w:val="20"/>
              </w:rPr>
            </w:pPr>
            <w:r>
              <w:rPr>
                <w:sz w:val="20"/>
                <w:szCs w:val="20"/>
              </w:rPr>
              <w:t>ИП Ефремов Е.А.</w:t>
            </w:r>
          </w:p>
          <w:p w:rsidR="00D07864" w:rsidRPr="00C4541F" w:rsidRDefault="00D07864" w:rsidP="004D509A">
            <w:pPr>
              <w:widowControl w:val="0"/>
              <w:tabs>
                <w:tab w:val="left" w:pos="5040"/>
              </w:tabs>
              <w:autoSpaceDE w:val="0"/>
              <w:autoSpaceDN w:val="0"/>
              <w:adjustRightInd w:val="0"/>
              <w:rPr>
                <w:sz w:val="20"/>
                <w:szCs w:val="20"/>
              </w:rPr>
            </w:pPr>
          </w:p>
          <w:p w:rsidR="00D07864" w:rsidRPr="00C4541F" w:rsidRDefault="00D07864" w:rsidP="004D509A">
            <w:pPr>
              <w:widowControl w:val="0"/>
              <w:tabs>
                <w:tab w:val="left" w:pos="5040"/>
              </w:tabs>
              <w:autoSpaceDE w:val="0"/>
              <w:autoSpaceDN w:val="0"/>
              <w:adjustRightInd w:val="0"/>
              <w:rPr>
                <w:sz w:val="20"/>
                <w:szCs w:val="20"/>
              </w:rPr>
            </w:pPr>
            <w:r w:rsidRPr="00C4541F">
              <w:rPr>
                <w:sz w:val="20"/>
                <w:szCs w:val="20"/>
              </w:rPr>
              <w:t>______________________/</w:t>
            </w:r>
            <w:r w:rsidR="00C4541F">
              <w:rPr>
                <w:sz w:val="20"/>
                <w:szCs w:val="20"/>
              </w:rPr>
              <w:t>Е.А. Ефремов</w:t>
            </w:r>
            <w:r w:rsidRPr="00C4541F">
              <w:rPr>
                <w:sz w:val="20"/>
                <w:szCs w:val="20"/>
              </w:rPr>
              <w:t>/</w:t>
            </w:r>
          </w:p>
          <w:p w:rsidR="00D07864" w:rsidRPr="00C4541F" w:rsidRDefault="00D07864" w:rsidP="004D509A">
            <w:pPr>
              <w:pStyle w:val="ac"/>
              <w:rPr>
                <w:rFonts w:ascii="Times New Roman" w:hAnsi="Times New Roman"/>
                <w:bCs/>
              </w:rPr>
            </w:pPr>
            <w:r w:rsidRPr="00C4541F">
              <w:rPr>
                <w:rFonts w:ascii="Times New Roman" w:hAnsi="Times New Roman"/>
                <w:bCs/>
              </w:rPr>
              <w:t xml:space="preserve">  М.П.            </w:t>
            </w:r>
          </w:p>
        </w:tc>
      </w:tr>
    </w:tbl>
    <w:p w:rsidR="00061856" w:rsidRPr="00C4541F" w:rsidRDefault="00061856">
      <w:pPr>
        <w:rPr>
          <w:sz w:val="20"/>
          <w:szCs w:val="20"/>
        </w:rPr>
      </w:pPr>
    </w:p>
    <w:sectPr w:rsidR="00061856" w:rsidRPr="00C4541F" w:rsidSect="00D0786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64"/>
    <w:rsid w:val="00047462"/>
    <w:rsid w:val="00061856"/>
    <w:rsid w:val="003F7B4C"/>
    <w:rsid w:val="00C4541F"/>
    <w:rsid w:val="00D0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78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864"/>
    <w:rPr>
      <w:rFonts w:ascii="Arial" w:eastAsia="Times New Roman" w:hAnsi="Arial" w:cs="Arial"/>
      <w:b/>
      <w:bCs/>
      <w:kern w:val="32"/>
      <w:sz w:val="32"/>
      <w:szCs w:val="32"/>
      <w:lang w:eastAsia="ru-RU"/>
    </w:rPr>
  </w:style>
  <w:style w:type="paragraph" w:customStyle="1" w:styleId="a3">
    <w:name w:val="Базовый"/>
    <w:rsid w:val="00D078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7864"/>
    <w:pPr>
      <w:ind w:left="720"/>
      <w:contextualSpacing/>
    </w:pPr>
  </w:style>
  <w:style w:type="paragraph" w:styleId="a6">
    <w:name w:val="Title"/>
    <w:basedOn w:val="a"/>
    <w:link w:val="a7"/>
    <w:qFormat/>
    <w:rsid w:val="00D07864"/>
    <w:pPr>
      <w:jc w:val="center"/>
    </w:pPr>
    <w:rPr>
      <w:b/>
      <w:sz w:val="28"/>
      <w:szCs w:val="20"/>
    </w:rPr>
  </w:style>
  <w:style w:type="character" w:customStyle="1" w:styleId="a7">
    <w:name w:val="Название Знак"/>
    <w:basedOn w:val="a0"/>
    <w:link w:val="a6"/>
    <w:rsid w:val="00D078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78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7864"/>
    <w:rPr>
      <w:rFonts w:ascii="Times New Roman" w:eastAsia="Times New Roman" w:hAnsi="Times New Roman" w:cs="Times New Roman"/>
      <w:sz w:val="24"/>
      <w:szCs w:val="20"/>
      <w:lang w:eastAsia="ru-RU"/>
    </w:rPr>
  </w:style>
  <w:style w:type="paragraph" w:styleId="aa">
    <w:name w:val="Body Text Indent"/>
    <w:basedOn w:val="a"/>
    <w:link w:val="ab"/>
    <w:rsid w:val="00D07864"/>
    <w:pPr>
      <w:ind w:firstLine="708"/>
      <w:jc w:val="both"/>
    </w:pPr>
    <w:rPr>
      <w:szCs w:val="20"/>
    </w:rPr>
  </w:style>
  <w:style w:type="character" w:customStyle="1" w:styleId="ab">
    <w:name w:val="Основной текст с отступом Знак"/>
    <w:basedOn w:val="a0"/>
    <w:link w:val="aa"/>
    <w:rsid w:val="00D07864"/>
    <w:rPr>
      <w:rFonts w:ascii="Times New Roman" w:eastAsia="Times New Roman" w:hAnsi="Times New Roman" w:cs="Times New Roman"/>
      <w:sz w:val="24"/>
      <w:szCs w:val="20"/>
      <w:lang w:eastAsia="ru-RU"/>
    </w:rPr>
  </w:style>
  <w:style w:type="paragraph" w:styleId="2">
    <w:name w:val="Body Text Indent 2"/>
    <w:basedOn w:val="a"/>
    <w:link w:val="20"/>
    <w:rsid w:val="00D07864"/>
    <w:pPr>
      <w:ind w:firstLine="709"/>
      <w:jc w:val="both"/>
    </w:pPr>
    <w:rPr>
      <w:szCs w:val="20"/>
    </w:rPr>
  </w:style>
  <w:style w:type="character" w:customStyle="1" w:styleId="20">
    <w:name w:val="Основной текст с отступом 2 Знак"/>
    <w:basedOn w:val="a0"/>
    <w:link w:val="2"/>
    <w:rsid w:val="00D07864"/>
    <w:rPr>
      <w:rFonts w:ascii="Times New Roman" w:eastAsia="Times New Roman" w:hAnsi="Times New Roman" w:cs="Times New Roman"/>
      <w:sz w:val="24"/>
      <w:szCs w:val="20"/>
      <w:lang w:eastAsia="ru-RU"/>
    </w:rPr>
  </w:style>
  <w:style w:type="paragraph" w:customStyle="1" w:styleId="ConsNonformat">
    <w:name w:val="ConsNonformat"/>
    <w:rsid w:val="00D078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07864"/>
    <w:rPr>
      <w:rFonts w:ascii="Courier New" w:hAnsi="Courier New"/>
      <w:sz w:val="20"/>
      <w:szCs w:val="20"/>
    </w:rPr>
  </w:style>
  <w:style w:type="character" w:customStyle="1" w:styleId="ad">
    <w:name w:val="Текст Знак"/>
    <w:basedOn w:val="a0"/>
    <w:link w:val="ac"/>
    <w:uiPriority w:val="99"/>
    <w:rsid w:val="00D07864"/>
    <w:rPr>
      <w:rFonts w:ascii="Courier New" w:eastAsia="Times New Roman" w:hAnsi="Courier New" w:cs="Times New Roman"/>
      <w:sz w:val="20"/>
      <w:szCs w:val="20"/>
      <w:lang w:eastAsia="ru-RU"/>
    </w:rPr>
  </w:style>
  <w:style w:type="paragraph" w:customStyle="1" w:styleId="3">
    <w:name w:val="Текст3"/>
    <w:basedOn w:val="a"/>
    <w:rsid w:val="00D07864"/>
    <w:rPr>
      <w:rFonts w:ascii="Courier New" w:hAnsi="Courier New"/>
      <w:sz w:val="20"/>
      <w:szCs w:val="20"/>
    </w:rPr>
  </w:style>
  <w:style w:type="paragraph" w:customStyle="1" w:styleId="32">
    <w:name w:val="Основной текст с отступом 32"/>
    <w:basedOn w:val="a"/>
    <w:rsid w:val="00D078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786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07864"/>
    <w:rPr>
      <w:sz w:val="20"/>
      <w:szCs w:val="20"/>
    </w:rPr>
  </w:style>
  <w:style w:type="character" w:customStyle="1" w:styleId="af">
    <w:name w:val="Текст примечания Знак"/>
    <w:aliases w:val="Примечания: текст Знак"/>
    <w:basedOn w:val="a0"/>
    <w:link w:val="ae"/>
    <w:uiPriority w:val="99"/>
    <w:rsid w:val="00D07864"/>
    <w:rPr>
      <w:rFonts w:ascii="Times New Roman" w:eastAsia="Times New Roman" w:hAnsi="Times New Roman" w:cs="Times New Roman"/>
      <w:sz w:val="20"/>
      <w:szCs w:val="20"/>
      <w:lang w:eastAsia="ru-RU"/>
    </w:rPr>
  </w:style>
  <w:style w:type="character" w:styleId="af0">
    <w:name w:val="Hyperlink"/>
    <w:uiPriority w:val="99"/>
    <w:rsid w:val="00C4541F"/>
    <w:rPr>
      <w:color w:val="0000FF"/>
      <w:u w:val="single"/>
    </w:rPr>
  </w:style>
  <w:style w:type="paragraph" w:styleId="af1">
    <w:name w:val="Balloon Text"/>
    <w:basedOn w:val="a"/>
    <w:link w:val="af2"/>
    <w:uiPriority w:val="99"/>
    <w:semiHidden/>
    <w:unhideWhenUsed/>
    <w:rsid w:val="00047462"/>
    <w:rPr>
      <w:rFonts w:ascii="Tahoma" w:hAnsi="Tahoma" w:cs="Tahoma"/>
      <w:sz w:val="16"/>
      <w:szCs w:val="16"/>
    </w:rPr>
  </w:style>
  <w:style w:type="character" w:customStyle="1" w:styleId="af2">
    <w:name w:val="Текст выноски Знак"/>
    <w:basedOn w:val="a0"/>
    <w:link w:val="af1"/>
    <w:uiPriority w:val="99"/>
    <w:semiHidden/>
    <w:rsid w:val="000474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78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864"/>
    <w:rPr>
      <w:rFonts w:ascii="Arial" w:eastAsia="Times New Roman" w:hAnsi="Arial" w:cs="Arial"/>
      <w:b/>
      <w:bCs/>
      <w:kern w:val="32"/>
      <w:sz w:val="32"/>
      <w:szCs w:val="32"/>
      <w:lang w:eastAsia="ru-RU"/>
    </w:rPr>
  </w:style>
  <w:style w:type="paragraph" w:customStyle="1" w:styleId="a3">
    <w:name w:val="Базовый"/>
    <w:rsid w:val="00D078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07864"/>
    <w:pPr>
      <w:ind w:left="720"/>
      <w:contextualSpacing/>
    </w:pPr>
  </w:style>
  <w:style w:type="paragraph" w:styleId="a6">
    <w:name w:val="Title"/>
    <w:basedOn w:val="a"/>
    <w:link w:val="a7"/>
    <w:qFormat/>
    <w:rsid w:val="00D07864"/>
    <w:pPr>
      <w:jc w:val="center"/>
    </w:pPr>
    <w:rPr>
      <w:b/>
      <w:sz w:val="28"/>
      <w:szCs w:val="20"/>
    </w:rPr>
  </w:style>
  <w:style w:type="character" w:customStyle="1" w:styleId="a7">
    <w:name w:val="Название Знак"/>
    <w:basedOn w:val="a0"/>
    <w:link w:val="a6"/>
    <w:rsid w:val="00D078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78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7864"/>
    <w:rPr>
      <w:rFonts w:ascii="Times New Roman" w:eastAsia="Times New Roman" w:hAnsi="Times New Roman" w:cs="Times New Roman"/>
      <w:sz w:val="24"/>
      <w:szCs w:val="20"/>
      <w:lang w:eastAsia="ru-RU"/>
    </w:rPr>
  </w:style>
  <w:style w:type="paragraph" w:styleId="aa">
    <w:name w:val="Body Text Indent"/>
    <w:basedOn w:val="a"/>
    <w:link w:val="ab"/>
    <w:rsid w:val="00D07864"/>
    <w:pPr>
      <w:ind w:firstLine="708"/>
      <w:jc w:val="both"/>
    </w:pPr>
    <w:rPr>
      <w:szCs w:val="20"/>
    </w:rPr>
  </w:style>
  <w:style w:type="character" w:customStyle="1" w:styleId="ab">
    <w:name w:val="Основной текст с отступом Знак"/>
    <w:basedOn w:val="a0"/>
    <w:link w:val="aa"/>
    <w:rsid w:val="00D07864"/>
    <w:rPr>
      <w:rFonts w:ascii="Times New Roman" w:eastAsia="Times New Roman" w:hAnsi="Times New Roman" w:cs="Times New Roman"/>
      <w:sz w:val="24"/>
      <w:szCs w:val="20"/>
      <w:lang w:eastAsia="ru-RU"/>
    </w:rPr>
  </w:style>
  <w:style w:type="paragraph" w:styleId="2">
    <w:name w:val="Body Text Indent 2"/>
    <w:basedOn w:val="a"/>
    <w:link w:val="20"/>
    <w:rsid w:val="00D07864"/>
    <w:pPr>
      <w:ind w:firstLine="709"/>
      <w:jc w:val="both"/>
    </w:pPr>
    <w:rPr>
      <w:szCs w:val="20"/>
    </w:rPr>
  </w:style>
  <w:style w:type="character" w:customStyle="1" w:styleId="20">
    <w:name w:val="Основной текст с отступом 2 Знак"/>
    <w:basedOn w:val="a0"/>
    <w:link w:val="2"/>
    <w:rsid w:val="00D07864"/>
    <w:rPr>
      <w:rFonts w:ascii="Times New Roman" w:eastAsia="Times New Roman" w:hAnsi="Times New Roman" w:cs="Times New Roman"/>
      <w:sz w:val="24"/>
      <w:szCs w:val="20"/>
      <w:lang w:eastAsia="ru-RU"/>
    </w:rPr>
  </w:style>
  <w:style w:type="paragraph" w:customStyle="1" w:styleId="ConsNonformat">
    <w:name w:val="ConsNonformat"/>
    <w:rsid w:val="00D078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07864"/>
    <w:rPr>
      <w:rFonts w:ascii="Courier New" w:hAnsi="Courier New"/>
      <w:sz w:val="20"/>
      <w:szCs w:val="20"/>
    </w:rPr>
  </w:style>
  <w:style w:type="character" w:customStyle="1" w:styleId="ad">
    <w:name w:val="Текст Знак"/>
    <w:basedOn w:val="a0"/>
    <w:link w:val="ac"/>
    <w:uiPriority w:val="99"/>
    <w:rsid w:val="00D07864"/>
    <w:rPr>
      <w:rFonts w:ascii="Courier New" w:eastAsia="Times New Roman" w:hAnsi="Courier New" w:cs="Times New Roman"/>
      <w:sz w:val="20"/>
      <w:szCs w:val="20"/>
      <w:lang w:eastAsia="ru-RU"/>
    </w:rPr>
  </w:style>
  <w:style w:type="paragraph" w:customStyle="1" w:styleId="3">
    <w:name w:val="Текст3"/>
    <w:basedOn w:val="a"/>
    <w:rsid w:val="00D07864"/>
    <w:rPr>
      <w:rFonts w:ascii="Courier New" w:hAnsi="Courier New"/>
      <w:sz w:val="20"/>
      <w:szCs w:val="20"/>
    </w:rPr>
  </w:style>
  <w:style w:type="paragraph" w:customStyle="1" w:styleId="32">
    <w:name w:val="Основной текст с отступом 32"/>
    <w:basedOn w:val="a"/>
    <w:rsid w:val="00D078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0786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07864"/>
    <w:rPr>
      <w:sz w:val="20"/>
      <w:szCs w:val="20"/>
    </w:rPr>
  </w:style>
  <w:style w:type="character" w:customStyle="1" w:styleId="af">
    <w:name w:val="Текст примечания Знак"/>
    <w:aliases w:val="Примечания: текст Знак"/>
    <w:basedOn w:val="a0"/>
    <w:link w:val="ae"/>
    <w:uiPriority w:val="99"/>
    <w:rsid w:val="00D07864"/>
    <w:rPr>
      <w:rFonts w:ascii="Times New Roman" w:eastAsia="Times New Roman" w:hAnsi="Times New Roman" w:cs="Times New Roman"/>
      <w:sz w:val="20"/>
      <w:szCs w:val="20"/>
      <w:lang w:eastAsia="ru-RU"/>
    </w:rPr>
  </w:style>
  <w:style w:type="character" w:styleId="af0">
    <w:name w:val="Hyperlink"/>
    <w:uiPriority w:val="99"/>
    <w:rsid w:val="00C4541F"/>
    <w:rPr>
      <w:color w:val="0000FF"/>
      <w:u w:val="single"/>
    </w:rPr>
  </w:style>
  <w:style w:type="paragraph" w:styleId="af1">
    <w:name w:val="Balloon Text"/>
    <w:basedOn w:val="a"/>
    <w:link w:val="af2"/>
    <w:uiPriority w:val="99"/>
    <w:semiHidden/>
    <w:unhideWhenUsed/>
    <w:rsid w:val="00047462"/>
    <w:rPr>
      <w:rFonts w:ascii="Tahoma" w:hAnsi="Tahoma" w:cs="Tahoma"/>
      <w:sz w:val="16"/>
      <w:szCs w:val="16"/>
    </w:rPr>
  </w:style>
  <w:style w:type="character" w:customStyle="1" w:styleId="af2">
    <w:name w:val="Текст выноски Знак"/>
    <w:basedOn w:val="a0"/>
    <w:link w:val="af1"/>
    <w:uiPriority w:val="99"/>
    <w:semiHidden/>
    <w:rsid w:val="000474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snabbes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2024-03-22T06:16:00Z</cp:lastPrinted>
  <dcterms:created xsi:type="dcterms:W3CDTF">2024-03-13T06:10:00Z</dcterms:created>
  <dcterms:modified xsi:type="dcterms:W3CDTF">2024-03-22T06:16:00Z</dcterms:modified>
</cp:coreProperties>
</file>