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62" w:rsidRPr="003F4F62" w:rsidRDefault="003F4F62" w:rsidP="003F4F62">
      <w:pPr>
        <w:spacing w:after="0" w:line="240" w:lineRule="auto"/>
        <w:jc w:val="center"/>
        <w:rPr>
          <w:rFonts w:ascii="Times New Roman" w:hAnsi="Times New Roman"/>
          <w:b/>
        </w:rPr>
      </w:pPr>
      <w:r w:rsidRPr="003F4F62">
        <w:rPr>
          <w:rFonts w:ascii="Times New Roman" w:hAnsi="Times New Roman"/>
          <w:b/>
        </w:rPr>
        <w:t>ДОГОВОР № 104-24</w:t>
      </w:r>
    </w:p>
    <w:p w:rsidR="003F4F62" w:rsidRPr="003F4F62" w:rsidRDefault="003F4F62" w:rsidP="003F4F62">
      <w:pPr>
        <w:spacing w:after="0" w:line="240" w:lineRule="auto"/>
        <w:jc w:val="center"/>
        <w:rPr>
          <w:rFonts w:ascii="Times New Roman" w:hAnsi="Times New Roman"/>
          <w:b/>
        </w:rPr>
      </w:pPr>
      <w:r w:rsidRPr="003F4F62">
        <w:rPr>
          <w:rFonts w:ascii="Times New Roman" w:hAnsi="Times New Roman"/>
          <w:b/>
        </w:rPr>
        <w:t>на оказание услуг по физической охране объектов</w:t>
      </w:r>
    </w:p>
    <w:p w:rsidR="003F4F62" w:rsidRPr="003F4F62" w:rsidRDefault="003F4F62" w:rsidP="003F4F62">
      <w:pPr>
        <w:spacing w:after="0" w:line="240" w:lineRule="auto"/>
        <w:jc w:val="center"/>
        <w:rPr>
          <w:rFonts w:ascii="Times New Roman" w:hAnsi="Times New Roman"/>
          <w:b/>
        </w:rPr>
      </w:pPr>
    </w:p>
    <w:p w:rsidR="003F4F62" w:rsidRPr="003F4F62" w:rsidRDefault="003F4F62" w:rsidP="003F4F62">
      <w:pPr>
        <w:spacing w:after="0" w:line="240" w:lineRule="auto"/>
        <w:ind w:firstLine="567"/>
        <w:jc w:val="center"/>
        <w:rPr>
          <w:rFonts w:ascii="Times New Roman" w:hAnsi="Times New Roman"/>
          <w:b/>
        </w:rPr>
      </w:pPr>
      <w:r w:rsidRPr="003F4F62">
        <w:rPr>
          <w:rFonts w:ascii="Times New Roman" w:hAnsi="Times New Roman"/>
          <w:b/>
        </w:rPr>
        <w:t>г. Иркутск</w:t>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t>«_____» _____________ 2024 г.</w:t>
      </w:r>
    </w:p>
    <w:p w:rsidR="003F4F62" w:rsidRPr="003F4F62" w:rsidRDefault="003F4F62" w:rsidP="003F4F62">
      <w:pPr>
        <w:spacing w:after="0" w:line="240" w:lineRule="auto"/>
        <w:ind w:firstLine="567"/>
        <w:jc w:val="both"/>
        <w:rPr>
          <w:rFonts w:ascii="Times New Roman" w:hAnsi="Times New Roman"/>
        </w:rPr>
      </w:pPr>
    </w:p>
    <w:p w:rsidR="003F4F62" w:rsidRPr="003F4F62" w:rsidRDefault="003F4F62" w:rsidP="003F4F62">
      <w:pPr>
        <w:spacing w:after="0" w:line="240" w:lineRule="auto"/>
        <w:ind w:firstLine="284"/>
        <w:jc w:val="both"/>
        <w:rPr>
          <w:rFonts w:ascii="Times New Roman" w:hAnsi="Times New Roman"/>
        </w:rPr>
      </w:pPr>
      <w:proofErr w:type="gramStart"/>
      <w:r w:rsidRPr="00F202D3">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F202D3">
        <w:rPr>
          <w:rFonts w:ascii="Times New Roman" w:hAnsi="Times New Roman"/>
        </w:rPr>
        <w:t xml:space="preserve">, именуемое в дальнейшем  </w:t>
      </w:r>
      <w:r w:rsidRPr="00F202D3">
        <w:rPr>
          <w:rFonts w:ascii="Times New Roman" w:hAnsi="Times New Roman"/>
          <w:b/>
        </w:rPr>
        <w:t xml:space="preserve">Заказчик, </w:t>
      </w:r>
      <w:r w:rsidRPr="00F202D3">
        <w:rPr>
          <w:rFonts w:ascii="Times New Roman" w:hAnsi="Times New Roman"/>
        </w:rPr>
        <w:t xml:space="preserve">в лице главного врача </w:t>
      </w:r>
      <w:proofErr w:type="spellStart"/>
      <w:r w:rsidRPr="00F202D3">
        <w:rPr>
          <w:rFonts w:ascii="Times New Roman" w:hAnsi="Times New Roman"/>
        </w:rPr>
        <w:t>Есевой</w:t>
      </w:r>
      <w:proofErr w:type="spellEnd"/>
      <w:r w:rsidRPr="00F202D3">
        <w:rPr>
          <w:rFonts w:ascii="Times New Roman" w:hAnsi="Times New Roman"/>
        </w:rPr>
        <w:t xml:space="preserve"> Жанны Владимировны, действующего на основании Устава, с одной стороны, и </w:t>
      </w:r>
      <w:r w:rsidRPr="00F202D3">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F202D3">
        <w:rPr>
          <w:rFonts w:ascii="Times New Roman" w:hAnsi="Times New Roman"/>
        </w:rPr>
        <w:t xml:space="preserve"> именуемый в дальнейшем </w:t>
      </w:r>
      <w:r w:rsidRPr="00F202D3">
        <w:rPr>
          <w:rFonts w:ascii="Times New Roman" w:hAnsi="Times New Roman"/>
          <w:b/>
        </w:rPr>
        <w:t xml:space="preserve">Исполнитель, </w:t>
      </w:r>
      <w:r w:rsidRPr="00F202D3">
        <w:rPr>
          <w:rFonts w:ascii="Times New Roman" w:hAnsi="Times New Roman"/>
        </w:rPr>
        <w:t>в лице генерального директора Казака Константина Николаевича</w:t>
      </w:r>
      <w:r w:rsidRPr="00F202D3">
        <w:rPr>
          <w:rFonts w:ascii="Times New Roman" w:hAnsi="Times New Roman"/>
          <w:b/>
        </w:rPr>
        <w:t>,</w:t>
      </w:r>
      <w:r w:rsidRPr="00F202D3">
        <w:rPr>
          <w:rFonts w:ascii="Times New Roman" w:hAnsi="Times New Roman"/>
        </w:rPr>
        <w:t xml:space="preserve"> действующего</w:t>
      </w:r>
      <w:proofErr w:type="gramEnd"/>
      <w:r w:rsidRPr="00F202D3">
        <w:rPr>
          <w:rFonts w:ascii="Times New Roman" w:hAnsi="Times New Roman"/>
        </w:rPr>
        <w:t xml:space="preserve"> на основании Устава, с другой стороны, в дальнейшем совместно именуемые Стороны, на основании  результатов определения Исполнителя путем проведения аукциона в электронной форме</w:t>
      </w:r>
      <w:r w:rsidRPr="00F202D3">
        <w:rPr>
          <w:rFonts w:ascii="Times New Roman" w:hAnsi="Times New Roman"/>
          <w:kern w:val="32"/>
        </w:rPr>
        <w:t>, участниками которого могут являться только субъекты малого и среднего предпринимательства</w:t>
      </w:r>
      <w:r w:rsidRPr="00F202D3">
        <w:rPr>
          <w:rFonts w:ascii="Times New Roman" w:hAnsi="Times New Roman"/>
        </w:rPr>
        <w:t xml:space="preserve"> (протокол </w:t>
      </w:r>
      <w:r>
        <w:rPr>
          <w:rFonts w:ascii="Times New Roman" w:hAnsi="Times New Roman"/>
        </w:rPr>
        <w:t>подведения итогов аукциона в электронной форме</w:t>
      </w:r>
      <w:r>
        <w:rPr>
          <w:rFonts w:ascii="Times New Roman" w:hAnsi="Times New Roman"/>
        </w:rPr>
        <w:t xml:space="preserve"> </w:t>
      </w:r>
      <w:r w:rsidRPr="003F4F62">
        <w:rPr>
          <w:rFonts w:ascii="Times New Roman" w:hAnsi="Times New Roman"/>
        </w:rPr>
        <w:t xml:space="preserve">№ </w:t>
      </w:r>
      <w:r>
        <w:rPr>
          <w:rFonts w:ascii="Times New Roman" w:hAnsi="Times New Roman"/>
        </w:rPr>
        <w:t>32413583063</w:t>
      </w:r>
      <w:r w:rsidRPr="003F4F62">
        <w:rPr>
          <w:rFonts w:ascii="Times New Roman" w:hAnsi="Times New Roman"/>
        </w:rPr>
        <w:t xml:space="preserve"> от </w:t>
      </w:r>
      <w:r>
        <w:rPr>
          <w:rFonts w:ascii="Times New Roman" w:hAnsi="Times New Roman"/>
        </w:rPr>
        <w:t>17.05.2024г.</w:t>
      </w:r>
      <w:r w:rsidRPr="003F4F62">
        <w:rPr>
          <w:rFonts w:ascii="Times New Roman" w:hAnsi="Times New Roman"/>
        </w:rPr>
        <w:t>), заключили настоящий Договор о нижеследующем:</w:t>
      </w:r>
    </w:p>
    <w:p w:rsidR="003F4F62" w:rsidRPr="003F4F62" w:rsidRDefault="003F4F62" w:rsidP="003F4F62">
      <w:pPr>
        <w:spacing w:after="0" w:line="240" w:lineRule="auto"/>
        <w:ind w:firstLine="284"/>
        <w:jc w:val="both"/>
        <w:rPr>
          <w:rFonts w:ascii="Times New Roman" w:hAnsi="Times New Roman"/>
        </w:rPr>
      </w:pPr>
    </w:p>
    <w:p w:rsidR="003F4F62" w:rsidRPr="003F4F62" w:rsidRDefault="003F4F62" w:rsidP="003F4F62">
      <w:pPr>
        <w:pStyle w:val="3"/>
        <w:numPr>
          <w:ilvl w:val="0"/>
          <w:numId w:val="1"/>
        </w:numPr>
        <w:tabs>
          <w:tab w:val="left" w:pos="851"/>
        </w:tabs>
        <w:ind w:left="0" w:firstLine="284"/>
        <w:jc w:val="center"/>
        <w:rPr>
          <w:rFonts w:ascii="Times New Roman" w:hAnsi="Times New Roman"/>
          <w:b/>
          <w:sz w:val="22"/>
          <w:szCs w:val="22"/>
        </w:rPr>
      </w:pPr>
      <w:r w:rsidRPr="003F4F62">
        <w:rPr>
          <w:rFonts w:ascii="Times New Roman" w:hAnsi="Times New Roman"/>
          <w:b/>
          <w:sz w:val="22"/>
          <w:szCs w:val="22"/>
        </w:rPr>
        <w:t>ПРЕДМЕТ ДОГОВОРА</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1.1. 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w:t>
      </w:r>
      <w:proofErr w:type="gramStart"/>
      <w:r w:rsidRPr="003F4F62">
        <w:rPr>
          <w:rFonts w:ascii="Times New Roman" w:hAnsi="Times New Roman"/>
        </w:rPr>
        <w:t>214</w:t>
      </w:r>
      <w:proofErr w:type="gramEnd"/>
      <w:r w:rsidRPr="003F4F62">
        <w:rPr>
          <w:rFonts w:ascii="Times New Roman" w:hAnsi="Times New Roman"/>
        </w:rPr>
        <w:t xml:space="preserve"> а/1, ул. Академика Образцова, 27ш, ул. Академика Образцова, 27ч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3F4F62" w:rsidRPr="003F4F62" w:rsidRDefault="003F4F62" w:rsidP="003F4F62">
      <w:pPr>
        <w:pStyle w:val="3"/>
        <w:numPr>
          <w:ilvl w:val="0"/>
          <w:numId w:val="1"/>
        </w:numPr>
        <w:tabs>
          <w:tab w:val="left" w:pos="851"/>
        </w:tabs>
        <w:ind w:left="0" w:firstLine="284"/>
        <w:jc w:val="center"/>
        <w:rPr>
          <w:rFonts w:ascii="Times New Roman" w:hAnsi="Times New Roman"/>
          <w:sz w:val="22"/>
          <w:szCs w:val="22"/>
        </w:rPr>
      </w:pPr>
      <w:r w:rsidRPr="003F4F62">
        <w:rPr>
          <w:rFonts w:ascii="Times New Roman" w:hAnsi="Times New Roman"/>
          <w:b/>
          <w:sz w:val="22"/>
          <w:szCs w:val="22"/>
        </w:rPr>
        <w:t>ЦЕНА ДОГОВОРА И ПОРЯДОК РАСЧЕТОВ</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 xml:space="preserve">2.1. </w:t>
      </w:r>
      <w:proofErr w:type="gramStart"/>
      <w:r w:rsidRPr="003F4F62">
        <w:rPr>
          <w:rFonts w:ascii="Times New Roman" w:hAnsi="Times New Roman"/>
        </w:rPr>
        <w:t xml:space="preserve">Цена настоящего Договора составляет  </w:t>
      </w:r>
      <w:r w:rsidRPr="003F4F62">
        <w:rPr>
          <w:rFonts w:ascii="Times New Roman" w:hAnsi="Times New Roman"/>
          <w:b/>
          <w:u w:val="single"/>
        </w:rPr>
        <w:t>7 104 600</w:t>
      </w:r>
      <w:r w:rsidRPr="003F4F62">
        <w:rPr>
          <w:rFonts w:ascii="Times New Roman" w:hAnsi="Times New Roman"/>
          <w:b/>
          <w:u w:val="single"/>
        </w:rPr>
        <w:t xml:space="preserve"> (</w:t>
      </w:r>
      <w:r w:rsidRPr="003F4F62">
        <w:rPr>
          <w:rFonts w:ascii="Times New Roman" w:hAnsi="Times New Roman"/>
          <w:b/>
          <w:u w:val="single"/>
        </w:rPr>
        <w:t>семь миллионов сто четыре тысяч шестьсот</w:t>
      </w:r>
      <w:r w:rsidRPr="003F4F62">
        <w:rPr>
          <w:rFonts w:ascii="Times New Roman" w:hAnsi="Times New Roman"/>
          <w:b/>
          <w:u w:val="single"/>
        </w:rPr>
        <w:t>) рублей</w:t>
      </w:r>
      <w:r w:rsidRPr="003F4F62">
        <w:rPr>
          <w:rFonts w:ascii="Times New Roman" w:hAnsi="Times New Roman"/>
          <w:b/>
          <w:u w:val="single"/>
        </w:rPr>
        <w:t xml:space="preserve"> 00 копеек</w:t>
      </w:r>
      <w:r w:rsidRPr="003F4F62">
        <w:rPr>
          <w:rFonts w:ascii="Times New Roman" w:hAnsi="Times New Roman"/>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3F4F62">
        <w:rPr>
          <w:rFonts w:ascii="Times New Roman" w:hAnsi="Times New Roman"/>
        </w:rPr>
        <w:t xml:space="preserve"> и определяется на весь срок исполнения договора, то есть является конечной.</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2.2. Цена настоящего Договора и валюта платежа устанавливается в российских рублях.</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3F4F62">
        <w:rPr>
          <w:rFonts w:ascii="Times New Roman" w:hAnsi="Times New Roman"/>
        </w:rPr>
        <w:t>дств с р</w:t>
      </w:r>
      <w:proofErr w:type="gramEnd"/>
      <w:r w:rsidRPr="003F4F62">
        <w:rPr>
          <w:rFonts w:ascii="Times New Roman" w:hAnsi="Times New Roman"/>
        </w:rPr>
        <w:t>асчетного счета Заказчика.</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 xml:space="preserve">2.5. В случае изменения потребности </w:t>
      </w:r>
      <w:proofErr w:type="gramStart"/>
      <w:r w:rsidRPr="003F4F62">
        <w:rPr>
          <w:rFonts w:ascii="Times New Roman" w:hAnsi="Times New Roman"/>
        </w:rPr>
        <w:t>Заказчика</w:t>
      </w:r>
      <w:proofErr w:type="gramEnd"/>
      <w:r w:rsidRPr="003F4F62">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4F62">
        <w:rPr>
          <w:rFonts w:ascii="Times New Roman" w:hAnsi="Times New Roman"/>
        </w:rPr>
        <w:t>предусмотренных</w:t>
      </w:r>
      <w:proofErr w:type="gramEnd"/>
      <w:r w:rsidRPr="003F4F62">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F4F62" w:rsidRPr="003F4F62" w:rsidRDefault="003F4F62" w:rsidP="003F4F62">
      <w:pPr>
        <w:pStyle w:val="ab"/>
        <w:spacing w:after="0" w:line="240" w:lineRule="auto"/>
        <w:ind w:left="0" w:firstLine="284"/>
        <w:jc w:val="both"/>
        <w:rPr>
          <w:rFonts w:ascii="Times New Roman" w:hAnsi="Times New Roman"/>
          <w:b/>
        </w:rPr>
      </w:pPr>
    </w:p>
    <w:p w:rsidR="003F4F62" w:rsidRPr="003F4F62" w:rsidRDefault="003F4F62" w:rsidP="003F4F62">
      <w:pPr>
        <w:pStyle w:val="ab"/>
        <w:spacing w:after="0" w:line="240" w:lineRule="auto"/>
        <w:ind w:left="0" w:firstLine="284"/>
        <w:jc w:val="center"/>
        <w:rPr>
          <w:rFonts w:ascii="Times New Roman" w:hAnsi="Times New Roman"/>
          <w:b/>
        </w:rPr>
      </w:pPr>
      <w:r w:rsidRPr="003F4F62">
        <w:rPr>
          <w:rFonts w:ascii="Times New Roman" w:hAnsi="Times New Roman"/>
          <w:b/>
        </w:rPr>
        <w:t>3. ОБЯЗАННОСТИ СТОРОН</w:t>
      </w:r>
    </w:p>
    <w:p w:rsidR="003F4F62" w:rsidRPr="003F4F62" w:rsidRDefault="003F4F62" w:rsidP="003F4F62">
      <w:pPr>
        <w:pStyle w:val="ab"/>
        <w:spacing w:after="0" w:line="240" w:lineRule="auto"/>
        <w:ind w:left="0" w:firstLine="284"/>
        <w:jc w:val="both"/>
        <w:rPr>
          <w:rFonts w:ascii="Times New Roman" w:hAnsi="Times New Roman"/>
          <w:b/>
        </w:rPr>
      </w:pPr>
      <w:r w:rsidRPr="003F4F62">
        <w:rPr>
          <w:rFonts w:ascii="Times New Roman" w:hAnsi="Times New Roman"/>
          <w:b/>
        </w:rPr>
        <w:t>3.1. Стороны обязаны:</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F4F62" w:rsidRPr="003F4F62" w:rsidRDefault="003F4F62" w:rsidP="003F4F62">
      <w:pPr>
        <w:pStyle w:val="a3"/>
        <w:numPr>
          <w:ilvl w:val="1"/>
          <w:numId w:val="5"/>
        </w:numPr>
        <w:suppressAutoHyphens/>
        <w:spacing w:after="0" w:line="240" w:lineRule="auto"/>
        <w:ind w:left="0" w:firstLine="284"/>
        <w:rPr>
          <w:rFonts w:ascii="Times New Roman" w:hAnsi="Times New Roman"/>
          <w:b/>
          <w:bCs/>
        </w:rPr>
      </w:pPr>
      <w:r w:rsidRPr="003F4F62">
        <w:rPr>
          <w:rFonts w:ascii="Times New Roman" w:hAnsi="Times New Roman"/>
          <w:b/>
          <w:bCs/>
        </w:rPr>
        <w:t>Исполнитель обязан:</w:t>
      </w:r>
    </w:p>
    <w:p w:rsidR="003F4F62" w:rsidRPr="003F4F62" w:rsidRDefault="003F4F62" w:rsidP="003F4F62">
      <w:pPr>
        <w:pStyle w:val="ConsPlusNormal"/>
        <w:ind w:firstLine="284"/>
        <w:jc w:val="both"/>
        <w:rPr>
          <w:rFonts w:ascii="Times New Roman" w:hAnsi="Times New Roman" w:cs="Times New Roman"/>
        </w:rPr>
      </w:pPr>
      <w:r w:rsidRPr="003F4F62">
        <w:rPr>
          <w:rFonts w:ascii="Times New Roman" w:hAnsi="Times New Roman" w:cs="Times New Roman"/>
        </w:rPr>
        <w:t xml:space="preserve">3.2.1. </w:t>
      </w:r>
      <w:proofErr w:type="gramStart"/>
      <w:r w:rsidRPr="003F4F62">
        <w:rPr>
          <w:rFonts w:ascii="Times New Roman" w:hAnsi="Times New Roman" w:cs="Times New Roman"/>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w:t>
      </w:r>
      <w:r w:rsidRPr="003F4F62">
        <w:rPr>
          <w:rFonts w:ascii="Times New Roman" w:hAnsi="Times New Roman" w:cs="Times New Roman"/>
        </w:rPr>
        <w:lastRenderedPageBreak/>
        <w:t>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3.2.2.</w:t>
      </w:r>
      <w:r w:rsidRPr="003F4F62">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3F4F62">
        <w:rPr>
          <w:rFonts w:ascii="Times New Roman" w:hAnsi="Times New Roman"/>
        </w:rPr>
        <w:t xml:space="preserve">. </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3.2.3. </w:t>
      </w:r>
      <w:proofErr w:type="gramStart"/>
      <w:r w:rsidRPr="003F4F62">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3F4F62">
        <w:rPr>
          <w:rFonts w:ascii="Times New Roman" w:hAnsi="Times New Roman"/>
        </w:rPr>
        <w:t>.</w:t>
      </w:r>
      <w:proofErr w:type="gramEnd"/>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3.2.4. </w:t>
      </w:r>
      <w:r w:rsidRPr="003F4F62">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3F4F62">
        <w:rPr>
          <w:rFonts w:ascii="Times New Roman" w:hAnsi="Times New Roman"/>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3F4F62">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3F4F62">
        <w:rPr>
          <w:rFonts w:ascii="Times New Roman" w:hAnsi="Times New Roman"/>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3.2.7. Обеспечить соблюдение сотрудниками Исполнителя требований инструкции.</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F4F62" w:rsidRPr="003F4F62" w:rsidRDefault="003F4F62" w:rsidP="003F4F62">
      <w:pPr>
        <w:tabs>
          <w:tab w:val="num" w:pos="0"/>
        </w:tabs>
        <w:spacing w:after="0" w:line="240" w:lineRule="auto"/>
        <w:ind w:firstLine="284"/>
        <w:jc w:val="both"/>
        <w:rPr>
          <w:rFonts w:ascii="Times New Roman" w:hAnsi="Times New Roman"/>
          <w:b/>
          <w:bCs/>
        </w:rPr>
      </w:pPr>
      <w:r w:rsidRPr="003F4F62">
        <w:rPr>
          <w:rFonts w:ascii="Times New Roman" w:hAnsi="Times New Roman"/>
          <w:b/>
        </w:rPr>
        <w:t xml:space="preserve">3.3.  </w:t>
      </w:r>
      <w:r w:rsidRPr="003F4F62">
        <w:rPr>
          <w:rFonts w:ascii="Times New Roman" w:hAnsi="Times New Roman"/>
          <w:b/>
          <w:bCs/>
        </w:rPr>
        <w:t>Заказчик обязан:</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 xml:space="preserve">3.3.2. Передать Исполнителю по акту </w:t>
      </w:r>
      <w:r w:rsidRPr="003F4F62">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 xml:space="preserve">3.3.4. Устранять замечания Исполнителя, связанные с неисправностью </w:t>
      </w:r>
      <w:r w:rsidRPr="003F4F62">
        <w:rPr>
          <w:rFonts w:ascii="Times New Roman" w:hAnsi="Times New Roman"/>
        </w:rPr>
        <w:t>средств охранно-пожарной сигнализации и технических средств охраны</w:t>
      </w:r>
      <w:r w:rsidRPr="003F4F62">
        <w:rPr>
          <w:rFonts w:ascii="Times New Roman" w:hAnsi="Times New Roman"/>
          <w:bCs/>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3.3.6. Осуществлять в надлежащем порядке сдачу охраняемого объекта под охрану.</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3.3.7. Оплачивать услуги Исполнителя в порядке и сроки, установленные в разделе 2 настоящего Договора.</w:t>
      </w:r>
    </w:p>
    <w:p w:rsidR="003F4F62" w:rsidRPr="003F4F62" w:rsidRDefault="003F4F62" w:rsidP="003F4F62">
      <w:pPr>
        <w:pStyle w:val="2"/>
        <w:numPr>
          <w:ilvl w:val="2"/>
          <w:numId w:val="4"/>
        </w:numPr>
        <w:tabs>
          <w:tab w:val="clear" w:pos="720"/>
          <w:tab w:val="num" w:pos="0"/>
          <w:tab w:val="left" w:pos="851"/>
        </w:tabs>
        <w:spacing w:after="0" w:line="240" w:lineRule="auto"/>
        <w:ind w:left="0" w:firstLine="284"/>
        <w:jc w:val="both"/>
        <w:rPr>
          <w:rFonts w:ascii="Times New Roman" w:hAnsi="Times New Roman"/>
        </w:rPr>
      </w:pPr>
      <w:r w:rsidRPr="003F4F62">
        <w:rPr>
          <w:rFonts w:ascii="Times New Roman" w:hAnsi="Times New Roman"/>
        </w:rPr>
        <w:t xml:space="preserve">Осуществлять приемку услуг в соответствии с </w:t>
      </w:r>
      <w:proofErr w:type="spellStart"/>
      <w:r w:rsidRPr="003F4F62">
        <w:rPr>
          <w:rFonts w:ascii="Times New Roman" w:hAnsi="Times New Roman"/>
        </w:rPr>
        <w:t>п.п</w:t>
      </w:r>
      <w:proofErr w:type="spellEnd"/>
      <w:r w:rsidRPr="003F4F62">
        <w:rPr>
          <w:rFonts w:ascii="Times New Roman" w:hAnsi="Times New Roman"/>
        </w:rPr>
        <w:t>. 4.2., 4.3. настоящего Договора.</w:t>
      </w:r>
    </w:p>
    <w:p w:rsidR="003F4F62" w:rsidRPr="003F4F62" w:rsidRDefault="003F4F62" w:rsidP="003F4F62">
      <w:pPr>
        <w:pStyle w:val="2"/>
        <w:numPr>
          <w:ilvl w:val="2"/>
          <w:numId w:val="4"/>
        </w:numPr>
        <w:tabs>
          <w:tab w:val="clear" w:pos="720"/>
          <w:tab w:val="num" w:pos="0"/>
          <w:tab w:val="left" w:pos="851"/>
        </w:tabs>
        <w:spacing w:after="0" w:line="240" w:lineRule="auto"/>
        <w:ind w:left="0" w:firstLine="284"/>
        <w:jc w:val="both"/>
        <w:rPr>
          <w:rFonts w:ascii="Times New Roman" w:hAnsi="Times New Roman"/>
        </w:rPr>
      </w:pPr>
      <w:r w:rsidRPr="003F4F62">
        <w:rPr>
          <w:rFonts w:ascii="Times New Roman" w:hAnsi="Times New Roman"/>
        </w:rPr>
        <w:t>Соблюдать законодательство о защите персональных данных.</w:t>
      </w:r>
    </w:p>
    <w:p w:rsidR="003F4F62" w:rsidRPr="003F4F62" w:rsidRDefault="003F4F62" w:rsidP="003F4F62">
      <w:pPr>
        <w:tabs>
          <w:tab w:val="num" w:pos="0"/>
        </w:tabs>
        <w:spacing w:after="0" w:line="240" w:lineRule="auto"/>
        <w:ind w:firstLine="284"/>
        <w:jc w:val="both"/>
        <w:rPr>
          <w:rFonts w:ascii="Times New Roman" w:hAnsi="Times New Roman"/>
          <w:b/>
        </w:rPr>
      </w:pPr>
      <w:r w:rsidRPr="003F4F62">
        <w:rPr>
          <w:rFonts w:ascii="Times New Roman" w:hAnsi="Times New Roman"/>
          <w:b/>
        </w:rPr>
        <w:t>3.4. Заказчик вправе:</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3.4.1. Осуществлять </w:t>
      </w:r>
      <w:proofErr w:type="gramStart"/>
      <w:r w:rsidRPr="003F4F62">
        <w:rPr>
          <w:rFonts w:ascii="Times New Roman" w:hAnsi="Times New Roman"/>
        </w:rPr>
        <w:t>контроль за</w:t>
      </w:r>
      <w:proofErr w:type="gramEnd"/>
      <w:r w:rsidRPr="003F4F62">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3F4F62" w:rsidRPr="003F4F62" w:rsidRDefault="003F4F62" w:rsidP="003F4F62">
      <w:pPr>
        <w:tabs>
          <w:tab w:val="num" w:pos="0"/>
        </w:tabs>
        <w:spacing w:after="0" w:line="240" w:lineRule="auto"/>
        <w:ind w:firstLine="284"/>
        <w:jc w:val="both"/>
        <w:rPr>
          <w:rFonts w:ascii="Times New Roman" w:hAnsi="Times New Roman"/>
          <w:b/>
        </w:rPr>
      </w:pPr>
      <w:r w:rsidRPr="003F4F62">
        <w:rPr>
          <w:rFonts w:ascii="Times New Roman" w:hAnsi="Times New Roman"/>
          <w:b/>
        </w:rPr>
        <w:t>3.5. Заказчик не вправе:</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lastRenderedPageBreak/>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3.5.2. Имитировать действия нарушителя, в том числе при проверке деятельности Исполнителя.</w:t>
      </w:r>
    </w:p>
    <w:p w:rsidR="003F4F62" w:rsidRPr="003F4F62" w:rsidRDefault="003F4F62" w:rsidP="003F4F62">
      <w:pPr>
        <w:spacing w:after="0" w:line="240" w:lineRule="auto"/>
        <w:ind w:firstLine="284"/>
        <w:jc w:val="center"/>
        <w:rPr>
          <w:rFonts w:ascii="Times New Roman" w:hAnsi="Times New Roman"/>
          <w:b/>
        </w:rPr>
      </w:pP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rPr>
        <w:t>4. ПОРЯДОК ПРИЕМКИ УСЛУГ</w:t>
      </w:r>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color w:val="auto"/>
        </w:rPr>
      </w:pPr>
      <w:r w:rsidRPr="003F4F62">
        <w:rPr>
          <w:rFonts w:ascii="Times New Roman" w:hAnsi="Times New Roman" w:cs="Times New Roman"/>
        </w:rPr>
        <w:t xml:space="preserve">4.1. Приемка услуг по настоящему Договору оформляется актом об оказанных услугах. </w:t>
      </w:r>
      <w:r w:rsidRPr="003F4F6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3F4F62">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F4F6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F4F6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F4F62">
        <w:rPr>
          <w:rFonts w:ascii="Times New Roman" w:hAnsi="Times New Roman" w:cs="Times New Roman"/>
          <w:color w:val="auto"/>
        </w:rPr>
        <w:t>и</w:t>
      </w:r>
      <w:proofErr w:type="gramEnd"/>
      <w:r w:rsidRPr="003F4F6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rPr>
      </w:pPr>
      <w:r w:rsidRPr="003F4F62">
        <w:rPr>
          <w:rFonts w:ascii="Times New Roman" w:hAnsi="Times New Roman" w:cs="Times New Roman"/>
        </w:rPr>
        <w:t xml:space="preserve">4.2. </w:t>
      </w:r>
      <w:proofErr w:type="gramStart"/>
      <w:r w:rsidRPr="003F4F62">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color w:val="auto"/>
        </w:rPr>
      </w:pPr>
      <w:r w:rsidRPr="003F4F62">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3F4F62">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F4F62" w:rsidRPr="003F4F62" w:rsidRDefault="003F4F62" w:rsidP="003F4F62">
      <w:pPr>
        <w:suppressAutoHyphens/>
        <w:spacing w:after="0" w:line="240" w:lineRule="auto"/>
        <w:ind w:firstLine="284"/>
        <w:jc w:val="both"/>
        <w:rPr>
          <w:rFonts w:ascii="Times New Roman" w:hAnsi="Times New Roman"/>
        </w:rPr>
      </w:pPr>
      <w:r w:rsidRPr="003F4F62">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F4F62" w:rsidRPr="003F4F62" w:rsidRDefault="003F4F62" w:rsidP="003F4F62">
      <w:pPr>
        <w:spacing w:after="0" w:line="240" w:lineRule="auto"/>
        <w:ind w:firstLine="284"/>
        <w:jc w:val="center"/>
        <w:rPr>
          <w:rFonts w:ascii="Times New Roman" w:hAnsi="Times New Roman"/>
          <w:b/>
          <w:noProof/>
        </w:rPr>
      </w:pP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noProof/>
        </w:rPr>
        <w:t>5.</w:t>
      </w:r>
      <w:r w:rsidRPr="003F4F62">
        <w:rPr>
          <w:rFonts w:ascii="Times New Roman" w:hAnsi="Times New Roman"/>
          <w:b/>
        </w:rPr>
        <w:t xml:space="preserve"> ОТВЕТСТВЕННОСТЬ СТОРОН</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5.1</w:t>
      </w:r>
      <w:proofErr w:type="gramStart"/>
      <w:r w:rsidRPr="003F4F62">
        <w:rPr>
          <w:rFonts w:ascii="Times New Roman" w:hAnsi="Times New Roman"/>
        </w:rPr>
        <w:t xml:space="preserve"> З</w:t>
      </w:r>
      <w:proofErr w:type="gramEnd"/>
      <w:r w:rsidRPr="003F4F62">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 xml:space="preserve">5.2. </w:t>
      </w:r>
      <w:proofErr w:type="gramStart"/>
      <w:r w:rsidRPr="003F4F62">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 xml:space="preserve">5.5. За нарушения сроков исполнения обязательств, предусмотренных </w:t>
      </w:r>
      <w:proofErr w:type="spellStart"/>
      <w:r w:rsidRPr="003F4F62">
        <w:rPr>
          <w:rFonts w:ascii="Times New Roman" w:hAnsi="Times New Roman"/>
        </w:rPr>
        <w:t>п.п</w:t>
      </w:r>
      <w:proofErr w:type="spellEnd"/>
      <w:r w:rsidRPr="003F4F62">
        <w:rPr>
          <w:rFonts w:ascii="Times New Roman" w:hAnsi="Times New Roman"/>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3F4F62">
        <w:rPr>
          <w:rFonts w:ascii="Times New Roman" w:hAnsi="Times New Roman"/>
        </w:rPr>
        <w:t>п.п</w:t>
      </w:r>
      <w:proofErr w:type="spellEnd"/>
      <w:r w:rsidRPr="003F4F62">
        <w:rPr>
          <w:rFonts w:ascii="Times New Roman" w:hAnsi="Times New Roman"/>
        </w:rPr>
        <w:t>. 4.2., 8.2., настоящего Договора до момента полного исполнения соответствующих обязательств.</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lastRenderedPageBreak/>
        <w:t>5.6. Исполнитель несет материальную ответственность за ущерб:</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 </w:t>
      </w:r>
      <w:proofErr w:type="gramStart"/>
      <w:r w:rsidRPr="003F4F62">
        <w:rPr>
          <w:rFonts w:ascii="Times New Roman" w:hAnsi="Times New Roman"/>
        </w:rPr>
        <w:t>причиненный</w:t>
      </w:r>
      <w:proofErr w:type="gramEnd"/>
      <w:r w:rsidRPr="003F4F62">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 причиненный уничтожением или повреждением имущества Заказчика (в том </w:t>
      </w:r>
      <w:proofErr w:type="gramStart"/>
      <w:r w:rsidRPr="003F4F62">
        <w:rPr>
          <w:rFonts w:ascii="Times New Roman" w:hAnsi="Times New Roman"/>
        </w:rPr>
        <w:t>числе</w:t>
      </w:r>
      <w:proofErr w:type="gramEnd"/>
      <w:r w:rsidRPr="003F4F62">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5.8. Исполнитель не несет ответственности </w:t>
      </w:r>
      <w:proofErr w:type="gramStart"/>
      <w:r w:rsidRPr="003F4F62">
        <w:rPr>
          <w:rFonts w:ascii="Times New Roman" w:hAnsi="Times New Roman"/>
        </w:rPr>
        <w:t>за</w:t>
      </w:r>
      <w:proofErr w:type="gramEnd"/>
      <w:r w:rsidRPr="003F4F62">
        <w:rPr>
          <w:rFonts w:ascii="Times New Roman" w:hAnsi="Times New Roman"/>
        </w:rPr>
        <w:t>:</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имущественный ущерб, причиненный стихийными бедствиями;</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3F4F62">
        <w:rPr>
          <w:rFonts w:ascii="Times New Roman" w:hAnsi="Times New Roman"/>
        </w:rPr>
        <w:t>не сообщением</w:t>
      </w:r>
      <w:proofErr w:type="gramEnd"/>
      <w:r w:rsidRPr="003F4F62">
        <w:rPr>
          <w:rFonts w:ascii="Times New Roman" w:hAnsi="Times New Roman"/>
        </w:rPr>
        <w:t xml:space="preserve"> Исполнителю об обнаружившейся неисправности средств охранно-пожарной сигнализации, технических средств охраны.</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F4F62">
        <w:rPr>
          <w:rFonts w:ascii="Times New Roman" w:hAnsi="Times New Roman"/>
        </w:rPr>
        <w:t>п.п</w:t>
      </w:r>
      <w:proofErr w:type="spellEnd"/>
      <w:r w:rsidRPr="003F4F62">
        <w:rPr>
          <w:rFonts w:ascii="Times New Roman" w:hAnsi="Times New Roman"/>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F4F62" w:rsidRPr="003F4F62" w:rsidRDefault="003F4F62" w:rsidP="003F4F62">
      <w:pPr>
        <w:tabs>
          <w:tab w:val="num" w:pos="502"/>
        </w:tabs>
        <w:spacing w:after="0" w:line="240" w:lineRule="auto"/>
        <w:ind w:firstLine="284"/>
        <w:jc w:val="both"/>
        <w:rPr>
          <w:rFonts w:ascii="Times New Roman" w:hAnsi="Times New Roman"/>
        </w:rPr>
      </w:pPr>
    </w:p>
    <w:p w:rsidR="003F4F62" w:rsidRPr="003F4F62" w:rsidRDefault="003F4F62" w:rsidP="003F4F62">
      <w:pPr>
        <w:pStyle w:val="a3"/>
        <w:numPr>
          <w:ilvl w:val="0"/>
          <w:numId w:val="3"/>
        </w:numPr>
        <w:spacing w:after="0" w:line="240" w:lineRule="auto"/>
        <w:ind w:left="0" w:firstLine="284"/>
        <w:jc w:val="center"/>
        <w:rPr>
          <w:rFonts w:ascii="Times New Roman" w:hAnsi="Times New Roman"/>
          <w:b/>
        </w:rPr>
      </w:pPr>
      <w:r w:rsidRPr="003F4F62">
        <w:rPr>
          <w:rFonts w:ascii="Times New Roman" w:hAnsi="Times New Roman"/>
          <w:b/>
        </w:rPr>
        <w:t>ОБЕСПЕЧЕНИЕ ИСПОЛНЕНИЯ ДОГОВОРА</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rPr>
        <w:t xml:space="preserve">6.1. Размер обеспечения исполнения договора составляет </w:t>
      </w:r>
      <w:r>
        <w:rPr>
          <w:rFonts w:ascii="Times New Roman" w:hAnsi="Times New Roman" w:cs="Times New Roman"/>
        </w:rPr>
        <w:t>213 138,00</w:t>
      </w:r>
      <w:r w:rsidRPr="003F4F62">
        <w:rPr>
          <w:rFonts w:ascii="Times New Roman" w:hAnsi="Times New Roman" w:cs="Times New Roman"/>
        </w:rPr>
        <w:t xml:space="preserve"> рублей.</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3F4F62">
        <w:rPr>
          <w:rFonts w:ascii="Times New Roman" w:hAnsi="Times New Roman" w:cs="Times New Roman"/>
        </w:rPr>
        <w:t xml:space="preserve">беспечения исполнения Договора определяется Исполнителем самостоятельно. </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F4F62" w:rsidRPr="003F4F62" w:rsidRDefault="003F4F62" w:rsidP="003F4F62">
      <w:pPr>
        <w:pStyle w:val="a6"/>
        <w:tabs>
          <w:tab w:val="left" w:pos="0"/>
          <w:tab w:val="left" w:pos="1276"/>
          <w:tab w:val="left" w:pos="2268"/>
          <w:tab w:val="left" w:pos="10490"/>
        </w:tabs>
        <w:spacing w:after="0" w:line="240" w:lineRule="auto"/>
        <w:ind w:firstLine="284"/>
        <w:jc w:val="both"/>
        <w:rPr>
          <w:rFonts w:ascii="Times New Roman" w:hAnsi="Times New Roman" w:cs="Times New Roman"/>
        </w:rPr>
      </w:pPr>
      <w:r w:rsidRPr="003F4F6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F4F62" w:rsidRPr="003F4F62" w:rsidRDefault="003F4F62" w:rsidP="003F4F62">
      <w:pPr>
        <w:pStyle w:val="a6"/>
        <w:tabs>
          <w:tab w:val="left" w:pos="0"/>
          <w:tab w:val="left" w:pos="1276"/>
          <w:tab w:val="left" w:pos="2268"/>
          <w:tab w:val="left" w:pos="10490"/>
        </w:tabs>
        <w:spacing w:after="0" w:line="240" w:lineRule="auto"/>
        <w:ind w:firstLine="284"/>
        <w:jc w:val="both"/>
        <w:rPr>
          <w:rFonts w:ascii="Times New Roman" w:hAnsi="Times New Roman" w:cs="Times New Roman"/>
        </w:rPr>
      </w:pPr>
    </w:p>
    <w:p w:rsidR="003F4F62" w:rsidRPr="003F4F62" w:rsidRDefault="003F4F62" w:rsidP="003F4F62">
      <w:pPr>
        <w:pStyle w:val="a7"/>
        <w:numPr>
          <w:ilvl w:val="0"/>
          <w:numId w:val="2"/>
        </w:numPr>
        <w:tabs>
          <w:tab w:val="left" w:pos="0"/>
          <w:tab w:val="left" w:pos="2268"/>
        </w:tabs>
        <w:spacing w:after="0" w:line="240" w:lineRule="auto"/>
        <w:ind w:left="0" w:firstLine="284"/>
        <w:jc w:val="center"/>
        <w:rPr>
          <w:rFonts w:ascii="Times New Roman" w:hAnsi="Times New Roman"/>
          <w:b/>
        </w:rPr>
      </w:pPr>
      <w:r w:rsidRPr="003F4F62">
        <w:rPr>
          <w:rFonts w:ascii="Times New Roman" w:hAnsi="Times New Roman"/>
          <w:b/>
        </w:rPr>
        <w:t>ДЕЙСТВИЕ НЕПРЕОДОЛИМОЙ СИЛЫ.</w:t>
      </w:r>
    </w:p>
    <w:p w:rsidR="003F4F62" w:rsidRPr="003F4F62" w:rsidRDefault="003F4F62" w:rsidP="003F4F62">
      <w:pPr>
        <w:pStyle w:val="a7"/>
        <w:tabs>
          <w:tab w:val="left" w:pos="2268"/>
        </w:tabs>
        <w:spacing w:after="0" w:line="240" w:lineRule="auto"/>
        <w:ind w:firstLine="284"/>
        <w:jc w:val="both"/>
        <w:rPr>
          <w:rFonts w:ascii="Times New Roman" w:hAnsi="Times New Roman"/>
        </w:rPr>
      </w:pPr>
      <w:r w:rsidRPr="003F4F62">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4F62" w:rsidRPr="003F4F62" w:rsidRDefault="003F4F62" w:rsidP="003F4F62">
      <w:pPr>
        <w:pStyle w:val="a7"/>
        <w:spacing w:after="0" w:line="240" w:lineRule="auto"/>
        <w:ind w:firstLine="284"/>
        <w:jc w:val="both"/>
        <w:rPr>
          <w:rFonts w:ascii="Times New Roman" w:hAnsi="Times New Roman"/>
        </w:rPr>
      </w:pPr>
      <w:r w:rsidRPr="003F4F62">
        <w:rPr>
          <w:rFonts w:ascii="Times New Roman" w:hAnsi="Times New Roman"/>
        </w:rPr>
        <w:t xml:space="preserve">7.2. Каждая из сторон обязана письменно сообщить о наступлении обстоятельств непреодолимой силы не позднее </w:t>
      </w:r>
      <w:r w:rsidRPr="003F4F62">
        <w:rPr>
          <w:rFonts w:ascii="Times New Roman" w:hAnsi="Times New Roman"/>
          <w:i/>
        </w:rPr>
        <w:t xml:space="preserve">10 (десяти) </w:t>
      </w:r>
      <w:r w:rsidRPr="003F4F62">
        <w:rPr>
          <w:rFonts w:ascii="Times New Roman" w:hAnsi="Times New Roman"/>
        </w:rPr>
        <w:t xml:space="preserve">рабочих дней с начала их действия.   </w:t>
      </w:r>
    </w:p>
    <w:p w:rsidR="003F4F62" w:rsidRPr="003F4F62" w:rsidRDefault="003F4F62" w:rsidP="003F4F62">
      <w:pPr>
        <w:pStyle w:val="a7"/>
        <w:tabs>
          <w:tab w:val="left" w:pos="2268"/>
        </w:tabs>
        <w:spacing w:after="0" w:line="240" w:lineRule="auto"/>
        <w:ind w:firstLine="284"/>
        <w:jc w:val="both"/>
        <w:rPr>
          <w:rFonts w:ascii="Times New Roman" w:hAnsi="Times New Roman"/>
          <w:highlight w:val="yellow"/>
        </w:rPr>
      </w:pPr>
      <w:r w:rsidRPr="003F4F62">
        <w:rPr>
          <w:rFonts w:ascii="Times New Roman" w:hAnsi="Times New Roman"/>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rPr>
        <w:t>8. СРОК ДЕЙСТВИЯ ДОГОВОРА</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noProof/>
          <w:sz w:val="22"/>
          <w:szCs w:val="22"/>
        </w:rPr>
        <w:t>8.1.</w:t>
      </w:r>
      <w:r w:rsidRPr="003F4F6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color w:val="000000"/>
          <w:sz w:val="22"/>
          <w:szCs w:val="22"/>
        </w:rPr>
        <w:lastRenderedPageBreak/>
        <w:t xml:space="preserve">8.2. </w:t>
      </w:r>
      <w:r w:rsidRPr="003F4F62">
        <w:rPr>
          <w:rFonts w:ascii="Times New Roman" w:hAnsi="Times New Roman"/>
          <w:sz w:val="22"/>
          <w:szCs w:val="22"/>
        </w:rPr>
        <w:t>Период оказания услуг по настоящему Договору с 01.06.2024 (с 08:00) года по 01.12.2024 года (до 08:00).</w:t>
      </w:r>
    </w:p>
    <w:p w:rsidR="003F4F62" w:rsidRPr="003F4F62" w:rsidRDefault="003F4F62" w:rsidP="003F4F62">
      <w:pPr>
        <w:pStyle w:val="a7"/>
        <w:tabs>
          <w:tab w:val="left" w:pos="2268"/>
        </w:tabs>
        <w:spacing w:after="0" w:line="240" w:lineRule="auto"/>
        <w:ind w:firstLine="284"/>
        <w:jc w:val="center"/>
        <w:rPr>
          <w:rFonts w:ascii="Times New Roman" w:hAnsi="Times New Roman"/>
          <w:b/>
        </w:rPr>
      </w:pPr>
    </w:p>
    <w:p w:rsidR="003F4F62" w:rsidRPr="003F4F62" w:rsidRDefault="003F4F62" w:rsidP="003F4F62">
      <w:pPr>
        <w:pStyle w:val="a7"/>
        <w:tabs>
          <w:tab w:val="left" w:pos="2268"/>
        </w:tabs>
        <w:spacing w:after="0" w:line="240" w:lineRule="auto"/>
        <w:ind w:firstLine="284"/>
        <w:jc w:val="center"/>
        <w:rPr>
          <w:rFonts w:ascii="Times New Roman" w:hAnsi="Times New Roman"/>
          <w:b/>
        </w:rPr>
      </w:pPr>
      <w:r w:rsidRPr="003F4F62">
        <w:rPr>
          <w:rFonts w:ascii="Times New Roman" w:hAnsi="Times New Roman"/>
          <w:b/>
        </w:rPr>
        <w:t>9. ПОРЯДОК РАЗРЕШЕНИЯ СПОРОВ</w:t>
      </w:r>
    </w:p>
    <w:p w:rsidR="003F4F62" w:rsidRPr="003F4F62" w:rsidRDefault="003F4F62" w:rsidP="003F4F62">
      <w:pPr>
        <w:pStyle w:val="a7"/>
        <w:tabs>
          <w:tab w:val="left" w:pos="-142"/>
          <w:tab w:val="left" w:pos="0"/>
        </w:tabs>
        <w:spacing w:after="0" w:line="240" w:lineRule="auto"/>
        <w:ind w:firstLine="284"/>
        <w:jc w:val="both"/>
        <w:rPr>
          <w:rFonts w:ascii="Times New Roman" w:hAnsi="Times New Roman"/>
        </w:rPr>
      </w:pPr>
      <w:r w:rsidRPr="003F4F62">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3F4F62" w:rsidRPr="003F4F62" w:rsidRDefault="003F4F62" w:rsidP="003F4F62">
      <w:pPr>
        <w:pStyle w:val="a7"/>
        <w:tabs>
          <w:tab w:val="left" w:pos="0"/>
        </w:tabs>
        <w:spacing w:after="0" w:line="240" w:lineRule="auto"/>
        <w:ind w:firstLine="284"/>
        <w:jc w:val="both"/>
        <w:rPr>
          <w:rFonts w:ascii="Times New Roman" w:hAnsi="Times New Roman"/>
        </w:rPr>
      </w:pPr>
      <w:r w:rsidRPr="003F4F62">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F4F62" w:rsidRPr="003F4F62" w:rsidRDefault="003F4F62" w:rsidP="003F4F62">
      <w:pPr>
        <w:pStyle w:val="a7"/>
        <w:tabs>
          <w:tab w:val="left" w:pos="0"/>
        </w:tabs>
        <w:spacing w:after="0" w:line="240" w:lineRule="auto"/>
        <w:ind w:firstLine="284"/>
        <w:jc w:val="center"/>
        <w:rPr>
          <w:rFonts w:ascii="Times New Roman" w:hAnsi="Times New Roman"/>
          <w:b/>
        </w:rPr>
      </w:pPr>
    </w:p>
    <w:p w:rsidR="003F4F62" w:rsidRPr="003F4F62" w:rsidRDefault="003F4F62" w:rsidP="003F4F62">
      <w:pPr>
        <w:pStyle w:val="a7"/>
        <w:tabs>
          <w:tab w:val="left" w:pos="0"/>
        </w:tabs>
        <w:spacing w:after="0" w:line="240" w:lineRule="auto"/>
        <w:ind w:firstLine="284"/>
        <w:jc w:val="center"/>
        <w:rPr>
          <w:rFonts w:ascii="Times New Roman" w:hAnsi="Times New Roman"/>
          <w:b/>
        </w:rPr>
      </w:pPr>
      <w:r w:rsidRPr="003F4F62">
        <w:rPr>
          <w:rFonts w:ascii="Times New Roman" w:hAnsi="Times New Roman"/>
          <w:b/>
        </w:rPr>
        <w:t>10. ЗАКЛЮЧИТЕЛЬНЫЕ ПОЛОЖЕНИЯ</w:t>
      </w:r>
    </w:p>
    <w:p w:rsidR="003F4F62" w:rsidRPr="003F4F62" w:rsidRDefault="003F4F62" w:rsidP="003F4F62">
      <w:pPr>
        <w:pStyle w:val="a7"/>
        <w:tabs>
          <w:tab w:val="left" w:pos="2268"/>
        </w:tabs>
        <w:spacing w:after="0" w:line="240" w:lineRule="auto"/>
        <w:ind w:firstLine="284"/>
        <w:jc w:val="both"/>
        <w:rPr>
          <w:rFonts w:ascii="Times New Roman" w:hAnsi="Times New Roman"/>
        </w:rPr>
      </w:pPr>
      <w:r w:rsidRPr="003F4F62">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3F4F62" w:rsidRPr="003F4F62" w:rsidRDefault="003F4F62" w:rsidP="003F4F62">
      <w:pPr>
        <w:pStyle w:val="2"/>
        <w:spacing w:after="0" w:line="240" w:lineRule="auto"/>
        <w:ind w:left="0" w:firstLine="284"/>
        <w:rPr>
          <w:rFonts w:ascii="Times New Roman" w:hAnsi="Times New Roman"/>
        </w:rPr>
      </w:pPr>
      <w:r w:rsidRPr="003F4F62">
        <w:rPr>
          <w:rFonts w:ascii="Times New Roman" w:hAnsi="Times New Roman"/>
        </w:rPr>
        <w:t xml:space="preserve">10.2. Настоящий Договор составлен в двух экземплярах, имеющих одинаковую юридическую </w:t>
      </w:r>
      <w:proofErr w:type="spellStart"/>
      <w:r w:rsidRPr="003F4F62">
        <w:rPr>
          <w:rFonts w:ascii="Times New Roman" w:hAnsi="Times New Roman"/>
        </w:rPr>
        <w:t>силу</w:t>
      </w:r>
      <w:proofErr w:type="gramStart"/>
      <w:r w:rsidRPr="003F4F62">
        <w:rPr>
          <w:rFonts w:ascii="Times New Roman" w:hAnsi="Times New Roman"/>
        </w:rPr>
        <w:t>,п</w:t>
      </w:r>
      <w:proofErr w:type="gramEnd"/>
      <w:r w:rsidRPr="003F4F62">
        <w:rPr>
          <w:rFonts w:ascii="Times New Roman" w:hAnsi="Times New Roman"/>
        </w:rPr>
        <w:t>о</w:t>
      </w:r>
      <w:proofErr w:type="spellEnd"/>
      <w:r w:rsidRPr="003F4F62">
        <w:rPr>
          <w:rFonts w:ascii="Times New Roman" w:hAnsi="Times New Roman"/>
        </w:rPr>
        <w:t xml:space="preserve"> одному экземпляру для каждой из Сторон.</w:t>
      </w:r>
    </w:p>
    <w:p w:rsidR="003F4F62" w:rsidRPr="003F4F62" w:rsidRDefault="003F4F62" w:rsidP="003F4F62">
      <w:pPr>
        <w:pStyle w:val="2"/>
        <w:spacing w:after="0" w:line="240" w:lineRule="auto"/>
        <w:ind w:left="0" w:firstLine="284"/>
        <w:rPr>
          <w:rFonts w:ascii="Times New Roman" w:hAnsi="Times New Roman"/>
        </w:rPr>
      </w:pPr>
      <w:r w:rsidRPr="003F4F62">
        <w:rPr>
          <w:rFonts w:ascii="Times New Roman" w:hAnsi="Times New Roman"/>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10.6. Расторжение договора влечет за собой прекращение обязатель</w:t>
      </w:r>
      <w:proofErr w:type="gramStart"/>
      <w:r w:rsidRPr="003F4F62">
        <w:rPr>
          <w:rFonts w:ascii="Times New Roman" w:hAnsi="Times New Roman"/>
          <w:sz w:val="22"/>
          <w:szCs w:val="22"/>
        </w:rPr>
        <w:t>ств ст</w:t>
      </w:r>
      <w:proofErr w:type="gramEnd"/>
      <w:r w:rsidRPr="003F4F6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10.7. К настоящему Договору прилагается и является его неотъемлемой частью</w:t>
      </w:r>
    </w:p>
    <w:p w:rsidR="003F4F62" w:rsidRPr="003F4F62" w:rsidRDefault="003F4F62" w:rsidP="003F4F62">
      <w:pPr>
        <w:spacing w:after="0" w:line="240" w:lineRule="auto"/>
        <w:ind w:firstLine="284"/>
        <w:jc w:val="both"/>
        <w:rPr>
          <w:rFonts w:ascii="Times New Roman" w:hAnsi="Times New Roman"/>
          <w:i/>
        </w:rPr>
      </w:pPr>
      <w:r w:rsidRPr="003F4F62">
        <w:rPr>
          <w:rFonts w:ascii="Times New Roman" w:hAnsi="Times New Roman"/>
          <w:i/>
        </w:rPr>
        <w:t>- Спецификация (Приложение № 1)</w:t>
      </w:r>
    </w:p>
    <w:p w:rsidR="003F4F62" w:rsidRPr="003F4F62" w:rsidRDefault="003F4F62" w:rsidP="003F4F62">
      <w:pPr>
        <w:spacing w:after="0" w:line="240" w:lineRule="auto"/>
        <w:ind w:firstLine="284"/>
        <w:jc w:val="both"/>
        <w:rPr>
          <w:rFonts w:ascii="Times New Roman" w:hAnsi="Times New Roman"/>
          <w:i/>
        </w:rPr>
      </w:pPr>
      <w:r w:rsidRPr="003F4F62">
        <w:rPr>
          <w:rFonts w:ascii="Times New Roman" w:hAnsi="Times New Roman"/>
          <w:i/>
        </w:rPr>
        <w:t>- Инструкция об обязанностях охранника (Приложение № 2)</w:t>
      </w:r>
    </w:p>
    <w:p w:rsidR="003F4F62" w:rsidRPr="003F4F62" w:rsidRDefault="003F4F62" w:rsidP="003F4F62">
      <w:pPr>
        <w:pStyle w:val="31"/>
        <w:ind w:firstLine="284"/>
        <w:jc w:val="center"/>
        <w:rPr>
          <w:rFonts w:ascii="Times New Roman" w:hAnsi="Times New Roman"/>
          <w:b/>
          <w:sz w:val="22"/>
          <w:szCs w:val="22"/>
        </w:rPr>
      </w:pPr>
    </w:p>
    <w:p w:rsidR="003F4F62" w:rsidRPr="003F4F62" w:rsidRDefault="003F4F62" w:rsidP="003F4F62">
      <w:pPr>
        <w:pStyle w:val="31"/>
        <w:ind w:firstLine="284"/>
        <w:jc w:val="center"/>
        <w:rPr>
          <w:rFonts w:ascii="Times New Roman" w:hAnsi="Times New Roman"/>
          <w:b/>
          <w:sz w:val="22"/>
          <w:szCs w:val="22"/>
        </w:rPr>
      </w:pPr>
      <w:r w:rsidRPr="003F4F62">
        <w:rPr>
          <w:rFonts w:ascii="Times New Roman" w:hAnsi="Times New Roman"/>
          <w:b/>
          <w:sz w:val="22"/>
          <w:szCs w:val="22"/>
        </w:rPr>
        <w:t xml:space="preserve">11. ЮРИДИЧЕСКИЕ АДРЕСА, БАНКОВСКИЕ РЕКВИЗИТЫ И ПОДПИСИ СТОРОН </w:t>
      </w:r>
    </w:p>
    <w:p w:rsidR="003F4F62" w:rsidRPr="003F4F62" w:rsidRDefault="003F4F62" w:rsidP="003F4F6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F4F62" w:rsidRPr="003F4F62" w:rsidTr="008D26DD">
        <w:trPr>
          <w:trHeight w:val="3139"/>
        </w:trPr>
        <w:tc>
          <w:tcPr>
            <w:tcW w:w="5148" w:type="dxa"/>
          </w:tcPr>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b/>
                <w:sz w:val="20"/>
                <w:szCs w:val="20"/>
              </w:rPr>
              <w:t xml:space="preserve">Адрес: </w:t>
            </w:r>
            <w:r w:rsidRPr="003F4F62">
              <w:rPr>
                <w:rFonts w:ascii="Times New Roman" w:hAnsi="Times New Roman"/>
                <w:sz w:val="20"/>
                <w:szCs w:val="20"/>
              </w:rPr>
              <w:t>664048, г. Иркутск, ул. Ярославского, 300</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b/>
                <w:sz w:val="20"/>
                <w:szCs w:val="20"/>
              </w:rPr>
              <w:t xml:space="preserve">Телефон </w:t>
            </w:r>
            <w:r w:rsidRPr="003F4F62">
              <w:rPr>
                <w:rFonts w:ascii="Times New Roman" w:hAnsi="Times New Roman"/>
                <w:sz w:val="20"/>
                <w:szCs w:val="20"/>
              </w:rPr>
              <w:t>55-14-51,50-24-90,50-07-38</w:t>
            </w:r>
          </w:p>
          <w:p w:rsidR="003F4F62" w:rsidRPr="003F4F62" w:rsidRDefault="003F4F62" w:rsidP="008D26DD">
            <w:pPr>
              <w:spacing w:after="0" w:line="240" w:lineRule="auto"/>
              <w:rPr>
                <w:rFonts w:ascii="Times New Roman" w:hAnsi="Times New Roman"/>
                <w:sz w:val="20"/>
                <w:szCs w:val="20"/>
              </w:rPr>
            </w:pPr>
            <w:r w:rsidRPr="003F4F62">
              <w:rPr>
                <w:rFonts w:ascii="Times New Roman" w:hAnsi="Times New Roman"/>
                <w:sz w:val="20"/>
                <w:szCs w:val="20"/>
              </w:rPr>
              <w:t xml:space="preserve">ИНН 3810009342    </w:t>
            </w:r>
          </w:p>
          <w:p w:rsidR="003F4F62" w:rsidRPr="003F4F62" w:rsidRDefault="003F4F62" w:rsidP="008D26DD">
            <w:pPr>
              <w:spacing w:after="0" w:line="240" w:lineRule="auto"/>
              <w:rPr>
                <w:rFonts w:ascii="Times New Roman" w:hAnsi="Times New Roman"/>
                <w:sz w:val="20"/>
                <w:szCs w:val="20"/>
              </w:rPr>
            </w:pPr>
            <w:r w:rsidRPr="003F4F62">
              <w:rPr>
                <w:rFonts w:ascii="Times New Roman" w:hAnsi="Times New Roman"/>
                <w:sz w:val="20"/>
                <w:szCs w:val="20"/>
              </w:rPr>
              <w:t>КПП 381001001</w:t>
            </w:r>
          </w:p>
          <w:p w:rsidR="003F4F62" w:rsidRPr="003F4F62" w:rsidRDefault="003F4F62" w:rsidP="008D26DD">
            <w:pPr>
              <w:pStyle w:val="a9"/>
              <w:widowControl w:val="0"/>
            </w:pPr>
            <w:r w:rsidRPr="003F4F62">
              <w:t>Минфин Иркутской области (ОГАУЗ «Иркутская городская клиническая больница № 8», л/с 80303090207, л/с 80303050207)</w:t>
            </w:r>
          </w:p>
          <w:p w:rsidR="003F4F62" w:rsidRPr="003F4F62" w:rsidRDefault="003F4F62" w:rsidP="008D26DD">
            <w:pPr>
              <w:pStyle w:val="a9"/>
              <w:widowControl w:val="0"/>
            </w:pPr>
            <w:r w:rsidRPr="003F4F62">
              <w:t>Казначейский счет 03224643250000003400</w:t>
            </w:r>
          </w:p>
          <w:p w:rsidR="003F4F62" w:rsidRPr="003F4F62" w:rsidRDefault="003F4F62" w:rsidP="008D26DD">
            <w:pPr>
              <w:pStyle w:val="a9"/>
              <w:widowControl w:val="0"/>
            </w:pPr>
            <w:r w:rsidRPr="003F4F62">
              <w:t>Банковский счет 40102810145370000026</w:t>
            </w:r>
          </w:p>
          <w:p w:rsidR="003F4F62" w:rsidRPr="003F4F62" w:rsidRDefault="003F4F62" w:rsidP="008D26DD">
            <w:pPr>
              <w:pStyle w:val="a9"/>
              <w:widowControl w:val="0"/>
            </w:pPr>
            <w:r w:rsidRPr="003F4F62">
              <w:t>Наименование банка: Отделение Иркутск//УФК по Иркутской области, г. Иркутск</w:t>
            </w:r>
          </w:p>
          <w:p w:rsidR="003F4F62" w:rsidRPr="003F4F62" w:rsidRDefault="003F4F62" w:rsidP="008D26DD">
            <w:pPr>
              <w:pStyle w:val="a7"/>
              <w:widowControl w:val="0"/>
              <w:tabs>
                <w:tab w:val="left" w:pos="2268"/>
              </w:tabs>
              <w:spacing w:after="0" w:line="240" w:lineRule="auto"/>
              <w:rPr>
                <w:rFonts w:ascii="Times New Roman" w:hAnsi="Times New Roman"/>
                <w:sz w:val="20"/>
                <w:szCs w:val="20"/>
              </w:rPr>
            </w:pPr>
            <w:r w:rsidRPr="003F4F62">
              <w:rPr>
                <w:rFonts w:ascii="Times New Roman" w:hAnsi="Times New Roman"/>
                <w:sz w:val="20"/>
                <w:szCs w:val="20"/>
              </w:rPr>
              <w:t>БИК 012520101</w:t>
            </w:r>
          </w:p>
          <w:p w:rsidR="003F4F62" w:rsidRPr="003F4F62" w:rsidRDefault="003F4F62" w:rsidP="008D26DD">
            <w:pPr>
              <w:pStyle w:val="a7"/>
              <w:tabs>
                <w:tab w:val="left" w:pos="2268"/>
              </w:tabs>
              <w:rPr>
                <w:rFonts w:ascii="Times New Roman" w:hAnsi="Times New Roman"/>
                <w:sz w:val="20"/>
                <w:szCs w:val="20"/>
              </w:rPr>
            </w:pPr>
            <w:hyperlink r:id="rId6" w:history="1">
              <w:r w:rsidRPr="003F4F62">
                <w:rPr>
                  <w:rStyle w:val="a5"/>
                  <w:rFonts w:ascii="Times New Roman" w:hAnsi="Times New Roman"/>
                  <w:sz w:val="20"/>
                  <w:szCs w:val="20"/>
                </w:rPr>
                <w:t>info@gkb8.ru</w:t>
              </w:r>
            </w:hyperlink>
          </w:p>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Главный врач</w:t>
            </w:r>
          </w:p>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 xml:space="preserve">_____________________/Ж. В. </w:t>
            </w:r>
            <w:proofErr w:type="spellStart"/>
            <w:r w:rsidRPr="003F4F62">
              <w:rPr>
                <w:rFonts w:ascii="Times New Roman" w:hAnsi="Times New Roman"/>
                <w:b/>
                <w:sz w:val="20"/>
                <w:szCs w:val="20"/>
              </w:rPr>
              <w:t>Есева</w:t>
            </w:r>
            <w:proofErr w:type="spellEnd"/>
            <w:r w:rsidRPr="003F4F62">
              <w:rPr>
                <w:rFonts w:ascii="Times New Roman" w:hAnsi="Times New Roman"/>
                <w:b/>
                <w:sz w:val="20"/>
                <w:szCs w:val="20"/>
              </w:rPr>
              <w:t>/</w:t>
            </w:r>
          </w:p>
          <w:p w:rsidR="003F4F62" w:rsidRPr="003F4F62" w:rsidRDefault="003F4F62" w:rsidP="008D26DD">
            <w:pPr>
              <w:pStyle w:val="ConsNonformat"/>
              <w:rPr>
                <w:rFonts w:ascii="Times New Roman" w:hAnsi="Times New Roman"/>
                <w:bCs/>
              </w:rPr>
            </w:pPr>
            <w:r w:rsidRPr="003F4F62">
              <w:rPr>
                <w:rFonts w:ascii="Times New Roman" w:hAnsi="Times New Roman"/>
                <w:bCs/>
              </w:rPr>
              <w:t>М.П.</w:t>
            </w:r>
          </w:p>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381" w:type="dxa"/>
          </w:tcPr>
          <w:p w:rsidR="003F4F62" w:rsidRPr="003F4F62" w:rsidRDefault="003F4F62" w:rsidP="008D26DD">
            <w:pPr>
              <w:pStyle w:val="a7"/>
              <w:widowControl w:val="0"/>
              <w:tabs>
                <w:tab w:val="left" w:pos="2268"/>
              </w:tabs>
              <w:spacing w:after="0" w:line="240" w:lineRule="auto"/>
              <w:rPr>
                <w:rFonts w:ascii="Times New Roman" w:hAnsi="Times New Roman"/>
                <w:bCs/>
                <w:sz w:val="20"/>
                <w:szCs w:val="20"/>
              </w:rPr>
            </w:pPr>
          </w:p>
        </w:tc>
        <w:tc>
          <w:tcPr>
            <w:tcW w:w="4580" w:type="dxa"/>
          </w:tcPr>
          <w:p w:rsidR="003F4F62" w:rsidRPr="003F4F62" w:rsidRDefault="003F4F62" w:rsidP="008D26DD">
            <w:pPr>
              <w:widowControl w:val="0"/>
              <w:spacing w:after="0" w:line="240" w:lineRule="auto"/>
              <w:jc w:val="both"/>
              <w:rPr>
                <w:rFonts w:ascii="Times New Roman" w:hAnsi="Times New Roman"/>
                <w:b/>
                <w:sz w:val="20"/>
                <w:szCs w:val="20"/>
              </w:rPr>
            </w:pPr>
            <w:r w:rsidRPr="003F4F62">
              <w:rPr>
                <w:rFonts w:ascii="Times New Roman" w:hAnsi="Times New Roman"/>
                <w:b/>
                <w:sz w:val="20"/>
                <w:szCs w:val="20"/>
              </w:rPr>
              <w:t xml:space="preserve">Исполнитель: </w:t>
            </w:r>
          </w:p>
          <w:p w:rsidR="003F4F62" w:rsidRPr="003F4F62" w:rsidRDefault="003F4F62" w:rsidP="003F4F62">
            <w:pPr>
              <w:widowControl w:val="0"/>
              <w:spacing w:after="0" w:line="240" w:lineRule="auto"/>
              <w:jc w:val="both"/>
              <w:rPr>
                <w:rFonts w:ascii="Times New Roman" w:hAnsi="Times New Roman"/>
                <w:b/>
                <w:sz w:val="20"/>
                <w:szCs w:val="20"/>
              </w:rPr>
            </w:pPr>
            <w:r w:rsidRPr="003F4F62">
              <w:rPr>
                <w:rFonts w:ascii="Times New Roman" w:hAnsi="Times New Roman"/>
                <w:b/>
                <w:sz w:val="20"/>
                <w:szCs w:val="20"/>
              </w:rPr>
              <w:t>ООО ЧОП «Сибирь СУЭК»</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b/>
                <w:sz w:val="20"/>
                <w:szCs w:val="20"/>
              </w:rPr>
              <w:t xml:space="preserve">Адрес: </w:t>
            </w:r>
            <w:r w:rsidRPr="003F4F62">
              <w:rPr>
                <w:rFonts w:ascii="Times New Roman" w:hAnsi="Times New Roman"/>
                <w:sz w:val="20"/>
                <w:szCs w:val="20"/>
              </w:rPr>
              <w:t>664011, г. Иркутск, ул. Желябова, д. 16/1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b/>
                <w:sz w:val="20"/>
                <w:szCs w:val="20"/>
              </w:rPr>
              <w:t xml:space="preserve">Телефон </w:t>
            </w:r>
            <w:r w:rsidRPr="003F4F62">
              <w:rPr>
                <w:rFonts w:ascii="Times New Roman" w:hAnsi="Times New Roman"/>
                <w:sz w:val="20"/>
                <w:szCs w:val="20"/>
              </w:rPr>
              <w:t>(3952) 33-17-75, 33-20-08</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ИНН </w:t>
            </w:r>
            <w:r w:rsidRPr="003F4F62">
              <w:rPr>
                <w:rFonts w:ascii="Times New Roman" w:hAnsi="Times New Roman"/>
                <w:sz w:val="20"/>
                <w:szCs w:val="20"/>
              </w:rPr>
              <w:t>3808096845</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КПП </w:t>
            </w:r>
            <w:r w:rsidRPr="003F4F62">
              <w:rPr>
                <w:rFonts w:ascii="Times New Roman" w:hAnsi="Times New Roman"/>
                <w:sz w:val="20"/>
                <w:szCs w:val="20"/>
              </w:rPr>
              <w:t>380801001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ОГРН </w:t>
            </w:r>
            <w:r w:rsidRPr="003F4F62">
              <w:rPr>
                <w:rFonts w:ascii="Times New Roman" w:hAnsi="Times New Roman"/>
                <w:sz w:val="20"/>
                <w:szCs w:val="20"/>
              </w:rPr>
              <w:t>1033801045618</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ОКПО </w:t>
            </w:r>
            <w:r w:rsidRPr="003F4F62">
              <w:rPr>
                <w:rFonts w:ascii="Times New Roman" w:hAnsi="Times New Roman"/>
                <w:sz w:val="20"/>
                <w:szCs w:val="20"/>
              </w:rPr>
              <w:t>15019659</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3F4F62">
              <w:rPr>
                <w:rFonts w:ascii="Times New Roman" w:hAnsi="Times New Roman"/>
                <w:b/>
                <w:sz w:val="20"/>
                <w:szCs w:val="20"/>
              </w:rPr>
              <w:t>р</w:t>
            </w:r>
            <w:proofErr w:type="gramEnd"/>
            <w:r w:rsidRPr="003F4F62">
              <w:rPr>
                <w:rFonts w:ascii="Times New Roman" w:hAnsi="Times New Roman"/>
                <w:b/>
                <w:sz w:val="20"/>
                <w:szCs w:val="20"/>
              </w:rPr>
              <w:t xml:space="preserve">/с </w:t>
            </w:r>
            <w:r w:rsidRPr="003F4F62">
              <w:rPr>
                <w:rFonts w:ascii="Times New Roman" w:hAnsi="Times New Roman"/>
                <w:sz w:val="20"/>
                <w:szCs w:val="20"/>
              </w:rPr>
              <w:t>40702810108030004903</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Филиал «Центральный» Банка ВТБ (ПАО) в г. Москва</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к/с </w:t>
            </w:r>
            <w:r w:rsidRPr="003F4F62">
              <w:rPr>
                <w:rFonts w:ascii="Times New Roman" w:hAnsi="Times New Roman"/>
                <w:sz w:val="20"/>
                <w:szCs w:val="20"/>
              </w:rPr>
              <w:t>30101810145250000411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БИК </w:t>
            </w:r>
            <w:r w:rsidRPr="003F4F62">
              <w:rPr>
                <w:rFonts w:ascii="Times New Roman" w:hAnsi="Times New Roman"/>
                <w:sz w:val="20"/>
                <w:szCs w:val="20"/>
              </w:rPr>
              <w:t>044525411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hyperlink r:id="rId7" w:history="1">
              <w:r w:rsidRPr="003F4F62">
                <w:rPr>
                  <w:rStyle w:val="a5"/>
                  <w:rFonts w:ascii="Times New Roman" w:hAnsi="Times New Roman"/>
                  <w:sz w:val="20"/>
                  <w:szCs w:val="20"/>
                  <w:lang w:val="en-US"/>
                </w:rPr>
                <w:t>orion</w:t>
              </w:r>
              <w:r w:rsidRPr="003F4F62">
                <w:rPr>
                  <w:rStyle w:val="a5"/>
                  <w:rFonts w:ascii="Times New Roman" w:hAnsi="Times New Roman"/>
                  <w:sz w:val="20"/>
                  <w:szCs w:val="20"/>
                </w:rPr>
                <w:t>579@</w:t>
              </w:r>
              <w:r w:rsidRPr="003F4F62">
                <w:rPr>
                  <w:rStyle w:val="a5"/>
                  <w:rFonts w:ascii="Times New Roman" w:hAnsi="Times New Roman"/>
                  <w:sz w:val="20"/>
                  <w:szCs w:val="20"/>
                  <w:lang w:val="en-US"/>
                </w:rPr>
                <w:t>mail</w:t>
              </w:r>
              <w:r w:rsidRPr="003F4F62">
                <w:rPr>
                  <w:rStyle w:val="a5"/>
                  <w:rFonts w:ascii="Times New Roman" w:hAnsi="Times New Roman"/>
                  <w:sz w:val="20"/>
                  <w:szCs w:val="20"/>
                </w:rPr>
                <w:t>.</w:t>
              </w:r>
              <w:proofErr w:type="spellStart"/>
              <w:r w:rsidRPr="003F4F62">
                <w:rPr>
                  <w:rStyle w:val="a5"/>
                  <w:rFonts w:ascii="Times New Roman" w:hAnsi="Times New Roman"/>
                  <w:sz w:val="20"/>
                  <w:szCs w:val="20"/>
                  <w:lang w:val="en-US"/>
                </w:rPr>
                <w:t>ru</w:t>
              </w:r>
              <w:proofErr w:type="spellEnd"/>
            </w:hyperlink>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Генеральный директор</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_______________/К.Н. Казак/</w:t>
            </w:r>
          </w:p>
          <w:p w:rsidR="003F4F62" w:rsidRPr="003F4F62" w:rsidRDefault="003F4F62" w:rsidP="003F4F62">
            <w:pPr>
              <w:pStyle w:val="ConsNonformat"/>
              <w:rPr>
                <w:rFonts w:ascii="Times New Roman" w:hAnsi="Times New Roman"/>
                <w:bCs/>
              </w:rPr>
            </w:pPr>
            <w:r w:rsidRPr="003F4F62">
              <w:rPr>
                <w:rFonts w:ascii="Times New Roman" w:hAnsi="Times New Roman"/>
                <w:bCs/>
              </w:rPr>
              <w:t>М.П.</w:t>
            </w:r>
          </w:p>
          <w:p w:rsidR="003F4F62" w:rsidRPr="003F4F62" w:rsidRDefault="003F4F62" w:rsidP="008D26DD">
            <w:pPr>
              <w:pStyle w:val="ad"/>
              <w:widowControl w:val="0"/>
              <w:rPr>
                <w:rFonts w:ascii="Times New Roman" w:hAnsi="Times New Roman"/>
                <w:bCs/>
              </w:rPr>
            </w:pPr>
          </w:p>
        </w:tc>
      </w:tr>
    </w:tbl>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r w:rsidRPr="003F4F62">
        <w:rPr>
          <w:rFonts w:ascii="Times New Roman" w:hAnsi="Times New Roman"/>
          <w:sz w:val="20"/>
          <w:szCs w:val="20"/>
        </w:rPr>
        <w:lastRenderedPageBreak/>
        <w:t>Приложение № 1</w:t>
      </w:r>
    </w:p>
    <w:p w:rsidR="003F4F62" w:rsidRPr="003F4F62" w:rsidRDefault="003F4F62" w:rsidP="003F4F62">
      <w:pPr>
        <w:spacing w:after="0" w:line="240" w:lineRule="auto"/>
        <w:ind w:left="4320"/>
        <w:jc w:val="right"/>
        <w:rPr>
          <w:rFonts w:ascii="Times New Roman" w:hAnsi="Times New Roman"/>
          <w:sz w:val="20"/>
          <w:szCs w:val="20"/>
        </w:rPr>
      </w:pPr>
      <w:r w:rsidRPr="003F4F62">
        <w:rPr>
          <w:rFonts w:ascii="Times New Roman" w:hAnsi="Times New Roman"/>
          <w:sz w:val="20"/>
          <w:szCs w:val="20"/>
        </w:rPr>
        <w:t xml:space="preserve">                                              к договору № 104-24</w:t>
      </w:r>
      <w:r w:rsidRPr="003F4F62">
        <w:rPr>
          <w:rFonts w:ascii="Times New Roman" w:hAnsi="Times New Roman"/>
          <w:sz w:val="20"/>
          <w:szCs w:val="20"/>
        </w:rPr>
        <w:br/>
      </w:r>
      <w:proofErr w:type="gramStart"/>
      <w:r w:rsidRPr="003F4F62">
        <w:rPr>
          <w:rFonts w:ascii="Times New Roman" w:hAnsi="Times New Roman"/>
          <w:sz w:val="20"/>
          <w:szCs w:val="20"/>
        </w:rPr>
        <w:t>от</w:t>
      </w:r>
      <w:proofErr w:type="gramEnd"/>
      <w:r w:rsidRPr="003F4F62">
        <w:rPr>
          <w:rFonts w:ascii="Times New Roman" w:hAnsi="Times New Roman"/>
          <w:sz w:val="20"/>
          <w:szCs w:val="20"/>
        </w:rPr>
        <w:t xml:space="preserve"> ___________________.</w:t>
      </w:r>
    </w:p>
    <w:p w:rsidR="003F4F62" w:rsidRPr="003F4F62" w:rsidRDefault="003F4F62" w:rsidP="003F4F62">
      <w:pPr>
        <w:spacing w:after="0" w:line="240" w:lineRule="auto"/>
        <w:jc w:val="center"/>
        <w:rPr>
          <w:rFonts w:ascii="Times New Roman" w:hAnsi="Times New Roman"/>
          <w:b/>
          <w:sz w:val="20"/>
          <w:szCs w:val="20"/>
        </w:rPr>
      </w:pPr>
    </w:p>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1832"/>
        <w:gridCol w:w="1258"/>
        <w:gridCol w:w="1316"/>
        <w:gridCol w:w="779"/>
        <w:gridCol w:w="1432"/>
        <w:gridCol w:w="1296"/>
        <w:gridCol w:w="845"/>
        <w:gridCol w:w="1161"/>
      </w:tblGrid>
      <w:tr w:rsidR="003F4F62" w:rsidRPr="003F4F62" w:rsidTr="008D26DD">
        <w:trPr>
          <w:cantSplit/>
          <w:trHeight w:val="375"/>
        </w:trPr>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 xml:space="preserve">№ </w:t>
            </w:r>
            <w:proofErr w:type="gramStart"/>
            <w:r w:rsidRPr="003F4F62">
              <w:rPr>
                <w:rFonts w:ascii="Times New Roman" w:hAnsi="Times New Roman"/>
                <w:sz w:val="20"/>
                <w:szCs w:val="20"/>
              </w:rPr>
              <w:t>п</w:t>
            </w:r>
            <w:proofErr w:type="gramEnd"/>
            <w:r w:rsidRPr="003F4F62">
              <w:rPr>
                <w:rFonts w:ascii="Times New Roman" w:hAnsi="Times New Roman"/>
                <w:sz w:val="20"/>
                <w:szCs w:val="20"/>
              </w:rPr>
              <w:t>/п</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Наименование объектов, адрес</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постов</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человек на посту</w:t>
            </w:r>
          </w:p>
        </w:tc>
        <w:tc>
          <w:tcPr>
            <w:tcW w:w="0" w:type="auto"/>
            <w:gridSpan w:val="2"/>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Часы охраны</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часов охраны</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Тариф за 1 час (руб.)</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Сумма</w:t>
            </w:r>
          </w:p>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(руб.)</w:t>
            </w:r>
          </w:p>
        </w:tc>
      </w:tr>
      <w:tr w:rsidR="003F4F62" w:rsidRPr="003F4F62" w:rsidTr="008D26DD">
        <w:trPr>
          <w:cantSplit/>
          <w:trHeight w:val="300"/>
        </w:trPr>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будни</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выходные и праздничные дни</w:t>
            </w: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r>
      <w:tr w:rsidR="003F4F62" w:rsidRPr="003F4F62" w:rsidTr="008D26DD">
        <w:trPr>
          <w:cantSplit/>
        </w:trPr>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1</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2</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3</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4</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5</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6</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7</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8</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9</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Стационар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xml:space="preserve">, </w:t>
            </w:r>
            <w:proofErr w:type="spellStart"/>
            <w:r w:rsidRPr="003F4F62">
              <w:rPr>
                <w:rFonts w:ascii="Times New Roman" w:hAnsi="Times New Roman"/>
                <w:sz w:val="18"/>
                <w:szCs w:val="18"/>
              </w:rPr>
              <w:t>ул.Ярославского</w:t>
            </w:r>
            <w:proofErr w:type="spellEnd"/>
            <w:r w:rsidRPr="003F4F62">
              <w:rPr>
                <w:rFonts w:ascii="Times New Roman" w:hAnsi="Times New Roman"/>
                <w:sz w:val="18"/>
                <w:szCs w:val="18"/>
              </w:rPr>
              <w:t>, 300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3</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а/1(забор анализов)</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08.00 до 11.00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387</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77 400,00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5</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xml:space="preserve">, </w:t>
            </w:r>
            <w:proofErr w:type="spellStart"/>
            <w:r w:rsidRPr="003F4F62">
              <w:rPr>
                <w:rFonts w:ascii="Times New Roman" w:hAnsi="Times New Roman"/>
                <w:sz w:val="18"/>
                <w:szCs w:val="18"/>
              </w:rPr>
              <w:t>ул.Академика</w:t>
            </w:r>
            <w:proofErr w:type="spellEnd"/>
            <w:r w:rsidRPr="003F4F62">
              <w:rPr>
                <w:rFonts w:ascii="Times New Roman" w:hAnsi="Times New Roman"/>
                <w:sz w:val="18"/>
                <w:szCs w:val="18"/>
              </w:rPr>
              <w:t xml:space="preserve"> Образцова, 27ш</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4392</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878 400,00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6</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Детская 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Академика Образцова, 27ч</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4392</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878 400,00</w:t>
            </w:r>
          </w:p>
        </w:tc>
      </w:tr>
      <w:tr w:rsidR="003F4F62" w:rsidRPr="003F4F62" w:rsidTr="003F4F62">
        <w:trPr>
          <w:cantSplit/>
        </w:trPr>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both"/>
              <w:rPr>
                <w:rFonts w:ascii="Times New Roman" w:hAnsi="Times New Roman"/>
                <w:b/>
                <w:sz w:val="20"/>
                <w:szCs w:val="20"/>
              </w:rPr>
            </w:pPr>
            <w:r w:rsidRPr="003F4F62">
              <w:rPr>
                <w:rFonts w:ascii="Times New Roman" w:hAnsi="Times New Roman"/>
                <w:b/>
                <w:sz w:val="20"/>
                <w:szCs w:val="20"/>
              </w:rPr>
              <w:t>ИТОГО:</w:t>
            </w: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vAlign w:val="center"/>
          </w:tcPr>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35523</w:t>
            </w:r>
          </w:p>
        </w:tc>
        <w:tc>
          <w:tcPr>
            <w:tcW w:w="0" w:type="auto"/>
            <w:gridSpan w:val="2"/>
            <w:vAlign w:val="center"/>
          </w:tcPr>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7 104 600,00</w:t>
            </w:r>
          </w:p>
        </w:tc>
      </w:tr>
      <w:tr w:rsidR="003F4F62" w:rsidRPr="003F4F62" w:rsidTr="003F4F62">
        <w:trPr>
          <w:cantSplit/>
        </w:trPr>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В </w:t>
            </w:r>
            <w:proofErr w:type="spellStart"/>
            <w:r w:rsidRPr="003F4F62">
              <w:rPr>
                <w:rFonts w:ascii="Times New Roman" w:hAnsi="Times New Roman"/>
                <w:sz w:val="20"/>
                <w:szCs w:val="20"/>
              </w:rPr>
              <w:t>т.ч</w:t>
            </w:r>
            <w:proofErr w:type="spellEnd"/>
            <w:r w:rsidRPr="003F4F62">
              <w:rPr>
                <w:rFonts w:ascii="Times New Roman" w:hAnsi="Times New Roman"/>
                <w:sz w:val="20"/>
                <w:szCs w:val="20"/>
              </w:rPr>
              <w:t xml:space="preserve">. НДС </w:t>
            </w: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vAlign w:val="center"/>
          </w:tcPr>
          <w:p w:rsidR="003F4F62" w:rsidRPr="003F4F62" w:rsidRDefault="003F4F62" w:rsidP="003F4F62">
            <w:pPr>
              <w:spacing w:after="0" w:line="240" w:lineRule="auto"/>
              <w:jc w:val="center"/>
              <w:rPr>
                <w:rFonts w:ascii="Times New Roman" w:hAnsi="Times New Roman"/>
                <w:sz w:val="20"/>
                <w:szCs w:val="20"/>
              </w:rPr>
            </w:pPr>
          </w:p>
        </w:tc>
        <w:tc>
          <w:tcPr>
            <w:tcW w:w="0" w:type="auto"/>
            <w:gridSpan w:val="2"/>
            <w:vAlign w:val="center"/>
          </w:tcPr>
          <w:p w:rsidR="003F4F62" w:rsidRPr="003F4F62" w:rsidRDefault="003F4F62" w:rsidP="003F4F62">
            <w:pPr>
              <w:spacing w:after="0" w:line="240" w:lineRule="auto"/>
              <w:jc w:val="center"/>
              <w:rPr>
                <w:rFonts w:ascii="Times New Roman" w:hAnsi="Times New Roman"/>
                <w:sz w:val="20"/>
                <w:szCs w:val="20"/>
              </w:rPr>
            </w:pPr>
          </w:p>
        </w:tc>
      </w:tr>
    </w:tbl>
    <w:p w:rsidR="003F4F62" w:rsidRPr="003F4F62" w:rsidRDefault="003F4F62" w:rsidP="003F4F62">
      <w:pPr>
        <w:pStyle w:val="a3"/>
        <w:tabs>
          <w:tab w:val="left" w:pos="284"/>
        </w:tabs>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3F4F62" w:rsidRPr="003F4F62" w:rsidRDefault="003F4F62" w:rsidP="003F4F62">
      <w:pPr>
        <w:spacing w:after="0" w:line="240" w:lineRule="auto"/>
        <w:ind w:firstLine="567"/>
        <w:jc w:val="both"/>
        <w:rPr>
          <w:rFonts w:ascii="Times New Roman" w:hAnsi="Times New Roman"/>
          <w:b/>
          <w:sz w:val="20"/>
          <w:szCs w:val="20"/>
          <w:u w:val="single"/>
        </w:rPr>
      </w:pPr>
      <w:r w:rsidRPr="003F4F62">
        <w:rPr>
          <w:rFonts w:ascii="Times New Roman" w:hAnsi="Times New Roman"/>
          <w:b/>
          <w:sz w:val="20"/>
          <w:szCs w:val="20"/>
          <w:u w:val="single"/>
        </w:rPr>
        <w:t>Обязательные условия:</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w:t>
      </w:r>
      <w:r w:rsidRPr="003F4F62">
        <w:rPr>
          <w:rFonts w:ascii="Times New Roman" w:eastAsia="Times New Roman" w:hAnsi="Times New Roman"/>
          <w:sz w:val="20"/>
          <w:szCs w:val="20"/>
          <w:lang w:eastAsia="ar-SA"/>
        </w:rPr>
        <w:t xml:space="preserve"> Исполнитель предоставляет лицензию на право оказания охранных услуг в соответствии с требованиями пункта 32 части 1 статьи 12 Федерального закона от 04.05.2011 №99-ФЗ «О лицензировании отдельных видов деятельности» и Законом РФ от 11.03.1992 г. N 2487-1    «О частной детективной и охранной деятельности в Российской Федерации», со следующими разрешенными видами услуг:  </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1.1) защита жизни и здоровья граждан;</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proofErr w:type="gramStart"/>
      <w:r w:rsidRPr="003F4F62">
        <w:rPr>
          <w:rFonts w:ascii="Times New Roman" w:hAnsi="Times New Roman"/>
          <w:sz w:val="20"/>
          <w:szCs w:val="20"/>
        </w:rPr>
        <w:t>1.2)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2 статьи 3 закона РФ от 11.03.1992 г. № 2487-1 (пункт в редакции, ФЗ введен в действие с 1 января 2010 года Федеральным законом от</w:t>
      </w:r>
      <w:proofErr w:type="gramEnd"/>
      <w:r w:rsidRPr="003F4F62">
        <w:rPr>
          <w:rFonts w:ascii="Times New Roman" w:hAnsi="Times New Roman"/>
          <w:sz w:val="20"/>
          <w:szCs w:val="20"/>
        </w:rPr>
        <w:t xml:space="preserve"> </w:t>
      </w:r>
      <w:proofErr w:type="gramStart"/>
      <w:r w:rsidRPr="003F4F62">
        <w:rPr>
          <w:rFonts w:ascii="Times New Roman" w:hAnsi="Times New Roman"/>
          <w:sz w:val="20"/>
          <w:szCs w:val="20"/>
        </w:rPr>
        <w:t>22 декабря 2008 года N 272-ФЗ);</w:t>
      </w:r>
      <w:proofErr w:type="gramEnd"/>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1.3) обеспечение порядка в местах проведения массовых мероприятий;</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1.4) охрана объектов и (или) имущества, а также обеспечение </w:t>
      </w:r>
      <w:proofErr w:type="spellStart"/>
      <w:r w:rsidRPr="003F4F62">
        <w:rPr>
          <w:rFonts w:ascii="Times New Roman" w:hAnsi="Times New Roman"/>
          <w:sz w:val="20"/>
          <w:szCs w:val="20"/>
        </w:rPr>
        <w:t>внутриобъектового</w:t>
      </w:r>
      <w:proofErr w:type="spellEnd"/>
      <w:r w:rsidRPr="003F4F62">
        <w:rPr>
          <w:rFonts w:ascii="Times New Roman" w:hAnsi="Times New Roman"/>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2. </w:t>
      </w:r>
      <w:proofErr w:type="gramStart"/>
      <w:r w:rsidRPr="003F4F62">
        <w:rPr>
          <w:rFonts w:ascii="Times New Roman" w:hAnsi="Times New Roman"/>
          <w:sz w:val="20"/>
          <w:szCs w:val="20"/>
        </w:rPr>
        <w:t xml:space="preserve">Сотрудники Исполнителя в составе 30 человек,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3F4F62">
        <w:rPr>
          <w:rFonts w:ascii="Times New Roman" w:hAnsi="Times New Roman"/>
          <w:sz w:val="20"/>
          <w:szCs w:val="20"/>
        </w:rPr>
        <w:t>т.ч</w:t>
      </w:r>
      <w:proofErr w:type="spellEnd"/>
      <w:r w:rsidRPr="003F4F62">
        <w:rPr>
          <w:rFonts w:ascii="Times New Roman" w:hAnsi="Times New Roman"/>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w:t>
      </w:r>
      <w:proofErr w:type="gramEnd"/>
      <w:r w:rsidRPr="003F4F62">
        <w:rPr>
          <w:rFonts w:ascii="Times New Roman" w:hAnsi="Times New Roman"/>
          <w:sz w:val="20"/>
          <w:szCs w:val="20"/>
        </w:rPr>
        <w:t xml:space="preserve"> защиты в соответствии с законодательством РФ, регулирующим осуществление охранной деятельности. Список лицензированных охранников с предоставлением копии удостоверений частного охранника, копии приказа (распоряжение) о приеме работника на работу по унифицированной форме № Т-1 утвержденной Постановлением Госкомстата России от 05.01.2004 № 1 (список в свободной форме, с обязательным указанием ФИО, номера лицензии)</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3. Наличие в г. Иркутске собственной оперативн</w:t>
      </w:r>
      <w:proofErr w:type="gramStart"/>
      <w:r w:rsidRPr="003F4F62">
        <w:rPr>
          <w:rFonts w:ascii="Times New Roman" w:hAnsi="Times New Roman"/>
          <w:sz w:val="20"/>
          <w:szCs w:val="20"/>
        </w:rPr>
        <w:t>о-</w:t>
      </w:r>
      <w:proofErr w:type="gramEnd"/>
      <w:r w:rsidRPr="003F4F62">
        <w:rPr>
          <w:rFonts w:ascii="Times New Roman" w:hAnsi="Times New Roman"/>
          <w:sz w:val="20"/>
          <w:szCs w:val="20"/>
        </w:rPr>
        <w:t xml:space="preserve"> дежурной службы (оперативного дежурного) с круглосуточным режимом работы, имеющего постоянную радиосвязь, мобильную связь с собственными группами быстрого реагирования, 4 (четырех) групп на автомобилях, экипаж группы 2 (двух) сотрудников охраны.</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4. Наличие в штате Исполнителя штатного должностного лица, обученного по дополнительным профессиональным программам в области пожарной безопасности (основание Приказ МЧС России от 18.11.2021 N 806).   </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5. Наличие в штате Исполнителя квалифицированного специалиста, привлекаемого для оказания услуг в рамках исполнения договора, в количестве 3 (трёх) специалистов по обслуживанию технических средств охраны со стажем </w:t>
      </w:r>
      <w:r w:rsidRPr="003F4F62">
        <w:rPr>
          <w:rFonts w:ascii="Times New Roman" w:hAnsi="Times New Roman"/>
          <w:sz w:val="20"/>
          <w:szCs w:val="20"/>
        </w:rPr>
        <w:lastRenderedPageBreak/>
        <w:t>работы по монтажу технических средств охраны и пусконаладочным работам 1 года (основание Постановление Правительства РФ        № 498 от 23.06.2011 г.)</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6. </w:t>
      </w:r>
      <w:proofErr w:type="gramStart"/>
      <w:r w:rsidRPr="003F4F62">
        <w:rPr>
          <w:rFonts w:ascii="Times New Roman" w:hAnsi="Times New Roman"/>
          <w:sz w:val="20"/>
          <w:szCs w:val="20"/>
        </w:rPr>
        <w:t xml:space="preserve">С целью обеспечения требования к антитеррористической защищенности объектов (территорий), при поступлении информации о возможных угрозах совершения террористических актов, наличие у Исполнителя дополнительно квалифицированный персонал 9 человек, для непосредственного привлечения к численному составу дежурной смены в целях усиления охраны, а также пропускного и </w:t>
      </w:r>
      <w:proofErr w:type="spellStart"/>
      <w:r w:rsidRPr="003F4F62">
        <w:rPr>
          <w:rFonts w:ascii="Times New Roman" w:hAnsi="Times New Roman"/>
          <w:sz w:val="20"/>
          <w:szCs w:val="20"/>
        </w:rPr>
        <w:t>внутриобъектового</w:t>
      </w:r>
      <w:proofErr w:type="spellEnd"/>
      <w:r w:rsidRPr="003F4F62">
        <w:rPr>
          <w:rFonts w:ascii="Times New Roman" w:hAnsi="Times New Roman"/>
          <w:sz w:val="20"/>
          <w:szCs w:val="20"/>
        </w:rPr>
        <w:t xml:space="preserve"> режимов (основание п. 23 Постановление Правительства РФ № 8 от 13.01.2017 г.).</w:t>
      </w:r>
      <w:proofErr w:type="gramEnd"/>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u w:val="single"/>
        </w:rPr>
      </w:pPr>
    </w:p>
    <w:p w:rsidR="003F4F62" w:rsidRPr="003F4F62" w:rsidRDefault="003F4F62" w:rsidP="003F4F62">
      <w:pPr>
        <w:autoSpaceDE w:val="0"/>
        <w:autoSpaceDN w:val="0"/>
        <w:adjustRightInd w:val="0"/>
        <w:spacing w:after="0" w:line="240" w:lineRule="auto"/>
        <w:ind w:firstLine="567"/>
        <w:rPr>
          <w:rFonts w:ascii="Times New Roman" w:hAnsi="Times New Roman"/>
          <w:b/>
          <w:sz w:val="20"/>
          <w:szCs w:val="20"/>
          <w:u w:val="single"/>
        </w:rPr>
      </w:pPr>
      <w:r w:rsidRPr="003F4F62">
        <w:rPr>
          <w:rFonts w:ascii="Times New Roman" w:hAnsi="Times New Roman"/>
          <w:b/>
          <w:sz w:val="20"/>
          <w:szCs w:val="20"/>
          <w:u w:val="single"/>
        </w:rPr>
        <w:t>Исполнитель обязан:</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1. Поддерживать общественный порядок на охраняемом объекте и информировать Заказчика о фактах противоправных действий, а также фактах их </w:t>
      </w:r>
      <w:proofErr w:type="spellStart"/>
      <w:r w:rsidRPr="003F4F62">
        <w:rPr>
          <w:rFonts w:ascii="Times New Roman" w:hAnsi="Times New Roman"/>
          <w:sz w:val="20"/>
          <w:szCs w:val="20"/>
        </w:rPr>
        <w:t>пресечения</w:t>
      </w:r>
      <w:proofErr w:type="gramStart"/>
      <w:r w:rsidRPr="003F4F62">
        <w:rPr>
          <w:rFonts w:ascii="Times New Roman" w:hAnsi="Times New Roman"/>
          <w:sz w:val="20"/>
          <w:szCs w:val="20"/>
        </w:rPr>
        <w:t>.</w:t>
      </w:r>
      <w:r w:rsidRPr="003F4F62">
        <w:rPr>
          <w:rFonts w:ascii="Times New Roman" w:hAnsi="Times New Roman"/>
          <w:sz w:val="20"/>
          <w:szCs w:val="20"/>
          <w:lang w:eastAsia="ar-SA"/>
        </w:rPr>
        <w:t>П</w:t>
      </w:r>
      <w:proofErr w:type="gramEnd"/>
      <w:r w:rsidRPr="003F4F62">
        <w:rPr>
          <w:rFonts w:ascii="Times New Roman" w:hAnsi="Times New Roman"/>
          <w:sz w:val="20"/>
          <w:szCs w:val="20"/>
          <w:lang w:eastAsia="ar-SA"/>
        </w:rPr>
        <w:t>ринимать</w:t>
      </w:r>
      <w:proofErr w:type="spellEnd"/>
      <w:r w:rsidRPr="003F4F62">
        <w:rPr>
          <w:rFonts w:ascii="Times New Roman" w:hAnsi="Times New Roman"/>
          <w:sz w:val="20"/>
          <w:szCs w:val="20"/>
          <w:lang w:eastAsia="ar-SA"/>
        </w:rPr>
        <w:t xml:space="preserve">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rPr>
        <w:t xml:space="preserve">2. </w:t>
      </w:r>
      <w:r w:rsidRPr="003F4F62">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lang w:eastAsia="ar-SA"/>
        </w:rPr>
        <w:t xml:space="preserve">3. </w:t>
      </w:r>
      <w:proofErr w:type="gramStart"/>
      <w:r w:rsidRPr="003F4F62">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4.  </w:t>
      </w:r>
      <w:r w:rsidRPr="003F4F62">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5.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6.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7.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F4F62" w:rsidRPr="003F4F62" w:rsidRDefault="003F4F62" w:rsidP="003F4F62">
      <w:pPr>
        <w:tabs>
          <w:tab w:val="left" w:pos="562"/>
        </w:tabs>
        <w:spacing w:after="0" w:line="240" w:lineRule="auto"/>
        <w:ind w:firstLine="567"/>
        <w:jc w:val="both"/>
        <w:rPr>
          <w:rFonts w:ascii="Times New Roman" w:hAnsi="Times New Roman"/>
          <w:b/>
          <w:sz w:val="20"/>
          <w:szCs w:val="20"/>
          <w:u w:val="single"/>
          <w:lang w:eastAsia="ar-SA"/>
        </w:rPr>
      </w:pPr>
    </w:p>
    <w:p w:rsidR="003F4F62" w:rsidRPr="003F4F62" w:rsidRDefault="003F4F62" w:rsidP="003F4F62">
      <w:pPr>
        <w:tabs>
          <w:tab w:val="left" w:pos="562"/>
        </w:tabs>
        <w:spacing w:after="0" w:line="240" w:lineRule="auto"/>
        <w:ind w:firstLine="567"/>
        <w:jc w:val="both"/>
        <w:rPr>
          <w:rFonts w:ascii="Times New Roman" w:hAnsi="Times New Roman"/>
          <w:b/>
          <w:sz w:val="20"/>
          <w:szCs w:val="20"/>
          <w:u w:val="single"/>
          <w:lang w:eastAsia="ar-SA"/>
        </w:rPr>
      </w:pPr>
      <w:r w:rsidRPr="003F4F62">
        <w:rPr>
          <w:rFonts w:ascii="Times New Roman" w:hAnsi="Times New Roman"/>
          <w:b/>
          <w:sz w:val="20"/>
          <w:szCs w:val="20"/>
          <w:u w:val="single"/>
          <w:lang w:eastAsia="ar-SA"/>
        </w:rPr>
        <w:t>Исполнитель несет материальную ответственность за ущерб:</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 xml:space="preserve">- </w:t>
      </w:r>
      <w:proofErr w:type="gramStart"/>
      <w:r w:rsidRPr="003F4F62">
        <w:rPr>
          <w:rFonts w:ascii="Times New Roman" w:hAnsi="Times New Roman"/>
          <w:sz w:val="20"/>
          <w:szCs w:val="20"/>
          <w:lang w:eastAsia="ar-SA"/>
        </w:rPr>
        <w:t>причиненный</w:t>
      </w:r>
      <w:proofErr w:type="gramEnd"/>
      <w:r w:rsidRPr="003F4F62">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3F4F62">
        <w:rPr>
          <w:rFonts w:ascii="Times New Roman" w:hAnsi="Times New Roman"/>
          <w:sz w:val="20"/>
          <w:szCs w:val="20"/>
          <w:lang w:eastAsia="ar-SA"/>
        </w:rPr>
        <w:t>числе</w:t>
      </w:r>
      <w:proofErr w:type="gramEnd"/>
      <w:r w:rsidRPr="003F4F62">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F4F62" w:rsidRPr="003F4F62" w:rsidRDefault="003F4F62" w:rsidP="003F4F62">
      <w:pPr>
        <w:tabs>
          <w:tab w:val="left" w:pos="0"/>
        </w:tabs>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F4F62" w:rsidRPr="003F4F62" w:rsidRDefault="003F4F62" w:rsidP="003F4F62">
      <w:pPr>
        <w:spacing w:after="0" w:line="240" w:lineRule="auto"/>
        <w:jc w:val="right"/>
        <w:rPr>
          <w:rFonts w:ascii="Times New Roman" w:hAnsi="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4F62" w:rsidRPr="003F4F62" w:rsidTr="008D26DD">
        <w:tc>
          <w:tcPr>
            <w:tcW w:w="468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bCs/>
                <w:sz w:val="20"/>
                <w:szCs w:val="20"/>
              </w:rPr>
            </w:pPr>
            <w:r w:rsidRPr="003F4F62">
              <w:rPr>
                <w:rFonts w:ascii="Times New Roman" w:hAnsi="Times New Roman"/>
                <w:bCs/>
                <w:sz w:val="20"/>
                <w:szCs w:val="20"/>
              </w:rPr>
              <w:t>Главный врач</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_____________________/ Ж. В. </w:t>
            </w:r>
            <w:proofErr w:type="spellStart"/>
            <w:r w:rsidRPr="003F4F62">
              <w:rPr>
                <w:rFonts w:ascii="Times New Roman" w:hAnsi="Times New Roman"/>
                <w:sz w:val="20"/>
                <w:szCs w:val="20"/>
              </w:rPr>
              <w:t>Есева</w:t>
            </w:r>
            <w:proofErr w:type="spellEnd"/>
            <w:r w:rsidRPr="003F4F62">
              <w:rPr>
                <w:rFonts w:ascii="Times New Roman" w:hAnsi="Times New Roman"/>
                <w:sz w:val="20"/>
                <w:szCs w:val="20"/>
              </w:rPr>
              <w:t>/</w:t>
            </w:r>
          </w:p>
          <w:p w:rsidR="003F4F62" w:rsidRPr="003F4F62" w:rsidRDefault="003F4F62" w:rsidP="008D26DD">
            <w:pPr>
              <w:spacing w:after="0" w:line="240" w:lineRule="auto"/>
              <w:rPr>
                <w:rFonts w:ascii="Times New Roman" w:hAnsi="Times New Roman"/>
                <w:bCs/>
                <w:sz w:val="20"/>
                <w:szCs w:val="20"/>
              </w:rPr>
            </w:pPr>
            <w:r w:rsidRPr="003F4F62">
              <w:rPr>
                <w:rFonts w:ascii="Times New Roman" w:hAnsi="Times New Roman"/>
                <w:bCs/>
                <w:sz w:val="20"/>
                <w:szCs w:val="20"/>
              </w:rPr>
              <w:t>М.П.</w:t>
            </w:r>
          </w:p>
        </w:tc>
        <w:tc>
          <w:tcPr>
            <w:tcW w:w="54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Исполнитель: </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F85F4B">
              <w:rPr>
                <w:rFonts w:ascii="Times New Roman" w:hAnsi="Times New Roman"/>
                <w:sz w:val="20"/>
                <w:szCs w:val="20"/>
              </w:rPr>
              <w:t>ООО ЧОП «Сибирь СУЭК»</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Генеральный директор</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F202D3">
              <w:rPr>
                <w:rFonts w:ascii="Times New Roman" w:hAnsi="Times New Roman"/>
                <w:sz w:val="20"/>
                <w:szCs w:val="20"/>
              </w:rPr>
              <w:t>______________________/</w:t>
            </w:r>
            <w:r>
              <w:t xml:space="preserve"> </w:t>
            </w:r>
            <w:r w:rsidRPr="00252A50">
              <w:rPr>
                <w:rFonts w:ascii="Times New Roman" w:hAnsi="Times New Roman"/>
                <w:sz w:val="20"/>
                <w:szCs w:val="20"/>
              </w:rPr>
              <w:t>К.Н. Казак</w:t>
            </w:r>
            <w:r w:rsidRPr="00F202D3">
              <w:rPr>
                <w:rFonts w:ascii="Times New Roman" w:hAnsi="Times New Roman"/>
                <w:sz w:val="20"/>
                <w:szCs w:val="20"/>
              </w:rPr>
              <w:t>/</w:t>
            </w:r>
          </w:p>
          <w:p w:rsidR="003F4F62" w:rsidRPr="003F4F62" w:rsidRDefault="003F4F62" w:rsidP="003F4F62">
            <w:pPr>
              <w:pStyle w:val="ad"/>
              <w:rPr>
                <w:rFonts w:ascii="Times New Roman" w:hAnsi="Times New Roman"/>
                <w:bCs/>
              </w:rPr>
            </w:pPr>
            <w:r w:rsidRPr="00F202D3">
              <w:rPr>
                <w:rFonts w:ascii="Times New Roman" w:hAnsi="Times New Roman"/>
                <w:bCs/>
              </w:rPr>
              <w:t xml:space="preserve">  М.П.            </w:t>
            </w:r>
          </w:p>
        </w:tc>
      </w:tr>
    </w:tbl>
    <w:p w:rsidR="003F4F62" w:rsidRPr="003F4F62" w:rsidRDefault="003F4F62" w:rsidP="003F4F62">
      <w:pPr>
        <w:spacing w:after="0" w:line="240" w:lineRule="auto"/>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r w:rsidRPr="003F4F62">
        <w:rPr>
          <w:rFonts w:ascii="Times New Roman" w:hAnsi="Times New Roman"/>
          <w:sz w:val="20"/>
          <w:szCs w:val="20"/>
        </w:rPr>
        <w:lastRenderedPageBreak/>
        <w:t>Приложение № 2</w:t>
      </w:r>
    </w:p>
    <w:p w:rsidR="003F4F62" w:rsidRPr="003F4F62" w:rsidRDefault="003F4F62" w:rsidP="003F4F62">
      <w:pPr>
        <w:spacing w:after="0" w:line="240" w:lineRule="auto"/>
        <w:ind w:left="4320"/>
        <w:jc w:val="right"/>
        <w:rPr>
          <w:rFonts w:ascii="Times New Roman" w:hAnsi="Times New Roman"/>
          <w:sz w:val="20"/>
          <w:szCs w:val="20"/>
        </w:rPr>
      </w:pPr>
      <w:r w:rsidRPr="003F4F62">
        <w:rPr>
          <w:rFonts w:ascii="Times New Roman" w:hAnsi="Times New Roman"/>
          <w:sz w:val="20"/>
          <w:szCs w:val="20"/>
        </w:rPr>
        <w:t xml:space="preserve">                                              к договору № 104-24</w:t>
      </w:r>
      <w:r w:rsidRPr="003F4F62">
        <w:rPr>
          <w:rFonts w:ascii="Times New Roman" w:hAnsi="Times New Roman"/>
          <w:sz w:val="20"/>
          <w:szCs w:val="20"/>
        </w:rPr>
        <w:br/>
      </w:r>
      <w:proofErr w:type="gramStart"/>
      <w:r w:rsidRPr="003F4F62">
        <w:rPr>
          <w:rFonts w:ascii="Times New Roman" w:hAnsi="Times New Roman"/>
          <w:sz w:val="20"/>
          <w:szCs w:val="20"/>
        </w:rPr>
        <w:t>от</w:t>
      </w:r>
      <w:proofErr w:type="gramEnd"/>
      <w:r w:rsidRPr="003F4F62">
        <w:rPr>
          <w:rFonts w:ascii="Times New Roman" w:hAnsi="Times New Roman"/>
          <w:sz w:val="20"/>
          <w:szCs w:val="20"/>
        </w:rPr>
        <w:t xml:space="preserve"> ___________________.</w:t>
      </w:r>
    </w:p>
    <w:p w:rsidR="003F4F62" w:rsidRPr="003F4F62" w:rsidRDefault="003F4F62" w:rsidP="003F4F62">
      <w:pPr>
        <w:spacing w:after="0" w:line="240" w:lineRule="auto"/>
        <w:jc w:val="center"/>
        <w:rPr>
          <w:rFonts w:ascii="Times New Roman" w:hAnsi="Times New Roman"/>
          <w:b/>
          <w:sz w:val="20"/>
          <w:szCs w:val="20"/>
        </w:rPr>
      </w:pPr>
    </w:p>
    <w:p w:rsidR="003F4F62" w:rsidRPr="003F4F62" w:rsidRDefault="003F4F62" w:rsidP="003F4F62">
      <w:pPr>
        <w:spacing w:after="0" w:line="240" w:lineRule="auto"/>
        <w:ind w:firstLine="567"/>
        <w:jc w:val="center"/>
        <w:rPr>
          <w:rFonts w:ascii="Times New Roman" w:hAnsi="Times New Roman"/>
          <w:b/>
          <w:sz w:val="20"/>
          <w:szCs w:val="20"/>
        </w:rPr>
      </w:pPr>
      <w:r w:rsidRPr="003F4F62">
        <w:rPr>
          <w:rFonts w:ascii="Times New Roman" w:hAnsi="Times New Roman"/>
          <w:b/>
          <w:sz w:val="20"/>
          <w:szCs w:val="20"/>
        </w:rPr>
        <w:t>ИНСТРУКЦИЯ ОБ ОБЯЗАННОСТЯХ ОХРАННИКА</w:t>
      </w:r>
    </w:p>
    <w:p w:rsidR="003F4F62" w:rsidRPr="003F4F62" w:rsidRDefault="003F4F62" w:rsidP="003F4F62">
      <w:pPr>
        <w:spacing w:after="0" w:line="240" w:lineRule="auto"/>
        <w:ind w:firstLine="567"/>
        <w:jc w:val="center"/>
        <w:rPr>
          <w:rFonts w:ascii="Times New Roman" w:hAnsi="Times New Roman"/>
          <w:b/>
          <w:sz w:val="20"/>
          <w:szCs w:val="20"/>
        </w:rPr>
      </w:pPr>
    </w:p>
    <w:p w:rsidR="003F4F62" w:rsidRPr="003F4F62" w:rsidRDefault="003F4F62" w:rsidP="003F4F62">
      <w:pPr>
        <w:widowControl w:val="0"/>
        <w:numPr>
          <w:ilvl w:val="0"/>
          <w:numId w:val="6"/>
        </w:numPr>
        <w:shd w:val="clear" w:color="auto" w:fill="FFFFFF"/>
        <w:autoSpaceDE w:val="0"/>
        <w:autoSpaceDN w:val="0"/>
        <w:adjustRightInd w:val="0"/>
        <w:spacing w:after="0" w:line="240" w:lineRule="auto"/>
        <w:ind w:firstLine="567"/>
        <w:jc w:val="center"/>
        <w:rPr>
          <w:rFonts w:ascii="Times New Roman" w:hAnsi="Times New Roman"/>
          <w:b/>
          <w:sz w:val="20"/>
          <w:szCs w:val="20"/>
        </w:rPr>
      </w:pPr>
      <w:proofErr w:type="gramStart"/>
      <w:r w:rsidRPr="003F4F62">
        <w:rPr>
          <w:rFonts w:ascii="Times New Roman" w:hAnsi="Times New Roman"/>
          <w:b/>
          <w:color w:val="000000"/>
          <w:sz w:val="20"/>
          <w:szCs w:val="20"/>
        </w:rPr>
        <w:t>Принимая объект охранник ОБЯЗАН</w:t>
      </w:r>
      <w:proofErr w:type="gramEnd"/>
      <w:r w:rsidRPr="003F4F62">
        <w:rPr>
          <w:rFonts w:ascii="Times New Roman" w:hAnsi="Times New Roman"/>
          <w:b/>
          <w:color w:val="000000"/>
          <w:sz w:val="20"/>
          <w:szCs w:val="20"/>
        </w:rPr>
        <w:t>:</w:t>
      </w:r>
    </w:p>
    <w:p w:rsidR="003F4F62" w:rsidRPr="003F4F62" w:rsidRDefault="003F4F62" w:rsidP="003F4F62">
      <w:pPr>
        <w:pStyle w:val="21"/>
        <w:numPr>
          <w:ilvl w:val="1"/>
          <w:numId w:val="6"/>
        </w:numPr>
        <w:tabs>
          <w:tab w:val="left" w:pos="567"/>
          <w:tab w:val="left" w:pos="993"/>
        </w:tabs>
        <w:spacing w:after="0" w:line="240" w:lineRule="auto"/>
        <w:ind w:left="0" w:firstLine="567"/>
        <w:jc w:val="both"/>
        <w:rPr>
          <w:rFonts w:ascii="Times New Roman" w:hAnsi="Times New Roman"/>
          <w:sz w:val="20"/>
          <w:szCs w:val="20"/>
        </w:rPr>
      </w:pPr>
      <w:r w:rsidRPr="003F4F62">
        <w:rPr>
          <w:rFonts w:ascii="Times New Roman" w:hAnsi="Times New Roman"/>
          <w:sz w:val="20"/>
          <w:szCs w:val="20"/>
        </w:rPr>
        <w:t xml:space="preserve">Заблаговременно, </w:t>
      </w:r>
      <w:r w:rsidRPr="003F4F62">
        <w:rPr>
          <w:rFonts w:ascii="Times New Roman" w:hAnsi="Times New Roman"/>
          <w:b/>
          <w:sz w:val="20"/>
          <w:szCs w:val="20"/>
        </w:rPr>
        <w:t>не менее чем за сутки до выхода на дежурство</w:t>
      </w:r>
      <w:r w:rsidRPr="003F4F62">
        <w:rPr>
          <w:rFonts w:ascii="Times New Roman" w:hAnsi="Times New Roman"/>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 xml:space="preserve">Прибывать на дежурство своевременно, </w:t>
      </w:r>
      <w:proofErr w:type="gramStart"/>
      <w:r w:rsidRPr="003F4F62">
        <w:rPr>
          <w:rFonts w:ascii="Times New Roman" w:hAnsi="Times New Roman"/>
          <w:color w:val="000000"/>
          <w:sz w:val="20"/>
          <w:szCs w:val="20"/>
        </w:rPr>
        <w:t>отдохнувшим</w:t>
      </w:r>
      <w:proofErr w:type="gramEnd"/>
      <w:r w:rsidRPr="003F4F62">
        <w:rPr>
          <w:rFonts w:ascii="Times New Roman" w:hAnsi="Times New Roman"/>
          <w:color w:val="000000"/>
          <w:sz w:val="20"/>
          <w:szCs w:val="20"/>
        </w:rPr>
        <w:t>, иметь опрятный вид;</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Совместно с предыдущей сменой обойти принимаемый под охрану объект;</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исправность освещения на территории объекта;</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роверить наличие и исправность сре</w:t>
      </w:r>
      <w:proofErr w:type="gramStart"/>
      <w:r w:rsidRPr="003F4F62">
        <w:rPr>
          <w:rFonts w:ascii="Times New Roman" w:hAnsi="Times New Roman"/>
          <w:color w:val="000000"/>
          <w:sz w:val="20"/>
          <w:szCs w:val="20"/>
        </w:rPr>
        <w:t>дств св</w:t>
      </w:r>
      <w:proofErr w:type="gramEnd"/>
      <w:r w:rsidRPr="003F4F62">
        <w:rPr>
          <w:rFonts w:ascii="Times New Roman" w:hAnsi="Times New Roman"/>
          <w:color w:val="000000"/>
          <w:sz w:val="20"/>
          <w:szCs w:val="20"/>
        </w:rPr>
        <w:t>язи, охранно-пожарной и тревожной сигнализации, системы видеонаблюдения;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роверить наличие и целостность первичных средств пожаротушения;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Сообщить заместителю главного врача по ГО о принятии дежурства;</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b/>
          <w:sz w:val="20"/>
          <w:szCs w:val="20"/>
        </w:rPr>
        <w:t xml:space="preserve"> </w:t>
      </w:r>
      <w:proofErr w:type="gramStart"/>
      <w:r w:rsidRPr="003F4F62">
        <w:rPr>
          <w:rFonts w:ascii="Times New Roman" w:hAnsi="Times New Roman"/>
          <w:b/>
          <w:sz w:val="20"/>
          <w:szCs w:val="20"/>
        </w:rPr>
        <w:t>Охранник</w:t>
      </w:r>
      <w:proofErr w:type="gramEnd"/>
      <w:r w:rsidRPr="003F4F62">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3F4F62" w:rsidRPr="003F4F62" w:rsidRDefault="003F4F62" w:rsidP="003F4F62">
      <w:pPr>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b/>
          <w:sz w:val="20"/>
          <w:szCs w:val="20"/>
        </w:rPr>
        <w:t xml:space="preserve">Сдающий смену охранник обязан отразить в рапорте: </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Замечания и предложения, поступившие в адрес охраны;</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 xml:space="preserve"> Имеющиеся на объекте недостатки и нарушения режима безопасности;</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Чрезвычайные происшествия, случившиеся в дежурную смену и принятые меры.</w:t>
      </w:r>
    </w:p>
    <w:p w:rsidR="003F4F62" w:rsidRPr="003F4F62" w:rsidRDefault="003F4F62" w:rsidP="003F4F62">
      <w:pPr>
        <w:widowControl w:val="0"/>
        <w:tabs>
          <w:tab w:val="left" w:pos="993"/>
        </w:tabs>
        <w:autoSpaceDE w:val="0"/>
        <w:autoSpaceDN w:val="0"/>
        <w:adjustRightInd w:val="0"/>
        <w:spacing w:after="0" w:line="240" w:lineRule="auto"/>
        <w:ind w:firstLine="567"/>
        <w:jc w:val="both"/>
        <w:rPr>
          <w:rFonts w:ascii="Times New Roman" w:hAnsi="Times New Roman"/>
          <w:b/>
          <w:sz w:val="20"/>
          <w:szCs w:val="20"/>
        </w:rPr>
      </w:pPr>
    </w:p>
    <w:p w:rsidR="003F4F62" w:rsidRPr="003F4F62" w:rsidRDefault="003F4F62" w:rsidP="003F4F62">
      <w:pPr>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iCs/>
          <w:color w:val="000000"/>
          <w:sz w:val="20"/>
          <w:szCs w:val="20"/>
        </w:rPr>
      </w:pPr>
      <w:r w:rsidRPr="003F4F62">
        <w:rPr>
          <w:rFonts w:ascii="Times New Roman" w:hAnsi="Times New Roman"/>
          <w:b/>
          <w:iCs/>
          <w:color w:val="000000"/>
          <w:sz w:val="20"/>
          <w:szCs w:val="20"/>
        </w:rPr>
        <w:t>Во время дежурства охранник ОБЯЗАН:</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Соблюдать требования должностной  инструкции;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Соблюдать правила личной и пожарной безопасности;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sz w:val="20"/>
          <w:szCs w:val="20"/>
        </w:rPr>
        <w:t>Соблюдать правила инструкции при  угрозе и осуществлении террористического акта;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3F4F62">
        <w:rPr>
          <w:rFonts w:ascii="Times New Roman" w:hAnsi="Times New Roman"/>
          <w:color w:val="000000"/>
          <w:sz w:val="20"/>
          <w:szCs w:val="20"/>
        </w:rPr>
        <w:t>лифта</w:t>
      </w:r>
      <w:proofErr w:type="gramEnd"/>
      <w:r w:rsidRPr="003F4F62">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Контролировать соблюдение пропускного режима</w:t>
      </w:r>
      <w:r w:rsidRPr="003F4F62">
        <w:rPr>
          <w:rFonts w:ascii="Times New Roman" w:hAnsi="Times New Roman"/>
          <w:b/>
          <w:iCs/>
          <w:color w:val="000000"/>
          <w:sz w:val="20"/>
          <w:szCs w:val="20"/>
        </w:rPr>
        <w:t xml:space="preserve">, </w:t>
      </w:r>
      <w:r w:rsidRPr="003F4F62">
        <w:rPr>
          <w:rFonts w:ascii="Times New Roman" w:hAnsi="Times New Roman"/>
          <w:color w:val="000000"/>
          <w:sz w:val="20"/>
          <w:szCs w:val="20"/>
        </w:rPr>
        <w:t>общественного порядка работниками и посетителями организации;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В нерабочее время ворота и входные двери должны быть закрыты на замок;</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 xml:space="preserve">Владеть обстановкой на объекте, своевременно реагировать </w:t>
      </w:r>
      <w:proofErr w:type="spellStart"/>
      <w:r w:rsidRPr="003F4F62">
        <w:rPr>
          <w:rFonts w:ascii="Times New Roman" w:hAnsi="Times New Roman"/>
          <w:color w:val="000000"/>
          <w:sz w:val="20"/>
          <w:szCs w:val="20"/>
        </w:rPr>
        <w:t>наее</w:t>
      </w:r>
      <w:proofErr w:type="spellEnd"/>
      <w:r w:rsidRPr="003F4F62">
        <w:rPr>
          <w:rFonts w:ascii="Times New Roman" w:hAnsi="Times New Roman"/>
          <w:color w:val="000000"/>
          <w:sz w:val="20"/>
          <w:szCs w:val="20"/>
        </w:rPr>
        <w:t xml:space="preserve"> изменение и в случае необходимости немедленно информировать специальные службы согласно списка телефонов при Чрезвычайных Ситуациях;</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proofErr w:type="gramStart"/>
      <w:r w:rsidRPr="003F4F62">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3F4F62">
        <w:rPr>
          <w:rFonts w:ascii="Times New Roman" w:hAnsi="Times New Roman"/>
          <w:b/>
          <w:iCs/>
          <w:color w:val="000000"/>
          <w:sz w:val="20"/>
          <w:szCs w:val="20"/>
        </w:rPr>
        <w:t>;</w:t>
      </w:r>
      <w:proofErr w:type="gramEnd"/>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F4F62" w:rsidRPr="003F4F62" w:rsidRDefault="003F4F62" w:rsidP="003F4F62">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b/>
          <w:iCs/>
          <w:color w:val="000000"/>
          <w:sz w:val="20"/>
          <w:szCs w:val="20"/>
        </w:rPr>
      </w:pPr>
    </w:p>
    <w:p w:rsidR="003F4F62" w:rsidRPr="003F4F62" w:rsidRDefault="003F4F62" w:rsidP="003F4F62">
      <w:pPr>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color w:val="000000"/>
          <w:sz w:val="20"/>
          <w:szCs w:val="20"/>
        </w:rPr>
        <w:t xml:space="preserve">Пропускной и </w:t>
      </w:r>
      <w:proofErr w:type="spellStart"/>
      <w:r w:rsidRPr="003F4F62">
        <w:rPr>
          <w:rFonts w:ascii="Times New Roman" w:hAnsi="Times New Roman"/>
          <w:b/>
          <w:color w:val="000000"/>
          <w:sz w:val="20"/>
          <w:szCs w:val="20"/>
        </w:rPr>
        <w:t>внутриобъектовый</w:t>
      </w:r>
      <w:proofErr w:type="spellEnd"/>
      <w:r w:rsidRPr="003F4F62">
        <w:rPr>
          <w:rFonts w:ascii="Times New Roman" w:hAnsi="Times New Roman"/>
          <w:b/>
          <w:color w:val="000000"/>
          <w:sz w:val="20"/>
          <w:szCs w:val="20"/>
        </w:rPr>
        <w:t xml:space="preserve"> режим:</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lastRenderedPageBreak/>
        <w:t>Контрольно-пропускной режим осуществляется согласно утвержденному положению</w:t>
      </w:r>
      <w:proofErr w:type="gramStart"/>
      <w:r w:rsidRPr="003F4F62">
        <w:rPr>
          <w:rFonts w:ascii="Times New Roman" w:hAnsi="Times New Roman"/>
          <w:color w:val="000000"/>
          <w:sz w:val="20"/>
          <w:szCs w:val="20"/>
        </w:rPr>
        <w:t xml:space="preserve"> О</w:t>
      </w:r>
      <w:proofErr w:type="gramEnd"/>
      <w:r w:rsidRPr="003F4F62">
        <w:rPr>
          <w:rFonts w:ascii="Times New Roman" w:hAnsi="Times New Roman"/>
          <w:color w:val="000000"/>
          <w:sz w:val="20"/>
          <w:szCs w:val="20"/>
        </w:rPr>
        <w:t xml:space="preserve"> ПРОПУСКНОМ РЕЖИМЕ ОГАУЗ ИГКБ №8;</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Оформление разовых пропусков производит охранник дежурной смены;</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Не </w:t>
      </w:r>
      <w:proofErr w:type="gramStart"/>
      <w:r w:rsidRPr="003F4F62">
        <w:rPr>
          <w:rFonts w:ascii="Times New Roman" w:hAnsi="Times New Roman"/>
          <w:color w:val="000000"/>
          <w:sz w:val="20"/>
          <w:szCs w:val="20"/>
        </w:rPr>
        <w:t>допускаются на охраняемый объект лица чье поведение не соответствует</w:t>
      </w:r>
      <w:proofErr w:type="gramEnd"/>
      <w:r w:rsidRPr="003F4F62">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Запрещается парковка автотранспорта в </w:t>
      </w:r>
      <w:proofErr w:type="gramStart"/>
      <w:r w:rsidRPr="003F4F62">
        <w:rPr>
          <w:rFonts w:ascii="Times New Roman" w:hAnsi="Times New Roman"/>
          <w:color w:val="000000"/>
          <w:sz w:val="20"/>
          <w:szCs w:val="20"/>
        </w:rPr>
        <w:t>плотную</w:t>
      </w:r>
      <w:proofErr w:type="gramEnd"/>
      <w:r w:rsidRPr="003F4F62">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Запасные ворота открывать только в случае ЧС или по распоряжению руководства;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proofErr w:type="gramStart"/>
      <w:r w:rsidRPr="003F4F62">
        <w:rPr>
          <w:rFonts w:ascii="Times New Roman" w:hAnsi="Times New Roman"/>
          <w:color w:val="000000"/>
          <w:sz w:val="20"/>
          <w:szCs w:val="20"/>
        </w:rPr>
        <w:t>О</w:t>
      </w:r>
      <w:proofErr w:type="gramEnd"/>
      <w:r w:rsidRPr="003F4F62">
        <w:rPr>
          <w:rFonts w:ascii="Times New Roman" w:hAnsi="Times New Roman"/>
          <w:color w:val="000000"/>
          <w:sz w:val="20"/>
          <w:szCs w:val="20"/>
        </w:rPr>
        <w:t xml:space="preserve"> всех нарушениях пропускного и </w:t>
      </w:r>
      <w:proofErr w:type="spellStart"/>
      <w:r w:rsidRPr="003F4F62">
        <w:rPr>
          <w:rFonts w:ascii="Times New Roman" w:hAnsi="Times New Roman"/>
          <w:color w:val="000000"/>
          <w:sz w:val="20"/>
          <w:szCs w:val="20"/>
        </w:rPr>
        <w:t>внутриобъектового</w:t>
      </w:r>
      <w:proofErr w:type="spellEnd"/>
      <w:r w:rsidRPr="003F4F62">
        <w:rPr>
          <w:rFonts w:ascii="Times New Roman" w:hAnsi="Times New Roman"/>
          <w:color w:val="000000"/>
          <w:sz w:val="20"/>
          <w:szCs w:val="20"/>
        </w:rPr>
        <w:t xml:space="preserve"> режима докладывать заместителю главного врача по ГО. </w:t>
      </w:r>
    </w:p>
    <w:p w:rsidR="003F4F62" w:rsidRPr="003F4F62" w:rsidRDefault="003F4F62" w:rsidP="003F4F62">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z w:val="20"/>
          <w:szCs w:val="20"/>
        </w:rPr>
      </w:pPr>
    </w:p>
    <w:p w:rsidR="003F4F62" w:rsidRPr="003F4F62" w:rsidRDefault="003F4F62" w:rsidP="003F4F62">
      <w:pPr>
        <w:pStyle w:val="a3"/>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color w:val="000000"/>
          <w:sz w:val="20"/>
          <w:szCs w:val="20"/>
        </w:rPr>
        <w:t>Действия охранника при срабатывании охранно-пожарной сигнализации (ОПС):</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ОПС должна находиться всегда во включенном состоянии;</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При срабатывании сигнализации </w:t>
      </w:r>
      <w:r w:rsidRPr="003F4F62">
        <w:rPr>
          <w:rFonts w:ascii="Times New Roman" w:hAnsi="Times New Roman"/>
          <w:sz w:val="20"/>
          <w:szCs w:val="20"/>
        </w:rPr>
        <w:t>охранник</w:t>
      </w:r>
      <w:r w:rsidRPr="003F4F62">
        <w:rPr>
          <w:rFonts w:ascii="Times New Roman" w:hAnsi="Times New Roman"/>
          <w:color w:val="000000"/>
          <w:sz w:val="20"/>
          <w:szCs w:val="20"/>
        </w:rPr>
        <w:t xml:space="preserve"> отправляется к месту, выясняет причину </w:t>
      </w:r>
      <w:proofErr w:type="spellStart"/>
      <w:r w:rsidRPr="003F4F62">
        <w:rPr>
          <w:rFonts w:ascii="Times New Roman" w:hAnsi="Times New Roman"/>
          <w:color w:val="000000"/>
          <w:sz w:val="20"/>
          <w:szCs w:val="20"/>
        </w:rPr>
        <w:t>сработки</w:t>
      </w:r>
      <w:proofErr w:type="spellEnd"/>
      <w:r w:rsidRPr="003F4F62">
        <w:rPr>
          <w:rFonts w:ascii="Times New Roman" w:hAnsi="Times New Roman"/>
          <w:color w:val="000000"/>
          <w:sz w:val="20"/>
          <w:szCs w:val="20"/>
        </w:rPr>
        <w:t>, проверяет наличие замков, запоров, решеток, пломб и их состояние;</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При обнаружении факта нарушения принимает меры в соответствии с ситуацией;</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3F4F62" w:rsidRPr="003F4F62" w:rsidRDefault="003F4F62" w:rsidP="003F4F62">
      <w:pPr>
        <w:pStyle w:val="a3"/>
        <w:widowControl w:val="0"/>
        <w:shd w:val="clear" w:color="auto" w:fill="FFFFFF"/>
        <w:tabs>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p>
    <w:p w:rsidR="003F4F62" w:rsidRPr="003F4F62" w:rsidRDefault="003F4F62" w:rsidP="003F4F62">
      <w:pPr>
        <w:pStyle w:val="a3"/>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sz w:val="20"/>
          <w:szCs w:val="20"/>
        </w:rPr>
        <w:t>Во время дежурства ЗАПРЕЩАЕТСЯ:</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sz w:val="20"/>
          <w:szCs w:val="20"/>
        </w:rPr>
        <w:t xml:space="preserve">Покидать пост или отвлекаться от </w:t>
      </w:r>
      <w:proofErr w:type="gramStart"/>
      <w:r w:rsidRPr="003F4F62">
        <w:rPr>
          <w:rFonts w:ascii="Times New Roman" w:hAnsi="Times New Roman"/>
          <w:sz w:val="20"/>
          <w:szCs w:val="20"/>
        </w:rPr>
        <w:t>дежурства</w:t>
      </w:r>
      <w:proofErr w:type="gramEnd"/>
      <w:r w:rsidRPr="003F4F62">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3F4F62" w:rsidRPr="003F4F62" w:rsidRDefault="003F4F62" w:rsidP="003F4F62">
      <w:pPr>
        <w:pStyle w:val="a7"/>
        <w:tabs>
          <w:tab w:val="left" w:pos="567"/>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F4F62" w:rsidRPr="003F4F62" w:rsidRDefault="003F4F62" w:rsidP="003F4F62">
      <w:pPr>
        <w:pStyle w:val="a7"/>
        <w:tabs>
          <w:tab w:val="left" w:pos="567"/>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3F4F62">
        <w:rPr>
          <w:rFonts w:ascii="Times New Roman" w:hAnsi="Times New Roman"/>
          <w:sz w:val="20"/>
          <w:szCs w:val="20"/>
        </w:rPr>
        <w:t>согласно указаний</w:t>
      </w:r>
      <w:proofErr w:type="gramEnd"/>
      <w:r w:rsidRPr="003F4F62">
        <w:rPr>
          <w:rFonts w:ascii="Times New Roman" w:hAnsi="Times New Roman"/>
          <w:sz w:val="20"/>
          <w:szCs w:val="20"/>
        </w:rPr>
        <w:t>;</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Самостоятельно или по просьбе кого-либо выполнять работы, не связанные с охраной.</w:t>
      </w:r>
    </w:p>
    <w:p w:rsidR="003F4F62" w:rsidRPr="003F4F62" w:rsidRDefault="003F4F62" w:rsidP="003F4F62">
      <w:pPr>
        <w:pStyle w:val="a7"/>
        <w:tabs>
          <w:tab w:val="left" w:pos="993"/>
        </w:tabs>
        <w:spacing w:after="0" w:line="240" w:lineRule="auto"/>
        <w:ind w:firstLine="567"/>
        <w:jc w:val="both"/>
        <w:rPr>
          <w:rFonts w:ascii="Times New Roman" w:hAnsi="Times New Roman"/>
          <w:sz w:val="20"/>
          <w:szCs w:val="20"/>
        </w:rPr>
      </w:pPr>
    </w:p>
    <w:p w:rsidR="003F4F62" w:rsidRPr="003F4F62" w:rsidRDefault="003F4F62" w:rsidP="003F4F62">
      <w:pPr>
        <w:pStyle w:val="a7"/>
        <w:widowControl w:val="0"/>
        <w:numPr>
          <w:ilvl w:val="0"/>
          <w:numId w:val="6"/>
        </w:numPr>
        <w:tabs>
          <w:tab w:val="left" w:pos="993"/>
        </w:tabs>
        <w:autoSpaceDE w:val="0"/>
        <w:autoSpaceDN w:val="0"/>
        <w:adjustRightInd w:val="0"/>
        <w:spacing w:after="0" w:line="240" w:lineRule="auto"/>
        <w:ind w:left="0" w:firstLine="567"/>
        <w:jc w:val="center"/>
        <w:rPr>
          <w:rFonts w:ascii="Times New Roman" w:hAnsi="Times New Roman"/>
          <w:b/>
          <w:sz w:val="20"/>
          <w:szCs w:val="20"/>
        </w:rPr>
      </w:pPr>
      <w:r w:rsidRPr="003F4F62">
        <w:rPr>
          <w:rFonts w:ascii="Times New Roman" w:hAnsi="Times New Roman"/>
          <w:b/>
          <w:sz w:val="20"/>
          <w:szCs w:val="20"/>
        </w:rPr>
        <w:t>Обращение с гражданами.</w:t>
      </w:r>
    </w:p>
    <w:p w:rsidR="003F4F62" w:rsidRPr="003F4F62" w:rsidRDefault="003F4F62" w:rsidP="003F4F62">
      <w:pPr>
        <w:pStyle w:val="a7"/>
        <w:tabs>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F4F62" w:rsidRPr="003F4F62" w:rsidRDefault="003F4F62" w:rsidP="003F4F62">
      <w:pPr>
        <w:spacing w:after="0" w:line="240" w:lineRule="auto"/>
        <w:jc w:val="right"/>
        <w:outlineLvl w:val="1"/>
        <w:rPr>
          <w:rFonts w:ascii="Times New Roman" w:hAnsi="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4F62" w:rsidRPr="003F4F62" w:rsidTr="008D26DD">
        <w:tc>
          <w:tcPr>
            <w:tcW w:w="468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bCs/>
                <w:sz w:val="20"/>
                <w:szCs w:val="20"/>
              </w:rPr>
            </w:pPr>
            <w:r w:rsidRPr="003F4F62">
              <w:rPr>
                <w:rFonts w:ascii="Times New Roman" w:hAnsi="Times New Roman"/>
                <w:bCs/>
                <w:sz w:val="20"/>
                <w:szCs w:val="20"/>
              </w:rPr>
              <w:t>Главный врач</w:t>
            </w:r>
          </w:p>
          <w:p w:rsidR="003F4F62" w:rsidRPr="003F4F62" w:rsidRDefault="003F4F62" w:rsidP="008D26DD">
            <w:pPr>
              <w:pStyle w:val="a7"/>
              <w:tabs>
                <w:tab w:val="left" w:pos="2268"/>
              </w:tabs>
              <w:spacing w:after="0" w:line="240" w:lineRule="auto"/>
              <w:rPr>
                <w:rFonts w:ascii="Times New Roman" w:hAnsi="Times New Roman"/>
                <w:sz w:val="20"/>
                <w:szCs w:val="20"/>
              </w:rPr>
            </w:pPr>
            <w:bookmarkStart w:id="0" w:name="_GoBack"/>
            <w:bookmarkEnd w:id="0"/>
            <w:r w:rsidRPr="003F4F62">
              <w:rPr>
                <w:rFonts w:ascii="Times New Roman" w:hAnsi="Times New Roman"/>
                <w:sz w:val="20"/>
                <w:szCs w:val="20"/>
              </w:rPr>
              <w:t xml:space="preserve">_____________________/ Ж. В. </w:t>
            </w:r>
            <w:proofErr w:type="spellStart"/>
            <w:r w:rsidRPr="003F4F62">
              <w:rPr>
                <w:rFonts w:ascii="Times New Roman" w:hAnsi="Times New Roman"/>
                <w:sz w:val="20"/>
                <w:szCs w:val="20"/>
              </w:rPr>
              <w:t>Есева</w:t>
            </w:r>
            <w:proofErr w:type="spellEnd"/>
            <w:r w:rsidRPr="003F4F62">
              <w:rPr>
                <w:rFonts w:ascii="Times New Roman" w:hAnsi="Times New Roman"/>
                <w:sz w:val="20"/>
                <w:szCs w:val="20"/>
              </w:rPr>
              <w:t>/</w:t>
            </w:r>
          </w:p>
          <w:p w:rsidR="003F4F62" w:rsidRPr="003F4F62" w:rsidRDefault="003F4F62" w:rsidP="008D26DD">
            <w:pPr>
              <w:spacing w:after="0" w:line="240" w:lineRule="auto"/>
              <w:rPr>
                <w:rFonts w:ascii="Times New Roman" w:hAnsi="Times New Roman"/>
                <w:bCs/>
                <w:sz w:val="20"/>
                <w:szCs w:val="20"/>
              </w:rPr>
            </w:pPr>
            <w:r w:rsidRPr="003F4F62">
              <w:rPr>
                <w:rFonts w:ascii="Times New Roman" w:hAnsi="Times New Roman"/>
                <w:bCs/>
                <w:sz w:val="20"/>
                <w:szCs w:val="20"/>
              </w:rPr>
              <w:t>М.П.</w:t>
            </w:r>
          </w:p>
        </w:tc>
        <w:tc>
          <w:tcPr>
            <w:tcW w:w="54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Исполнитель: </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ООО ЧОП «Сибирь СУЭК»</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Генеральный директор</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______________________/ К.Н. Казак/</w:t>
            </w:r>
          </w:p>
          <w:p w:rsidR="003F4F62" w:rsidRPr="003F4F62" w:rsidRDefault="003F4F62" w:rsidP="003F4F62">
            <w:pPr>
              <w:pStyle w:val="ad"/>
              <w:rPr>
                <w:rFonts w:ascii="Times New Roman" w:hAnsi="Times New Roman"/>
                <w:bCs/>
              </w:rPr>
            </w:pPr>
            <w:r w:rsidRPr="003F4F62">
              <w:rPr>
                <w:rFonts w:ascii="Times New Roman" w:hAnsi="Times New Roman"/>
              </w:rPr>
              <w:t xml:space="preserve">  М.П.            </w:t>
            </w:r>
          </w:p>
        </w:tc>
      </w:tr>
    </w:tbl>
    <w:p w:rsidR="00466DE2" w:rsidRPr="003F4F62" w:rsidRDefault="00466DE2">
      <w:pPr>
        <w:rPr>
          <w:rFonts w:ascii="Times New Roman" w:hAnsi="Times New Roman"/>
          <w:sz w:val="20"/>
          <w:szCs w:val="20"/>
        </w:rPr>
      </w:pPr>
    </w:p>
    <w:sectPr w:rsidR="00466DE2" w:rsidRPr="003F4F62" w:rsidSect="003F4F6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A5E6D248"/>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621631FD"/>
    <w:multiLevelType w:val="multilevel"/>
    <w:tmpl w:val="6F0CBE38"/>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62"/>
    <w:rsid w:val="003F4F62"/>
    <w:rsid w:val="0046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UL,Абзац маркированнный,Bullet 1,Use Case List Paragraph,ТЗ список,Paragraphe de liste1,lp1,SL_Абзац списка,Содержание. 2 уровень,Абзац списка4,Маркер,Абзац списка литеральный,List Paragraph,f_Абзац 1,ПАРАГРА"/>
    <w:basedOn w:val="a"/>
    <w:link w:val="a4"/>
    <w:uiPriority w:val="34"/>
    <w:qFormat/>
    <w:rsid w:val="003F4F62"/>
    <w:pPr>
      <w:ind w:left="720"/>
      <w:contextualSpacing/>
    </w:pPr>
  </w:style>
  <w:style w:type="character" w:styleId="a5">
    <w:name w:val="Hyperlink"/>
    <w:uiPriority w:val="99"/>
    <w:unhideWhenUsed/>
    <w:rsid w:val="003F4F62"/>
    <w:rPr>
      <w:color w:val="0000FF"/>
      <w:u w:val="single"/>
    </w:rPr>
  </w:style>
  <w:style w:type="paragraph" w:customStyle="1" w:styleId="a6">
    <w:name w:val="Базовый"/>
    <w:uiPriority w:val="99"/>
    <w:qFormat/>
    <w:rsid w:val="003F4F62"/>
    <w:pPr>
      <w:suppressAutoHyphens/>
    </w:pPr>
    <w:rPr>
      <w:rFonts w:ascii="Calibri" w:eastAsia="Lucida Sans Unicode" w:hAnsi="Calibri" w:cs="Calibri"/>
      <w:color w:val="00000A"/>
    </w:rPr>
  </w:style>
  <w:style w:type="paragraph" w:customStyle="1" w:styleId="ConsPlusNormal">
    <w:name w:val="ConsPlusNormal"/>
    <w:link w:val="ConsPlusNormal0"/>
    <w:rsid w:val="003F4F6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3F4F62"/>
    <w:rPr>
      <w:rFonts w:ascii="Arial" w:eastAsia="Times New Roman" w:hAnsi="Arial" w:cs="Arial"/>
      <w:lang w:eastAsia="ru-RU"/>
    </w:rPr>
  </w:style>
  <w:style w:type="character" w:customStyle="1" w:styleId="a4">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Маркер Знак"/>
    <w:link w:val="a3"/>
    <w:uiPriority w:val="34"/>
    <w:qFormat/>
    <w:locked/>
    <w:rsid w:val="003F4F62"/>
    <w:rPr>
      <w:rFonts w:ascii="Calibri" w:eastAsia="Calibri" w:hAnsi="Calibri" w:cs="Times New Roman"/>
    </w:rPr>
  </w:style>
  <w:style w:type="paragraph" w:styleId="a7">
    <w:name w:val="Body Text"/>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8"/>
    <w:unhideWhenUsed/>
    <w:rsid w:val="003F4F62"/>
    <w:pPr>
      <w:spacing w:after="120"/>
    </w:pPr>
  </w:style>
  <w:style w:type="character" w:customStyle="1" w:styleId="a8">
    <w:name w:val="Основной текст Знак"/>
    <w:basedOn w:val="a0"/>
    <w:link w:val="a7"/>
    <w:rsid w:val="003F4F62"/>
    <w:rPr>
      <w:rFonts w:ascii="Calibri" w:eastAsia="Calibri" w:hAnsi="Calibri" w:cs="Times New Roman"/>
    </w:rPr>
  </w:style>
  <w:style w:type="paragraph" w:styleId="a9">
    <w:name w:val="annotation text"/>
    <w:aliases w:val="Примечания: текст"/>
    <w:basedOn w:val="a"/>
    <w:link w:val="aa"/>
    <w:uiPriority w:val="99"/>
    <w:unhideWhenUsed/>
    <w:rsid w:val="003F4F62"/>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aliases w:val="Примечания: текст Знак"/>
    <w:basedOn w:val="a0"/>
    <w:link w:val="a9"/>
    <w:uiPriority w:val="99"/>
    <w:rsid w:val="003F4F62"/>
    <w:rPr>
      <w:rFonts w:ascii="Times New Roman" w:eastAsia="Times New Roman" w:hAnsi="Times New Roman" w:cs="Times New Roman"/>
      <w:sz w:val="20"/>
      <w:szCs w:val="20"/>
      <w:lang w:eastAsia="ru-RU"/>
    </w:rPr>
  </w:style>
  <w:style w:type="paragraph" w:styleId="ab">
    <w:name w:val="Body Text Indent"/>
    <w:basedOn w:val="a"/>
    <w:link w:val="ac"/>
    <w:unhideWhenUsed/>
    <w:rsid w:val="003F4F62"/>
    <w:pPr>
      <w:spacing w:after="120"/>
      <w:ind w:left="283"/>
    </w:pPr>
  </w:style>
  <w:style w:type="character" w:customStyle="1" w:styleId="ac">
    <w:name w:val="Основной текст с отступом Знак"/>
    <w:basedOn w:val="a0"/>
    <w:link w:val="ab"/>
    <w:rsid w:val="003F4F62"/>
    <w:rPr>
      <w:rFonts w:ascii="Calibri" w:eastAsia="Calibri" w:hAnsi="Calibri" w:cs="Times New Roman"/>
    </w:rPr>
  </w:style>
  <w:style w:type="paragraph" w:styleId="2">
    <w:name w:val="Body Text Indent 2"/>
    <w:basedOn w:val="a"/>
    <w:link w:val="20"/>
    <w:uiPriority w:val="99"/>
    <w:semiHidden/>
    <w:unhideWhenUsed/>
    <w:rsid w:val="003F4F62"/>
    <w:pPr>
      <w:spacing w:after="120" w:line="480" w:lineRule="auto"/>
      <w:ind w:left="283"/>
    </w:pPr>
  </w:style>
  <w:style w:type="character" w:customStyle="1" w:styleId="20">
    <w:name w:val="Основной текст с отступом 2 Знак"/>
    <w:basedOn w:val="a0"/>
    <w:link w:val="2"/>
    <w:uiPriority w:val="99"/>
    <w:semiHidden/>
    <w:rsid w:val="003F4F62"/>
    <w:rPr>
      <w:rFonts w:ascii="Calibri" w:eastAsia="Calibri" w:hAnsi="Calibri" w:cs="Times New Roman"/>
    </w:rPr>
  </w:style>
  <w:style w:type="paragraph" w:styleId="ad">
    <w:name w:val="Plain Text"/>
    <w:basedOn w:val="a"/>
    <w:link w:val="ae"/>
    <w:uiPriority w:val="99"/>
    <w:unhideWhenUsed/>
    <w:rsid w:val="003F4F62"/>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3F4F62"/>
    <w:rPr>
      <w:rFonts w:ascii="Courier New" w:eastAsia="Times New Roman" w:hAnsi="Courier New" w:cs="Times New Roman"/>
      <w:sz w:val="20"/>
      <w:szCs w:val="20"/>
      <w:lang w:eastAsia="ru-RU"/>
    </w:rPr>
  </w:style>
  <w:style w:type="paragraph" w:customStyle="1" w:styleId="ConsNonformat">
    <w:name w:val="ConsNonformat"/>
    <w:rsid w:val="003F4F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3F4F62"/>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3F4F62"/>
    <w:pPr>
      <w:widowControl w:val="0"/>
      <w:spacing w:after="0" w:line="240" w:lineRule="auto"/>
      <w:ind w:firstLine="720"/>
      <w:jc w:val="both"/>
    </w:pPr>
    <w:rPr>
      <w:rFonts w:ascii="Arial" w:eastAsia="Times New Roman" w:hAnsi="Arial"/>
      <w:sz w:val="24"/>
      <w:szCs w:val="24"/>
      <w:lang w:eastAsia="ru-RU"/>
    </w:rPr>
  </w:style>
  <w:style w:type="paragraph" w:styleId="21">
    <w:name w:val="Body Text 2"/>
    <w:basedOn w:val="a"/>
    <w:link w:val="22"/>
    <w:uiPriority w:val="99"/>
    <w:semiHidden/>
    <w:unhideWhenUsed/>
    <w:rsid w:val="003F4F62"/>
    <w:pPr>
      <w:spacing w:after="120" w:line="480" w:lineRule="auto"/>
    </w:pPr>
  </w:style>
  <w:style w:type="character" w:customStyle="1" w:styleId="22">
    <w:name w:val="Основной текст 2 Знак"/>
    <w:basedOn w:val="a0"/>
    <w:link w:val="21"/>
    <w:uiPriority w:val="99"/>
    <w:semiHidden/>
    <w:rsid w:val="003F4F62"/>
    <w:rPr>
      <w:rFonts w:ascii="Calibri" w:eastAsia="Calibri" w:hAnsi="Calibri" w:cs="Times New Roman"/>
    </w:rPr>
  </w:style>
  <w:style w:type="paragraph" w:customStyle="1" w:styleId="31">
    <w:name w:val="Основной текст с отступом 31"/>
    <w:basedOn w:val="a"/>
    <w:rsid w:val="003F4F62"/>
    <w:pPr>
      <w:widowControl w:val="0"/>
      <w:spacing w:after="0" w:line="240" w:lineRule="auto"/>
      <w:ind w:firstLine="720"/>
      <w:jc w:val="both"/>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UL,Абзац маркированнный,Bullet 1,Use Case List Paragraph,ТЗ список,Paragraphe de liste1,lp1,SL_Абзац списка,Содержание. 2 уровень,Абзац списка4,Маркер,Абзац списка литеральный,List Paragraph,f_Абзац 1,ПАРАГРА"/>
    <w:basedOn w:val="a"/>
    <w:link w:val="a4"/>
    <w:uiPriority w:val="34"/>
    <w:qFormat/>
    <w:rsid w:val="003F4F62"/>
    <w:pPr>
      <w:ind w:left="720"/>
      <w:contextualSpacing/>
    </w:pPr>
  </w:style>
  <w:style w:type="character" w:styleId="a5">
    <w:name w:val="Hyperlink"/>
    <w:uiPriority w:val="99"/>
    <w:unhideWhenUsed/>
    <w:rsid w:val="003F4F62"/>
    <w:rPr>
      <w:color w:val="0000FF"/>
      <w:u w:val="single"/>
    </w:rPr>
  </w:style>
  <w:style w:type="paragraph" w:customStyle="1" w:styleId="a6">
    <w:name w:val="Базовый"/>
    <w:uiPriority w:val="99"/>
    <w:qFormat/>
    <w:rsid w:val="003F4F62"/>
    <w:pPr>
      <w:suppressAutoHyphens/>
    </w:pPr>
    <w:rPr>
      <w:rFonts w:ascii="Calibri" w:eastAsia="Lucida Sans Unicode" w:hAnsi="Calibri" w:cs="Calibri"/>
      <w:color w:val="00000A"/>
    </w:rPr>
  </w:style>
  <w:style w:type="paragraph" w:customStyle="1" w:styleId="ConsPlusNormal">
    <w:name w:val="ConsPlusNormal"/>
    <w:link w:val="ConsPlusNormal0"/>
    <w:rsid w:val="003F4F6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3F4F62"/>
    <w:rPr>
      <w:rFonts w:ascii="Arial" w:eastAsia="Times New Roman" w:hAnsi="Arial" w:cs="Arial"/>
      <w:lang w:eastAsia="ru-RU"/>
    </w:rPr>
  </w:style>
  <w:style w:type="character" w:customStyle="1" w:styleId="a4">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Маркер Знак"/>
    <w:link w:val="a3"/>
    <w:uiPriority w:val="34"/>
    <w:qFormat/>
    <w:locked/>
    <w:rsid w:val="003F4F62"/>
    <w:rPr>
      <w:rFonts w:ascii="Calibri" w:eastAsia="Calibri" w:hAnsi="Calibri" w:cs="Times New Roman"/>
    </w:rPr>
  </w:style>
  <w:style w:type="paragraph" w:styleId="a7">
    <w:name w:val="Body Text"/>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8"/>
    <w:unhideWhenUsed/>
    <w:rsid w:val="003F4F62"/>
    <w:pPr>
      <w:spacing w:after="120"/>
    </w:pPr>
  </w:style>
  <w:style w:type="character" w:customStyle="1" w:styleId="a8">
    <w:name w:val="Основной текст Знак"/>
    <w:basedOn w:val="a0"/>
    <w:link w:val="a7"/>
    <w:rsid w:val="003F4F62"/>
    <w:rPr>
      <w:rFonts w:ascii="Calibri" w:eastAsia="Calibri" w:hAnsi="Calibri" w:cs="Times New Roman"/>
    </w:rPr>
  </w:style>
  <w:style w:type="paragraph" w:styleId="a9">
    <w:name w:val="annotation text"/>
    <w:aliases w:val="Примечания: текст"/>
    <w:basedOn w:val="a"/>
    <w:link w:val="aa"/>
    <w:uiPriority w:val="99"/>
    <w:unhideWhenUsed/>
    <w:rsid w:val="003F4F62"/>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aliases w:val="Примечания: текст Знак"/>
    <w:basedOn w:val="a0"/>
    <w:link w:val="a9"/>
    <w:uiPriority w:val="99"/>
    <w:rsid w:val="003F4F62"/>
    <w:rPr>
      <w:rFonts w:ascii="Times New Roman" w:eastAsia="Times New Roman" w:hAnsi="Times New Roman" w:cs="Times New Roman"/>
      <w:sz w:val="20"/>
      <w:szCs w:val="20"/>
      <w:lang w:eastAsia="ru-RU"/>
    </w:rPr>
  </w:style>
  <w:style w:type="paragraph" w:styleId="ab">
    <w:name w:val="Body Text Indent"/>
    <w:basedOn w:val="a"/>
    <w:link w:val="ac"/>
    <w:unhideWhenUsed/>
    <w:rsid w:val="003F4F62"/>
    <w:pPr>
      <w:spacing w:after="120"/>
      <w:ind w:left="283"/>
    </w:pPr>
  </w:style>
  <w:style w:type="character" w:customStyle="1" w:styleId="ac">
    <w:name w:val="Основной текст с отступом Знак"/>
    <w:basedOn w:val="a0"/>
    <w:link w:val="ab"/>
    <w:rsid w:val="003F4F62"/>
    <w:rPr>
      <w:rFonts w:ascii="Calibri" w:eastAsia="Calibri" w:hAnsi="Calibri" w:cs="Times New Roman"/>
    </w:rPr>
  </w:style>
  <w:style w:type="paragraph" w:styleId="2">
    <w:name w:val="Body Text Indent 2"/>
    <w:basedOn w:val="a"/>
    <w:link w:val="20"/>
    <w:uiPriority w:val="99"/>
    <w:semiHidden/>
    <w:unhideWhenUsed/>
    <w:rsid w:val="003F4F62"/>
    <w:pPr>
      <w:spacing w:after="120" w:line="480" w:lineRule="auto"/>
      <w:ind w:left="283"/>
    </w:pPr>
  </w:style>
  <w:style w:type="character" w:customStyle="1" w:styleId="20">
    <w:name w:val="Основной текст с отступом 2 Знак"/>
    <w:basedOn w:val="a0"/>
    <w:link w:val="2"/>
    <w:uiPriority w:val="99"/>
    <w:semiHidden/>
    <w:rsid w:val="003F4F62"/>
    <w:rPr>
      <w:rFonts w:ascii="Calibri" w:eastAsia="Calibri" w:hAnsi="Calibri" w:cs="Times New Roman"/>
    </w:rPr>
  </w:style>
  <w:style w:type="paragraph" w:styleId="ad">
    <w:name w:val="Plain Text"/>
    <w:basedOn w:val="a"/>
    <w:link w:val="ae"/>
    <w:uiPriority w:val="99"/>
    <w:unhideWhenUsed/>
    <w:rsid w:val="003F4F62"/>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3F4F62"/>
    <w:rPr>
      <w:rFonts w:ascii="Courier New" w:eastAsia="Times New Roman" w:hAnsi="Courier New" w:cs="Times New Roman"/>
      <w:sz w:val="20"/>
      <w:szCs w:val="20"/>
      <w:lang w:eastAsia="ru-RU"/>
    </w:rPr>
  </w:style>
  <w:style w:type="paragraph" w:customStyle="1" w:styleId="ConsNonformat">
    <w:name w:val="ConsNonformat"/>
    <w:rsid w:val="003F4F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3F4F62"/>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3F4F62"/>
    <w:pPr>
      <w:widowControl w:val="0"/>
      <w:spacing w:after="0" w:line="240" w:lineRule="auto"/>
      <w:ind w:firstLine="720"/>
      <w:jc w:val="both"/>
    </w:pPr>
    <w:rPr>
      <w:rFonts w:ascii="Arial" w:eastAsia="Times New Roman" w:hAnsi="Arial"/>
      <w:sz w:val="24"/>
      <w:szCs w:val="24"/>
      <w:lang w:eastAsia="ru-RU"/>
    </w:rPr>
  </w:style>
  <w:style w:type="paragraph" w:styleId="21">
    <w:name w:val="Body Text 2"/>
    <w:basedOn w:val="a"/>
    <w:link w:val="22"/>
    <w:uiPriority w:val="99"/>
    <w:semiHidden/>
    <w:unhideWhenUsed/>
    <w:rsid w:val="003F4F62"/>
    <w:pPr>
      <w:spacing w:after="120" w:line="480" w:lineRule="auto"/>
    </w:pPr>
  </w:style>
  <w:style w:type="character" w:customStyle="1" w:styleId="22">
    <w:name w:val="Основной текст 2 Знак"/>
    <w:basedOn w:val="a0"/>
    <w:link w:val="21"/>
    <w:uiPriority w:val="99"/>
    <w:semiHidden/>
    <w:rsid w:val="003F4F62"/>
    <w:rPr>
      <w:rFonts w:ascii="Calibri" w:eastAsia="Calibri" w:hAnsi="Calibri" w:cs="Times New Roman"/>
    </w:rPr>
  </w:style>
  <w:style w:type="paragraph" w:customStyle="1" w:styleId="31">
    <w:name w:val="Основной текст с отступом 31"/>
    <w:basedOn w:val="a"/>
    <w:rsid w:val="003F4F62"/>
    <w:pPr>
      <w:widowControl w:val="0"/>
      <w:spacing w:after="0" w:line="240" w:lineRule="auto"/>
      <w:ind w:firstLine="720"/>
      <w:jc w:val="both"/>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ion57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5704</Words>
  <Characters>32517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2024-05-21T05:55:00Z</dcterms:created>
  <dcterms:modified xsi:type="dcterms:W3CDTF">2024-05-21T06:04:00Z</dcterms:modified>
</cp:coreProperties>
</file>