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r w:rsidR="001A01F8">
        <w:rPr>
          <w:b/>
          <w:sz w:val="28"/>
          <w:szCs w:val="28"/>
        </w:rPr>
        <w:t>молока питьевого пастеризованного 3,2%</w:t>
      </w:r>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r w:rsidRPr="0094701F">
        <w:rPr>
          <w:b/>
          <w:kern w:val="32"/>
          <w:sz w:val="28"/>
          <w:szCs w:val="28"/>
        </w:rPr>
        <w:t>№</w:t>
      </w:r>
      <w:r w:rsidR="00C74AE4">
        <w:rPr>
          <w:b/>
          <w:kern w:val="32"/>
          <w:sz w:val="28"/>
          <w:szCs w:val="28"/>
        </w:rPr>
        <w:t xml:space="preserve"> </w:t>
      </w:r>
      <w:r w:rsidR="001A01F8">
        <w:rPr>
          <w:b/>
          <w:kern w:val="32"/>
          <w:sz w:val="28"/>
          <w:szCs w:val="28"/>
        </w:rPr>
        <w:t>243-24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F2CED"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r w:rsidR="001A01F8">
              <w:rPr>
                <w:bCs/>
                <w:sz w:val="20"/>
                <w:szCs w:val="20"/>
              </w:rPr>
              <w:t>молока питьевого пастеризованного 3,2%</w:t>
            </w:r>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1A01F8" w:rsidP="00C960E6">
            <w:pPr>
              <w:ind w:firstLine="170"/>
              <w:jc w:val="both"/>
              <w:rPr>
                <w:sz w:val="20"/>
                <w:szCs w:val="20"/>
              </w:rPr>
            </w:pPr>
            <w:r w:rsidRPr="001A01F8">
              <w:rPr>
                <w:sz w:val="20"/>
                <w:szCs w:val="20"/>
              </w:rPr>
              <w:t>10.51.11.111</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B542F" w:rsidRDefault="001027DB" w:rsidP="00F425D0">
            <w:pPr>
              <w:autoSpaceDE w:val="0"/>
              <w:autoSpaceDN w:val="0"/>
              <w:adjustRightInd w:val="0"/>
              <w:ind w:firstLine="170"/>
              <w:jc w:val="both"/>
              <w:rPr>
                <w:sz w:val="20"/>
                <w:szCs w:val="20"/>
              </w:rPr>
            </w:pPr>
            <w:r>
              <w:rPr>
                <w:sz w:val="20"/>
                <w:szCs w:val="20"/>
              </w:rPr>
              <w:t>3</w:t>
            </w:r>
            <w:r w:rsidR="00F425D0">
              <w:rPr>
                <w:sz w:val="20"/>
                <w:szCs w:val="20"/>
              </w:rPr>
              <w:t>8</w:t>
            </w:r>
            <w:r w:rsidR="001A01F8">
              <w:rPr>
                <w:sz w:val="20"/>
                <w:szCs w:val="20"/>
              </w:rPr>
              <w:t>0</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F425D0" w:rsidRDefault="00F425D0" w:rsidP="00F425D0">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F425D0" w:rsidP="00F425D0">
            <w:pPr>
              <w:autoSpaceDE w:val="0"/>
              <w:autoSpaceDN w:val="0"/>
              <w:adjustRightInd w:val="0"/>
              <w:ind w:firstLine="170"/>
              <w:rPr>
                <w:sz w:val="20"/>
                <w:szCs w:val="20"/>
              </w:rPr>
            </w:pPr>
            <w:r>
              <w:rPr>
                <w:sz w:val="20"/>
                <w:szCs w:val="20"/>
              </w:rPr>
              <w:t>Средства от приносящей доход деятельности</w:t>
            </w: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F425D0" w:rsidP="00F425D0">
            <w:pPr>
              <w:ind w:firstLine="170"/>
              <w:jc w:val="both"/>
              <w:rPr>
                <w:sz w:val="20"/>
                <w:szCs w:val="20"/>
              </w:rPr>
            </w:pPr>
            <w:r w:rsidRPr="00C26AF1">
              <w:rPr>
                <w:sz w:val="20"/>
                <w:szCs w:val="20"/>
              </w:rPr>
              <w:t>Поставка товара осуществляется силами Поставщика партиями по заявкам Заказчика с момента подписания договора по 31.12.</w:t>
            </w:r>
            <w:r>
              <w:rPr>
                <w:sz w:val="20"/>
                <w:szCs w:val="20"/>
              </w:rPr>
              <w:t>2025</w:t>
            </w:r>
            <w:r w:rsidRPr="00C26AF1">
              <w:rPr>
                <w:sz w:val="20"/>
                <w:szCs w:val="20"/>
              </w:rPr>
              <w:t xml:space="preserve"> г. в течение 3 (трех) рабочих дней с момента подачи такой заявки.</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F425D0" w:rsidP="00C960E6">
            <w:pPr>
              <w:ind w:firstLine="170"/>
              <w:jc w:val="both"/>
              <w:rPr>
                <w:sz w:val="20"/>
                <w:szCs w:val="20"/>
              </w:rPr>
            </w:pPr>
            <w:r w:rsidRPr="00C26AF1">
              <w:rPr>
                <w:sz w:val="20"/>
                <w:szCs w:val="20"/>
              </w:rPr>
              <w:t xml:space="preserve">г. Иркутск, ул. </w:t>
            </w:r>
            <w:proofErr w:type="gramStart"/>
            <w:r w:rsidRPr="00C26AF1">
              <w:rPr>
                <w:sz w:val="20"/>
                <w:szCs w:val="20"/>
              </w:rPr>
              <w:t>Ярославского</w:t>
            </w:r>
            <w:proofErr w:type="gramEnd"/>
            <w:r w:rsidRPr="00C26AF1">
              <w:rPr>
                <w:sz w:val="20"/>
                <w:szCs w:val="20"/>
              </w:rPr>
              <w:t>, 300.</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1A01F8" w:rsidP="001A01F8">
            <w:pPr>
              <w:tabs>
                <w:tab w:val="left" w:pos="6022"/>
              </w:tabs>
              <w:ind w:right="72" w:firstLine="170"/>
              <w:jc w:val="both"/>
              <w:rPr>
                <w:b/>
                <w:sz w:val="20"/>
                <w:szCs w:val="20"/>
              </w:rPr>
            </w:pPr>
            <w:r w:rsidRPr="001A01F8">
              <w:rPr>
                <w:b/>
                <w:sz w:val="20"/>
                <w:szCs w:val="20"/>
              </w:rPr>
              <w:t>2051400 руб. (два миллиона пятьдесят одна тысяча четыреста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960E6">
              <w:rPr>
                <w:rFonts w:eastAsia="Lucida Sans Unicode"/>
                <w:b/>
                <w:sz w:val="20"/>
                <w:szCs w:val="20"/>
              </w:rPr>
              <w:lastRenderedPageBreak/>
              <w:t>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4B542F">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7B55A1" w:rsidRPr="00C960E6">
              <w:rPr>
                <w:b/>
                <w:sz w:val="20"/>
                <w:szCs w:val="20"/>
              </w:rPr>
              <w:t>0</w:t>
            </w:r>
            <w:r w:rsidR="004B542F">
              <w:rPr>
                <w:b/>
                <w:sz w:val="20"/>
                <w:szCs w:val="20"/>
              </w:rPr>
              <w:t>4</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4B542F">
              <w:rPr>
                <w:b/>
                <w:sz w:val="20"/>
                <w:szCs w:val="20"/>
              </w:rPr>
              <w:t>1</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B22A97" w:rsidRPr="00C960E6">
              <w:rPr>
                <w:sz w:val="20"/>
                <w:szCs w:val="20"/>
              </w:rPr>
              <w:t>0</w:t>
            </w:r>
            <w:r w:rsidR="004B542F">
              <w:rPr>
                <w:sz w:val="20"/>
                <w:szCs w:val="20"/>
              </w:rPr>
              <w:t>4</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4B542F">
            <w:pPr>
              <w:ind w:firstLine="170"/>
              <w:jc w:val="both"/>
              <w:rPr>
                <w:sz w:val="20"/>
                <w:szCs w:val="20"/>
              </w:rPr>
            </w:pPr>
            <w:r w:rsidRPr="00C960E6">
              <w:rPr>
                <w:bCs/>
                <w:sz w:val="20"/>
                <w:szCs w:val="20"/>
              </w:rPr>
              <w:lastRenderedPageBreak/>
              <w:t>«</w:t>
            </w:r>
            <w:r w:rsidR="007B55A1" w:rsidRPr="00C960E6">
              <w:rPr>
                <w:bCs/>
                <w:sz w:val="20"/>
                <w:szCs w:val="20"/>
              </w:rPr>
              <w:t>1</w:t>
            </w:r>
            <w:r w:rsidR="004B542F">
              <w:rPr>
                <w:bCs/>
                <w:sz w:val="20"/>
                <w:szCs w:val="20"/>
              </w:rPr>
              <w:t>1</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F425D0" w:rsidRDefault="00F425D0" w:rsidP="00F425D0">
            <w:pPr>
              <w:ind w:firstLine="176"/>
              <w:jc w:val="both"/>
              <w:rPr>
                <w:sz w:val="20"/>
                <w:szCs w:val="20"/>
              </w:rPr>
            </w:pPr>
            <w:r>
              <w:rPr>
                <w:color w:val="000000"/>
                <w:sz w:val="20"/>
                <w:szCs w:val="20"/>
              </w:rPr>
              <w:t>3 % от начальной (максимальной) цены договора, что составляет:</w:t>
            </w:r>
          </w:p>
          <w:p w:rsidR="00F425D0" w:rsidRDefault="00F425D0" w:rsidP="00F425D0">
            <w:pPr>
              <w:autoSpaceDE w:val="0"/>
              <w:autoSpaceDN w:val="0"/>
              <w:adjustRightInd w:val="0"/>
              <w:ind w:firstLine="176"/>
              <w:jc w:val="both"/>
              <w:outlineLvl w:val="1"/>
              <w:rPr>
                <w:sz w:val="20"/>
                <w:szCs w:val="20"/>
              </w:rPr>
            </w:pPr>
          </w:p>
          <w:p w:rsidR="00F425D0" w:rsidRDefault="001A01F8" w:rsidP="00F425D0">
            <w:pPr>
              <w:shd w:val="clear" w:color="auto" w:fill="FFFFFF"/>
              <w:tabs>
                <w:tab w:val="left" w:pos="1701"/>
                <w:tab w:val="left" w:pos="2127"/>
              </w:tabs>
              <w:ind w:firstLine="176"/>
              <w:jc w:val="both"/>
              <w:rPr>
                <w:b/>
                <w:sz w:val="20"/>
                <w:szCs w:val="20"/>
              </w:rPr>
            </w:pPr>
            <w:r w:rsidRPr="001A01F8">
              <w:rPr>
                <w:b/>
                <w:sz w:val="20"/>
                <w:szCs w:val="20"/>
              </w:rPr>
              <w:t>61542 руб. (шестьдесят одна тысяча пятьсот сорок два рубля 00 копеек)</w:t>
            </w:r>
          </w:p>
          <w:p w:rsidR="00F425D0" w:rsidRDefault="00F425D0" w:rsidP="00F425D0">
            <w:pPr>
              <w:shd w:val="clear" w:color="auto" w:fill="FFFFFF"/>
              <w:tabs>
                <w:tab w:val="left" w:pos="1701"/>
                <w:tab w:val="left" w:pos="2127"/>
              </w:tabs>
              <w:ind w:firstLine="176"/>
              <w:jc w:val="both"/>
              <w:rPr>
                <w:b/>
                <w:sz w:val="20"/>
                <w:szCs w:val="20"/>
              </w:rPr>
            </w:pPr>
          </w:p>
          <w:p w:rsidR="00F425D0" w:rsidRDefault="00F425D0" w:rsidP="00F425D0">
            <w:pPr>
              <w:shd w:val="clear" w:color="auto" w:fill="FFFFFF"/>
              <w:tabs>
                <w:tab w:val="left" w:pos="1701"/>
                <w:tab w:val="left" w:pos="2127"/>
              </w:tabs>
              <w:ind w:firstLine="176"/>
              <w:jc w:val="both"/>
              <w:rPr>
                <w:sz w:val="20"/>
                <w:szCs w:val="20"/>
              </w:rPr>
            </w:pPr>
            <w:proofErr w:type="gramStart"/>
            <w:r>
              <w:rPr>
                <w:sz w:val="20"/>
                <w:szCs w:val="20"/>
              </w:rPr>
              <w:t xml:space="preserve">В случае если по результатам закупки </w:t>
            </w:r>
            <w:r>
              <w:rPr>
                <w:b/>
                <w:sz w:val="20"/>
                <w:szCs w:val="20"/>
              </w:rPr>
              <w:t>цена договора</w:t>
            </w:r>
            <w:r>
              <w:rPr>
                <w:sz w:val="20"/>
                <w:szCs w:val="20"/>
              </w:rPr>
              <w:t xml:space="preserve">, предложенная победителем, участником закупки, с которым заключается договор, </w:t>
            </w:r>
            <w:r>
              <w:rPr>
                <w:b/>
                <w:sz w:val="20"/>
                <w:szCs w:val="20"/>
              </w:rPr>
              <w:t>снижена на двадцать пять и более процентов от НМЦД</w:t>
            </w:r>
            <w:r>
              <w:rPr>
                <w:sz w:val="20"/>
                <w:szCs w:val="20"/>
              </w:rPr>
              <w:t xml:space="preserve">, такой победитель либо такой участник </w:t>
            </w:r>
            <w:r>
              <w:rPr>
                <w:b/>
                <w:sz w:val="20"/>
                <w:szCs w:val="20"/>
              </w:rPr>
              <w:t>обязан</w:t>
            </w:r>
            <w:r>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Pr>
                <w:b/>
                <w:sz w:val="20"/>
                <w:szCs w:val="20"/>
              </w:rPr>
              <w:t>в полтора раза превышающем</w:t>
            </w:r>
            <w:r>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B56D99" w:rsidRPr="00C960E6" w:rsidRDefault="00B56D99" w:rsidP="00C960E6">
            <w:pPr>
              <w:shd w:val="clear" w:color="auto" w:fill="FFFFFF"/>
              <w:tabs>
                <w:tab w:val="left" w:pos="1701"/>
              </w:tabs>
              <w:ind w:firstLine="170"/>
              <w:jc w:val="both"/>
              <w:rPr>
                <w:sz w:val="20"/>
                <w:szCs w:val="20"/>
              </w:rPr>
            </w:pP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1A01F8">
              <w:rPr>
                <w:sz w:val="20"/>
                <w:szCs w:val="20"/>
                <w:u w:val="single"/>
              </w:rPr>
              <w:t>243-24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F425D0"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tabs>
                <w:tab w:val="num" w:pos="0"/>
                <w:tab w:val="num" w:pos="540"/>
              </w:tabs>
              <w:suppressAutoHyphens/>
              <w:ind w:firstLine="170"/>
              <w:jc w:val="both"/>
              <w:rPr>
                <w:sz w:val="20"/>
                <w:szCs w:val="20"/>
              </w:rPr>
            </w:pPr>
            <w:r w:rsidRPr="00C26AF1">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F425D0" w:rsidRPr="00C26AF1" w:rsidRDefault="00F425D0" w:rsidP="0029243B">
            <w:pPr>
              <w:tabs>
                <w:tab w:val="num" w:pos="0"/>
                <w:tab w:val="num" w:pos="540"/>
              </w:tabs>
              <w:suppressAutoHyphens/>
              <w:ind w:firstLine="170"/>
              <w:jc w:val="both"/>
              <w:rPr>
                <w:sz w:val="20"/>
                <w:szCs w:val="20"/>
              </w:rPr>
            </w:pPr>
          </w:p>
          <w:p w:rsidR="00F425D0" w:rsidRPr="00C26AF1" w:rsidRDefault="00F425D0" w:rsidP="0029243B">
            <w:pPr>
              <w:tabs>
                <w:tab w:val="num" w:pos="0"/>
                <w:tab w:val="num" w:pos="540"/>
              </w:tabs>
              <w:suppressAutoHyphens/>
              <w:ind w:firstLine="170"/>
              <w:jc w:val="both"/>
              <w:rPr>
                <w:sz w:val="20"/>
                <w:szCs w:val="20"/>
              </w:rPr>
            </w:pPr>
            <w:r w:rsidRPr="00C26AF1">
              <w:rPr>
                <w:sz w:val="20"/>
                <w:szCs w:val="20"/>
              </w:rPr>
              <w:t xml:space="preserve">Цена договора включает в себя стоимость Товара, НДС </w:t>
            </w:r>
            <w:r w:rsidRPr="00C26AF1">
              <w:rPr>
                <w:i/>
                <w:sz w:val="20"/>
                <w:szCs w:val="20"/>
              </w:rPr>
              <w:t>(в случае, если Поставщик является плательщиком НДС)</w:t>
            </w:r>
            <w:r w:rsidRPr="00C26AF1">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F425D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425D0" w:rsidRPr="008024A7" w:rsidRDefault="00F425D0"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F425D0" w:rsidRPr="00C960E6" w:rsidRDefault="00F425D0"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F425D0" w:rsidRPr="00C26AF1" w:rsidRDefault="00F425D0" w:rsidP="0029243B">
            <w:pPr>
              <w:ind w:firstLine="170"/>
              <w:jc w:val="both"/>
              <w:rPr>
                <w:sz w:val="20"/>
                <w:szCs w:val="20"/>
              </w:rPr>
            </w:pPr>
            <w:r w:rsidRPr="00C26AF1">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C26AF1">
              <w:rPr>
                <w:sz w:val="20"/>
                <w:szCs w:val="20"/>
              </w:rPr>
              <w:t>дств с р</w:t>
            </w:r>
            <w:proofErr w:type="gramEnd"/>
            <w:r w:rsidRPr="00C26AF1">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4B542F">
            <w:pPr>
              <w:ind w:firstLine="170"/>
              <w:jc w:val="both"/>
              <w:rPr>
                <w:sz w:val="20"/>
                <w:szCs w:val="20"/>
              </w:rPr>
            </w:pPr>
            <w:r w:rsidRPr="00C960E6">
              <w:rPr>
                <w:sz w:val="20"/>
                <w:szCs w:val="20"/>
              </w:rPr>
              <w:t>«</w:t>
            </w:r>
            <w:r w:rsidR="004B542F">
              <w:rPr>
                <w:sz w:val="20"/>
                <w:szCs w:val="20"/>
              </w:rPr>
              <w:t>10</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4B542F">
            <w:pPr>
              <w:ind w:firstLine="170"/>
              <w:jc w:val="both"/>
              <w:rPr>
                <w:b/>
                <w:sz w:val="20"/>
                <w:szCs w:val="20"/>
              </w:rPr>
            </w:pPr>
            <w:r w:rsidRPr="00C960E6">
              <w:rPr>
                <w:b/>
                <w:sz w:val="20"/>
                <w:szCs w:val="20"/>
              </w:rPr>
              <w:t>«</w:t>
            </w:r>
            <w:r w:rsidR="004B542F">
              <w:rPr>
                <w:b/>
                <w:sz w:val="20"/>
                <w:szCs w:val="20"/>
              </w:rPr>
              <w:t>11</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1" w:name="P2032"/>
            <w:bookmarkEnd w:id="1"/>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F41472" w:rsidRDefault="00F41472" w:rsidP="00781D29">
      <w:pPr>
        <w:jc w:val="right"/>
        <w:rPr>
          <w:b/>
          <w:bCs/>
          <w:sz w:val="20"/>
          <w:szCs w:val="20"/>
        </w:rPr>
      </w:pPr>
    </w:p>
    <w:p w:rsidR="004B542F" w:rsidRDefault="004B542F" w:rsidP="00781D29">
      <w:pPr>
        <w:jc w:val="right"/>
        <w:rPr>
          <w:b/>
          <w:bCs/>
          <w:sz w:val="20"/>
          <w:szCs w:val="20"/>
        </w:rPr>
      </w:pPr>
    </w:p>
    <w:p w:rsidR="004B542F" w:rsidRDefault="004B542F"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r w:rsidR="001A01F8">
        <w:rPr>
          <w:b/>
          <w:bCs/>
          <w:sz w:val="20"/>
        </w:rPr>
        <w:t>молока питьевого пастеризованного 3,2%</w:t>
      </w:r>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A01F8">
        <w:rPr>
          <w:b/>
          <w:kern w:val="32"/>
          <w:sz w:val="20"/>
          <w:szCs w:val="20"/>
        </w:rPr>
        <w:t>243-24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r w:rsidR="001A01F8">
        <w:rPr>
          <w:b/>
          <w:bCs/>
          <w:sz w:val="20"/>
        </w:rPr>
        <w:t>молока питьевого пастеризованного 3,2%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RPr="00B56D99"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 xml:space="preserve">№ </w:t>
            </w:r>
            <w:proofErr w:type="gramStart"/>
            <w:r w:rsidRPr="00B56D99">
              <w:rPr>
                <w:b/>
                <w:sz w:val="18"/>
                <w:szCs w:val="18"/>
              </w:rPr>
              <w:t>п</w:t>
            </w:r>
            <w:proofErr w:type="gramEnd"/>
            <w:r w:rsidRPr="00B56D99">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Pr="00B56D99" w:rsidRDefault="001027DB">
            <w:pPr>
              <w:jc w:val="center"/>
              <w:rPr>
                <w:b/>
                <w:sz w:val="18"/>
                <w:szCs w:val="18"/>
              </w:rPr>
            </w:pPr>
            <w:r w:rsidRPr="00B56D99">
              <w:rPr>
                <w:b/>
                <w:sz w:val="18"/>
                <w:szCs w:val="18"/>
              </w:rPr>
              <w:t>Начальная (максимальная)* цена за ед., руб.</w:t>
            </w:r>
          </w:p>
        </w:tc>
      </w:tr>
      <w:tr w:rsidR="001A01F8" w:rsidRPr="00B56D99" w:rsidTr="00664621">
        <w:tc>
          <w:tcPr>
            <w:tcW w:w="491" w:type="dxa"/>
            <w:tcBorders>
              <w:top w:val="single" w:sz="4" w:space="0" w:color="auto"/>
              <w:left w:val="single" w:sz="4" w:space="0" w:color="auto"/>
              <w:bottom w:val="single" w:sz="4" w:space="0" w:color="auto"/>
              <w:right w:val="single" w:sz="4" w:space="0" w:color="auto"/>
            </w:tcBorders>
            <w:hideMark/>
          </w:tcPr>
          <w:p w:rsidR="001A01F8" w:rsidRPr="00B56D99" w:rsidRDefault="001A01F8">
            <w:pPr>
              <w:rPr>
                <w:sz w:val="18"/>
                <w:szCs w:val="18"/>
              </w:rPr>
            </w:pPr>
            <w:r w:rsidRPr="00B56D99">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1A01F8" w:rsidRPr="00F77B7C" w:rsidRDefault="001A01F8" w:rsidP="00B95D22">
            <w:pPr>
              <w:rPr>
                <w:bCs/>
                <w:sz w:val="18"/>
                <w:szCs w:val="18"/>
              </w:rPr>
            </w:pPr>
            <w:r>
              <w:rPr>
                <w:bCs/>
                <w:sz w:val="18"/>
                <w:szCs w:val="18"/>
              </w:rPr>
              <w:t xml:space="preserve">Молоко питьевое пастеризованное </w:t>
            </w:r>
            <w:r w:rsidRPr="00F77B7C">
              <w:rPr>
                <w:bCs/>
                <w:sz w:val="18"/>
                <w:szCs w:val="18"/>
              </w:rPr>
              <w:t>3,2%</w:t>
            </w:r>
          </w:p>
        </w:tc>
        <w:tc>
          <w:tcPr>
            <w:tcW w:w="3969" w:type="dxa"/>
            <w:tcBorders>
              <w:top w:val="single" w:sz="4" w:space="0" w:color="auto"/>
              <w:left w:val="single" w:sz="4" w:space="0" w:color="auto"/>
              <w:bottom w:val="single" w:sz="4" w:space="0" w:color="auto"/>
              <w:right w:val="single" w:sz="4" w:space="0" w:color="auto"/>
            </w:tcBorders>
          </w:tcPr>
          <w:p w:rsidR="001A01F8" w:rsidRDefault="001A01F8" w:rsidP="001A01F8">
            <w:pPr>
              <w:ind w:left="34"/>
              <w:jc w:val="both"/>
              <w:rPr>
                <w:rStyle w:val="23"/>
                <w:sz w:val="18"/>
                <w:szCs w:val="18"/>
              </w:rPr>
            </w:pPr>
            <w:r w:rsidRPr="001A01F8">
              <w:rPr>
                <w:rStyle w:val="23"/>
                <w:sz w:val="18"/>
                <w:szCs w:val="18"/>
              </w:rPr>
              <w:t>Сырьё –</w:t>
            </w:r>
            <w:r>
              <w:rPr>
                <w:rStyle w:val="23"/>
                <w:sz w:val="18"/>
                <w:szCs w:val="18"/>
              </w:rPr>
              <w:t xml:space="preserve"> </w:t>
            </w:r>
            <w:r w:rsidRPr="001A01F8">
              <w:rPr>
                <w:rStyle w:val="23"/>
                <w:sz w:val="18"/>
                <w:szCs w:val="18"/>
              </w:rPr>
              <w:t>молоко коровье сырое используемое для приготовления молока пастеризованного по ГОСТ 31449-2013</w:t>
            </w:r>
            <w:r>
              <w:rPr>
                <w:rStyle w:val="23"/>
                <w:sz w:val="18"/>
                <w:szCs w:val="18"/>
              </w:rPr>
              <w:t xml:space="preserve"> «</w:t>
            </w:r>
            <w:r w:rsidRPr="001A01F8">
              <w:rPr>
                <w:rStyle w:val="23"/>
                <w:sz w:val="18"/>
                <w:szCs w:val="18"/>
              </w:rPr>
              <w:t>Молоко коровье сырое. Технические условия</w:t>
            </w:r>
            <w:r>
              <w:rPr>
                <w:rStyle w:val="23"/>
                <w:sz w:val="18"/>
                <w:szCs w:val="18"/>
              </w:rPr>
              <w:t>»</w:t>
            </w:r>
            <w:r w:rsidRPr="001A01F8">
              <w:rPr>
                <w:rStyle w:val="23"/>
                <w:sz w:val="18"/>
                <w:szCs w:val="18"/>
              </w:rPr>
              <w:t>.</w:t>
            </w:r>
          </w:p>
          <w:p w:rsidR="001A01F8" w:rsidRPr="00F77B7C" w:rsidRDefault="001A01F8" w:rsidP="001A01F8">
            <w:pPr>
              <w:ind w:left="34"/>
              <w:jc w:val="both"/>
              <w:rPr>
                <w:rStyle w:val="23"/>
                <w:sz w:val="18"/>
                <w:szCs w:val="18"/>
              </w:rPr>
            </w:pPr>
            <w:r w:rsidRPr="00F77B7C">
              <w:rPr>
                <w:rStyle w:val="23"/>
                <w:sz w:val="18"/>
                <w:szCs w:val="18"/>
              </w:rPr>
              <w:t>Массовая доля жира 3,2%.</w:t>
            </w:r>
          </w:p>
          <w:p w:rsidR="001A01F8" w:rsidRPr="00F77B7C" w:rsidRDefault="001A01F8" w:rsidP="00B95D22">
            <w:pPr>
              <w:ind w:left="34"/>
              <w:jc w:val="both"/>
              <w:rPr>
                <w:rStyle w:val="23"/>
                <w:sz w:val="18"/>
                <w:szCs w:val="18"/>
              </w:rPr>
            </w:pPr>
            <w:r w:rsidRPr="00F77B7C">
              <w:rPr>
                <w:rStyle w:val="23"/>
                <w:sz w:val="18"/>
                <w:szCs w:val="18"/>
              </w:rPr>
              <w:t xml:space="preserve">Внешний вид: прозрачная жидкость, однородная, не тягучая, без хлопьев белка и </w:t>
            </w:r>
            <w:proofErr w:type="spellStart"/>
            <w:r w:rsidRPr="00F77B7C">
              <w:rPr>
                <w:rStyle w:val="23"/>
                <w:sz w:val="18"/>
                <w:szCs w:val="18"/>
              </w:rPr>
              <w:t>взбившихся</w:t>
            </w:r>
            <w:proofErr w:type="spellEnd"/>
            <w:r w:rsidRPr="00F77B7C">
              <w:rPr>
                <w:rStyle w:val="23"/>
                <w:sz w:val="18"/>
                <w:szCs w:val="18"/>
              </w:rPr>
              <w:t xml:space="preserve"> комочков.</w:t>
            </w:r>
          </w:p>
          <w:p w:rsidR="001A01F8" w:rsidRPr="00F77B7C" w:rsidRDefault="001A01F8" w:rsidP="00B95D22">
            <w:pPr>
              <w:ind w:left="34"/>
              <w:jc w:val="both"/>
              <w:rPr>
                <w:rStyle w:val="23"/>
                <w:sz w:val="18"/>
                <w:szCs w:val="18"/>
              </w:rPr>
            </w:pPr>
            <w:r w:rsidRPr="00F77B7C">
              <w:rPr>
                <w:rStyle w:val="23"/>
                <w:sz w:val="18"/>
                <w:szCs w:val="18"/>
              </w:rPr>
              <w:t>Цвет белый со светло кремовым оттенком.</w:t>
            </w:r>
          </w:p>
          <w:p w:rsidR="001A01F8" w:rsidRPr="00F77B7C" w:rsidRDefault="001A01F8" w:rsidP="00B95D22">
            <w:pPr>
              <w:ind w:left="34"/>
              <w:jc w:val="both"/>
              <w:rPr>
                <w:rStyle w:val="23"/>
                <w:sz w:val="18"/>
                <w:szCs w:val="18"/>
              </w:rPr>
            </w:pPr>
            <w:r w:rsidRPr="00F77B7C">
              <w:rPr>
                <w:rStyle w:val="23"/>
                <w:sz w:val="18"/>
                <w:szCs w:val="18"/>
              </w:rPr>
              <w:t>Вкус: свойственный молоку, без посторонних привкусов</w:t>
            </w:r>
          </w:p>
          <w:p w:rsidR="001A01F8" w:rsidRPr="00F77B7C" w:rsidRDefault="001A01F8" w:rsidP="00B95D22">
            <w:pPr>
              <w:ind w:left="34"/>
              <w:jc w:val="both"/>
              <w:rPr>
                <w:rStyle w:val="23"/>
                <w:sz w:val="18"/>
                <w:szCs w:val="18"/>
              </w:rPr>
            </w:pPr>
            <w:r w:rsidRPr="00F77B7C">
              <w:rPr>
                <w:rStyle w:val="23"/>
                <w:sz w:val="18"/>
                <w:szCs w:val="18"/>
              </w:rPr>
              <w:t>Запах: без посторонних запахов.</w:t>
            </w:r>
          </w:p>
          <w:p w:rsidR="001A01F8" w:rsidRPr="00F77B7C" w:rsidRDefault="001A01F8" w:rsidP="00B95D22">
            <w:pPr>
              <w:ind w:left="34"/>
              <w:jc w:val="both"/>
              <w:rPr>
                <w:rStyle w:val="23"/>
                <w:sz w:val="18"/>
                <w:szCs w:val="18"/>
              </w:rPr>
            </w:pPr>
            <w:r w:rsidRPr="00F77B7C">
              <w:rPr>
                <w:rStyle w:val="23"/>
                <w:sz w:val="18"/>
                <w:szCs w:val="18"/>
              </w:rPr>
              <w:t>Массовая доля белка не менее 3%.</w:t>
            </w:r>
          </w:p>
          <w:p w:rsidR="001A01F8" w:rsidRPr="00F77B7C" w:rsidRDefault="001A01F8" w:rsidP="00B95D22">
            <w:pPr>
              <w:ind w:left="34"/>
              <w:jc w:val="both"/>
              <w:rPr>
                <w:rStyle w:val="23"/>
                <w:sz w:val="18"/>
                <w:szCs w:val="18"/>
              </w:rPr>
            </w:pPr>
            <w:r w:rsidRPr="00F77B7C">
              <w:rPr>
                <w:rStyle w:val="23"/>
                <w:sz w:val="18"/>
                <w:szCs w:val="18"/>
              </w:rPr>
              <w:t>Кислотность не выше 21Т.</w:t>
            </w:r>
          </w:p>
          <w:p w:rsidR="001A01F8" w:rsidRPr="00F77B7C" w:rsidRDefault="001A01F8" w:rsidP="00B95D22">
            <w:pPr>
              <w:ind w:left="34"/>
              <w:jc w:val="both"/>
              <w:rPr>
                <w:rStyle w:val="23"/>
                <w:sz w:val="18"/>
                <w:szCs w:val="18"/>
              </w:rPr>
            </w:pPr>
            <w:r w:rsidRPr="00F77B7C">
              <w:rPr>
                <w:rStyle w:val="23"/>
                <w:sz w:val="18"/>
                <w:szCs w:val="18"/>
              </w:rPr>
              <w:t>Плотность не менее 1027кг/м.</w:t>
            </w:r>
          </w:p>
          <w:p w:rsidR="001A01F8" w:rsidRPr="00F77B7C" w:rsidRDefault="001A01F8" w:rsidP="00B95D22">
            <w:pPr>
              <w:ind w:left="34"/>
              <w:jc w:val="both"/>
              <w:rPr>
                <w:rStyle w:val="23"/>
                <w:sz w:val="18"/>
                <w:szCs w:val="18"/>
              </w:rPr>
            </w:pPr>
            <w:r w:rsidRPr="00F77B7C">
              <w:rPr>
                <w:rStyle w:val="23"/>
                <w:sz w:val="18"/>
                <w:szCs w:val="18"/>
              </w:rPr>
              <w:t>Промышленная упаковка –  полиэтиленовый пакет объемом не более 1 литра без нарушений целостности.</w:t>
            </w:r>
          </w:p>
          <w:p w:rsidR="001A01F8" w:rsidRPr="00F77B7C" w:rsidRDefault="001A01F8" w:rsidP="00B95D22">
            <w:pPr>
              <w:ind w:left="34" w:right="20"/>
              <w:jc w:val="both"/>
              <w:rPr>
                <w:sz w:val="18"/>
                <w:szCs w:val="18"/>
              </w:rPr>
            </w:pPr>
            <w:r w:rsidRPr="00F77B7C">
              <w:rPr>
                <w:sz w:val="18"/>
                <w:szCs w:val="18"/>
              </w:rPr>
              <w:t>Поставляемый товар должен соответствовать:</w:t>
            </w:r>
          </w:p>
          <w:p w:rsidR="001A01F8" w:rsidRPr="00F77B7C" w:rsidRDefault="001A01F8" w:rsidP="00B95D22">
            <w:pPr>
              <w:ind w:left="34" w:right="20"/>
              <w:jc w:val="both"/>
              <w:rPr>
                <w:sz w:val="18"/>
                <w:szCs w:val="18"/>
              </w:rPr>
            </w:pPr>
            <w:r w:rsidRPr="00F77B7C">
              <w:rPr>
                <w:sz w:val="18"/>
                <w:szCs w:val="18"/>
              </w:rPr>
              <w:t xml:space="preserve">ГОСТ 31450-2013 Молоко питьевое. Технические условия </w:t>
            </w:r>
          </w:p>
          <w:p w:rsidR="001A01F8" w:rsidRPr="00F77B7C" w:rsidRDefault="001A01F8" w:rsidP="00B95D22">
            <w:pPr>
              <w:ind w:left="34" w:right="20"/>
              <w:jc w:val="both"/>
              <w:rPr>
                <w:sz w:val="18"/>
                <w:szCs w:val="18"/>
              </w:rPr>
            </w:pPr>
            <w:r w:rsidRPr="00F77B7C">
              <w:rPr>
                <w:sz w:val="18"/>
                <w:szCs w:val="18"/>
              </w:rPr>
              <w:t>Техническому регламенту ТС 033/2013 «О безопасности молока и молочной продукции»;</w:t>
            </w:r>
          </w:p>
          <w:p w:rsidR="001A01F8" w:rsidRPr="00F77B7C" w:rsidRDefault="001A01F8" w:rsidP="00B95D22">
            <w:pPr>
              <w:ind w:left="34" w:right="20"/>
              <w:jc w:val="both"/>
              <w:rPr>
                <w:sz w:val="18"/>
                <w:szCs w:val="18"/>
              </w:rPr>
            </w:pPr>
            <w:r w:rsidRPr="00F77B7C">
              <w:rPr>
                <w:sz w:val="18"/>
                <w:szCs w:val="18"/>
              </w:rPr>
              <w:t xml:space="preserve">Техническому регламенту ТС 021/2011 «О безопасности пищевой продукции» </w:t>
            </w:r>
          </w:p>
          <w:p w:rsidR="001A01F8" w:rsidRPr="00F77B7C" w:rsidRDefault="001A01F8" w:rsidP="00B95D22">
            <w:pPr>
              <w:ind w:left="34" w:right="20"/>
              <w:jc w:val="both"/>
              <w:rPr>
                <w:sz w:val="18"/>
                <w:szCs w:val="18"/>
              </w:rPr>
            </w:pPr>
            <w:r w:rsidRPr="00F77B7C">
              <w:rPr>
                <w:sz w:val="18"/>
                <w:szCs w:val="18"/>
              </w:rPr>
              <w:t>Техническому регламенту ТС 005/2011 «О безопасности упаковки»;</w:t>
            </w:r>
          </w:p>
          <w:p w:rsidR="001A01F8" w:rsidRPr="00F77B7C" w:rsidRDefault="001A01F8" w:rsidP="00B95D22">
            <w:pPr>
              <w:rPr>
                <w:color w:val="000000"/>
                <w:sz w:val="18"/>
                <w:szCs w:val="18"/>
              </w:rPr>
            </w:pPr>
            <w:r w:rsidRPr="00F77B7C">
              <w:rPr>
                <w:sz w:val="18"/>
                <w:szCs w:val="18"/>
              </w:rPr>
              <w:t>Техническому регламенту ТС 022/2011 «Пищевая продукция в части ее маркировки».</w:t>
            </w:r>
          </w:p>
        </w:tc>
        <w:tc>
          <w:tcPr>
            <w:tcW w:w="1109" w:type="dxa"/>
            <w:tcBorders>
              <w:top w:val="single" w:sz="4" w:space="0" w:color="auto"/>
              <w:left w:val="single" w:sz="4" w:space="0" w:color="auto"/>
              <w:bottom w:val="single" w:sz="4" w:space="0" w:color="auto"/>
              <w:right w:val="single" w:sz="4" w:space="0" w:color="auto"/>
            </w:tcBorders>
          </w:tcPr>
          <w:p w:rsidR="001A01F8" w:rsidRPr="00F77B7C" w:rsidRDefault="001A01F8" w:rsidP="00B95D22">
            <w:pPr>
              <w:jc w:val="center"/>
              <w:rPr>
                <w:sz w:val="18"/>
                <w:szCs w:val="18"/>
              </w:rPr>
            </w:pPr>
            <w:r>
              <w:rPr>
                <w:sz w:val="18"/>
                <w:szCs w:val="18"/>
              </w:rPr>
              <w:t>Литр</w:t>
            </w:r>
          </w:p>
        </w:tc>
        <w:tc>
          <w:tcPr>
            <w:tcW w:w="734" w:type="dxa"/>
            <w:tcBorders>
              <w:top w:val="single" w:sz="4" w:space="0" w:color="auto"/>
              <w:left w:val="single" w:sz="4" w:space="0" w:color="auto"/>
              <w:bottom w:val="single" w:sz="4" w:space="0" w:color="auto"/>
              <w:right w:val="single" w:sz="4" w:space="0" w:color="auto"/>
            </w:tcBorders>
            <w:noWrap/>
          </w:tcPr>
          <w:p w:rsidR="001A01F8" w:rsidRPr="00F77B7C" w:rsidRDefault="001A01F8" w:rsidP="00B95D22">
            <w:pPr>
              <w:jc w:val="center"/>
              <w:rPr>
                <w:sz w:val="18"/>
                <w:szCs w:val="18"/>
              </w:rPr>
            </w:pPr>
            <w:r>
              <w:rPr>
                <w:sz w:val="18"/>
                <w:szCs w:val="18"/>
              </w:rPr>
              <w:t>26</w:t>
            </w:r>
            <w:r w:rsidRPr="00F77B7C">
              <w:rPr>
                <w:sz w:val="18"/>
                <w:szCs w:val="18"/>
              </w:rPr>
              <w:t>000</w:t>
            </w:r>
          </w:p>
        </w:tc>
        <w:tc>
          <w:tcPr>
            <w:tcW w:w="1666" w:type="dxa"/>
            <w:tcBorders>
              <w:top w:val="single" w:sz="4" w:space="0" w:color="auto"/>
              <w:left w:val="single" w:sz="4" w:space="0" w:color="auto"/>
              <w:bottom w:val="single" w:sz="4" w:space="0" w:color="auto"/>
              <w:right w:val="single" w:sz="4" w:space="0" w:color="auto"/>
            </w:tcBorders>
          </w:tcPr>
          <w:p w:rsidR="001A01F8" w:rsidRPr="00F77B7C" w:rsidRDefault="001A01F8" w:rsidP="00B95D22">
            <w:pPr>
              <w:jc w:val="center"/>
              <w:rPr>
                <w:color w:val="000000"/>
                <w:sz w:val="18"/>
                <w:szCs w:val="18"/>
              </w:rPr>
            </w:pPr>
            <w:r>
              <w:rPr>
                <w:color w:val="000000"/>
                <w:sz w:val="18"/>
                <w:szCs w:val="18"/>
              </w:rPr>
              <w:t>78,90</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F425D0" w:rsidRPr="00C26AF1" w:rsidRDefault="00F425D0" w:rsidP="00F425D0">
      <w:pPr>
        <w:pStyle w:val="Bodytext20"/>
        <w:shd w:val="clear" w:color="auto" w:fill="auto"/>
        <w:spacing w:before="0" w:line="240" w:lineRule="auto"/>
        <w:ind w:firstLine="567"/>
        <w:jc w:val="both"/>
        <w:rPr>
          <w:sz w:val="20"/>
          <w:szCs w:val="20"/>
        </w:rPr>
      </w:pPr>
      <w:r w:rsidRPr="00C26AF1">
        <w:rPr>
          <w:sz w:val="20"/>
          <w:szCs w:val="20"/>
        </w:rPr>
        <w:t xml:space="preserve">1. </w:t>
      </w:r>
      <w:r w:rsidR="0029243B" w:rsidRPr="0029243B">
        <w:rPr>
          <w:sz w:val="20"/>
          <w:szCs w:val="20"/>
        </w:rPr>
        <w:t>Требо</w:t>
      </w:r>
      <w:r w:rsidR="0029243B">
        <w:rPr>
          <w:sz w:val="20"/>
          <w:szCs w:val="20"/>
        </w:rPr>
        <w:t xml:space="preserve">вания к безопасности, </w:t>
      </w:r>
      <w:r w:rsidR="0029243B" w:rsidRPr="0029243B">
        <w:rPr>
          <w:sz w:val="20"/>
          <w:szCs w:val="20"/>
        </w:rPr>
        <w:t>качеству</w:t>
      </w:r>
      <w:r w:rsidR="0029243B">
        <w:rPr>
          <w:sz w:val="20"/>
          <w:szCs w:val="20"/>
        </w:rPr>
        <w:t xml:space="preserve"> </w:t>
      </w:r>
      <w:r w:rsidR="0029243B" w:rsidRPr="0029243B">
        <w:rPr>
          <w:sz w:val="20"/>
          <w:szCs w:val="20"/>
        </w:rPr>
        <w:t>поставляемого товара</w:t>
      </w:r>
      <w:r w:rsidRPr="00C26AF1">
        <w:rPr>
          <w:sz w:val="20"/>
          <w:szCs w:val="20"/>
        </w:rPr>
        <w:t>:</w:t>
      </w:r>
    </w:p>
    <w:p w:rsidR="00F425D0" w:rsidRPr="00C26AF1" w:rsidRDefault="00F425D0" w:rsidP="00F425D0">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4E21B8" w:rsidRDefault="00F425D0" w:rsidP="004E21B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29243B" w:rsidRPr="004E21B8" w:rsidRDefault="0029243B" w:rsidP="004E21B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F425D0" w:rsidRPr="004E21B8" w:rsidRDefault="00F425D0" w:rsidP="004E21B8">
      <w:pPr>
        <w:ind w:firstLine="567"/>
        <w:jc w:val="both"/>
        <w:rPr>
          <w:sz w:val="20"/>
          <w:szCs w:val="20"/>
        </w:rPr>
      </w:pPr>
    </w:p>
    <w:p w:rsidR="00F425D0" w:rsidRPr="004E21B8" w:rsidRDefault="00F425D0" w:rsidP="004E21B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F425D0" w:rsidRPr="004E21B8" w:rsidRDefault="00F425D0" w:rsidP="00F425D0">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F425D0" w:rsidRPr="00C26AF1" w:rsidRDefault="00F425D0" w:rsidP="00F425D0">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F425D0" w:rsidRPr="00C26AF1" w:rsidRDefault="00F425D0" w:rsidP="00F425D0">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F425D0" w:rsidRDefault="00F425D0" w:rsidP="00F425D0">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F425D0" w:rsidRPr="00C26AF1" w:rsidRDefault="00F425D0" w:rsidP="00F425D0">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F425D0" w:rsidRPr="00C26AF1" w:rsidRDefault="00F425D0" w:rsidP="00F425D0">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F425D0" w:rsidRPr="00C26AF1" w:rsidRDefault="00F425D0" w:rsidP="00F425D0">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F425D0" w:rsidRDefault="00F425D0" w:rsidP="00F425D0">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1A01F8" w:rsidRPr="00CF2303" w:rsidRDefault="001A01F8" w:rsidP="001A01F8">
      <w:pPr>
        <w:ind w:firstLine="567"/>
        <w:jc w:val="both"/>
        <w:rPr>
          <w:b/>
          <w:bCs/>
          <w:sz w:val="20"/>
          <w:szCs w:val="20"/>
        </w:rPr>
      </w:pPr>
      <w:r>
        <w:rPr>
          <w:b/>
          <w:bCs/>
          <w:sz w:val="20"/>
          <w:szCs w:val="20"/>
        </w:rPr>
        <w:t xml:space="preserve">3. </w:t>
      </w:r>
      <w:r w:rsidRPr="00CF2303">
        <w:rPr>
          <w:b/>
          <w:bCs/>
          <w:sz w:val="20"/>
          <w:szCs w:val="20"/>
        </w:rPr>
        <w:t>Требования к Поставщику:</w:t>
      </w:r>
    </w:p>
    <w:p w:rsidR="001A01F8" w:rsidRPr="00C26AF1" w:rsidRDefault="001A01F8" w:rsidP="001A01F8">
      <w:pPr>
        <w:ind w:firstLine="567"/>
        <w:jc w:val="both"/>
        <w:rPr>
          <w:bCs/>
          <w:sz w:val="20"/>
          <w:szCs w:val="20"/>
        </w:rPr>
      </w:pPr>
      <w:r>
        <w:rPr>
          <w:bCs/>
          <w:sz w:val="20"/>
          <w:szCs w:val="20"/>
        </w:rPr>
        <w:t>3.</w:t>
      </w:r>
      <w:r w:rsidRPr="00CF2303">
        <w:rPr>
          <w:bCs/>
          <w:sz w:val="20"/>
          <w:szCs w:val="20"/>
        </w:rPr>
        <w:t>1. Поставщик должен быть участником государственной системы маркировки и прослеживания Честный знак</w:t>
      </w:r>
      <w:r>
        <w:rPr>
          <w:bCs/>
          <w:sz w:val="20"/>
          <w:szCs w:val="20"/>
        </w:rPr>
        <w:t>.</w:t>
      </w: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4E21B8" w:rsidRDefault="004E21B8"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F425D0" w:rsidRDefault="00F425D0"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1A01F8" w:rsidRDefault="001A01F8"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A01F8">
        <w:rPr>
          <w:b/>
          <w:bCs/>
          <w:sz w:val="20"/>
        </w:rPr>
        <w:t>молока питьевого пастеризованного 3,2%</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A01F8">
        <w:rPr>
          <w:b/>
          <w:kern w:val="32"/>
          <w:sz w:val="20"/>
          <w:szCs w:val="20"/>
        </w:rPr>
        <w:t>243-24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B56D99" w:rsidRDefault="00201DB3" w:rsidP="00201DB3">
      <w:pPr>
        <w:pStyle w:val="af"/>
        <w:widowControl w:val="0"/>
        <w:rPr>
          <w:sz w:val="20"/>
        </w:rPr>
      </w:pPr>
      <w:r w:rsidRPr="00B56D99">
        <w:rPr>
          <w:sz w:val="20"/>
        </w:rPr>
        <w:t xml:space="preserve">Договор № </w:t>
      </w:r>
      <w:r w:rsidR="001A01F8">
        <w:rPr>
          <w:sz w:val="20"/>
        </w:rPr>
        <w:t>243-24</w:t>
      </w:r>
    </w:p>
    <w:p w:rsidR="00201DB3" w:rsidRPr="00B56D99" w:rsidRDefault="00201DB3" w:rsidP="00BD6A66">
      <w:pPr>
        <w:widowControl w:val="0"/>
        <w:spacing w:after="240"/>
        <w:jc w:val="center"/>
        <w:rPr>
          <w:b/>
          <w:bCs/>
          <w:sz w:val="20"/>
          <w:szCs w:val="20"/>
        </w:rPr>
      </w:pPr>
      <w:r w:rsidRPr="00B56D99">
        <w:rPr>
          <w:b/>
          <w:bCs/>
          <w:sz w:val="20"/>
          <w:szCs w:val="20"/>
        </w:rPr>
        <w:t>на поставку</w:t>
      </w:r>
      <w:r w:rsidR="00C86DE8" w:rsidRPr="00B56D99">
        <w:rPr>
          <w:b/>
          <w:bCs/>
          <w:sz w:val="20"/>
          <w:szCs w:val="20"/>
        </w:rPr>
        <w:t xml:space="preserve"> </w:t>
      </w:r>
      <w:r w:rsidR="001A01F8">
        <w:rPr>
          <w:b/>
          <w:bCs/>
          <w:sz w:val="20"/>
          <w:szCs w:val="20"/>
        </w:rPr>
        <w:t>молока питьевого пастеризованного 3,2%</w:t>
      </w:r>
    </w:p>
    <w:p w:rsidR="00201DB3" w:rsidRPr="00B56D99" w:rsidRDefault="00201DB3" w:rsidP="00BD6A66">
      <w:pPr>
        <w:ind w:firstLine="567"/>
        <w:jc w:val="both"/>
        <w:rPr>
          <w:b/>
          <w:sz w:val="20"/>
          <w:szCs w:val="20"/>
        </w:rPr>
      </w:pPr>
      <w:r w:rsidRPr="00B56D99">
        <w:rPr>
          <w:b/>
          <w:sz w:val="20"/>
          <w:szCs w:val="20"/>
        </w:rPr>
        <w:t xml:space="preserve">г. Иркутск                                                             </w:t>
      </w:r>
      <w:r w:rsidR="00D617B0" w:rsidRPr="00B56D99">
        <w:rPr>
          <w:b/>
          <w:sz w:val="20"/>
          <w:szCs w:val="20"/>
        </w:rPr>
        <w:tab/>
      </w:r>
      <w:r w:rsidR="00D617B0" w:rsidRPr="00B56D99">
        <w:rPr>
          <w:b/>
          <w:sz w:val="20"/>
          <w:szCs w:val="20"/>
        </w:rPr>
        <w:tab/>
      </w:r>
      <w:r w:rsidR="00D617B0" w:rsidRPr="00B56D99">
        <w:rPr>
          <w:b/>
          <w:sz w:val="20"/>
          <w:szCs w:val="20"/>
        </w:rPr>
        <w:tab/>
      </w:r>
      <w:r w:rsidR="00D617B0" w:rsidRPr="00B56D99">
        <w:rPr>
          <w:b/>
          <w:sz w:val="20"/>
          <w:szCs w:val="20"/>
        </w:rPr>
        <w:tab/>
        <w:t>«___»  _____________  202</w:t>
      </w:r>
      <w:r w:rsidR="00FC3B1A" w:rsidRPr="00B56D99">
        <w:rPr>
          <w:b/>
          <w:sz w:val="20"/>
          <w:szCs w:val="20"/>
        </w:rPr>
        <w:t>4</w:t>
      </w:r>
      <w:r w:rsidR="002C644B" w:rsidRPr="00B56D99">
        <w:rPr>
          <w:b/>
          <w:sz w:val="20"/>
          <w:szCs w:val="20"/>
        </w:rPr>
        <w:t xml:space="preserve"> </w:t>
      </w:r>
      <w:r w:rsidRPr="00B56D99">
        <w:rPr>
          <w:b/>
          <w:sz w:val="20"/>
          <w:szCs w:val="20"/>
        </w:rPr>
        <w:t>г.</w:t>
      </w:r>
    </w:p>
    <w:p w:rsidR="00201DB3" w:rsidRPr="00B56D99" w:rsidRDefault="00201DB3" w:rsidP="00201DB3">
      <w:pPr>
        <w:jc w:val="both"/>
        <w:rPr>
          <w:b/>
          <w:sz w:val="20"/>
          <w:szCs w:val="20"/>
        </w:rPr>
      </w:pPr>
    </w:p>
    <w:p w:rsidR="00201DB3" w:rsidRPr="00F425D0" w:rsidRDefault="00201DB3" w:rsidP="0094233B">
      <w:pPr>
        <w:ind w:firstLine="709"/>
        <w:jc w:val="both"/>
        <w:rPr>
          <w:sz w:val="20"/>
          <w:szCs w:val="19"/>
        </w:rPr>
      </w:pPr>
      <w:proofErr w:type="gramStart"/>
      <w:r w:rsidRPr="00B56D99">
        <w:rPr>
          <w:b/>
          <w:sz w:val="20"/>
          <w:szCs w:val="20"/>
        </w:rPr>
        <w:t>Областное государственное автономное учреждение здравоохранения «Иркутская городская клиническая больница №</w:t>
      </w:r>
      <w:r w:rsidR="00B401F5" w:rsidRPr="00B56D99">
        <w:rPr>
          <w:b/>
          <w:sz w:val="20"/>
          <w:szCs w:val="20"/>
        </w:rPr>
        <w:t xml:space="preserve"> </w:t>
      </w:r>
      <w:r w:rsidRPr="00B56D99">
        <w:rPr>
          <w:b/>
          <w:sz w:val="20"/>
          <w:szCs w:val="20"/>
        </w:rPr>
        <w:t>8»</w:t>
      </w:r>
      <w:r w:rsidRPr="00B56D99">
        <w:rPr>
          <w:sz w:val="20"/>
          <w:szCs w:val="20"/>
        </w:rPr>
        <w:t xml:space="preserve">, именуемое в дальнейшем  </w:t>
      </w:r>
      <w:r w:rsidRPr="00B56D99">
        <w:rPr>
          <w:b/>
          <w:sz w:val="20"/>
          <w:szCs w:val="20"/>
        </w:rPr>
        <w:t xml:space="preserve">Заказчик, </w:t>
      </w:r>
      <w:r w:rsidRPr="00B56D99">
        <w:rPr>
          <w:sz w:val="20"/>
          <w:szCs w:val="20"/>
        </w:rPr>
        <w:t xml:space="preserve">в лице главного врача </w:t>
      </w:r>
      <w:proofErr w:type="spellStart"/>
      <w:r w:rsidRPr="00B56D99">
        <w:rPr>
          <w:sz w:val="20"/>
          <w:szCs w:val="20"/>
        </w:rPr>
        <w:t>Есевой</w:t>
      </w:r>
      <w:proofErr w:type="spellEnd"/>
      <w:r w:rsidRPr="00B56D99">
        <w:rPr>
          <w:sz w:val="20"/>
          <w:szCs w:val="20"/>
        </w:rPr>
        <w:t xml:space="preserve"> Жанны Владимировны, действующего на основании Устава, с одной стороны, и </w:t>
      </w:r>
      <w:r w:rsidRPr="00B56D99">
        <w:rPr>
          <w:b/>
          <w:sz w:val="20"/>
          <w:szCs w:val="20"/>
        </w:rPr>
        <w:t>_______________________________,</w:t>
      </w:r>
      <w:r w:rsidRPr="00B56D99">
        <w:rPr>
          <w:sz w:val="20"/>
          <w:szCs w:val="20"/>
        </w:rPr>
        <w:t xml:space="preserve"> именуемый  в дальнейшем  </w:t>
      </w:r>
      <w:r w:rsidRPr="00B56D99">
        <w:rPr>
          <w:b/>
          <w:sz w:val="20"/>
          <w:szCs w:val="20"/>
        </w:rPr>
        <w:t>Поставщик</w:t>
      </w:r>
      <w:r w:rsidRPr="00B56D99">
        <w:rPr>
          <w:sz w:val="20"/>
          <w:szCs w:val="20"/>
        </w:rPr>
        <w:t>, в лице  ________________________</w:t>
      </w:r>
      <w:r w:rsidRPr="00B56D99">
        <w:rPr>
          <w:b/>
          <w:sz w:val="20"/>
          <w:szCs w:val="20"/>
        </w:rPr>
        <w:t>,</w:t>
      </w:r>
      <w:r w:rsidRPr="00B56D99">
        <w:rPr>
          <w:sz w:val="20"/>
          <w:szCs w:val="20"/>
        </w:rPr>
        <w:t xml:space="preserve"> действующего на основании ______________, с другой стороны, в дальнейшем</w:t>
      </w:r>
      <w:r w:rsidRPr="00F425D0">
        <w:rPr>
          <w:sz w:val="20"/>
          <w:szCs w:val="19"/>
        </w:rPr>
        <w:t xml:space="preserve"> совместно именуемые Стороны, на основании  результатов определения Поставщика путем проведения запроса котировок в электронной форме</w:t>
      </w:r>
      <w:r w:rsidRPr="00F425D0">
        <w:rPr>
          <w:kern w:val="32"/>
          <w:sz w:val="20"/>
          <w:szCs w:val="19"/>
        </w:rPr>
        <w:t>, участниками которого</w:t>
      </w:r>
      <w:proofErr w:type="gramEnd"/>
      <w:r w:rsidRPr="00F425D0">
        <w:rPr>
          <w:kern w:val="32"/>
          <w:sz w:val="20"/>
          <w:szCs w:val="19"/>
        </w:rPr>
        <w:t xml:space="preserve"> могут являться только субъекты малого и среднего предпринимательства </w:t>
      </w:r>
      <w:r w:rsidRPr="00F425D0">
        <w:rPr>
          <w:sz w:val="20"/>
          <w:szCs w:val="19"/>
        </w:rPr>
        <w:t xml:space="preserve">(протокол  _____________________________ № ____ </w:t>
      </w:r>
      <w:proofErr w:type="gramStart"/>
      <w:r w:rsidRPr="00F425D0">
        <w:rPr>
          <w:sz w:val="20"/>
          <w:szCs w:val="19"/>
        </w:rPr>
        <w:t>от</w:t>
      </w:r>
      <w:proofErr w:type="gramEnd"/>
      <w:r w:rsidRPr="00F425D0">
        <w:rPr>
          <w:sz w:val="20"/>
          <w:szCs w:val="19"/>
        </w:rPr>
        <w:t xml:space="preserve"> _____________), заключили настоящий Договор о нижеследующем:</w:t>
      </w:r>
    </w:p>
    <w:p w:rsidR="001B3FA9" w:rsidRPr="00F425D0" w:rsidRDefault="001B3FA9" w:rsidP="0094233B">
      <w:pPr>
        <w:ind w:firstLine="709"/>
        <w:jc w:val="both"/>
        <w:rPr>
          <w:sz w:val="20"/>
          <w:szCs w:val="19"/>
        </w:rPr>
      </w:pPr>
    </w:p>
    <w:p w:rsidR="00201DB3" w:rsidRPr="00F425D0" w:rsidRDefault="00201DB3" w:rsidP="0094233B">
      <w:pPr>
        <w:pStyle w:val="3"/>
        <w:numPr>
          <w:ilvl w:val="0"/>
          <w:numId w:val="3"/>
        </w:numPr>
        <w:tabs>
          <w:tab w:val="left" w:pos="567"/>
        </w:tabs>
        <w:ind w:left="0" w:firstLine="709"/>
        <w:jc w:val="center"/>
        <w:rPr>
          <w:rFonts w:ascii="Times New Roman" w:hAnsi="Times New Roman"/>
          <w:b/>
          <w:szCs w:val="19"/>
        </w:rPr>
      </w:pPr>
      <w:r w:rsidRPr="00F425D0">
        <w:rPr>
          <w:rFonts w:ascii="Times New Roman" w:hAnsi="Times New Roman"/>
          <w:b/>
          <w:szCs w:val="19"/>
        </w:rPr>
        <w:t>ПРЕДМЕТ ДОГОВОРА</w:t>
      </w:r>
    </w:p>
    <w:p w:rsidR="00201DB3" w:rsidRPr="00F425D0"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Поставщик обязуется осуществить поставку </w:t>
      </w:r>
      <w:r w:rsidR="001A01F8">
        <w:rPr>
          <w:rFonts w:ascii="Times New Roman" w:hAnsi="Times New Roman" w:cs="Times New Roman"/>
          <w:bCs/>
          <w:sz w:val="20"/>
          <w:szCs w:val="19"/>
        </w:rPr>
        <w:t>молока питьевого пастеризованного 3,2%</w:t>
      </w:r>
      <w:r w:rsidR="0047311B" w:rsidRPr="00F425D0">
        <w:rPr>
          <w:rFonts w:ascii="Times New Roman" w:hAnsi="Times New Roman" w:cs="Times New Roman"/>
          <w:bCs/>
          <w:sz w:val="20"/>
          <w:szCs w:val="19"/>
        </w:rPr>
        <w:t xml:space="preserve"> </w:t>
      </w:r>
      <w:r w:rsidRPr="00F425D0">
        <w:rPr>
          <w:rFonts w:ascii="Times New Roman" w:hAnsi="Times New Roman" w:cs="Times New Roman"/>
          <w:sz w:val="20"/>
          <w:szCs w:val="19"/>
        </w:rPr>
        <w:t>в</w:t>
      </w:r>
      <w:r w:rsidR="003A32AD" w:rsidRPr="00F425D0">
        <w:rPr>
          <w:rFonts w:ascii="Times New Roman" w:hAnsi="Times New Roman" w:cs="Times New Roman"/>
          <w:sz w:val="20"/>
          <w:szCs w:val="19"/>
        </w:rPr>
        <w:t xml:space="preserve"> </w:t>
      </w:r>
      <w:r w:rsidRPr="00F425D0">
        <w:rPr>
          <w:rFonts w:ascii="Times New Roman" w:hAnsi="Times New Roman" w:cs="Times New Roman"/>
          <w:sz w:val="20"/>
          <w:szCs w:val="19"/>
        </w:rPr>
        <w:t>количестве и по ценам, указанным в спецификации (Приложение № 1), Заказчик обязуется принять и оплатить Товар.</w:t>
      </w:r>
    </w:p>
    <w:p w:rsidR="001B3FA9" w:rsidRPr="00F425D0" w:rsidRDefault="001B3FA9" w:rsidP="001B3FA9">
      <w:pPr>
        <w:pStyle w:val="ad"/>
        <w:tabs>
          <w:tab w:val="left" w:pos="1134"/>
        </w:tabs>
        <w:suppressAutoHyphens w:val="0"/>
        <w:spacing w:after="0" w:line="240" w:lineRule="auto"/>
        <w:ind w:left="709"/>
        <w:jc w:val="both"/>
        <w:rPr>
          <w:rFonts w:ascii="Times New Roman" w:hAnsi="Times New Roman" w:cs="Times New Roman"/>
          <w:sz w:val="20"/>
          <w:szCs w:val="19"/>
        </w:rPr>
      </w:pPr>
    </w:p>
    <w:p w:rsidR="00201DB3" w:rsidRPr="00F425D0" w:rsidRDefault="00201DB3" w:rsidP="0094233B">
      <w:pPr>
        <w:pStyle w:val="1"/>
        <w:numPr>
          <w:ilvl w:val="0"/>
          <w:numId w:val="3"/>
        </w:numPr>
        <w:spacing w:before="0" w:after="0"/>
        <w:ind w:left="0" w:firstLine="709"/>
        <w:jc w:val="center"/>
        <w:rPr>
          <w:rFonts w:ascii="Times New Roman" w:hAnsi="Times New Roman" w:cs="Times New Roman"/>
          <w:sz w:val="20"/>
          <w:szCs w:val="19"/>
        </w:rPr>
      </w:pPr>
      <w:r w:rsidRPr="00F425D0">
        <w:rPr>
          <w:rFonts w:ascii="Times New Roman" w:hAnsi="Times New Roman" w:cs="Times New Roman"/>
          <w:sz w:val="20"/>
          <w:szCs w:val="19"/>
        </w:rPr>
        <w:t>ЦЕНА ДОГОВОРА И ПОРЯДОК РАСЧЕТОВ</w:t>
      </w:r>
    </w:p>
    <w:p w:rsidR="0044423D" w:rsidRPr="00F425D0" w:rsidRDefault="0044423D" w:rsidP="0044423D">
      <w:pPr>
        <w:pStyle w:val="af3"/>
        <w:ind w:firstLine="709"/>
        <w:rPr>
          <w:sz w:val="20"/>
          <w:szCs w:val="19"/>
        </w:rPr>
      </w:pPr>
      <w:r w:rsidRPr="00F425D0">
        <w:rPr>
          <w:sz w:val="20"/>
          <w:szCs w:val="19"/>
        </w:rPr>
        <w:t xml:space="preserve">2.1. </w:t>
      </w:r>
      <w:proofErr w:type="gramStart"/>
      <w:r w:rsidRPr="00F425D0">
        <w:rPr>
          <w:sz w:val="20"/>
          <w:szCs w:val="19"/>
        </w:rPr>
        <w:t xml:space="preserve">Цена настоящего Договора составляет ____________(прописью) рублей, включает в себя стоимость Товара, НДС </w:t>
      </w:r>
      <w:r w:rsidRPr="00F425D0">
        <w:rPr>
          <w:i/>
          <w:sz w:val="20"/>
          <w:szCs w:val="19"/>
        </w:rPr>
        <w:t>(в случае, если Поставщик является плательщиком НДС)</w:t>
      </w:r>
      <w:r w:rsidRPr="00F425D0">
        <w:rPr>
          <w:sz w:val="20"/>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Pr="00F425D0" w:rsidRDefault="0044423D" w:rsidP="0044423D">
      <w:pPr>
        <w:pStyle w:val="af3"/>
        <w:ind w:firstLine="709"/>
        <w:rPr>
          <w:sz w:val="20"/>
          <w:szCs w:val="19"/>
        </w:rPr>
      </w:pPr>
      <w:r w:rsidRPr="00F425D0">
        <w:rPr>
          <w:sz w:val="20"/>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F425D0">
        <w:rPr>
          <w:sz w:val="20"/>
          <w:szCs w:val="19"/>
        </w:rPr>
        <w:t>дств с р</w:t>
      </w:r>
      <w:proofErr w:type="gramEnd"/>
      <w:r w:rsidRPr="00F425D0">
        <w:rPr>
          <w:sz w:val="20"/>
          <w:szCs w:val="19"/>
        </w:rPr>
        <w:t>асчетного счета Заказчика.</w:t>
      </w:r>
    </w:p>
    <w:p w:rsidR="0044423D" w:rsidRPr="00F425D0" w:rsidRDefault="0044423D" w:rsidP="0044423D">
      <w:pPr>
        <w:pStyle w:val="af3"/>
        <w:ind w:firstLine="709"/>
        <w:rPr>
          <w:sz w:val="20"/>
          <w:szCs w:val="19"/>
        </w:rPr>
      </w:pPr>
      <w:r w:rsidRPr="00F425D0">
        <w:rPr>
          <w:sz w:val="20"/>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F425D0" w:rsidRDefault="00201DB3" w:rsidP="0044423D">
      <w:pPr>
        <w:pStyle w:val="af3"/>
        <w:ind w:firstLine="709"/>
        <w:rPr>
          <w:sz w:val="20"/>
          <w:szCs w:val="19"/>
        </w:rPr>
      </w:pPr>
      <w:r w:rsidRPr="00F425D0">
        <w:rPr>
          <w:sz w:val="20"/>
          <w:szCs w:val="19"/>
        </w:rPr>
        <w:t xml:space="preserve">2.4. В случае </w:t>
      </w:r>
      <w:r w:rsidR="0099339B" w:rsidRPr="00F425D0">
        <w:rPr>
          <w:rFonts w:eastAsia="Tinos"/>
          <w:sz w:val="20"/>
          <w:szCs w:val="19"/>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0099339B" w:rsidRPr="00F425D0">
        <w:rPr>
          <w:rFonts w:eastAsia="Lucida Sans Unicode"/>
          <w:sz w:val="20"/>
          <w:szCs w:val="19"/>
        </w:rPr>
        <w:t>предусмотренных</w:t>
      </w:r>
      <w:proofErr w:type="gramEnd"/>
      <w:r w:rsidR="0099339B" w:rsidRPr="00F425D0">
        <w:rPr>
          <w:rFonts w:eastAsia="Lucida Sans Unicode"/>
          <w:sz w:val="20"/>
          <w:szCs w:val="19"/>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w:t>
      </w:r>
      <w:r w:rsidRPr="00F425D0">
        <w:rPr>
          <w:sz w:val="20"/>
          <w:szCs w:val="19"/>
        </w:rPr>
        <w:t>.</w:t>
      </w:r>
    </w:p>
    <w:p w:rsidR="001B3FA9" w:rsidRPr="00F425D0" w:rsidRDefault="001B3FA9" w:rsidP="00201DB3">
      <w:pPr>
        <w:tabs>
          <w:tab w:val="left" w:pos="709"/>
        </w:tabs>
        <w:ind w:firstLine="709"/>
        <w:jc w:val="both"/>
        <w:rPr>
          <w:sz w:val="20"/>
          <w:szCs w:val="19"/>
        </w:rPr>
      </w:pPr>
    </w:p>
    <w:p w:rsidR="00201DB3" w:rsidRPr="00F425D0" w:rsidRDefault="00201DB3" w:rsidP="00201DB3">
      <w:pPr>
        <w:jc w:val="center"/>
        <w:rPr>
          <w:b/>
          <w:sz w:val="20"/>
          <w:szCs w:val="19"/>
        </w:rPr>
      </w:pPr>
      <w:r w:rsidRPr="00F425D0">
        <w:rPr>
          <w:b/>
          <w:sz w:val="20"/>
          <w:szCs w:val="19"/>
        </w:rPr>
        <w:t>3. КАЧЕСТВО ТОВАРА</w:t>
      </w:r>
    </w:p>
    <w:p w:rsidR="00201DB3" w:rsidRPr="00F425D0" w:rsidRDefault="00201DB3" w:rsidP="00201DB3">
      <w:pPr>
        <w:ind w:right="125" w:firstLine="708"/>
        <w:jc w:val="both"/>
        <w:rPr>
          <w:sz w:val="20"/>
          <w:szCs w:val="19"/>
        </w:rPr>
      </w:pPr>
      <w:r w:rsidRPr="00F425D0">
        <w:rPr>
          <w:sz w:val="20"/>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F425D0" w:rsidRDefault="00201DB3" w:rsidP="00201DB3">
      <w:pPr>
        <w:ind w:firstLine="720"/>
        <w:jc w:val="both"/>
        <w:rPr>
          <w:bCs/>
          <w:sz w:val="20"/>
          <w:szCs w:val="19"/>
        </w:rPr>
      </w:pPr>
      <w:r w:rsidRPr="00F425D0">
        <w:rPr>
          <w:sz w:val="20"/>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F425D0">
        <w:rPr>
          <w:bCs/>
          <w:spacing w:val="4"/>
          <w:sz w:val="20"/>
          <w:szCs w:val="19"/>
        </w:rPr>
        <w:t>не имеющей дефектов изготовления и транспортировки</w:t>
      </w:r>
      <w:r w:rsidRPr="00F425D0">
        <w:rPr>
          <w:sz w:val="20"/>
          <w:szCs w:val="19"/>
        </w:rPr>
        <w:t>.</w:t>
      </w:r>
    </w:p>
    <w:p w:rsidR="00201DB3" w:rsidRPr="00F425D0" w:rsidRDefault="00201DB3" w:rsidP="00201DB3">
      <w:pPr>
        <w:ind w:firstLine="720"/>
        <w:jc w:val="both"/>
        <w:rPr>
          <w:bCs/>
          <w:sz w:val="20"/>
          <w:szCs w:val="19"/>
        </w:rPr>
      </w:pPr>
      <w:r w:rsidRPr="00F425D0">
        <w:rPr>
          <w:bCs/>
          <w:sz w:val="20"/>
          <w:szCs w:val="19"/>
        </w:rPr>
        <w:t>3.3. Упаковка должна предохранять товар от порчи, утраты товарного вида.</w:t>
      </w:r>
    </w:p>
    <w:p w:rsidR="00201DB3" w:rsidRPr="00F425D0" w:rsidRDefault="00201DB3" w:rsidP="00201DB3">
      <w:pPr>
        <w:ind w:firstLine="720"/>
        <w:jc w:val="both"/>
        <w:rPr>
          <w:bCs/>
          <w:sz w:val="20"/>
          <w:szCs w:val="19"/>
        </w:rPr>
      </w:pPr>
      <w:r w:rsidRPr="00F425D0">
        <w:rPr>
          <w:bCs/>
          <w:sz w:val="20"/>
          <w:szCs w:val="19"/>
        </w:rPr>
        <w:t>3.4. Тара и упаковка входят в стоимость поставляемого товара.</w:t>
      </w:r>
    </w:p>
    <w:p w:rsidR="00201DB3" w:rsidRPr="00F425D0" w:rsidRDefault="00201DB3" w:rsidP="00201DB3">
      <w:pPr>
        <w:ind w:firstLine="720"/>
        <w:jc w:val="both"/>
        <w:rPr>
          <w:bCs/>
          <w:sz w:val="20"/>
          <w:szCs w:val="19"/>
        </w:rPr>
      </w:pPr>
      <w:r w:rsidRPr="00F425D0">
        <w:rPr>
          <w:bCs/>
          <w:sz w:val="20"/>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Pr="00F425D0" w:rsidRDefault="001B3FA9" w:rsidP="00201DB3">
      <w:pPr>
        <w:ind w:firstLine="720"/>
        <w:jc w:val="both"/>
        <w:rPr>
          <w:bCs/>
          <w:sz w:val="20"/>
          <w:szCs w:val="19"/>
        </w:rPr>
      </w:pPr>
    </w:p>
    <w:p w:rsidR="00201DB3" w:rsidRPr="00F425D0" w:rsidRDefault="00201DB3" w:rsidP="009307E4">
      <w:pPr>
        <w:jc w:val="center"/>
        <w:rPr>
          <w:b/>
          <w:sz w:val="20"/>
          <w:szCs w:val="19"/>
        </w:rPr>
      </w:pPr>
      <w:r w:rsidRPr="00F425D0">
        <w:rPr>
          <w:b/>
          <w:sz w:val="20"/>
          <w:szCs w:val="19"/>
        </w:rPr>
        <w:t>4. СРОКИ И ПОРЯДОК ПОСТАВКИ И ПРИЕМКИ ТОВАРА</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4.1. Поставка товара осуществляется силами Поставщика партиями  по заявкам Заказчика с момента подписания договора по 31.12.2025 г. по адресу: г. Иркутск, ул. Ярославского, 300. Время доставки Товара с 9.00 до 16.00 в рабочие дни, кроме субботы и воскресенья.</w:t>
      </w:r>
    </w:p>
    <w:p w:rsidR="00F425D0" w:rsidRPr="00F425D0" w:rsidRDefault="00F425D0" w:rsidP="00F425D0">
      <w:pPr>
        <w:pStyle w:val="ConsNonformat"/>
        <w:tabs>
          <w:tab w:val="num" w:pos="0"/>
        </w:tabs>
        <w:ind w:right="-7" w:firstLine="709"/>
        <w:jc w:val="both"/>
        <w:rPr>
          <w:rFonts w:ascii="Times New Roman" w:hAnsi="Times New Roman"/>
          <w:snapToGrid/>
          <w:szCs w:val="19"/>
        </w:rPr>
      </w:pPr>
      <w:r w:rsidRPr="00F425D0">
        <w:rPr>
          <w:rFonts w:ascii="Times New Roman" w:hAnsi="Times New Roman"/>
          <w:snapToGrid/>
          <w:szCs w:val="19"/>
        </w:rPr>
        <w:t>4.2. Тара и упаковка возврату не подлежат.</w:t>
      </w:r>
    </w:p>
    <w:p w:rsidR="00F425D0" w:rsidRPr="00F425D0" w:rsidRDefault="00F425D0" w:rsidP="00F425D0">
      <w:pPr>
        <w:pStyle w:val="ConsNonformat"/>
        <w:widowControl/>
        <w:tabs>
          <w:tab w:val="num" w:pos="0"/>
        </w:tabs>
        <w:ind w:right="-7" w:firstLine="709"/>
        <w:jc w:val="both"/>
        <w:rPr>
          <w:rFonts w:ascii="Times New Roman" w:hAnsi="Times New Roman"/>
          <w:snapToGrid/>
          <w:szCs w:val="19"/>
        </w:rPr>
      </w:pPr>
      <w:r w:rsidRPr="00F425D0">
        <w:rPr>
          <w:rFonts w:ascii="Times New Roman" w:hAnsi="Times New Roman"/>
          <w:snapToGrid/>
          <w:szCs w:val="19"/>
        </w:rPr>
        <w:t xml:space="preserve">4.3. Поставка товара по заявке Заказчика осуществляется в течение 3 (трех) рабочих дней с момента подачи такой заявки. </w:t>
      </w:r>
      <w:r w:rsidR="00DF2CED" w:rsidRPr="00DF2CED">
        <w:rPr>
          <w:rFonts w:ascii="Times New Roman" w:hAnsi="Times New Roman"/>
          <w:snapToGrid/>
          <w:szCs w:val="19"/>
        </w:rPr>
        <w:t>Изменения к поданной заявке могут вноситься не позднее 24 (двадцати четырех) часов, до момента начала поставки очередной партии Товара.</w:t>
      </w:r>
    </w:p>
    <w:p w:rsidR="001027DB" w:rsidRPr="00F425D0" w:rsidRDefault="001027DB" w:rsidP="00F425D0">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4.4. По решению Заказчика для приемки результатов Договора может создаваться приемочная комиссия.</w:t>
      </w:r>
    </w:p>
    <w:p w:rsidR="001027DB" w:rsidRPr="00F425D0" w:rsidRDefault="001027DB"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 xml:space="preserve">4.5. При доставке Товара Заказчик производит приемку Товара по количеству. </w:t>
      </w:r>
    </w:p>
    <w:p w:rsidR="001027DB"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F425D0">
        <w:rPr>
          <w:rFonts w:ascii="Times New Roman" w:eastAsiaTheme="minorHAnsi" w:hAnsi="Times New Roman"/>
          <w:szCs w:val="19"/>
        </w:rPr>
        <w:t xml:space="preserve">О закупках товаров, работ, услуг отдельными видами юридических лиц» </w:t>
      </w:r>
      <w:r w:rsidRPr="00F425D0">
        <w:rPr>
          <w:rFonts w:ascii="Times New Roman" w:hAnsi="Times New Roman"/>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F425D0">
        <w:rPr>
          <w:rFonts w:ascii="Times New Roman" w:hAnsi="Times New Roman"/>
          <w:szCs w:val="19"/>
        </w:rPr>
        <w:t>и</w:t>
      </w:r>
      <w:proofErr w:type="gramEnd"/>
      <w:r w:rsidRPr="00F425D0">
        <w:rPr>
          <w:rFonts w:ascii="Times New Roman" w:hAnsi="Times New Roman"/>
          <w:szCs w:val="19"/>
        </w:rPr>
        <w:t xml:space="preserve"> могут содержаться предложения об устранении данных нарушений, в том числе с указанием срока их устранения. </w:t>
      </w:r>
    </w:p>
    <w:p w:rsidR="00201DB3" w:rsidRPr="00F425D0" w:rsidRDefault="00201DB3" w:rsidP="001027DB">
      <w:pPr>
        <w:pStyle w:val="ConsNonformat"/>
        <w:widowControl/>
        <w:tabs>
          <w:tab w:val="num" w:pos="0"/>
        </w:tabs>
        <w:ind w:right="-7" w:firstLine="709"/>
        <w:jc w:val="both"/>
        <w:rPr>
          <w:rFonts w:ascii="Times New Roman" w:hAnsi="Times New Roman"/>
          <w:szCs w:val="19"/>
        </w:rPr>
      </w:pPr>
      <w:r w:rsidRPr="00F425D0">
        <w:rPr>
          <w:rFonts w:ascii="Times New Roman" w:hAnsi="Times New Roman"/>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F425D0">
        <w:rPr>
          <w:rFonts w:ascii="Times New Roman" w:hAnsi="Times New Roman"/>
          <w:szCs w:val="19"/>
        </w:rPr>
        <w:t xml:space="preserve"> </w:t>
      </w:r>
      <w:r w:rsidRPr="00F425D0">
        <w:rPr>
          <w:rFonts w:ascii="Times New Roman" w:hAnsi="Times New Roman"/>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F425D0" w:rsidRDefault="00201DB3" w:rsidP="00201DB3">
      <w:pPr>
        <w:ind w:firstLine="709"/>
        <w:jc w:val="both"/>
        <w:rPr>
          <w:sz w:val="20"/>
          <w:szCs w:val="19"/>
        </w:rPr>
      </w:pPr>
      <w:r w:rsidRPr="00F425D0">
        <w:rPr>
          <w:sz w:val="20"/>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Pr="00F425D0" w:rsidRDefault="00201DB3" w:rsidP="00201DB3">
      <w:pPr>
        <w:ind w:firstLine="709"/>
        <w:jc w:val="both"/>
        <w:rPr>
          <w:sz w:val="20"/>
          <w:szCs w:val="19"/>
        </w:rPr>
      </w:pPr>
      <w:r w:rsidRPr="00F425D0">
        <w:rPr>
          <w:noProof/>
          <w:sz w:val="20"/>
          <w:szCs w:val="19"/>
        </w:rPr>
        <w:t>4.9.</w:t>
      </w:r>
      <w:r w:rsidRPr="00F425D0">
        <w:rPr>
          <w:sz w:val="20"/>
          <w:szCs w:val="19"/>
        </w:rPr>
        <w:t xml:space="preserve"> Риск случайной гибели Товара переходит от Поставщика к Заказчику с момента подписания товарной накладной.</w:t>
      </w:r>
    </w:p>
    <w:p w:rsidR="0099339B" w:rsidRPr="00F425D0" w:rsidRDefault="0099339B" w:rsidP="00201DB3">
      <w:pPr>
        <w:ind w:firstLine="709"/>
        <w:jc w:val="both"/>
        <w:rPr>
          <w:sz w:val="20"/>
          <w:szCs w:val="19"/>
        </w:rPr>
      </w:pPr>
    </w:p>
    <w:p w:rsidR="00201DB3" w:rsidRPr="00F425D0" w:rsidRDefault="00201DB3" w:rsidP="00201DB3">
      <w:pPr>
        <w:jc w:val="center"/>
        <w:rPr>
          <w:b/>
          <w:sz w:val="20"/>
          <w:szCs w:val="19"/>
        </w:rPr>
      </w:pPr>
      <w:r w:rsidRPr="00F425D0">
        <w:rPr>
          <w:b/>
          <w:noProof/>
          <w:sz w:val="20"/>
          <w:szCs w:val="19"/>
        </w:rPr>
        <w:t>5.</w:t>
      </w:r>
      <w:r w:rsidRPr="00F425D0">
        <w:rPr>
          <w:b/>
          <w:sz w:val="20"/>
          <w:szCs w:val="19"/>
        </w:rPr>
        <w:t xml:space="preserve"> ОБЯЗАННОСТИ СТОРОН</w:t>
      </w:r>
    </w:p>
    <w:p w:rsidR="00201DB3" w:rsidRPr="00F425D0" w:rsidRDefault="00201DB3" w:rsidP="003B6E5F">
      <w:pPr>
        <w:ind w:firstLine="709"/>
        <w:jc w:val="both"/>
        <w:rPr>
          <w:sz w:val="20"/>
          <w:szCs w:val="19"/>
        </w:rPr>
      </w:pPr>
      <w:r w:rsidRPr="00F425D0">
        <w:rPr>
          <w:sz w:val="20"/>
          <w:szCs w:val="19"/>
        </w:rPr>
        <w:t xml:space="preserve">5.1. </w:t>
      </w:r>
      <w:r w:rsidRPr="00F425D0">
        <w:rPr>
          <w:sz w:val="20"/>
          <w:szCs w:val="19"/>
          <w:u w:val="single"/>
        </w:rPr>
        <w:t>Поставщик обязуется:</w:t>
      </w:r>
    </w:p>
    <w:p w:rsidR="00201DB3" w:rsidRPr="00F425D0" w:rsidRDefault="00201DB3" w:rsidP="003B6E5F">
      <w:pPr>
        <w:ind w:firstLine="709"/>
        <w:jc w:val="both"/>
        <w:rPr>
          <w:sz w:val="20"/>
          <w:szCs w:val="19"/>
        </w:rPr>
      </w:pPr>
      <w:r w:rsidRPr="00F425D0">
        <w:rPr>
          <w:sz w:val="20"/>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F425D0" w:rsidRDefault="00201DB3" w:rsidP="003B6E5F">
      <w:pPr>
        <w:ind w:firstLine="709"/>
        <w:jc w:val="both"/>
        <w:rPr>
          <w:sz w:val="20"/>
          <w:szCs w:val="19"/>
        </w:rPr>
      </w:pPr>
      <w:r w:rsidRPr="00F425D0">
        <w:rPr>
          <w:sz w:val="20"/>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F425D0" w:rsidRDefault="00201DB3" w:rsidP="003B6E5F">
      <w:pPr>
        <w:ind w:firstLine="709"/>
        <w:jc w:val="both"/>
        <w:rPr>
          <w:sz w:val="20"/>
          <w:szCs w:val="19"/>
        </w:rPr>
      </w:pPr>
      <w:r w:rsidRPr="00F425D0">
        <w:rPr>
          <w:sz w:val="20"/>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F425D0" w:rsidRDefault="00201DB3" w:rsidP="003B6E5F">
      <w:pPr>
        <w:ind w:firstLine="709"/>
        <w:jc w:val="both"/>
        <w:rPr>
          <w:sz w:val="20"/>
          <w:szCs w:val="19"/>
        </w:rPr>
      </w:pPr>
      <w:r w:rsidRPr="00F425D0">
        <w:rPr>
          <w:sz w:val="20"/>
          <w:szCs w:val="19"/>
        </w:rPr>
        <w:t xml:space="preserve">5.2. </w:t>
      </w:r>
      <w:r w:rsidRPr="00F425D0">
        <w:rPr>
          <w:sz w:val="20"/>
          <w:szCs w:val="19"/>
          <w:u w:val="single"/>
        </w:rPr>
        <w:t>Заказчик обязуется:</w:t>
      </w:r>
    </w:p>
    <w:p w:rsidR="00201DB3" w:rsidRPr="00F425D0" w:rsidRDefault="00201DB3" w:rsidP="003B6E5F">
      <w:pPr>
        <w:ind w:firstLine="709"/>
        <w:jc w:val="both"/>
        <w:rPr>
          <w:sz w:val="20"/>
          <w:szCs w:val="19"/>
        </w:rPr>
      </w:pPr>
      <w:r w:rsidRPr="00F425D0">
        <w:rPr>
          <w:sz w:val="20"/>
          <w:szCs w:val="19"/>
        </w:rPr>
        <w:t>5.2.1. Принять и оплатить Товар в соответствии с п. 2.2. настоящего Договора.</w:t>
      </w:r>
    </w:p>
    <w:p w:rsidR="001B3FA9" w:rsidRPr="00F425D0" w:rsidRDefault="001B3FA9" w:rsidP="003B6E5F">
      <w:pPr>
        <w:ind w:firstLine="709"/>
        <w:jc w:val="both"/>
        <w:rPr>
          <w:sz w:val="20"/>
          <w:szCs w:val="19"/>
        </w:rPr>
      </w:pPr>
    </w:p>
    <w:p w:rsidR="00201DB3" w:rsidRPr="00F425D0" w:rsidRDefault="00201DB3" w:rsidP="00201DB3">
      <w:pPr>
        <w:jc w:val="center"/>
        <w:rPr>
          <w:b/>
          <w:sz w:val="20"/>
          <w:szCs w:val="19"/>
        </w:rPr>
      </w:pPr>
      <w:r w:rsidRPr="00F425D0">
        <w:rPr>
          <w:b/>
          <w:sz w:val="20"/>
          <w:szCs w:val="19"/>
        </w:rPr>
        <w:t>6. ОТВЕТСТВЕННОСТЬ СТОРОН</w:t>
      </w:r>
    </w:p>
    <w:p w:rsidR="00201DB3" w:rsidRPr="00F425D0" w:rsidRDefault="00201DB3" w:rsidP="00201DB3">
      <w:pPr>
        <w:ind w:firstLine="709"/>
        <w:jc w:val="both"/>
        <w:rPr>
          <w:sz w:val="20"/>
          <w:szCs w:val="19"/>
        </w:rPr>
      </w:pPr>
      <w:r w:rsidRPr="00F425D0">
        <w:rPr>
          <w:noProof/>
          <w:sz w:val="20"/>
          <w:szCs w:val="19"/>
        </w:rPr>
        <w:t>6.1.</w:t>
      </w:r>
      <w:r w:rsidRPr="00F425D0">
        <w:rPr>
          <w:sz w:val="20"/>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F425D0" w:rsidRDefault="00201DB3" w:rsidP="00201DB3">
      <w:pPr>
        <w:ind w:firstLine="709"/>
        <w:jc w:val="both"/>
        <w:rPr>
          <w:sz w:val="20"/>
          <w:szCs w:val="19"/>
        </w:rPr>
      </w:pPr>
      <w:proofErr w:type="gramStart"/>
      <w:r w:rsidRPr="00F425D0">
        <w:rPr>
          <w:noProof/>
          <w:sz w:val="20"/>
          <w:szCs w:val="19"/>
        </w:rPr>
        <w:t>6.2.</w:t>
      </w:r>
      <w:r w:rsidRPr="00F425D0">
        <w:rPr>
          <w:sz w:val="20"/>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F425D0">
        <w:rPr>
          <w:sz w:val="20"/>
          <w:szCs w:val="19"/>
        </w:rPr>
        <w:t xml:space="preserve"> обязательств.</w:t>
      </w:r>
    </w:p>
    <w:p w:rsidR="00201DB3" w:rsidRPr="00F425D0" w:rsidRDefault="00201DB3" w:rsidP="00201DB3">
      <w:pPr>
        <w:ind w:firstLine="709"/>
        <w:jc w:val="both"/>
        <w:rPr>
          <w:sz w:val="20"/>
          <w:szCs w:val="19"/>
        </w:rPr>
      </w:pPr>
      <w:r w:rsidRPr="00F425D0">
        <w:rPr>
          <w:sz w:val="20"/>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F425D0" w:rsidRDefault="00201DB3" w:rsidP="00201DB3">
      <w:pPr>
        <w:ind w:firstLine="709"/>
        <w:jc w:val="both"/>
        <w:rPr>
          <w:sz w:val="20"/>
          <w:szCs w:val="19"/>
        </w:rPr>
      </w:pPr>
      <w:r w:rsidRPr="00F425D0">
        <w:rPr>
          <w:sz w:val="20"/>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F425D0" w:rsidRDefault="00201DB3" w:rsidP="00201DB3">
      <w:pPr>
        <w:ind w:firstLine="709"/>
        <w:jc w:val="both"/>
        <w:rPr>
          <w:sz w:val="20"/>
          <w:szCs w:val="19"/>
        </w:rPr>
      </w:pPr>
      <w:r w:rsidRPr="00F425D0">
        <w:rPr>
          <w:sz w:val="20"/>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F425D0" w:rsidRDefault="00201DB3" w:rsidP="00201DB3">
      <w:pPr>
        <w:ind w:firstLine="709"/>
        <w:jc w:val="both"/>
        <w:rPr>
          <w:sz w:val="20"/>
          <w:szCs w:val="19"/>
        </w:rPr>
      </w:pPr>
      <w:r w:rsidRPr="00F425D0">
        <w:rPr>
          <w:sz w:val="20"/>
          <w:szCs w:val="19"/>
        </w:rPr>
        <w:t xml:space="preserve">6.4. В случае неисполнения или ненадлежащего исполнения обязательств, установленных в </w:t>
      </w:r>
      <w:proofErr w:type="spellStart"/>
      <w:r w:rsidRPr="00F425D0">
        <w:rPr>
          <w:sz w:val="20"/>
          <w:szCs w:val="19"/>
        </w:rPr>
        <w:t>пп</w:t>
      </w:r>
      <w:proofErr w:type="spellEnd"/>
      <w:r w:rsidRPr="00F425D0">
        <w:rPr>
          <w:sz w:val="20"/>
          <w:szCs w:val="19"/>
        </w:rPr>
        <w:t>. 5.1.1. - 5.1.3. настоящего Договора Поставщик уплачивает Заказчику штраф</w:t>
      </w:r>
      <w:r w:rsidR="000E6B80" w:rsidRPr="00F425D0">
        <w:rPr>
          <w:sz w:val="20"/>
          <w:szCs w:val="19"/>
        </w:rPr>
        <w:t xml:space="preserve"> </w:t>
      </w:r>
      <w:r w:rsidRPr="00F425D0">
        <w:rPr>
          <w:sz w:val="20"/>
          <w:szCs w:val="19"/>
        </w:rPr>
        <w:t xml:space="preserve">в размере 1% от стоимости некачественного или поврежденного товара. </w:t>
      </w:r>
    </w:p>
    <w:p w:rsidR="00201DB3" w:rsidRPr="00F425D0" w:rsidRDefault="00201DB3" w:rsidP="00201DB3">
      <w:pPr>
        <w:ind w:firstLine="709"/>
        <w:jc w:val="both"/>
        <w:rPr>
          <w:sz w:val="20"/>
          <w:szCs w:val="19"/>
        </w:rPr>
      </w:pPr>
      <w:r w:rsidRPr="00F425D0">
        <w:rPr>
          <w:sz w:val="20"/>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Pr="00F425D0" w:rsidRDefault="00201DB3" w:rsidP="00201DB3">
      <w:pPr>
        <w:pStyle w:val="af1"/>
        <w:tabs>
          <w:tab w:val="left" w:pos="0"/>
          <w:tab w:val="left" w:pos="2268"/>
          <w:tab w:val="left" w:pos="10490"/>
        </w:tabs>
        <w:ind w:right="-91" w:firstLine="709"/>
        <w:jc w:val="both"/>
        <w:rPr>
          <w:sz w:val="20"/>
          <w:szCs w:val="19"/>
        </w:rPr>
      </w:pPr>
      <w:r w:rsidRPr="00F425D0">
        <w:rPr>
          <w:sz w:val="20"/>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Pr="00F425D0" w:rsidRDefault="001B3FA9" w:rsidP="00201DB3">
      <w:pPr>
        <w:pStyle w:val="af1"/>
        <w:tabs>
          <w:tab w:val="left" w:pos="0"/>
          <w:tab w:val="left" w:pos="2268"/>
          <w:tab w:val="left" w:pos="10490"/>
        </w:tabs>
        <w:ind w:right="-91" w:firstLine="709"/>
        <w:jc w:val="both"/>
        <w:rPr>
          <w:sz w:val="20"/>
          <w:szCs w:val="19"/>
        </w:rPr>
      </w:pPr>
    </w:p>
    <w:p w:rsidR="00201DB3" w:rsidRPr="00F425D0" w:rsidRDefault="00201DB3" w:rsidP="00201DB3">
      <w:pPr>
        <w:pStyle w:val="af5"/>
        <w:jc w:val="center"/>
        <w:rPr>
          <w:rFonts w:ascii="Times New Roman" w:hAnsi="Times New Roman"/>
          <w:b/>
          <w:szCs w:val="19"/>
        </w:rPr>
      </w:pPr>
      <w:r w:rsidRPr="00F425D0">
        <w:rPr>
          <w:rFonts w:ascii="Times New Roman" w:hAnsi="Times New Roman"/>
          <w:b/>
          <w:szCs w:val="19"/>
        </w:rPr>
        <w:t>7. ОБЕСПЕЧЕНИЕ ИСПОЛНЕНИЯ ДОГОВОРА</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sz w:val="20"/>
          <w:szCs w:val="19"/>
        </w:rPr>
        <w:t>7.1. Размер обеспечения исполнения договора составляет _________ рублей.</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color w:val="auto"/>
          <w:sz w:val="20"/>
          <w:szCs w:val="19"/>
        </w:rPr>
        <w:t xml:space="preserve">7.2. Исполнение Договора обеспечивается предоставлением </w:t>
      </w:r>
      <w:r w:rsidR="00BD6A66" w:rsidRPr="00F425D0">
        <w:rPr>
          <w:rFonts w:ascii="Times New Roman" w:hAnsi="Times New Roman" w:cs="Times New Roman"/>
          <w:sz w:val="20"/>
          <w:szCs w:val="19"/>
        </w:rPr>
        <w:t>независимой</w:t>
      </w:r>
      <w:r w:rsidRPr="00F425D0">
        <w:rPr>
          <w:rFonts w:ascii="Times New Roman" w:hAnsi="Times New Roman" w:cs="Times New Roman"/>
          <w:color w:val="auto"/>
          <w:sz w:val="20"/>
          <w:szCs w:val="19"/>
        </w:rPr>
        <w:t xml:space="preserve"> гарантии или внесением денежных средств на счет Заказчика. Способ о</w:t>
      </w:r>
      <w:r w:rsidRPr="00F425D0">
        <w:rPr>
          <w:rFonts w:ascii="Times New Roman" w:hAnsi="Times New Roman" w:cs="Times New Roman"/>
          <w:sz w:val="20"/>
          <w:szCs w:val="19"/>
        </w:rPr>
        <w:t xml:space="preserve">беспечения исполнения Договора определяется Поставщиком самостоятельно.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b/>
          <w:sz w:val="20"/>
          <w:szCs w:val="19"/>
        </w:rPr>
      </w:pPr>
      <w:r w:rsidRPr="00F425D0">
        <w:rPr>
          <w:rFonts w:ascii="Times New Roman" w:hAnsi="Times New Roman" w:cs="Times New Roman"/>
          <w:sz w:val="20"/>
          <w:szCs w:val="19"/>
        </w:rPr>
        <w:t xml:space="preserve">7.3. </w:t>
      </w:r>
      <w:r w:rsidR="00A22D95" w:rsidRPr="00F425D0">
        <w:rPr>
          <w:rFonts w:ascii="Times New Roman" w:hAnsi="Times New Roman" w:cs="Times New Roman"/>
          <w:sz w:val="20"/>
          <w:szCs w:val="19"/>
        </w:rPr>
        <w:t xml:space="preserve">В случае если исполнение обязательств </w:t>
      </w:r>
      <w:r w:rsidR="00B5012F" w:rsidRPr="00F425D0">
        <w:rPr>
          <w:rFonts w:ascii="Times New Roman" w:hAnsi="Times New Roman" w:cs="Times New Roman"/>
          <w:sz w:val="20"/>
          <w:szCs w:val="19"/>
        </w:rPr>
        <w:t>Поставщика</w:t>
      </w:r>
      <w:r w:rsidR="00A22D95" w:rsidRPr="00F425D0">
        <w:rPr>
          <w:rFonts w:ascii="Times New Roman" w:hAnsi="Times New Roman" w:cs="Times New Roman"/>
          <w:sz w:val="20"/>
          <w:szCs w:val="19"/>
        </w:rPr>
        <w:t xml:space="preserve"> по настоящему Договору обеспечивается внесением денежных средств, то Заказчик возвращает </w:t>
      </w:r>
      <w:r w:rsidR="00B5012F" w:rsidRPr="00F425D0">
        <w:rPr>
          <w:rFonts w:ascii="Times New Roman" w:hAnsi="Times New Roman" w:cs="Times New Roman"/>
          <w:sz w:val="20"/>
          <w:szCs w:val="19"/>
        </w:rPr>
        <w:t>Поставщику</w:t>
      </w:r>
      <w:r w:rsidR="00A22D95" w:rsidRPr="00F425D0">
        <w:rPr>
          <w:rFonts w:ascii="Times New Roman" w:hAnsi="Times New Roman" w:cs="Times New Roman"/>
          <w:sz w:val="20"/>
          <w:szCs w:val="19"/>
        </w:rPr>
        <w:t xml:space="preserve"> обеспечение исполнения  Дог</w:t>
      </w:r>
      <w:r w:rsidR="00B5012F" w:rsidRPr="00F425D0">
        <w:rPr>
          <w:rFonts w:ascii="Times New Roman" w:hAnsi="Times New Roman" w:cs="Times New Roman"/>
          <w:sz w:val="20"/>
          <w:szCs w:val="19"/>
        </w:rPr>
        <w:t>овора в  течение</w:t>
      </w:r>
      <w:r w:rsidR="00965C92" w:rsidRPr="00F425D0">
        <w:rPr>
          <w:rFonts w:ascii="Times New Roman" w:hAnsi="Times New Roman" w:cs="Times New Roman"/>
          <w:sz w:val="20"/>
          <w:szCs w:val="19"/>
        </w:rPr>
        <w:t xml:space="preserve"> 15 дней </w:t>
      </w:r>
      <w:proofErr w:type="gramStart"/>
      <w:r w:rsidR="00965C92" w:rsidRPr="00F425D0">
        <w:rPr>
          <w:rFonts w:ascii="Times New Roman" w:hAnsi="Times New Roman" w:cs="Times New Roman"/>
          <w:sz w:val="20"/>
          <w:szCs w:val="19"/>
        </w:rPr>
        <w:t>с даты исполнения</w:t>
      </w:r>
      <w:proofErr w:type="gramEnd"/>
      <w:r w:rsidR="00965C92" w:rsidRPr="00F425D0">
        <w:rPr>
          <w:rFonts w:ascii="Times New Roman" w:hAnsi="Times New Roman" w:cs="Times New Roman"/>
          <w:sz w:val="20"/>
          <w:szCs w:val="19"/>
        </w:rPr>
        <w:t xml:space="preserve"> поставщиком (подрядчиком, исполнителем) обязательств, предусмотренных договором.</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F425D0" w:rsidRDefault="00201DB3" w:rsidP="00201DB3">
      <w:pPr>
        <w:pStyle w:val="ac"/>
        <w:tabs>
          <w:tab w:val="left" w:pos="0"/>
          <w:tab w:val="left" w:pos="1276"/>
        </w:tabs>
        <w:spacing w:after="0" w:line="240" w:lineRule="auto"/>
        <w:ind w:firstLine="709"/>
        <w:jc w:val="both"/>
        <w:rPr>
          <w:rFonts w:ascii="Times New Roman" w:hAnsi="Times New Roman" w:cs="Times New Roman"/>
          <w:sz w:val="20"/>
          <w:szCs w:val="19"/>
        </w:rPr>
      </w:pPr>
      <w:r w:rsidRPr="00F425D0">
        <w:rPr>
          <w:rFonts w:ascii="Times New Roman" w:hAnsi="Times New Roman" w:cs="Times New Roman"/>
          <w:sz w:val="20"/>
          <w:szCs w:val="19"/>
        </w:rPr>
        <w:t>7.</w:t>
      </w:r>
      <w:r w:rsidR="00D814A8" w:rsidRPr="00F425D0">
        <w:rPr>
          <w:rFonts w:ascii="Times New Roman" w:hAnsi="Times New Roman" w:cs="Times New Roman"/>
          <w:sz w:val="20"/>
          <w:szCs w:val="19"/>
        </w:rPr>
        <w:t>5</w:t>
      </w:r>
      <w:r w:rsidRPr="00F425D0">
        <w:rPr>
          <w:rFonts w:ascii="Times New Roman" w:hAnsi="Times New Roman" w:cs="Times New Roman"/>
          <w:sz w:val="20"/>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F425D0"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20"/>
          <w:szCs w:val="19"/>
        </w:rPr>
      </w:pPr>
      <w:r w:rsidRPr="00F425D0">
        <w:rPr>
          <w:rFonts w:ascii="Times New Roman" w:hAnsi="Times New Roman" w:cs="Times New Roman"/>
          <w:sz w:val="20"/>
          <w:szCs w:val="19"/>
        </w:rPr>
        <w:t>7.6</w:t>
      </w:r>
      <w:r w:rsidR="00201DB3" w:rsidRPr="00F425D0">
        <w:rPr>
          <w:rFonts w:ascii="Times New Roman" w:hAnsi="Times New Roman" w:cs="Times New Roman"/>
          <w:sz w:val="20"/>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Pr="00F425D0" w:rsidRDefault="00035F5A" w:rsidP="009307E4">
      <w:pPr>
        <w:pStyle w:val="af1"/>
        <w:tabs>
          <w:tab w:val="left" w:pos="0"/>
          <w:tab w:val="left" w:pos="2268"/>
        </w:tabs>
        <w:ind w:right="335"/>
        <w:jc w:val="center"/>
        <w:rPr>
          <w:b/>
          <w:sz w:val="20"/>
          <w:szCs w:val="19"/>
        </w:rPr>
      </w:pPr>
    </w:p>
    <w:p w:rsidR="00201DB3" w:rsidRPr="00F425D0" w:rsidRDefault="00201DB3" w:rsidP="009307E4">
      <w:pPr>
        <w:pStyle w:val="af1"/>
        <w:tabs>
          <w:tab w:val="left" w:pos="0"/>
          <w:tab w:val="left" w:pos="2268"/>
        </w:tabs>
        <w:ind w:right="335"/>
        <w:jc w:val="center"/>
        <w:rPr>
          <w:b/>
          <w:sz w:val="20"/>
          <w:szCs w:val="19"/>
        </w:rPr>
      </w:pPr>
      <w:r w:rsidRPr="00F425D0">
        <w:rPr>
          <w:b/>
          <w:sz w:val="20"/>
          <w:szCs w:val="19"/>
        </w:rPr>
        <w:t>8. ДЕЙСТВИЕ НЕПРЕОДОЛИМОЙ СИЛЫ.</w:t>
      </w:r>
    </w:p>
    <w:p w:rsidR="00201DB3" w:rsidRPr="00F425D0" w:rsidRDefault="00201DB3" w:rsidP="00201DB3">
      <w:pPr>
        <w:pStyle w:val="af1"/>
        <w:tabs>
          <w:tab w:val="left" w:pos="2268"/>
        </w:tabs>
        <w:ind w:firstLine="709"/>
        <w:jc w:val="both"/>
        <w:rPr>
          <w:sz w:val="20"/>
          <w:szCs w:val="19"/>
        </w:rPr>
      </w:pPr>
      <w:r w:rsidRPr="00F425D0">
        <w:rPr>
          <w:sz w:val="20"/>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F425D0" w:rsidRDefault="00201DB3" w:rsidP="00201DB3">
      <w:pPr>
        <w:pStyle w:val="af1"/>
        <w:ind w:right="283" w:firstLine="709"/>
        <w:jc w:val="both"/>
        <w:rPr>
          <w:sz w:val="20"/>
          <w:szCs w:val="19"/>
        </w:rPr>
      </w:pPr>
      <w:r w:rsidRPr="00F425D0">
        <w:rPr>
          <w:sz w:val="20"/>
          <w:szCs w:val="19"/>
        </w:rPr>
        <w:t xml:space="preserve">8.2. Каждая из сторон обязана письменно сообщить о наступлении обстоятельств непреодолимой силы не позднее </w:t>
      </w:r>
      <w:r w:rsidRPr="00F425D0">
        <w:rPr>
          <w:i/>
          <w:sz w:val="20"/>
          <w:szCs w:val="19"/>
        </w:rPr>
        <w:t xml:space="preserve">10 (десяти) </w:t>
      </w:r>
      <w:r w:rsidRPr="00F425D0">
        <w:rPr>
          <w:sz w:val="20"/>
          <w:szCs w:val="19"/>
        </w:rPr>
        <w:t xml:space="preserve">рабочих дней с начала их действия.   </w:t>
      </w:r>
    </w:p>
    <w:p w:rsidR="00201DB3" w:rsidRPr="00F425D0" w:rsidRDefault="00201DB3" w:rsidP="00201DB3">
      <w:pPr>
        <w:pStyle w:val="af1"/>
        <w:tabs>
          <w:tab w:val="left" w:pos="2268"/>
        </w:tabs>
        <w:ind w:right="335" w:firstLine="709"/>
        <w:jc w:val="both"/>
        <w:rPr>
          <w:sz w:val="20"/>
          <w:szCs w:val="19"/>
        </w:rPr>
      </w:pPr>
      <w:r w:rsidRPr="00F425D0">
        <w:rPr>
          <w:sz w:val="20"/>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201DB3" w:rsidRPr="00F425D0" w:rsidRDefault="00201DB3" w:rsidP="00201DB3">
      <w:pPr>
        <w:jc w:val="center"/>
        <w:rPr>
          <w:b/>
          <w:sz w:val="20"/>
          <w:szCs w:val="19"/>
        </w:rPr>
      </w:pPr>
      <w:r w:rsidRPr="00F425D0">
        <w:rPr>
          <w:b/>
          <w:sz w:val="20"/>
          <w:szCs w:val="19"/>
        </w:rPr>
        <w:t xml:space="preserve">9. СРОК ДЕЙСТВИЯ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noProof/>
          <w:sz w:val="20"/>
          <w:szCs w:val="19"/>
        </w:rPr>
        <w:t>9.1.</w:t>
      </w:r>
      <w:r w:rsidRPr="00F425D0">
        <w:rPr>
          <w:rFonts w:ascii="Times New Roman" w:hAnsi="Times New Roman"/>
          <w:sz w:val="20"/>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Pr="00F425D0" w:rsidRDefault="001B3FA9" w:rsidP="00201DB3">
      <w:pPr>
        <w:pStyle w:val="32"/>
        <w:ind w:firstLine="709"/>
        <w:rPr>
          <w:rFonts w:ascii="Times New Roman" w:hAnsi="Times New Roman"/>
          <w:sz w:val="20"/>
          <w:szCs w:val="19"/>
        </w:rPr>
      </w:pPr>
    </w:p>
    <w:p w:rsidR="00201DB3" w:rsidRPr="00F425D0" w:rsidRDefault="00201DB3" w:rsidP="00201DB3">
      <w:pPr>
        <w:pStyle w:val="af1"/>
        <w:tabs>
          <w:tab w:val="left" w:pos="2268"/>
        </w:tabs>
        <w:jc w:val="center"/>
        <w:rPr>
          <w:b/>
          <w:sz w:val="20"/>
          <w:szCs w:val="19"/>
        </w:rPr>
      </w:pPr>
      <w:r w:rsidRPr="00F425D0">
        <w:rPr>
          <w:b/>
          <w:sz w:val="20"/>
          <w:szCs w:val="19"/>
        </w:rPr>
        <w:t>10. ПОРЯДОК РАЗРЕШЕНИЯ СПОРОВ</w:t>
      </w:r>
    </w:p>
    <w:p w:rsidR="00201DB3" w:rsidRPr="00F425D0" w:rsidRDefault="00201DB3" w:rsidP="00201DB3">
      <w:pPr>
        <w:pStyle w:val="af1"/>
        <w:tabs>
          <w:tab w:val="left" w:pos="-142"/>
          <w:tab w:val="left" w:pos="0"/>
        </w:tabs>
        <w:ind w:firstLine="709"/>
        <w:jc w:val="both"/>
        <w:rPr>
          <w:sz w:val="20"/>
          <w:szCs w:val="19"/>
        </w:rPr>
      </w:pPr>
      <w:r w:rsidRPr="00F425D0">
        <w:rPr>
          <w:sz w:val="20"/>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Pr="00F425D0" w:rsidRDefault="00201DB3" w:rsidP="00201DB3">
      <w:pPr>
        <w:pStyle w:val="af1"/>
        <w:tabs>
          <w:tab w:val="left" w:pos="0"/>
        </w:tabs>
        <w:ind w:firstLine="709"/>
        <w:jc w:val="both"/>
        <w:rPr>
          <w:sz w:val="20"/>
          <w:szCs w:val="19"/>
        </w:rPr>
      </w:pPr>
      <w:r w:rsidRPr="00F425D0">
        <w:rPr>
          <w:sz w:val="20"/>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Pr="00F425D0" w:rsidRDefault="001B3FA9" w:rsidP="00201DB3">
      <w:pPr>
        <w:pStyle w:val="af1"/>
        <w:tabs>
          <w:tab w:val="left" w:pos="0"/>
        </w:tabs>
        <w:ind w:firstLine="709"/>
        <w:jc w:val="both"/>
        <w:rPr>
          <w:sz w:val="20"/>
          <w:szCs w:val="19"/>
        </w:rPr>
      </w:pPr>
    </w:p>
    <w:p w:rsidR="00201DB3" w:rsidRPr="00F425D0" w:rsidRDefault="00201DB3" w:rsidP="009307E4">
      <w:pPr>
        <w:pStyle w:val="af1"/>
        <w:tabs>
          <w:tab w:val="left" w:pos="0"/>
        </w:tabs>
        <w:jc w:val="center"/>
        <w:rPr>
          <w:b/>
          <w:sz w:val="20"/>
          <w:szCs w:val="19"/>
        </w:rPr>
      </w:pPr>
      <w:r w:rsidRPr="00F425D0">
        <w:rPr>
          <w:b/>
          <w:sz w:val="20"/>
          <w:szCs w:val="19"/>
        </w:rPr>
        <w:t>11. ЗАКЛЮЧИТЕЛЬНЫЕ ПОЛОЖЕНИЯ</w:t>
      </w:r>
    </w:p>
    <w:p w:rsidR="00201DB3" w:rsidRPr="00F425D0" w:rsidRDefault="00201DB3" w:rsidP="00201DB3">
      <w:pPr>
        <w:pStyle w:val="af1"/>
        <w:tabs>
          <w:tab w:val="left" w:pos="2268"/>
        </w:tabs>
        <w:ind w:firstLine="709"/>
        <w:jc w:val="both"/>
        <w:rPr>
          <w:sz w:val="20"/>
          <w:szCs w:val="19"/>
        </w:rPr>
      </w:pPr>
      <w:r w:rsidRPr="00F425D0">
        <w:rPr>
          <w:sz w:val="20"/>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F425D0" w:rsidRDefault="00201DB3" w:rsidP="00201DB3">
      <w:pPr>
        <w:pStyle w:val="21"/>
        <w:rPr>
          <w:sz w:val="20"/>
          <w:szCs w:val="19"/>
        </w:rPr>
      </w:pPr>
      <w:r w:rsidRPr="00F425D0">
        <w:rPr>
          <w:sz w:val="20"/>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F425D0" w:rsidRDefault="00201DB3" w:rsidP="00201DB3">
      <w:pPr>
        <w:pStyle w:val="af1"/>
        <w:tabs>
          <w:tab w:val="left" w:pos="0"/>
        </w:tabs>
        <w:ind w:firstLine="709"/>
        <w:jc w:val="both"/>
        <w:rPr>
          <w:sz w:val="20"/>
          <w:szCs w:val="19"/>
        </w:rPr>
      </w:pPr>
      <w:r w:rsidRPr="00F425D0">
        <w:rPr>
          <w:sz w:val="20"/>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F425D0" w:rsidRDefault="00201DB3" w:rsidP="00201DB3">
      <w:pPr>
        <w:pStyle w:val="32"/>
        <w:ind w:firstLine="709"/>
        <w:rPr>
          <w:rFonts w:ascii="Times New Roman" w:hAnsi="Times New Roman"/>
          <w:sz w:val="20"/>
          <w:szCs w:val="19"/>
        </w:rPr>
      </w:pPr>
      <w:r w:rsidRPr="00F425D0">
        <w:rPr>
          <w:rFonts w:ascii="Times New Roman" w:hAnsi="Times New Roman"/>
          <w:sz w:val="20"/>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F425D0"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20"/>
          <w:szCs w:val="19"/>
        </w:rPr>
      </w:pPr>
      <w:r w:rsidRPr="00F425D0">
        <w:rPr>
          <w:rFonts w:ascii="Times New Roman" w:hAnsi="Times New Roman" w:cs="Times New Roman"/>
          <w:color w:val="auto"/>
          <w:sz w:val="20"/>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F425D0">
        <w:rPr>
          <w:rFonts w:ascii="Times New Roman" w:eastAsia="Times New Roman" w:hAnsi="Times New Roman" w:cs="Times New Roman"/>
          <w:color w:val="auto"/>
          <w:sz w:val="20"/>
          <w:szCs w:val="19"/>
        </w:rPr>
        <w:t>Датой такого надлежащего уведомления считается:</w:t>
      </w:r>
    </w:p>
    <w:p w:rsidR="001B3FA9" w:rsidRPr="00F425D0" w:rsidRDefault="001B3FA9" w:rsidP="001B3FA9">
      <w:pPr>
        <w:ind w:firstLine="709"/>
        <w:jc w:val="both"/>
        <w:rPr>
          <w:sz w:val="20"/>
          <w:szCs w:val="19"/>
        </w:rPr>
      </w:pPr>
      <w:r w:rsidRPr="00F425D0">
        <w:rPr>
          <w:sz w:val="20"/>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 xml:space="preserve">11.7. Решение Заказчика об одностороннем отказе от исполнения договора вступает в </w:t>
      </w:r>
      <w:proofErr w:type="gramStart"/>
      <w:r w:rsidRPr="00F425D0">
        <w:rPr>
          <w:rFonts w:ascii="Times New Roman" w:hAnsi="Times New Roman"/>
          <w:sz w:val="20"/>
          <w:szCs w:val="19"/>
        </w:rPr>
        <w:t>силу</w:t>
      </w:r>
      <w:proofErr w:type="gramEnd"/>
      <w:r w:rsidRPr="00F425D0">
        <w:rPr>
          <w:rFonts w:ascii="Times New Roman" w:hAnsi="Times New Roman"/>
          <w:sz w:val="20"/>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F425D0" w:rsidRDefault="001B3FA9" w:rsidP="001B3FA9">
      <w:pPr>
        <w:pStyle w:val="32"/>
        <w:ind w:firstLine="709"/>
        <w:rPr>
          <w:rFonts w:ascii="Times New Roman" w:hAnsi="Times New Roman"/>
          <w:sz w:val="20"/>
          <w:szCs w:val="19"/>
        </w:rPr>
      </w:pPr>
      <w:r w:rsidRPr="00F425D0">
        <w:rPr>
          <w:rFonts w:ascii="Times New Roman" w:hAnsi="Times New Roman"/>
          <w:sz w:val="20"/>
          <w:szCs w:val="19"/>
        </w:rPr>
        <w:t>11.8. Расторжение Договора влечет за собой прекращение обязатель</w:t>
      </w:r>
      <w:proofErr w:type="gramStart"/>
      <w:r w:rsidRPr="00F425D0">
        <w:rPr>
          <w:rFonts w:ascii="Times New Roman" w:hAnsi="Times New Roman"/>
          <w:sz w:val="20"/>
          <w:szCs w:val="19"/>
        </w:rPr>
        <w:t>ств Ст</w:t>
      </w:r>
      <w:proofErr w:type="gramEnd"/>
      <w:r w:rsidRPr="00F425D0">
        <w:rPr>
          <w:rFonts w:ascii="Times New Roman" w:hAnsi="Times New Roman"/>
          <w:sz w:val="20"/>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F425D0" w:rsidRDefault="001B3FA9" w:rsidP="001B3FA9">
      <w:pPr>
        <w:ind w:firstLine="709"/>
        <w:jc w:val="both"/>
        <w:rPr>
          <w:sz w:val="20"/>
          <w:szCs w:val="19"/>
        </w:rPr>
      </w:pPr>
      <w:r w:rsidRPr="00F425D0">
        <w:rPr>
          <w:sz w:val="20"/>
          <w:szCs w:val="19"/>
        </w:rPr>
        <w:t>11.9. К настоящему Договору прилагается и является его неотъемлемой частью</w:t>
      </w:r>
    </w:p>
    <w:p w:rsidR="001B3FA9" w:rsidRPr="00F425D0" w:rsidRDefault="001B3FA9" w:rsidP="001B3FA9">
      <w:pPr>
        <w:ind w:firstLine="709"/>
        <w:jc w:val="both"/>
        <w:rPr>
          <w:sz w:val="20"/>
          <w:szCs w:val="19"/>
        </w:rPr>
      </w:pPr>
      <w:r w:rsidRPr="00F425D0">
        <w:rPr>
          <w:sz w:val="20"/>
          <w:szCs w:val="19"/>
        </w:rPr>
        <w:t>- Спецификация (Приложение</w:t>
      </w:r>
      <w:r w:rsidR="0099339B" w:rsidRPr="00F425D0">
        <w:rPr>
          <w:sz w:val="20"/>
          <w:szCs w:val="19"/>
        </w:rPr>
        <w:t xml:space="preserve"> </w:t>
      </w:r>
      <w:r w:rsidRPr="00F425D0">
        <w:rPr>
          <w:sz w:val="20"/>
          <w:szCs w:val="19"/>
        </w:rPr>
        <w:t>№</w:t>
      </w:r>
      <w:r w:rsidR="0099339B" w:rsidRPr="00F425D0">
        <w:rPr>
          <w:sz w:val="20"/>
          <w:szCs w:val="19"/>
        </w:rPr>
        <w:t xml:space="preserve"> </w:t>
      </w:r>
      <w:r w:rsidRPr="00F425D0">
        <w:rPr>
          <w:sz w:val="20"/>
          <w:szCs w:val="19"/>
        </w:rPr>
        <w:t>1)</w:t>
      </w:r>
    </w:p>
    <w:p w:rsidR="001B3FA9" w:rsidRPr="00F425D0" w:rsidRDefault="001B3FA9" w:rsidP="001B3FA9">
      <w:pPr>
        <w:pStyle w:val="31"/>
        <w:ind w:firstLine="0"/>
        <w:jc w:val="center"/>
        <w:rPr>
          <w:i/>
          <w:sz w:val="20"/>
          <w:szCs w:val="19"/>
        </w:rPr>
      </w:pPr>
    </w:p>
    <w:p w:rsidR="00201DB3" w:rsidRPr="00F425D0" w:rsidRDefault="00201DB3" w:rsidP="001B3FA9">
      <w:pPr>
        <w:pStyle w:val="31"/>
        <w:ind w:firstLine="0"/>
        <w:jc w:val="center"/>
        <w:rPr>
          <w:rFonts w:ascii="Times New Roman" w:hAnsi="Times New Roman"/>
          <w:b/>
          <w:sz w:val="20"/>
          <w:szCs w:val="19"/>
        </w:rPr>
      </w:pPr>
      <w:r w:rsidRPr="00F425D0">
        <w:rPr>
          <w:rFonts w:ascii="Times New Roman" w:hAnsi="Times New Roman"/>
          <w:b/>
          <w:sz w:val="20"/>
          <w:szCs w:val="19"/>
        </w:rPr>
        <w:t xml:space="preserve">12. ЮРИДИЧЕСКИЕ АДРЕСА И БАНКОВСКИЕ РЕКВИЗИТЫ И ПОДПИСИ СТОРОН </w:t>
      </w:r>
    </w:p>
    <w:p w:rsidR="00201DB3" w:rsidRPr="00F425D0" w:rsidRDefault="00201DB3" w:rsidP="00201DB3">
      <w:pPr>
        <w:pStyle w:val="31"/>
        <w:ind w:firstLine="709"/>
        <w:jc w:val="center"/>
        <w:rPr>
          <w:rFonts w:ascii="Times New Roman" w:hAnsi="Times New Roman"/>
          <w:b/>
          <w:sz w:val="20"/>
          <w:szCs w:val="19"/>
        </w:rPr>
      </w:pPr>
    </w:p>
    <w:tbl>
      <w:tblPr>
        <w:tblW w:w="10109" w:type="dxa"/>
        <w:tblLayout w:type="fixed"/>
        <w:tblLook w:val="0000" w:firstRow="0" w:lastRow="0" w:firstColumn="0" w:lastColumn="0" w:noHBand="0" w:noVBand="0"/>
      </w:tblPr>
      <w:tblGrid>
        <w:gridCol w:w="5148"/>
        <w:gridCol w:w="4961"/>
      </w:tblGrid>
      <w:tr w:rsidR="006402A8" w:rsidRPr="00F425D0" w:rsidTr="00C86DE8">
        <w:trPr>
          <w:trHeight w:val="3139"/>
        </w:trPr>
        <w:tc>
          <w:tcPr>
            <w:tcW w:w="5148" w:type="dxa"/>
          </w:tcPr>
          <w:p w:rsidR="006402A8" w:rsidRPr="00F425D0" w:rsidRDefault="006402A8" w:rsidP="000A2320">
            <w:pPr>
              <w:pStyle w:val="af1"/>
              <w:widowControl w:val="0"/>
              <w:tabs>
                <w:tab w:val="left" w:pos="2268"/>
              </w:tabs>
              <w:rPr>
                <w:b/>
                <w:sz w:val="20"/>
                <w:szCs w:val="18"/>
              </w:rPr>
            </w:pPr>
            <w:r w:rsidRPr="00F425D0">
              <w:rPr>
                <w:b/>
                <w:sz w:val="20"/>
                <w:szCs w:val="18"/>
              </w:rPr>
              <w:t>Заказчик:</w:t>
            </w:r>
          </w:p>
          <w:p w:rsidR="006402A8" w:rsidRPr="00F425D0" w:rsidRDefault="006402A8" w:rsidP="000A2320">
            <w:pPr>
              <w:pStyle w:val="af1"/>
              <w:tabs>
                <w:tab w:val="left" w:pos="2268"/>
              </w:tabs>
              <w:rPr>
                <w:b/>
                <w:sz w:val="20"/>
                <w:szCs w:val="18"/>
              </w:rPr>
            </w:pPr>
            <w:r w:rsidRPr="00F425D0">
              <w:rPr>
                <w:b/>
                <w:sz w:val="20"/>
                <w:szCs w:val="18"/>
              </w:rPr>
              <w:t xml:space="preserve">ОГАУЗ «ИГКБ № 8» </w:t>
            </w:r>
          </w:p>
          <w:p w:rsidR="006402A8" w:rsidRPr="00F425D0" w:rsidRDefault="006402A8" w:rsidP="000A2320">
            <w:pPr>
              <w:pStyle w:val="af1"/>
              <w:tabs>
                <w:tab w:val="left" w:pos="2268"/>
              </w:tabs>
              <w:rPr>
                <w:sz w:val="20"/>
                <w:szCs w:val="18"/>
              </w:rPr>
            </w:pPr>
            <w:r w:rsidRPr="00F425D0">
              <w:rPr>
                <w:b/>
                <w:sz w:val="20"/>
                <w:szCs w:val="18"/>
              </w:rPr>
              <w:t xml:space="preserve">Адрес: </w:t>
            </w:r>
            <w:r w:rsidRPr="00F425D0">
              <w:rPr>
                <w:sz w:val="20"/>
                <w:szCs w:val="18"/>
              </w:rPr>
              <w:t>664048, г. Иркутск, ул. Ярославского, 300</w:t>
            </w:r>
          </w:p>
          <w:p w:rsidR="006402A8" w:rsidRPr="00F425D0" w:rsidRDefault="006402A8" w:rsidP="000A2320">
            <w:pPr>
              <w:pStyle w:val="af1"/>
              <w:tabs>
                <w:tab w:val="left" w:pos="2268"/>
              </w:tabs>
              <w:rPr>
                <w:sz w:val="20"/>
                <w:szCs w:val="18"/>
              </w:rPr>
            </w:pPr>
            <w:r w:rsidRPr="00F425D0">
              <w:rPr>
                <w:b/>
                <w:sz w:val="20"/>
                <w:szCs w:val="18"/>
              </w:rPr>
              <w:t xml:space="preserve">Телефон </w:t>
            </w:r>
            <w:r w:rsidR="0047311B" w:rsidRPr="00F425D0">
              <w:rPr>
                <w:sz w:val="20"/>
                <w:szCs w:val="18"/>
              </w:rPr>
              <w:t xml:space="preserve">55-14-51, </w:t>
            </w:r>
            <w:r w:rsidR="009C3CFF" w:rsidRPr="00F425D0">
              <w:rPr>
                <w:sz w:val="20"/>
                <w:szCs w:val="18"/>
              </w:rPr>
              <w:t>50-24-90</w:t>
            </w:r>
            <w:r w:rsidR="0047311B" w:rsidRPr="00F425D0">
              <w:rPr>
                <w:sz w:val="20"/>
                <w:szCs w:val="18"/>
              </w:rPr>
              <w:t>,50-07-38</w:t>
            </w:r>
          </w:p>
          <w:p w:rsidR="006402A8" w:rsidRPr="00F425D0" w:rsidRDefault="006402A8" w:rsidP="000A2320">
            <w:pPr>
              <w:rPr>
                <w:sz w:val="20"/>
                <w:szCs w:val="18"/>
              </w:rPr>
            </w:pPr>
            <w:r w:rsidRPr="00F425D0">
              <w:rPr>
                <w:sz w:val="20"/>
                <w:szCs w:val="18"/>
              </w:rPr>
              <w:t xml:space="preserve">ИНН 3810009342    </w:t>
            </w:r>
          </w:p>
          <w:p w:rsidR="006402A8" w:rsidRPr="00F425D0" w:rsidRDefault="006402A8" w:rsidP="000A2320">
            <w:pPr>
              <w:rPr>
                <w:sz w:val="20"/>
                <w:szCs w:val="18"/>
              </w:rPr>
            </w:pPr>
            <w:r w:rsidRPr="00F425D0">
              <w:rPr>
                <w:sz w:val="20"/>
                <w:szCs w:val="18"/>
              </w:rPr>
              <w:t>КПП 381001001</w:t>
            </w:r>
          </w:p>
          <w:p w:rsidR="006402A8" w:rsidRPr="00F425D0" w:rsidRDefault="006402A8" w:rsidP="000A2320">
            <w:pPr>
              <w:pStyle w:val="afe"/>
              <w:widowControl w:val="0"/>
              <w:rPr>
                <w:szCs w:val="18"/>
              </w:rPr>
            </w:pPr>
            <w:r w:rsidRPr="00F425D0">
              <w:rPr>
                <w:szCs w:val="18"/>
              </w:rPr>
              <w:t>Минфин Иркутской области (ОГАУЗ «Иркутская городская клиническая больница № 8», л/с 80303090207</w:t>
            </w:r>
            <w:r w:rsidR="00F425D0" w:rsidRPr="00F425D0">
              <w:rPr>
                <w:szCs w:val="18"/>
              </w:rPr>
              <w:t>, 80303050207</w:t>
            </w:r>
            <w:r w:rsidRPr="00F425D0">
              <w:rPr>
                <w:szCs w:val="18"/>
              </w:rPr>
              <w:t>)</w:t>
            </w:r>
          </w:p>
          <w:p w:rsidR="006402A8" w:rsidRPr="00F425D0" w:rsidRDefault="006402A8" w:rsidP="000A2320">
            <w:pPr>
              <w:pStyle w:val="afe"/>
              <w:widowControl w:val="0"/>
              <w:rPr>
                <w:szCs w:val="18"/>
              </w:rPr>
            </w:pPr>
            <w:r w:rsidRPr="00F425D0">
              <w:rPr>
                <w:szCs w:val="18"/>
              </w:rPr>
              <w:t>Казначейский счет 03224643250000003400</w:t>
            </w:r>
          </w:p>
          <w:p w:rsidR="006402A8" w:rsidRPr="00F425D0" w:rsidRDefault="006402A8" w:rsidP="000A2320">
            <w:pPr>
              <w:pStyle w:val="afe"/>
              <w:widowControl w:val="0"/>
              <w:rPr>
                <w:szCs w:val="18"/>
              </w:rPr>
            </w:pPr>
            <w:r w:rsidRPr="00F425D0">
              <w:rPr>
                <w:szCs w:val="18"/>
              </w:rPr>
              <w:t>Банковский счет 40102810145370000026</w:t>
            </w:r>
          </w:p>
          <w:p w:rsidR="006402A8" w:rsidRPr="00F425D0" w:rsidRDefault="006402A8" w:rsidP="000A2320">
            <w:pPr>
              <w:pStyle w:val="afe"/>
              <w:widowControl w:val="0"/>
              <w:rPr>
                <w:szCs w:val="18"/>
              </w:rPr>
            </w:pPr>
            <w:r w:rsidRPr="00F425D0">
              <w:rPr>
                <w:szCs w:val="18"/>
              </w:rPr>
              <w:t>Наименование банка: Отделение Иркутск//УФК по Иркутской области, г. Иркутск</w:t>
            </w:r>
          </w:p>
          <w:p w:rsidR="006402A8" w:rsidRPr="00F425D0" w:rsidRDefault="006402A8" w:rsidP="000A2320">
            <w:pPr>
              <w:pStyle w:val="af1"/>
              <w:widowControl w:val="0"/>
              <w:tabs>
                <w:tab w:val="left" w:pos="2268"/>
              </w:tabs>
              <w:rPr>
                <w:sz w:val="20"/>
                <w:szCs w:val="18"/>
              </w:rPr>
            </w:pPr>
            <w:r w:rsidRPr="00F425D0">
              <w:rPr>
                <w:sz w:val="20"/>
                <w:szCs w:val="18"/>
              </w:rPr>
              <w:t>БИК 012520101</w:t>
            </w:r>
          </w:p>
          <w:p w:rsidR="0047311B" w:rsidRPr="00F425D0" w:rsidRDefault="00DF2CED" w:rsidP="000A2320">
            <w:pPr>
              <w:pStyle w:val="af1"/>
              <w:widowControl w:val="0"/>
              <w:tabs>
                <w:tab w:val="left" w:pos="2268"/>
              </w:tabs>
              <w:rPr>
                <w:sz w:val="20"/>
                <w:szCs w:val="18"/>
              </w:rPr>
            </w:pPr>
            <w:hyperlink r:id="rId17" w:history="1">
              <w:r w:rsidR="0047311B" w:rsidRPr="00F425D0">
                <w:rPr>
                  <w:rStyle w:val="a4"/>
                  <w:sz w:val="20"/>
                  <w:szCs w:val="18"/>
                </w:rPr>
                <w:t>info@gkb8.ru</w:t>
              </w:r>
            </w:hyperlink>
          </w:p>
          <w:p w:rsidR="0047311B" w:rsidRPr="00F425D0" w:rsidRDefault="0047311B" w:rsidP="000A2320">
            <w:pPr>
              <w:pStyle w:val="af1"/>
              <w:widowControl w:val="0"/>
              <w:tabs>
                <w:tab w:val="left" w:pos="2268"/>
              </w:tabs>
              <w:rPr>
                <w:sz w:val="20"/>
                <w:szCs w:val="18"/>
              </w:rPr>
            </w:pPr>
          </w:p>
          <w:p w:rsidR="006402A8" w:rsidRPr="00F425D0" w:rsidRDefault="006402A8" w:rsidP="000A2320">
            <w:pPr>
              <w:pStyle w:val="af1"/>
              <w:widowControl w:val="0"/>
              <w:tabs>
                <w:tab w:val="left" w:pos="2268"/>
              </w:tabs>
              <w:rPr>
                <w:b/>
                <w:sz w:val="20"/>
                <w:szCs w:val="18"/>
              </w:rPr>
            </w:pPr>
            <w:r w:rsidRPr="00F425D0">
              <w:rPr>
                <w:b/>
                <w:sz w:val="20"/>
                <w:szCs w:val="18"/>
              </w:rPr>
              <w:t>Главный врач</w:t>
            </w:r>
          </w:p>
          <w:p w:rsidR="006402A8" w:rsidRPr="00F425D0" w:rsidRDefault="006402A8" w:rsidP="000A2320">
            <w:pPr>
              <w:pStyle w:val="af1"/>
              <w:widowControl w:val="0"/>
              <w:tabs>
                <w:tab w:val="left" w:pos="2268"/>
              </w:tabs>
              <w:rPr>
                <w:b/>
                <w:sz w:val="20"/>
                <w:szCs w:val="18"/>
              </w:rPr>
            </w:pPr>
            <w:r w:rsidRPr="00F425D0">
              <w:rPr>
                <w:b/>
                <w:sz w:val="20"/>
                <w:szCs w:val="18"/>
              </w:rPr>
              <w:t xml:space="preserve">_____________________/Ж.В. </w:t>
            </w:r>
            <w:proofErr w:type="spellStart"/>
            <w:r w:rsidRPr="00F425D0">
              <w:rPr>
                <w:b/>
                <w:sz w:val="20"/>
                <w:szCs w:val="18"/>
              </w:rPr>
              <w:t>Есева</w:t>
            </w:r>
            <w:proofErr w:type="spellEnd"/>
            <w:r w:rsidRPr="00F425D0">
              <w:rPr>
                <w:b/>
                <w:sz w:val="20"/>
                <w:szCs w:val="18"/>
              </w:rPr>
              <w:t>/</w:t>
            </w:r>
          </w:p>
          <w:p w:rsidR="006402A8" w:rsidRPr="00F425D0" w:rsidRDefault="006402A8" w:rsidP="000A2320">
            <w:pPr>
              <w:pStyle w:val="ConsNonformat"/>
              <w:rPr>
                <w:rFonts w:ascii="Times New Roman" w:hAnsi="Times New Roman"/>
                <w:bCs/>
                <w:snapToGrid/>
                <w:szCs w:val="18"/>
              </w:rPr>
            </w:pPr>
            <w:r w:rsidRPr="00F425D0">
              <w:rPr>
                <w:rFonts w:ascii="Times New Roman" w:hAnsi="Times New Roman"/>
                <w:bCs/>
                <w:szCs w:val="18"/>
              </w:rPr>
              <w:t>М.П.</w:t>
            </w:r>
          </w:p>
        </w:tc>
        <w:tc>
          <w:tcPr>
            <w:tcW w:w="4961" w:type="dxa"/>
          </w:tcPr>
          <w:p w:rsidR="006402A8" w:rsidRPr="00F425D0" w:rsidRDefault="006402A8" w:rsidP="000A2320">
            <w:pPr>
              <w:widowControl w:val="0"/>
              <w:jc w:val="both"/>
              <w:rPr>
                <w:b/>
                <w:sz w:val="20"/>
                <w:szCs w:val="18"/>
              </w:rPr>
            </w:pPr>
            <w:r w:rsidRPr="00F425D0">
              <w:rPr>
                <w:b/>
                <w:sz w:val="20"/>
                <w:szCs w:val="18"/>
              </w:rPr>
              <w:t xml:space="preserve">Поставщик: </w:t>
            </w:r>
          </w:p>
          <w:p w:rsidR="006402A8" w:rsidRPr="00F425D0" w:rsidRDefault="006402A8" w:rsidP="000A2320">
            <w:pPr>
              <w:widowControl w:val="0"/>
              <w:jc w:val="both"/>
              <w:rPr>
                <w:b/>
                <w:sz w:val="20"/>
                <w:szCs w:val="18"/>
              </w:rPr>
            </w:pPr>
          </w:p>
          <w:p w:rsidR="006402A8" w:rsidRPr="00F425D0" w:rsidRDefault="006402A8" w:rsidP="000A2320">
            <w:pPr>
              <w:widowControl w:val="0"/>
              <w:tabs>
                <w:tab w:val="left" w:pos="5040"/>
              </w:tabs>
              <w:autoSpaceDE w:val="0"/>
              <w:autoSpaceDN w:val="0"/>
              <w:adjustRightInd w:val="0"/>
              <w:rPr>
                <w:sz w:val="20"/>
                <w:szCs w:val="18"/>
              </w:rPr>
            </w:pPr>
            <w:r w:rsidRPr="00F425D0">
              <w:rPr>
                <w:b/>
                <w:sz w:val="20"/>
                <w:szCs w:val="18"/>
              </w:rPr>
              <w:t xml:space="preserve">Адрес: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Телефон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ИНН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КПП </w:t>
            </w:r>
          </w:p>
          <w:p w:rsidR="006402A8" w:rsidRPr="00F425D0" w:rsidRDefault="006402A8" w:rsidP="000A2320">
            <w:pPr>
              <w:widowControl w:val="0"/>
              <w:tabs>
                <w:tab w:val="left" w:pos="5040"/>
              </w:tabs>
              <w:autoSpaceDE w:val="0"/>
              <w:autoSpaceDN w:val="0"/>
              <w:adjustRightInd w:val="0"/>
              <w:rPr>
                <w:sz w:val="20"/>
                <w:szCs w:val="18"/>
              </w:rPr>
            </w:pPr>
            <w:proofErr w:type="gramStart"/>
            <w:r w:rsidRPr="00F425D0">
              <w:rPr>
                <w:b/>
                <w:sz w:val="20"/>
                <w:szCs w:val="18"/>
              </w:rPr>
              <w:t>р</w:t>
            </w:r>
            <w:proofErr w:type="gramEnd"/>
            <w:r w:rsidRPr="00F425D0">
              <w:rPr>
                <w:b/>
                <w:sz w:val="20"/>
                <w:szCs w:val="18"/>
              </w:rPr>
              <w:t xml:space="preserve">/с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к/с </w:t>
            </w: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 xml:space="preserve">БИК </w:t>
            </w: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47311B" w:rsidRPr="00F425D0" w:rsidRDefault="0047311B" w:rsidP="000A2320">
            <w:pPr>
              <w:widowControl w:val="0"/>
              <w:tabs>
                <w:tab w:val="left" w:pos="5040"/>
              </w:tabs>
              <w:autoSpaceDE w:val="0"/>
              <w:autoSpaceDN w:val="0"/>
              <w:adjustRightInd w:val="0"/>
              <w:rPr>
                <w:b/>
                <w:sz w:val="20"/>
                <w:szCs w:val="18"/>
              </w:rPr>
            </w:pPr>
          </w:p>
          <w:p w:rsidR="006402A8" w:rsidRPr="00F425D0" w:rsidRDefault="006402A8" w:rsidP="000A2320">
            <w:pPr>
              <w:widowControl w:val="0"/>
              <w:tabs>
                <w:tab w:val="left" w:pos="5040"/>
              </w:tabs>
              <w:autoSpaceDE w:val="0"/>
              <w:autoSpaceDN w:val="0"/>
              <w:adjustRightInd w:val="0"/>
              <w:rPr>
                <w:b/>
                <w:sz w:val="20"/>
                <w:szCs w:val="18"/>
              </w:rPr>
            </w:pPr>
            <w:r w:rsidRPr="00F425D0">
              <w:rPr>
                <w:b/>
                <w:sz w:val="20"/>
                <w:szCs w:val="18"/>
              </w:rPr>
              <w:t>_______________/______________ /</w:t>
            </w:r>
          </w:p>
          <w:p w:rsidR="006402A8" w:rsidRPr="00F425D0" w:rsidRDefault="006402A8" w:rsidP="000A2320">
            <w:pPr>
              <w:pStyle w:val="af5"/>
              <w:widowControl w:val="0"/>
              <w:rPr>
                <w:rFonts w:ascii="Times New Roman" w:hAnsi="Times New Roman"/>
                <w:bCs/>
                <w:szCs w:val="18"/>
              </w:rPr>
            </w:pPr>
            <w:r w:rsidRPr="00F425D0">
              <w:rPr>
                <w:rFonts w:ascii="Times New Roman" w:hAnsi="Times New Roman"/>
                <w:bCs/>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201DB3" w:rsidRPr="00BE0069" w:rsidRDefault="00201DB3" w:rsidP="00201DB3">
      <w:pPr>
        <w:jc w:val="right"/>
        <w:rPr>
          <w:sz w:val="20"/>
          <w:szCs w:val="20"/>
        </w:rPr>
      </w:pPr>
      <w:bookmarkStart w:id="2" w:name="_GoBack"/>
      <w:bookmarkEnd w:id="2"/>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A01F8">
        <w:rPr>
          <w:sz w:val="20"/>
          <w:szCs w:val="20"/>
        </w:rPr>
        <w:t>243-24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A01F8" w:rsidRPr="00C26AF1" w:rsidRDefault="001A01F8" w:rsidP="001A01F8">
      <w:pPr>
        <w:pStyle w:val="Bodytext20"/>
        <w:shd w:val="clear" w:color="auto" w:fill="auto"/>
        <w:spacing w:before="0" w:line="240" w:lineRule="auto"/>
        <w:ind w:firstLine="567"/>
        <w:jc w:val="both"/>
        <w:rPr>
          <w:sz w:val="20"/>
          <w:szCs w:val="20"/>
        </w:rPr>
      </w:pPr>
      <w:r w:rsidRPr="00C26AF1">
        <w:rPr>
          <w:sz w:val="20"/>
          <w:szCs w:val="20"/>
        </w:rPr>
        <w:t xml:space="preserve">1. </w:t>
      </w:r>
      <w:r w:rsidRPr="0029243B">
        <w:rPr>
          <w:sz w:val="20"/>
          <w:szCs w:val="20"/>
        </w:rPr>
        <w:t>Требо</w:t>
      </w:r>
      <w:r>
        <w:rPr>
          <w:sz w:val="20"/>
          <w:szCs w:val="20"/>
        </w:rPr>
        <w:t xml:space="preserve">вания к безопасности, </w:t>
      </w:r>
      <w:r w:rsidRPr="0029243B">
        <w:rPr>
          <w:sz w:val="20"/>
          <w:szCs w:val="20"/>
        </w:rPr>
        <w:t>качеству</w:t>
      </w:r>
      <w:r>
        <w:rPr>
          <w:sz w:val="20"/>
          <w:szCs w:val="20"/>
        </w:rPr>
        <w:t xml:space="preserve"> </w:t>
      </w:r>
      <w:r w:rsidRPr="0029243B">
        <w:rPr>
          <w:sz w:val="20"/>
          <w:szCs w:val="20"/>
        </w:rPr>
        <w:t>поставляемого товара</w:t>
      </w:r>
      <w:r w:rsidRPr="00C26AF1">
        <w:rPr>
          <w:sz w:val="20"/>
          <w:szCs w:val="20"/>
        </w:rPr>
        <w:t>:</w:t>
      </w:r>
    </w:p>
    <w:p w:rsidR="001A01F8" w:rsidRPr="00C26AF1" w:rsidRDefault="001A01F8" w:rsidP="001A01F8">
      <w:pPr>
        <w:ind w:firstLine="567"/>
        <w:jc w:val="both"/>
        <w:rPr>
          <w:sz w:val="20"/>
          <w:szCs w:val="20"/>
        </w:rPr>
      </w:pPr>
      <w:r w:rsidRPr="00C26AF1">
        <w:rPr>
          <w:sz w:val="20"/>
          <w:szCs w:val="20"/>
        </w:rPr>
        <w:t>1.1. Остаточный срок годности товара на момент поставки должен составлять: не менее 80%.</w:t>
      </w:r>
    </w:p>
    <w:p w:rsidR="001A01F8" w:rsidRDefault="001A01F8" w:rsidP="001A01F8">
      <w:pPr>
        <w:ind w:firstLine="567"/>
        <w:jc w:val="both"/>
        <w:rPr>
          <w:sz w:val="20"/>
          <w:szCs w:val="20"/>
        </w:rPr>
      </w:pPr>
      <w:r w:rsidRPr="00C26AF1">
        <w:rPr>
          <w:sz w:val="20"/>
          <w:szCs w:val="20"/>
        </w:rPr>
        <w:t xml:space="preserve">1.2. Товар должен отвечать требованиям качества, безопасности жизни и здоровья, а также иным требованиям сертификации, безопасности в </w:t>
      </w:r>
      <w:r w:rsidRPr="004E21B8">
        <w:rPr>
          <w:sz w:val="20"/>
          <w:szCs w:val="20"/>
        </w:rPr>
        <w:t>соответствии с требованиями технических регламентов, документов, разрабатываемых и применяемых в национальной системе стандартизации, технических условий, санитарно-эпидемиологических правил и нормативов, действующих в Российской Федерации в отношении данного вида товара.</w:t>
      </w:r>
    </w:p>
    <w:p w:rsidR="001A01F8" w:rsidRPr="004E21B8" w:rsidRDefault="001A01F8" w:rsidP="001A01F8">
      <w:pPr>
        <w:ind w:firstLine="567"/>
        <w:jc w:val="both"/>
        <w:rPr>
          <w:sz w:val="20"/>
          <w:szCs w:val="20"/>
        </w:rPr>
      </w:pPr>
      <w:r w:rsidRPr="004E21B8">
        <w:rPr>
          <w:sz w:val="20"/>
          <w:szCs w:val="20"/>
        </w:rPr>
        <w:t xml:space="preserve">1.3 </w:t>
      </w:r>
      <w:r w:rsidRPr="004E21B8">
        <w:rPr>
          <w:b/>
          <w:sz w:val="20"/>
          <w:szCs w:val="20"/>
        </w:rPr>
        <w:t>Товар является подконтрольным и обязателен для отображения в Федеральной государственной информационной системе «Меркурий».</w:t>
      </w:r>
    </w:p>
    <w:p w:rsidR="001A01F8" w:rsidRPr="004E21B8" w:rsidRDefault="001A01F8" w:rsidP="001A01F8">
      <w:pPr>
        <w:ind w:firstLine="567"/>
        <w:jc w:val="both"/>
        <w:rPr>
          <w:sz w:val="20"/>
          <w:szCs w:val="20"/>
        </w:rPr>
      </w:pPr>
    </w:p>
    <w:p w:rsidR="001A01F8" w:rsidRPr="004E21B8" w:rsidRDefault="001A01F8" w:rsidP="001A01F8">
      <w:pPr>
        <w:pStyle w:val="Bodytext20"/>
        <w:shd w:val="clear" w:color="auto" w:fill="auto"/>
        <w:spacing w:before="0" w:line="240" w:lineRule="auto"/>
        <w:ind w:firstLine="567"/>
        <w:jc w:val="both"/>
        <w:rPr>
          <w:sz w:val="20"/>
          <w:szCs w:val="20"/>
        </w:rPr>
      </w:pPr>
      <w:r w:rsidRPr="004E21B8">
        <w:rPr>
          <w:sz w:val="20"/>
          <w:szCs w:val="20"/>
        </w:rPr>
        <w:t>2. Требования к упаковке и отгрузке товара:</w:t>
      </w:r>
    </w:p>
    <w:p w:rsidR="001A01F8" w:rsidRPr="004E21B8" w:rsidRDefault="001A01F8" w:rsidP="001A01F8">
      <w:pPr>
        <w:ind w:firstLine="567"/>
        <w:jc w:val="both"/>
        <w:rPr>
          <w:sz w:val="20"/>
          <w:szCs w:val="20"/>
        </w:rPr>
      </w:pPr>
      <w:r w:rsidRPr="004E21B8">
        <w:rPr>
          <w:sz w:val="20"/>
          <w:szCs w:val="20"/>
        </w:rPr>
        <w:t xml:space="preserve">2.1. Перевозка товара производится в специально оборудованном транспорте, обеспечивающим сохранение температурных режимов транспортировки с наличием свидетельства СПС на транспортное средство. </w:t>
      </w:r>
    </w:p>
    <w:p w:rsidR="001A01F8" w:rsidRPr="00C26AF1" w:rsidRDefault="001A01F8" w:rsidP="001A01F8">
      <w:pPr>
        <w:ind w:firstLine="567"/>
        <w:jc w:val="both"/>
        <w:rPr>
          <w:sz w:val="20"/>
          <w:szCs w:val="20"/>
        </w:rPr>
      </w:pPr>
      <w:r w:rsidRPr="004E21B8">
        <w:rPr>
          <w:sz w:val="20"/>
          <w:szCs w:val="20"/>
        </w:rPr>
        <w:t>2.2. Лица, сопровождающие пищевые продукты и выполняющие их погрузку и выгрузку, должны пользоваться санитарной одеждой и иметь медицинскую</w:t>
      </w:r>
      <w:r w:rsidRPr="00C26AF1">
        <w:rPr>
          <w:sz w:val="20"/>
          <w:szCs w:val="20"/>
        </w:rPr>
        <w:t xml:space="preserve"> книжку.</w:t>
      </w:r>
    </w:p>
    <w:p w:rsidR="001A01F8" w:rsidRPr="00C26AF1" w:rsidRDefault="001A01F8" w:rsidP="001A01F8">
      <w:pPr>
        <w:shd w:val="clear" w:color="auto" w:fill="FFFFFF"/>
        <w:ind w:firstLine="567"/>
        <w:jc w:val="both"/>
        <w:rPr>
          <w:sz w:val="20"/>
          <w:szCs w:val="20"/>
        </w:rPr>
      </w:pPr>
      <w:r w:rsidRPr="00C26AF1">
        <w:rPr>
          <w:sz w:val="20"/>
          <w:szCs w:val="20"/>
        </w:rPr>
        <w:t xml:space="preserve">2.3. Упаковка должна соответствовать требованиям технических регламентов, документов, разрабатываемых и применяемых в национальной системе стандартизации, технических условий, обеспечивать целостность и сохранность товара </w:t>
      </w:r>
      <w:r w:rsidRPr="00C26AF1">
        <w:rPr>
          <w:bCs/>
          <w:sz w:val="20"/>
          <w:szCs w:val="20"/>
        </w:rPr>
        <w:t>от</w:t>
      </w:r>
      <w:r w:rsidRPr="00C26AF1">
        <w:rPr>
          <w:b/>
          <w:bCs/>
          <w:sz w:val="20"/>
          <w:szCs w:val="20"/>
        </w:rPr>
        <w:t xml:space="preserve"> </w:t>
      </w:r>
      <w:r w:rsidRPr="00C26AF1">
        <w:rPr>
          <w:sz w:val="20"/>
          <w:szCs w:val="20"/>
        </w:rPr>
        <w:t>всякого рода повреждений при транспортировке различными видами транспорта.</w:t>
      </w:r>
    </w:p>
    <w:p w:rsidR="001A01F8" w:rsidRDefault="001A01F8" w:rsidP="001A01F8">
      <w:pPr>
        <w:ind w:firstLine="567"/>
        <w:jc w:val="both"/>
        <w:rPr>
          <w:sz w:val="20"/>
          <w:szCs w:val="20"/>
        </w:rPr>
      </w:pPr>
      <w:r w:rsidRPr="00C26AF1">
        <w:rPr>
          <w:sz w:val="20"/>
          <w:szCs w:val="20"/>
        </w:rPr>
        <w:t>2.4. Каждая партия поставляемой продукции должна сопровождаться сертификатом соответствия (декларацией о соответствии).</w:t>
      </w:r>
    </w:p>
    <w:p w:rsidR="001A01F8" w:rsidRPr="00C26AF1" w:rsidRDefault="001A01F8" w:rsidP="001A01F8">
      <w:pPr>
        <w:ind w:firstLine="567"/>
        <w:jc w:val="both"/>
        <w:rPr>
          <w:sz w:val="20"/>
          <w:szCs w:val="20"/>
        </w:rPr>
      </w:pPr>
      <w:r w:rsidRPr="00C26AF1">
        <w:rPr>
          <w:sz w:val="20"/>
          <w:szCs w:val="20"/>
        </w:rPr>
        <w:t xml:space="preserve">2.5. </w:t>
      </w:r>
      <w:proofErr w:type="gramStart"/>
      <w:r w:rsidRPr="00C26AF1">
        <w:rPr>
          <w:sz w:val="20"/>
          <w:szCs w:val="20"/>
        </w:rPr>
        <w:t>Этикетка (маркировочный ярлык) с указанием наименования продукта, объема, даты выработки и упаковки, пищевой ценности, условий хранения, состава, срока годности, наименования и местонахождения изготовителя.</w:t>
      </w:r>
      <w:proofErr w:type="gramEnd"/>
    </w:p>
    <w:p w:rsidR="001A01F8" w:rsidRPr="00C26AF1" w:rsidRDefault="001A01F8" w:rsidP="001A01F8">
      <w:pPr>
        <w:ind w:firstLine="567"/>
        <w:jc w:val="both"/>
        <w:rPr>
          <w:color w:val="000000"/>
          <w:sz w:val="20"/>
          <w:szCs w:val="20"/>
        </w:rPr>
      </w:pPr>
      <w:r w:rsidRPr="00C26AF1">
        <w:rPr>
          <w:sz w:val="20"/>
          <w:szCs w:val="20"/>
        </w:rPr>
        <w:t>2.6. Каждая партия товара должна быть</w:t>
      </w:r>
      <w:r w:rsidRPr="00C26AF1">
        <w:rPr>
          <w:color w:val="000000"/>
          <w:sz w:val="20"/>
          <w:szCs w:val="20"/>
        </w:rPr>
        <w:t xml:space="preserve"> одной партии, одной даты выработки, одного веса нетто, одного сорта, одного срок годности.</w:t>
      </w:r>
    </w:p>
    <w:p w:rsidR="001A01F8" w:rsidRPr="00C26AF1" w:rsidRDefault="001A01F8" w:rsidP="001A01F8">
      <w:pPr>
        <w:ind w:firstLine="567"/>
        <w:jc w:val="both"/>
        <w:rPr>
          <w:bCs/>
          <w:sz w:val="20"/>
          <w:szCs w:val="20"/>
        </w:rPr>
      </w:pPr>
      <w:r w:rsidRPr="00C26AF1">
        <w:rPr>
          <w:color w:val="000000"/>
          <w:sz w:val="20"/>
          <w:szCs w:val="20"/>
        </w:rPr>
        <w:t xml:space="preserve">2.7. </w:t>
      </w:r>
      <w:r w:rsidRPr="00C26AF1">
        <w:rPr>
          <w:bCs/>
          <w:sz w:val="20"/>
          <w:szCs w:val="20"/>
        </w:rPr>
        <w:t xml:space="preserve">Упаковка должна предохранять товар от порчи, утраты товарного вида. </w:t>
      </w:r>
    </w:p>
    <w:p w:rsidR="001A01F8" w:rsidRDefault="001A01F8" w:rsidP="001A01F8">
      <w:pPr>
        <w:ind w:firstLine="567"/>
        <w:jc w:val="both"/>
        <w:rPr>
          <w:bCs/>
          <w:sz w:val="20"/>
          <w:szCs w:val="20"/>
        </w:rPr>
      </w:pPr>
      <w:r w:rsidRPr="00C26AF1">
        <w:rPr>
          <w:color w:val="000000"/>
          <w:sz w:val="20"/>
          <w:szCs w:val="20"/>
        </w:rPr>
        <w:t>2.</w:t>
      </w:r>
      <w:r w:rsidRPr="00C26AF1">
        <w:rPr>
          <w:bCs/>
          <w:sz w:val="20"/>
          <w:szCs w:val="20"/>
        </w:rPr>
        <w:t xml:space="preserve">8. Тара и упаковка входят в стоимость поставляемого товара. </w:t>
      </w:r>
    </w:p>
    <w:p w:rsidR="001A01F8" w:rsidRDefault="001A01F8" w:rsidP="001A01F8">
      <w:pPr>
        <w:ind w:firstLine="567"/>
        <w:jc w:val="both"/>
        <w:rPr>
          <w:b/>
          <w:bCs/>
          <w:sz w:val="20"/>
          <w:szCs w:val="20"/>
        </w:rPr>
      </w:pPr>
    </w:p>
    <w:p w:rsidR="001A01F8" w:rsidRPr="00CF2303" w:rsidRDefault="001A01F8" w:rsidP="001A01F8">
      <w:pPr>
        <w:ind w:firstLine="567"/>
        <w:jc w:val="both"/>
        <w:rPr>
          <w:b/>
          <w:bCs/>
          <w:sz w:val="20"/>
          <w:szCs w:val="20"/>
        </w:rPr>
      </w:pPr>
      <w:r>
        <w:rPr>
          <w:b/>
          <w:bCs/>
          <w:sz w:val="20"/>
          <w:szCs w:val="20"/>
        </w:rPr>
        <w:t xml:space="preserve">3. </w:t>
      </w:r>
      <w:r w:rsidRPr="00CF2303">
        <w:rPr>
          <w:b/>
          <w:bCs/>
          <w:sz w:val="20"/>
          <w:szCs w:val="20"/>
        </w:rPr>
        <w:t>Требования к Поставщику:</w:t>
      </w:r>
    </w:p>
    <w:p w:rsidR="001A01F8" w:rsidRPr="00C26AF1" w:rsidRDefault="001A01F8" w:rsidP="001A01F8">
      <w:pPr>
        <w:ind w:firstLine="567"/>
        <w:jc w:val="both"/>
        <w:rPr>
          <w:bCs/>
          <w:sz w:val="20"/>
          <w:szCs w:val="20"/>
        </w:rPr>
      </w:pPr>
      <w:r>
        <w:rPr>
          <w:bCs/>
          <w:sz w:val="20"/>
          <w:szCs w:val="20"/>
        </w:rPr>
        <w:t>3.</w:t>
      </w:r>
      <w:r w:rsidRPr="00CF2303">
        <w:rPr>
          <w:bCs/>
          <w:sz w:val="20"/>
          <w:szCs w:val="20"/>
        </w:rPr>
        <w:t>1. Поставщик должен быть участником государственной системы маркировки и прослеживания Честный знак</w:t>
      </w:r>
      <w:r>
        <w:rPr>
          <w:bCs/>
          <w:sz w:val="20"/>
          <w:szCs w:val="20"/>
        </w:rPr>
        <w:t>.</w:t>
      </w: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p w:rsidR="00F425D0" w:rsidRDefault="00F425D0" w:rsidP="00F425D0">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r w:rsidR="001A01F8">
        <w:rPr>
          <w:b/>
          <w:bCs/>
          <w:sz w:val="20"/>
        </w:rPr>
        <w:t>молока питьевого пастеризованного 3,2%</w:t>
      </w:r>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A01F8">
        <w:rPr>
          <w:b/>
          <w:kern w:val="32"/>
          <w:sz w:val="20"/>
          <w:szCs w:val="20"/>
        </w:rPr>
        <w:t>243-24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r w:rsidR="001A01F8">
        <w:rPr>
          <w:bCs/>
          <w:sz w:val="20"/>
        </w:rPr>
        <w:t>молока питьевого пастеризованного 3,2%</w:t>
      </w:r>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r w:rsidR="001A01F8">
        <w:rPr>
          <w:bCs/>
          <w:sz w:val="20"/>
          <w:szCs w:val="20"/>
        </w:rPr>
        <w:t>молока питьевого пастеризованного 3,2%</w:t>
      </w:r>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xml:space="preserve">, на общую сумму _________ (_______________________) руб. __коп., </w:t>
      </w:r>
      <w:r w:rsidRPr="001D5DD4">
        <w:rPr>
          <w:sz w:val="20"/>
          <w:szCs w:val="20"/>
        </w:rPr>
        <w:t>в том числе НДС (если участник закупки является плательщиком НДС).</w:t>
      </w:r>
      <w:proofErr w:type="gramEnd"/>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243B" w:rsidRDefault="0029243B" w:rsidP="00ED57EB">
      <w:r>
        <w:separator/>
      </w:r>
    </w:p>
  </w:endnote>
  <w:endnote w:type="continuationSeparator" w:id="0">
    <w:p w:rsidR="0029243B" w:rsidRDefault="0029243B"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29243B" w:rsidRDefault="0029243B">
        <w:pPr>
          <w:pStyle w:val="af7"/>
          <w:jc w:val="right"/>
        </w:pPr>
        <w:r>
          <w:fldChar w:fldCharType="begin"/>
        </w:r>
        <w:r>
          <w:instrText xml:space="preserve"> PAGE   \* MERGEFORMAT </w:instrText>
        </w:r>
        <w:r>
          <w:fldChar w:fldCharType="separate"/>
        </w:r>
        <w:r w:rsidR="00DF2CED">
          <w:rPr>
            <w:noProof/>
          </w:rPr>
          <w:t>19</w:t>
        </w:r>
        <w:r>
          <w:rPr>
            <w:noProof/>
          </w:rPr>
          <w:fldChar w:fldCharType="end"/>
        </w:r>
      </w:p>
    </w:sdtContent>
  </w:sdt>
  <w:p w:rsidR="0029243B" w:rsidRDefault="0029243B">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243B" w:rsidRDefault="0029243B" w:rsidP="00ED57EB">
      <w:r>
        <w:separator/>
      </w:r>
    </w:p>
  </w:footnote>
  <w:footnote w:type="continuationSeparator" w:id="0">
    <w:p w:rsidR="0029243B" w:rsidRDefault="0029243B" w:rsidP="00ED57EB">
      <w:r>
        <w:continuationSeparator/>
      </w:r>
    </w:p>
  </w:footnote>
  <w:footnote w:id="1">
    <w:p w:rsidR="0029243B" w:rsidRPr="000966CA" w:rsidRDefault="0029243B"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387C87"/>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1F8"/>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43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542F"/>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21B8"/>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56D99"/>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CED"/>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5D0"/>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 w:type="character" w:customStyle="1" w:styleId="23">
    <w:name w:val="Основной текст2"/>
    <w:rsid w:val="00F425D0"/>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style>
  <w:style w:type="character" w:customStyle="1" w:styleId="Bodytext2">
    <w:name w:val="Body text (2)_"/>
    <w:link w:val="Bodytext20"/>
    <w:locked/>
    <w:rsid w:val="00F425D0"/>
    <w:rPr>
      <w:b/>
      <w:bCs/>
      <w:spacing w:val="3"/>
      <w:sz w:val="21"/>
      <w:szCs w:val="21"/>
      <w:shd w:val="clear" w:color="auto" w:fill="FFFFFF"/>
    </w:rPr>
  </w:style>
  <w:style w:type="paragraph" w:customStyle="1" w:styleId="Bodytext20">
    <w:name w:val="Body text (2)"/>
    <w:basedOn w:val="a"/>
    <w:link w:val="Bodytext2"/>
    <w:rsid w:val="00F425D0"/>
    <w:pPr>
      <w:widowControl w:val="0"/>
      <w:shd w:val="clear" w:color="auto" w:fill="FFFFFF"/>
      <w:spacing w:before="240" w:line="269" w:lineRule="exact"/>
    </w:pPr>
    <w:rPr>
      <w:b/>
      <w:bCs/>
      <w:spacing w:val="3"/>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354236512">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40437837">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663974297">
      <w:bodyDiv w:val="1"/>
      <w:marLeft w:val="0"/>
      <w:marRight w:val="0"/>
      <w:marTop w:val="0"/>
      <w:marBottom w:val="0"/>
      <w:divBdr>
        <w:top w:val="none" w:sz="0" w:space="0" w:color="auto"/>
        <w:left w:val="none" w:sz="0" w:space="0" w:color="auto"/>
        <w:bottom w:val="none" w:sz="0" w:space="0" w:color="auto"/>
        <w:right w:val="none" w:sz="0" w:space="0" w:color="auto"/>
      </w:divBdr>
    </w:div>
    <w:div w:id="736124404">
      <w:bodyDiv w:val="1"/>
      <w:marLeft w:val="0"/>
      <w:marRight w:val="0"/>
      <w:marTop w:val="0"/>
      <w:marBottom w:val="0"/>
      <w:divBdr>
        <w:top w:val="none" w:sz="0" w:space="0" w:color="auto"/>
        <w:left w:val="none" w:sz="0" w:space="0" w:color="auto"/>
        <w:bottom w:val="none" w:sz="0" w:space="0" w:color="auto"/>
        <w:right w:val="none" w:sz="0" w:space="0" w:color="auto"/>
      </w:divBdr>
    </w:div>
    <w:div w:id="854423485">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32535824">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489521596">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595943345">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912543637">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6E3074-8679-4464-A648-21C8B7CB8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1527</TotalTime>
  <Pages>25</Pages>
  <Words>11789</Words>
  <Characters>86207</Characters>
  <Application>Microsoft Office Word</Application>
  <DocSecurity>0</DocSecurity>
  <Lines>718</Lines>
  <Paragraphs>195</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97801</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158</cp:revision>
  <cp:lastPrinted>2024-12-04T10:42:00Z</cp:lastPrinted>
  <dcterms:created xsi:type="dcterms:W3CDTF">2022-12-02T12:40:00Z</dcterms:created>
  <dcterms:modified xsi:type="dcterms:W3CDTF">2024-12-04T14:26:00Z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