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210918">
        <w:rPr>
          <w:b/>
          <w:kern w:val="32"/>
          <w:sz w:val="28"/>
          <w:szCs w:val="28"/>
        </w:rPr>
        <w:t>хозяйственных товаров</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C23428">
        <w:rPr>
          <w:b/>
          <w:kern w:val="32"/>
          <w:sz w:val="28"/>
          <w:szCs w:val="28"/>
        </w:rPr>
        <w:t>145-24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902351">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C23428"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937305"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210918">
              <w:rPr>
                <w:sz w:val="20"/>
                <w:szCs w:val="20"/>
              </w:rPr>
              <w:t>хозяйственных товаров</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C23428" w:rsidRPr="00C23428" w:rsidRDefault="00C23428" w:rsidP="00C23428">
            <w:pPr>
              <w:ind w:firstLine="176"/>
              <w:jc w:val="both"/>
              <w:rPr>
                <w:sz w:val="20"/>
                <w:szCs w:val="20"/>
              </w:rPr>
            </w:pPr>
            <w:r w:rsidRPr="00C23428">
              <w:rPr>
                <w:sz w:val="20"/>
                <w:szCs w:val="20"/>
              </w:rPr>
              <w:t>13.92.29.110</w:t>
            </w:r>
            <w:r w:rsidRPr="00C23428">
              <w:rPr>
                <w:sz w:val="20"/>
                <w:szCs w:val="20"/>
              </w:rPr>
              <w:tab/>
            </w:r>
            <w:r w:rsidRPr="00C23428">
              <w:rPr>
                <w:sz w:val="20"/>
                <w:szCs w:val="20"/>
              </w:rPr>
              <w:tab/>
            </w:r>
            <w:r w:rsidRPr="00C23428">
              <w:rPr>
                <w:sz w:val="20"/>
                <w:szCs w:val="20"/>
              </w:rPr>
              <w:tab/>
            </w:r>
            <w:r w:rsidRPr="00C23428">
              <w:rPr>
                <w:sz w:val="20"/>
                <w:szCs w:val="20"/>
              </w:rPr>
              <w:tab/>
            </w:r>
            <w:r w:rsidRPr="00C23428">
              <w:rPr>
                <w:sz w:val="20"/>
                <w:szCs w:val="20"/>
              </w:rPr>
              <w:tab/>
            </w:r>
            <w:r w:rsidRPr="00C23428">
              <w:rPr>
                <w:sz w:val="20"/>
                <w:szCs w:val="20"/>
              </w:rPr>
              <w:tab/>
            </w:r>
            <w:r w:rsidRPr="00C23428">
              <w:rPr>
                <w:sz w:val="20"/>
                <w:szCs w:val="20"/>
              </w:rPr>
              <w:tab/>
            </w:r>
            <w:r w:rsidRPr="00C23428">
              <w:rPr>
                <w:sz w:val="20"/>
                <w:szCs w:val="20"/>
              </w:rPr>
              <w:tab/>
            </w:r>
          </w:p>
          <w:p w:rsidR="00C23428" w:rsidRPr="00C23428" w:rsidRDefault="00C23428" w:rsidP="00C23428">
            <w:pPr>
              <w:ind w:firstLine="176"/>
              <w:jc w:val="both"/>
              <w:rPr>
                <w:sz w:val="20"/>
                <w:szCs w:val="20"/>
              </w:rPr>
            </w:pPr>
            <w:r w:rsidRPr="00C23428">
              <w:rPr>
                <w:sz w:val="20"/>
                <w:szCs w:val="20"/>
              </w:rPr>
              <w:t>22.29.29.190</w:t>
            </w:r>
            <w:r w:rsidRPr="00C23428">
              <w:rPr>
                <w:sz w:val="20"/>
                <w:szCs w:val="20"/>
              </w:rPr>
              <w:tab/>
            </w:r>
            <w:r w:rsidRPr="00C23428">
              <w:rPr>
                <w:sz w:val="20"/>
                <w:szCs w:val="20"/>
              </w:rPr>
              <w:tab/>
            </w:r>
            <w:r w:rsidRPr="00C23428">
              <w:rPr>
                <w:sz w:val="20"/>
                <w:szCs w:val="20"/>
              </w:rPr>
              <w:tab/>
            </w:r>
            <w:r w:rsidRPr="00C23428">
              <w:rPr>
                <w:sz w:val="20"/>
                <w:szCs w:val="20"/>
              </w:rPr>
              <w:tab/>
            </w:r>
            <w:r w:rsidRPr="00C23428">
              <w:rPr>
                <w:sz w:val="20"/>
                <w:szCs w:val="20"/>
              </w:rPr>
              <w:tab/>
            </w:r>
            <w:r w:rsidRPr="00C23428">
              <w:rPr>
                <w:sz w:val="20"/>
                <w:szCs w:val="20"/>
              </w:rPr>
              <w:tab/>
            </w:r>
            <w:r w:rsidRPr="00C23428">
              <w:rPr>
                <w:sz w:val="20"/>
                <w:szCs w:val="20"/>
              </w:rPr>
              <w:tab/>
            </w:r>
            <w:r w:rsidRPr="00C23428">
              <w:rPr>
                <w:sz w:val="20"/>
                <w:szCs w:val="20"/>
              </w:rPr>
              <w:tab/>
            </w:r>
          </w:p>
          <w:p w:rsidR="0098712D" w:rsidRPr="00AD1EF8" w:rsidRDefault="00C23428" w:rsidP="00C23428">
            <w:pPr>
              <w:ind w:firstLine="176"/>
              <w:jc w:val="both"/>
              <w:rPr>
                <w:sz w:val="20"/>
                <w:szCs w:val="20"/>
              </w:rPr>
            </w:pPr>
            <w:r>
              <w:rPr>
                <w:sz w:val="20"/>
                <w:szCs w:val="20"/>
              </w:rPr>
              <w:t>25.99.12.11</w:t>
            </w:r>
            <w:r w:rsidR="000703B6" w:rsidRPr="000703B6">
              <w:rPr>
                <w:sz w:val="20"/>
                <w:szCs w:val="20"/>
              </w:rPr>
              <w:tab/>
            </w:r>
            <w:r w:rsidR="000703B6" w:rsidRPr="000703B6">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7336" w:rsidRDefault="00C23428" w:rsidP="0008446B">
            <w:pPr>
              <w:ind w:firstLine="176"/>
              <w:jc w:val="both"/>
              <w:rPr>
                <w:sz w:val="20"/>
                <w:szCs w:val="20"/>
                <w:lang w:val="en-GB"/>
              </w:rPr>
            </w:pPr>
            <w:r>
              <w:rPr>
                <w:sz w:val="20"/>
                <w:szCs w:val="20"/>
              </w:rPr>
              <w:t>247</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AD17AA" w:rsidRDefault="00AD17AA" w:rsidP="00AD17AA">
            <w:pPr>
              <w:autoSpaceDE w:val="0"/>
              <w:autoSpaceDN w:val="0"/>
              <w:adjustRightInd w:val="0"/>
              <w:ind w:firstLine="176"/>
              <w:jc w:val="both"/>
              <w:rPr>
                <w:sz w:val="20"/>
                <w:szCs w:val="20"/>
              </w:rPr>
            </w:pPr>
            <w:r>
              <w:rPr>
                <w:sz w:val="20"/>
                <w:szCs w:val="20"/>
              </w:rPr>
              <w:t>Средства территориального фонда ОМС</w:t>
            </w:r>
          </w:p>
          <w:p w:rsidR="006B39CA" w:rsidRPr="0060690A" w:rsidRDefault="00AD17AA" w:rsidP="00AD17AA">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C23428">
            <w:pPr>
              <w:ind w:firstLine="170"/>
              <w:jc w:val="both"/>
              <w:rPr>
                <w:sz w:val="20"/>
                <w:szCs w:val="20"/>
                <w:highlight w:val="yellow"/>
              </w:rPr>
            </w:pPr>
            <w:r w:rsidRPr="00393AED">
              <w:rPr>
                <w:sz w:val="20"/>
                <w:szCs w:val="20"/>
              </w:rPr>
              <w:t xml:space="preserve">Поставка товара осуществляется в течение </w:t>
            </w:r>
            <w:r w:rsidR="00C23428">
              <w:rPr>
                <w:sz w:val="20"/>
                <w:szCs w:val="20"/>
              </w:rPr>
              <w:t>20</w:t>
            </w:r>
            <w:r w:rsidR="00A67941">
              <w:rPr>
                <w:sz w:val="20"/>
                <w:szCs w:val="20"/>
              </w:rPr>
              <w:t xml:space="preserve"> (</w:t>
            </w:r>
            <w:r w:rsidR="00C23428">
              <w:rPr>
                <w:sz w:val="20"/>
                <w:szCs w:val="20"/>
              </w:rPr>
              <w:t>двадцати</w:t>
            </w:r>
            <w:r w:rsidR="00A67941">
              <w:rPr>
                <w:sz w:val="20"/>
                <w:szCs w:val="20"/>
              </w:rPr>
              <w:t>) рабочих</w:t>
            </w:r>
            <w:r w:rsidRPr="00393AED">
              <w:rPr>
                <w:sz w:val="20"/>
                <w:szCs w:val="20"/>
              </w:rPr>
              <w:t xml:space="preserve"> дней с момента </w:t>
            </w:r>
            <w:r w:rsidR="00C23428">
              <w:rPr>
                <w:sz w:val="20"/>
                <w:szCs w:val="20"/>
              </w:rPr>
              <w:t>заключения договора</w:t>
            </w:r>
            <w:r w:rsidRPr="00393AED">
              <w:rPr>
                <w:sz w:val="20"/>
                <w:szCs w:val="20"/>
              </w:rPr>
              <w:t>.</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0918" w:rsidRDefault="0008446B" w:rsidP="00C23428">
            <w:pPr>
              <w:ind w:firstLine="170"/>
              <w:jc w:val="both"/>
              <w:rPr>
                <w:sz w:val="20"/>
                <w:szCs w:val="20"/>
                <w:highlight w:val="yellow"/>
              </w:rPr>
            </w:pPr>
            <w:r>
              <w:rPr>
                <w:sz w:val="20"/>
                <w:szCs w:val="20"/>
              </w:rPr>
              <w:t>г. Иркутск</w:t>
            </w:r>
            <w:r w:rsidR="00C23428">
              <w:rPr>
                <w:sz w:val="20"/>
                <w:szCs w:val="20"/>
              </w:rPr>
              <w:t xml:space="preserve">, </w:t>
            </w:r>
            <w:r w:rsidR="00210918">
              <w:rPr>
                <w:bCs/>
                <w:sz w:val="20"/>
                <w:szCs w:val="20"/>
              </w:rPr>
              <w:t>ул. Баумана 214а</w:t>
            </w:r>
            <w:r w:rsidR="00210918" w:rsidRPr="00210918">
              <w:rPr>
                <w:bCs/>
                <w:sz w:val="20"/>
                <w:szCs w:val="20"/>
              </w:rPr>
              <w:t>/1</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C23428" w:rsidP="0060701B">
            <w:pPr>
              <w:tabs>
                <w:tab w:val="left" w:pos="6022"/>
              </w:tabs>
              <w:ind w:firstLine="176"/>
              <w:jc w:val="both"/>
              <w:rPr>
                <w:b/>
                <w:sz w:val="20"/>
                <w:szCs w:val="20"/>
                <w:highlight w:val="yellow"/>
              </w:rPr>
            </w:pPr>
            <w:r>
              <w:rPr>
                <w:b/>
                <w:sz w:val="20"/>
                <w:szCs w:val="20"/>
              </w:rPr>
              <w:t>200735,</w:t>
            </w:r>
            <w:r w:rsidRPr="00C23428">
              <w:rPr>
                <w:b/>
                <w:sz w:val="20"/>
                <w:szCs w:val="20"/>
              </w:rPr>
              <w:t>20 руб. (двести тысяч семьсот тридцать пять рублей двадцать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w:t>
            </w:r>
            <w:r w:rsidRPr="0060690A">
              <w:rPr>
                <w:rFonts w:eastAsia="Lucida Sans Unicode"/>
                <w:b/>
                <w:sz w:val="20"/>
                <w:szCs w:val="20"/>
              </w:rPr>
              <w:lastRenderedPageBreak/>
              <w:t>(подрядчиком,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C23428">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C23428">
              <w:rPr>
                <w:b/>
                <w:sz w:val="20"/>
                <w:szCs w:val="20"/>
              </w:rPr>
              <w:t>18</w:t>
            </w:r>
            <w:r w:rsidRPr="0060690A">
              <w:rPr>
                <w:b/>
                <w:sz w:val="20"/>
                <w:szCs w:val="20"/>
              </w:rPr>
              <w:t>»</w:t>
            </w:r>
            <w:r w:rsidR="002A16EB">
              <w:rPr>
                <w:b/>
                <w:sz w:val="20"/>
                <w:szCs w:val="20"/>
              </w:rPr>
              <w:t xml:space="preserve"> </w:t>
            </w:r>
            <w:r w:rsidR="00C23428">
              <w:rPr>
                <w:b/>
                <w:sz w:val="20"/>
                <w:szCs w:val="20"/>
              </w:rPr>
              <w:t>июля</w:t>
            </w:r>
            <w:r w:rsidR="00AD17AA">
              <w:rPr>
                <w:b/>
                <w:sz w:val="20"/>
                <w:szCs w:val="20"/>
              </w:rPr>
              <w:t xml:space="preserve"> </w:t>
            </w:r>
            <w:r w:rsidR="00924DF1">
              <w:rPr>
                <w:b/>
                <w:sz w:val="20"/>
                <w:szCs w:val="20"/>
              </w:rPr>
              <w:t>2024</w:t>
            </w:r>
            <w:r w:rsidRPr="0060690A">
              <w:rPr>
                <w:b/>
                <w:sz w:val="20"/>
                <w:szCs w:val="20"/>
              </w:rPr>
              <w:t xml:space="preserve"> года по «</w:t>
            </w:r>
            <w:r w:rsidR="00C23428">
              <w:rPr>
                <w:b/>
                <w:sz w:val="20"/>
                <w:szCs w:val="20"/>
              </w:rPr>
              <w:t>25</w:t>
            </w:r>
            <w:r w:rsidR="00D51059">
              <w:rPr>
                <w:b/>
                <w:sz w:val="20"/>
                <w:szCs w:val="20"/>
              </w:rPr>
              <w:t>»</w:t>
            </w:r>
            <w:r w:rsidR="009A7336">
              <w:rPr>
                <w:b/>
                <w:sz w:val="20"/>
                <w:szCs w:val="20"/>
              </w:rPr>
              <w:t xml:space="preserve"> </w:t>
            </w:r>
            <w:r w:rsidR="00C23428">
              <w:rPr>
                <w:b/>
                <w:sz w:val="20"/>
                <w:szCs w:val="20"/>
              </w:rPr>
              <w:t>июля</w:t>
            </w:r>
            <w:r w:rsidR="00210918">
              <w:rPr>
                <w:b/>
                <w:sz w:val="20"/>
                <w:szCs w:val="20"/>
              </w:rPr>
              <w:t xml:space="preserve"> </w:t>
            </w:r>
            <w:r w:rsidRPr="0060690A">
              <w:rPr>
                <w:b/>
                <w:sz w:val="20"/>
                <w:szCs w:val="20"/>
              </w:rPr>
              <w:t>20</w:t>
            </w:r>
            <w:r w:rsidR="000A7C49" w:rsidRPr="0060690A">
              <w:rPr>
                <w:b/>
                <w:sz w:val="20"/>
                <w:szCs w:val="20"/>
              </w:rPr>
              <w:t>2</w:t>
            </w:r>
            <w:r w:rsidR="00924DF1">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C23428" w:rsidP="003F0DF4">
            <w:pPr>
              <w:ind w:firstLine="176"/>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w:t>
            </w:r>
            <w:r>
              <w:rPr>
                <w:iCs/>
                <w:sz w:val="20"/>
                <w:szCs w:val="20"/>
              </w:rPr>
              <w:t>«ЭТП ГПБ»</w:t>
            </w:r>
            <w:r>
              <w:rPr>
                <w:sz w:val="20"/>
                <w:szCs w:val="20"/>
              </w:rPr>
              <w:t xml:space="preserve"> в сети «Интернет»  </w:t>
            </w:r>
            <w:r>
              <w:rPr>
                <w:sz w:val="20"/>
                <w:szCs w:val="20"/>
                <w:lang w:val="en-US"/>
              </w:rPr>
              <w:t>http</w:t>
            </w:r>
            <w:r>
              <w:rPr>
                <w:sz w:val="20"/>
                <w:szCs w:val="20"/>
              </w:rPr>
              <w:t>://</w:t>
            </w:r>
            <w:r>
              <w:rPr>
                <w:sz w:val="20"/>
                <w:szCs w:val="20"/>
                <w:lang w:val="en-US"/>
              </w:rPr>
              <w:t>etp</w:t>
            </w:r>
            <w:r>
              <w:rPr>
                <w:sz w:val="20"/>
                <w:szCs w:val="20"/>
              </w:rPr>
              <w:t>.</w:t>
            </w:r>
            <w:r>
              <w:rPr>
                <w:sz w:val="20"/>
                <w:szCs w:val="20"/>
                <w:lang w:val="en-US"/>
              </w:rPr>
              <w:t>gpb</w:t>
            </w:r>
            <w:r>
              <w:rPr>
                <w:sz w:val="20"/>
                <w:szCs w:val="20"/>
              </w:rPr>
              <w:t>.</w:t>
            </w:r>
            <w:r>
              <w:rPr>
                <w:sz w:val="20"/>
                <w:szCs w:val="20"/>
                <w:lang w:val="en-US"/>
              </w:rPr>
              <w:t>ru</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w:t>
            </w:r>
            <w:r w:rsidR="00902351">
              <w:rPr>
                <w:sz w:val="20"/>
                <w:szCs w:val="20"/>
              </w:rPr>
              <w:t xml:space="preserve"> </w:t>
            </w:r>
            <w:r w:rsidR="008024A7" w:rsidRPr="0060690A">
              <w:rPr>
                <w:sz w:val="20"/>
                <w:szCs w:val="20"/>
              </w:rPr>
              <w:t>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w:t>
            </w:r>
            <w:r w:rsidR="00902351">
              <w:rPr>
                <w:sz w:val="20"/>
                <w:szCs w:val="20"/>
              </w:rPr>
              <w:t xml:space="preserve">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w:t>
            </w:r>
            <w:r w:rsidR="00902351">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t>Дата начала подачи заявок:</w:t>
            </w:r>
            <w:r w:rsidR="002A16EB">
              <w:rPr>
                <w:b/>
                <w:sz w:val="20"/>
                <w:szCs w:val="20"/>
              </w:rPr>
              <w:t xml:space="preserve"> </w:t>
            </w:r>
            <w:r w:rsidRPr="0060690A">
              <w:rPr>
                <w:sz w:val="20"/>
                <w:szCs w:val="20"/>
              </w:rPr>
              <w:t>«</w:t>
            </w:r>
            <w:r w:rsidR="00C23428">
              <w:rPr>
                <w:sz w:val="20"/>
                <w:szCs w:val="20"/>
              </w:rPr>
              <w:t>18</w:t>
            </w:r>
            <w:r w:rsidRPr="0060690A">
              <w:rPr>
                <w:sz w:val="20"/>
                <w:szCs w:val="20"/>
              </w:rPr>
              <w:t>»</w:t>
            </w:r>
            <w:r w:rsidR="004D0402">
              <w:rPr>
                <w:sz w:val="20"/>
                <w:szCs w:val="20"/>
              </w:rPr>
              <w:t xml:space="preserve"> </w:t>
            </w:r>
            <w:r w:rsidR="00C23428">
              <w:rPr>
                <w:sz w:val="20"/>
                <w:szCs w:val="20"/>
              </w:rPr>
              <w:t>июля</w:t>
            </w:r>
            <w:r w:rsidR="00924DF1">
              <w:rPr>
                <w:sz w:val="20"/>
                <w:szCs w:val="20"/>
              </w:rPr>
              <w:t xml:space="preserve"> </w:t>
            </w:r>
            <w:r w:rsidR="004D379B">
              <w:rPr>
                <w:sz w:val="20"/>
                <w:szCs w:val="20"/>
              </w:rPr>
              <w:t>2</w:t>
            </w:r>
            <w:r w:rsidR="000D65F6" w:rsidRPr="0060690A">
              <w:rPr>
                <w:sz w:val="20"/>
                <w:szCs w:val="20"/>
              </w:rPr>
              <w:t>02</w:t>
            </w:r>
            <w:r w:rsidR="00924DF1">
              <w:rPr>
                <w:sz w:val="20"/>
                <w:szCs w:val="20"/>
              </w:rPr>
              <w:t>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lastRenderedPageBreak/>
              <w:t>Дата и время окончания подачи заявок:</w:t>
            </w:r>
          </w:p>
          <w:p w:rsidR="006F57DE" w:rsidRPr="0060690A" w:rsidRDefault="008C6E38" w:rsidP="00C23428">
            <w:pPr>
              <w:ind w:firstLine="176"/>
              <w:jc w:val="both"/>
              <w:rPr>
                <w:sz w:val="20"/>
                <w:szCs w:val="20"/>
              </w:rPr>
            </w:pPr>
            <w:r w:rsidRPr="0060690A">
              <w:rPr>
                <w:bCs/>
                <w:sz w:val="20"/>
                <w:szCs w:val="20"/>
              </w:rPr>
              <w:t>«</w:t>
            </w:r>
            <w:r w:rsidR="00C23428">
              <w:rPr>
                <w:bCs/>
                <w:sz w:val="20"/>
                <w:szCs w:val="20"/>
              </w:rPr>
              <w:t>25</w:t>
            </w:r>
            <w:r w:rsidRPr="0060690A">
              <w:rPr>
                <w:bCs/>
                <w:sz w:val="20"/>
                <w:szCs w:val="20"/>
              </w:rPr>
              <w:t>»</w:t>
            </w:r>
            <w:r w:rsidR="00210918">
              <w:rPr>
                <w:bCs/>
                <w:sz w:val="20"/>
                <w:szCs w:val="20"/>
              </w:rPr>
              <w:t xml:space="preserve"> </w:t>
            </w:r>
            <w:r w:rsidR="00C23428">
              <w:rPr>
                <w:bCs/>
                <w:sz w:val="20"/>
                <w:szCs w:val="20"/>
              </w:rPr>
              <w:t>июля</w:t>
            </w:r>
            <w:r w:rsidR="00924DF1">
              <w:rPr>
                <w:bCs/>
                <w:sz w:val="20"/>
                <w:szCs w:val="20"/>
              </w:rPr>
              <w:t xml:space="preserve"> 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Подтверждением принадлежности участника закупки к субъектам малого и среднего предпринимательства</w:t>
            </w:r>
            <w:r w:rsidR="00210918">
              <w:rPr>
                <w:sz w:val="20"/>
                <w:szCs w:val="20"/>
              </w:rPr>
              <w:t xml:space="preserve"> </w:t>
            </w:r>
            <w:r w:rsidRPr="0060690A">
              <w:rPr>
                <w:sz w:val="20"/>
                <w:szCs w:val="20"/>
              </w:rPr>
              <w:t xml:space="preserve">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C23428" w:rsidRDefault="00C23428" w:rsidP="00C23428">
            <w:pPr>
              <w:autoSpaceDE w:val="0"/>
              <w:autoSpaceDN w:val="0"/>
              <w:adjustRightInd w:val="0"/>
              <w:ind w:firstLine="176"/>
              <w:jc w:val="both"/>
              <w:rPr>
                <w:sz w:val="20"/>
                <w:szCs w:val="20"/>
              </w:rPr>
            </w:pPr>
            <w:r>
              <w:rPr>
                <w:sz w:val="20"/>
                <w:szCs w:val="20"/>
              </w:rPr>
              <w:t xml:space="preserve">ЭП </w:t>
            </w:r>
            <w:r>
              <w:rPr>
                <w:iCs/>
                <w:sz w:val="20"/>
                <w:szCs w:val="20"/>
              </w:rPr>
              <w:t>«ЭТП ГПБ»</w:t>
            </w:r>
            <w:r>
              <w:rPr>
                <w:sz w:val="20"/>
                <w:szCs w:val="20"/>
              </w:rPr>
              <w:t xml:space="preserve">  по адресу в сети Интернет: </w:t>
            </w:r>
            <w:hyperlink r:id="rId12" w:history="1">
              <w:r>
                <w:rPr>
                  <w:rStyle w:val="a4"/>
                  <w:sz w:val="20"/>
                  <w:szCs w:val="20"/>
                  <w:lang w:val="en-US"/>
                </w:rPr>
                <w:t>http</w:t>
              </w:r>
              <w:r>
                <w:rPr>
                  <w:rStyle w:val="a4"/>
                  <w:sz w:val="20"/>
                  <w:szCs w:val="20"/>
                </w:rPr>
                <w:t>://</w:t>
              </w:r>
              <w:proofErr w:type="spellStart"/>
              <w:r>
                <w:rPr>
                  <w:rStyle w:val="a4"/>
                  <w:sz w:val="20"/>
                  <w:szCs w:val="20"/>
                  <w:lang w:val="en-US"/>
                </w:rPr>
                <w:t>etp</w:t>
              </w:r>
              <w:proofErr w:type="spellEnd"/>
              <w:r>
                <w:rPr>
                  <w:rStyle w:val="a4"/>
                  <w:sz w:val="20"/>
                  <w:szCs w:val="20"/>
                </w:rPr>
                <w:t>.</w:t>
              </w:r>
              <w:proofErr w:type="spellStart"/>
              <w:r>
                <w:rPr>
                  <w:rStyle w:val="a4"/>
                  <w:sz w:val="20"/>
                  <w:szCs w:val="20"/>
                  <w:lang w:val="en-US"/>
                </w:rPr>
                <w:t>gpb</w:t>
              </w:r>
              <w:proofErr w:type="spellEnd"/>
              <w:r>
                <w:rPr>
                  <w:rStyle w:val="a4"/>
                  <w:sz w:val="20"/>
                  <w:szCs w:val="20"/>
                </w:rPr>
                <w:t>.</w:t>
              </w:r>
              <w:proofErr w:type="spellStart"/>
              <w:r>
                <w:rPr>
                  <w:rStyle w:val="a4"/>
                  <w:sz w:val="20"/>
                  <w:szCs w:val="20"/>
                  <w:lang w:val="en-US"/>
                </w:rPr>
                <w:t>ru</w:t>
              </w:r>
              <w:proofErr w:type="spellEnd"/>
            </w:hyperlink>
          </w:p>
          <w:p w:rsidR="00C23428" w:rsidRDefault="00C23428" w:rsidP="00C23428">
            <w:pPr>
              <w:autoSpaceDE w:val="0"/>
              <w:autoSpaceDN w:val="0"/>
              <w:adjustRightInd w:val="0"/>
              <w:ind w:firstLine="176"/>
              <w:jc w:val="both"/>
              <w:rPr>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C23428" w:rsidP="00C23428">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Default="00C23428" w:rsidP="003F0DF4">
            <w:pPr>
              <w:shd w:val="clear" w:color="auto" w:fill="FFFFFF"/>
              <w:tabs>
                <w:tab w:val="left" w:pos="1701"/>
                <w:tab w:val="left" w:pos="2127"/>
              </w:tabs>
              <w:ind w:firstLine="176"/>
              <w:jc w:val="both"/>
              <w:rPr>
                <w:b/>
                <w:sz w:val="20"/>
                <w:szCs w:val="20"/>
              </w:rPr>
            </w:pPr>
            <w:r>
              <w:rPr>
                <w:b/>
                <w:sz w:val="20"/>
                <w:szCs w:val="20"/>
              </w:rPr>
              <w:t>6022,</w:t>
            </w:r>
            <w:r w:rsidRPr="00C23428">
              <w:rPr>
                <w:b/>
                <w:sz w:val="20"/>
                <w:szCs w:val="20"/>
              </w:rPr>
              <w:t>06 руб. (Шесть тысяч д</w:t>
            </w:r>
            <w:r>
              <w:rPr>
                <w:b/>
                <w:sz w:val="20"/>
                <w:szCs w:val="20"/>
              </w:rPr>
              <w:t>вадцать два рубля шесть копеек)</w:t>
            </w:r>
          </w:p>
          <w:p w:rsidR="00011C47" w:rsidRPr="006412F2" w:rsidRDefault="00011C47"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C23428">
              <w:rPr>
                <w:sz w:val="20"/>
                <w:szCs w:val="20"/>
                <w:u w:val="single"/>
              </w:rPr>
              <w:t>145-24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r w:rsidR="001720FB" w:rsidRPr="0060690A">
              <w:rPr>
                <w:b/>
                <w:color w:val="000000"/>
                <w:sz w:val="20"/>
                <w:szCs w:val="20"/>
              </w:rPr>
              <w:t>,</w:t>
            </w:r>
            <w:r w:rsidR="00902351">
              <w:rPr>
                <w:b/>
                <w:color w:val="000000"/>
                <w:sz w:val="20"/>
                <w:szCs w:val="20"/>
              </w:rPr>
              <w:t xml:space="preserve"> </w:t>
            </w:r>
            <w:r w:rsidR="001720FB" w:rsidRPr="0060690A">
              <w:rPr>
                <w:b/>
                <w:color w:val="000000"/>
                <w:sz w:val="20"/>
                <w:szCs w:val="20"/>
              </w:rPr>
              <w:t xml:space="preserve">форме,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2351">
              <w:rPr>
                <w:rFonts w:ascii="Times New Roman" w:hAnsi="Times New Roman" w:cs="Times New Roman"/>
                <w:sz w:val="20"/>
                <w:szCs w:val="20"/>
              </w:rPr>
              <w:t xml:space="preserve"> </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Pr="0060690A">
              <w:rPr>
                <w:sz w:val="20"/>
                <w:szCs w:val="20"/>
              </w:rPr>
              <w:t xml:space="preserve">) </w:t>
            </w:r>
            <w:r w:rsidR="002E181F" w:rsidRPr="0060690A">
              <w:rPr>
                <w:sz w:val="20"/>
                <w:szCs w:val="20"/>
              </w:rPr>
              <w:t xml:space="preserve">документ, подтверждающий страну происхождения товара, предусмотренный </w:t>
            </w:r>
            <w:r w:rsidRPr="0060690A">
              <w:rPr>
                <w:sz w:val="20"/>
                <w:szCs w:val="20"/>
              </w:rPr>
              <w:t xml:space="preserve">постановлением </w:t>
            </w:r>
            <w:r w:rsidR="002E181F" w:rsidRPr="0060690A">
              <w:rPr>
                <w:sz w:val="20"/>
                <w:szCs w:val="20"/>
              </w:rPr>
              <w:t>Правительства Российской Федерации</w:t>
            </w:r>
            <w:r w:rsidRPr="0060690A">
              <w:rPr>
                <w:sz w:val="20"/>
                <w:szCs w:val="20"/>
              </w:rPr>
              <w:t xml:space="preserve"> от 16.09.2016 № 925, постановлением Правительства Российской Федерации от 03.12.2020 № 2013</w:t>
            </w:r>
            <w:r w:rsidR="00AC2E5A" w:rsidRPr="0060690A">
              <w:rPr>
                <w:sz w:val="20"/>
                <w:szCs w:val="20"/>
              </w:rPr>
              <w:t>.</w:t>
            </w:r>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02351">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C23428">
            <w:pPr>
              <w:ind w:firstLine="176"/>
              <w:jc w:val="both"/>
              <w:rPr>
                <w:sz w:val="20"/>
                <w:szCs w:val="20"/>
              </w:rPr>
            </w:pPr>
            <w:r w:rsidRPr="0060690A">
              <w:rPr>
                <w:sz w:val="20"/>
                <w:szCs w:val="20"/>
              </w:rPr>
              <w:t>«</w:t>
            </w:r>
            <w:r w:rsidR="00C23428">
              <w:rPr>
                <w:sz w:val="20"/>
                <w:szCs w:val="20"/>
              </w:rPr>
              <w:t>24</w:t>
            </w:r>
            <w:r w:rsidR="00487F7E" w:rsidRPr="0060690A">
              <w:rPr>
                <w:sz w:val="20"/>
                <w:szCs w:val="20"/>
              </w:rPr>
              <w:t xml:space="preserve">» </w:t>
            </w:r>
            <w:r w:rsidR="00C23428">
              <w:rPr>
                <w:sz w:val="20"/>
                <w:szCs w:val="20"/>
              </w:rPr>
              <w:t xml:space="preserve">июля </w:t>
            </w:r>
            <w:r w:rsidR="00487F7E" w:rsidRPr="0060690A">
              <w:rPr>
                <w:sz w:val="20"/>
                <w:szCs w:val="20"/>
              </w:rPr>
              <w:t>20</w:t>
            </w:r>
            <w:r w:rsidR="000D65F6" w:rsidRPr="0060690A">
              <w:rPr>
                <w:sz w:val="20"/>
                <w:szCs w:val="20"/>
              </w:rPr>
              <w:t>2</w:t>
            </w:r>
            <w:r w:rsidR="00924DF1">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C23428">
            <w:pPr>
              <w:ind w:firstLine="176"/>
              <w:jc w:val="both"/>
              <w:rPr>
                <w:b/>
                <w:sz w:val="20"/>
                <w:szCs w:val="20"/>
              </w:rPr>
            </w:pPr>
            <w:r w:rsidRPr="0060690A">
              <w:rPr>
                <w:b/>
                <w:sz w:val="20"/>
                <w:szCs w:val="20"/>
              </w:rPr>
              <w:t>«</w:t>
            </w:r>
            <w:r w:rsidR="00C23428">
              <w:rPr>
                <w:b/>
                <w:sz w:val="20"/>
                <w:szCs w:val="20"/>
              </w:rPr>
              <w:t>25</w:t>
            </w:r>
            <w:r w:rsidRPr="0060690A">
              <w:rPr>
                <w:b/>
                <w:sz w:val="20"/>
                <w:szCs w:val="20"/>
              </w:rPr>
              <w:t>»</w:t>
            </w:r>
            <w:r w:rsidR="00210918">
              <w:rPr>
                <w:b/>
                <w:sz w:val="20"/>
                <w:szCs w:val="20"/>
              </w:rPr>
              <w:t xml:space="preserve"> </w:t>
            </w:r>
            <w:r w:rsidR="00C23428">
              <w:rPr>
                <w:b/>
                <w:sz w:val="20"/>
                <w:szCs w:val="20"/>
              </w:rPr>
              <w:t xml:space="preserve">июля </w:t>
            </w:r>
            <w:r w:rsidR="00924DF1">
              <w:rPr>
                <w:b/>
                <w:sz w:val="20"/>
                <w:szCs w:val="20"/>
              </w:rPr>
              <w:t>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w:t>
            </w:r>
            <w:proofErr w:type="spellStart"/>
            <w:r w:rsidRPr="0060690A">
              <w:rPr>
                <w:sz w:val="20"/>
                <w:szCs w:val="20"/>
              </w:rPr>
              <w:t>ценедоговора</w:t>
            </w:r>
            <w:proofErr w:type="spellEnd"/>
            <w:proofErr w:type="gramEnd"/>
            <w:r w:rsidRPr="0060690A">
              <w:rPr>
                <w:sz w:val="20"/>
                <w:szCs w:val="20"/>
              </w:rPr>
              <w:t xml:space="preserve">, </w:t>
            </w:r>
            <w:proofErr w:type="gramStart"/>
            <w:r w:rsidRPr="0060690A">
              <w:rPr>
                <w:sz w:val="20"/>
                <w:szCs w:val="20"/>
              </w:rPr>
              <w:t>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В случае</w:t>
            </w:r>
            <w:r w:rsidR="002E2527">
              <w:rPr>
                <w:sz w:val="20"/>
                <w:szCs w:val="20"/>
              </w:rPr>
              <w:t xml:space="preserve"> </w:t>
            </w:r>
            <w:r w:rsidRPr="0060690A">
              <w:rPr>
                <w:sz w:val="20"/>
                <w:szCs w:val="20"/>
              </w:rPr>
              <w:t xml:space="preserve">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002E2527">
              <w:rPr>
                <w:rFonts w:eastAsia="Calibri"/>
                <w:sz w:val="20"/>
                <w:szCs w:val="20"/>
              </w:rPr>
              <w:t xml:space="preserve"> </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w:t>
            </w:r>
            <w:proofErr w:type="gramEnd"/>
            <w:r w:rsidR="00964803" w:rsidRPr="0060690A">
              <w:rPr>
                <w:bCs/>
                <w:sz w:val="20"/>
                <w:szCs w:val="20"/>
              </w:rPr>
              <w:t xml:space="preserve"> электронной форме</w:t>
            </w:r>
            <w:r w:rsidR="002E2527">
              <w:rPr>
                <w:bCs/>
                <w:sz w:val="20"/>
                <w:szCs w:val="20"/>
              </w:rPr>
              <w:t xml:space="preserve"> </w:t>
            </w:r>
            <w:r w:rsidR="00234521" w:rsidRPr="0060690A">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60690A">
              <w:rPr>
                <w:bCs/>
                <w:sz w:val="20"/>
                <w:szCs w:val="20"/>
              </w:rPr>
              <w:t>впротоколе</w:t>
            </w:r>
            <w:proofErr w:type="spellEnd"/>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r w:rsidRPr="0060690A">
              <w:rPr>
                <w:bCs/>
                <w:sz w:val="20"/>
                <w:szCs w:val="20"/>
              </w:rPr>
              <w:t>.</w:t>
            </w:r>
            <w:proofErr w:type="gramEnd"/>
            <w:r w:rsidR="00902351">
              <w:rPr>
                <w:bCs/>
                <w:sz w:val="20"/>
                <w:szCs w:val="20"/>
              </w:rPr>
              <w:t xml:space="preserve"> </w:t>
            </w:r>
            <w:proofErr w:type="gramStart"/>
            <w:r w:rsidRPr="0060690A">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60690A">
              <w:rPr>
                <w:bCs/>
                <w:sz w:val="20"/>
                <w:szCs w:val="20"/>
              </w:rPr>
              <w:t>, а также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00902351">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2E2527">
              <w:rPr>
                <w:rFonts w:ascii="Times New Roman" w:hAnsi="Times New Roman" w:cs="Times New Roman"/>
                <w:color w:val="auto"/>
                <w:sz w:val="20"/>
                <w:szCs w:val="20"/>
              </w:rPr>
              <w:t xml:space="preserve"> </w:t>
            </w:r>
            <w:proofErr w:type="gramStart"/>
            <w:r w:rsidRPr="0060690A">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1" w:name="P2032"/>
            <w:bookmarkEnd w:id="1"/>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w:t>
            </w:r>
            <w:r w:rsidR="002E2527">
              <w:rPr>
                <w:rFonts w:ascii="Times New Roman" w:hAnsi="Times New Roman" w:cs="Times New Roman"/>
                <w:color w:val="auto"/>
                <w:sz w:val="20"/>
                <w:szCs w:val="20"/>
              </w:rPr>
              <w:t xml:space="preserve"> </w:t>
            </w:r>
            <w:r w:rsidRPr="0060690A">
              <w:rPr>
                <w:rFonts w:ascii="Times New Roman" w:hAnsi="Times New Roman" w:cs="Times New Roman"/>
                <w:color w:val="auto"/>
                <w:sz w:val="20"/>
                <w:szCs w:val="20"/>
              </w:rPr>
              <w:t>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902351">
              <w:rPr>
                <w:rFonts w:ascii="Times New Roman" w:hAnsi="Times New Roman" w:cs="Times New Roman"/>
                <w:color w:val="auto"/>
                <w:sz w:val="20"/>
                <w:szCs w:val="20"/>
              </w:rPr>
              <w:t xml:space="preserve">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4D0402" w:rsidRDefault="004D0402" w:rsidP="00EB3EFB">
      <w:pPr>
        <w:rPr>
          <w:b/>
          <w:kern w:val="32"/>
          <w:sz w:val="22"/>
          <w:szCs w:val="22"/>
        </w:rPr>
      </w:pPr>
    </w:p>
    <w:p w:rsidR="00A07113" w:rsidRDefault="00A07113" w:rsidP="00EB3EFB">
      <w:pPr>
        <w:rPr>
          <w:b/>
          <w:kern w:val="32"/>
          <w:sz w:val="22"/>
          <w:szCs w:val="22"/>
        </w:rPr>
      </w:pPr>
    </w:p>
    <w:p w:rsidR="00902351" w:rsidRDefault="00902351" w:rsidP="00EB3EFB">
      <w:pPr>
        <w:rPr>
          <w:b/>
          <w:kern w:val="32"/>
          <w:sz w:val="22"/>
          <w:szCs w:val="22"/>
        </w:rPr>
      </w:pPr>
    </w:p>
    <w:p w:rsidR="00AD17AA" w:rsidRDefault="00AD17AA" w:rsidP="00EB3EFB">
      <w:pPr>
        <w:rPr>
          <w:b/>
          <w:kern w:val="32"/>
          <w:sz w:val="22"/>
          <w:szCs w:val="22"/>
        </w:rPr>
      </w:pPr>
    </w:p>
    <w:p w:rsidR="00A07113" w:rsidRDefault="00A07113" w:rsidP="00EB3EFB">
      <w:pPr>
        <w:rPr>
          <w:b/>
          <w:kern w:val="32"/>
          <w:sz w:val="22"/>
          <w:szCs w:val="22"/>
        </w:rPr>
      </w:pPr>
    </w:p>
    <w:p w:rsidR="0021398E" w:rsidRDefault="0021398E"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210918">
        <w:rPr>
          <w:b/>
          <w:kern w:val="32"/>
          <w:sz w:val="20"/>
          <w:szCs w:val="20"/>
        </w:rPr>
        <w:t>хозяйственных товаров</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C23428">
        <w:rPr>
          <w:b/>
          <w:kern w:val="32"/>
          <w:sz w:val="20"/>
          <w:szCs w:val="20"/>
        </w:rPr>
        <w:t>145-24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210918">
        <w:rPr>
          <w:b/>
          <w:kern w:val="32"/>
          <w:sz w:val="20"/>
        </w:rPr>
        <w:t>хозяйственных товаров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685"/>
        <w:gridCol w:w="5149"/>
        <w:gridCol w:w="593"/>
        <w:gridCol w:w="619"/>
        <w:gridCol w:w="1877"/>
      </w:tblGrid>
      <w:tr w:rsidR="006B14A9" w:rsidRPr="00902351" w:rsidTr="0008446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902351" w:rsidRDefault="000224E8" w:rsidP="00BF243F">
            <w:pPr>
              <w:jc w:val="center"/>
              <w:rPr>
                <w:b/>
                <w:sz w:val="18"/>
                <w:szCs w:val="18"/>
              </w:rPr>
            </w:pPr>
            <w:r w:rsidRPr="00902351">
              <w:rPr>
                <w:b/>
                <w:sz w:val="18"/>
                <w:szCs w:val="18"/>
              </w:rPr>
              <w:t xml:space="preserve">№ </w:t>
            </w:r>
            <w:proofErr w:type="gramStart"/>
            <w:r w:rsidRPr="00902351">
              <w:rPr>
                <w:b/>
                <w:sz w:val="18"/>
                <w:szCs w:val="18"/>
              </w:rPr>
              <w:t>п</w:t>
            </w:r>
            <w:proofErr w:type="gramEnd"/>
            <w:r w:rsidRPr="00902351">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902351" w:rsidRDefault="000224E8" w:rsidP="00BF243F">
            <w:pPr>
              <w:jc w:val="center"/>
              <w:rPr>
                <w:b/>
                <w:sz w:val="18"/>
                <w:szCs w:val="18"/>
              </w:rPr>
            </w:pPr>
            <w:r w:rsidRPr="00902351">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902351" w:rsidRDefault="000224E8" w:rsidP="00BF243F">
            <w:pPr>
              <w:jc w:val="center"/>
              <w:rPr>
                <w:b/>
                <w:sz w:val="18"/>
                <w:szCs w:val="18"/>
              </w:rPr>
            </w:pPr>
            <w:r w:rsidRPr="00902351">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902351" w:rsidRDefault="000224E8" w:rsidP="00BF243F">
            <w:pPr>
              <w:jc w:val="center"/>
              <w:rPr>
                <w:b/>
                <w:sz w:val="18"/>
                <w:szCs w:val="18"/>
              </w:rPr>
            </w:pPr>
            <w:r w:rsidRPr="00902351">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902351" w:rsidRDefault="000224E8" w:rsidP="00BF243F">
            <w:pPr>
              <w:jc w:val="center"/>
              <w:rPr>
                <w:b/>
                <w:sz w:val="18"/>
                <w:szCs w:val="18"/>
              </w:rPr>
            </w:pPr>
            <w:r w:rsidRPr="00902351">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902351" w:rsidRDefault="000224E8" w:rsidP="00BF243F">
            <w:pPr>
              <w:jc w:val="center"/>
              <w:rPr>
                <w:b/>
                <w:sz w:val="18"/>
                <w:szCs w:val="18"/>
              </w:rPr>
            </w:pPr>
            <w:r w:rsidRPr="00902351">
              <w:rPr>
                <w:b/>
                <w:sz w:val="18"/>
                <w:szCs w:val="18"/>
              </w:rPr>
              <w:t>Начальная (максимальная</w:t>
            </w:r>
            <w:r w:rsidR="00B14C98" w:rsidRPr="00902351">
              <w:rPr>
                <w:b/>
                <w:sz w:val="18"/>
                <w:szCs w:val="18"/>
              </w:rPr>
              <w:t>)</w:t>
            </w:r>
            <w:r w:rsidRPr="00902351">
              <w:rPr>
                <w:b/>
                <w:sz w:val="18"/>
                <w:szCs w:val="18"/>
              </w:rPr>
              <w:t>* цена за ед., руб.</w:t>
            </w:r>
          </w:p>
        </w:tc>
      </w:tr>
      <w:tr w:rsidR="00C23428" w:rsidRPr="00902351" w:rsidTr="00C23428">
        <w:trPr>
          <w:trHeight w:val="20"/>
        </w:trPr>
        <w:tc>
          <w:tcPr>
            <w:tcW w:w="0" w:type="auto"/>
            <w:tcBorders>
              <w:top w:val="single" w:sz="4" w:space="0" w:color="auto"/>
              <w:left w:val="single" w:sz="4" w:space="0" w:color="auto"/>
              <w:bottom w:val="single" w:sz="4" w:space="0" w:color="auto"/>
              <w:right w:val="single" w:sz="4" w:space="0" w:color="auto"/>
            </w:tcBorders>
          </w:tcPr>
          <w:p w:rsidR="00C23428" w:rsidRPr="00902351" w:rsidRDefault="00C23428" w:rsidP="00BF243F">
            <w:pPr>
              <w:jc w:val="both"/>
              <w:rPr>
                <w:color w:val="000000"/>
                <w:sz w:val="18"/>
                <w:szCs w:val="18"/>
              </w:rPr>
            </w:pPr>
            <w:r w:rsidRPr="00902351">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C23428" w:rsidRDefault="00C23428" w:rsidP="00C23428">
            <w:pPr>
              <w:rPr>
                <w:color w:val="000000"/>
                <w:sz w:val="18"/>
                <w:szCs w:val="18"/>
              </w:rPr>
            </w:pPr>
            <w:r>
              <w:rPr>
                <w:color w:val="000000"/>
                <w:sz w:val="18"/>
                <w:szCs w:val="18"/>
              </w:rPr>
              <w:t>В</w:t>
            </w:r>
            <w:r w:rsidRPr="00C23428">
              <w:rPr>
                <w:color w:val="000000"/>
                <w:sz w:val="18"/>
                <w:szCs w:val="18"/>
              </w:rPr>
              <w:t xml:space="preserve">едро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EF49E2" w:rsidRDefault="00C23428" w:rsidP="00EF49E2">
            <w:pPr>
              <w:jc w:val="both"/>
              <w:rPr>
                <w:sz w:val="18"/>
                <w:szCs w:val="18"/>
              </w:rPr>
            </w:pPr>
            <w:proofErr w:type="gramStart"/>
            <w:r w:rsidRPr="00EF49E2">
              <w:rPr>
                <w:sz w:val="18"/>
                <w:szCs w:val="18"/>
              </w:rPr>
              <w:t>Пластмассовое</w:t>
            </w:r>
            <w:proofErr w:type="gramEnd"/>
            <w:r w:rsidRPr="00EF49E2">
              <w:rPr>
                <w:sz w:val="18"/>
                <w:szCs w:val="18"/>
              </w:rPr>
              <w:t xml:space="preserve"> с  ручкой. Назначение </w:t>
            </w:r>
            <w:proofErr w:type="gramStart"/>
            <w:r w:rsidRPr="00EF49E2">
              <w:rPr>
                <w:sz w:val="18"/>
                <w:szCs w:val="18"/>
              </w:rPr>
              <w:t>хозяйственно-бытовой</w:t>
            </w:r>
            <w:proofErr w:type="gramEnd"/>
            <w:r w:rsidRPr="00EF49E2">
              <w:rPr>
                <w:sz w:val="18"/>
                <w:szCs w:val="18"/>
              </w:rPr>
              <w:t xml:space="preserve">. Емкость 7 л. Ударопрочный пластик.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C23428" w:rsidRDefault="00C23428" w:rsidP="00C23428">
            <w:pPr>
              <w:jc w:val="center"/>
              <w:rPr>
                <w:color w:val="000000"/>
                <w:sz w:val="18"/>
                <w:szCs w:val="20"/>
              </w:rPr>
            </w:pPr>
            <w:proofErr w:type="spellStart"/>
            <w:proofErr w:type="gramStart"/>
            <w:r w:rsidRPr="00C23428">
              <w:rPr>
                <w:color w:val="000000"/>
                <w:sz w:val="18"/>
                <w:szCs w:val="20"/>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3428" w:rsidRPr="00C23428" w:rsidRDefault="00C23428" w:rsidP="00C23428">
            <w:pPr>
              <w:jc w:val="center"/>
              <w:rPr>
                <w:color w:val="000000"/>
                <w:sz w:val="18"/>
                <w:szCs w:val="20"/>
              </w:rPr>
            </w:pPr>
            <w:r w:rsidRPr="00C23428">
              <w:rPr>
                <w:color w:val="000000"/>
                <w:sz w:val="18"/>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C23428" w:rsidRDefault="00C23428" w:rsidP="00C23428">
            <w:pPr>
              <w:jc w:val="center"/>
              <w:rPr>
                <w:sz w:val="18"/>
                <w:szCs w:val="18"/>
              </w:rPr>
            </w:pPr>
            <w:r w:rsidRPr="00C23428">
              <w:rPr>
                <w:sz w:val="18"/>
                <w:szCs w:val="18"/>
              </w:rPr>
              <w:t>163,33</w:t>
            </w:r>
          </w:p>
        </w:tc>
      </w:tr>
      <w:tr w:rsidR="00C23428" w:rsidRPr="00902351" w:rsidTr="00C23428">
        <w:trPr>
          <w:trHeight w:val="20"/>
        </w:trPr>
        <w:tc>
          <w:tcPr>
            <w:tcW w:w="0" w:type="auto"/>
            <w:tcBorders>
              <w:top w:val="single" w:sz="4" w:space="0" w:color="auto"/>
              <w:left w:val="single" w:sz="4" w:space="0" w:color="auto"/>
              <w:bottom w:val="single" w:sz="4" w:space="0" w:color="auto"/>
              <w:right w:val="single" w:sz="4" w:space="0" w:color="auto"/>
            </w:tcBorders>
          </w:tcPr>
          <w:p w:rsidR="00C23428" w:rsidRPr="00902351" w:rsidRDefault="00C23428" w:rsidP="00BF243F">
            <w:pPr>
              <w:jc w:val="both"/>
              <w:rPr>
                <w:color w:val="000000"/>
                <w:sz w:val="18"/>
                <w:szCs w:val="18"/>
              </w:rPr>
            </w:pPr>
            <w:r w:rsidRPr="00902351">
              <w:rPr>
                <w:color w:val="000000"/>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C23428" w:rsidRDefault="00C23428" w:rsidP="00C23428">
            <w:pPr>
              <w:rPr>
                <w:color w:val="000000"/>
                <w:sz w:val="18"/>
                <w:szCs w:val="18"/>
              </w:rPr>
            </w:pPr>
            <w:r w:rsidRPr="00C23428">
              <w:rPr>
                <w:color w:val="000000"/>
                <w:sz w:val="18"/>
                <w:szCs w:val="18"/>
                <w:lang w:eastAsia="en-US"/>
              </w:rPr>
              <w:t xml:space="preserve">Бак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EF49E2" w:rsidRDefault="00C23428" w:rsidP="00EF49E2">
            <w:pPr>
              <w:jc w:val="both"/>
              <w:rPr>
                <w:sz w:val="18"/>
                <w:szCs w:val="18"/>
              </w:rPr>
            </w:pPr>
            <w:proofErr w:type="gramStart"/>
            <w:r w:rsidRPr="00EF49E2">
              <w:rPr>
                <w:sz w:val="18"/>
                <w:szCs w:val="18"/>
                <w:lang w:eastAsia="en-US"/>
              </w:rPr>
              <w:t>Пластмассовый</w:t>
            </w:r>
            <w:proofErr w:type="gramEnd"/>
            <w:r w:rsidRPr="00EF49E2">
              <w:rPr>
                <w:sz w:val="18"/>
                <w:szCs w:val="18"/>
                <w:lang w:eastAsia="en-US"/>
              </w:rPr>
              <w:t xml:space="preserve">  круглый, с крышкой. Ударопрочный пластик,  цвет не имеет значения. Емкость 60 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C23428" w:rsidRDefault="00C23428" w:rsidP="00C23428">
            <w:pPr>
              <w:jc w:val="center"/>
              <w:rPr>
                <w:color w:val="000000"/>
                <w:sz w:val="18"/>
                <w:szCs w:val="20"/>
              </w:rPr>
            </w:pPr>
            <w:proofErr w:type="spellStart"/>
            <w:proofErr w:type="gramStart"/>
            <w:r w:rsidRPr="00C23428">
              <w:rPr>
                <w:color w:val="000000"/>
                <w:sz w:val="18"/>
                <w:szCs w:val="20"/>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3428" w:rsidRPr="00C23428" w:rsidRDefault="00C23428" w:rsidP="00C23428">
            <w:pPr>
              <w:jc w:val="center"/>
              <w:rPr>
                <w:color w:val="000000"/>
                <w:sz w:val="18"/>
                <w:szCs w:val="20"/>
              </w:rPr>
            </w:pPr>
            <w:r w:rsidRPr="00C23428">
              <w:rPr>
                <w:color w:val="000000"/>
                <w:sz w:val="18"/>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C23428" w:rsidRDefault="00C23428" w:rsidP="00C23428">
            <w:pPr>
              <w:jc w:val="center"/>
              <w:rPr>
                <w:sz w:val="18"/>
                <w:szCs w:val="18"/>
              </w:rPr>
            </w:pPr>
            <w:r w:rsidRPr="00C23428">
              <w:rPr>
                <w:sz w:val="18"/>
                <w:szCs w:val="18"/>
              </w:rPr>
              <w:t>2 623,33</w:t>
            </w:r>
          </w:p>
        </w:tc>
      </w:tr>
      <w:tr w:rsidR="00C23428" w:rsidRPr="00902351" w:rsidTr="00C23428">
        <w:trPr>
          <w:trHeight w:val="20"/>
        </w:trPr>
        <w:tc>
          <w:tcPr>
            <w:tcW w:w="0" w:type="auto"/>
            <w:tcBorders>
              <w:top w:val="single" w:sz="4" w:space="0" w:color="auto"/>
              <w:left w:val="single" w:sz="4" w:space="0" w:color="auto"/>
              <w:bottom w:val="single" w:sz="4" w:space="0" w:color="auto"/>
              <w:right w:val="single" w:sz="4" w:space="0" w:color="auto"/>
            </w:tcBorders>
          </w:tcPr>
          <w:p w:rsidR="00C23428" w:rsidRPr="00902351" w:rsidRDefault="00C23428" w:rsidP="00BF243F">
            <w:pPr>
              <w:jc w:val="both"/>
              <w:rPr>
                <w:color w:val="000000"/>
                <w:sz w:val="18"/>
                <w:szCs w:val="18"/>
              </w:rPr>
            </w:pPr>
            <w:r w:rsidRPr="00902351">
              <w:rPr>
                <w:color w:val="000000"/>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C23428" w:rsidRDefault="00C23428" w:rsidP="00C23428">
            <w:pPr>
              <w:rPr>
                <w:color w:val="000000"/>
                <w:sz w:val="18"/>
                <w:szCs w:val="18"/>
                <w:highlight w:val="yellow"/>
                <w:lang w:eastAsia="en-US"/>
              </w:rPr>
            </w:pPr>
            <w:r w:rsidRPr="00C23428">
              <w:rPr>
                <w:color w:val="000000"/>
                <w:sz w:val="18"/>
                <w:szCs w:val="18"/>
                <w:lang w:eastAsia="en-US"/>
              </w:rPr>
              <w:t>Набор щетка + совок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EF49E2" w:rsidRDefault="00C23428" w:rsidP="00EF49E2">
            <w:pPr>
              <w:jc w:val="both"/>
              <w:rPr>
                <w:sz w:val="18"/>
                <w:szCs w:val="18"/>
                <w:highlight w:val="yellow"/>
                <w:lang w:eastAsia="en-US"/>
              </w:rPr>
            </w:pPr>
            <w:r w:rsidRPr="00EF49E2">
              <w:rPr>
                <w:sz w:val="18"/>
                <w:szCs w:val="18"/>
              </w:rPr>
              <w:t>Ширина рабочей части: не менее 28см; Длина ручки: не менее 78 см; Материал рукояти: пластик; Наличие ручки: 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C23428" w:rsidRDefault="00C23428" w:rsidP="00C23428">
            <w:pPr>
              <w:jc w:val="center"/>
              <w:rPr>
                <w:color w:val="000000"/>
                <w:sz w:val="18"/>
                <w:szCs w:val="20"/>
              </w:rPr>
            </w:pPr>
            <w:proofErr w:type="spellStart"/>
            <w:proofErr w:type="gramStart"/>
            <w:r w:rsidRPr="00C23428">
              <w:rPr>
                <w:color w:val="000000"/>
                <w:sz w:val="18"/>
                <w:szCs w:val="20"/>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3428" w:rsidRPr="00C23428" w:rsidRDefault="00C23428" w:rsidP="00C23428">
            <w:pPr>
              <w:jc w:val="center"/>
              <w:rPr>
                <w:color w:val="000000"/>
                <w:sz w:val="18"/>
                <w:szCs w:val="20"/>
              </w:rPr>
            </w:pPr>
            <w:r w:rsidRPr="00C23428">
              <w:rPr>
                <w:color w:val="000000"/>
                <w:sz w:val="18"/>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C23428" w:rsidRDefault="00C23428" w:rsidP="00C23428">
            <w:pPr>
              <w:jc w:val="center"/>
              <w:rPr>
                <w:sz w:val="18"/>
                <w:szCs w:val="18"/>
              </w:rPr>
            </w:pPr>
            <w:r w:rsidRPr="00C23428">
              <w:rPr>
                <w:sz w:val="18"/>
                <w:szCs w:val="18"/>
              </w:rPr>
              <w:t>1 000,00</w:t>
            </w:r>
          </w:p>
        </w:tc>
      </w:tr>
      <w:tr w:rsidR="00C23428" w:rsidRPr="00902351" w:rsidTr="00C23428">
        <w:trPr>
          <w:trHeight w:val="20"/>
        </w:trPr>
        <w:tc>
          <w:tcPr>
            <w:tcW w:w="0" w:type="auto"/>
            <w:tcBorders>
              <w:top w:val="single" w:sz="4" w:space="0" w:color="auto"/>
              <w:left w:val="single" w:sz="4" w:space="0" w:color="auto"/>
              <w:bottom w:val="single" w:sz="4" w:space="0" w:color="auto"/>
              <w:right w:val="single" w:sz="4" w:space="0" w:color="auto"/>
            </w:tcBorders>
          </w:tcPr>
          <w:p w:rsidR="00C23428" w:rsidRPr="00902351" w:rsidRDefault="00C23428" w:rsidP="00BF243F">
            <w:pPr>
              <w:jc w:val="both"/>
              <w:rPr>
                <w:color w:val="000000"/>
                <w:sz w:val="18"/>
                <w:szCs w:val="18"/>
              </w:rPr>
            </w:pPr>
            <w:r>
              <w:rPr>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C23428" w:rsidRDefault="00C23428" w:rsidP="00C23428">
            <w:pPr>
              <w:rPr>
                <w:color w:val="000000"/>
                <w:sz w:val="18"/>
                <w:szCs w:val="18"/>
                <w:lang w:eastAsia="en-US"/>
              </w:rPr>
            </w:pPr>
            <w:r w:rsidRPr="00C23428">
              <w:rPr>
                <w:color w:val="000000"/>
                <w:sz w:val="18"/>
                <w:szCs w:val="18"/>
                <w:lang w:eastAsia="en-US"/>
              </w:rPr>
              <w:t>Щетка «утюжок» с ручкой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EF49E2" w:rsidRDefault="00C23428" w:rsidP="00EF49E2">
            <w:pPr>
              <w:jc w:val="both"/>
              <w:rPr>
                <w:sz w:val="18"/>
                <w:szCs w:val="18"/>
                <w:lang w:eastAsia="en-US"/>
              </w:rPr>
            </w:pPr>
            <w:r w:rsidRPr="00EF49E2">
              <w:rPr>
                <w:sz w:val="18"/>
                <w:szCs w:val="18"/>
              </w:rPr>
              <w:t>Корпус пластик  длина не менее 10 см, ширина не менее 5 см, наличие ручки, щетина синтетика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C23428" w:rsidRDefault="00C23428" w:rsidP="00C23428">
            <w:pPr>
              <w:jc w:val="center"/>
              <w:rPr>
                <w:color w:val="000000"/>
                <w:sz w:val="18"/>
                <w:szCs w:val="20"/>
              </w:rPr>
            </w:pPr>
            <w:proofErr w:type="spellStart"/>
            <w:proofErr w:type="gramStart"/>
            <w:r w:rsidRPr="00C23428">
              <w:rPr>
                <w:color w:val="000000"/>
                <w:sz w:val="18"/>
                <w:szCs w:val="20"/>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3428" w:rsidRPr="00C23428" w:rsidRDefault="00C23428" w:rsidP="00C23428">
            <w:pPr>
              <w:jc w:val="center"/>
              <w:rPr>
                <w:color w:val="000000"/>
                <w:sz w:val="18"/>
                <w:szCs w:val="20"/>
              </w:rPr>
            </w:pPr>
            <w:r w:rsidRPr="00C23428">
              <w:rPr>
                <w:color w:val="000000"/>
                <w:sz w:val="18"/>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C23428" w:rsidRDefault="00C23428" w:rsidP="00C23428">
            <w:pPr>
              <w:jc w:val="center"/>
              <w:rPr>
                <w:sz w:val="18"/>
                <w:szCs w:val="18"/>
              </w:rPr>
            </w:pPr>
            <w:r w:rsidRPr="00C23428">
              <w:rPr>
                <w:sz w:val="18"/>
                <w:szCs w:val="18"/>
              </w:rPr>
              <w:t>156,67</w:t>
            </w:r>
          </w:p>
        </w:tc>
      </w:tr>
      <w:tr w:rsidR="00C23428" w:rsidRPr="00902351" w:rsidTr="00C23428">
        <w:trPr>
          <w:trHeight w:val="20"/>
        </w:trPr>
        <w:tc>
          <w:tcPr>
            <w:tcW w:w="0" w:type="auto"/>
            <w:tcBorders>
              <w:top w:val="single" w:sz="4" w:space="0" w:color="auto"/>
              <w:left w:val="single" w:sz="4" w:space="0" w:color="auto"/>
              <w:bottom w:val="single" w:sz="4" w:space="0" w:color="auto"/>
              <w:right w:val="single" w:sz="4" w:space="0" w:color="auto"/>
            </w:tcBorders>
          </w:tcPr>
          <w:p w:rsidR="00C23428" w:rsidRPr="00902351" w:rsidRDefault="00C23428" w:rsidP="00BF243F">
            <w:pPr>
              <w:jc w:val="both"/>
              <w:rPr>
                <w:color w:val="000000"/>
                <w:sz w:val="18"/>
                <w:szCs w:val="18"/>
              </w:rPr>
            </w:pPr>
            <w:r>
              <w:rPr>
                <w:color w:val="00000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C23428" w:rsidRDefault="00C23428" w:rsidP="00C23428">
            <w:pPr>
              <w:rPr>
                <w:color w:val="000000"/>
                <w:sz w:val="18"/>
                <w:szCs w:val="18"/>
                <w:lang w:eastAsia="en-US"/>
              </w:rPr>
            </w:pPr>
            <w:r w:rsidRPr="00C23428">
              <w:rPr>
                <w:color w:val="000000"/>
                <w:sz w:val="18"/>
                <w:szCs w:val="18"/>
                <w:lang w:eastAsia="en-US"/>
              </w:rPr>
              <w:t>Ведро с педалью</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EF49E2" w:rsidRDefault="00C23428" w:rsidP="00EF49E2">
            <w:pPr>
              <w:jc w:val="both"/>
              <w:rPr>
                <w:sz w:val="18"/>
                <w:szCs w:val="18"/>
                <w:lang w:eastAsia="en-US"/>
              </w:rPr>
            </w:pPr>
            <w:r w:rsidRPr="00EF49E2">
              <w:rPr>
                <w:sz w:val="18"/>
                <w:szCs w:val="18"/>
              </w:rPr>
              <w:t>С крышкой, объем не менее 12 л не более 15л. Материал нержавеющая сталь, наличие съемного ведра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C23428" w:rsidRDefault="00C23428" w:rsidP="00C23428">
            <w:pPr>
              <w:jc w:val="center"/>
              <w:rPr>
                <w:color w:val="000000"/>
                <w:sz w:val="18"/>
                <w:szCs w:val="20"/>
              </w:rPr>
            </w:pPr>
            <w:proofErr w:type="spellStart"/>
            <w:proofErr w:type="gramStart"/>
            <w:r w:rsidRPr="00C23428">
              <w:rPr>
                <w:color w:val="000000"/>
                <w:sz w:val="18"/>
                <w:szCs w:val="20"/>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3428" w:rsidRPr="00C23428" w:rsidRDefault="00C23428" w:rsidP="00C23428">
            <w:pPr>
              <w:jc w:val="center"/>
              <w:rPr>
                <w:color w:val="000000"/>
                <w:sz w:val="18"/>
                <w:szCs w:val="20"/>
              </w:rPr>
            </w:pPr>
            <w:r w:rsidRPr="00C23428">
              <w:rPr>
                <w:color w:val="000000"/>
                <w:sz w:val="18"/>
                <w:szCs w:val="20"/>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C23428" w:rsidRDefault="00C23428" w:rsidP="00C23428">
            <w:pPr>
              <w:jc w:val="center"/>
              <w:rPr>
                <w:sz w:val="18"/>
                <w:szCs w:val="18"/>
              </w:rPr>
            </w:pPr>
            <w:r w:rsidRPr="00C23428">
              <w:rPr>
                <w:sz w:val="18"/>
                <w:szCs w:val="18"/>
              </w:rPr>
              <w:t>3 816,67</w:t>
            </w:r>
          </w:p>
        </w:tc>
      </w:tr>
      <w:tr w:rsidR="00C23428" w:rsidRPr="00902351" w:rsidTr="00C23428">
        <w:trPr>
          <w:trHeight w:val="20"/>
        </w:trPr>
        <w:tc>
          <w:tcPr>
            <w:tcW w:w="0" w:type="auto"/>
            <w:tcBorders>
              <w:top w:val="single" w:sz="4" w:space="0" w:color="auto"/>
              <w:left w:val="single" w:sz="4" w:space="0" w:color="auto"/>
              <w:bottom w:val="single" w:sz="4" w:space="0" w:color="auto"/>
              <w:right w:val="single" w:sz="4" w:space="0" w:color="auto"/>
            </w:tcBorders>
          </w:tcPr>
          <w:p w:rsidR="00C23428" w:rsidRPr="00902351" w:rsidRDefault="00C23428" w:rsidP="00BF243F">
            <w:pPr>
              <w:jc w:val="both"/>
              <w:rPr>
                <w:color w:val="000000"/>
                <w:sz w:val="18"/>
                <w:szCs w:val="18"/>
              </w:rPr>
            </w:pPr>
            <w:r>
              <w:rPr>
                <w:color w:val="000000"/>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C23428" w:rsidRDefault="00C23428" w:rsidP="00C23428">
            <w:pPr>
              <w:rPr>
                <w:color w:val="000000"/>
                <w:sz w:val="18"/>
                <w:szCs w:val="18"/>
                <w:lang w:eastAsia="en-US"/>
              </w:rPr>
            </w:pPr>
            <w:r w:rsidRPr="00C23428">
              <w:rPr>
                <w:color w:val="000000"/>
                <w:sz w:val="18"/>
                <w:szCs w:val="18"/>
                <w:lang w:eastAsia="en-US"/>
              </w:rPr>
              <w:t xml:space="preserve">Корзина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EF49E2" w:rsidRDefault="00C23428" w:rsidP="00EF49E2">
            <w:pPr>
              <w:jc w:val="both"/>
              <w:rPr>
                <w:sz w:val="18"/>
                <w:szCs w:val="18"/>
                <w:lang w:eastAsia="en-US"/>
              </w:rPr>
            </w:pPr>
            <w:r w:rsidRPr="00EF49E2">
              <w:rPr>
                <w:sz w:val="18"/>
                <w:szCs w:val="18"/>
              </w:rPr>
              <w:t>Корзина для белья, ударопрочный пластик, объем не менее 50 литров не более 60 литров, форма прямоугольная. Цвет согласовывается с Заказчиком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C23428" w:rsidRDefault="00C23428" w:rsidP="00C23428">
            <w:pPr>
              <w:jc w:val="center"/>
              <w:rPr>
                <w:color w:val="000000"/>
                <w:sz w:val="18"/>
                <w:szCs w:val="20"/>
              </w:rPr>
            </w:pPr>
            <w:proofErr w:type="spellStart"/>
            <w:proofErr w:type="gramStart"/>
            <w:r w:rsidRPr="00C23428">
              <w:rPr>
                <w:color w:val="000000"/>
                <w:sz w:val="18"/>
                <w:szCs w:val="20"/>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3428" w:rsidRPr="00C23428" w:rsidRDefault="00C23428" w:rsidP="00C23428">
            <w:pPr>
              <w:jc w:val="center"/>
              <w:rPr>
                <w:color w:val="000000"/>
                <w:sz w:val="18"/>
                <w:szCs w:val="20"/>
              </w:rPr>
            </w:pPr>
            <w:r w:rsidRPr="00C23428">
              <w:rPr>
                <w:color w:val="000000"/>
                <w:sz w:val="18"/>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C23428" w:rsidRDefault="00C23428" w:rsidP="00C23428">
            <w:pPr>
              <w:jc w:val="center"/>
              <w:rPr>
                <w:sz w:val="18"/>
                <w:szCs w:val="18"/>
              </w:rPr>
            </w:pPr>
            <w:r w:rsidRPr="00C23428">
              <w:rPr>
                <w:sz w:val="18"/>
                <w:szCs w:val="18"/>
              </w:rPr>
              <w:t>1 633,33</w:t>
            </w:r>
          </w:p>
        </w:tc>
      </w:tr>
      <w:tr w:rsidR="00C23428" w:rsidRPr="00902351" w:rsidTr="00C23428">
        <w:trPr>
          <w:trHeight w:val="20"/>
        </w:trPr>
        <w:tc>
          <w:tcPr>
            <w:tcW w:w="0" w:type="auto"/>
            <w:tcBorders>
              <w:top w:val="single" w:sz="4" w:space="0" w:color="auto"/>
              <w:left w:val="single" w:sz="4" w:space="0" w:color="auto"/>
              <w:bottom w:val="single" w:sz="4" w:space="0" w:color="auto"/>
              <w:right w:val="single" w:sz="4" w:space="0" w:color="auto"/>
            </w:tcBorders>
          </w:tcPr>
          <w:p w:rsidR="00C23428" w:rsidRPr="00902351" w:rsidRDefault="00C23428" w:rsidP="00BF243F">
            <w:pPr>
              <w:jc w:val="both"/>
              <w:rPr>
                <w:color w:val="000000"/>
                <w:sz w:val="18"/>
                <w:szCs w:val="18"/>
              </w:rPr>
            </w:pPr>
            <w:r>
              <w:rPr>
                <w:color w:val="000000"/>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C23428" w:rsidRDefault="00C23428" w:rsidP="00C23428">
            <w:pPr>
              <w:rPr>
                <w:color w:val="000000"/>
                <w:sz w:val="18"/>
                <w:szCs w:val="18"/>
                <w:lang w:eastAsia="en-US"/>
              </w:rPr>
            </w:pPr>
            <w:r w:rsidRPr="00C23428">
              <w:rPr>
                <w:color w:val="000000"/>
                <w:sz w:val="18"/>
                <w:szCs w:val="18"/>
                <w:lang w:eastAsia="en-US"/>
              </w:rPr>
              <w:t xml:space="preserve">Корзина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EF49E2" w:rsidRDefault="00C23428" w:rsidP="00EF49E2">
            <w:pPr>
              <w:jc w:val="both"/>
              <w:rPr>
                <w:sz w:val="18"/>
                <w:szCs w:val="18"/>
              </w:rPr>
            </w:pPr>
            <w:r w:rsidRPr="00EF49E2">
              <w:rPr>
                <w:sz w:val="18"/>
                <w:szCs w:val="18"/>
              </w:rPr>
              <w:t xml:space="preserve">Для бумаг, </w:t>
            </w:r>
            <w:proofErr w:type="gramStart"/>
            <w:r w:rsidRPr="00EF49E2">
              <w:rPr>
                <w:sz w:val="18"/>
                <w:szCs w:val="18"/>
              </w:rPr>
              <w:t>офисная</w:t>
            </w:r>
            <w:proofErr w:type="gramEnd"/>
            <w:r w:rsidRPr="00EF49E2">
              <w:rPr>
                <w:sz w:val="18"/>
                <w:szCs w:val="18"/>
              </w:rPr>
              <w:t>. Объем не менее 10 литров не более 12 литров, форма круглая, ударопрочный пластик.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C23428" w:rsidRDefault="00C23428" w:rsidP="00C23428">
            <w:pPr>
              <w:jc w:val="center"/>
              <w:rPr>
                <w:color w:val="000000"/>
                <w:sz w:val="18"/>
                <w:szCs w:val="20"/>
              </w:rPr>
            </w:pPr>
            <w:proofErr w:type="spellStart"/>
            <w:proofErr w:type="gramStart"/>
            <w:r w:rsidRPr="00C23428">
              <w:rPr>
                <w:color w:val="000000"/>
                <w:sz w:val="18"/>
                <w:szCs w:val="20"/>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3428" w:rsidRPr="00C23428" w:rsidRDefault="00C23428" w:rsidP="00C23428">
            <w:pPr>
              <w:jc w:val="center"/>
              <w:rPr>
                <w:color w:val="000000"/>
                <w:sz w:val="18"/>
                <w:szCs w:val="20"/>
              </w:rPr>
            </w:pPr>
            <w:r w:rsidRPr="00C23428">
              <w:rPr>
                <w:color w:val="000000"/>
                <w:sz w:val="18"/>
                <w:szCs w:val="20"/>
              </w:rPr>
              <w:t>25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C23428" w:rsidRDefault="00C23428" w:rsidP="00C23428">
            <w:pPr>
              <w:jc w:val="center"/>
              <w:rPr>
                <w:sz w:val="18"/>
                <w:szCs w:val="18"/>
              </w:rPr>
            </w:pPr>
            <w:r w:rsidRPr="00C23428">
              <w:rPr>
                <w:sz w:val="18"/>
                <w:szCs w:val="18"/>
              </w:rPr>
              <w:t>228,33</w:t>
            </w:r>
          </w:p>
        </w:tc>
      </w:tr>
      <w:tr w:rsidR="00C23428" w:rsidRPr="00902351" w:rsidTr="00C23428">
        <w:trPr>
          <w:trHeight w:val="20"/>
        </w:trPr>
        <w:tc>
          <w:tcPr>
            <w:tcW w:w="0" w:type="auto"/>
            <w:tcBorders>
              <w:top w:val="single" w:sz="4" w:space="0" w:color="auto"/>
              <w:left w:val="single" w:sz="4" w:space="0" w:color="auto"/>
              <w:bottom w:val="single" w:sz="4" w:space="0" w:color="auto"/>
              <w:right w:val="single" w:sz="4" w:space="0" w:color="auto"/>
            </w:tcBorders>
          </w:tcPr>
          <w:p w:rsidR="00C23428" w:rsidRPr="00902351" w:rsidRDefault="00C23428" w:rsidP="00BF243F">
            <w:pPr>
              <w:jc w:val="both"/>
              <w:rPr>
                <w:color w:val="000000"/>
                <w:sz w:val="18"/>
                <w:szCs w:val="18"/>
              </w:rPr>
            </w:pPr>
            <w:r>
              <w:rPr>
                <w:color w:val="000000"/>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C23428" w:rsidRDefault="00C23428" w:rsidP="00C23428">
            <w:pPr>
              <w:rPr>
                <w:color w:val="000000"/>
                <w:sz w:val="18"/>
                <w:szCs w:val="18"/>
                <w:lang w:eastAsia="en-US"/>
              </w:rPr>
            </w:pPr>
            <w:r w:rsidRPr="00C23428">
              <w:rPr>
                <w:color w:val="000000"/>
                <w:sz w:val="18"/>
                <w:szCs w:val="18"/>
                <w:lang w:eastAsia="en-US"/>
              </w:rPr>
              <w:t>Контейнер многоразовый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EF49E2" w:rsidRDefault="00C23428" w:rsidP="00EF49E2">
            <w:pPr>
              <w:jc w:val="both"/>
              <w:rPr>
                <w:sz w:val="18"/>
                <w:szCs w:val="18"/>
              </w:rPr>
            </w:pPr>
            <w:r w:rsidRPr="00EF49E2">
              <w:rPr>
                <w:sz w:val="18"/>
                <w:szCs w:val="18"/>
              </w:rPr>
              <w:t>Для пищевых продуктов, прямоугольной формы. Полипропилен прозрачный, объем не менее 19 не более 20 литров, с крышкой защёлкой.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C23428" w:rsidRDefault="00C23428" w:rsidP="00C23428">
            <w:pPr>
              <w:jc w:val="center"/>
              <w:rPr>
                <w:color w:val="000000"/>
                <w:sz w:val="18"/>
                <w:szCs w:val="20"/>
              </w:rPr>
            </w:pPr>
            <w:proofErr w:type="spellStart"/>
            <w:proofErr w:type="gramStart"/>
            <w:r w:rsidRPr="00C23428">
              <w:rPr>
                <w:color w:val="000000"/>
                <w:sz w:val="18"/>
                <w:szCs w:val="20"/>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3428" w:rsidRPr="00C23428" w:rsidRDefault="00C23428" w:rsidP="00C23428">
            <w:pPr>
              <w:jc w:val="center"/>
              <w:rPr>
                <w:color w:val="000000"/>
                <w:sz w:val="18"/>
                <w:szCs w:val="20"/>
              </w:rPr>
            </w:pPr>
            <w:r w:rsidRPr="00C23428">
              <w:rPr>
                <w:color w:val="000000"/>
                <w:sz w:val="18"/>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C23428" w:rsidRDefault="00C23428" w:rsidP="00C23428">
            <w:pPr>
              <w:jc w:val="center"/>
              <w:rPr>
                <w:sz w:val="18"/>
                <w:szCs w:val="18"/>
              </w:rPr>
            </w:pPr>
            <w:r w:rsidRPr="00C23428">
              <w:rPr>
                <w:sz w:val="18"/>
                <w:szCs w:val="18"/>
              </w:rPr>
              <w:t>2 343,33</w:t>
            </w:r>
          </w:p>
        </w:tc>
      </w:tr>
      <w:tr w:rsidR="00C23428" w:rsidRPr="00902351" w:rsidTr="00C23428">
        <w:trPr>
          <w:trHeight w:val="20"/>
        </w:trPr>
        <w:tc>
          <w:tcPr>
            <w:tcW w:w="0" w:type="auto"/>
            <w:tcBorders>
              <w:top w:val="single" w:sz="4" w:space="0" w:color="auto"/>
              <w:left w:val="single" w:sz="4" w:space="0" w:color="auto"/>
              <w:bottom w:val="single" w:sz="4" w:space="0" w:color="auto"/>
              <w:right w:val="single" w:sz="4" w:space="0" w:color="auto"/>
            </w:tcBorders>
          </w:tcPr>
          <w:p w:rsidR="00C23428" w:rsidRPr="00902351" w:rsidRDefault="00C23428" w:rsidP="00BF243F">
            <w:pPr>
              <w:jc w:val="both"/>
              <w:rPr>
                <w:color w:val="000000"/>
                <w:sz w:val="18"/>
                <w:szCs w:val="18"/>
              </w:rPr>
            </w:pPr>
            <w:r>
              <w:rPr>
                <w:color w:val="000000"/>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C23428" w:rsidRDefault="00C23428" w:rsidP="00C23428">
            <w:pPr>
              <w:rPr>
                <w:color w:val="000000"/>
                <w:sz w:val="18"/>
                <w:szCs w:val="18"/>
                <w:lang w:eastAsia="en-US"/>
              </w:rPr>
            </w:pPr>
            <w:r w:rsidRPr="00C23428">
              <w:rPr>
                <w:color w:val="000000"/>
                <w:sz w:val="18"/>
                <w:szCs w:val="18"/>
                <w:lang w:eastAsia="en-US"/>
              </w:rPr>
              <w:t xml:space="preserve">Бак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EF49E2" w:rsidRDefault="00C23428" w:rsidP="00EF49E2">
            <w:pPr>
              <w:jc w:val="both"/>
              <w:rPr>
                <w:sz w:val="18"/>
                <w:szCs w:val="18"/>
              </w:rPr>
            </w:pPr>
            <w:r w:rsidRPr="00EF49E2">
              <w:rPr>
                <w:sz w:val="18"/>
                <w:szCs w:val="18"/>
              </w:rPr>
              <w:t xml:space="preserve">Для воды, с крышкой, емкость не менее 150 литров не более 200 литров. Ударопрочный пластик.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C23428" w:rsidRDefault="00C23428" w:rsidP="00C23428">
            <w:pPr>
              <w:jc w:val="center"/>
              <w:rPr>
                <w:color w:val="000000"/>
                <w:sz w:val="18"/>
                <w:szCs w:val="20"/>
              </w:rPr>
            </w:pPr>
            <w:proofErr w:type="spellStart"/>
            <w:proofErr w:type="gramStart"/>
            <w:r w:rsidRPr="00C23428">
              <w:rPr>
                <w:color w:val="000000"/>
                <w:sz w:val="18"/>
                <w:szCs w:val="20"/>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3428" w:rsidRPr="00C23428" w:rsidRDefault="00C23428" w:rsidP="00C23428">
            <w:pPr>
              <w:jc w:val="center"/>
              <w:rPr>
                <w:color w:val="000000"/>
                <w:sz w:val="18"/>
                <w:szCs w:val="20"/>
              </w:rPr>
            </w:pPr>
            <w:r w:rsidRPr="00C23428">
              <w:rPr>
                <w:color w:val="000000"/>
                <w:sz w:val="18"/>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C23428" w:rsidRDefault="00C23428" w:rsidP="00C23428">
            <w:pPr>
              <w:jc w:val="center"/>
              <w:rPr>
                <w:sz w:val="18"/>
                <w:szCs w:val="18"/>
              </w:rPr>
            </w:pPr>
            <w:r w:rsidRPr="00C23428">
              <w:rPr>
                <w:sz w:val="18"/>
                <w:szCs w:val="18"/>
              </w:rPr>
              <w:t>4 326,67</w:t>
            </w:r>
          </w:p>
        </w:tc>
      </w:tr>
      <w:tr w:rsidR="00C23428" w:rsidRPr="00902351" w:rsidTr="00C23428">
        <w:trPr>
          <w:trHeight w:val="20"/>
        </w:trPr>
        <w:tc>
          <w:tcPr>
            <w:tcW w:w="0" w:type="auto"/>
            <w:tcBorders>
              <w:top w:val="single" w:sz="4" w:space="0" w:color="auto"/>
              <w:left w:val="single" w:sz="4" w:space="0" w:color="auto"/>
              <w:bottom w:val="single" w:sz="4" w:space="0" w:color="auto"/>
              <w:right w:val="single" w:sz="4" w:space="0" w:color="auto"/>
            </w:tcBorders>
          </w:tcPr>
          <w:p w:rsidR="00C23428" w:rsidRPr="00902351" w:rsidRDefault="00C23428" w:rsidP="00BF243F">
            <w:pPr>
              <w:jc w:val="both"/>
              <w:rPr>
                <w:color w:val="000000"/>
                <w:sz w:val="18"/>
                <w:szCs w:val="18"/>
              </w:rPr>
            </w:pPr>
            <w:r>
              <w:rPr>
                <w:color w:val="00000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C23428" w:rsidRDefault="00C23428" w:rsidP="00C23428">
            <w:pPr>
              <w:rPr>
                <w:sz w:val="18"/>
                <w:szCs w:val="18"/>
              </w:rPr>
            </w:pPr>
            <w:proofErr w:type="spellStart"/>
            <w:r w:rsidRPr="00C23428">
              <w:rPr>
                <w:color w:val="000000"/>
                <w:sz w:val="18"/>
                <w:szCs w:val="18"/>
              </w:rPr>
              <w:t>Держателья</w:t>
            </w:r>
            <w:proofErr w:type="spellEnd"/>
            <w:r w:rsidRPr="00C23428">
              <w:rPr>
                <w:color w:val="000000"/>
                <w:sz w:val="18"/>
                <w:szCs w:val="18"/>
              </w:rPr>
              <w:t xml:space="preserve"> </w:t>
            </w:r>
            <w:proofErr w:type="spellStart"/>
            <w:r w:rsidRPr="00C23428">
              <w:rPr>
                <w:color w:val="000000"/>
                <w:sz w:val="18"/>
                <w:szCs w:val="18"/>
              </w:rPr>
              <w:t>МОПа</w:t>
            </w:r>
            <w:proofErr w:type="spellEnd"/>
            <w:r w:rsidRPr="00C23428">
              <w:rPr>
                <w:color w:val="000000"/>
                <w:sz w:val="18"/>
                <w:szCs w:val="18"/>
              </w:rPr>
              <w:t xml:space="preserve"> (</w:t>
            </w:r>
            <w:proofErr w:type="spellStart"/>
            <w:r w:rsidRPr="00C23428">
              <w:rPr>
                <w:color w:val="000000"/>
                <w:sz w:val="18"/>
                <w:szCs w:val="18"/>
              </w:rPr>
              <w:t>флаундер</w:t>
            </w:r>
            <w:proofErr w:type="spellEnd"/>
            <w:r w:rsidRPr="00C23428">
              <w:rPr>
                <w:color w:val="000000"/>
                <w:sz w:val="18"/>
                <w:szCs w:val="18"/>
              </w:rPr>
              <w:t xml:space="preserve">) универсальный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EF49E2" w:rsidRDefault="00C23428" w:rsidP="00EF49E2">
            <w:pPr>
              <w:ind w:firstLine="3"/>
              <w:jc w:val="both"/>
              <w:rPr>
                <w:sz w:val="18"/>
                <w:szCs w:val="18"/>
              </w:rPr>
            </w:pPr>
            <w:r w:rsidRPr="00EF49E2">
              <w:rPr>
                <w:rStyle w:val="ConsPlusNonformat1"/>
                <w:rFonts w:ascii="Times New Roman" w:hAnsi="Times New Roman" w:cs="Times New Roman"/>
                <w:sz w:val="18"/>
                <w:szCs w:val="18"/>
              </w:rPr>
              <w:t>Материал:</w:t>
            </w:r>
            <w:r w:rsidRPr="00EF49E2">
              <w:rPr>
                <w:sz w:val="18"/>
                <w:szCs w:val="18"/>
              </w:rPr>
              <w:t xml:space="preserve"> высококачественный армированный ударопрочный полипропилен, в шарнирах используются штифты из нержавеющей стали </w:t>
            </w:r>
            <w:r w:rsidRPr="00EF49E2">
              <w:rPr>
                <w:rFonts w:ascii="Cambria Math" w:hAnsi="Cambria Math" w:cs="Cambria Math"/>
                <w:sz w:val="18"/>
                <w:szCs w:val="18"/>
              </w:rPr>
              <w:t>∅</w:t>
            </w:r>
            <w:r w:rsidRPr="00EF49E2">
              <w:rPr>
                <w:sz w:val="18"/>
                <w:szCs w:val="18"/>
              </w:rPr>
              <w:t xml:space="preserve">5 мм, что обеспечивает долговечность.  Поставляется с кнопкой желтого, красного, синего и зеленого цветов, цвет согласовывается с заказчиком. Выдерживает </w:t>
            </w:r>
            <w:proofErr w:type="spellStart"/>
            <w:r w:rsidRPr="00EF49E2">
              <w:rPr>
                <w:sz w:val="18"/>
                <w:szCs w:val="18"/>
              </w:rPr>
              <w:t>автоклавирование</w:t>
            </w:r>
            <w:proofErr w:type="spellEnd"/>
            <w:r w:rsidRPr="00EF49E2">
              <w:rPr>
                <w:sz w:val="18"/>
                <w:szCs w:val="18"/>
              </w:rPr>
              <w:t>. Вес не менее 0,230 и не более 0,240 кг. Тип: складной, возможность бесконтактного одевания и снятия насадок</w:t>
            </w:r>
          </w:p>
          <w:p w:rsidR="00C23428" w:rsidRPr="00EF49E2" w:rsidRDefault="00C23428" w:rsidP="00EF49E2">
            <w:pPr>
              <w:ind w:firstLine="3"/>
              <w:jc w:val="both"/>
              <w:rPr>
                <w:sz w:val="18"/>
                <w:szCs w:val="18"/>
              </w:rPr>
            </w:pPr>
            <w:r w:rsidRPr="00EF49E2">
              <w:rPr>
                <w:sz w:val="18"/>
                <w:szCs w:val="18"/>
              </w:rPr>
              <w:t>Пружинная защелка: наличие</w:t>
            </w:r>
          </w:p>
          <w:p w:rsidR="00C23428" w:rsidRPr="00EF49E2" w:rsidRDefault="00C23428" w:rsidP="00EF49E2">
            <w:pPr>
              <w:ind w:firstLine="3"/>
              <w:jc w:val="both"/>
              <w:rPr>
                <w:sz w:val="18"/>
                <w:szCs w:val="18"/>
              </w:rPr>
            </w:pPr>
            <w:r w:rsidRPr="00EF49E2">
              <w:rPr>
                <w:sz w:val="18"/>
                <w:szCs w:val="18"/>
              </w:rPr>
              <w:t>Возможность вращения на 360</w:t>
            </w:r>
            <w:r w:rsidRPr="00EF49E2">
              <w:rPr>
                <w:sz w:val="18"/>
                <w:szCs w:val="18"/>
                <w:vertAlign w:val="superscript"/>
              </w:rPr>
              <w:t>0</w:t>
            </w:r>
            <w:r w:rsidRPr="00EF49E2">
              <w:rPr>
                <w:sz w:val="18"/>
                <w:szCs w:val="18"/>
              </w:rPr>
              <w:t>: наличие</w:t>
            </w:r>
          </w:p>
          <w:p w:rsidR="00C23428" w:rsidRPr="00EF49E2" w:rsidRDefault="00C23428" w:rsidP="00EF49E2">
            <w:pPr>
              <w:ind w:firstLine="3"/>
              <w:jc w:val="both"/>
              <w:rPr>
                <w:sz w:val="18"/>
                <w:szCs w:val="18"/>
              </w:rPr>
            </w:pPr>
            <w:r w:rsidRPr="00EF49E2">
              <w:rPr>
                <w:sz w:val="18"/>
                <w:szCs w:val="18"/>
              </w:rPr>
              <w:t>Двойная система крепления насадок: наличие</w:t>
            </w:r>
          </w:p>
          <w:p w:rsidR="00C23428" w:rsidRPr="00EF49E2" w:rsidRDefault="00C23428" w:rsidP="00EF49E2">
            <w:pPr>
              <w:ind w:firstLine="3"/>
              <w:jc w:val="both"/>
              <w:rPr>
                <w:sz w:val="18"/>
                <w:szCs w:val="18"/>
              </w:rPr>
            </w:pPr>
            <w:r w:rsidRPr="00EF49E2">
              <w:rPr>
                <w:sz w:val="18"/>
                <w:szCs w:val="18"/>
              </w:rPr>
              <w:t>Система защиты насадок от провисания: наличие</w:t>
            </w:r>
          </w:p>
          <w:p w:rsidR="00C23428" w:rsidRPr="00EF49E2" w:rsidRDefault="00C23428" w:rsidP="00EF49E2">
            <w:pPr>
              <w:ind w:firstLine="3"/>
              <w:jc w:val="both"/>
              <w:rPr>
                <w:sz w:val="18"/>
                <w:szCs w:val="18"/>
              </w:rPr>
            </w:pPr>
            <w:r w:rsidRPr="00EF49E2">
              <w:rPr>
                <w:sz w:val="18"/>
                <w:szCs w:val="18"/>
              </w:rPr>
              <w:t>Совместимость с плоскими насадками из микрофибры размером 41,5*15,5 см: соответствие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C23428" w:rsidRDefault="00C23428" w:rsidP="00C23428">
            <w:pPr>
              <w:jc w:val="center"/>
              <w:rPr>
                <w:color w:val="000000"/>
                <w:sz w:val="18"/>
                <w:szCs w:val="20"/>
              </w:rPr>
            </w:pPr>
            <w:proofErr w:type="spellStart"/>
            <w:proofErr w:type="gramStart"/>
            <w:r w:rsidRPr="00C23428">
              <w:rPr>
                <w:color w:val="000000"/>
                <w:sz w:val="18"/>
                <w:szCs w:val="20"/>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3428" w:rsidRPr="00C23428" w:rsidRDefault="00C23428" w:rsidP="00C23428">
            <w:pPr>
              <w:jc w:val="center"/>
              <w:rPr>
                <w:color w:val="000000"/>
                <w:sz w:val="18"/>
                <w:szCs w:val="20"/>
              </w:rPr>
            </w:pPr>
            <w:r w:rsidRPr="00C23428">
              <w:rPr>
                <w:color w:val="000000"/>
                <w:sz w:val="18"/>
                <w:szCs w:val="20"/>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C23428" w:rsidRDefault="00C23428" w:rsidP="00C23428">
            <w:pPr>
              <w:jc w:val="center"/>
              <w:rPr>
                <w:sz w:val="18"/>
                <w:szCs w:val="18"/>
              </w:rPr>
            </w:pPr>
            <w:r w:rsidRPr="00C23428">
              <w:rPr>
                <w:sz w:val="18"/>
                <w:szCs w:val="18"/>
              </w:rPr>
              <w:t>1 127,67</w:t>
            </w:r>
          </w:p>
        </w:tc>
      </w:tr>
      <w:tr w:rsidR="00C23428" w:rsidRPr="00902351" w:rsidTr="00C23428">
        <w:trPr>
          <w:trHeight w:val="20"/>
        </w:trPr>
        <w:tc>
          <w:tcPr>
            <w:tcW w:w="0" w:type="auto"/>
            <w:tcBorders>
              <w:top w:val="single" w:sz="4" w:space="0" w:color="auto"/>
              <w:left w:val="single" w:sz="4" w:space="0" w:color="auto"/>
              <w:bottom w:val="single" w:sz="4" w:space="0" w:color="auto"/>
              <w:right w:val="single" w:sz="4" w:space="0" w:color="auto"/>
            </w:tcBorders>
          </w:tcPr>
          <w:p w:rsidR="00C23428" w:rsidRPr="00902351" w:rsidRDefault="00C23428" w:rsidP="00BF243F">
            <w:pPr>
              <w:jc w:val="both"/>
              <w:rPr>
                <w:color w:val="000000"/>
                <w:sz w:val="18"/>
                <w:szCs w:val="18"/>
              </w:rPr>
            </w:pPr>
            <w:r>
              <w:rPr>
                <w:color w:val="000000"/>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C23428" w:rsidRDefault="00C23428" w:rsidP="00C23428">
            <w:pPr>
              <w:rPr>
                <w:sz w:val="18"/>
                <w:szCs w:val="18"/>
              </w:rPr>
            </w:pPr>
            <w:r w:rsidRPr="00C23428">
              <w:rPr>
                <w:color w:val="000000"/>
                <w:sz w:val="18"/>
                <w:szCs w:val="18"/>
              </w:rPr>
              <w:t xml:space="preserve">Рукоятка для </w:t>
            </w:r>
            <w:proofErr w:type="spellStart"/>
            <w:r w:rsidRPr="00C23428">
              <w:rPr>
                <w:color w:val="000000"/>
                <w:sz w:val="18"/>
                <w:szCs w:val="18"/>
              </w:rPr>
              <w:t>держателья</w:t>
            </w:r>
            <w:proofErr w:type="spellEnd"/>
            <w:r w:rsidRPr="00C23428">
              <w:rPr>
                <w:color w:val="000000"/>
                <w:sz w:val="18"/>
                <w:szCs w:val="18"/>
              </w:rPr>
              <w:t xml:space="preserve"> </w:t>
            </w:r>
            <w:proofErr w:type="spellStart"/>
            <w:r w:rsidRPr="00C23428">
              <w:rPr>
                <w:color w:val="000000"/>
                <w:sz w:val="18"/>
                <w:szCs w:val="18"/>
              </w:rPr>
              <w:t>МОПа</w:t>
            </w:r>
            <w:proofErr w:type="spellEnd"/>
            <w:r w:rsidRPr="00C23428">
              <w:rPr>
                <w:color w:val="000000"/>
                <w:sz w:val="18"/>
                <w:szCs w:val="18"/>
              </w:rPr>
              <w:t xml:space="preserve"> (</w:t>
            </w:r>
            <w:proofErr w:type="spellStart"/>
            <w:r w:rsidRPr="00C23428">
              <w:rPr>
                <w:color w:val="000000"/>
                <w:sz w:val="18"/>
                <w:szCs w:val="18"/>
              </w:rPr>
              <w:t>флаундера</w:t>
            </w:r>
            <w:proofErr w:type="spellEnd"/>
            <w:r w:rsidRPr="00C23428">
              <w:rPr>
                <w:color w:val="000000"/>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EF49E2" w:rsidRDefault="00C23428" w:rsidP="00EF49E2">
            <w:pPr>
              <w:ind w:firstLine="3"/>
              <w:jc w:val="both"/>
              <w:rPr>
                <w:sz w:val="18"/>
                <w:szCs w:val="18"/>
              </w:rPr>
            </w:pPr>
            <w:r w:rsidRPr="00EF49E2">
              <w:rPr>
                <w:sz w:val="18"/>
                <w:szCs w:val="18"/>
              </w:rPr>
              <w:t>Форма: прямая, не складная.</w:t>
            </w:r>
          </w:p>
          <w:p w:rsidR="00C23428" w:rsidRPr="00EF49E2" w:rsidRDefault="00C23428" w:rsidP="00EF49E2">
            <w:pPr>
              <w:ind w:firstLine="3"/>
              <w:jc w:val="both"/>
              <w:rPr>
                <w:sz w:val="18"/>
                <w:szCs w:val="18"/>
              </w:rPr>
            </w:pPr>
            <w:r w:rsidRPr="00EF49E2">
              <w:rPr>
                <w:sz w:val="18"/>
                <w:szCs w:val="18"/>
              </w:rPr>
              <w:t>Материал: бесшовный анодированный алюминий с ручкой из антибактериального пластика.</w:t>
            </w:r>
          </w:p>
          <w:p w:rsidR="00C23428" w:rsidRPr="00EF49E2" w:rsidRDefault="00C23428" w:rsidP="00EF49E2">
            <w:pPr>
              <w:ind w:firstLine="3"/>
              <w:jc w:val="both"/>
              <w:rPr>
                <w:sz w:val="18"/>
                <w:szCs w:val="18"/>
              </w:rPr>
            </w:pPr>
            <w:r w:rsidRPr="00EF49E2">
              <w:rPr>
                <w:sz w:val="18"/>
                <w:szCs w:val="18"/>
              </w:rPr>
              <w:t xml:space="preserve">Не </w:t>
            </w:r>
            <w:proofErr w:type="gramStart"/>
            <w:r w:rsidRPr="00EF49E2">
              <w:rPr>
                <w:sz w:val="18"/>
                <w:szCs w:val="18"/>
              </w:rPr>
              <w:t>подвержена</w:t>
            </w:r>
            <w:proofErr w:type="gramEnd"/>
            <w:r w:rsidRPr="00EF49E2">
              <w:rPr>
                <w:sz w:val="18"/>
                <w:szCs w:val="18"/>
              </w:rPr>
              <w:t xml:space="preserve"> воздействию агрессивных сред. Поставляется с наконечниками темно-серого, желтого, красного, зеленого и синего цветов, цвет согласовывается с заказчиком. Масса одной рукоятки  не менее 0,350 и не более 0,360 кг.</w:t>
            </w:r>
          </w:p>
          <w:p w:rsidR="00C23428" w:rsidRPr="00EF49E2" w:rsidRDefault="00C23428" w:rsidP="00EF49E2">
            <w:pPr>
              <w:ind w:firstLine="3"/>
              <w:jc w:val="both"/>
              <w:rPr>
                <w:sz w:val="18"/>
                <w:szCs w:val="18"/>
              </w:rPr>
            </w:pPr>
            <w:r w:rsidRPr="00EF49E2">
              <w:rPr>
                <w:sz w:val="18"/>
                <w:szCs w:val="18"/>
              </w:rPr>
              <w:t>Длина: не менее 145 см и не более 150 см</w:t>
            </w:r>
          </w:p>
          <w:p w:rsidR="00C23428" w:rsidRPr="00EF49E2" w:rsidRDefault="00C23428" w:rsidP="00EF49E2">
            <w:pPr>
              <w:jc w:val="both"/>
              <w:rPr>
                <w:sz w:val="18"/>
                <w:szCs w:val="18"/>
              </w:rPr>
            </w:pPr>
            <w:r w:rsidRPr="00EF49E2">
              <w:rPr>
                <w:sz w:val="18"/>
                <w:szCs w:val="18"/>
              </w:rPr>
              <w:t>Внешний диаметр: не более 23 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C23428" w:rsidRDefault="00C23428" w:rsidP="00C23428">
            <w:pPr>
              <w:jc w:val="center"/>
              <w:rPr>
                <w:color w:val="000000"/>
                <w:sz w:val="18"/>
                <w:szCs w:val="20"/>
              </w:rPr>
            </w:pPr>
            <w:proofErr w:type="spellStart"/>
            <w:proofErr w:type="gramStart"/>
            <w:r w:rsidRPr="00C23428">
              <w:rPr>
                <w:color w:val="000000"/>
                <w:sz w:val="18"/>
                <w:szCs w:val="20"/>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3428" w:rsidRPr="00C23428" w:rsidRDefault="00C23428" w:rsidP="00C23428">
            <w:pPr>
              <w:jc w:val="center"/>
              <w:rPr>
                <w:color w:val="000000"/>
                <w:sz w:val="18"/>
                <w:szCs w:val="20"/>
              </w:rPr>
            </w:pPr>
            <w:r w:rsidRPr="00C23428">
              <w:rPr>
                <w:color w:val="000000"/>
                <w:sz w:val="18"/>
                <w:szCs w:val="20"/>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C23428" w:rsidRDefault="00C23428" w:rsidP="00C23428">
            <w:pPr>
              <w:jc w:val="center"/>
              <w:rPr>
                <w:sz w:val="18"/>
                <w:szCs w:val="18"/>
              </w:rPr>
            </w:pPr>
            <w:r w:rsidRPr="00C23428">
              <w:rPr>
                <w:sz w:val="18"/>
                <w:szCs w:val="18"/>
              </w:rPr>
              <w:t>823,67</w:t>
            </w:r>
          </w:p>
        </w:tc>
      </w:tr>
      <w:tr w:rsidR="00C23428" w:rsidRPr="00902351" w:rsidTr="00C23428">
        <w:trPr>
          <w:trHeight w:val="20"/>
        </w:trPr>
        <w:tc>
          <w:tcPr>
            <w:tcW w:w="0" w:type="auto"/>
            <w:tcBorders>
              <w:top w:val="single" w:sz="4" w:space="0" w:color="auto"/>
              <w:left w:val="single" w:sz="4" w:space="0" w:color="auto"/>
              <w:bottom w:val="single" w:sz="4" w:space="0" w:color="auto"/>
              <w:right w:val="single" w:sz="4" w:space="0" w:color="auto"/>
            </w:tcBorders>
          </w:tcPr>
          <w:p w:rsidR="00C23428" w:rsidRPr="00902351" w:rsidRDefault="00C23428" w:rsidP="00BF243F">
            <w:pPr>
              <w:jc w:val="both"/>
              <w:rPr>
                <w:color w:val="000000"/>
                <w:sz w:val="18"/>
                <w:szCs w:val="18"/>
              </w:rPr>
            </w:pPr>
            <w:r>
              <w:rPr>
                <w:color w:val="000000"/>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C23428" w:rsidRDefault="00C23428" w:rsidP="00C23428">
            <w:pPr>
              <w:rPr>
                <w:sz w:val="18"/>
                <w:szCs w:val="18"/>
              </w:rPr>
            </w:pPr>
            <w:r w:rsidRPr="00C23428">
              <w:rPr>
                <w:color w:val="000000"/>
                <w:sz w:val="18"/>
                <w:szCs w:val="18"/>
              </w:rPr>
              <w:t xml:space="preserve">Насадка для швабры МОП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EF49E2" w:rsidRDefault="00C23428" w:rsidP="00EF49E2">
            <w:pPr>
              <w:ind w:firstLine="3"/>
              <w:jc w:val="both"/>
              <w:rPr>
                <w:sz w:val="18"/>
                <w:szCs w:val="18"/>
              </w:rPr>
            </w:pPr>
            <w:r w:rsidRPr="00EF49E2">
              <w:rPr>
                <w:sz w:val="18"/>
                <w:szCs w:val="18"/>
              </w:rPr>
              <w:t xml:space="preserve">Плоский коротковорсовый </w:t>
            </w:r>
            <w:proofErr w:type="spellStart"/>
            <w:proofErr w:type="gramStart"/>
            <w:r w:rsidRPr="00EF49E2">
              <w:rPr>
                <w:sz w:val="18"/>
                <w:szCs w:val="18"/>
              </w:rPr>
              <w:t>моп</w:t>
            </w:r>
            <w:proofErr w:type="spellEnd"/>
            <w:r w:rsidRPr="00EF49E2">
              <w:rPr>
                <w:sz w:val="18"/>
                <w:szCs w:val="18"/>
              </w:rPr>
              <w:t xml:space="preserve"> с</w:t>
            </w:r>
            <w:proofErr w:type="gramEnd"/>
            <w:r w:rsidRPr="00EF49E2">
              <w:rPr>
                <w:sz w:val="18"/>
                <w:szCs w:val="18"/>
              </w:rPr>
              <w:t xml:space="preserve"> </w:t>
            </w:r>
            <w:proofErr w:type="spellStart"/>
            <w:r w:rsidRPr="00EF49E2">
              <w:rPr>
                <w:sz w:val="18"/>
                <w:szCs w:val="18"/>
              </w:rPr>
              <w:t>подкладом</w:t>
            </w:r>
            <w:proofErr w:type="spellEnd"/>
            <w:r w:rsidRPr="00EF49E2">
              <w:rPr>
                <w:sz w:val="18"/>
                <w:szCs w:val="18"/>
              </w:rPr>
              <w:t xml:space="preserve"> с одной уборочной стороной для использования в зонах с высоким инфекционным риском для использования с «</w:t>
            </w:r>
            <w:proofErr w:type="spellStart"/>
            <w:r w:rsidRPr="00EF49E2">
              <w:rPr>
                <w:sz w:val="18"/>
                <w:szCs w:val="18"/>
              </w:rPr>
              <w:t>безведерной</w:t>
            </w:r>
            <w:proofErr w:type="spellEnd"/>
            <w:r w:rsidRPr="00EF49E2">
              <w:rPr>
                <w:sz w:val="18"/>
                <w:szCs w:val="18"/>
              </w:rPr>
              <w:t>» уборочной системой с предварительной импрегнацией: соответствие</w:t>
            </w:r>
          </w:p>
          <w:p w:rsidR="00C23428" w:rsidRPr="00EF49E2" w:rsidRDefault="00C23428" w:rsidP="00EF49E2">
            <w:pPr>
              <w:ind w:firstLine="3"/>
              <w:jc w:val="both"/>
              <w:rPr>
                <w:sz w:val="18"/>
                <w:szCs w:val="18"/>
              </w:rPr>
            </w:pPr>
            <w:r w:rsidRPr="00EF49E2">
              <w:rPr>
                <w:sz w:val="18"/>
                <w:szCs w:val="18"/>
              </w:rPr>
              <w:t>Материал: микрофибра</w:t>
            </w:r>
          </w:p>
          <w:p w:rsidR="00C23428" w:rsidRPr="00EF49E2" w:rsidRDefault="00C23428" w:rsidP="00EF49E2">
            <w:pPr>
              <w:ind w:firstLine="3"/>
              <w:jc w:val="both"/>
              <w:rPr>
                <w:sz w:val="18"/>
                <w:szCs w:val="18"/>
              </w:rPr>
            </w:pPr>
            <w:r w:rsidRPr="00EF49E2">
              <w:rPr>
                <w:sz w:val="18"/>
                <w:szCs w:val="18"/>
              </w:rPr>
              <w:t xml:space="preserve">Состав: </w:t>
            </w:r>
            <w:proofErr w:type="gramStart"/>
            <w:r w:rsidRPr="00EF49E2">
              <w:rPr>
                <w:sz w:val="18"/>
                <w:szCs w:val="18"/>
              </w:rPr>
              <w:t>расщепленное</w:t>
            </w:r>
            <w:proofErr w:type="gramEnd"/>
            <w:r w:rsidRPr="00EF49E2">
              <w:rPr>
                <w:sz w:val="18"/>
                <w:szCs w:val="18"/>
              </w:rPr>
              <w:t xml:space="preserve"> микроволокно 80%, полиэстер, 20% полиамид</w:t>
            </w:r>
          </w:p>
          <w:p w:rsidR="00C23428" w:rsidRPr="00EF49E2" w:rsidRDefault="00C23428" w:rsidP="00EF49E2">
            <w:pPr>
              <w:ind w:firstLine="3"/>
              <w:jc w:val="both"/>
              <w:rPr>
                <w:sz w:val="18"/>
                <w:szCs w:val="18"/>
              </w:rPr>
            </w:pPr>
            <w:r w:rsidRPr="00EF49E2">
              <w:rPr>
                <w:sz w:val="18"/>
                <w:szCs w:val="18"/>
              </w:rPr>
              <w:t>Абразивные полосы на рабочей поверхности: не менее 6</w:t>
            </w:r>
          </w:p>
          <w:p w:rsidR="00C23428" w:rsidRPr="00EF49E2" w:rsidRDefault="00C23428" w:rsidP="00EF49E2">
            <w:pPr>
              <w:ind w:firstLine="3"/>
              <w:jc w:val="both"/>
              <w:rPr>
                <w:sz w:val="18"/>
                <w:szCs w:val="18"/>
              </w:rPr>
            </w:pPr>
            <w:r w:rsidRPr="00EF49E2">
              <w:rPr>
                <w:sz w:val="18"/>
                <w:szCs w:val="18"/>
              </w:rPr>
              <w:t>Внешний размер (длина, ширина): не менее 41,5*15,5 см</w:t>
            </w:r>
          </w:p>
          <w:p w:rsidR="00C23428" w:rsidRPr="00EF49E2" w:rsidRDefault="00C23428" w:rsidP="00EF49E2">
            <w:pPr>
              <w:ind w:firstLine="3"/>
              <w:jc w:val="both"/>
              <w:rPr>
                <w:sz w:val="18"/>
                <w:szCs w:val="18"/>
              </w:rPr>
            </w:pPr>
            <w:r w:rsidRPr="00EF49E2">
              <w:rPr>
                <w:sz w:val="18"/>
                <w:szCs w:val="18"/>
              </w:rPr>
              <w:t>Внутренний размер (длина, ширина): 40*11,5 см</w:t>
            </w:r>
          </w:p>
          <w:p w:rsidR="00C23428" w:rsidRPr="00EF49E2" w:rsidRDefault="00C23428" w:rsidP="00EF49E2">
            <w:pPr>
              <w:ind w:firstLine="3"/>
              <w:jc w:val="both"/>
              <w:rPr>
                <w:sz w:val="18"/>
                <w:szCs w:val="18"/>
              </w:rPr>
            </w:pPr>
            <w:r w:rsidRPr="00EF49E2">
              <w:rPr>
                <w:sz w:val="18"/>
                <w:szCs w:val="18"/>
              </w:rPr>
              <w:t>Вес: не более 94 гр.</w:t>
            </w:r>
          </w:p>
          <w:p w:rsidR="00C23428" w:rsidRPr="00EF49E2" w:rsidRDefault="00C23428" w:rsidP="00EF49E2">
            <w:pPr>
              <w:ind w:firstLine="3"/>
              <w:jc w:val="both"/>
              <w:rPr>
                <w:sz w:val="18"/>
                <w:szCs w:val="18"/>
              </w:rPr>
            </w:pPr>
            <w:r w:rsidRPr="00EF49E2">
              <w:rPr>
                <w:sz w:val="18"/>
                <w:szCs w:val="18"/>
              </w:rPr>
              <w:t>Объем впитывания рабочего раствора: не менее 270 мл</w:t>
            </w:r>
          </w:p>
          <w:p w:rsidR="00C23428" w:rsidRPr="00EF49E2" w:rsidRDefault="00C23428" w:rsidP="00EF49E2">
            <w:pPr>
              <w:ind w:firstLine="3"/>
              <w:jc w:val="both"/>
              <w:rPr>
                <w:sz w:val="18"/>
                <w:szCs w:val="18"/>
              </w:rPr>
            </w:pPr>
            <w:r w:rsidRPr="00EF49E2">
              <w:rPr>
                <w:sz w:val="18"/>
                <w:szCs w:val="18"/>
              </w:rPr>
              <w:t>Диаметр волокна микрофибры: не менее 0,1 и не более 1,0</w:t>
            </w:r>
          </w:p>
          <w:p w:rsidR="00C23428" w:rsidRPr="00EF49E2" w:rsidRDefault="00C23428" w:rsidP="00EF49E2">
            <w:pPr>
              <w:ind w:firstLine="3"/>
              <w:jc w:val="both"/>
              <w:rPr>
                <w:sz w:val="18"/>
                <w:szCs w:val="18"/>
              </w:rPr>
            </w:pPr>
            <w:r w:rsidRPr="00EF49E2">
              <w:rPr>
                <w:sz w:val="18"/>
                <w:szCs w:val="18"/>
              </w:rPr>
              <w:t>Площадь обработки: не менее 20 м</w:t>
            </w:r>
            <w:proofErr w:type="gramStart"/>
            <w:r w:rsidRPr="00EF49E2">
              <w:rPr>
                <w:sz w:val="18"/>
                <w:szCs w:val="18"/>
              </w:rPr>
              <w:t>2</w:t>
            </w:r>
            <w:proofErr w:type="gramEnd"/>
          </w:p>
          <w:p w:rsidR="00C23428" w:rsidRPr="00EF49E2" w:rsidRDefault="00C23428" w:rsidP="00EF49E2">
            <w:pPr>
              <w:ind w:firstLine="3"/>
              <w:jc w:val="both"/>
              <w:rPr>
                <w:sz w:val="18"/>
                <w:szCs w:val="18"/>
              </w:rPr>
            </w:pPr>
            <w:r w:rsidRPr="00EF49E2">
              <w:rPr>
                <w:sz w:val="18"/>
                <w:szCs w:val="18"/>
              </w:rPr>
              <w:t>Количество циклов машинной стирки: не менее 700</w:t>
            </w:r>
          </w:p>
          <w:p w:rsidR="00C23428" w:rsidRPr="00EF49E2" w:rsidRDefault="00C23428" w:rsidP="00EF49E2">
            <w:pPr>
              <w:ind w:firstLine="3"/>
              <w:jc w:val="both"/>
              <w:rPr>
                <w:sz w:val="18"/>
                <w:szCs w:val="18"/>
              </w:rPr>
            </w:pPr>
            <w:r w:rsidRPr="00EF49E2">
              <w:rPr>
                <w:sz w:val="18"/>
                <w:szCs w:val="18"/>
              </w:rPr>
              <w:t>Возможность машинной стирки и дезинфекции: наличие</w:t>
            </w:r>
          </w:p>
          <w:p w:rsidR="00C23428" w:rsidRPr="00EF49E2" w:rsidRDefault="00C23428" w:rsidP="00EF49E2">
            <w:pPr>
              <w:ind w:firstLine="3"/>
              <w:jc w:val="both"/>
              <w:rPr>
                <w:sz w:val="18"/>
                <w:szCs w:val="18"/>
              </w:rPr>
            </w:pPr>
            <w:r w:rsidRPr="00EF49E2">
              <w:rPr>
                <w:sz w:val="18"/>
                <w:szCs w:val="18"/>
              </w:rPr>
              <w:t>Допустимая температура стирки: 60</w:t>
            </w:r>
            <w:proofErr w:type="gramStart"/>
            <w:r w:rsidRPr="00EF49E2">
              <w:rPr>
                <w:sz w:val="18"/>
                <w:szCs w:val="18"/>
              </w:rPr>
              <w:t xml:space="preserve"> С</w:t>
            </w:r>
            <w:proofErr w:type="gramEnd"/>
          </w:p>
          <w:p w:rsidR="00C23428" w:rsidRPr="00EF49E2" w:rsidRDefault="00C23428" w:rsidP="00EF49E2">
            <w:pPr>
              <w:ind w:firstLine="3"/>
              <w:jc w:val="both"/>
              <w:rPr>
                <w:sz w:val="18"/>
                <w:szCs w:val="18"/>
              </w:rPr>
            </w:pPr>
            <w:r w:rsidRPr="00EF49E2">
              <w:rPr>
                <w:sz w:val="18"/>
                <w:szCs w:val="18"/>
              </w:rPr>
              <w:t>Устойчивость к растворам дезинфицирующих средств: наличие</w:t>
            </w:r>
          </w:p>
          <w:p w:rsidR="00C23428" w:rsidRPr="00EF49E2" w:rsidRDefault="00C23428" w:rsidP="00EF49E2">
            <w:pPr>
              <w:ind w:firstLine="3"/>
              <w:jc w:val="both"/>
              <w:rPr>
                <w:sz w:val="18"/>
                <w:szCs w:val="18"/>
              </w:rPr>
            </w:pPr>
            <w:r w:rsidRPr="00EF49E2">
              <w:rPr>
                <w:sz w:val="18"/>
                <w:szCs w:val="18"/>
              </w:rPr>
              <w:t>Способ крепления к держателю: при помощи объемных кармашков</w:t>
            </w:r>
          </w:p>
          <w:p w:rsidR="00C23428" w:rsidRPr="00EF49E2" w:rsidRDefault="00C23428" w:rsidP="00EF49E2">
            <w:pPr>
              <w:ind w:firstLine="3"/>
              <w:jc w:val="both"/>
              <w:rPr>
                <w:sz w:val="18"/>
                <w:szCs w:val="18"/>
              </w:rPr>
            </w:pPr>
            <w:r w:rsidRPr="00EF49E2">
              <w:rPr>
                <w:sz w:val="18"/>
                <w:szCs w:val="18"/>
              </w:rPr>
              <w:t>Возможность одевания и снятия без помощи рук: соответствие</w:t>
            </w:r>
          </w:p>
          <w:p w:rsidR="00C23428" w:rsidRPr="00EF49E2" w:rsidRDefault="00C23428" w:rsidP="00EF49E2">
            <w:pPr>
              <w:ind w:firstLine="3"/>
              <w:jc w:val="both"/>
              <w:rPr>
                <w:sz w:val="18"/>
                <w:szCs w:val="18"/>
              </w:rPr>
            </w:pPr>
            <w:r w:rsidRPr="00EF49E2">
              <w:rPr>
                <w:sz w:val="18"/>
                <w:szCs w:val="18"/>
              </w:rPr>
              <w:t>Цветовая кодировка: вшитый четырехцветный ярлык</w:t>
            </w:r>
          </w:p>
          <w:p w:rsidR="00C23428" w:rsidRPr="00EF49E2" w:rsidRDefault="00C23428" w:rsidP="00EF49E2">
            <w:pPr>
              <w:ind w:firstLine="3"/>
              <w:jc w:val="both"/>
              <w:rPr>
                <w:sz w:val="18"/>
                <w:szCs w:val="18"/>
              </w:rPr>
            </w:pPr>
            <w:r w:rsidRPr="00EF49E2">
              <w:rPr>
                <w:sz w:val="18"/>
                <w:szCs w:val="18"/>
              </w:rPr>
              <w:t>Загиб на изнанку части лицевой поверхности ткани шириной не менее 2 см, предотвращающий загрязнение держателя при работе: наличие</w:t>
            </w:r>
          </w:p>
          <w:p w:rsidR="00C23428" w:rsidRPr="00EF49E2" w:rsidRDefault="00C23428" w:rsidP="00EF49E2">
            <w:pPr>
              <w:ind w:firstLine="3"/>
              <w:jc w:val="both"/>
              <w:rPr>
                <w:sz w:val="18"/>
                <w:szCs w:val="18"/>
              </w:rPr>
            </w:pPr>
            <w:r w:rsidRPr="00EF49E2">
              <w:rPr>
                <w:sz w:val="18"/>
                <w:szCs w:val="18"/>
              </w:rPr>
              <w:t>Каркасная подкладка: наличие</w:t>
            </w:r>
          </w:p>
          <w:p w:rsidR="00C23428" w:rsidRPr="00EF49E2" w:rsidRDefault="00C23428" w:rsidP="00EF49E2">
            <w:pPr>
              <w:ind w:firstLine="3"/>
              <w:jc w:val="both"/>
              <w:rPr>
                <w:sz w:val="18"/>
                <w:szCs w:val="18"/>
              </w:rPr>
            </w:pPr>
            <w:r w:rsidRPr="00EF49E2">
              <w:rPr>
                <w:sz w:val="18"/>
                <w:szCs w:val="18"/>
              </w:rPr>
              <w:t>Коэффициент усадки после стирки: не более 3,8 %</w:t>
            </w:r>
          </w:p>
          <w:p w:rsidR="00C23428" w:rsidRPr="00EF49E2" w:rsidRDefault="00C23428" w:rsidP="00EF49E2">
            <w:pPr>
              <w:jc w:val="both"/>
              <w:rPr>
                <w:sz w:val="18"/>
                <w:szCs w:val="18"/>
              </w:rPr>
            </w:pPr>
            <w:r w:rsidRPr="00EF49E2">
              <w:rPr>
                <w:sz w:val="18"/>
                <w:szCs w:val="18"/>
              </w:rPr>
              <w:t>Закрытые тесьмой швы с изнаночной стороны: наличие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C23428" w:rsidRDefault="00C23428" w:rsidP="00C23428">
            <w:pPr>
              <w:jc w:val="center"/>
              <w:rPr>
                <w:color w:val="000000"/>
                <w:sz w:val="18"/>
                <w:szCs w:val="20"/>
              </w:rPr>
            </w:pPr>
            <w:proofErr w:type="spellStart"/>
            <w:proofErr w:type="gramStart"/>
            <w:r w:rsidRPr="00C23428">
              <w:rPr>
                <w:color w:val="000000"/>
                <w:sz w:val="18"/>
                <w:szCs w:val="20"/>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C23428" w:rsidRPr="00C23428" w:rsidRDefault="00C23428" w:rsidP="00C23428">
            <w:pPr>
              <w:jc w:val="center"/>
              <w:rPr>
                <w:color w:val="000000"/>
                <w:sz w:val="18"/>
                <w:szCs w:val="20"/>
              </w:rPr>
            </w:pPr>
            <w:r w:rsidRPr="00C23428">
              <w:rPr>
                <w:color w:val="000000"/>
                <w:sz w:val="18"/>
                <w:szCs w:val="20"/>
              </w:rPr>
              <w:t>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23428" w:rsidRPr="00C23428" w:rsidRDefault="00C23428" w:rsidP="00C23428">
            <w:pPr>
              <w:jc w:val="center"/>
              <w:rPr>
                <w:sz w:val="18"/>
                <w:szCs w:val="18"/>
              </w:rPr>
            </w:pPr>
            <w:r w:rsidRPr="00C23428">
              <w:rPr>
                <w:sz w:val="18"/>
                <w:szCs w:val="18"/>
              </w:rPr>
              <w:t>399,67</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210918">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C23428" w:rsidRPr="00EF49E2" w:rsidRDefault="00C23428" w:rsidP="00EF49E2">
      <w:pPr>
        <w:ind w:left="360"/>
        <w:jc w:val="both"/>
        <w:rPr>
          <w:b/>
          <w:sz w:val="20"/>
        </w:rPr>
      </w:pPr>
      <w:r w:rsidRPr="00EF49E2">
        <w:rPr>
          <w:b/>
          <w:sz w:val="20"/>
        </w:rPr>
        <w:t>Прочие условия:</w:t>
      </w:r>
    </w:p>
    <w:p w:rsidR="00EF49E2" w:rsidRPr="00EF49E2" w:rsidRDefault="00C23428" w:rsidP="00EF49E2">
      <w:pPr>
        <w:pStyle w:val="ad"/>
        <w:numPr>
          <w:ilvl w:val="0"/>
          <w:numId w:val="28"/>
        </w:numPr>
        <w:spacing w:after="0" w:line="240" w:lineRule="auto"/>
        <w:ind w:left="0" w:firstLine="284"/>
        <w:jc w:val="both"/>
        <w:rPr>
          <w:rFonts w:ascii="Times New Roman" w:hAnsi="Times New Roman" w:cs="Times New Roman"/>
          <w:sz w:val="20"/>
        </w:rPr>
      </w:pPr>
      <w:r w:rsidRPr="00EF49E2">
        <w:rPr>
          <w:rFonts w:ascii="Times New Roman" w:hAnsi="Times New Roman" w:cs="Times New Roman"/>
          <w:sz w:val="20"/>
        </w:rPr>
        <w:t xml:space="preserve">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 </w:t>
      </w:r>
    </w:p>
    <w:p w:rsidR="00EF49E2" w:rsidRPr="00EF49E2" w:rsidRDefault="00C23428" w:rsidP="00EF49E2">
      <w:pPr>
        <w:pStyle w:val="ad"/>
        <w:numPr>
          <w:ilvl w:val="0"/>
          <w:numId w:val="28"/>
        </w:numPr>
        <w:spacing w:after="0" w:line="240" w:lineRule="auto"/>
        <w:ind w:left="0" w:firstLine="284"/>
        <w:jc w:val="both"/>
        <w:rPr>
          <w:rFonts w:ascii="Times New Roman" w:hAnsi="Times New Roman" w:cs="Times New Roman"/>
          <w:bCs/>
          <w:sz w:val="20"/>
        </w:rPr>
      </w:pPr>
      <w:r w:rsidRPr="00EF49E2">
        <w:rPr>
          <w:rFonts w:ascii="Times New Roman" w:hAnsi="Times New Roman" w:cs="Times New Roman"/>
          <w:sz w:val="20"/>
        </w:rPr>
        <w:t>Поставляемый товар должен быть новым.</w:t>
      </w:r>
      <w:r w:rsidRPr="00EF49E2">
        <w:rPr>
          <w:rFonts w:ascii="Times New Roman" w:hAnsi="Times New Roman" w:cs="Times New Roman"/>
          <w:bCs/>
          <w:sz w:val="20"/>
        </w:rPr>
        <w:t xml:space="preserve"> Товар должен отгружаться в упаковке, соответствующей характеру поставляемого товара, способу перевозки. </w:t>
      </w:r>
    </w:p>
    <w:p w:rsidR="00EF49E2" w:rsidRPr="00EF49E2" w:rsidRDefault="00C23428" w:rsidP="00EF49E2">
      <w:pPr>
        <w:pStyle w:val="ad"/>
        <w:numPr>
          <w:ilvl w:val="0"/>
          <w:numId w:val="28"/>
        </w:numPr>
        <w:spacing w:after="0" w:line="240" w:lineRule="auto"/>
        <w:ind w:left="0" w:firstLine="284"/>
        <w:jc w:val="both"/>
        <w:rPr>
          <w:rFonts w:ascii="Times New Roman" w:hAnsi="Times New Roman" w:cs="Times New Roman"/>
          <w:bCs/>
          <w:sz w:val="20"/>
        </w:rPr>
      </w:pPr>
      <w:r w:rsidRPr="00EF49E2">
        <w:rPr>
          <w:rFonts w:ascii="Times New Roman" w:hAnsi="Times New Roman" w:cs="Times New Roman"/>
          <w:bCs/>
          <w:sz w:val="20"/>
        </w:rPr>
        <w:t xml:space="preserve">Упаковка должна предохранять товар от порчи, утраты товарного вида. </w:t>
      </w:r>
    </w:p>
    <w:p w:rsidR="00EF49E2" w:rsidRPr="00EF49E2" w:rsidRDefault="00C23428" w:rsidP="00EF49E2">
      <w:pPr>
        <w:pStyle w:val="ad"/>
        <w:numPr>
          <w:ilvl w:val="0"/>
          <w:numId w:val="28"/>
        </w:numPr>
        <w:spacing w:after="0" w:line="240" w:lineRule="auto"/>
        <w:ind w:left="0" w:firstLine="284"/>
        <w:jc w:val="both"/>
        <w:rPr>
          <w:rFonts w:ascii="Times New Roman" w:hAnsi="Times New Roman" w:cs="Times New Roman"/>
          <w:bCs/>
          <w:sz w:val="20"/>
        </w:rPr>
      </w:pPr>
      <w:r w:rsidRPr="00EF49E2">
        <w:rPr>
          <w:rFonts w:ascii="Times New Roman" w:hAnsi="Times New Roman" w:cs="Times New Roman"/>
          <w:bCs/>
          <w:sz w:val="20"/>
        </w:rPr>
        <w:t xml:space="preserve">Тара и упаковка входят в стоимость поставляемого товара. </w:t>
      </w:r>
    </w:p>
    <w:p w:rsidR="00AD17AA" w:rsidRPr="00EF49E2" w:rsidRDefault="00C23428" w:rsidP="00EF49E2">
      <w:pPr>
        <w:pStyle w:val="ad"/>
        <w:numPr>
          <w:ilvl w:val="0"/>
          <w:numId w:val="28"/>
        </w:numPr>
        <w:spacing w:after="0" w:line="240" w:lineRule="auto"/>
        <w:ind w:left="0" w:firstLine="284"/>
        <w:jc w:val="both"/>
        <w:rPr>
          <w:rFonts w:ascii="Times New Roman" w:hAnsi="Times New Roman" w:cs="Times New Roman"/>
          <w:b/>
          <w:bCs/>
          <w:sz w:val="16"/>
          <w:szCs w:val="20"/>
        </w:rPr>
      </w:pPr>
      <w:r w:rsidRPr="00EF49E2">
        <w:rPr>
          <w:rFonts w:ascii="Times New Roman" w:hAnsi="Times New Roman" w:cs="Times New Roman"/>
          <w:bCs/>
          <w:sz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AD17AA" w:rsidRDefault="00AD17AA"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EF49E2" w:rsidRDefault="00EF49E2" w:rsidP="00B8322C">
      <w:pPr>
        <w:jc w:val="right"/>
        <w:rPr>
          <w:rFonts w:ascii="Cuprum" w:hAnsi="Cuprum" w:cs="Tahoma"/>
          <w:b/>
          <w:bCs/>
          <w:sz w:val="20"/>
          <w:szCs w:val="20"/>
        </w:rPr>
      </w:pPr>
    </w:p>
    <w:p w:rsidR="00EF49E2" w:rsidRDefault="00EF49E2" w:rsidP="00B8322C">
      <w:pPr>
        <w:jc w:val="right"/>
        <w:rPr>
          <w:rFonts w:ascii="Cuprum" w:hAnsi="Cuprum" w:cs="Tahoma"/>
          <w:b/>
          <w:bCs/>
          <w:sz w:val="20"/>
          <w:szCs w:val="20"/>
        </w:rPr>
      </w:pPr>
    </w:p>
    <w:p w:rsidR="00EF49E2" w:rsidRDefault="00EF49E2" w:rsidP="00B8322C">
      <w:pPr>
        <w:jc w:val="right"/>
        <w:rPr>
          <w:rFonts w:ascii="Cuprum" w:hAnsi="Cuprum" w:cs="Tahoma"/>
          <w:b/>
          <w:bCs/>
          <w:sz w:val="20"/>
          <w:szCs w:val="20"/>
        </w:rPr>
      </w:pPr>
    </w:p>
    <w:p w:rsidR="00EF49E2" w:rsidRDefault="00EF49E2" w:rsidP="00B8322C">
      <w:pPr>
        <w:jc w:val="right"/>
        <w:rPr>
          <w:rFonts w:ascii="Cuprum" w:hAnsi="Cuprum" w:cs="Tahoma"/>
          <w:b/>
          <w:bCs/>
          <w:sz w:val="20"/>
          <w:szCs w:val="20"/>
        </w:rPr>
      </w:pPr>
    </w:p>
    <w:p w:rsidR="00EF49E2" w:rsidRDefault="00EF49E2" w:rsidP="00B8322C">
      <w:pPr>
        <w:jc w:val="right"/>
        <w:rPr>
          <w:rFonts w:ascii="Cuprum" w:hAnsi="Cuprum" w:cs="Tahoma"/>
          <w:b/>
          <w:bCs/>
          <w:sz w:val="20"/>
          <w:szCs w:val="20"/>
        </w:rPr>
      </w:pPr>
    </w:p>
    <w:p w:rsidR="00EF49E2" w:rsidRDefault="00EF49E2" w:rsidP="00B8322C">
      <w:pPr>
        <w:jc w:val="right"/>
        <w:rPr>
          <w:rFonts w:ascii="Cuprum" w:hAnsi="Cuprum" w:cs="Tahoma"/>
          <w:b/>
          <w:bCs/>
          <w:sz w:val="20"/>
          <w:szCs w:val="20"/>
        </w:rPr>
      </w:pPr>
    </w:p>
    <w:p w:rsidR="00EF49E2" w:rsidRDefault="00EF49E2" w:rsidP="00B8322C">
      <w:pPr>
        <w:jc w:val="right"/>
        <w:rPr>
          <w:rFonts w:ascii="Cuprum" w:hAnsi="Cuprum" w:cs="Tahoma"/>
          <w:b/>
          <w:bCs/>
          <w:sz w:val="20"/>
          <w:szCs w:val="20"/>
        </w:rPr>
      </w:pPr>
    </w:p>
    <w:p w:rsidR="00EF49E2" w:rsidRDefault="00EF49E2" w:rsidP="00B8322C">
      <w:pPr>
        <w:jc w:val="right"/>
        <w:rPr>
          <w:rFonts w:ascii="Cuprum" w:hAnsi="Cuprum" w:cs="Tahoma"/>
          <w:b/>
          <w:bCs/>
          <w:sz w:val="20"/>
          <w:szCs w:val="20"/>
        </w:rPr>
      </w:pPr>
    </w:p>
    <w:p w:rsidR="00EF49E2" w:rsidRDefault="00EF49E2" w:rsidP="00B8322C">
      <w:pPr>
        <w:jc w:val="right"/>
        <w:rPr>
          <w:rFonts w:ascii="Cuprum" w:hAnsi="Cuprum" w:cs="Tahoma"/>
          <w:b/>
          <w:bCs/>
          <w:sz w:val="20"/>
          <w:szCs w:val="20"/>
        </w:rPr>
      </w:pPr>
    </w:p>
    <w:p w:rsidR="00EF49E2" w:rsidRDefault="00EF49E2" w:rsidP="00B8322C">
      <w:pPr>
        <w:jc w:val="right"/>
        <w:rPr>
          <w:rFonts w:ascii="Cuprum" w:hAnsi="Cuprum" w:cs="Tahoma"/>
          <w:b/>
          <w:bCs/>
          <w:sz w:val="20"/>
          <w:szCs w:val="20"/>
        </w:rPr>
      </w:pPr>
    </w:p>
    <w:p w:rsidR="00EF49E2" w:rsidRDefault="00EF49E2" w:rsidP="00B8322C">
      <w:pPr>
        <w:jc w:val="right"/>
        <w:rPr>
          <w:rFonts w:ascii="Cuprum" w:hAnsi="Cuprum" w:cs="Tahoma"/>
          <w:b/>
          <w:bCs/>
          <w:sz w:val="20"/>
          <w:szCs w:val="20"/>
        </w:rPr>
      </w:pPr>
    </w:p>
    <w:p w:rsidR="00EF49E2" w:rsidRDefault="00EF49E2" w:rsidP="00B8322C">
      <w:pPr>
        <w:jc w:val="right"/>
        <w:rPr>
          <w:rFonts w:ascii="Cuprum" w:hAnsi="Cuprum" w:cs="Tahoma"/>
          <w:b/>
          <w:bCs/>
          <w:sz w:val="20"/>
          <w:szCs w:val="20"/>
        </w:rPr>
      </w:pPr>
    </w:p>
    <w:p w:rsidR="00EF49E2" w:rsidRDefault="00EF49E2" w:rsidP="00B8322C">
      <w:pPr>
        <w:jc w:val="right"/>
        <w:rPr>
          <w:rFonts w:ascii="Cuprum" w:hAnsi="Cuprum" w:cs="Tahoma"/>
          <w:b/>
          <w:bCs/>
          <w:sz w:val="20"/>
          <w:szCs w:val="20"/>
        </w:rPr>
      </w:pPr>
    </w:p>
    <w:p w:rsidR="00EF49E2" w:rsidRDefault="00EF49E2" w:rsidP="00B8322C">
      <w:pPr>
        <w:jc w:val="right"/>
        <w:rPr>
          <w:rFonts w:ascii="Cuprum" w:hAnsi="Cuprum" w:cs="Tahoma"/>
          <w:b/>
          <w:bCs/>
          <w:sz w:val="20"/>
          <w:szCs w:val="20"/>
        </w:rPr>
      </w:pPr>
    </w:p>
    <w:p w:rsidR="00EF49E2" w:rsidRDefault="00EF49E2" w:rsidP="00B8322C">
      <w:pPr>
        <w:jc w:val="right"/>
        <w:rPr>
          <w:rFonts w:ascii="Cuprum" w:hAnsi="Cuprum" w:cs="Tahoma"/>
          <w:b/>
          <w:bCs/>
          <w:sz w:val="20"/>
          <w:szCs w:val="20"/>
        </w:rPr>
      </w:pPr>
    </w:p>
    <w:p w:rsidR="00EF49E2" w:rsidRDefault="00EF49E2" w:rsidP="00B8322C">
      <w:pPr>
        <w:jc w:val="right"/>
        <w:rPr>
          <w:rFonts w:ascii="Cuprum" w:hAnsi="Cuprum" w:cs="Tahoma"/>
          <w:b/>
          <w:bCs/>
          <w:sz w:val="20"/>
          <w:szCs w:val="20"/>
        </w:rPr>
      </w:pPr>
    </w:p>
    <w:p w:rsidR="00EF49E2" w:rsidRDefault="00EF49E2" w:rsidP="00B8322C">
      <w:pPr>
        <w:jc w:val="right"/>
        <w:rPr>
          <w:rFonts w:ascii="Cuprum" w:hAnsi="Cuprum" w:cs="Tahoma"/>
          <w:b/>
          <w:bCs/>
          <w:sz w:val="20"/>
          <w:szCs w:val="20"/>
        </w:rPr>
      </w:pPr>
    </w:p>
    <w:p w:rsidR="00EF49E2" w:rsidRDefault="00EF49E2" w:rsidP="00B8322C">
      <w:pPr>
        <w:jc w:val="right"/>
        <w:rPr>
          <w:rFonts w:ascii="Cuprum" w:hAnsi="Cuprum" w:cs="Tahoma"/>
          <w:b/>
          <w:bCs/>
          <w:sz w:val="20"/>
          <w:szCs w:val="20"/>
        </w:rPr>
      </w:pPr>
    </w:p>
    <w:p w:rsidR="00902351" w:rsidRDefault="00902351"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210918">
        <w:rPr>
          <w:b/>
          <w:kern w:val="32"/>
          <w:sz w:val="20"/>
          <w:szCs w:val="20"/>
        </w:rPr>
        <w:t>хозяйственных товаров</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C23428">
        <w:rPr>
          <w:b/>
          <w:kern w:val="32"/>
          <w:sz w:val="20"/>
          <w:szCs w:val="20"/>
        </w:rPr>
        <w:t>145-24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C23428">
        <w:rPr>
          <w:sz w:val="19"/>
          <w:szCs w:val="19"/>
        </w:rPr>
        <w:t>145-24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210918">
        <w:rPr>
          <w:b/>
          <w:kern w:val="32"/>
          <w:sz w:val="19"/>
          <w:szCs w:val="19"/>
        </w:rPr>
        <w:t>хозяйственных товаров</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D17AA">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210918">
        <w:rPr>
          <w:rFonts w:ascii="Times New Roman" w:hAnsi="Times New Roman" w:cs="Times New Roman"/>
          <w:sz w:val="19"/>
          <w:szCs w:val="19"/>
        </w:rPr>
        <w:t>хозяйственных товаров</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924DF1" w:rsidRDefault="00D120C1" w:rsidP="005E3A0E">
      <w:pPr>
        <w:ind w:firstLine="709"/>
        <w:jc w:val="both"/>
        <w:rPr>
          <w:sz w:val="19"/>
          <w:szCs w:val="19"/>
        </w:rPr>
      </w:pPr>
      <w:r w:rsidRPr="002D2168">
        <w:rPr>
          <w:sz w:val="19"/>
          <w:szCs w:val="19"/>
        </w:rPr>
        <w:t xml:space="preserve">4.1. </w:t>
      </w:r>
      <w:r w:rsidR="006E6DD0" w:rsidRPr="002D2168">
        <w:rPr>
          <w:sz w:val="19"/>
          <w:szCs w:val="19"/>
        </w:rPr>
        <w:t xml:space="preserve">Поставка товара </w:t>
      </w:r>
      <w:r w:rsidR="006E6DD0" w:rsidRPr="00924DF1">
        <w:rPr>
          <w:sz w:val="19"/>
          <w:szCs w:val="19"/>
        </w:rPr>
        <w:t>осуществляется по адрес</w:t>
      </w:r>
      <w:r w:rsidR="00C23428">
        <w:rPr>
          <w:sz w:val="19"/>
          <w:szCs w:val="19"/>
        </w:rPr>
        <w:t>у</w:t>
      </w:r>
      <w:r w:rsidR="00902351">
        <w:rPr>
          <w:sz w:val="19"/>
          <w:szCs w:val="19"/>
        </w:rPr>
        <w:t xml:space="preserve"> </w:t>
      </w:r>
      <w:bookmarkStart w:id="2" w:name="_GoBack"/>
      <w:bookmarkEnd w:id="2"/>
      <w:r w:rsidR="0008446B" w:rsidRPr="0008446B">
        <w:rPr>
          <w:sz w:val="19"/>
          <w:szCs w:val="19"/>
        </w:rPr>
        <w:t xml:space="preserve"> </w:t>
      </w:r>
      <w:r w:rsidR="00902351" w:rsidRPr="00902351">
        <w:rPr>
          <w:sz w:val="19"/>
          <w:szCs w:val="19"/>
        </w:rPr>
        <w:t>г. Иркутск</w:t>
      </w:r>
      <w:r w:rsidR="00937305">
        <w:rPr>
          <w:sz w:val="19"/>
          <w:szCs w:val="19"/>
        </w:rPr>
        <w:t>,</w:t>
      </w:r>
      <w:r w:rsidR="00902351" w:rsidRPr="00902351">
        <w:rPr>
          <w:sz w:val="19"/>
          <w:szCs w:val="19"/>
        </w:rPr>
        <w:t xml:space="preserve"> ул. Баумана 214а/1</w:t>
      </w:r>
      <w:r w:rsidR="00C23428">
        <w:rPr>
          <w:sz w:val="19"/>
          <w:szCs w:val="19"/>
        </w:rPr>
        <w:t xml:space="preserve"> </w:t>
      </w:r>
      <w:r w:rsidR="006E6DD0" w:rsidRPr="00924DF1">
        <w:rPr>
          <w:sz w:val="19"/>
          <w:szCs w:val="19"/>
        </w:rPr>
        <w:t>в рабочие дни с 09.00 ч. до 1</w:t>
      </w:r>
      <w:r w:rsidR="00C23428">
        <w:rPr>
          <w:sz w:val="19"/>
          <w:szCs w:val="19"/>
        </w:rPr>
        <w:t>4</w:t>
      </w:r>
      <w:r w:rsidR="006E6DD0" w:rsidRPr="00924DF1">
        <w:rPr>
          <w:sz w:val="19"/>
          <w:szCs w:val="19"/>
        </w:rPr>
        <w:t>.00 ч.</w:t>
      </w:r>
    </w:p>
    <w:p w:rsidR="00D120C1" w:rsidRPr="00924DF1" w:rsidRDefault="00D120C1" w:rsidP="00D120C1">
      <w:pPr>
        <w:ind w:firstLine="709"/>
        <w:jc w:val="both"/>
        <w:rPr>
          <w:sz w:val="19"/>
          <w:szCs w:val="19"/>
        </w:rPr>
      </w:pPr>
      <w:r w:rsidRPr="00924DF1">
        <w:rPr>
          <w:sz w:val="19"/>
          <w:szCs w:val="19"/>
        </w:rPr>
        <w:t>4.2. Тара и упаковка возврату не подлежат.</w:t>
      </w:r>
    </w:p>
    <w:p w:rsidR="00D120C1" w:rsidRPr="00BD323B" w:rsidRDefault="00D120C1" w:rsidP="00D120C1">
      <w:pPr>
        <w:ind w:firstLine="709"/>
        <w:jc w:val="both"/>
        <w:rPr>
          <w:sz w:val="19"/>
          <w:szCs w:val="19"/>
        </w:rPr>
      </w:pPr>
      <w:r w:rsidRPr="00924DF1">
        <w:rPr>
          <w:sz w:val="19"/>
          <w:szCs w:val="19"/>
        </w:rPr>
        <w:t xml:space="preserve">4.3. </w:t>
      </w:r>
      <w:r w:rsidR="00393AED" w:rsidRPr="00924DF1">
        <w:rPr>
          <w:sz w:val="19"/>
          <w:szCs w:val="19"/>
        </w:rPr>
        <w:t xml:space="preserve">Поставка товара </w:t>
      </w:r>
      <w:r w:rsidR="00393AED" w:rsidRPr="00BD323B">
        <w:rPr>
          <w:sz w:val="19"/>
          <w:szCs w:val="19"/>
        </w:rPr>
        <w:t xml:space="preserve">осуществляется в течение </w:t>
      </w:r>
      <w:r w:rsidR="00C23428">
        <w:rPr>
          <w:sz w:val="19"/>
          <w:szCs w:val="19"/>
        </w:rPr>
        <w:t>20</w:t>
      </w:r>
      <w:r w:rsidR="00A67941" w:rsidRPr="00BD323B">
        <w:rPr>
          <w:sz w:val="19"/>
          <w:szCs w:val="19"/>
        </w:rPr>
        <w:t xml:space="preserve"> (</w:t>
      </w:r>
      <w:r w:rsidR="00C23428">
        <w:rPr>
          <w:sz w:val="19"/>
          <w:szCs w:val="19"/>
        </w:rPr>
        <w:t>двадцати</w:t>
      </w:r>
      <w:r w:rsidR="00A67941" w:rsidRPr="00BD323B">
        <w:rPr>
          <w:sz w:val="19"/>
          <w:szCs w:val="19"/>
        </w:rPr>
        <w:t>) рабочих</w:t>
      </w:r>
      <w:r w:rsidR="00393AED" w:rsidRPr="00BD323B">
        <w:rPr>
          <w:sz w:val="19"/>
          <w:szCs w:val="19"/>
        </w:rPr>
        <w:t xml:space="preserve"> дней с момента </w:t>
      </w:r>
      <w:r w:rsidR="00C23428">
        <w:rPr>
          <w:sz w:val="19"/>
          <w:szCs w:val="19"/>
        </w:rPr>
        <w:t>заключения договора.</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2E2527">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C2342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C23428">
        <w:rPr>
          <w:rFonts w:ascii="Times New Roman" w:hAnsi="Times New Roman" w:cs="Times New Roman"/>
          <w:sz w:val="19"/>
          <w:szCs w:val="19"/>
        </w:rPr>
        <w:t>6</w:t>
      </w:r>
      <w:r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AD17AA">
              <w:rPr>
                <w:sz w:val="18"/>
                <w:szCs w:val="18"/>
              </w:rPr>
              <w:t xml:space="preserve">, л/с </w:t>
            </w:r>
            <w:r w:rsidR="00AD17AA" w:rsidRPr="0015535E">
              <w:rPr>
                <w:sz w:val="18"/>
                <w:szCs w:val="18"/>
              </w:rPr>
              <w:t>803030</w:t>
            </w:r>
            <w:r w:rsidR="00AD17AA">
              <w:rPr>
                <w:sz w:val="18"/>
                <w:szCs w:val="18"/>
              </w:rPr>
              <w:t>5</w:t>
            </w:r>
            <w:r w:rsidR="00AD17AA"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C23428" w:rsidRDefault="00C23428" w:rsidP="00E94A4D">
      <w:pPr>
        <w:jc w:val="right"/>
        <w:rPr>
          <w:sz w:val="20"/>
          <w:szCs w:val="20"/>
        </w:rPr>
      </w:pPr>
    </w:p>
    <w:p w:rsidR="00C23428" w:rsidRDefault="00C23428" w:rsidP="00E94A4D">
      <w:pPr>
        <w:jc w:val="right"/>
        <w:rPr>
          <w:sz w:val="20"/>
          <w:szCs w:val="20"/>
        </w:rPr>
      </w:pPr>
    </w:p>
    <w:p w:rsidR="00C23428" w:rsidRDefault="00C23428" w:rsidP="00E94A4D">
      <w:pPr>
        <w:jc w:val="right"/>
        <w:rPr>
          <w:sz w:val="20"/>
          <w:szCs w:val="20"/>
        </w:rPr>
      </w:pPr>
    </w:p>
    <w:p w:rsidR="00C23428" w:rsidRDefault="00C23428" w:rsidP="00E94A4D">
      <w:pPr>
        <w:jc w:val="right"/>
        <w:rPr>
          <w:sz w:val="20"/>
          <w:szCs w:val="20"/>
        </w:rPr>
      </w:pPr>
    </w:p>
    <w:p w:rsidR="00C23428" w:rsidRDefault="00C23428" w:rsidP="00E94A4D">
      <w:pPr>
        <w:jc w:val="right"/>
        <w:rPr>
          <w:sz w:val="20"/>
          <w:szCs w:val="20"/>
        </w:rPr>
      </w:pPr>
    </w:p>
    <w:p w:rsidR="00C23428" w:rsidRDefault="00C23428" w:rsidP="00E94A4D">
      <w:pPr>
        <w:jc w:val="right"/>
        <w:rPr>
          <w:sz w:val="20"/>
          <w:szCs w:val="20"/>
        </w:rPr>
      </w:pPr>
    </w:p>
    <w:p w:rsidR="00C23428" w:rsidRDefault="00C23428"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C23428">
        <w:rPr>
          <w:sz w:val="20"/>
          <w:szCs w:val="20"/>
        </w:rPr>
        <w:t>145-24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EF49E2" w:rsidRPr="00EF49E2" w:rsidRDefault="00EF49E2" w:rsidP="00EF49E2">
      <w:pPr>
        <w:ind w:firstLine="284"/>
        <w:jc w:val="both"/>
        <w:rPr>
          <w:b/>
          <w:sz w:val="20"/>
        </w:rPr>
      </w:pPr>
      <w:r w:rsidRPr="00EF49E2">
        <w:rPr>
          <w:b/>
          <w:sz w:val="20"/>
        </w:rPr>
        <w:t>Прочие условия:</w:t>
      </w:r>
    </w:p>
    <w:p w:rsidR="00EF49E2" w:rsidRPr="00EF49E2" w:rsidRDefault="00EF49E2" w:rsidP="00EF49E2">
      <w:pPr>
        <w:pStyle w:val="ad"/>
        <w:numPr>
          <w:ilvl w:val="0"/>
          <w:numId w:val="29"/>
        </w:numPr>
        <w:spacing w:after="0" w:line="240" w:lineRule="auto"/>
        <w:ind w:left="0" w:firstLine="284"/>
        <w:jc w:val="both"/>
        <w:rPr>
          <w:rFonts w:ascii="Times New Roman" w:hAnsi="Times New Roman" w:cs="Times New Roman"/>
          <w:sz w:val="20"/>
        </w:rPr>
      </w:pPr>
      <w:r w:rsidRPr="00EF49E2">
        <w:rPr>
          <w:rFonts w:ascii="Times New Roman" w:hAnsi="Times New Roman" w:cs="Times New Roman"/>
          <w:sz w:val="20"/>
        </w:rPr>
        <w:t xml:space="preserve">Товар должен отвечать требованиям качества, безопасности жизни и здоровья, а так же иным требованиям сертификации, безопасности (санитарным нормам и правилам, государственным стандартам и т.д.) в случае если такие требования предъявляются действующему законодательству к товару, являющемуся объектом закупки. </w:t>
      </w:r>
    </w:p>
    <w:p w:rsidR="00EF49E2" w:rsidRPr="00EF49E2" w:rsidRDefault="00EF49E2" w:rsidP="00EF49E2">
      <w:pPr>
        <w:pStyle w:val="ad"/>
        <w:numPr>
          <w:ilvl w:val="0"/>
          <w:numId w:val="29"/>
        </w:numPr>
        <w:spacing w:after="0" w:line="240" w:lineRule="auto"/>
        <w:ind w:left="0" w:firstLine="284"/>
        <w:jc w:val="both"/>
        <w:rPr>
          <w:rFonts w:ascii="Times New Roman" w:hAnsi="Times New Roman" w:cs="Times New Roman"/>
          <w:bCs/>
          <w:sz w:val="20"/>
        </w:rPr>
      </w:pPr>
      <w:r w:rsidRPr="00EF49E2">
        <w:rPr>
          <w:rFonts w:ascii="Times New Roman" w:hAnsi="Times New Roman" w:cs="Times New Roman"/>
          <w:sz w:val="20"/>
        </w:rPr>
        <w:t>Поставляемый товар должен быть новым.</w:t>
      </w:r>
      <w:r w:rsidRPr="00EF49E2">
        <w:rPr>
          <w:rFonts w:ascii="Times New Roman" w:hAnsi="Times New Roman" w:cs="Times New Roman"/>
          <w:bCs/>
          <w:sz w:val="20"/>
        </w:rPr>
        <w:t xml:space="preserve"> Товар должен отгружаться в упаковке, соответствующей характеру поставляемого товара, способу перевозки. </w:t>
      </w:r>
    </w:p>
    <w:p w:rsidR="00EF49E2" w:rsidRPr="00EF49E2" w:rsidRDefault="00EF49E2" w:rsidP="00EF49E2">
      <w:pPr>
        <w:pStyle w:val="ad"/>
        <w:numPr>
          <w:ilvl w:val="0"/>
          <w:numId w:val="29"/>
        </w:numPr>
        <w:spacing w:after="0" w:line="240" w:lineRule="auto"/>
        <w:ind w:left="0" w:firstLine="284"/>
        <w:jc w:val="both"/>
        <w:rPr>
          <w:rFonts w:ascii="Times New Roman" w:hAnsi="Times New Roman" w:cs="Times New Roman"/>
          <w:bCs/>
          <w:sz w:val="20"/>
        </w:rPr>
      </w:pPr>
      <w:r w:rsidRPr="00EF49E2">
        <w:rPr>
          <w:rFonts w:ascii="Times New Roman" w:hAnsi="Times New Roman" w:cs="Times New Roman"/>
          <w:bCs/>
          <w:sz w:val="20"/>
        </w:rPr>
        <w:t xml:space="preserve">Упаковка должна предохранять товар от порчи, утраты товарного вида. </w:t>
      </w:r>
    </w:p>
    <w:p w:rsidR="00EF49E2" w:rsidRDefault="00EF49E2" w:rsidP="00EF49E2">
      <w:pPr>
        <w:pStyle w:val="ad"/>
        <w:numPr>
          <w:ilvl w:val="0"/>
          <w:numId w:val="29"/>
        </w:numPr>
        <w:spacing w:after="0" w:line="240" w:lineRule="auto"/>
        <w:ind w:left="0" w:firstLine="284"/>
        <w:jc w:val="both"/>
        <w:rPr>
          <w:rFonts w:ascii="Times New Roman" w:hAnsi="Times New Roman" w:cs="Times New Roman"/>
          <w:bCs/>
          <w:sz w:val="20"/>
        </w:rPr>
      </w:pPr>
      <w:r w:rsidRPr="00EF49E2">
        <w:rPr>
          <w:rFonts w:ascii="Times New Roman" w:hAnsi="Times New Roman" w:cs="Times New Roman"/>
          <w:bCs/>
          <w:sz w:val="20"/>
        </w:rPr>
        <w:t xml:space="preserve">Тара и упаковка входят в стоимость поставляемого товара. </w:t>
      </w:r>
    </w:p>
    <w:p w:rsidR="00AA38BC" w:rsidRPr="00EF49E2" w:rsidRDefault="00EF49E2" w:rsidP="00EF49E2">
      <w:pPr>
        <w:pStyle w:val="ad"/>
        <w:numPr>
          <w:ilvl w:val="0"/>
          <w:numId w:val="29"/>
        </w:numPr>
        <w:spacing w:after="0" w:line="240" w:lineRule="auto"/>
        <w:ind w:left="0" w:firstLine="284"/>
        <w:jc w:val="both"/>
        <w:rPr>
          <w:rFonts w:ascii="Times New Roman" w:hAnsi="Times New Roman" w:cs="Times New Roman"/>
          <w:bCs/>
          <w:sz w:val="20"/>
        </w:rPr>
      </w:pPr>
      <w:r w:rsidRPr="00EF49E2">
        <w:rPr>
          <w:rFonts w:ascii="Times New Roman" w:hAnsi="Times New Roman" w:cs="Times New Roman"/>
          <w:bCs/>
          <w:sz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210918">
        <w:rPr>
          <w:b/>
          <w:kern w:val="32"/>
          <w:sz w:val="20"/>
          <w:szCs w:val="20"/>
        </w:rPr>
        <w:t>хозяйственных товаров</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w:t>
      </w:r>
      <w:r w:rsidR="00902351">
        <w:rPr>
          <w:b/>
          <w:kern w:val="32"/>
          <w:sz w:val="20"/>
          <w:szCs w:val="20"/>
        </w:rPr>
        <w:t xml:space="preserve"> </w:t>
      </w:r>
      <w:r>
        <w:rPr>
          <w:b/>
          <w:kern w:val="32"/>
          <w:sz w:val="20"/>
          <w:szCs w:val="20"/>
        </w:rPr>
        <w:t>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C23428">
        <w:rPr>
          <w:b/>
          <w:kern w:val="32"/>
          <w:sz w:val="20"/>
          <w:szCs w:val="20"/>
        </w:rPr>
        <w:t>145-24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210918">
        <w:rPr>
          <w:bCs/>
          <w:kern w:val="32"/>
          <w:sz w:val="20"/>
          <w:szCs w:val="20"/>
        </w:rPr>
        <w:t>хозяйственных товаров</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210918">
        <w:rPr>
          <w:bCs/>
          <w:kern w:val="32"/>
          <w:sz w:val="20"/>
          <w:szCs w:val="20"/>
        </w:rPr>
        <w:t>хозяйственных товаров</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E2527">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sidRPr="00014205">
        <w:rPr>
          <w:i/>
          <w:iCs/>
          <w:sz w:val="20"/>
          <w:szCs w:val="20"/>
        </w:rPr>
        <w:t>)</w:t>
      </w:r>
      <w:r w:rsidR="00355EC5">
        <w:rPr>
          <w:i/>
          <w:iCs/>
          <w:sz w:val="20"/>
          <w:szCs w:val="20"/>
        </w:rPr>
        <w:t xml:space="preserve"> </w:t>
      </w:r>
      <w:r w:rsidR="00A272FF">
        <w:rPr>
          <w:sz w:val="20"/>
          <w:szCs w:val="20"/>
        </w:rPr>
        <w:t xml:space="preserve">предлагает 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428" w:rsidRDefault="00C23428" w:rsidP="00ED57EB">
      <w:r>
        <w:separator/>
      </w:r>
    </w:p>
  </w:endnote>
  <w:endnote w:type="continuationSeparator" w:id="0">
    <w:p w:rsidR="00C23428" w:rsidRDefault="00C2342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23428" w:rsidRDefault="00C23428">
        <w:pPr>
          <w:pStyle w:val="af7"/>
          <w:jc w:val="right"/>
        </w:pPr>
        <w:r>
          <w:fldChar w:fldCharType="begin"/>
        </w:r>
        <w:r>
          <w:instrText xml:space="preserve"> PAGE   \* MERGEFORMAT </w:instrText>
        </w:r>
        <w:r>
          <w:fldChar w:fldCharType="separate"/>
        </w:r>
        <w:r w:rsidR="00937305">
          <w:rPr>
            <w:noProof/>
          </w:rPr>
          <w:t>19</w:t>
        </w:r>
        <w:r>
          <w:rPr>
            <w:noProof/>
          </w:rPr>
          <w:fldChar w:fldCharType="end"/>
        </w:r>
      </w:p>
    </w:sdtContent>
  </w:sdt>
  <w:p w:rsidR="00C23428" w:rsidRDefault="00C2342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428" w:rsidRDefault="00C23428" w:rsidP="00ED57EB">
      <w:r>
        <w:separator/>
      </w:r>
    </w:p>
  </w:footnote>
  <w:footnote w:type="continuationSeparator" w:id="0">
    <w:p w:rsidR="00C23428" w:rsidRDefault="00C23428" w:rsidP="00ED57EB">
      <w:r>
        <w:continuationSeparator/>
      </w:r>
    </w:p>
  </w:footnote>
  <w:footnote w:id="1">
    <w:p w:rsidR="00C23428" w:rsidRPr="000966CA" w:rsidRDefault="00C23428"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6F12C3"/>
    <w:multiLevelType w:val="multilevel"/>
    <w:tmpl w:val="1096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8">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A97BA4"/>
    <w:multiLevelType w:val="multilevel"/>
    <w:tmpl w:val="1490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822D8B"/>
    <w:multiLevelType w:val="hybridMultilevel"/>
    <w:tmpl w:val="8C3E8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9">
    <w:nsid w:val="66965C39"/>
    <w:multiLevelType w:val="hybridMultilevel"/>
    <w:tmpl w:val="8C3E8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763417"/>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1"/>
  </w:num>
  <w:num w:numId="3">
    <w:abstractNumId w:val="1"/>
  </w:num>
  <w:num w:numId="4">
    <w:abstractNumId w:val="11"/>
  </w:num>
  <w:num w:numId="5">
    <w:abstractNumId w:val="22"/>
  </w:num>
  <w:num w:numId="6">
    <w:abstractNumId w:val="13"/>
  </w:num>
  <w:num w:numId="7">
    <w:abstractNumId w:val="15"/>
  </w:num>
  <w:num w:numId="8">
    <w:abstractNumId w:val="25"/>
  </w:num>
  <w:num w:numId="9">
    <w:abstractNumId w:val="0"/>
  </w:num>
  <w:num w:numId="10">
    <w:abstractNumId w:val="26"/>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
  </w:num>
  <w:num w:numId="15">
    <w:abstractNumId w:val="18"/>
  </w:num>
  <w:num w:numId="16">
    <w:abstractNumId w:val="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9"/>
  </w:num>
  <w:num w:numId="20">
    <w:abstractNumId w:val="12"/>
  </w:num>
  <w:num w:numId="21">
    <w:abstractNumId w:val="10"/>
  </w:num>
  <w:num w:numId="22">
    <w:abstractNumId w:val="4"/>
  </w:num>
  <w:num w:numId="23">
    <w:abstractNumId w:val="24"/>
  </w:num>
  <w:num w:numId="24">
    <w:abstractNumId w:val="6"/>
  </w:num>
  <w:num w:numId="25">
    <w:abstractNumId w:val="16"/>
  </w:num>
  <w:num w:numId="26">
    <w:abstractNumId w:val="5"/>
  </w:num>
  <w:num w:numId="27">
    <w:abstractNumId w:val="23"/>
  </w:num>
  <w:num w:numId="28">
    <w:abstractNumId w:val="19"/>
  </w:num>
  <w:num w:numId="29">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1C47"/>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71E4"/>
    <w:rsid w:val="000703B6"/>
    <w:rsid w:val="000707E7"/>
    <w:rsid w:val="00070F52"/>
    <w:rsid w:val="0007435E"/>
    <w:rsid w:val="00074370"/>
    <w:rsid w:val="000744B0"/>
    <w:rsid w:val="000763B0"/>
    <w:rsid w:val="00082297"/>
    <w:rsid w:val="0008446B"/>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0918"/>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862"/>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527"/>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684C"/>
    <w:rsid w:val="003B0577"/>
    <w:rsid w:val="003B1832"/>
    <w:rsid w:val="003B3B3B"/>
    <w:rsid w:val="003B3E14"/>
    <w:rsid w:val="003B3EF9"/>
    <w:rsid w:val="003B428E"/>
    <w:rsid w:val="003B49D8"/>
    <w:rsid w:val="003B521A"/>
    <w:rsid w:val="003B6370"/>
    <w:rsid w:val="003B6437"/>
    <w:rsid w:val="003B6825"/>
    <w:rsid w:val="003C03C4"/>
    <w:rsid w:val="003C18F8"/>
    <w:rsid w:val="003C1B30"/>
    <w:rsid w:val="003C1CF6"/>
    <w:rsid w:val="003C3652"/>
    <w:rsid w:val="003C36E7"/>
    <w:rsid w:val="003C529A"/>
    <w:rsid w:val="003C609D"/>
    <w:rsid w:val="003C711B"/>
    <w:rsid w:val="003C7FF0"/>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D4A"/>
    <w:rsid w:val="005441EF"/>
    <w:rsid w:val="005450BA"/>
    <w:rsid w:val="00547273"/>
    <w:rsid w:val="005479B2"/>
    <w:rsid w:val="00550199"/>
    <w:rsid w:val="0055217C"/>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5B15"/>
    <w:rsid w:val="0061627E"/>
    <w:rsid w:val="00616729"/>
    <w:rsid w:val="0061749E"/>
    <w:rsid w:val="00623307"/>
    <w:rsid w:val="00625724"/>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9CA"/>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6549"/>
    <w:rsid w:val="008F1016"/>
    <w:rsid w:val="008F1A3B"/>
    <w:rsid w:val="008F1AED"/>
    <w:rsid w:val="008F239E"/>
    <w:rsid w:val="008F414B"/>
    <w:rsid w:val="008F52CE"/>
    <w:rsid w:val="008F5A24"/>
    <w:rsid w:val="00900D1F"/>
    <w:rsid w:val="00901CD9"/>
    <w:rsid w:val="00902351"/>
    <w:rsid w:val="00902A8E"/>
    <w:rsid w:val="00905A09"/>
    <w:rsid w:val="00905F83"/>
    <w:rsid w:val="00910F66"/>
    <w:rsid w:val="00921F1E"/>
    <w:rsid w:val="00921F78"/>
    <w:rsid w:val="00924DF1"/>
    <w:rsid w:val="00924E08"/>
    <w:rsid w:val="00924E4C"/>
    <w:rsid w:val="00925947"/>
    <w:rsid w:val="00926354"/>
    <w:rsid w:val="00927854"/>
    <w:rsid w:val="0093000A"/>
    <w:rsid w:val="009316FE"/>
    <w:rsid w:val="0093246A"/>
    <w:rsid w:val="00933C07"/>
    <w:rsid w:val="00933E46"/>
    <w:rsid w:val="00934E6A"/>
    <w:rsid w:val="00937305"/>
    <w:rsid w:val="00937DBB"/>
    <w:rsid w:val="00937E75"/>
    <w:rsid w:val="009409C0"/>
    <w:rsid w:val="009412B5"/>
    <w:rsid w:val="00941B1F"/>
    <w:rsid w:val="00946266"/>
    <w:rsid w:val="00946408"/>
    <w:rsid w:val="0094701F"/>
    <w:rsid w:val="009502AE"/>
    <w:rsid w:val="0095086D"/>
    <w:rsid w:val="0095177E"/>
    <w:rsid w:val="009524C9"/>
    <w:rsid w:val="00952530"/>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7AA"/>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7117"/>
    <w:rsid w:val="00BB05F9"/>
    <w:rsid w:val="00BB297E"/>
    <w:rsid w:val="00BB2CB6"/>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43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342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28D0"/>
    <w:rsid w:val="00E6553E"/>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9E2"/>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A5C2E"/>
    <w:rsid w:val="00FB0368"/>
    <w:rsid w:val="00FB2ABC"/>
    <w:rsid w:val="00FB2AFD"/>
    <w:rsid w:val="00FB34F5"/>
    <w:rsid w:val="00FB41A7"/>
    <w:rsid w:val="00FB75A7"/>
    <w:rsid w:val="00FC0510"/>
    <w:rsid w:val="00FC0700"/>
    <w:rsid w:val="00FC3D97"/>
    <w:rsid w:val="00FC63DB"/>
    <w:rsid w:val="00FD0691"/>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link w:val="ConsPlusNonformat1"/>
    <w:q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rsid w:val="00E95111"/>
    <w:rPr>
      <w:sz w:val="24"/>
      <w:szCs w:val="24"/>
    </w:rPr>
  </w:style>
  <w:style w:type="character" w:customStyle="1" w:styleId="s3">
    <w:name w:val="s3"/>
    <w:basedOn w:val="a0"/>
    <w:rsid w:val="000703B6"/>
  </w:style>
  <w:style w:type="paragraph" w:customStyle="1" w:styleId="v1msoheader">
    <w:name w:val="v1msoheader"/>
    <w:basedOn w:val="a"/>
    <w:rsid w:val="0008446B"/>
    <w:pPr>
      <w:spacing w:before="100" w:beforeAutospacing="1" w:after="100" w:afterAutospacing="1"/>
    </w:pPr>
  </w:style>
  <w:style w:type="character" w:customStyle="1" w:styleId="ConsPlusNonformat1">
    <w:name w:val="ConsPlusNonformat1"/>
    <w:link w:val="ConsPlusNonformat"/>
    <w:locked/>
    <w:rsid w:val="00210918"/>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928318175">
      <w:bodyDiv w:val="1"/>
      <w:marLeft w:val="0"/>
      <w:marRight w:val="0"/>
      <w:marTop w:val="0"/>
      <w:marBottom w:val="0"/>
      <w:divBdr>
        <w:top w:val="none" w:sz="0" w:space="0" w:color="auto"/>
        <w:left w:val="none" w:sz="0" w:space="0" w:color="auto"/>
        <w:bottom w:val="none" w:sz="0" w:space="0" w:color="auto"/>
        <w:right w:val="none" w:sz="0" w:space="0" w:color="auto"/>
      </w:divBdr>
    </w:div>
    <w:div w:id="1082097236">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4298889">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88305553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101D9-16D5-4B55-BA7A-A2DED0C45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24</Pages>
  <Words>11333</Words>
  <Characters>82378</Characters>
  <Application>Microsoft Office Word</Application>
  <DocSecurity>0</DocSecurity>
  <Lines>686</Lines>
  <Paragraphs>187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93524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208</cp:revision>
  <cp:lastPrinted>2024-03-11T02:40:00Z</cp:lastPrinted>
  <dcterms:created xsi:type="dcterms:W3CDTF">2022-11-17T07:10:00Z</dcterms:created>
  <dcterms:modified xsi:type="dcterms:W3CDTF">2024-07-18T13:18:00Z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