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3F" w:rsidRPr="00FC7B28" w:rsidRDefault="00234C3F" w:rsidP="00FC7B28">
      <w:pPr>
        <w:pStyle w:val="af1"/>
        <w:jc w:val="center"/>
        <w:rPr>
          <w:rFonts w:ascii="Times New Roman" w:eastAsia="Times New Roman" w:hAnsi="Times New Roman"/>
          <w:b/>
          <w:kern w:val="32"/>
          <w:lang w:eastAsia="ru-RU"/>
        </w:rPr>
      </w:pPr>
      <w:r w:rsidRPr="00FC7B28">
        <w:rPr>
          <w:rFonts w:ascii="Times New Roman" w:eastAsia="Times New Roman" w:hAnsi="Times New Roman"/>
          <w:b/>
          <w:kern w:val="32"/>
          <w:lang w:eastAsia="ru-RU"/>
        </w:rPr>
        <w:t>Договор №</w:t>
      </w:r>
      <w:bookmarkStart w:id="0" w:name="_GoBack"/>
      <w:bookmarkEnd w:id="0"/>
      <w:r w:rsidRPr="00FC7B28">
        <w:rPr>
          <w:rFonts w:ascii="Times New Roman" w:eastAsia="Times New Roman" w:hAnsi="Times New Roman"/>
          <w:b/>
          <w:kern w:val="32"/>
          <w:lang w:eastAsia="ru-RU"/>
        </w:rPr>
        <w:t xml:space="preserve"> 227-23</w:t>
      </w:r>
    </w:p>
    <w:p w:rsidR="00234C3F" w:rsidRPr="00234C3F" w:rsidRDefault="00234C3F" w:rsidP="00234C3F">
      <w:pPr>
        <w:widowControl w:val="0"/>
        <w:jc w:val="center"/>
        <w:rPr>
          <w:b/>
          <w:bCs/>
          <w:sz w:val="22"/>
          <w:szCs w:val="22"/>
        </w:rPr>
      </w:pPr>
      <w:r w:rsidRPr="00234C3F">
        <w:rPr>
          <w:b/>
          <w:kern w:val="32"/>
          <w:sz w:val="22"/>
          <w:szCs w:val="22"/>
        </w:rPr>
        <w:t>на поставку трубки оптической для эндоскопа</w:t>
      </w:r>
    </w:p>
    <w:p w:rsidR="00234C3F" w:rsidRPr="00234C3F" w:rsidRDefault="00234C3F" w:rsidP="00234C3F">
      <w:pPr>
        <w:widowControl w:val="0"/>
        <w:jc w:val="center"/>
        <w:rPr>
          <w:b/>
          <w:bCs/>
          <w:sz w:val="22"/>
          <w:szCs w:val="22"/>
        </w:rPr>
      </w:pPr>
    </w:p>
    <w:p w:rsidR="00234C3F" w:rsidRPr="00234C3F" w:rsidRDefault="00234C3F" w:rsidP="00234C3F">
      <w:pPr>
        <w:jc w:val="both"/>
        <w:rPr>
          <w:b/>
          <w:sz w:val="22"/>
          <w:szCs w:val="22"/>
        </w:rPr>
      </w:pPr>
      <w:r w:rsidRPr="00234C3F">
        <w:rPr>
          <w:b/>
          <w:sz w:val="22"/>
          <w:szCs w:val="22"/>
        </w:rPr>
        <w:t xml:space="preserve">г. Иркутск                                                               </w:t>
      </w:r>
      <w:r w:rsidRPr="00234C3F">
        <w:rPr>
          <w:b/>
          <w:sz w:val="22"/>
          <w:szCs w:val="22"/>
        </w:rPr>
        <w:tab/>
      </w:r>
      <w:r w:rsidRPr="00234C3F">
        <w:rPr>
          <w:b/>
          <w:sz w:val="22"/>
          <w:szCs w:val="22"/>
        </w:rPr>
        <w:tab/>
      </w:r>
      <w:r w:rsidRPr="00234C3F">
        <w:rPr>
          <w:b/>
          <w:sz w:val="22"/>
          <w:szCs w:val="22"/>
        </w:rPr>
        <w:tab/>
      </w:r>
      <w:r w:rsidRPr="00234C3F">
        <w:rPr>
          <w:b/>
          <w:sz w:val="22"/>
          <w:szCs w:val="22"/>
        </w:rPr>
        <w:tab/>
        <w:t xml:space="preserve">«___»  _____________  2023 г. </w:t>
      </w:r>
    </w:p>
    <w:p w:rsidR="00234C3F" w:rsidRPr="00234C3F" w:rsidRDefault="00234C3F" w:rsidP="00234C3F">
      <w:pPr>
        <w:jc w:val="both"/>
        <w:rPr>
          <w:b/>
          <w:sz w:val="22"/>
          <w:szCs w:val="22"/>
        </w:rPr>
      </w:pPr>
    </w:p>
    <w:p w:rsidR="00234C3F" w:rsidRPr="00234C3F" w:rsidRDefault="00234C3F" w:rsidP="00234C3F">
      <w:pPr>
        <w:ind w:firstLine="709"/>
        <w:jc w:val="both"/>
        <w:rPr>
          <w:sz w:val="22"/>
          <w:szCs w:val="22"/>
        </w:rPr>
      </w:pPr>
      <w:proofErr w:type="gramStart"/>
      <w:r w:rsidRPr="009C22A5">
        <w:rPr>
          <w:b/>
          <w:sz w:val="22"/>
          <w:szCs w:val="22"/>
        </w:rPr>
        <w:t>Областное государственное автономное учреждение здравоохранения «Иркутская городская клиническая больница № 8»</w:t>
      </w:r>
      <w:r w:rsidRPr="009C22A5">
        <w:rPr>
          <w:sz w:val="22"/>
          <w:szCs w:val="22"/>
        </w:rPr>
        <w:t xml:space="preserve">, именуемое в дальнейшем  </w:t>
      </w:r>
      <w:r w:rsidRPr="009C22A5">
        <w:rPr>
          <w:b/>
          <w:sz w:val="22"/>
          <w:szCs w:val="22"/>
        </w:rPr>
        <w:t xml:space="preserve">Заказчик, </w:t>
      </w:r>
      <w:r w:rsidRPr="009C22A5">
        <w:rPr>
          <w:sz w:val="22"/>
          <w:szCs w:val="22"/>
        </w:rPr>
        <w:t xml:space="preserve">в лице главного врача </w:t>
      </w:r>
      <w:proofErr w:type="spellStart"/>
      <w:r w:rsidRPr="009C22A5">
        <w:rPr>
          <w:sz w:val="22"/>
          <w:szCs w:val="22"/>
        </w:rPr>
        <w:t>Есевой</w:t>
      </w:r>
      <w:proofErr w:type="spellEnd"/>
      <w:r w:rsidRPr="009C22A5">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Pr>
          <w:b/>
          <w:sz w:val="22"/>
          <w:szCs w:val="22"/>
        </w:rPr>
        <w:t>ФармаЛита</w:t>
      </w:r>
      <w:proofErr w:type="spellEnd"/>
      <w:r>
        <w:rPr>
          <w:b/>
          <w:sz w:val="22"/>
          <w:szCs w:val="22"/>
        </w:rPr>
        <w:t>»</w:t>
      </w:r>
      <w:r w:rsidRPr="009C22A5">
        <w:rPr>
          <w:b/>
          <w:sz w:val="22"/>
          <w:szCs w:val="22"/>
        </w:rPr>
        <w:t>,</w:t>
      </w:r>
      <w:r w:rsidRPr="009C22A5">
        <w:rPr>
          <w:sz w:val="22"/>
          <w:szCs w:val="22"/>
        </w:rPr>
        <w:t xml:space="preserve"> именуемый в дальнейшем </w:t>
      </w:r>
      <w:r w:rsidRPr="009C22A5">
        <w:rPr>
          <w:b/>
          <w:sz w:val="22"/>
          <w:szCs w:val="22"/>
        </w:rPr>
        <w:t xml:space="preserve">Поставщик, </w:t>
      </w:r>
      <w:r w:rsidRPr="009C22A5">
        <w:rPr>
          <w:sz w:val="22"/>
          <w:szCs w:val="22"/>
        </w:rPr>
        <w:t xml:space="preserve">в лице </w:t>
      </w:r>
      <w:r>
        <w:rPr>
          <w:sz w:val="22"/>
          <w:szCs w:val="22"/>
        </w:rPr>
        <w:t>директора Волковой Надежды Викторовны</w:t>
      </w:r>
      <w:r w:rsidRPr="009C22A5">
        <w:rPr>
          <w:b/>
          <w:sz w:val="22"/>
          <w:szCs w:val="22"/>
        </w:rPr>
        <w:t>,</w:t>
      </w:r>
      <w:r w:rsidRPr="009C22A5">
        <w:rPr>
          <w:sz w:val="22"/>
          <w:szCs w:val="22"/>
        </w:rPr>
        <w:t xml:space="preserve"> действующего на основании </w:t>
      </w:r>
      <w:r>
        <w:rPr>
          <w:sz w:val="22"/>
          <w:szCs w:val="22"/>
        </w:rPr>
        <w:t>Устава</w:t>
      </w:r>
      <w:r w:rsidRPr="009C22A5">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9C22A5">
        <w:rPr>
          <w:sz w:val="22"/>
          <w:szCs w:val="22"/>
        </w:rPr>
        <w:t xml:space="preserve"> путем проведения запроса котировок в электронной форме</w:t>
      </w:r>
      <w:r w:rsidRPr="009C22A5">
        <w:rPr>
          <w:kern w:val="32"/>
          <w:sz w:val="22"/>
          <w:szCs w:val="22"/>
        </w:rPr>
        <w:t>, участниками которого могут являться только субъекты малого и среднего предпринимательства</w:t>
      </w:r>
      <w:r w:rsidRPr="009C22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34C3F">
        <w:rPr>
          <w:sz w:val="22"/>
          <w:szCs w:val="22"/>
        </w:rPr>
        <w:t xml:space="preserve">на поставку трубки оптической для эндоскопа № </w:t>
      </w:r>
      <w:r>
        <w:rPr>
          <w:sz w:val="22"/>
          <w:szCs w:val="22"/>
        </w:rPr>
        <w:t>32312800261</w:t>
      </w:r>
      <w:r w:rsidRPr="00234C3F">
        <w:rPr>
          <w:sz w:val="22"/>
          <w:szCs w:val="22"/>
        </w:rPr>
        <w:t xml:space="preserve"> от </w:t>
      </w:r>
      <w:r>
        <w:rPr>
          <w:sz w:val="22"/>
          <w:szCs w:val="22"/>
        </w:rPr>
        <w:t>04.10.2023г.</w:t>
      </w:r>
      <w:r w:rsidRPr="00234C3F">
        <w:rPr>
          <w:sz w:val="22"/>
          <w:szCs w:val="22"/>
        </w:rPr>
        <w:t>), заключили настоящий Договор о нижеследующем:</w:t>
      </w:r>
      <w:proofErr w:type="gramEnd"/>
    </w:p>
    <w:p w:rsidR="00234C3F" w:rsidRPr="00234C3F" w:rsidRDefault="00234C3F" w:rsidP="00234C3F">
      <w:pPr>
        <w:jc w:val="both"/>
        <w:rPr>
          <w:sz w:val="22"/>
          <w:szCs w:val="22"/>
        </w:rPr>
      </w:pPr>
    </w:p>
    <w:p w:rsidR="00234C3F" w:rsidRPr="00234C3F" w:rsidRDefault="00234C3F" w:rsidP="00234C3F">
      <w:pPr>
        <w:pStyle w:val="3"/>
        <w:numPr>
          <w:ilvl w:val="0"/>
          <w:numId w:val="1"/>
        </w:numPr>
        <w:tabs>
          <w:tab w:val="left" w:pos="720"/>
        </w:tabs>
        <w:ind w:left="720"/>
        <w:jc w:val="center"/>
        <w:rPr>
          <w:rFonts w:ascii="Times New Roman" w:hAnsi="Times New Roman"/>
          <w:b/>
          <w:sz w:val="22"/>
          <w:szCs w:val="22"/>
        </w:rPr>
      </w:pPr>
      <w:r w:rsidRPr="00234C3F">
        <w:rPr>
          <w:rFonts w:ascii="Times New Roman" w:hAnsi="Times New Roman"/>
          <w:b/>
          <w:sz w:val="22"/>
          <w:szCs w:val="22"/>
        </w:rPr>
        <w:t>ПРЕДМЕТ ДОГОВОРА</w:t>
      </w:r>
    </w:p>
    <w:p w:rsidR="00234C3F" w:rsidRPr="00234C3F" w:rsidRDefault="00234C3F" w:rsidP="00234C3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4C3F">
        <w:rPr>
          <w:rFonts w:ascii="Times New Roman" w:hAnsi="Times New Roman" w:cs="Times New Roman"/>
        </w:rPr>
        <w:t>Поставщик обязуется осуществить поставку трубки оптической для эндоскопа в количестве и по ценам, указанным в спецификации (Приложение № 1), Заказчик обязуется принять и оплатить Товар.</w:t>
      </w:r>
    </w:p>
    <w:p w:rsidR="00234C3F" w:rsidRPr="00234C3F" w:rsidRDefault="00234C3F" w:rsidP="00234C3F">
      <w:pPr>
        <w:pStyle w:val="a4"/>
        <w:spacing w:after="0" w:line="240" w:lineRule="auto"/>
        <w:ind w:left="480"/>
        <w:jc w:val="both"/>
        <w:rPr>
          <w:rFonts w:ascii="Times New Roman" w:hAnsi="Times New Roman" w:cs="Times New Roman"/>
        </w:rPr>
      </w:pPr>
    </w:p>
    <w:p w:rsidR="00234C3F" w:rsidRPr="00234C3F" w:rsidRDefault="00234C3F" w:rsidP="00234C3F">
      <w:pPr>
        <w:pStyle w:val="1"/>
        <w:numPr>
          <w:ilvl w:val="0"/>
          <w:numId w:val="1"/>
        </w:numPr>
        <w:spacing w:before="0" w:after="0"/>
        <w:jc w:val="center"/>
        <w:rPr>
          <w:rFonts w:ascii="Times New Roman" w:hAnsi="Times New Roman" w:cs="Times New Roman"/>
          <w:sz w:val="22"/>
          <w:szCs w:val="22"/>
        </w:rPr>
      </w:pPr>
      <w:r w:rsidRPr="00234C3F">
        <w:rPr>
          <w:rFonts w:ascii="Times New Roman" w:hAnsi="Times New Roman" w:cs="Times New Roman"/>
          <w:sz w:val="22"/>
          <w:szCs w:val="22"/>
        </w:rPr>
        <w:t>ЦЕНА ДОГОВОРА И ПОРЯДОК РАСЧЕТОВ</w:t>
      </w:r>
    </w:p>
    <w:p w:rsidR="00234C3F" w:rsidRPr="00234C3F" w:rsidRDefault="00234C3F" w:rsidP="00234C3F">
      <w:pPr>
        <w:pStyle w:val="aa"/>
        <w:ind w:firstLine="709"/>
        <w:rPr>
          <w:sz w:val="22"/>
          <w:szCs w:val="22"/>
        </w:rPr>
      </w:pPr>
      <w:r w:rsidRPr="00234C3F">
        <w:rPr>
          <w:sz w:val="22"/>
          <w:szCs w:val="22"/>
        </w:rPr>
        <w:t xml:space="preserve">2.1. </w:t>
      </w:r>
      <w:proofErr w:type="gramStart"/>
      <w:r w:rsidRPr="00234C3F">
        <w:rPr>
          <w:sz w:val="22"/>
          <w:szCs w:val="22"/>
        </w:rPr>
        <w:t xml:space="preserve">Цена настоящего Договора составляет </w:t>
      </w:r>
      <w:r w:rsidR="00652141" w:rsidRPr="00652141">
        <w:rPr>
          <w:b/>
          <w:sz w:val="22"/>
          <w:szCs w:val="22"/>
          <w:u w:val="single"/>
        </w:rPr>
        <w:t xml:space="preserve">222 600 </w:t>
      </w:r>
      <w:r w:rsidRPr="00652141">
        <w:rPr>
          <w:b/>
          <w:sz w:val="22"/>
          <w:szCs w:val="22"/>
          <w:u w:val="single"/>
        </w:rPr>
        <w:t>(</w:t>
      </w:r>
      <w:r w:rsidR="00652141" w:rsidRPr="00652141">
        <w:rPr>
          <w:b/>
          <w:sz w:val="22"/>
          <w:szCs w:val="22"/>
          <w:u w:val="single"/>
        </w:rPr>
        <w:t>двести двадцать две тысячи шестьсот</w:t>
      </w:r>
      <w:r w:rsidRPr="00652141">
        <w:rPr>
          <w:b/>
          <w:sz w:val="22"/>
          <w:szCs w:val="22"/>
          <w:u w:val="single"/>
        </w:rPr>
        <w:t>) рублей</w:t>
      </w:r>
      <w:r w:rsidR="00652141" w:rsidRPr="00652141">
        <w:rPr>
          <w:b/>
          <w:sz w:val="22"/>
          <w:szCs w:val="22"/>
          <w:u w:val="single"/>
        </w:rPr>
        <w:t xml:space="preserve"> 00 копеек</w:t>
      </w:r>
      <w:r w:rsidRPr="00234C3F">
        <w:rPr>
          <w:sz w:val="22"/>
          <w:szCs w:val="22"/>
        </w:rPr>
        <w:t xml:space="preserve">, включает в себя стоимость Товара, НДС </w:t>
      </w:r>
      <w:r w:rsidRPr="00234C3F">
        <w:rPr>
          <w:i/>
          <w:sz w:val="22"/>
          <w:szCs w:val="22"/>
        </w:rPr>
        <w:t>(в случае, если Поставщик является плательщиком НДС)</w:t>
      </w:r>
      <w:r w:rsidRPr="00234C3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34C3F" w:rsidRPr="00234C3F" w:rsidRDefault="00234C3F" w:rsidP="00234C3F">
      <w:pPr>
        <w:pStyle w:val="aa"/>
        <w:ind w:firstLine="709"/>
        <w:rPr>
          <w:sz w:val="22"/>
          <w:szCs w:val="22"/>
        </w:rPr>
      </w:pPr>
      <w:r w:rsidRPr="00234C3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34C3F">
        <w:rPr>
          <w:sz w:val="22"/>
          <w:szCs w:val="22"/>
        </w:rPr>
        <w:t>дств с р</w:t>
      </w:r>
      <w:proofErr w:type="gramEnd"/>
      <w:r w:rsidRPr="00234C3F">
        <w:rPr>
          <w:sz w:val="22"/>
          <w:szCs w:val="22"/>
        </w:rPr>
        <w:t>асчетного счета Заказчика.</w:t>
      </w:r>
    </w:p>
    <w:p w:rsidR="00234C3F" w:rsidRPr="00234C3F" w:rsidRDefault="00234C3F" w:rsidP="00234C3F">
      <w:pPr>
        <w:pStyle w:val="aa"/>
        <w:ind w:firstLine="709"/>
        <w:rPr>
          <w:sz w:val="22"/>
          <w:szCs w:val="22"/>
        </w:rPr>
      </w:pPr>
      <w:r w:rsidRPr="00234C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4C3F" w:rsidRPr="00234C3F" w:rsidRDefault="00234C3F" w:rsidP="00234C3F">
      <w:pPr>
        <w:pStyle w:val="aa"/>
        <w:ind w:firstLine="709"/>
        <w:rPr>
          <w:sz w:val="22"/>
          <w:szCs w:val="22"/>
        </w:rPr>
      </w:pPr>
      <w:r w:rsidRPr="00234C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4C3F" w:rsidRPr="00234C3F" w:rsidRDefault="00234C3F" w:rsidP="00234C3F">
      <w:pPr>
        <w:tabs>
          <w:tab w:val="left" w:pos="709"/>
        </w:tabs>
        <w:ind w:firstLine="709"/>
        <w:jc w:val="both"/>
        <w:rPr>
          <w:sz w:val="22"/>
          <w:szCs w:val="22"/>
        </w:rPr>
      </w:pPr>
      <w:r w:rsidRPr="00234C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4C3F" w:rsidRPr="00234C3F" w:rsidRDefault="00234C3F" w:rsidP="00234C3F">
      <w:pPr>
        <w:pStyle w:val="aa"/>
        <w:ind w:firstLine="709"/>
        <w:rPr>
          <w:sz w:val="22"/>
          <w:szCs w:val="22"/>
        </w:rPr>
      </w:pPr>
    </w:p>
    <w:p w:rsidR="00234C3F" w:rsidRPr="00234C3F" w:rsidRDefault="00234C3F" w:rsidP="00234C3F">
      <w:pPr>
        <w:jc w:val="center"/>
        <w:rPr>
          <w:b/>
          <w:sz w:val="22"/>
          <w:szCs w:val="22"/>
        </w:rPr>
      </w:pPr>
      <w:r w:rsidRPr="00234C3F">
        <w:rPr>
          <w:b/>
          <w:sz w:val="22"/>
          <w:szCs w:val="22"/>
        </w:rPr>
        <w:t>3. КАЧЕСТВО ТОВАРА</w:t>
      </w:r>
    </w:p>
    <w:p w:rsidR="00234C3F" w:rsidRPr="00234C3F" w:rsidRDefault="00234C3F" w:rsidP="00234C3F">
      <w:pPr>
        <w:ind w:right="125" w:firstLine="708"/>
        <w:jc w:val="both"/>
        <w:rPr>
          <w:sz w:val="22"/>
          <w:szCs w:val="22"/>
        </w:rPr>
      </w:pPr>
      <w:r w:rsidRPr="00234C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4C3F" w:rsidRPr="00234C3F" w:rsidRDefault="00234C3F" w:rsidP="00234C3F">
      <w:pPr>
        <w:ind w:firstLine="720"/>
        <w:jc w:val="both"/>
        <w:rPr>
          <w:bCs/>
          <w:sz w:val="22"/>
          <w:szCs w:val="22"/>
        </w:rPr>
      </w:pPr>
      <w:r w:rsidRPr="00234C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4C3F">
        <w:rPr>
          <w:bCs/>
          <w:spacing w:val="4"/>
          <w:sz w:val="22"/>
          <w:szCs w:val="22"/>
        </w:rPr>
        <w:t>не имеющей дефектов изготовления и транспортировки</w:t>
      </w:r>
      <w:r w:rsidRPr="00234C3F">
        <w:rPr>
          <w:sz w:val="22"/>
          <w:szCs w:val="22"/>
        </w:rPr>
        <w:t>.</w:t>
      </w:r>
    </w:p>
    <w:p w:rsidR="00234C3F" w:rsidRPr="00234C3F" w:rsidRDefault="00234C3F" w:rsidP="00234C3F">
      <w:pPr>
        <w:ind w:firstLine="720"/>
        <w:jc w:val="both"/>
        <w:rPr>
          <w:bCs/>
          <w:sz w:val="22"/>
          <w:szCs w:val="22"/>
        </w:rPr>
      </w:pPr>
      <w:r w:rsidRPr="00234C3F">
        <w:rPr>
          <w:bCs/>
          <w:sz w:val="22"/>
          <w:szCs w:val="22"/>
        </w:rPr>
        <w:t>3.3. Упаковка должна предохранять товар от порчи, утраты товарного вида.</w:t>
      </w:r>
    </w:p>
    <w:p w:rsidR="00234C3F" w:rsidRPr="00234C3F" w:rsidRDefault="00234C3F" w:rsidP="00234C3F">
      <w:pPr>
        <w:ind w:firstLine="720"/>
        <w:jc w:val="both"/>
        <w:rPr>
          <w:bCs/>
          <w:sz w:val="22"/>
          <w:szCs w:val="22"/>
        </w:rPr>
      </w:pPr>
      <w:r w:rsidRPr="00234C3F">
        <w:rPr>
          <w:bCs/>
          <w:sz w:val="22"/>
          <w:szCs w:val="22"/>
        </w:rPr>
        <w:t>3.4. Тара и упаковка входят в стоимость поставляемого товара.</w:t>
      </w:r>
    </w:p>
    <w:p w:rsidR="00234C3F" w:rsidRPr="00234C3F" w:rsidRDefault="00234C3F" w:rsidP="00234C3F">
      <w:pPr>
        <w:ind w:firstLine="720"/>
        <w:jc w:val="both"/>
        <w:rPr>
          <w:bCs/>
          <w:sz w:val="22"/>
          <w:szCs w:val="22"/>
        </w:rPr>
      </w:pPr>
      <w:r w:rsidRPr="00234C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4C3F" w:rsidRPr="00234C3F" w:rsidRDefault="00234C3F" w:rsidP="00234C3F">
      <w:pPr>
        <w:ind w:firstLine="708"/>
        <w:jc w:val="both"/>
        <w:rPr>
          <w:sz w:val="22"/>
          <w:szCs w:val="22"/>
        </w:rPr>
      </w:pPr>
    </w:p>
    <w:p w:rsidR="00234C3F" w:rsidRPr="00234C3F" w:rsidRDefault="00234C3F" w:rsidP="00234C3F">
      <w:pPr>
        <w:ind w:firstLine="709"/>
        <w:jc w:val="center"/>
        <w:rPr>
          <w:b/>
          <w:sz w:val="22"/>
          <w:szCs w:val="22"/>
        </w:rPr>
      </w:pPr>
      <w:r w:rsidRPr="00234C3F">
        <w:rPr>
          <w:b/>
          <w:sz w:val="22"/>
          <w:szCs w:val="22"/>
        </w:rPr>
        <w:t>4. СРОКИ И ПОРЯДОК ПОСТАВКИ И ПРИЕМКИ ТОВАРА</w:t>
      </w:r>
    </w:p>
    <w:p w:rsidR="00234C3F" w:rsidRPr="00234C3F" w:rsidRDefault="00234C3F" w:rsidP="00234C3F">
      <w:pPr>
        <w:ind w:firstLine="709"/>
        <w:jc w:val="both"/>
        <w:rPr>
          <w:sz w:val="22"/>
          <w:szCs w:val="22"/>
        </w:rPr>
      </w:pPr>
      <w:r w:rsidRPr="00234C3F">
        <w:rPr>
          <w:sz w:val="22"/>
          <w:szCs w:val="22"/>
        </w:rPr>
        <w:t>4.1. Поставка товара осуществляется по адресу: г. Иркутск: ул. Ярославского 300 в рабочие дни с 09.00 ч. до 15.00 ч.</w:t>
      </w:r>
    </w:p>
    <w:p w:rsidR="00234C3F" w:rsidRPr="00234C3F" w:rsidRDefault="00234C3F" w:rsidP="00234C3F">
      <w:pPr>
        <w:ind w:firstLine="709"/>
        <w:jc w:val="both"/>
        <w:rPr>
          <w:sz w:val="22"/>
          <w:szCs w:val="22"/>
        </w:rPr>
      </w:pPr>
      <w:r w:rsidRPr="00234C3F">
        <w:rPr>
          <w:sz w:val="22"/>
          <w:szCs w:val="22"/>
        </w:rPr>
        <w:lastRenderedPageBreak/>
        <w:t>4.2. Тара и упаковка возврату не подлежат.</w:t>
      </w:r>
    </w:p>
    <w:p w:rsidR="00234C3F" w:rsidRPr="00234C3F" w:rsidRDefault="00234C3F" w:rsidP="00234C3F">
      <w:pPr>
        <w:ind w:firstLine="709"/>
        <w:jc w:val="both"/>
        <w:rPr>
          <w:sz w:val="22"/>
          <w:szCs w:val="22"/>
        </w:rPr>
      </w:pPr>
      <w:r w:rsidRPr="00234C3F">
        <w:rPr>
          <w:sz w:val="22"/>
          <w:szCs w:val="22"/>
        </w:rPr>
        <w:t>4.3. Поставка товара осуществляется силами Поставщика течение 30 (тридцати) рабочих дней с момента заключения договора.</w:t>
      </w:r>
    </w:p>
    <w:p w:rsidR="00234C3F" w:rsidRPr="00234C3F" w:rsidRDefault="00234C3F" w:rsidP="00234C3F">
      <w:pPr>
        <w:pStyle w:val="ConsNonformat"/>
        <w:widowControl/>
        <w:tabs>
          <w:tab w:val="num" w:pos="0"/>
        </w:tabs>
        <w:ind w:right="-7" w:firstLine="709"/>
        <w:jc w:val="both"/>
        <w:rPr>
          <w:rFonts w:ascii="Times New Roman" w:hAnsi="Times New Roman"/>
          <w:sz w:val="22"/>
          <w:szCs w:val="22"/>
        </w:rPr>
      </w:pPr>
      <w:r w:rsidRPr="00234C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4C3F" w:rsidRPr="00234C3F" w:rsidRDefault="00234C3F" w:rsidP="00234C3F">
      <w:pPr>
        <w:pStyle w:val="ConsNonformat"/>
        <w:widowControl/>
        <w:tabs>
          <w:tab w:val="num" w:pos="0"/>
        </w:tabs>
        <w:ind w:right="-7" w:firstLine="709"/>
        <w:jc w:val="both"/>
        <w:rPr>
          <w:rFonts w:ascii="Times New Roman" w:hAnsi="Times New Roman"/>
          <w:sz w:val="22"/>
          <w:szCs w:val="22"/>
        </w:rPr>
      </w:pPr>
      <w:r w:rsidRPr="00234C3F">
        <w:rPr>
          <w:rFonts w:ascii="Times New Roman" w:hAnsi="Times New Roman"/>
          <w:sz w:val="22"/>
          <w:szCs w:val="22"/>
        </w:rPr>
        <w:t xml:space="preserve">4.5. При доставке Товара Заказчик производит приемку Товара по количеству. </w:t>
      </w:r>
    </w:p>
    <w:p w:rsidR="00234C3F" w:rsidRPr="00234C3F" w:rsidRDefault="00234C3F" w:rsidP="00234C3F">
      <w:pPr>
        <w:autoSpaceDE w:val="0"/>
        <w:autoSpaceDN w:val="0"/>
        <w:adjustRightInd w:val="0"/>
        <w:ind w:firstLine="709"/>
        <w:jc w:val="both"/>
        <w:rPr>
          <w:sz w:val="22"/>
          <w:szCs w:val="22"/>
        </w:rPr>
      </w:pPr>
      <w:r w:rsidRPr="00234C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4C3F">
        <w:rPr>
          <w:rFonts w:eastAsiaTheme="minorHAnsi"/>
          <w:sz w:val="22"/>
          <w:szCs w:val="22"/>
        </w:rPr>
        <w:t xml:space="preserve">О закупках товаров, работ, услуг отдельными видами юридических лиц» </w:t>
      </w:r>
      <w:r w:rsidRPr="00234C3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34C3F">
        <w:rPr>
          <w:sz w:val="22"/>
          <w:szCs w:val="22"/>
        </w:rPr>
        <w:t>и</w:t>
      </w:r>
      <w:proofErr w:type="gramEnd"/>
      <w:r w:rsidRPr="00234C3F">
        <w:rPr>
          <w:sz w:val="22"/>
          <w:szCs w:val="22"/>
        </w:rPr>
        <w:t xml:space="preserve"> могут содержаться предложения об устранении данных нарушений, в том числе с указанием срока их устранения. </w:t>
      </w:r>
    </w:p>
    <w:p w:rsidR="00234C3F" w:rsidRPr="00234C3F" w:rsidRDefault="00234C3F" w:rsidP="00234C3F">
      <w:pPr>
        <w:autoSpaceDE w:val="0"/>
        <w:autoSpaceDN w:val="0"/>
        <w:adjustRightInd w:val="0"/>
        <w:ind w:firstLine="709"/>
        <w:jc w:val="both"/>
        <w:rPr>
          <w:sz w:val="22"/>
          <w:szCs w:val="22"/>
        </w:rPr>
      </w:pPr>
      <w:r w:rsidRPr="00234C3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34C3F">
        <w:rPr>
          <w:sz w:val="22"/>
          <w:szCs w:val="22"/>
        </w:rPr>
        <w:t>.З</w:t>
      </w:r>
      <w:proofErr w:type="gramEnd"/>
      <w:r w:rsidRPr="00234C3F">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4C3F" w:rsidRPr="00234C3F" w:rsidRDefault="00234C3F" w:rsidP="00234C3F">
      <w:pPr>
        <w:ind w:firstLine="709"/>
        <w:jc w:val="both"/>
        <w:rPr>
          <w:sz w:val="22"/>
          <w:szCs w:val="22"/>
        </w:rPr>
      </w:pPr>
      <w:r w:rsidRPr="00234C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4C3F" w:rsidRPr="00234C3F" w:rsidRDefault="00234C3F" w:rsidP="00234C3F">
      <w:pPr>
        <w:ind w:firstLine="709"/>
        <w:jc w:val="both"/>
        <w:rPr>
          <w:sz w:val="22"/>
          <w:szCs w:val="22"/>
        </w:rPr>
      </w:pPr>
      <w:r w:rsidRPr="00234C3F">
        <w:rPr>
          <w:noProof/>
          <w:sz w:val="22"/>
          <w:szCs w:val="22"/>
        </w:rPr>
        <w:t>4.9.</w:t>
      </w:r>
      <w:r w:rsidRPr="00234C3F">
        <w:rPr>
          <w:sz w:val="22"/>
          <w:szCs w:val="22"/>
        </w:rPr>
        <w:t xml:space="preserve"> Риск случайной гибели Товара переходит от Поставщика к Заказчику с момента подписания товарной накладной.</w:t>
      </w:r>
    </w:p>
    <w:p w:rsidR="00234C3F" w:rsidRPr="00234C3F" w:rsidRDefault="00234C3F" w:rsidP="00234C3F">
      <w:pPr>
        <w:ind w:firstLine="709"/>
        <w:jc w:val="both"/>
        <w:rPr>
          <w:color w:val="000000"/>
          <w:sz w:val="22"/>
          <w:szCs w:val="22"/>
        </w:rPr>
      </w:pPr>
    </w:p>
    <w:p w:rsidR="00234C3F" w:rsidRPr="00234C3F" w:rsidRDefault="00234C3F" w:rsidP="00234C3F">
      <w:pPr>
        <w:jc w:val="center"/>
        <w:rPr>
          <w:b/>
          <w:sz w:val="22"/>
          <w:szCs w:val="22"/>
        </w:rPr>
      </w:pPr>
      <w:r w:rsidRPr="00234C3F">
        <w:rPr>
          <w:b/>
          <w:noProof/>
          <w:sz w:val="22"/>
          <w:szCs w:val="22"/>
        </w:rPr>
        <w:t>5.</w:t>
      </w:r>
      <w:r w:rsidRPr="00234C3F">
        <w:rPr>
          <w:b/>
          <w:sz w:val="22"/>
          <w:szCs w:val="22"/>
        </w:rPr>
        <w:t xml:space="preserve"> ОБЯЗАННОСТИ СТОРОН</w:t>
      </w:r>
    </w:p>
    <w:p w:rsidR="00234C3F" w:rsidRPr="00234C3F" w:rsidRDefault="00234C3F" w:rsidP="00234C3F">
      <w:pPr>
        <w:ind w:firstLine="709"/>
        <w:jc w:val="both"/>
        <w:rPr>
          <w:sz w:val="22"/>
          <w:szCs w:val="22"/>
        </w:rPr>
      </w:pPr>
      <w:r w:rsidRPr="00234C3F">
        <w:rPr>
          <w:sz w:val="22"/>
          <w:szCs w:val="22"/>
        </w:rPr>
        <w:t xml:space="preserve">5.1. </w:t>
      </w:r>
      <w:r w:rsidRPr="00234C3F">
        <w:rPr>
          <w:sz w:val="22"/>
          <w:szCs w:val="22"/>
          <w:u w:val="single"/>
        </w:rPr>
        <w:t>Поставщик обязуется:</w:t>
      </w:r>
    </w:p>
    <w:p w:rsidR="00234C3F" w:rsidRPr="00234C3F" w:rsidRDefault="00234C3F" w:rsidP="00234C3F">
      <w:pPr>
        <w:ind w:firstLine="709"/>
        <w:jc w:val="both"/>
        <w:rPr>
          <w:sz w:val="22"/>
          <w:szCs w:val="22"/>
        </w:rPr>
      </w:pPr>
      <w:r w:rsidRPr="00234C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4C3F" w:rsidRPr="00234C3F" w:rsidRDefault="00234C3F" w:rsidP="00234C3F">
      <w:pPr>
        <w:ind w:firstLine="709"/>
        <w:jc w:val="both"/>
        <w:rPr>
          <w:sz w:val="22"/>
          <w:szCs w:val="22"/>
        </w:rPr>
      </w:pPr>
      <w:r w:rsidRPr="00234C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4C3F" w:rsidRPr="00234C3F" w:rsidRDefault="00234C3F" w:rsidP="00234C3F">
      <w:pPr>
        <w:ind w:firstLine="709"/>
        <w:jc w:val="both"/>
        <w:rPr>
          <w:sz w:val="22"/>
          <w:szCs w:val="22"/>
        </w:rPr>
      </w:pPr>
      <w:r w:rsidRPr="00234C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4C3F" w:rsidRPr="00234C3F" w:rsidRDefault="00234C3F" w:rsidP="00234C3F">
      <w:pPr>
        <w:ind w:firstLine="709"/>
        <w:jc w:val="both"/>
        <w:rPr>
          <w:sz w:val="22"/>
          <w:szCs w:val="22"/>
        </w:rPr>
      </w:pPr>
      <w:r w:rsidRPr="00234C3F">
        <w:rPr>
          <w:sz w:val="22"/>
          <w:szCs w:val="22"/>
        </w:rPr>
        <w:t xml:space="preserve">5.2. </w:t>
      </w:r>
      <w:r w:rsidRPr="00234C3F">
        <w:rPr>
          <w:sz w:val="22"/>
          <w:szCs w:val="22"/>
          <w:u w:val="single"/>
        </w:rPr>
        <w:t>Заказчик обязуется:</w:t>
      </w:r>
    </w:p>
    <w:p w:rsidR="00234C3F" w:rsidRPr="00234C3F" w:rsidRDefault="00234C3F" w:rsidP="00234C3F">
      <w:pPr>
        <w:ind w:firstLine="709"/>
        <w:jc w:val="both"/>
        <w:rPr>
          <w:sz w:val="22"/>
          <w:szCs w:val="22"/>
        </w:rPr>
      </w:pPr>
      <w:r w:rsidRPr="00234C3F">
        <w:rPr>
          <w:sz w:val="22"/>
          <w:szCs w:val="22"/>
        </w:rPr>
        <w:t>5.2.1. Принять и оплатить Товар в соответствии с п. 2.2. настоящего Договора.</w:t>
      </w:r>
    </w:p>
    <w:p w:rsidR="00234C3F" w:rsidRPr="00234C3F" w:rsidRDefault="00234C3F" w:rsidP="00234C3F">
      <w:pPr>
        <w:jc w:val="both"/>
        <w:rPr>
          <w:b/>
          <w:sz w:val="22"/>
          <w:szCs w:val="22"/>
        </w:rPr>
      </w:pPr>
    </w:p>
    <w:p w:rsidR="00234C3F" w:rsidRPr="00234C3F" w:rsidRDefault="00234C3F" w:rsidP="00234C3F">
      <w:pPr>
        <w:jc w:val="center"/>
        <w:rPr>
          <w:b/>
          <w:sz w:val="22"/>
          <w:szCs w:val="22"/>
        </w:rPr>
      </w:pPr>
      <w:r w:rsidRPr="00234C3F">
        <w:rPr>
          <w:b/>
          <w:sz w:val="22"/>
          <w:szCs w:val="22"/>
        </w:rPr>
        <w:t>6. ОТВЕТСТВЕННОСТЬ СТОРОН</w:t>
      </w:r>
    </w:p>
    <w:p w:rsidR="00234C3F" w:rsidRPr="00234C3F" w:rsidRDefault="00234C3F" w:rsidP="00234C3F">
      <w:pPr>
        <w:ind w:firstLine="709"/>
        <w:jc w:val="both"/>
        <w:rPr>
          <w:sz w:val="22"/>
          <w:szCs w:val="22"/>
        </w:rPr>
      </w:pPr>
      <w:r w:rsidRPr="00234C3F">
        <w:rPr>
          <w:noProof/>
          <w:sz w:val="22"/>
          <w:szCs w:val="22"/>
        </w:rPr>
        <w:t>6.1.</w:t>
      </w:r>
      <w:r w:rsidRPr="00234C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4C3F" w:rsidRPr="00234C3F" w:rsidRDefault="00234C3F" w:rsidP="00234C3F">
      <w:pPr>
        <w:ind w:firstLine="709"/>
        <w:jc w:val="both"/>
        <w:rPr>
          <w:sz w:val="22"/>
          <w:szCs w:val="22"/>
        </w:rPr>
      </w:pPr>
      <w:proofErr w:type="gramStart"/>
      <w:r w:rsidRPr="00234C3F">
        <w:rPr>
          <w:noProof/>
          <w:sz w:val="22"/>
          <w:szCs w:val="22"/>
        </w:rPr>
        <w:t>6.2.</w:t>
      </w:r>
      <w:r w:rsidRPr="00234C3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34C3F">
        <w:rPr>
          <w:sz w:val="22"/>
          <w:szCs w:val="22"/>
        </w:rPr>
        <w:t xml:space="preserve"> обязательств.</w:t>
      </w:r>
    </w:p>
    <w:p w:rsidR="00234C3F" w:rsidRPr="00234C3F" w:rsidRDefault="00234C3F" w:rsidP="00234C3F">
      <w:pPr>
        <w:ind w:firstLine="709"/>
        <w:jc w:val="both"/>
        <w:rPr>
          <w:sz w:val="22"/>
          <w:szCs w:val="22"/>
        </w:rPr>
      </w:pPr>
      <w:r w:rsidRPr="00234C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4C3F" w:rsidRPr="00234C3F" w:rsidRDefault="00234C3F" w:rsidP="00234C3F">
      <w:pPr>
        <w:ind w:firstLine="709"/>
        <w:jc w:val="both"/>
        <w:rPr>
          <w:sz w:val="22"/>
          <w:szCs w:val="22"/>
        </w:rPr>
      </w:pPr>
      <w:r w:rsidRPr="00234C3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4C3F" w:rsidRPr="00234C3F" w:rsidRDefault="00234C3F" w:rsidP="00234C3F">
      <w:pPr>
        <w:ind w:firstLine="709"/>
        <w:jc w:val="both"/>
        <w:rPr>
          <w:sz w:val="22"/>
          <w:szCs w:val="22"/>
        </w:rPr>
      </w:pPr>
      <w:r w:rsidRPr="00234C3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4C3F" w:rsidRPr="00234C3F" w:rsidRDefault="00234C3F" w:rsidP="00234C3F">
      <w:pPr>
        <w:ind w:firstLine="709"/>
        <w:jc w:val="both"/>
        <w:rPr>
          <w:sz w:val="22"/>
          <w:szCs w:val="22"/>
        </w:rPr>
      </w:pPr>
      <w:r w:rsidRPr="00234C3F">
        <w:rPr>
          <w:sz w:val="22"/>
          <w:szCs w:val="22"/>
        </w:rPr>
        <w:t xml:space="preserve">6.4. В случае неисполнения или ненадлежащего исполнения обязательств, установленных в </w:t>
      </w:r>
      <w:proofErr w:type="spellStart"/>
      <w:r w:rsidRPr="00234C3F">
        <w:rPr>
          <w:sz w:val="22"/>
          <w:szCs w:val="22"/>
        </w:rPr>
        <w:t>пп</w:t>
      </w:r>
      <w:proofErr w:type="spellEnd"/>
      <w:r w:rsidRPr="00234C3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4C3F" w:rsidRPr="00234C3F" w:rsidRDefault="00234C3F" w:rsidP="00234C3F">
      <w:pPr>
        <w:ind w:firstLine="709"/>
        <w:jc w:val="both"/>
        <w:rPr>
          <w:sz w:val="22"/>
          <w:szCs w:val="22"/>
        </w:rPr>
      </w:pPr>
      <w:r w:rsidRPr="00234C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4C3F" w:rsidRDefault="00234C3F" w:rsidP="00234C3F">
      <w:pPr>
        <w:pStyle w:val="a8"/>
        <w:tabs>
          <w:tab w:val="left" w:pos="0"/>
          <w:tab w:val="left" w:pos="2268"/>
          <w:tab w:val="left" w:pos="10490"/>
        </w:tabs>
        <w:ind w:right="-91" w:firstLine="709"/>
        <w:jc w:val="both"/>
        <w:rPr>
          <w:sz w:val="22"/>
          <w:szCs w:val="22"/>
        </w:rPr>
      </w:pPr>
      <w:r w:rsidRPr="00234C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52141" w:rsidRPr="00234C3F" w:rsidRDefault="00652141" w:rsidP="00234C3F">
      <w:pPr>
        <w:pStyle w:val="a8"/>
        <w:tabs>
          <w:tab w:val="left" w:pos="0"/>
          <w:tab w:val="left" w:pos="2268"/>
          <w:tab w:val="left" w:pos="10490"/>
        </w:tabs>
        <w:ind w:right="-91" w:firstLine="709"/>
        <w:jc w:val="both"/>
        <w:rPr>
          <w:sz w:val="22"/>
          <w:szCs w:val="22"/>
        </w:rPr>
      </w:pPr>
    </w:p>
    <w:p w:rsidR="00234C3F" w:rsidRPr="00234C3F" w:rsidRDefault="00234C3F" w:rsidP="00234C3F">
      <w:pPr>
        <w:pStyle w:val="ac"/>
        <w:jc w:val="center"/>
        <w:rPr>
          <w:rFonts w:ascii="Times New Roman" w:hAnsi="Times New Roman"/>
          <w:b/>
          <w:sz w:val="22"/>
          <w:szCs w:val="22"/>
        </w:rPr>
      </w:pPr>
      <w:r w:rsidRPr="00234C3F">
        <w:rPr>
          <w:rFonts w:ascii="Times New Roman" w:hAnsi="Times New Roman"/>
          <w:b/>
          <w:sz w:val="22"/>
          <w:szCs w:val="22"/>
        </w:rPr>
        <w:t>7. ОБЕСПЕЧЕНИЕ ИСПОЛНЕНИЯ ДОГОВОРА</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rPr>
        <w:t xml:space="preserve">7.1. Размер обеспечения исполнения договора составляет </w:t>
      </w:r>
      <w:r w:rsidR="00652141" w:rsidRPr="00652141">
        <w:rPr>
          <w:rFonts w:ascii="Times New Roman" w:hAnsi="Times New Roman" w:cs="Times New Roman"/>
          <w:b/>
          <w:u w:val="single"/>
        </w:rPr>
        <w:t>6 684,00</w:t>
      </w:r>
      <w:r w:rsidRPr="00652141">
        <w:rPr>
          <w:rFonts w:ascii="Times New Roman" w:hAnsi="Times New Roman" w:cs="Times New Roman"/>
          <w:b/>
          <w:u w:val="single"/>
        </w:rPr>
        <w:t xml:space="preserve"> руб</w:t>
      </w:r>
      <w:r w:rsidRPr="00234C3F">
        <w:rPr>
          <w:rFonts w:ascii="Times New Roman" w:hAnsi="Times New Roman" w:cs="Times New Roman"/>
        </w:rPr>
        <w:t>.</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234C3F">
        <w:rPr>
          <w:rFonts w:ascii="Times New Roman" w:hAnsi="Times New Roman" w:cs="Times New Roman"/>
        </w:rPr>
        <w:t xml:space="preserve">беспечения исполнения Договора определяется Поставщиком самостоятельно. </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b/>
        </w:rPr>
      </w:pPr>
      <w:r w:rsidRPr="00234C3F">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4C3F" w:rsidRPr="00234C3F" w:rsidRDefault="00234C3F" w:rsidP="00234C3F">
      <w:pPr>
        <w:pStyle w:val="a3"/>
        <w:tabs>
          <w:tab w:val="left" w:pos="0"/>
          <w:tab w:val="left" w:pos="1276"/>
        </w:tabs>
        <w:spacing w:after="0" w:line="240" w:lineRule="auto"/>
        <w:ind w:firstLine="709"/>
        <w:jc w:val="both"/>
        <w:rPr>
          <w:rFonts w:ascii="Times New Roman" w:hAnsi="Times New Roman" w:cs="Times New Roman"/>
        </w:rPr>
      </w:pPr>
      <w:r w:rsidRPr="00234C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4C3F" w:rsidRPr="00234C3F" w:rsidRDefault="00234C3F"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4C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4C3F" w:rsidRDefault="00234C3F"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4C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52141" w:rsidRPr="00234C3F" w:rsidRDefault="00652141" w:rsidP="00234C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234C3F" w:rsidRPr="00234C3F" w:rsidRDefault="00234C3F" w:rsidP="00234C3F">
      <w:pPr>
        <w:pStyle w:val="a8"/>
        <w:tabs>
          <w:tab w:val="left" w:pos="0"/>
          <w:tab w:val="left" w:pos="2268"/>
        </w:tabs>
        <w:ind w:left="360" w:right="335"/>
        <w:jc w:val="center"/>
        <w:rPr>
          <w:b/>
          <w:sz w:val="22"/>
          <w:szCs w:val="22"/>
        </w:rPr>
      </w:pPr>
      <w:r w:rsidRPr="00234C3F">
        <w:rPr>
          <w:b/>
          <w:sz w:val="22"/>
          <w:szCs w:val="22"/>
        </w:rPr>
        <w:t>8. ДЕЙСТВИЕ НЕПРЕОДОЛИМОЙ СИЛЫ.</w:t>
      </w:r>
    </w:p>
    <w:p w:rsidR="00234C3F" w:rsidRPr="00234C3F" w:rsidRDefault="00234C3F" w:rsidP="00234C3F">
      <w:pPr>
        <w:pStyle w:val="a8"/>
        <w:tabs>
          <w:tab w:val="left" w:pos="2268"/>
        </w:tabs>
        <w:ind w:firstLine="709"/>
        <w:jc w:val="both"/>
        <w:rPr>
          <w:sz w:val="22"/>
          <w:szCs w:val="22"/>
        </w:rPr>
      </w:pPr>
      <w:r w:rsidRPr="00234C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4C3F" w:rsidRPr="00234C3F" w:rsidRDefault="00234C3F" w:rsidP="00234C3F">
      <w:pPr>
        <w:pStyle w:val="a8"/>
        <w:ind w:right="283" w:firstLine="709"/>
        <w:jc w:val="both"/>
        <w:rPr>
          <w:sz w:val="22"/>
          <w:szCs w:val="22"/>
        </w:rPr>
      </w:pPr>
      <w:r w:rsidRPr="00234C3F">
        <w:rPr>
          <w:sz w:val="22"/>
          <w:szCs w:val="22"/>
        </w:rPr>
        <w:t xml:space="preserve">8.2. Каждая из сторон обязана письменно сообщить о наступлении обстоятельств непреодолимой силы не позднее </w:t>
      </w:r>
      <w:r w:rsidRPr="00234C3F">
        <w:rPr>
          <w:i/>
          <w:sz w:val="22"/>
          <w:szCs w:val="22"/>
        </w:rPr>
        <w:t xml:space="preserve">10 (десяти) </w:t>
      </w:r>
      <w:r w:rsidRPr="00234C3F">
        <w:rPr>
          <w:sz w:val="22"/>
          <w:szCs w:val="22"/>
        </w:rPr>
        <w:t xml:space="preserve">рабочих дней с начала их действия.   </w:t>
      </w:r>
    </w:p>
    <w:p w:rsidR="00234C3F" w:rsidRDefault="00234C3F" w:rsidP="00234C3F">
      <w:pPr>
        <w:pStyle w:val="a8"/>
        <w:tabs>
          <w:tab w:val="left" w:pos="2268"/>
        </w:tabs>
        <w:ind w:right="335" w:firstLine="709"/>
        <w:jc w:val="both"/>
        <w:rPr>
          <w:sz w:val="22"/>
          <w:szCs w:val="22"/>
        </w:rPr>
      </w:pPr>
      <w:r w:rsidRPr="00234C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52141" w:rsidRPr="00234C3F" w:rsidRDefault="00652141" w:rsidP="00234C3F">
      <w:pPr>
        <w:pStyle w:val="a8"/>
        <w:tabs>
          <w:tab w:val="left" w:pos="2268"/>
        </w:tabs>
        <w:ind w:right="335" w:firstLine="709"/>
        <w:jc w:val="both"/>
        <w:rPr>
          <w:sz w:val="22"/>
          <w:szCs w:val="22"/>
        </w:rPr>
      </w:pPr>
    </w:p>
    <w:p w:rsidR="00234C3F" w:rsidRPr="00234C3F" w:rsidRDefault="00234C3F" w:rsidP="00234C3F">
      <w:pPr>
        <w:jc w:val="center"/>
        <w:rPr>
          <w:b/>
          <w:sz w:val="22"/>
          <w:szCs w:val="22"/>
        </w:rPr>
      </w:pPr>
      <w:r w:rsidRPr="00234C3F">
        <w:rPr>
          <w:b/>
          <w:sz w:val="22"/>
          <w:szCs w:val="22"/>
        </w:rPr>
        <w:t xml:space="preserve">9. СРОК ДЕЙСТВИЯ </w:t>
      </w:r>
    </w:p>
    <w:p w:rsidR="00234C3F" w:rsidRDefault="00234C3F" w:rsidP="00234C3F">
      <w:pPr>
        <w:pStyle w:val="32"/>
        <w:ind w:firstLine="709"/>
        <w:rPr>
          <w:rFonts w:ascii="Times New Roman" w:hAnsi="Times New Roman"/>
          <w:sz w:val="22"/>
          <w:szCs w:val="22"/>
        </w:rPr>
      </w:pPr>
      <w:r w:rsidRPr="00234C3F">
        <w:rPr>
          <w:rFonts w:ascii="Times New Roman" w:hAnsi="Times New Roman"/>
          <w:noProof/>
          <w:sz w:val="22"/>
          <w:szCs w:val="22"/>
        </w:rPr>
        <w:t>9.1.</w:t>
      </w:r>
      <w:r w:rsidRPr="00234C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52141" w:rsidRPr="00234C3F" w:rsidRDefault="00652141" w:rsidP="00234C3F">
      <w:pPr>
        <w:pStyle w:val="32"/>
        <w:ind w:firstLine="709"/>
        <w:rPr>
          <w:rFonts w:ascii="Times New Roman" w:hAnsi="Times New Roman"/>
          <w:sz w:val="22"/>
          <w:szCs w:val="22"/>
        </w:rPr>
      </w:pPr>
    </w:p>
    <w:p w:rsidR="00234C3F" w:rsidRPr="00234C3F" w:rsidRDefault="00234C3F" w:rsidP="00234C3F">
      <w:pPr>
        <w:pStyle w:val="a8"/>
        <w:tabs>
          <w:tab w:val="left" w:pos="2268"/>
        </w:tabs>
        <w:jc w:val="center"/>
        <w:rPr>
          <w:b/>
          <w:sz w:val="22"/>
          <w:szCs w:val="22"/>
        </w:rPr>
      </w:pPr>
      <w:r w:rsidRPr="00234C3F">
        <w:rPr>
          <w:b/>
          <w:sz w:val="22"/>
          <w:szCs w:val="22"/>
        </w:rPr>
        <w:t>10. ПОРЯДОК РАЗРЕШЕНИЯ СПОРОВ</w:t>
      </w:r>
    </w:p>
    <w:p w:rsidR="00234C3F" w:rsidRPr="00234C3F" w:rsidRDefault="00234C3F" w:rsidP="00234C3F">
      <w:pPr>
        <w:pStyle w:val="a8"/>
        <w:tabs>
          <w:tab w:val="left" w:pos="-142"/>
          <w:tab w:val="left" w:pos="0"/>
        </w:tabs>
        <w:ind w:firstLine="709"/>
        <w:jc w:val="both"/>
        <w:rPr>
          <w:sz w:val="22"/>
          <w:szCs w:val="22"/>
        </w:rPr>
      </w:pPr>
      <w:r w:rsidRPr="00234C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4C3F" w:rsidRDefault="00234C3F" w:rsidP="00234C3F">
      <w:pPr>
        <w:pStyle w:val="a8"/>
        <w:tabs>
          <w:tab w:val="left" w:pos="0"/>
        </w:tabs>
        <w:ind w:firstLine="709"/>
        <w:jc w:val="both"/>
        <w:rPr>
          <w:sz w:val="22"/>
          <w:szCs w:val="22"/>
        </w:rPr>
      </w:pPr>
      <w:r w:rsidRPr="00234C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52141" w:rsidRPr="00234C3F" w:rsidRDefault="00652141" w:rsidP="00234C3F">
      <w:pPr>
        <w:pStyle w:val="a8"/>
        <w:tabs>
          <w:tab w:val="left" w:pos="0"/>
        </w:tabs>
        <w:ind w:firstLine="709"/>
        <w:jc w:val="both"/>
        <w:rPr>
          <w:sz w:val="22"/>
          <w:szCs w:val="22"/>
        </w:rPr>
      </w:pPr>
    </w:p>
    <w:p w:rsidR="00234C3F" w:rsidRPr="00234C3F" w:rsidRDefault="00234C3F" w:rsidP="00234C3F">
      <w:pPr>
        <w:pStyle w:val="a8"/>
        <w:tabs>
          <w:tab w:val="left" w:pos="0"/>
        </w:tabs>
        <w:ind w:firstLine="709"/>
        <w:jc w:val="center"/>
        <w:rPr>
          <w:b/>
          <w:sz w:val="22"/>
          <w:szCs w:val="22"/>
        </w:rPr>
      </w:pPr>
      <w:r w:rsidRPr="00234C3F">
        <w:rPr>
          <w:b/>
          <w:sz w:val="22"/>
          <w:szCs w:val="22"/>
        </w:rPr>
        <w:t>11. ЗАКЛЮЧИТЕЛЬНЫЕ ПОЛОЖЕНИЯ</w:t>
      </w:r>
    </w:p>
    <w:p w:rsidR="00234C3F" w:rsidRPr="00234C3F" w:rsidRDefault="00234C3F" w:rsidP="00234C3F">
      <w:pPr>
        <w:pStyle w:val="a8"/>
        <w:tabs>
          <w:tab w:val="left" w:pos="2268"/>
        </w:tabs>
        <w:ind w:firstLine="709"/>
        <w:jc w:val="both"/>
        <w:rPr>
          <w:sz w:val="22"/>
          <w:szCs w:val="22"/>
        </w:rPr>
      </w:pPr>
      <w:r w:rsidRPr="00234C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4C3F" w:rsidRPr="00234C3F" w:rsidRDefault="00234C3F" w:rsidP="00234C3F">
      <w:pPr>
        <w:pStyle w:val="2"/>
        <w:rPr>
          <w:sz w:val="22"/>
          <w:szCs w:val="22"/>
        </w:rPr>
      </w:pPr>
      <w:r w:rsidRPr="00234C3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4C3F" w:rsidRPr="00234C3F" w:rsidRDefault="00234C3F" w:rsidP="00234C3F">
      <w:pPr>
        <w:pStyle w:val="a8"/>
        <w:tabs>
          <w:tab w:val="left" w:pos="0"/>
        </w:tabs>
        <w:ind w:firstLine="709"/>
        <w:jc w:val="both"/>
        <w:rPr>
          <w:sz w:val="22"/>
          <w:szCs w:val="22"/>
        </w:rPr>
      </w:pPr>
      <w:r w:rsidRPr="00234C3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4C3F" w:rsidRPr="00234C3F" w:rsidRDefault="00234C3F" w:rsidP="00234C3F">
      <w:pPr>
        <w:pStyle w:val="32"/>
        <w:ind w:firstLine="709"/>
        <w:rPr>
          <w:rFonts w:ascii="Times New Roman" w:hAnsi="Times New Roman"/>
          <w:sz w:val="22"/>
          <w:szCs w:val="22"/>
        </w:rPr>
      </w:pPr>
      <w:r w:rsidRPr="00234C3F">
        <w:rPr>
          <w:rFonts w:ascii="Times New Roman" w:hAnsi="Times New Roman"/>
          <w:sz w:val="22"/>
          <w:szCs w:val="22"/>
        </w:rPr>
        <w:t>11.6. Расторжение Договора влечет за собой прекращение обязатель</w:t>
      </w:r>
      <w:proofErr w:type="gramStart"/>
      <w:r w:rsidRPr="00234C3F">
        <w:rPr>
          <w:rFonts w:ascii="Times New Roman" w:hAnsi="Times New Roman"/>
          <w:sz w:val="22"/>
          <w:szCs w:val="22"/>
        </w:rPr>
        <w:t>ств Ст</w:t>
      </w:r>
      <w:proofErr w:type="gramEnd"/>
      <w:r w:rsidRPr="00234C3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34C3F" w:rsidRPr="00234C3F" w:rsidRDefault="00234C3F" w:rsidP="00234C3F">
      <w:pPr>
        <w:ind w:firstLine="709"/>
        <w:jc w:val="both"/>
        <w:rPr>
          <w:sz w:val="22"/>
          <w:szCs w:val="22"/>
        </w:rPr>
      </w:pPr>
      <w:r w:rsidRPr="00234C3F">
        <w:rPr>
          <w:sz w:val="22"/>
          <w:szCs w:val="22"/>
        </w:rPr>
        <w:t>11.7. К настоящему Договору прилагается и является его неотъемлемой частью</w:t>
      </w:r>
    </w:p>
    <w:p w:rsidR="00234C3F" w:rsidRPr="00234C3F" w:rsidRDefault="00234C3F" w:rsidP="00234C3F">
      <w:pPr>
        <w:ind w:firstLine="851"/>
        <w:jc w:val="both"/>
        <w:rPr>
          <w:i/>
          <w:sz w:val="22"/>
          <w:szCs w:val="22"/>
        </w:rPr>
      </w:pPr>
      <w:r w:rsidRPr="00234C3F">
        <w:rPr>
          <w:i/>
          <w:sz w:val="22"/>
          <w:szCs w:val="22"/>
        </w:rPr>
        <w:t>- Спецификация (Приложение№1)</w:t>
      </w:r>
    </w:p>
    <w:p w:rsidR="00234C3F" w:rsidRPr="00234C3F" w:rsidRDefault="00234C3F" w:rsidP="00234C3F">
      <w:pPr>
        <w:ind w:firstLine="851"/>
        <w:jc w:val="both"/>
        <w:rPr>
          <w:i/>
          <w:sz w:val="22"/>
          <w:szCs w:val="22"/>
        </w:rPr>
      </w:pPr>
    </w:p>
    <w:p w:rsidR="00234C3F" w:rsidRPr="00234C3F" w:rsidRDefault="00234C3F" w:rsidP="00234C3F">
      <w:pPr>
        <w:ind w:left="615"/>
        <w:jc w:val="center"/>
        <w:rPr>
          <w:b/>
          <w:sz w:val="22"/>
          <w:szCs w:val="22"/>
        </w:rPr>
      </w:pPr>
      <w:r w:rsidRPr="00234C3F">
        <w:rPr>
          <w:b/>
          <w:sz w:val="22"/>
          <w:szCs w:val="22"/>
        </w:rPr>
        <w:t>12. ЮРИДИЧЕСКИЕ АДРЕСА И БАНКОВСКИЕ РЕКВИЗИТЫ И ПОДПИСИ СТОРОН</w:t>
      </w:r>
    </w:p>
    <w:p w:rsidR="00234C3F" w:rsidRPr="00234C3F" w:rsidRDefault="00234C3F" w:rsidP="00234C3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234C3F" w:rsidRPr="00652141" w:rsidTr="004825B2">
        <w:tc>
          <w:tcPr>
            <w:tcW w:w="5218" w:type="dxa"/>
          </w:tcPr>
          <w:p w:rsidR="00234C3F" w:rsidRPr="00652141" w:rsidRDefault="00234C3F" w:rsidP="004825B2">
            <w:pPr>
              <w:pStyle w:val="a8"/>
              <w:tabs>
                <w:tab w:val="left" w:pos="2268"/>
              </w:tabs>
              <w:rPr>
                <w:b/>
                <w:sz w:val="20"/>
              </w:rPr>
            </w:pPr>
            <w:r w:rsidRPr="00652141">
              <w:rPr>
                <w:b/>
                <w:sz w:val="20"/>
              </w:rPr>
              <w:t>Заказчик:</w:t>
            </w:r>
          </w:p>
          <w:p w:rsidR="00234C3F" w:rsidRPr="00652141" w:rsidRDefault="00234C3F" w:rsidP="004825B2">
            <w:pPr>
              <w:pStyle w:val="a8"/>
              <w:tabs>
                <w:tab w:val="left" w:pos="2268"/>
              </w:tabs>
              <w:rPr>
                <w:b/>
                <w:sz w:val="20"/>
              </w:rPr>
            </w:pPr>
            <w:r w:rsidRPr="00652141">
              <w:rPr>
                <w:b/>
                <w:sz w:val="20"/>
              </w:rPr>
              <w:t xml:space="preserve">ОГАУЗ «ИГКБ № 8» </w:t>
            </w:r>
          </w:p>
          <w:p w:rsidR="00234C3F" w:rsidRPr="00652141" w:rsidRDefault="00234C3F" w:rsidP="004825B2">
            <w:pPr>
              <w:pStyle w:val="a8"/>
              <w:tabs>
                <w:tab w:val="left" w:pos="2268"/>
              </w:tabs>
              <w:rPr>
                <w:sz w:val="20"/>
              </w:rPr>
            </w:pPr>
            <w:r w:rsidRPr="00652141">
              <w:rPr>
                <w:b/>
                <w:sz w:val="20"/>
              </w:rPr>
              <w:t xml:space="preserve">Адрес: </w:t>
            </w:r>
            <w:r w:rsidRPr="00652141">
              <w:rPr>
                <w:sz w:val="20"/>
              </w:rPr>
              <w:t>664048, г. Иркутск, ул. Ярославского, 300</w:t>
            </w:r>
          </w:p>
          <w:p w:rsidR="00234C3F" w:rsidRPr="00652141" w:rsidRDefault="00234C3F" w:rsidP="004825B2">
            <w:pPr>
              <w:pStyle w:val="a8"/>
              <w:tabs>
                <w:tab w:val="left" w:pos="2268"/>
              </w:tabs>
              <w:rPr>
                <w:sz w:val="20"/>
              </w:rPr>
            </w:pPr>
            <w:r w:rsidRPr="00652141">
              <w:rPr>
                <w:b/>
                <w:sz w:val="20"/>
              </w:rPr>
              <w:t xml:space="preserve">Телефон </w:t>
            </w:r>
            <w:r w:rsidRPr="00652141">
              <w:rPr>
                <w:sz w:val="20"/>
              </w:rPr>
              <w:t>55-14-51,50-24-90,50-07-38</w:t>
            </w:r>
          </w:p>
          <w:p w:rsidR="00234C3F" w:rsidRPr="00652141" w:rsidRDefault="00234C3F" w:rsidP="004825B2">
            <w:pPr>
              <w:rPr>
                <w:sz w:val="20"/>
                <w:szCs w:val="20"/>
              </w:rPr>
            </w:pPr>
            <w:r w:rsidRPr="00652141">
              <w:rPr>
                <w:sz w:val="20"/>
                <w:szCs w:val="20"/>
              </w:rPr>
              <w:t xml:space="preserve">ИНН 3810009342    </w:t>
            </w:r>
          </w:p>
          <w:p w:rsidR="00234C3F" w:rsidRPr="00652141" w:rsidRDefault="00234C3F" w:rsidP="004825B2">
            <w:pPr>
              <w:rPr>
                <w:sz w:val="20"/>
                <w:szCs w:val="20"/>
              </w:rPr>
            </w:pPr>
            <w:r w:rsidRPr="00652141">
              <w:rPr>
                <w:sz w:val="20"/>
                <w:szCs w:val="20"/>
              </w:rPr>
              <w:t>КПП 381001001</w:t>
            </w:r>
          </w:p>
          <w:p w:rsidR="00234C3F" w:rsidRPr="00652141" w:rsidRDefault="00234C3F" w:rsidP="004825B2">
            <w:pPr>
              <w:pStyle w:val="ae"/>
              <w:widowControl w:val="0"/>
            </w:pPr>
            <w:r w:rsidRPr="00652141">
              <w:t>Минфин Иркутской области (ОГАУЗ «Иркутская городская клиническая больница № 8», л/с 80303090207)</w:t>
            </w:r>
          </w:p>
          <w:p w:rsidR="00234C3F" w:rsidRPr="00652141" w:rsidRDefault="00234C3F" w:rsidP="004825B2">
            <w:pPr>
              <w:pStyle w:val="ae"/>
              <w:widowControl w:val="0"/>
            </w:pPr>
            <w:r w:rsidRPr="00652141">
              <w:t>Казначейский счет 03224643250000003400</w:t>
            </w:r>
          </w:p>
          <w:p w:rsidR="00234C3F" w:rsidRPr="00652141" w:rsidRDefault="00234C3F" w:rsidP="004825B2">
            <w:pPr>
              <w:pStyle w:val="ae"/>
              <w:widowControl w:val="0"/>
            </w:pPr>
            <w:r w:rsidRPr="00652141">
              <w:t>Банковский счет 40102810145370000026</w:t>
            </w:r>
          </w:p>
          <w:p w:rsidR="00234C3F" w:rsidRPr="00652141" w:rsidRDefault="00234C3F" w:rsidP="004825B2">
            <w:pPr>
              <w:pStyle w:val="ae"/>
              <w:widowControl w:val="0"/>
            </w:pPr>
            <w:r w:rsidRPr="00652141">
              <w:t>Отделение Иркутск//УФК по Иркутской области, г. Иркутск</w:t>
            </w:r>
          </w:p>
          <w:p w:rsidR="00234C3F" w:rsidRPr="00652141" w:rsidRDefault="00234C3F" w:rsidP="004825B2">
            <w:pPr>
              <w:pStyle w:val="a8"/>
              <w:tabs>
                <w:tab w:val="left" w:pos="2268"/>
              </w:tabs>
              <w:rPr>
                <w:sz w:val="20"/>
              </w:rPr>
            </w:pPr>
            <w:r w:rsidRPr="00652141">
              <w:rPr>
                <w:sz w:val="20"/>
              </w:rPr>
              <w:t>БИК 012520101</w:t>
            </w:r>
          </w:p>
          <w:p w:rsidR="00234C3F" w:rsidRPr="00652141" w:rsidRDefault="00FC7B28" w:rsidP="004825B2">
            <w:pPr>
              <w:pStyle w:val="a8"/>
              <w:tabs>
                <w:tab w:val="left" w:pos="2268"/>
              </w:tabs>
              <w:rPr>
                <w:sz w:val="20"/>
              </w:rPr>
            </w:pPr>
            <w:hyperlink r:id="rId6" w:history="1">
              <w:r w:rsidR="00652141" w:rsidRPr="00652141">
                <w:rPr>
                  <w:rStyle w:val="af0"/>
                  <w:sz w:val="20"/>
                </w:rPr>
                <w:t>info@gkb8.ru</w:t>
              </w:r>
            </w:hyperlink>
          </w:p>
          <w:p w:rsidR="00234C3F" w:rsidRPr="00652141" w:rsidRDefault="00234C3F" w:rsidP="004825B2">
            <w:pPr>
              <w:pStyle w:val="a8"/>
              <w:tabs>
                <w:tab w:val="left" w:pos="2268"/>
              </w:tabs>
              <w:rPr>
                <w:sz w:val="20"/>
              </w:rPr>
            </w:pPr>
          </w:p>
          <w:p w:rsidR="00234C3F" w:rsidRPr="00652141" w:rsidRDefault="00234C3F" w:rsidP="004825B2">
            <w:pPr>
              <w:pStyle w:val="a8"/>
              <w:tabs>
                <w:tab w:val="left" w:pos="2268"/>
              </w:tabs>
              <w:rPr>
                <w:b/>
                <w:sz w:val="20"/>
              </w:rPr>
            </w:pPr>
            <w:r w:rsidRPr="00652141">
              <w:rPr>
                <w:b/>
                <w:sz w:val="20"/>
              </w:rPr>
              <w:t>Главный врач</w:t>
            </w:r>
          </w:p>
          <w:p w:rsidR="00234C3F" w:rsidRPr="00652141" w:rsidRDefault="00234C3F" w:rsidP="004825B2">
            <w:pPr>
              <w:pStyle w:val="a8"/>
              <w:tabs>
                <w:tab w:val="left" w:pos="2268"/>
              </w:tabs>
              <w:rPr>
                <w:b/>
                <w:sz w:val="20"/>
              </w:rPr>
            </w:pPr>
            <w:r w:rsidRPr="00652141">
              <w:rPr>
                <w:b/>
                <w:sz w:val="20"/>
              </w:rPr>
              <w:t xml:space="preserve">______________________/Ж.В. </w:t>
            </w:r>
            <w:proofErr w:type="spellStart"/>
            <w:r w:rsidRPr="00652141">
              <w:rPr>
                <w:b/>
                <w:sz w:val="20"/>
              </w:rPr>
              <w:t>Есева</w:t>
            </w:r>
            <w:proofErr w:type="spellEnd"/>
            <w:r w:rsidRPr="00652141">
              <w:rPr>
                <w:b/>
                <w:sz w:val="20"/>
              </w:rPr>
              <w:t>/</w:t>
            </w:r>
          </w:p>
          <w:p w:rsidR="00234C3F" w:rsidRPr="00652141" w:rsidRDefault="00234C3F" w:rsidP="004825B2">
            <w:pPr>
              <w:pStyle w:val="a8"/>
              <w:tabs>
                <w:tab w:val="left" w:pos="2268"/>
              </w:tabs>
              <w:rPr>
                <w:rFonts w:eastAsia="Calibri"/>
                <w:b/>
                <w:sz w:val="20"/>
              </w:rPr>
            </w:pPr>
            <w:r w:rsidRPr="00652141">
              <w:rPr>
                <w:b/>
                <w:sz w:val="20"/>
              </w:rPr>
              <w:t>М.П.</w:t>
            </w:r>
          </w:p>
        </w:tc>
        <w:tc>
          <w:tcPr>
            <w:tcW w:w="5103" w:type="dxa"/>
          </w:tcPr>
          <w:p w:rsidR="00234C3F" w:rsidRPr="00652141" w:rsidRDefault="00234C3F" w:rsidP="004825B2">
            <w:pPr>
              <w:widowControl w:val="0"/>
              <w:tabs>
                <w:tab w:val="left" w:pos="5040"/>
              </w:tabs>
              <w:autoSpaceDE w:val="0"/>
              <w:autoSpaceDN w:val="0"/>
              <w:adjustRightInd w:val="0"/>
              <w:rPr>
                <w:b/>
                <w:sz w:val="20"/>
                <w:szCs w:val="20"/>
              </w:rPr>
            </w:pPr>
            <w:r w:rsidRPr="00652141">
              <w:rPr>
                <w:b/>
                <w:sz w:val="20"/>
                <w:szCs w:val="20"/>
              </w:rPr>
              <w:t>Поставщик:</w:t>
            </w:r>
          </w:p>
          <w:p w:rsidR="00652141" w:rsidRPr="00652141" w:rsidRDefault="00652141" w:rsidP="00652141">
            <w:pPr>
              <w:widowControl w:val="0"/>
              <w:jc w:val="both"/>
              <w:rPr>
                <w:b/>
                <w:sz w:val="20"/>
                <w:szCs w:val="20"/>
              </w:rPr>
            </w:pPr>
            <w:r w:rsidRPr="00652141">
              <w:rPr>
                <w:b/>
                <w:sz w:val="20"/>
                <w:szCs w:val="20"/>
              </w:rPr>
              <w:t>ООО «</w:t>
            </w:r>
            <w:proofErr w:type="spellStart"/>
            <w:r w:rsidRPr="00652141">
              <w:rPr>
                <w:b/>
                <w:sz w:val="20"/>
                <w:szCs w:val="20"/>
              </w:rPr>
              <w:t>ФармаЛита</w:t>
            </w:r>
            <w:proofErr w:type="spellEnd"/>
            <w:r w:rsidRPr="00652141">
              <w:rPr>
                <w:b/>
                <w:sz w:val="20"/>
                <w:szCs w:val="20"/>
              </w:rPr>
              <w:t>»</w:t>
            </w:r>
          </w:p>
          <w:p w:rsidR="00652141" w:rsidRPr="00652141" w:rsidRDefault="00652141" w:rsidP="00652141">
            <w:pPr>
              <w:widowControl w:val="0"/>
              <w:tabs>
                <w:tab w:val="left" w:pos="5040"/>
              </w:tabs>
              <w:autoSpaceDE w:val="0"/>
              <w:autoSpaceDN w:val="0"/>
              <w:adjustRightInd w:val="0"/>
              <w:rPr>
                <w:sz w:val="20"/>
                <w:szCs w:val="20"/>
              </w:rPr>
            </w:pPr>
            <w:r w:rsidRPr="00652141">
              <w:rPr>
                <w:b/>
                <w:sz w:val="20"/>
                <w:szCs w:val="20"/>
              </w:rPr>
              <w:t xml:space="preserve">Адрес: </w:t>
            </w:r>
            <w:r w:rsidRPr="00652141">
              <w:rPr>
                <w:sz w:val="20"/>
                <w:szCs w:val="20"/>
              </w:rPr>
              <w:t xml:space="preserve">664082, г. Иркутск, проезд Юрия </w:t>
            </w:r>
            <w:proofErr w:type="spellStart"/>
            <w:r w:rsidRPr="00652141">
              <w:rPr>
                <w:sz w:val="20"/>
                <w:szCs w:val="20"/>
              </w:rPr>
              <w:t>Тена</w:t>
            </w:r>
            <w:proofErr w:type="spellEnd"/>
            <w:r w:rsidRPr="00652141">
              <w:rPr>
                <w:sz w:val="20"/>
                <w:szCs w:val="20"/>
              </w:rPr>
              <w:t>, д. 22, кв.28</w:t>
            </w:r>
          </w:p>
          <w:p w:rsidR="00652141" w:rsidRPr="00652141" w:rsidRDefault="00652141" w:rsidP="00652141">
            <w:pPr>
              <w:widowControl w:val="0"/>
              <w:tabs>
                <w:tab w:val="left" w:pos="5040"/>
              </w:tabs>
              <w:autoSpaceDE w:val="0"/>
              <w:autoSpaceDN w:val="0"/>
              <w:adjustRightInd w:val="0"/>
              <w:rPr>
                <w:sz w:val="20"/>
                <w:szCs w:val="20"/>
              </w:rPr>
            </w:pPr>
            <w:r w:rsidRPr="00652141">
              <w:rPr>
                <w:b/>
                <w:sz w:val="20"/>
                <w:szCs w:val="20"/>
              </w:rPr>
              <w:t xml:space="preserve">Телефон </w:t>
            </w:r>
            <w:r w:rsidRPr="00652141">
              <w:rPr>
                <w:sz w:val="20"/>
                <w:szCs w:val="20"/>
              </w:rPr>
              <w:t>8-902-766-57-05</w:t>
            </w:r>
          </w:p>
          <w:p w:rsidR="00652141" w:rsidRPr="00652141" w:rsidRDefault="00652141" w:rsidP="00652141">
            <w:pPr>
              <w:rPr>
                <w:sz w:val="20"/>
                <w:szCs w:val="20"/>
              </w:rPr>
            </w:pPr>
            <w:r w:rsidRPr="00652141">
              <w:rPr>
                <w:sz w:val="20"/>
                <w:szCs w:val="20"/>
              </w:rPr>
              <w:t>ИНН 3812054326</w:t>
            </w:r>
          </w:p>
          <w:p w:rsidR="00652141" w:rsidRPr="00652141" w:rsidRDefault="00652141" w:rsidP="00652141">
            <w:pPr>
              <w:rPr>
                <w:sz w:val="20"/>
                <w:szCs w:val="20"/>
              </w:rPr>
            </w:pPr>
            <w:r w:rsidRPr="00652141">
              <w:rPr>
                <w:sz w:val="20"/>
                <w:szCs w:val="20"/>
              </w:rPr>
              <w:t>КПП 381201001</w:t>
            </w:r>
          </w:p>
          <w:p w:rsidR="00652141" w:rsidRPr="00652141" w:rsidRDefault="00652141" w:rsidP="00652141">
            <w:pPr>
              <w:rPr>
                <w:sz w:val="20"/>
                <w:szCs w:val="20"/>
              </w:rPr>
            </w:pPr>
            <w:r w:rsidRPr="00652141">
              <w:rPr>
                <w:sz w:val="20"/>
                <w:szCs w:val="20"/>
              </w:rPr>
              <w:t>ОГРН 1183850002588</w:t>
            </w:r>
          </w:p>
          <w:p w:rsidR="00652141" w:rsidRPr="00652141" w:rsidRDefault="00652141" w:rsidP="00652141">
            <w:pPr>
              <w:rPr>
                <w:sz w:val="20"/>
                <w:szCs w:val="20"/>
              </w:rPr>
            </w:pPr>
            <w:r w:rsidRPr="00652141">
              <w:rPr>
                <w:sz w:val="20"/>
                <w:szCs w:val="20"/>
              </w:rPr>
              <w:t xml:space="preserve">ОКПО </w:t>
            </w:r>
            <w:r w:rsidRPr="00652141">
              <w:rPr>
                <w:caps/>
                <w:sz w:val="20"/>
                <w:szCs w:val="20"/>
              </w:rPr>
              <w:t>24753365</w:t>
            </w:r>
          </w:p>
          <w:p w:rsidR="00652141" w:rsidRPr="00652141" w:rsidRDefault="00652141" w:rsidP="00652141">
            <w:pPr>
              <w:widowControl w:val="0"/>
              <w:tabs>
                <w:tab w:val="left" w:pos="5040"/>
              </w:tabs>
              <w:autoSpaceDE w:val="0"/>
              <w:autoSpaceDN w:val="0"/>
              <w:adjustRightInd w:val="0"/>
              <w:rPr>
                <w:sz w:val="20"/>
                <w:szCs w:val="20"/>
              </w:rPr>
            </w:pPr>
            <w:proofErr w:type="gramStart"/>
            <w:r w:rsidRPr="00652141">
              <w:rPr>
                <w:sz w:val="20"/>
                <w:szCs w:val="20"/>
              </w:rPr>
              <w:t>р</w:t>
            </w:r>
            <w:proofErr w:type="gramEnd"/>
            <w:r w:rsidRPr="00652141">
              <w:rPr>
                <w:sz w:val="20"/>
                <w:szCs w:val="20"/>
              </w:rPr>
              <w:t xml:space="preserve">/с </w:t>
            </w:r>
            <w:r w:rsidRPr="00652141">
              <w:rPr>
                <w:caps/>
                <w:sz w:val="20"/>
                <w:szCs w:val="20"/>
              </w:rPr>
              <w:t>40702810807000018816</w:t>
            </w:r>
          </w:p>
          <w:p w:rsidR="00652141" w:rsidRPr="00652141" w:rsidRDefault="00652141" w:rsidP="00652141">
            <w:pPr>
              <w:widowControl w:val="0"/>
              <w:tabs>
                <w:tab w:val="left" w:pos="5040"/>
              </w:tabs>
              <w:autoSpaceDE w:val="0"/>
              <w:autoSpaceDN w:val="0"/>
              <w:adjustRightInd w:val="0"/>
              <w:rPr>
                <w:sz w:val="20"/>
                <w:szCs w:val="20"/>
              </w:rPr>
            </w:pPr>
            <w:r w:rsidRPr="00652141">
              <w:rPr>
                <w:caps/>
                <w:sz w:val="20"/>
                <w:szCs w:val="20"/>
              </w:rPr>
              <w:t>Сибирский филиал АО "Райффайзенбанк"</w:t>
            </w:r>
          </w:p>
          <w:p w:rsidR="00652141" w:rsidRPr="00652141" w:rsidRDefault="00652141" w:rsidP="00652141">
            <w:pPr>
              <w:widowControl w:val="0"/>
              <w:tabs>
                <w:tab w:val="left" w:pos="5040"/>
              </w:tabs>
              <w:autoSpaceDE w:val="0"/>
              <w:autoSpaceDN w:val="0"/>
              <w:adjustRightInd w:val="0"/>
              <w:rPr>
                <w:sz w:val="20"/>
                <w:szCs w:val="20"/>
              </w:rPr>
            </w:pPr>
            <w:r w:rsidRPr="00652141">
              <w:rPr>
                <w:sz w:val="20"/>
                <w:szCs w:val="20"/>
              </w:rPr>
              <w:t xml:space="preserve">к/с </w:t>
            </w:r>
            <w:r w:rsidRPr="00652141">
              <w:rPr>
                <w:caps/>
                <w:sz w:val="20"/>
                <w:szCs w:val="20"/>
              </w:rPr>
              <w:t>30101810300000000799</w:t>
            </w:r>
          </w:p>
          <w:p w:rsidR="00652141" w:rsidRPr="00652141" w:rsidRDefault="00652141" w:rsidP="00652141">
            <w:pPr>
              <w:widowControl w:val="0"/>
              <w:tabs>
                <w:tab w:val="left" w:pos="5040"/>
              </w:tabs>
              <w:autoSpaceDE w:val="0"/>
              <w:autoSpaceDN w:val="0"/>
              <w:adjustRightInd w:val="0"/>
              <w:rPr>
                <w:sz w:val="20"/>
                <w:szCs w:val="20"/>
              </w:rPr>
            </w:pPr>
            <w:r w:rsidRPr="00652141">
              <w:rPr>
                <w:sz w:val="20"/>
                <w:szCs w:val="20"/>
              </w:rPr>
              <w:t xml:space="preserve">БИК </w:t>
            </w:r>
            <w:r w:rsidRPr="00652141">
              <w:rPr>
                <w:caps/>
                <w:sz w:val="20"/>
                <w:szCs w:val="20"/>
              </w:rPr>
              <w:t>045004799</w:t>
            </w:r>
          </w:p>
          <w:p w:rsidR="00652141" w:rsidRPr="00652141" w:rsidRDefault="00FC7B28" w:rsidP="00652141">
            <w:pPr>
              <w:widowControl w:val="0"/>
              <w:tabs>
                <w:tab w:val="left" w:pos="5040"/>
              </w:tabs>
              <w:autoSpaceDE w:val="0"/>
              <w:autoSpaceDN w:val="0"/>
              <w:adjustRightInd w:val="0"/>
              <w:rPr>
                <w:sz w:val="20"/>
                <w:szCs w:val="20"/>
              </w:rPr>
            </w:pPr>
            <w:hyperlink r:id="rId7" w:history="1">
              <w:r w:rsidR="00652141" w:rsidRPr="00652141">
                <w:rPr>
                  <w:rStyle w:val="af0"/>
                  <w:sz w:val="20"/>
                  <w:szCs w:val="20"/>
                </w:rPr>
                <w:t>n.barneva@farmalita.com</w:t>
              </w:r>
            </w:hyperlink>
          </w:p>
          <w:p w:rsidR="00652141" w:rsidRPr="00652141" w:rsidRDefault="00652141" w:rsidP="00652141">
            <w:pPr>
              <w:widowControl w:val="0"/>
              <w:tabs>
                <w:tab w:val="left" w:pos="5040"/>
              </w:tabs>
              <w:autoSpaceDE w:val="0"/>
              <w:autoSpaceDN w:val="0"/>
              <w:adjustRightInd w:val="0"/>
              <w:rPr>
                <w:b/>
                <w:sz w:val="20"/>
                <w:szCs w:val="20"/>
              </w:rPr>
            </w:pPr>
          </w:p>
          <w:p w:rsidR="00652141" w:rsidRPr="00652141" w:rsidRDefault="00652141" w:rsidP="00652141">
            <w:pPr>
              <w:widowControl w:val="0"/>
              <w:tabs>
                <w:tab w:val="left" w:pos="5040"/>
              </w:tabs>
              <w:autoSpaceDE w:val="0"/>
              <w:autoSpaceDN w:val="0"/>
              <w:adjustRightInd w:val="0"/>
              <w:rPr>
                <w:b/>
                <w:sz w:val="20"/>
                <w:szCs w:val="20"/>
              </w:rPr>
            </w:pPr>
            <w:r w:rsidRPr="00652141">
              <w:rPr>
                <w:b/>
                <w:sz w:val="20"/>
                <w:szCs w:val="20"/>
              </w:rPr>
              <w:t>Директор</w:t>
            </w:r>
          </w:p>
          <w:p w:rsidR="00652141" w:rsidRPr="00652141" w:rsidRDefault="00652141" w:rsidP="00652141">
            <w:pPr>
              <w:widowControl w:val="0"/>
              <w:tabs>
                <w:tab w:val="left" w:pos="5040"/>
              </w:tabs>
              <w:autoSpaceDE w:val="0"/>
              <w:autoSpaceDN w:val="0"/>
              <w:adjustRightInd w:val="0"/>
              <w:rPr>
                <w:b/>
                <w:sz w:val="20"/>
                <w:szCs w:val="20"/>
              </w:rPr>
            </w:pPr>
            <w:r w:rsidRPr="00652141">
              <w:rPr>
                <w:b/>
                <w:sz w:val="20"/>
                <w:szCs w:val="20"/>
              </w:rPr>
              <w:t>_______________/Н.В. Волкова/</w:t>
            </w:r>
          </w:p>
          <w:p w:rsidR="00234C3F" w:rsidRPr="00652141" w:rsidRDefault="00652141" w:rsidP="00652141">
            <w:pPr>
              <w:rPr>
                <w:sz w:val="20"/>
                <w:szCs w:val="20"/>
              </w:rPr>
            </w:pPr>
            <w:r w:rsidRPr="00652141">
              <w:rPr>
                <w:b/>
                <w:bCs/>
                <w:sz w:val="20"/>
                <w:szCs w:val="20"/>
              </w:rPr>
              <w:t>М.П.</w:t>
            </w:r>
          </w:p>
        </w:tc>
      </w:tr>
    </w:tbl>
    <w:p w:rsidR="00234C3F" w:rsidRPr="00652141" w:rsidRDefault="00234C3F" w:rsidP="00234C3F">
      <w:pPr>
        <w:jc w:val="right"/>
        <w:rPr>
          <w:sz w:val="20"/>
          <w:szCs w:val="20"/>
        </w:rPr>
      </w:pPr>
    </w:p>
    <w:p w:rsidR="00234C3F" w:rsidRPr="00652141" w:rsidRDefault="00234C3F" w:rsidP="00234C3F">
      <w:pPr>
        <w:jc w:val="right"/>
        <w:rPr>
          <w:sz w:val="20"/>
          <w:szCs w:val="20"/>
        </w:rPr>
      </w:pPr>
    </w:p>
    <w:p w:rsidR="00234C3F" w:rsidRPr="00652141" w:rsidRDefault="00234C3F"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652141" w:rsidRDefault="00652141" w:rsidP="00234C3F">
      <w:pPr>
        <w:jc w:val="right"/>
        <w:rPr>
          <w:sz w:val="20"/>
          <w:szCs w:val="20"/>
        </w:rPr>
      </w:pPr>
    </w:p>
    <w:p w:rsidR="00234C3F" w:rsidRPr="00652141" w:rsidRDefault="00234C3F" w:rsidP="00234C3F">
      <w:pPr>
        <w:jc w:val="right"/>
        <w:rPr>
          <w:sz w:val="20"/>
          <w:szCs w:val="20"/>
        </w:rPr>
      </w:pPr>
      <w:r w:rsidRPr="00652141">
        <w:rPr>
          <w:sz w:val="20"/>
          <w:szCs w:val="20"/>
        </w:rPr>
        <w:t>Приложение № 1</w:t>
      </w:r>
    </w:p>
    <w:p w:rsidR="00234C3F" w:rsidRPr="00652141" w:rsidRDefault="00234C3F" w:rsidP="00234C3F">
      <w:pPr>
        <w:ind w:left="4320"/>
        <w:jc w:val="right"/>
        <w:rPr>
          <w:sz w:val="20"/>
          <w:szCs w:val="20"/>
        </w:rPr>
      </w:pPr>
      <w:r w:rsidRPr="00652141">
        <w:rPr>
          <w:sz w:val="20"/>
          <w:szCs w:val="20"/>
        </w:rPr>
        <w:t xml:space="preserve">                                              к договору № 227-23</w:t>
      </w:r>
      <w:r w:rsidRPr="00652141">
        <w:rPr>
          <w:sz w:val="20"/>
          <w:szCs w:val="20"/>
        </w:rPr>
        <w:br/>
      </w:r>
      <w:proofErr w:type="gramStart"/>
      <w:r w:rsidRPr="00652141">
        <w:rPr>
          <w:sz w:val="20"/>
          <w:szCs w:val="20"/>
        </w:rPr>
        <w:t>от</w:t>
      </w:r>
      <w:proofErr w:type="gramEnd"/>
      <w:r w:rsidRPr="00652141">
        <w:rPr>
          <w:sz w:val="20"/>
          <w:szCs w:val="20"/>
        </w:rPr>
        <w:t xml:space="preserve"> ___________________.</w:t>
      </w:r>
    </w:p>
    <w:p w:rsidR="00234C3F" w:rsidRPr="00652141" w:rsidRDefault="00234C3F" w:rsidP="00234C3F">
      <w:pPr>
        <w:jc w:val="center"/>
        <w:rPr>
          <w:b/>
          <w:sz w:val="20"/>
          <w:szCs w:val="20"/>
        </w:rPr>
      </w:pPr>
    </w:p>
    <w:p w:rsidR="00234C3F" w:rsidRPr="003C584A" w:rsidRDefault="00234C3F" w:rsidP="00234C3F">
      <w:pPr>
        <w:spacing w:after="240"/>
        <w:jc w:val="center"/>
        <w:rPr>
          <w:b/>
          <w:sz w:val="18"/>
          <w:szCs w:val="18"/>
        </w:rPr>
      </w:pPr>
      <w:r w:rsidRPr="003C584A">
        <w:rPr>
          <w:b/>
          <w:sz w:val="18"/>
          <w:szCs w:val="18"/>
        </w:rPr>
        <w:t>СПЕЦИФИКАЦИЯ</w:t>
      </w:r>
    </w:p>
    <w:tbl>
      <w:tblPr>
        <w:tblW w:w="11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3153"/>
        <w:gridCol w:w="579"/>
        <w:gridCol w:w="697"/>
        <w:gridCol w:w="1134"/>
        <w:gridCol w:w="1134"/>
        <w:gridCol w:w="1472"/>
        <w:gridCol w:w="1094"/>
      </w:tblGrid>
      <w:tr w:rsidR="00652141" w:rsidRPr="003C584A" w:rsidTr="003C584A">
        <w:trPr>
          <w:trHeight w:val="1503"/>
        </w:trPr>
        <w:tc>
          <w:tcPr>
            <w:tcW w:w="486" w:type="dxa"/>
            <w:tcBorders>
              <w:top w:val="single" w:sz="4" w:space="0" w:color="auto"/>
              <w:left w:val="single" w:sz="4" w:space="0" w:color="auto"/>
              <w:bottom w:val="single" w:sz="4" w:space="0" w:color="auto"/>
              <w:right w:val="single" w:sz="4" w:space="0" w:color="auto"/>
            </w:tcBorders>
          </w:tcPr>
          <w:p w:rsidR="00234C3F" w:rsidRPr="003C584A" w:rsidRDefault="00234C3F" w:rsidP="004825B2">
            <w:pPr>
              <w:jc w:val="center"/>
              <w:rPr>
                <w:sz w:val="18"/>
                <w:szCs w:val="18"/>
              </w:rPr>
            </w:pPr>
            <w:r w:rsidRPr="003C584A">
              <w:rPr>
                <w:sz w:val="18"/>
                <w:szCs w:val="18"/>
              </w:rPr>
              <w:t xml:space="preserve">  №</w:t>
            </w:r>
          </w:p>
          <w:p w:rsidR="00234C3F" w:rsidRPr="003C584A" w:rsidRDefault="00234C3F" w:rsidP="004825B2">
            <w:pPr>
              <w:jc w:val="center"/>
              <w:rPr>
                <w:sz w:val="18"/>
                <w:szCs w:val="18"/>
              </w:rPr>
            </w:pPr>
            <w:proofErr w:type="gramStart"/>
            <w:r w:rsidRPr="003C584A">
              <w:rPr>
                <w:sz w:val="18"/>
                <w:szCs w:val="18"/>
              </w:rPr>
              <w:t>п</w:t>
            </w:r>
            <w:proofErr w:type="gramEnd"/>
            <w:r w:rsidRPr="003C584A">
              <w:rPr>
                <w:sz w:val="18"/>
                <w:szCs w:val="18"/>
              </w:rPr>
              <w:t>/п</w:t>
            </w:r>
          </w:p>
        </w:tc>
        <w:tc>
          <w:tcPr>
            <w:tcW w:w="1465"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Характеристика поставляемого товара</w:t>
            </w:r>
          </w:p>
        </w:tc>
        <w:tc>
          <w:tcPr>
            <w:tcW w:w="579"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Ед. изм.</w:t>
            </w:r>
          </w:p>
        </w:tc>
        <w:tc>
          <w:tcPr>
            <w:tcW w:w="697"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Наименование страны происхождения</w:t>
            </w:r>
          </w:p>
        </w:tc>
        <w:tc>
          <w:tcPr>
            <w:tcW w:w="1472"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Цена за единицу поставляемого товара, руб.</w:t>
            </w:r>
          </w:p>
        </w:tc>
        <w:tc>
          <w:tcPr>
            <w:tcW w:w="1094" w:type="dxa"/>
            <w:tcBorders>
              <w:top w:val="single" w:sz="4" w:space="0" w:color="auto"/>
              <w:left w:val="single" w:sz="4" w:space="0" w:color="auto"/>
              <w:bottom w:val="single" w:sz="4" w:space="0" w:color="auto"/>
              <w:right w:val="single" w:sz="4" w:space="0" w:color="auto"/>
            </w:tcBorders>
            <w:vAlign w:val="center"/>
          </w:tcPr>
          <w:p w:rsidR="00234C3F" w:rsidRPr="003C584A" w:rsidRDefault="00234C3F" w:rsidP="004825B2">
            <w:pPr>
              <w:jc w:val="center"/>
              <w:rPr>
                <w:sz w:val="18"/>
                <w:szCs w:val="18"/>
              </w:rPr>
            </w:pPr>
            <w:r w:rsidRPr="003C584A">
              <w:rPr>
                <w:sz w:val="18"/>
                <w:szCs w:val="18"/>
              </w:rPr>
              <w:t>Общая стоимость по позиции, руб.</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Оптическая трубка для эндоскопа «</w:t>
            </w:r>
            <w:proofErr w:type="spellStart"/>
            <w:r w:rsidRPr="003C584A">
              <w:rPr>
                <w:sz w:val="18"/>
                <w:szCs w:val="18"/>
              </w:rPr>
              <w:t>Оптимед</w:t>
            </w:r>
            <w:proofErr w:type="spellEnd"/>
            <w:r w:rsidRPr="003C584A">
              <w:rPr>
                <w:sz w:val="18"/>
                <w:szCs w:val="18"/>
              </w:rPr>
              <w:t>»</w:t>
            </w:r>
          </w:p>
          <w:p w:rsidR="00652141" w:rsidRPr="003C584A" w:rsidRDefault="00652141" w:rsidP="004825B2">
            <w:pPr>
              <w:jc w:val="center"/>
              <w:rPr>
                <w:sz w:val="18"/>
                <w:szCs w:val="18"/>
              </w:rPr>
            </w:pPr>
          </w:p>
          <w:p w:rsidR="00652141" w:rsidRPr="003C584A" w:rsidRDefault="00652141" w:rsidP="004825B2">
            <w:pPr>
              <w:jc w:val="center"/>
              <w:rPr>
                <w:sz w:val="18"/>
                <w:szCs w:val="18"/>
              </w:rPr>
            </w:pPr>
          </w:p>
          <w:p w:rsidR="00652141" w:rsidRPr="003C584A" w:rsidRDefault="00652141" w:rsidP="004825B2">
            <w:pPr>
              <w:jc w:val="center"/>
              <w:rPr>
                <w:sz w:val="18"/>
                <w:szCs w:val="18"/>
              </w:rPr>
            </w:pPr>
            <w:r w:rsidRPr="003C584A">
              <w:rPr>
                <w:sz w:val="18"/>
                <w:szCs w:val="18"/>
              </w:rPr>
              <w:t>Наименование в соответствии с РУ:</w:t>
            </w:r>
          </w:p>
          <w:p w:rsidR="00652141" w:rsidRPr="003C584A" w:rsidRDefault="00652141" w:rsidP="004825B2">
            <w:pPr>
              <w:jc w:val="center"/>
              <w:rPr>
                <w:sz w:val="18"/>
                <w:szCs w:val="18"/>
              </w:rPr>
            </w:pPr>
            <w:r w:rsidRPr="003C584A">
              <w:rPr>
                <w:sz w:val="18"/>
                <w:szCs w:val="18"/>
              </w:rPr>
              <w:t xml:space="preserve">Трубка оптическая 30°, Ø 4 мм с углом поля зрения 70° </w:t>
            </w:r>
          </w:p>
        </w:tc>
        <w:tc>
          <w:tcPr>
            <w:tcW w:w="3153" w:type="dxa"/>
            <w:tcBorders>
              <w:top w:val="single" w:sz="4" w:space="0" w:color="auto"/>
              <w:left w:val="single" w:sz="4" w:space="0" w:color="auto"/>
              <w:bottom w:val="single" w:sz="4" w:space="0" w:color="auto"/>
              <w:right w:val="single" w:sz="4" w:space="0" w:color="auto"/>
            </w:tcBorders>
          </w:tcPr>
          <w:p w:rsidR="00652141" w:rsidRPr="003C584A" w:rsidRDefault="00652141" w:rsidP="00652141">
            <w:pPr>
              <w:rPr>
                <w:sz w:val="18"/>
                <w:szCs w:val="18"/>
              </w:rPr>
            </w:pPr>
            <w:r w:rsidRPr="003C584A">
              <w:rPr>
                <w:sz w:val="18"/>
                <w:szCs w:val="18"/>
              </w:rPr>
              <w:t xml:space="preserve">Оптика стержне-линзовой системы, со встроенным стекловолоконным </w:t>
            </w:r>
            <w:proofErr w:type="spellStart"/>
            <w:r w:rsidRPr="003C584A">
              <w:rPr>
                <w:sz w:val="18"/>
                <w:szCs w:val="18"/>
              </w:rPr>
              <w:t>световодом</w:t>
            </w:r>
            <w:proofErr w:type="spellEnd"/>
            <w:r w:rsidRPr="003C584A">
              <w:rPr>
                <w:sz w:val="18"/>
                <w:szCs w:val="18"/>
              </w:rPr>
              <w:t xml:space="preserve"> «ОПТИМЕД», </w:t>
            </w:r>
            <w:proofErr w:type="gramStart"/>
            <w:r w:rsidRPr="003C584A">
              <w:rPr>
                <w:sz w:val="18"/>
                <w:szCs w:val="18"/>
              </w:rPr>
              <w:t>совместимое</w:t>
            </w:r>
            <w:proofErr w:type="gramEnd"/>
            <w:r w:rsidRPr="003C584A">
              <w:rPr>
                <w:sz w:val="18"/>
                <w:szCs w:val="18"/>
              </w:rPr>
              <w:t xml:space="preserve"> с имеющимся у Заказчика оборудованием. </w:t>
            </w:r>
          </w:p>
          <w:p w:rsidR="00652141" w:rsidRPr="003C584A" w:rsidRDefault="00652141" w:rsidP="00652141">
            <w:pPr>
              <w:rPr>
                <w:sz w:val="18"/>
                <w:szCs w:val="18"/>
              </w:rPr>
            </w:pPr>
            <w:r w:rsidRPr="003C584A">
              <w:rPr>
                <w:sz w:val="18"/>
                <w:szCs w:val="18"/>
              </w:rPr>
              <w:t>Переднебоковое видение - угол направления наблюдения, град 30;</w:t>
            </w:r>
          </w:p>
          <w:p w:rsidR="00652141" w:rsidRPr="003C584A" w:rsidRDefault="00652141" w:rsidP="00652141">
            <w:pPr>
              <w:rPr>
                <w:sz w:val="18"/>
                <w:szCs w:val="18"/>
              </w:rPr>
            </w:pPr>
            <w:r w:rsidRPr="003C584A">
              <w:rPr>
                <w:sz w:val="18"/>
                <w:szCs w:val="18"/>
              </w:rPr>
              <w:t>Диаметр – 4 мм, длина 300 мм;</w:t>
            </w:r>
          </w:p>
          <w:p w:rsidR="00652141" w:rsidRPr="003C584A" w:rsidRDefault="00652141" w:rsidP="00652141">
            <w:pPr>
              <w:rPr>
                <w:sz w:val="18"/>
                <w:szCs w:val="18"/>
              </w:rPr>
            </w:pPr>
            <w:r w:rsidRPr="003C584A">
              <w:rPr>
                <w:sz w:val="18"/>
                <w:szCs w:val="18"/>
              </w:rPr>
              <w:t>Угол поля зрения, град - 70, допустимые отклонения (+10,5; -7,0);</w:t>
            </w:r>
          </w:p>
          <w:p w:rsidR="00652141" w:rsidRPr="003C584A" w:rsidRDefault="00652141" w:rsidP="00652141">
            <w:pPr>
              <w:rPr>
                <w:sz w:val="18"/>
                <w:szCs w:val="18"/>
              </w:rPr>
            </w:pPr>
            <w:r w:rsidRPr="003C584A">
              <w:rPr>
                <w:sz w:val="18"/>
                <w:szCs w:val="18"/>
              </w:rPr>
              <w:t xml:space="preserve">Разрешающая способность, </w:t>
            </w:r>
            <w:proofErr w:type="gramStart"/>
            <w:r w:rsidRPr="003C584A">
              <w:rPr>
                <w:sz w:val="18"/>
                <w:szCs w:val="18"/>
              </w:rPr>
              <w:t>мм</w:t>
            </w:r>
            <w:proofErr w:type="gramEnd"/>
            <w:r w:rsidRPr="003C584A">
              <w:rPr>
                <w:sz w:val="18"/>
                <w:szCs w:val="18"/>
              </w:rPr>
              <w:t xml:space="preserve"> -1 </w:t>
            </w:r>
            <w:r w:rsidRPr="003C584A">
              <w:rPr>
                <w:sz w:val="18"/>
                <w:szCs w:val="18"/>
              </w:rPr>
              <w:softHyphen/>
              <w:t>– -12, допустимые отклонения (Допуск по верхнему пределу не ограничен; -2);</w:t>
            </w:r>
          </w:p>
          <w:p w:rsidR="00652141" w:rsidRPr="003C584A" w:rsidRDefault="00652141" w:rsidP="00652141">
            <w:pPr>
              <w:rPr>
                <w:sz w:val="18"/>
                <w:szCs w:val="18"/>
              </w:rPr>
            </w:pPr>
            <w:r w:rsidRPr="003C584A">
              <w:rPr>
                <w:sz w:val="18"/>
                <w:szCs w:val="18"/>
              </w:rPr>
              <w:t xml:space="preserve">Наличие </w:t>
            </w:r>
            <w:proofErr w:type="spellStart"/>
            <w:r w:rsidRPr="003C584A">
              <w:rPr>
                <w:sz w:val="18"/>
                <w:szCs w:val="18"/>
              </w:rPr>
              <w:t>термокомпенсатора</w:t>
            </w:r>
            <w:proofErr w:type="spellEnd"/>
            <w:r w:rsidRPr="003C584A">
              <w:rPr>
                <w:sz w:val="18"/>
                <w:szCs w:val="18"/>
              </w:rPr>
              <w:t xml:space="preserve"> оптического тракта;</w:t>
            </w:r>
          </w:p>
          <w:p w:rsidR="00652141" w:rsidRPr="003C584A" w:rsidRDefault="00652141" w:rsidP="00652141">
            <w:pPr>
              <w:rPr>
                <w:sz w:val="18"/>
                <w:szCs w:val="18"/>
              </w:rPr>
            </w:pPr>
            <w:r w:rsidRPr="003C584A">
              <w:rPr>
                <w:sz w:val="18"/>
                <w:szCs w:val="18"/>
              </w:rPr>
              <w:t xml:space="preserve">Наличие </w:t>
            </w:r>
            <w:proofErr w:type="spellStart"/>
            <w:r w:rsidRPr="003C584A">
              <w:rPr>
                <w:sz w:val="18"/>
                <w:szCs w:val="18"/>
              </w:rPr>
              <w:t>антирефлексной</w:t>
            </w:r>
            <w:proofErr w:type="spellEnd"/>
            <w:r w:rsidRPr="003C584A">
              <w:rPr>
                <w:sz w:val="18"/>
                <w:szCs w:val="18"/>
              </w:rPr>
              <w:t xml:space="preserve"> поверхности распорных трубок;</w:t>
            </w:r>
          </w:p>
          <w:p w:rsidR="00652141" w:rsidRPr="003C584A" w:rsidRDefault="00652141" w:rsidP="00652141">
            <w:pPr>
              <w:rPr>
                <w:sz w:val="18"/>
                <w:szCs w:val="18"/>
              </w:rPr>
            </w:pPr>
            <w:r w:rsidRPr="003C584A">
              <w:rPr>
                <w:sz w:val="18"/>
                <w:szCs w:val="18"/>
              </w:rPr>
              <w:t>Угол сопряжения оптической оси трубки и светового разъема - 90 °;</w:t>
            </w:r>
          </w:p>
          <w:p w:rsidR="00652141" w:rsidRPr="003C584A" w:rsidRDefault="00652141" w:rsidP="00652141">
            <w:pPr>
              <w:rPr>
                <w:sz w:val="18"/>
                <w:szCs w:val="18"/>
              </w:rPr>
            </w:pPr>
            <w:r w:rsidRPr="003C584A">
              <w:rPr>
                <w:sz w:val="18"/>
                <w:szCs w:val="18"/>
              </w:rPr>
              <w:t xml:space="preserve">Совместим со светодиодами типа </w:t>
            </w:r>
            <w:proofErr w:type="spellStart"/>
            <w:r w:rsidRPr="003C584A">
              <w:rPr>
                <w:sz w:val="18"/>
                <w:szCs w:val="18"/>
              </w:rPr>
              <w:t>Storz</w:t>
            </w:r>
            <w:proofErr w:type="spellEnd"/>
            <w:r w:rsidRPr="003C584A">
              <w:rPr>
                <w:sz w:val="18"/>
                <w:szCs w:val="18"/>
              </w:rPr>
              <w:t>;</w:t>
            </w:r>
          </w:p>
          <w:p w:rsidR="00652141" w:rsidRPr="003C584A" w:rsidRDefault="00652141" w:rsidP="00652141">
            <w:pPr>
              <w:rPr>
                <w:sz w:val="18"/>
                <w:szCs w:val="18"/>
              </w:rPr>
            </w:pPr>
            <w:r w:rsidRPr="003C584A">
              <w:rPr>
                <w:sz w:val="18"/>
                <w:szCs w:val="18"/>
              </w:rPr>
              <w:t xml:space="preserve">Освещенность на расстоянии 25 мм от дистального конца </w:t>
            </w:r>
            <w:proofErr w:type="spellStart"/>
            <w:r w:rsidRPr="003C584A">
              <w:rPr>
                <w:sz w:val="18"/>
                <w:szCs w:val="18"/>
              </w:rPr>
              <w:t>световода</w:t>
            </w:r>
            <w:proofErr w:type="spellEnd"/>
            <w:r w:rsidRPr="003C584A">
              <w:rPr>
                <w:sz w:val="18"/>
                <w:szCs w:val="18"/>
              </w:rPr>
              <w:t xml:space="preserve"> оптических трубок – 6000 </w:t>
            </w:r>
            <w:proofErr w:type="spellStart"/>
            <w:r w:rsidRPr="003C584A">
              <w:rPr>
                <w:sz w:val="18"/>
                <w:szCs w:val="18"/>
              </w:rPr>
              <w:t>лк</w:t>
            </w:r>
            <w:proofErr w:type="spellEnd"/>
            <w:r w:rsidRPr="003C584A">
              <w:rPr>
                <w:sz w:val="18"/>
                <w:szCs w:val="18"/>
              </w:rPr>
              <w:t>;</w:t>
            </w:r>
          </w:p>
          <w:p w:rsidR="00652141" w:rsidRPr="003C584A" w:rsidRDefault="00652141" w:rsidP="00652141">
            <w:pPr>
              <w:rPr>
                <w:sz w:val="18"/>
                <w:szCs w:val="18"/>
              </w:rPr>
            </w:pPr>
            <w:r w:rsidRPr="003C584A">
              <w:rPr>
                <w:sz w:val="18"/>
                <w:szCs w:val="18"/>
              </w:rPr>
              <w:t>Используемый способ стерилизации – химический.</w:t>
            </w:r>
          </w:p>
          <w:p w:rsidR="00652141" w:rsidRPr="003C584A" w:rsidRDefault="00652141" w:rsidP="00652141">
            <w:pPr>
              <w:rPr>
                <w:sz w:val="18"/>
                <w:szCs w:val="18"/>
              </w:rPr>
            </w:pPr>
            <w:r w:rsidRPr="003C584A">
              <w:rPr>
                <w:sz w:val="18"/>
                <w:szCs w:val="18"/>
              </w:rPr>
              <w:t xml:space="preserve">Обязательное наличие Регистрационного удостоверения и сертификата соответствия ГОСТ </w:t>
            </w:r>
            <w:proofErr w:type="gramStart"/>
            <w:r w:rsidRPr="003C584A">
              <w:rPr>
                <w:sz w:val="18"/>
                <w:szCs w:val="18"/>
              </w:rPr>
              <w:t>Р</w:t>
            </w:r>
            <w:proofErr w:type="gramEnd"/>
            <w:r w:rsidRPr="003C584A">
              <w:rPr>
                <w:sz w:val="18"/>
                <w:szCs w:val="18"/>
              </w:rPr>
              <w:t>;</w:t>
            </w:r>
          </w:p>
          <w:p w:rsidR="00652141" w:rsidRPr="003C584A" w:rsidRDefault="00652141" w:rsidP="00652141">
            <w:pPr>
              <w:rPr>
                <w:sz w:val="18"/>
                <w:szCs w:val="18"/>
              </w:rPr>
            </w:pPr>
            <w:r w:rsidRPr="003C584A">
              <w:rPr>
                <w:sz w:val="18"/>
                <w:szCs w:val="18"/>
              </w:rPr>
              <w:t>Год выпуска 2023г.</w:t>
            </w:r>
          </w:p>
        </w:tc>
        <w:tc>
          <w:tcPr>
            <w:tcW w:w="579"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Шт.</w:t>
            </w:r>
          </w:p>
        </w:tc>
        <w:tc>
          <w:tcPr>
            <w:tcW w:w="697"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center"/>
              <w:rPr>
                <w:sz w:val="18"/>
                <w:szCs w:val="18"/>
              </w:rPr>
            </w:pPr>
            <w:r w:rsidRPr="003C584A">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sz w:val="18"/>
                <w:szCs w:val="18"/>
              </w:rPr>
            </w:pPr>
            <w:r w:rsidRPr="003C584A">
              <w:rPr>
                <w:rFonts w:ascii="Times New Roman" w:hAnsi="Times New Roman"/>
                <w:sz w:val="18"/>
                <w:szCs w:val="18"/>
              </w:rPr>
              <w:t>ОАО «</w:t>
            </w:r>
            <w:proofErr w:type="spellStart"/>
            <w:r w:rsidRPr="003C584A">
              <w:rPr>
                <w:rFonts w:ascii="Times New Roman" w:hAnsi="Times New Roman"/>
                <w:sz w:val="18"/>
                <w:szCs w:val="18"/>
              </w:rPr>
              <w:t>Оптимед</w:t>
            </w:r>
            <w:proofErr w:type="spellEnd"/>
            <w:r w:rsidRPr="003C584A">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sz w:val="18"/>
                <w:szCs w:val="18"/>
              </w:rPr>
            </w:pPr>
            <w:r w:rsidRPr="003C584A">
              <w:rPr>
                <w:rFonts w:ascii="Times New Roman" w:hAnsi="Times New Roman"/>
                <w:sz w:val="18"/>
                <w:szCs w:val="18"/>
              </w:rPr>
              <w:t>Россия</w:t>
            </w:r>
          </w:p>
        </w:tc>
        <w:tc>
          <w:tcPr>
            <w:tcW w:w="1472"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bCs/>
                <w:sz w:val="18"/>
                <w:szCs w:val="18"/>
              </w:rPr>
            </w:pPr>
            <w:r w:rsidRPr="003C584A">
              <w:rPr>
                <w:rFonts w:ascii="Times New Roman" w:hAnsi="Times New Roman"/>
                <w:bCs/>
                <w:sz w:val="18"/>
                <w:szCs w:val="18"/>
              </w:rPr>
              <w:t>111 300,00</w:t>
            </w:r>
          </w:p>
        </w:tc>
        <w:tc>
          <w:tcPr>
            <w:tcW w:w="1094"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pStyle w:val="af1"/>
              <w:jc w:val="center"/>
              <w:rPr>
                <w:rFonts w:ascii="Times New Roman" w:hAnsi="Times New Roman"/>
                <w:bCs/>
                <w:sz w:val="18"/>
                <w:szCs w:val="18"/>
              </w:rPr>
            </w:pPr>
            <w:r w:rsidRPr="003C584A">
              <w:rPr>
                <w:rFonts w:ascii="Times New Roman" w:hAnsi="Times New Roman"/>
                <w:bCs/>
                <w:sz w:val="18"/>
                <w:szCs w:val="18"/>
              </w:rPr>
              <w:t>222 600,00</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p>
        </w:tc>
        <w:tc>
          <w:tcPr>
            <w:tcW w:w="5894" w:type="dxa"/>
            <w:gridSpan w:val="4"/>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r w:rsidRPr="003C584A">
              <w:rPr>
                <w:sz w:val="18"/>
                <w:szCs w:val="18"/>
              </w:rPr>
              <w:t>ИТОГО (цена договора), руб.:</w:t>
            </w:r>
          </w:p>
        </w:tc>
        <w:tc>
          <w:tcPr>
            <w:tcW w:w="4834" w:type="dxa"/>
            <w:gridSpan w:val="4"/>
            <w:tcBorders>
              <w:top w:val="single" w:sz="4" w:space="0" w:color="auto"/>
              <w:left w:val="single" w:sz="4" w:space="0" w:color="auto"/>
              <w:bottom w:val="single" w:sz="4" w:space="0" w:color="auto"/>
              <w:right w:val="single" w:sz="4" w:space="0" w:color="auto"/>
            </w:tcBorders>
            <w:vAlign w:val="center"/>
          </w:tcPr>
          <w:p w:rsidR="00652141" w:rsidRPr="003C584A" w:rsidRDefault="00652141" w:rsidP="00652141">
            <w:pPr>
              <w:jc w:val="center"/>
              <w:rPr>
                <w:b/>
                <w:sz w:val="18"/>
                <w:szCs w:val="18"/>
              </w:rPr>
            </w:pPr>
            <w:r w:rsidRPr="003C584A">
              <w:rPr>
                <w:b/>
                <w:sz w:val="18"/>
                <w:szCs w:val="18"/>
              </w:rPr>
              <w:t>222 600,00</w:t>
            </w:r>
          </w:p>
        </w:tc>
      </w:tr>
      <w:tr w:rsidR="00652141" w:rsidRPr="003C584A" w:rsidTr="003C584A">
        <w:trPr>
          <w:trHeight w:val="260"/>
        </w:trPr>
        <w:tc>
          <w:tcPr>
            <w:tcW w:w="486" w:type="dxa"/>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p>
        </w:tc>
        <w:tc>
          <w:tcPr>
            <w:tcW w:w="5894" w:type="dxa"/>
            <w:gridSpan w:val="4"/>
            <w:tcBorders>
              <w:top w:val="single" w:sz="4" w:space="0" w:color="auto"/>
              <w:left w:val="single" w:sz="4" w:space="0" w:color="auto"/>
              <w:bottom w:val="single" w:sz="4" w:space="0" w:color="auto"/>
              <w:right w:val="single" w:sz="4" w:space="0" w:color="auto"/>
            </w:tcBorders>
          </w:tcPr>
          <w:p w:rsidR="00652141" w:rsidRPr="003C584A" w:rsidRDefault="00652141" w:rsidP="004825B2">
            <w:pPr>
              <w:jc w:val="both"/>
              <w:rPr>
                <w:sz w:val="18"/>
                <w:szCs w:val="18"/>
              </w:rPr>
            </w:pPr>
            <w:r w:rsidRPr="003C584A">
              <w:rPr>
                <w:sz w:val="18"/>
                <w:szCs w:val="18"/>
              </w:rPr>
              <w:t>В том числе НДС (в случае, если Поставщик является плательщиком НДС), руб.:</w:t>
            </w:r>
          </w:p>
        </w:tc>
        <w:tc>
          <w:tcPr>
            <w:tcW w:w="4834" w:type="dxa"/>
            <w:gridSpan w:val="4"/>
            <w:tcBorders>
              <w:top w:val="single" w:sz="4" w:space="0" w:color="auto"/>
              <w:left w:val="single" w:sz="4" w:space="0" w:color="auto"/>
              <w:bottom w:val="single" w:sz="4" w:space="0" w:color="auto"/>
              <w:right w:val="single" w:sz="4" w:space="0" w:color="auto"/>
            </w:tcBorders>
            <w:vAlign w:val="center"/>
          </w:tcPr>
          <w:p w:rsidR="00652141" w:rsidRPr="003C584A" w:rsidRDefault="00652141" w:rsidP="00652141">
            <w:pPr>
              <w:jc w:val="center"/>
              <w:rPr>
                <w:b/>
                <w:sz w:val="18"/>
                <w:szCs w:val="18"/>
              </w:rPr>
            </w:pPr>
            <w:r w:rsidRPr="003C584A">
              <w:rPr>
                <w:b/>
                <w:sz w:val="18"/>
                <w:szCs w:val="18"/>
              </w:rPr>
              <w:t>без НДС</w:t>
            </w:r>
          </w:p>
        </w:tc>
      </w:tr>
    </w:tbl>
    <w:p w:rsidR="00234C3F" w:rsidRPr="003C584A" w:rsidRDefault="00234C3F" w:rsidP="00234C3F">
      <w:pPr>
        <w:tabs>
          <w:tab w:val="left" w:pos="851"/>
        </w:tabs>
        <w:ind w:firstLine="567"/>
        <w:jc w:val="both"/>
        <w:rPr>
          <w:b/>
          <w:bCs/>
          <w:sz w:val="18"/>
          <w:szCs w:val="18"/>
        </w:rPr>
      </w:pPr>
    </w:p>
    <w:p w:rsidR="00234C3F" w:rsidRPr="003C584A" w:rsidRDefault="00234C3F" w:rsidP="00234C3F">
      <w:pPr>
        <w:tabs>
          <w:tab w:val="left" w:pos="851"/>
        </w:tabs>
        <w:ind w:firstLine="567"/>
        <w:jc w:val="both"/>
        <w:rPr>
          <w:b/>
          <w:bCs/>
          <w:sz w:val="18"/>
          <w:szCs w:val="18"/>
        </w:rPr>
      </w:pPr>
      <w:r w:rsidRPr="003C584A">
        <w:rPr>
          <w:b/>
          <w:bCs/>
          <w:sz w:val="18"/>
          <w:szCs w:val="18"/>
        </w:rPr>
        <w:t>Прочие условия:</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 xml:space="preserve">Поставляемый товар должен быть новым товаром - не бывшим в употреблении, </w:t>
      </w:r>
      <w:r w:rsidRPr="003C584A">
        <w:rPr>
          <w:rFonts w:ascii="Times New Roman" w:hAnsi="Times New Roman" w:cs="Times New Roman"/>
          <w:bCs/>
          <w:sz w:val="18"/>
          <w:szCs w:val="18"/>
        </w:rPr>
        <w:t>у которого не были восстановлены потребительские свойства</w:t>
      </w:r>
      <w:r w:rsidRPr="003C584A">
        <w:rPr>
          <w:rFonts w:ascii="Times New Roman" w:hAnsi="Times New Roman" w:cs="Times New Roman"/>
          <w:sz w:val="18"/>
          <w:szCs w:val="18"/>
        </w:rPr>
        <w:t>, не должен иметь повреждений.</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18"/>
          <w:szCs w:val="18"/>
        </w:rPr>
      </w:pPr>
      <w:r w:rsidRPr="003C584A">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3C584A">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C584A">
        <w:rPr>
          <w:rFonts w:ascii="Times New Roman" w:eastAsia="Times New Roman" w:hAnsi="Times New Roman" w:cs="Times New Roman"/>
          <w:b/>
          <w:bCs/>
          <w:color w:val="626262"/>
          <w:sz w:val="18"/>
          <w:szCs w:val="18"/>
          <w:lang w:eastAsia="ru-RU"/>
        </w:rPr>
        <w:t>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18"/>
          <w:szCs w:val="18"/>
          <w:lang w:eastAsia="ru-RU"/>
        </w:rPr>
      </w:pPr>
      <w:r w:rsidRPr="003C584A">
        <w:rPr>
          <w:rFonts w:ascii="Times New Roman" w:hAnsi="Times New Roman" w:cs="Times New Roman"/>
          <w:bCs/>
          <w:sz w:val="18"/>
          <w:szCs w:val="18"/>
        </w:rPr>
        <w:t xml:space="preserve">Упаковка должна предохранять товар от порчи, утраты товарного вида.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18"/>
          <w:szCs w:val="18"/>
        </w:rPr>
      </w:pPr>
      <w:r w:rsidRPr="003C584A">
        <w:rPr>
          <w:rFonts w:ascii="Times New Roman" w:hAnsi="Times New Roman" w:cs="Times New Roman"/>
          <w:bCs/>
          <w:sz w:val="18"/>
          <w:szCs w:val="18"/>
        </w:rPr>
        <w:t xml:space="preserve">Тара и упаковка входят в стоимость поставляемого товара.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sz w:val="18"/>
          <w:szCs w:val="18"/>
        </w:rPr>
      </w:pPr>
      <w:r w:rsidRPr="003C584A">
        <w:rPr>
          <w:rFonts w:ascii="Times New Roman" w:hAnsi="Times New Roman" w:cs="Times New Roman"/>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4C3F" w:rsidRPr="003C584A" w:rsidRDefault="00234C3F" w:rsidP="00234C3F">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sz w:val="18"/>
          <w:szCs w:val="18"/>
        </w:rPr>
      </w:pPr>
      <w:r w:rsidRPr="003C584A">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должен составлять не менее 12 месяцев со дня подписания товарной накладной Заказчиком. При этом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234C3F" w:rsidRPr="003C584A" w:rsidRDefault="00234C3F" w:rsidP="00234C3F">
      <w:pPr>
        <w:pStyle w:val="a4"/>
        <w:tabs>
          <w:tab w:val="left" w:pos="851"/>
        </w:tabs>
        <w:suppressAutoHyphens w:val="0"/>
        <w:spacing w:after="0" w:line="240" w:lineRule="auto"/>
        <w:ind w:left="567"/>
        <w:jc w:val="both"/>
        <w:outlineLvl w:val="2"/>
        <w:rPr>
          <w:rFonts w:ascii="Times New Roman" w:hAnsi="Times New Roman" w:cs="Times New Roman"/>
          <w:b/>
          <w:bCs/>
          <w:color w:val="626262"/>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34C3F" w:rsidRPr="003C584A" w:rsidTr="004825B2">
        <w:tc>
          <w:tcPr>
            <w:tcW w:w="4680" w:type="dxa"/>
            <w:tcBorders>
              <w:top w:val="nil"/>
              <w:left w:val="nil"/>
              <w:bottom w:val="nil"/>
              <w:right w:val="nil"/>
            </w:tcBorders>
          </w:tcPr>
          <w:p w:rsidR="00234C3F" w:rsidRPr="003C584A" w:rsidRDefault="00234C3F" w:rsidP="004825B2">
            <w:pPr>
              <w:pStyle w:val="a8"/>
              <w:tabs>
                <w:tab w:val="left" w:pos="2268"/>
              </w:tabs>
              <w:rPr>
                <w:sz w:val="18"/>
                <w:szCs w:val="18"/>
              </w:rPr>
            </w:pPr>
            <w:r w:rsidRPr="003C584A">
              <w:rPr>
                <w:b/>
                <w:bCs/>
                <w:color w:val="626262"/>
                <w:sz w:val="18"/>
                <w:szCs w:val="18"/>
              </w:rPr>
              <w:t xml:space="preserve"> </w:t>
            </w:r>
            <w:r w:rsidRPr="003C584A">
              <w:rPr>
                <w:sz w:val="18"/>
                <w:szCs w:val="18"/>
              </w:rPr>
              <w:t>Заказчик:</w:t>
            </w:r>
          </w:p>
          <w:p w:rsidR="00234C3F" w:rsidRPr="003C584A" w:rsidRDefault="00234C3F" w:rsidP="004825B2">
            <w:pPr>
              <w:pStyle w:val="a8"/>
              <w:tabs>
                <w:tab w:val="left" w:pos="2268"/>
              </w:tabs>
              <w:rPr>
                <w:sz w:val="18"/>
                <w:szCs w:val="18"/>
              </w:rPr>
            </w:pPr>
            <w:r w:rsidRPr="003C584A">
              <w:rPr>
                <w:sz w:val="18"/>
                <w:szCs w:val="18"/>
              </w:rPr>
              <w:t xml:space="preserve">ОГАУЗ «ИГКБ № 8» </w:t>
            </w:r>
          </w:p>
          <w:p w:rsidR="00234C3F" w:rsidRPr="003C584A" w:rsidRDefault="00234C3F" w:rsidP="004825B2">
            <w:pPr>
              <w:pStyle w:val="a8"/>
              <w:tabs>
                <w:tab w:val="left" w:pos="2268"/>
              </w:tabs>
              <w:rPr>
                <w:bCs/>
                <w:sz w:val="18"/>
                <w:szCs w:val="18"/>
              </w:rPr>
            </w:pPr>
            <w:r w:rsidRPr="003C584A">
              <w:rPr>
                <w:bCs/>
                <w:sz w:val="18"/>
                <w:szCs w:val="18"/>
              </w:rPr>
              <w:t>Главный врач</w:t>
            </w:r>
          </w:p>
          <w:p w:rsidR="00234C3F" w:rsidRPr="003C584A" w:rsidRDefault="00234C3F" w:rsidP="004825B2">
            <w:pPr>
              <w:pStyle w:val="a8"/>
              <w:tabs>
                <w:tab w:val="left" w:pos="2268"/>
              </w:tabs>
              <w:rPr>
                <w:sz w:val="18"/>
                <w:szCs w:val="18"/>
              </w:rPr>
            </w:pPr>
            <w:r w:rsidRPr="003C584A">
              <w:rPr>
                <w:sz w:val="18"/>
                <w:szCs w:val="18"/>
              </w:rPr>
              <w:t xml:space="preserve">_____________________/Ж.В. </w:t>
            </w:r>
            <w:proofErr w:type="spellStart"/>
            <w:r w:rsidRPr="003C584A">
              <w:rPr>
                <w:sz w:val="18"/>
                <w:szCs w:val="18"/>
              </w:rPr>
              <w:t>Есева</w:t>
            </w:r>
            <w:proofErr w:type="spellEnd"/>
            <w:r w:rsidRPr="003C584A">
              <w:rPr>
                <w:sz w:val="18"/>
                <w:szCs w:val="18"/>
              </w:rPr>
              <w:t>/</w:t>
            </w:r>
          </w:p>
          <w:p w:rsidR="00234C3F" w:rsidRPr="003C584A" w:rsidRDefault="00234C3F" w:rsidP="004825B2">
            <w:pPr>
              <w:rPr>
                <w:bCs/>
                <w:sz w:val="18"/>
                <w:szCs w:val="18"/>
              </w:rPr>
            </w:pPr>
            <w:r w:rsidRPr="003C584A">
              <w:rPr>
                <w:bCs/>
                <w:sz w:val="18"/>
                <w:szCs w:val="18"/>
              </w:rPr>
              <w:t>М.П.</w:t>
            </w:r>
          </w:p>
        </w:tc>
        <w:tc>
          <w:tcPr>
            <w:tcW w:w="540" w:type="dxa"/>
            <w:tcBorders>
              <w:top w:val="nil"/>
              <w:left w:val="nil"/>
              <w:bottom w:val="nil"/>
              <w:right w:val="nil"/>
            </w:tcBorders>
          </w:tcPr>
          <w:p w:rsidR="00234C3F" w:rsidRPr="003C584A" w:rsidRDefault="00234C3F" w:rsidP="004825B2">
            <w:pPr>
              <w:pStyle w:val="a8"/>
              <w:tabs>
                <w:tab w:val="left" w:pos="2268"/>
              </w:tabs>
              <w:rPr>
                <w:bCs/>
                <w:sz w:val="18"/>
                <w:szCs w:val="18"/>
              </w:rPr>
            </w:pPr>
          </w:p>
        </w:tc>
        <w:tc>
          <w:tcPr>
            <w:tcW w:w="4680" w:type="dxa"/>
            <w:tcBorders>
              <w:top w:val="nil"/>
              <w:left w:val="nil"/>
              <w:bottom w:val="nil"/>
              <w:right w:val="nil"/>
            </w:tcBorders>
          </w:tcPr>
          <w:p w:rsidR="00234C3F" w:rsidRPr="003C584A" w:rsidRDefault="00234C3F" w:rsidP="004825B2">
            <w:pPr>
              <w:jc w:val="both"/>
              <w:rPr>
                <w:sz w:val="18"/>
                <w:szCs w:val="18"/>
              </w:rPr>
            </w:pPr>
            <w:r w:rsidRPr="003C584A">
              <w:rPr>
                <w:sz w:val="18"/>
                <w:szCs w:val="18"/>
              </w:rPr>
              <w:t xml:space="preserve">Поставщик: </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ООО «</w:t>
            </w:r>
            <w:proofErr w:type="spellStart"/>
            <w:r w:rsidRPr="003C584A">
              <w:rPr>
                <w:sz w:val="18"/>
                <w:szCs w:val="18"/>
              </w:rPr>
              <w:t>ФармаЛита</w:t>
            </w:r>
            <w:proofErr w:type="spellEnd"/>
            <w:r w:rsidRPr="003C584A">
              <w:rPr>
                <w:sz w:val="18"/>
                <w:szCs w:val="18"/>
              </w:rPr>
              <w:t>»</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Директор</w:t>
            </w:r>
          </w:p>
          <w:p w:rsidR="003C584A" w:rsidRPr="003C584A" w:rsidRDefault="003C584A" w:rsidP="003C584A">
            <w:pPr>
              <w:widowControl w:val="0"/>
              <w:tabs>
                <w:tab w:val="left" w:pos="5040"/>
              </w:tabs>
              <w:autoSpaceDE w:val="0"/>
              <w:autoSpaceDN w:val="0"/>
              <w:adjustRightInd w:val="0"/>
              <w:rPr>
                <w:sz w:val="18"/>
                <w:szCs w:val="18"/>
              </w:rPr>
            </w:pPr>
            <w:r w:rsidRPr="003C584A">
              <w:rPr>
                <w:sz w:val="18"/>
                <w:szCs w:val="18"/>
              </w:rPr>
              <w:t>_______________/Н.В. Волкова/</w:t>
            </w:r>
          </w:p>
          <w:p w:rsidR="00234C3F" w:rsidRPr="003C584A" w:rsidRDefault="003C584A" w:rsidP="003C584A">
            <w:pPr>
              <w:pStyle w:val="ac"/>
              <w:rPr>
                <w:rFonts w:ascii="Times New Roman" w:hAnsi="Times New Roman"/>
                <w:bCs/>
                <w:sz w:val="18"/>
                <w:szCs w:val="18"/>
              </w:rPr>
            </w:pPr>
            <w:r w:rsidRPr="003C584A">
              <w:rPr>
                <w:rFonts w:ascii="Times New Roman" w:hAnsi="Times New Roman"/>
                <w:sz w:val="18"/>
                <w:szCs w:val="18"/>
              </w:rPr>
              <w:t>М.П.</w:t>
            </w:r>
          </w:p>
        </w:tc>
      </w:tr>
    </w:tbl>
    <w:p w:rsidR="00091744" w:rsidRPr="00652141" w:rsidRDefault="00FC7B28">
      <w:pPr>
        <w:rPr>
          <w:sz w:val="20"/>
          <w:szCs w:val="20"/>
        </w:rPr>
      </w:pPr>
    </w:p>
    <w:sectPr w:rsidR="00091744" w:rsidRPr="00652141" w:rsidSect="00234C3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542D2B"/>
    <w:multiLevelType w:val="hybridMultilevel"/>
    <w:tmpl w:val="39D2ABCA"/>
    <w:lvl w:ilvl="0" w:tplc="D700C08E">
      <w:start w:val="1"/>
      <w:numFmt w:val="decimal"/>
      <w:lvlText w:val="%1."/>
      <w:lvlJc w:val="left"/>
      <w:pPr>
        <w:ind w:left="720" w:hanging="360"/>
      </w:pPr>
      <w:rPr>
        <w:rFonts w:ascii="Times New Roman" w:hAnsi="Times New Roman" w:cs="Times New Roman"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3F"/>
    <w:rsid w:val="001C48D1"/>
    <w:rsid w:val="00234C3F"/>
    <w:rsid w:val="003C584A"/>
    <w:rsid w:val="00652141"/>
    <w:rsid w:val="00ED1638"/>
    <w:rsid w:val="00FC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4C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3F"/>
    <w:rPr>
      <w:rFonts w:ascii="Arial" w:eastAsia="Times New Roman" w:hAnsi="Arial" w:cs="Arial"/>
      <w:b/>
      <w:bCs/>
      <w:kern w:val="32"/>
      <w:sz w:val="32"/>
      <w:szCs w:val="32"/>
      <w:lang w:eastAsia="ru-RU"/>
    </w:rPr>
  </w:style>
  <w:style w:type="paragraph" w:customStyle="1" w:styleId="a3">
    <w:name w:val="Базовый"/>
    <w:rsid w:val="00234C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34C3F"/>
    <w:pPr>
      <w:ind w:left="720"/>
      <w:contextualSpacing/>
    </w:pPr>
  </w:style>
  <w:style w:type="paragraph" w:styleId="a6">
    <w:name w:val="Title"/>
    <w:basedOn w:val="a"/>
    <w:link w:val="a7"/>
    <w:qFormat/>
    <w:rsid w:val="00234C3F"/>
    <w:pPr>
      <w:jc w:val="center"/>
    </w:pPr>
    <w:rPr>
      <w:b/>
      <w:sz w:val="28"/>
      <w:szCs w:val="20"/>
    </w:rPr>
  </w:style>
  <w:style w:type="character" w:customStyle="1" w:styleId="a7">
    <w:name w:val="Название Знак"/>
    <w:basedOn w:val="a0"/>
    <w:link w:val="a6"/>
    <w:rsid w:val="00234C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4C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4C3F"/>
    <w:rPr>
      <w:rFonts w:ascii="Times New Roman" w:eastAsia="Times New Roman" w:hAnsi="Times New Roman" w:cs="Times New Roman"/>
      <w:sz w:val="24"/>
      <w:szCs w:val="20"/>
      <w:lang w:eastAsia="ru-RU"/>
    </w:rPr>
  </w:style>
  <w:style w:type="paragraph" w:styleId="aa">
    <w:name w:val="Body Text Indent"/>
    <w:basedOn w:val="a"/>
    <w:link w:val="ab"/>
    <w:rsid w:val="00234C3F"/>
    <w:pPr>
      <w:ind w:firstLine="708"/>
      <w:jc w:val="both"/>
    </w:pPr>
    <w:rPr>
      <w:szCs w:val="20"/>
    </w:rPr>
  </w:style>
  <w:style w:type="character" w:customStyle="1" w:styleId="ab">
    <w:name w:val="Основной текст с отступом Знак"/>
    <w:basedOn w:val="a0"/>
    <w:link w:val="aa"/>
    <w:rsid w:val="00234C3F"/>
    <w:rPr>
      <w:rFonts w:ascii="Times New Roman" w:eastAsia="Times New Roman" w:hAnsi="Times New Roman" w:cs="Times New Roman"/>
      <w:sz w:val="24"/>
      <w:szCs w:val="20"/>
      <w:lang w:eastAsia="ru-RU"/>
    </w:rPr>
  </w:style>
  <w:style w:type="paragraph" w:styleId="2">
    <w:name w:val="Body Text Indent 2"/>
    <w:basedOn w:val="a"/>
    <w:link w:val="20"/>
    <w:rsid w:val="00234C3F"/>
    <w:pPr>
      <w:ind w:firstLine="709"/>
      <w:jc w:val="both"/>
    </w:pPr>
    <w:rPr>
      <w:szCs w:val="20"/>
    </w:rPr>
  </w:style>
  <w:style w:type="character" w:customStyle="1" w:styleId="20">
    <w:name w:val="Основной текст с отступом 2 Знак"/>
    <w:basedOn w:val="a0"/>
    <w:link w:val="2"/>
    <w:rsid w:val="00234C3F"/>
    <w:rPr>
      <w:rFonts w:ascii="Times New Roman" w:eastAsia="Times New Roman" w:hAnsi="Times New Roman" w:cs="Times New Roman"/>
      <w:sz w:val="24"/>
      <w:szCs w:val="20"/>
      <w:lang w:eastAsia="ru-RU"/>
    </w:rPr>
  </w:style>
  <w:style w:type="paragraph" w:customStyle="1" w:styleId="ConsNonformat">
    <w:name w:val="ConsNonformat"/>
    <w:rsid w:val="00234C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4C3F"/>
    <w:rPr>
      <w:rFonts w:ascii="Courier New" w:hAnsi="Courier New"/>
      <w:sz w:val="20"/>
      <w:szCs w:val="20"/>
    </w:rPr>
  </w:style>
  <w:style w:type="character" w:customStyle="1" w:styleId="ad">
    <w:name w:val="Текст Знак"/>
    <w:basedOn w:val="a0"/>
    <w:link w:val="ac"/>
    <w:uiPriority w:val="99"/>
    <w:rsid w:val="00234C3F"/>
    <w:rPr>
      <w:rFonts w:ascii="Courier New" w:eastAsia="Times New Roman" w:hAnsi="Courier New" w:cs="Times New Roman"/>
      <w:sz w:val="20"/>
      <w:szCs w:val="20"/>
      <w:lang w:eastAsia="ru-RU"/>
    </w:rPr>
  </w:style>
  <w:style w:type="paragraph" w:customStyle="1" w:styleId="3">
    <w:name w:val="Текст3"/>
    <w:basedOn w:val="a"/>
    <w:rsid w:val="00234C3F"/>
    <w:rPr>
      <w:rFonts w:ascii="Courier New" w:hAnsi="Courier New"/>
      <w:sz w:val="20"/>
      <w:szCs w:val="20"/>
    </w:rPr>
  </w:style>
  <w:style w:type="paragraph" w:customStyle="1" w:styleId="32">
    <w:name w:val="Основной текст с отступом 32"/>
    <w:basedOn w:val="a"/>
    <w:rsid w:val="00234C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4C3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4C3F"/>
    <w:rPr>
      <w:sz w:val="20"/>
      <w:szCs w:val="20"/>
    </w:rPr>
  </w:style>
  <w:style w:type="character" w:customStyle="1" w:styleId="af">
    <w:name w:val="Текст примечания Знак"/>
    <w:aliases w:val="Примечания: текст Знак"/>
    <w:basedOn w:val="a0"/>
    <w:link w:val="ae"/>
    <w:uiPriority w:val="99"/>
    <w:rsid w:val="00234C3F"/>
    <w:rPr>
      <w:rFonts w:ascii="Times New Roman" w:eastAsia="Times New Roman" w:hAnsi="Times New Roman" w:cs="Times New Roman"/>
      <w:sz w:val="20"/>
      <w:szCs w:val="20"/>
      <w:lang w:eastAsia="ru-RU"/>
    </w:rPr>
  </w:style>
  <w:style w:type="character" w:styleId="af0">
    <w:name w:val="Hyperlink"/>
    <w:uiPriority w:val="99"/>
    <w:rsid w:val="00652141"/>
    <w:rPr>
      <w:color w:val="0000FF"/>
      <w:u w:val="single"/>
    </w:rPr>
  </w:style>
  <w:style w:type="paragraph" w:styleId="af1">
    <w:name w:val="No Spacing"/>
    <w:link w:val="af2"/>
    <w:uiPriority w:val="1"/>
    <w:qFormat/>
    <w:rsid w:val="0065214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21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4C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3F"/>
    <w:rPr>
      <w:rFonts w:ascii="Arial" w:eastAsia="Times New Roman" w:hAnsi="Arial" w:cs="Arial"/>
      <w:b/>
      <w:bCs/>
      <w:kern w:val="32"/>
      <w:sz w:val="32"/>
      <w:szCs w:val="32"/>
      <w:lang w:eastAsia="ru-RU"/>
    </w:rPr>
  </w:style>
  <w:style w:type="paragraph" w:customStyle="1" w:styleId="a3">
    <w:name w:val="Базовый"/>
    <w:rsid w:val="00234C3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234C3F"/>
    <w:pPr>
      <w:ind w:left="720"/>
      <w:contextualSpacing/>
    </w:pPr>
  </w:style>
  <w:style w:type="paragraph" w:styleId="a6">
    <w:name w:val="Title"/>
    <w:basedOn w:val="a"/>
    <w:link w:val="a7"/>
    <w:qFormat/>
    <w:rsid w:val="00234C3F"/>
    <w:pPr>
      <w:jc w:val="center"/>
    </w:pPr>
    <w:rPr>
      <w:b/>
      <w:sz w:val="28"/>
      <w:szCs w:val="20"/>
    </w:rPr>
  </w:style>
  <w:style w:type="character" w:customStyle="1" w:styleId="a7">
    <w:name w:val="Название Знак"/>
    <w:basedOn w:val="a0"/>
    <w:link w:val="a6"/>
    <w:rsid w:val="00234C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4C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4C3F"/>
    <w:rPr>
      <w:rFonts w:ascii="Times New Roman" w:eastAsia="Times New Roman" w:hAnsi="Times New Roman" w:cs="Times New Roman"/>
      <w:sz w:val="24"/>
      <w:szCs w:val="20"/>
      <w:lang w:eastAsia="ru-RU"/>
    </w:rPr>
  </w:style>
  <w:style w:type="paragraph" w:styleId="aa">
    <w:name w:val="Body Text Indent"/>
    <w:basedOn w:val="a"/>
    <w:link w:val="ab"/>
    <w:rsid w:val="00234C3F"/>
    <w:pPr>
      <w:ind w:firstLine="708"/>
      <w:jc w:val="both"/>
    </w:pPr>
    <w:rPr>
      <w:szCs w:val="20"/>
    </w:rPr>
  </w:style>
  <w:style w:type="character" w:customStyle="1" w:styleId="ab">
    <w:name w:val="Основной текст с отступом Знак"/>
    <w:basedOn w:val="a0"/>
    <w:link w:val="aa"/>
    <w:rsid w:val="00234C3F"/>
    <w:rPr>
      <w:rFonts w:ascii="Times New Roman" w:eastAsia="Times New Roman" w:hAnsi="Times New Roman" w:cs="Times New Roman"/>
      <w:sz w:val="24"/>
      <w:szCs w:val="20"/>
      <w:lang w:eastAsia="ru-RU"/>
    </w:rPr>
  </w:style>
  <w:style w:type="paragraph" w:styleId="2">
    <w:name w:val="Body Text Indent 2"/>
    <w:basedOn w:val="a"/>
    <w:link w:val="20"/>
    <w:rsid w:val="00234C3F"/>
    <w:pPr>
      <w:ind w:firstLine="709"/>
      <w:jc w:val="both"/>
    </w:pPr>
    <w:rPr>
      <w:szCs w:val="20"/>
    </w:rPr>
  </w:style>
  <w:style w:type="character" w:customStyle="1" w:styleId="20">
    <w:name w:val="Основной текст с отступом 2 Знак"/>
    <w:basedOn w:val="a0"/>
    <w:link w:val="2"/>
    <w:rsid w:val="00234C3F"/>
    <w:rPr>
      <w:rFonts w:ascii="Times New Roman" w:eastAsia="Times New Roman" w:hAnsi="Times New Roman" w:cs="Times New Roman"/>
      <w:sz w:val="24"/>
      <w:szCs w:val="20"/>
      <w:lang w:eastAsia="ru-RU"/>
    </w:rPr>
  </w:style>
  <w:style w:type="paragraph" w:customStyle="1" w:styleId="ConsNonformat">
    <w:name w:val="ConsNonformat"/>
    <w:rsid w:val="00234C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4C3F"/>
    <w:rPr>
      <w:rFonts w:ascii="Courier New" w:hAnsi="Courier New"/>
      <w:sz w:val="20"/>
      <w:szCs w:val="20"/>
    </w:rPr>
  </w:style>
  <w:style w:type="character" w:customStyle="1" w:styleId="ad">
    <w:name w:val="Текст Знак"/>
    <w:basedOn w:val="a0"/>
    <w:link w:val="ac"/>
    <w:uiPriority w:val="99"/>
    <w:rsid w:val="00234C3F"/>
    <w:rPr>
      <w:rFonts w:ascii="Courier New" w:eastAsia="Times New Roman" w:hAnsi="Courier New" w:cs="Times New Roman"/>
      <w:sz w:val="20"/>
      <w:szCs w:val="20"/>
      <w:lang w:eastAsia="ru-RU"/>
    </w:rPr>
  </w:style>
  <w:style w:type="paragraph" w:customStyle="1" w:styleId="3">
    <w:name w:val="Текст3"/>
    <w:basedOn w:val="a"/>
    <w:rsid w:val="00234C3F"/>
    <w:rPr>
      <w:rFonts w:ascii="Courier New" w:hAnsi="Courier New"/>
      <w:sz w:val="20"/>
      <w:szCs w:val="20"/>
    </w:rPr>
  </w:style>
  <w:style w:type="paragraph" w:customStyle="1" w:styleId="32">
    <w:name w:val="Основной текст с отступом 32"/>
    <w:basedOn w:val="a"/>
    <w:rsid w:val="00234C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234C3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4C3F"/>
    <w:rPr>
      <w:sz w:val="20"/>
      <w:szCs w:val="20"/>
    </w:rPr>
  </w:style>
  <w:style w:type="character" w:customStyle="1" w:styleId="af">
    <w:name w:val="Текст примечания Знак"/>
    <w:aliases w:val="Примечания: текст Знак"/>
    <w:basedOn w:val="a0"/>
    <w:link w:val="ae"/>
    <w:uiPriority w:val="99"/>
    <w:rsid w:val="00234C3F"/>
    <w:rPr>
      <w:rFonts w:ascii="Times New Roman" w:eastAsia="Times New Roman" w:hAnsi="Times New Roman" w:cs="Times New Roman"/>
      <w:sz w:val="20"/>
      <w:szCs w:val="20"/>
      <w:lang w:eastAsia="ru-RU"/>
    </w:rPr>
  </w:style>
  <w:style w:type="character" w:styleId="af0">
    <w:name w:val="Hyperlink"/>
    <w:uiPriority w:val="99"/>
    <w:rsid w:val="00652141"/>
    <w:rPr>
      <w:color w:val="0000FF"/>
      <w:u w:val="single"/>
    </w:rPr>
  </w:style>
  <w:style w:type="paragraph" w:styleId="af1">
    <w:name w:val="No Spacing"/>
    <w:link w:val="af2"/>
    <w:uiPriority w:val="1"/>
    <w:qFormat/>
    <w:rsid w:val="00652141"/>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521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barneva@farmali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2023-10-05T04:28:00Z</dcterms:created>
  <dcterms:modified xsi:type="dcterms:W3CDTF">2023-10-09T01:50:00Z</dcterms:modified>
</cp:coreProperties>
</file>