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257631), дата и время подачи: 01.12.2023 10:54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ЗП3112676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287-23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32313014659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молока питьевого пастеризованного 3,2%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молока питьевого пастеризованного 3,2%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1608200.00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1608200.00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12._Декларация_Молоко_ГОСТ_31450-2013.pdf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Декларация,_предусмотренная_п._9_ч._19.1_ст._3.4._223-ФЗ__257631.rtf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3._Протокол_общего_собрания_01.03.2023_-_выборы_председателя.pdf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4._Выписка_из_приказа_о_назначении_председателя_2023.pdf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6._Устав.pdf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2._Выписка_из_ЕГРЮЛ_28.11.2023.pdf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5._ИНН_Ефремов_Н.М..pdf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7._Свидетельство_о_гос.регистрации.pdf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8._Свидетельство_о_постановке_на_налоговый_учет.pdf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10._Выписка_из_Единого_реестра_субъектов_МСП_28.11.2023.pdf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11._Протокол_одобрения_крупных_сделок_от_05.06.2023.pdf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1._Заявка_на_участие_в_запросе_котировок_на_поставку_молока.doc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СЕЛЬСКОХОЗЯЙСТВЕННЫЙ ЗАКУПОЧНО-СНАБЖЕНЧЕСКИЙ ПЕРЕРАБАТЫВАЮЩИЙ ПОТРЕБИТЕЛЬСКИЙ КООПЕРАТИВ "САГААН ГОЛ"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669001, Российская Федерация, ОБЛАСТЬ ИРКУТСКАЯ, П. УСТЬ-ОРДЫНСКИЙ, Р-Н ЭХИРИТ-БУЛАГАТСКИЙ, УЛ. ЕРБАНОВА, ЗД. 32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665813, Российская Федерация, Иркутская область, город Ангарск а/я 221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7-395-5500964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8506011403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850601001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824">
    <w:multiLevelType w:val="hybridMultilevel"/>
    <w:lvl w:ilvl="0" w:tplc="57003832">
      <w:start w:val="1"/>
      <w:numFmt w:val="decimal"/>
      <w:lvlText w:val="%1."/>
      <w:lvlJc w:val="left"/>
      <w:pPr>
        <w:ind w:left="720" w:hanging="360"/>
      </w:pPr>
    </w:lvl>
    <w:lvl w:ilvl="1" w:tplc="57003832" w:tentative="1">
      <w:start w:val="1"/>
      <w:numFmt w:val="lowerLetter"/>
      <w:lvlText w:val="%2."/>
      <w:lvlJc w:val="left"/>
      <w:pPr>
        <w:ind w:left="1440" w:hanging="360"/>
      </w:pPr>
    </w:lvl>
    <w:lvl w:ilvl="2" w:tplc="57003832" w:tentative="1">
      <w:start w:val="1"/>
      <w:numFmt w:val="lowerRoman"/>
      <w:lvlText w:val="%3."/>
      <w:lvlJc w:val="right"/>
      <w:pPr>
        <w:ind w:left="2160" w:hanging="180"/>
      </w:pPr>
    </w:lvl>
    <w:lvl w:ilvl="3" w:tplc="57003832" w:tentative="1">
      <w:start w:val="1"/>
      <w:numFmt w:val="decimal"/>
      <w:lvlText w:val="%4."/>
      <w:lvlJc w:val="left"/>
      <w:pPr>
        <w:ind w:left="2880" w:hanging="360"/>
      </w:pPr>
    </w:lvl>
    <w:lvl w:ilvl="4" w:tplc="57003832" w:tentative="1">
      <w:start w:val="1"/>
      <w:numFmt w:val="lowerLetter"/>
      <w:lvlText w:val="%5."/>
      <w:lvlJc w:val="left"/>
      <w:pPr>
        <w:ind w:left="3600" w:hanging="360"/>
      </w:pPr>
    </w:lvl>
    <w:lvl w:ilvl="5" w:tplc="57003832" w:tentative="1">
      <w:start w:val="1"/>
      <w:numFmt w:val="lowerRoman"/>
      <w:lvlText w:val="%6."/>
      <w:lvlJc w:val="right"/>
      <w:pPr>
        <w:ind w:left="4320" w:hanging="180"/>
      </w:pPr>
    </w:lvl>
    <w:lvl w:ilvl="6" w:tplc="57003832" w:tentative="1">
      <w:start w:val="1"/>
      <w:numFmt w:val="decimal"/>
      <w:lvlText w:val="%7."/>
      <w:lvlJc w:val="left"/>
      <w:pPr>
        <w:ind w:left="5040" w:hanging="360"/>
      </w:pPr>
    </w:lvl>
    <w:lvl w:ilvl="7" w:tplc="57003832" w:tentative="1">
      <w:start w:val="1"/>
      <w:numFmt w:val="lowerLetter"/>
      <w:lvlText w:val="%8."/>
      <w:lvlJc w:val="left"/>
      <w:pPr>
        <w:ind w:left="5760" w:hanging="360"/>
      </w:pPr>
    </w:lvl>
    <w:lvl w:ilvl="8" w:tplc="57003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3">
    <w:multiLevelType w:val="hybridMultilevel"/>
    <w:lvl w:ilvl="0" w:tplc="60917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823">
    <w:abstractNumId w:val="1823"/>
  </w:num>
  <w:num w:numId="1824">
    <w:abstractNumId w:val="1824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788087697" Type="http://schemas.microsoft.com/office/2011/relationships/commentsExtended" Target="commentsExtended.xml"/><Relationship Id="rId208597437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