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256204), дата и время подачи: 29.11.2023 06:48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ЗП3112188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276-23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32312995633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кисломолочной продукции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кисломолочной продукции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1487900.00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1487900.00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Декларация,_предусмотренная_п._9_ч._19.1_ст._3.4._223-ФЗ__256204.rtf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2._Выписка_из_ЕГРЮЛ_28.11.2023.pdf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3._Протокол_общего_собрания_01.03.2023_-_выборы_председателя.pdf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4._Выписка_из_приказа_о_назначении_председателя_2023.pdf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5._ИНН_Ефремов_Н.М..pdf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6._Устав.pdf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7._Свидетельство_о_гос.регистрации.pdf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8._Свидетельство_о_постановке_на_налоговый_учет.pdf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10._Выписка_из_Единого_реестра_субъектов_МСП_28.11.2023.pdf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11._Протокол_одобрения_крупных_сделок_от_05.06.2023.pdf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12._Декларация_кефир_ГОСТ_31454-2012.pdf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13._Декларация_сметана_ГОСТ_31452-2012.pdf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14._Декларация_творог_ГОСТ_31453-2013.pdf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1._Заявка_на_участие_в_запросе_котировок_кисломолочная_продукция.doc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СЕЛЬСКОХОЗЯЙСТВЕННЫЙ ЗАКУПОЧНО-СНАБЖЕНЧЕСКИЙ ПЕРЕРАБАТЫВАЮЩИЙ ПОТРЕБИТЕЛЬСКИЙ КООПЕРАТИВ "САГААН ГОЛ"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669001, Российская Федерация, ОБЛАСТЬ ИРКУТСКАЯ, П. УСТЬ-ОРДЫНСКИЙ, Р-Н ЭХИРИТ-БУЛАГАТСКИЙ, УЛ. ЕРБАНОВА, ЗД. 32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665813, Российская Федерация, Иркутская область, город Ангарск а/я 221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7-395-5500964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8506011403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850601001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26056">
    <w:multiLevelType w:val="hybridMultilevel"/>
    <w:lvl w:ilvl="0" w:tplc="16337958">
      <w:start w:val="1"/>
      <w:numFmt w:val="decimal"/>
      <w:lvlText w:val="%1."/>
      <w:lvlJc w:val="left"/>
      <w:pPr>
        <w:ind w:left="720" w:hanging="360"/>
      </w:pPr>
    </w:lvl>
    <w:lvl w:ilvl="1" w:tplc="16337958" w:tentative="1">
      <w:start w:val="1"/>
      <w:numFmt w:val="lowerLetter"/>
      <w:lvlText w:val="%2."/>
      <w:lvlJc w:val="left"/>
      <w:pPr>
        <w:ind w:left="1440" w:hanging="360"/>
      </w:pPr>
    </w:lvl>
    <w:lvl w:ilvl="2" w:tplc="16337958" w:tentative="1">
      <w:start w:val="1"/>
      <w:numFmt w:val="lowerRoman"/>
      <w:lvlText w:val="%3."/>
      <w:lvlJc w:val="right"/>
      <w:pPr>
        <w:ind w:left="2160" w:hanging="180"/>
      </w:pPr>
    </w:lvl>
    <w:lvl w:ilvl="3" w:tplc="16337958" w:tentative="1">
      <w:start w:val="1"/>
      <w:numFmt w:val="decimal"/>
      <w:lvlText w:val="%4."/>
      <w:lvlJc w:val="left"/>
      <w:pPr>
        <w:ind w:left="2880" w:hanging="360"/>
      </w:pPr>
    </w:lvl>
    <w:lvl w:ilvl="4" w:tplc="16337958" w:tentative="1">
      <w:start w:val="1"/>
      <w:numFmt w:val="lowerLetter"/>
      <w:lvlText w:val="%5."/>
      <w:lvlJc w:val="left"/>
      <w:pPr>
        <w:ind w:left="3600" w:hanging="360"/>
      </w:pPr>
    </w:lvl>
    <w:lvl w:ilvl="5" w:tplc="16337958" w:tentative="1">
      <w:start w:val="1"/>
      <w:numFmt w:val="lowerRoman"/>
      <w:lvlText w:val="%6."/>
      <w:lvlJc w:val="right"/>
      <w:pPr>
        <w:ind w:left="4320" w:hanging="180"/>
      </w:pPr>
    </w:lvl>
    <w:lvl w:ilvl="6" w:tplc="16337958" w:tentative="1">
      <w:start w:val="1"/>
      <w:numFmt w:val="decimal"/>
      <w:lvlText w:val="%7."/>
      <w:lvlJc w:val="left"/>
      <w:pPr>
        <w:ind w:left="5040" w:hanging="360"/>
      </w:pPr>
    </w:lvl>
    <w:lvl w:ilvl="7" w:tplc="16337958" w:tentative="1">
      <w:start w:val="1"/>
      <w:numFmt w:val="lowerLetter"/>
      <w:lvlText w:val="%8."/>
      <w:lvlJc w:val="left"/>
      <w:pPr>
        <w:ind w:left="5760" w:hanging="360"/>
      </w:pPr>
    </w:lvl>
    <w:lvl w:ilvl="8" w:tplc="163379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55">
    <w:multiLevelType w:val="hybridMultilevel"/>
    <w:lvl w:ilvl="0" w:tplc="12183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6055">
    <w:abstractNumId w:val="26055"/>
  </w:num>
  <w:num w:numId="26056">
    <w:abstractNumId w:val="26056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522726169" Type="http://schemas.microsoft.com/office/2011/relationships/commentsExtended" Target="commentsExtended.xml"/><Relationship Id="rId941212007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