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730E" w14:textId="77777777" w:rsidR="00C52773" w:rsidRDefault="00C52773" w:rsidP="00C52773">
      <w:pPr>
        <w:jc w:val="center"/>
        <w:outlineLvl w:val="2"/>
        <w:rPr>
          <w:rFonts w:ascii="Cuprum" w:hAnsi="Cuprum" w:cs="Tahoma"/>
          <w:b/>
          <w:bCs/>
          <w:sz w:val="20"/>
          <w:szCs w:val="20"/>
        </w:rPr>
      </w:pPr>
    </w:p>
    <w:p w14:paraId="2E6E9091" w14:textId="77777777" w:rsidR="00C52773" w:rsidRPr="00A272FF" w:rsidRDefault="00C52773" w:rsidP="00C52773">
      <w:pPr>
        <w:rPr>
          <w:i/>
          <w:iCs/>
          <w:sz w:val="20"/>
          <w:szCs w:val="20"/>
        </w:rPr>
      </w:pPr>
      <w:bookmarkStart w:id="0" w:name="7.2"/>
      <w:bookmarkEnd w:id="0"/>
      <w:r w:rsidRPr="00A272FF">
        <w:rPr>
          <w:i/>
          <w:iCs/>
          <w:sz w:val="20"/>
          <w:szCs w:val="20"/>
        </w:rPr>
        <w:t>На бланке организации</w:t>
      </w:r>
    </w:p>
    <w:p w14:paraId="7E03E9E9" w14:textId="7F449995" w:rsidR="00C04F44" w:rsidRDefault="00C52773" w:rsidP="00C52773">
      <w:pPr>
        <w:rPr>
          <w:i/>
          <w:iCs/>
          <w:sz w:val="20"/>
          <w:szCs w:val="20"/>
        </w:rPr>
      </w:pPr>
      <w:r w:rsidRPr="00A272FF">
        <w:rPr>
          <w:i/>
          <w:iCs/>
          <w:sz w:val="20"/>
          <w:szCs w:val="20"/>
        </w:rPr>
        <w:t>Дата</w:t>
      </w:r>
      <w:r w:rsidR="00C04F44">
        <w:rPr>
          <w:i/>
          <w:iCs/>
          <w:sz w:val="20"/>
          <w:szCs w:val="20"/>
        </w:rPr>
        <w:t xml:space="preserve"> 23.06.2023</w:t>
      </w:r>
    </w:p>
    <w:p w14:paraId="62ACD228" w14:textId="7962C876" w:rsidR="00C52773" w:rsidRPr="00C04F44" w:rsidRDefault="00C52773" w:rsidP="00C52773">
      <w:pPr>
        <w:rPr>
          <w:i/>
          <w:iCs/>
          <w:sz w:val="20"/>
          <w:szCs w:val="20"/>
        </w:rPr>
      </w:pPr>
      <w:r w:rsidRPr="00A272FF">
        <w:rPr>
          <w:i/>
          <w:iCs/>
          <w:sz w:val="20"/>
          <w:szCs w:val="20"/>
        </w:rPr>
        <w:t>исх. Номер</w:t>
      </w:r>
      <w:r w:rsidR="00C04F44">
        <w:rPr>
          <w:i/>
          <w:iCs/>
          <w:sz w:val="20"/>
          <w:szCs w:val="20"/>
        </w:rPr>
        <w:t xml:space="preserve"> 23062301</w:t>
      </w:r>
    </w:p>
    <w:p w14:paraId="1B072D50" w14:textId="77777777" w:rsidR="00C52773" w:rsidRPr="00A272FF" w:rsidRDefault="00C52773" w:rsidP="00C52773">
      <w:pPr>
        <w:jc w:val="right"/>
        <w:rPr>
          <w:sz w:val="20"/>
          <w:szCs w:val="20"/>
        </w:rPr>
      </w:pPr>
      <w:r w:rsidRPr="00A272FF">
        <w:rPr>
          <w:sz w:val="20"/>
          <w:szCs w:val="20"/>
        </w:rPr>
        <w:t>Заказчику:</w:t>
      </w:r>
    </w:p>
    <w:p w14:paraId="7D62154C" w14:textId="77777777" w:rsidR="00C52773" w:rsidRPr="00A272FF" w:rsidRDefault="00C52773" w:rsidP="00C52773">
      <w:pPr>
        <w:jc w:val="right"/>
        <w:rPr>
          <w:i/>
          <w:iCs/>
          <w:sz w:val="20"/>
          <w:szCs w:val="20"/>
          <w:u w:val="single"/>
        </w:rPr>
      </w:pPr>
      <w:r w:rsidRPr="00A272FF">
        <w:rPr>
          <w:i/>
          <w:iCs/>
          <w:sz w:val="20"/>
          <w:szCs w:val="20"/>
          <w:u w:val="single"/>
        </w:rPr>
        <w:t xml:space="preserve">ОГАУЗ «Иркутская городская </w:t>
      </w:r>
    </w:p>
    <w:p w14:paraId="36D81080" w14:textId="77777777" w:rsidR="00C52773" w:rsidRPr="00A272FF" w:rsidRDefault="00C52773" w:rsidP="00C52773">
      <w:pPr>
        <w:jc w:val="right"/>
        <w:rPr>
          <w:sz w:val="20"/>
          <w:szCs w:val="20"/>
        </w:rPr>
      </w:pPr>
      <w:r w:rsidRPr="00A272FF">
        <w:rPr>
          <w:i/>
          <w:iCs/>
          <w:sz w:val="20"/>
          <w:szCs w:val="20"/>
          <w:u w:val="single"/>
        </w:rPr>
        <w:t>клиническая больница № 8»</w:t>
      </w:r>
    </w:p>
    <w:p w14:paraId="19FDDD23" w14:textId="77777777" w:rsidR="00C52773" w:rsidRDefault="00C52773" w:rsidP="00C52773">
      <w:pPr>
        <w:jc w:val="center"/>
        <w:rPr>
          <w:sz w:val="20"/>
          <w:szCs w:val="20"/>
        </w:rPr>
      </w:pPr>
    </w:p>
    <w:p w14:paraId="3B194B00" w14:textId="77777777" w:rsidR="00C52773" w:rsidRPr="00A272FF" w:rsidRDefault="00C52773" w:rsidP="00C52773">
      <w:pPr>
        <w:jc w:val="center"/>
        <w:rPr>
          <w:sz w:val="20"/>
          <w:szCs w:val="20"/>
        </w:rPr>
      </w:pPr>
    </w:p>
    <w:p w14:paraId="545F1D2F" w14:textId="77777777" w:rsidR="00C52773" w:rsidRDefault="00C52773" w:rsidP="00C52773">
      <w:pPr>
        <w:jc w:val="center"/>
        <w:rPr>
          <w:kern w:val="32"/>
          <w:sz w:val="20"/>
          <w:szCs w:val="20"/>
        </w:rPr>
      </w:pPr>
      <w:r w:rsidRPr="00BD0D1F">
        <w:rPr>
          <w:sz w:val="20"/>
          <w:szCs w:val="20"/>
        </w:rPr>
        <w:t>Заявка на участие в запросе котировок</w:t>
      </w:r>
      <w:r>
        <w:rPr>
          <w:sz w:val="20"/>
          <w:szCs w:val="20"/>
        </w:rPr>
        <w:t xml:space="preserve"> в электронной форме</w:t>
      </w:r>
      <w:r w:rsidRPr="00BD0D1F">
        <w:rPr>
          <w:kern w:val="32"/>
          <w:sz w:val="20"/>
          <w:szCs w:val="20"/>
        </w:rPr>
        <w:t xml:space="preserve">, </w:t>
      </w:r>
    </w:p>
    <w:p w14:paraId="5FEF7A46" w14:textId="77777777" w:rsidR="00C52773" w:rsidRDefault="00C52773" w:rsidP="00C52773">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0132C658" w14:textId="77777777" w:rsidR="00C52773" w:rsidRDefault="00C52773" w:rsidP="00C52773">
      <w:pPr>
        <w:jc w:val="center"/>
        <w:rPr>
          <w:b/>
          <w:bCs/>
          <w:sz w:val="22"/>
          <w:szCs w:val="22"/>
        </w:rPr>
      </w:pPr>
      <w:r w:rsidRPr="00623307">
        <w:rPr>
          <w:sz w:val="20"/>
          <w:szCs w:val="20"/>
        </w:rPr>
        <w:t xml:space="preserve">на </w:t>
      </w:r>
      <w:r>
        <w:rPr>
          <w:sz w:val="20"/>
          <w:szCs w:val="20"/>
        </w:rPr>
        <w:t>поставку автоматизированных рабочих мест</w:t>
      </w:r>
    </w:p>
    <w:p w14:paraId="13EFDB90" w14:textId="77777777" w:rsidR="00C52773" w:rsidRPr="003B0577" w:rsidRDefault="00C52773" w:rsidP="00C52773">
      <w:pPr>
        <w:jc w:val="center"/>
        <w:rPr>
          <w:sz w:val="20"/>
          <w:szCs w:val="20"/>
          <w:highlight w:val="yellow"/>
        </w:rPr>
      </w:pPr>
    </w:p>
    <w:p w14:paraId="0147A5D1" w14:textId="77777777" w:rsidR="00C06389" w:rsidRDefault="00C52773" w:rsidP="00C06389">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автоматизированных рабочих мест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00C06389" w:rsidRPr="00363B41">
        <w:rPr>
          <w:u w:val="single"/>
        </w:rPr>
        <w:t>Общество с ограниченной ответственностью «БИТС СПБ»,</w:t>
      </w:r>
    </w:p>
    <w:p w14:paraId="73C6E2A0" w14:textId="5D3E8546" w:rsidR="00C52773" w:rsidRPr="00A272FF" w:rsidRDefault="00C52773" w:rsidP="00C52773">
      <w:pPr>
        <w:ind w:firstLine="708"/>
        <w:jc w:val="both"/>
        <w:rPr>
          <w:sz w:val="20"/>
          <w:szCs w:val="20"/>
        </w:rPr>
      </w:pPr>
      <w:r w:rsidRPr="00B74B82">
        <w:rPr>
          <w:i/>
          <w:iCs/>
          <w:sz w:val="20"/>
          <w:szCs w:val="20"/>
        </w:rPr>
        <w:t xml:space="preserve"> </w:t>
      </w:r>
      <w:r w:rsidRPr="00B74B82">
        <w:rPr>
          <w:sz w:val="20"/>
          <w:szCs w:val="20"/>
        </w:rPr>
        <w:t>в лице</w:t>
      </w:r>
      <w:r w:rsidRPr="00A272FF">
        <w:rPr>
          <w:sz w:val="20"/>
          <w:szCs w:val="20"/>
        </w:rPr>
        <w:t xml:space="preserve">  </w:t>
      </w:r>
      <w:r w:rsidR="008445DB">
        <w:rPr>
          <w:i/>
          <w:iCs/>
          <w:sz w:val="20"/>
          <w:szCs w:val="20"/>
          <w:u w:val="single"/>
        </w:rPr>
        <w:t>Генерального директора Селезневой Е.Д.</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r w:rsidRPr="00B74B82">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w:t>
      </w:r>
      <w:r w:rsidR="00617B95" w:rsidRPr="00617B95">
        <w:rPr>
          <w:sz w:val="20"/>
          <w:szCs w:val="20"/>
        </w:rPr>
        <w:t>1570920 руб. (один миллион пятьсот семьдесят тысяч девятьсот двадцать рублей 00 копеек), в т.ч. НДС (20%) 261820 руб. (двести шестьдесят одна тысяча восемьсот двадцать рублей ноль копеек)</w:t>
      </w:r>
      <w:r w:rsidR="00617B95">
        <w:rPr>
          <w:sz w:val="20"/>
          <w:szCs w:val="20"/>
        </w:rPr>
        <w:t>.</w:t>
      </w:r>
    </w:p>
    <w:p w14:paraId="2FF10C20" w14:textId="77777777" w:rsidR="00C52773" w:rsidRPr="004B5113" w:rsidRDefault="00C52773" w:rsidP="00C52773">
      <w:pPr>
        <w:ind w:firstLine="708"/>
        <w:jc w:val="both"/>
        <w:rPr>
          <w:iCs/>
          <w:sz w:val="20"/>
          <w:szCs w:val="20"/>
        </w:rPr>
      </w:pPr>
      <w:r w:rsidRPr="004B5113">
        <w:rPr>
          <w:sz w:val="20"/>
          <w:szCs w:val="20"/>
        </w:rPr>
        <w:t>Настоящим подтверждаем, что</w:t>
      </w:r>
      <w:r w:rsidRPr="004B5113">
        <w:rPr>
          <w:iCs/>
          <w:sz w:val="20"/>
          <w:szCs w:val="20"/>
        </w:rPr>
        <w:t>:</w:t>
      </w:r>
    </w:p>
    <w:p w14:paraId="4D6AEA63" w14:textId="62C46D88" w:rsidR="00C52773" w:rsidRPr="009C57E5" w:rsidRDefault="00C52773" w:rsidP="00C52773">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00D978C8" w:rsidRPr="00363B41">
        <w:rPr>
          <w:rFonts w:ascii="Times New Roman" w:hAnsi="Times New Roman" w:cs="Times New Roman"/>
          <w:sz w:val="24"/>
          <w:szCs w:val="24"/>
          <w:u w:val="single"/>
        </w:rPr>
        <w:t>Общество с ограниченной ответственностью</w:t>
      </w:r>
      <w:r w:rsidR="00D978C8" w:rsidRPr="00363B41">
        <w:rPr>
          <w:u w:val="single"/>
        </w:rPr>
        <w:t xml:space="preserve"> </w:t>
      </w:r>
      <w:r w:rsidR="00D978C8" w:rsidRPr="00363B41">
        <w:rPr>
          <w:rFonts w:ascii="Times New Roman" w:hAnsi="Times New Roman" w:cs="Times New Roman"/>
          <w:sz w:val="24"/>
          <w:szCs w:val="24"/>
          <w:u w:val="single"/>
        </w:rPr>
        <w:t>«БИТС СПБ»</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19AEABBD" w14:textId="208E7C2E" w:rsidR="00C52773" w:rsidRPr="009C57E5" w:rsidRDefault="00C52773" w:rsidP="00C52773">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00D978C8" w:rsidRPr="00363B41">
        <w:rPr>
          <w:rFonts w:ascii="Times New Roman" w:hAnsi="Times New Roman" w:cs="Times New Roman"/>
          <w:sz w:val="24"/>
          <w:szCs w:val="24"/>
          <w:u w:val="single"/>
        </w:rPr>
        <w:t>Общество с ограниченной ответственностью</w:t>
      </w:r>
      <w:r w:rsidR="00D978C8" w:rsidRPr="00363B41">
        <w:rPr>
          <w:u w:val="single"/>
        </w:rPr>
        <w:t xml:space="preserve"> </w:t>
      </w:r>
      <w:r w:rsidR="00D978C8" w:rsidRPr="00363B41">
        <w:rPr>
          <w:rFonts w:ascii="Times New Roman" w:hAnsi="Times New Roman" w:cs="Times New Roman"/>
          <w:sz w:val="24"/>
          <w:szCs w:val="24"/>
          <w:u w:val="single"/>
        </w:rPr>
        <w:t>«БИТС СПБ»</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CFF27FB" w14:textId="22DC0BEE" w:rsidR="00C52773" w:rsidRPr="009C57E5" w:rsidRDefault="00C52773" w:rsidP="00C5277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00D978C8" w:rsidRPr="00363B41">
        <w:rPr>
          <w:rFonts w:ascii="Times New Roman" w:hAnsi="Times New Roman" w:cs="Times New Roman"/>
          <w:sz w:val="24"/>
          <w:szCs w:val="24"/>
          <w:u w:val="single"/>
        </w:rPr>
        <w:t>Общество с ограниченной ответственностью</w:t>
      </w:r>
      <w:r w:rsidR="00D978C8" w:rsidRPr="00363B41">
        <w:rPr>
          <w:u w:val="single"/>
        </w:rPr>
        <w:t xml:space="preserve"> </w:t>
      </w:r>
      <w:r w:rsidR="00D978C8" w:rsidRPr="00363B41">
        <w:rPr>
          <w:rFonts w:ascii="Times New Roman" w:hAnsi="Times New Roman" w:cs="Times New Roman"/>
          <w:sz w:val="24"/>
          <w:szCs w:val="24"/>
          <w:u w:val="single"/>
        </w:rPr>
        <w:t>«БИТС СПБ»</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Fonts w:ascii="Times New Roman" w:hAnsi="Times New Roman" w:cs="Times New Roman"/>
          <w:color w:val="auto"/>
          <w:sz w:val="20"/>
          <w:szCs w:val="20"/>
        </w:rPr>
        <w:t>;</w:t>
      </w:r>
    </w:p>
    <w:p w14:paraId="43ADBC79" w14:textId="7FDC8C81" w:rsidR="00C52773" w:rsidRPr="009C57E5" w:rsidRDefault="00C52773" w:rsidP="00C5277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00DD4E83" w:rsidRPr="00363B41">
        <w:rPr>
          <w:rFonts w:ascii="Times New Roman" w:hAnsi="Times New Roman" w:cs="Times New Roman"/>
          <w:sz w:val="24"/>
          <w:szCs w:val="24"/>
          <w:u w:val="single"/>
        </w:rPr>
        <w:t>Общество с ограниченной ответственностью</w:t>
      </w:r>
      <w:r w:rsidR="00DD4E83" w:rsidRPr="00363B41">
        <w:rPr>
          <w:u w:val="single"/>
        </w:rPr>
        <w:t xml:space="preserve"> </w:t>
      </w:r>
      <w:r w:rsidR="00DD4E83" w:rsidRPr="00363B41">
        <w:rPr>
          <w:rFonts w:ascii="Times New Roman" w:hAnsi="Times New Roman" w:cs="Times New Roman"/>
          <w:sz w:val="24"/>
          <w:szCs w:val="24"/>
          <w:u w:val="single"/>
        </w:rPr>
        <w:t>«БИТС СПБ»</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sidR="00DD4E83">
        <w:rPr>
          <w:rFonts w:ascii="Times New Roman" w:hAnsi="Times New Roman" w:cs="Times New Roman"/>
          <w:sz w:val="20"/>
          <w:szCs w:val="20"/>
        </w:rPr>
        <w:t xml:space="preserve"> отсутствует</w:t>
      </w:r>
      <w:r w:rsidRPr="009C57E5">
        <w:rPr>
          <w:rFonts w:ascii="Times New Roman" w:hAnsi="Times New Roman" w:cs="Times New Roman"/>
          <w:sz w:val="20"/>
          <w:szCs w:val="20"/>
        </w:rPr>
        <w:t xml:space="preserve"> непогашенной или неснятой судимости за преступления в сфере экономики и (или) преступления, предусмотренные статьями 289, </w:t>
      </w:r>
      <w:hyperlink r:id="rId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14:paraId="7B244432" w14:textId="666E8A8C" w:rsidR="00C52773" w:rsidRPr="009C57E5" w:rsidRDefault="00C52773" w:rsidP="00C5277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-у</w:t>
      </w:r>
      <w:r w:rsidR="00E354F7">
        <w:rPr>
          <w:rFonts w:ascii="Times New Roman" w:eastAsia="Times New Roman" w:hAnsi="Times New Roman" w:cs="Times New Roman"/>
          <w:i/>
          <w:iCs/>
          <w:sz w:val="20"/>
          <w:szCs w:val="20"/>
          <w:u w:val="single"/>
        </w:rPr>
        <w:t xml:space="preserve"> </w:t>
      </w:r>
      <w:r w:rsidR="00E354F7" w:rsidRPr="00363B41">
        <w:rPr>
          <w:rFonts w:ascii="Times New Roman" w:hAnsi="Times New Roman" w:cs="Times New Roman"/>
          <w:sz w:val="24"/>
          <w:szCs w:val="24"/>
          <w:u w:val="single"/>
        </w:rPr>
        <w:t>Общество с ограниченной ответственностью</w:t>
      </w:r>
      <w:r w:rsidR="00E354F7" w:rsidRPr="00363B41">
        <w:rPr>
          <w:u w:val="single"/>
        </w:rPr>
        <w:t xml:space="preserve"> </w:t>
      </w:r>
      <w:r w:rsidR="00E354F7" w:rsidRPr="00363B41">
        <w:rPr>
          <w:rFonts w:ascii="Times New Roman" w:hAnsi="Times New Roman" w:cs="Times New Roman"/>
          <w:sz w:val="24"/>
          <w:szCs w:val="24"/>
          <w:u w:val="single"/>
        </w:rPr>
        <w:t>«БИТС СПБ»</w:t>
      </w:r>
      <w:r w:rsidRPr="00B74B82">
        <w:rPr>
          <w:rFonts w:ascii="Times New Roman" w:eastAsia="Times New Roman" w:hAnsi="Times New Roman" w:cs="Times New Roman"/>
          <w:i/>
          <w:iCs/>
          <w:sz w:val="20"/>
          <w:szCs w:val="20"/>
        </w:rPr>
        <w:t xml:space="preserve"> </w:t>
      </w:r>
      <w:r w:rsidRPr="00B74B82">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95934FD" w14:textId="2C2D9591" w:rsidR="00C52773" w:rsidRPr="009C57E5" w:rsidRDefault="00C52773" w:rsidP="00C52773">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00997F84" w:rsidRPr="00363B41">
        <w:rPr>
          <w:rFonts w:ascii="Times New Roman" w:hAnsi="Times New Roman" w:cs="Times New Roman"/>
          <w:sz w:val="24"/>
          <w:szCs w:val="24"/>
          <w:u w:val="single"/>
        </w:rPr>
        <w:t>Общество с ограниченной ответственностью</w:t>
      </w:r>
      <w:r w:rsidR="00997F84" w:rsidRPr="00363B41">
        <w:rPr>
          <w:u w:val="single"/>
        </w:rPr>
        <w:t xml:space="preserve"> </w:t>
      </w:r>
      <w:r w:rsidR="00997F84" w:rsidRPr="00363B41">
        <w:rPr>
          <w:rFonts w:ascii="Times New Roman" w:hAnsi="Times New Roman" w:cs="Times New Roman"/>
          <w:sz w:val="24"/>
          <w:szCs w:val="24"/>
          <w:u w:val="single"/>
        </w:rPr>
        <w:t>«БИТС СПБ»</w:t>
      </w:r>
      <w:r w:rsidRPr="00B74B82">
        <w:rPr>
          <w:rFonts w:ascii="Times New Roman" w:eastAsia="Times New Roman" w:hAnsi="Times New Roman" w:cs="Times New Roman"/>
          <w:i/>
          <w:iCs/>
          <w:sz w:val="20"/>
          <w:szCs w:val="20"/>
        </w:rPr>
        <w:t xml:space="preserve"> </w:t>
      </w:r>
      <w:r w:rsidRPr="00B74B82">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sz w:val="20"/>
          <w:szCs w:val="20"/>
        </w:rPr>
        <w:lastRenderedPageBreak/>
        <w:t>(</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E52AD72" w14:textId="45CB3730" w:rsidR="00C52773" w:rsidRPr="009C57E5" w:rsidRDefault="00C52773" w:rsidP="00C52773">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0020060C" w:rsidRPr="00363B41">
        <w:rPr>
          <w:rFonts w:ascii="Times New Roman" w:hAnsi="Times New Roman" w:cs="Times New Roman"/>
          <w:sz w:val="24"/>
          <w:szCs w:val="24"/>
          <w:u w:val="single"/>
        </w:rPr>
        <w:t>Общество с ограниченной ответственностью</w:t>
      </w:r>
      <w:r w:rsidR="0020060C" w:rsidRPr="00363B41">
        <w:rPr>
          <w:u w:val="single"/>
        </w:rPr>
        <w:t xml:space="preserve"> </w:t>
      </w:r>
      <w:r w:rsidR="0020060C" w:rsidRPr="00363B41">
        <w:rPr>
          <w:rFonts w:ascii="Times New Roman" w:hAnsi="Times New Roman" w:cs="Times New Roman"/>
          <w:sz w:val="24"/>
          <w:szCs w:val="24"/>
          <w:u w:val="single"/>
        </w:rPr>
        <w:t>«БИТС СПБ»</w:t>
      </w:r>
      <w:r w:rsidRPr="00B74B82">
        <w:rPr>
          <w:rFonts w:ascii="Times New Roman" w:eastAsia="Times New Roman" w:hAnsi="Times New Roman" w:cs="Times New Roman"/>
          <w:i/>
          <w:iCs/>
          <w:sz w:val="20"/>
          <w:szCs w:val="20"/>
        </w:rPr>
        <w:t xml:space="preserve"> </w:t>
      </w:r>
      <w:r w:rsidRPr="00B74B82">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34D4B898" w14:textId="15AD0D61" w:rsidR="00C52773" w:rsidRDefault="00C52773" w:rsidP="00C52773">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009358FE" w:rsidRPr="00363B41">
        <w:rPr>
          <w:rFonts w:ascii="Times New Roman" w:hAnsi="Times New Roman" w:cs="Times New Roman"/>
          <w:sz w:val="24"/>
          <w:szCs w:val="24"/>
          <w:u w:val="single"/>
        </w:rPr>
        <w:t>Общество с ограниченной ответственностью</w:t>
      </w:r>
      <w:r w:rsidR="009358FE" w:rsidRPr="00363B41">
        <w:rPr>
          <w:u w:val="single"/>
        </w:rPr>
        <w:t xml:space="preserve"> </w:t>
      </w:r>
      <w:r w:rsidR="009358FE" w:rsidRPr="00363B41">
        <w:rPr>
          <w:rFonts w:ascii="Times New Roman" w:hAnsi="Times New Roman" w:cs="Times New Roman"/>
          <w:sz w:val="24"/>
          <w:szCs w:val="24"/>
          <w:u w:val="single"/>
        </w:rPr>
        <w:t>«БИТС СПБ»</w:t>
      </w:r>
      <w:r w:rsidR="009358FE">
        <w:rPr>
          <w:rFonts w:ascii="Times New Roman" w:hAnsi="Times New Roman" w:cs="Times New Roman"/>
          <w:sz w:val="24"/>
          <w:szCs w:val="24"/>
          <w:u w:val="single"/>
        </w:rPr>
        <w:t xml:space="preserve"> </w:t>
      </w:r>
      <w:r w:rsidRPr="00B74B82">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 xml:space="preserve">; </w:t>
      </w:r>
    </w:p>
    <w:p w14:paraId="5FBA7250" w14:textId="7E30F35E" w:rsidR="00C52773" w:rsidRDefault="00C52773" w:rsidP="00C52773">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sz w:val="20"/>
          <w:szCs w:val="20"/>
        </w:rPr>
        <w:t xml:space="preserve">- между </w:t>
      </w:r>
      <w:r w:rsidR="00330910" w:rsidRPr="00363B41">
        <w:rPr>
          <w:rFonts w:ascii="Times New Roman" w:hAnsi="Times New Roman" w:cs="Times New Roman"/>
          <w:sz w:val="24"/>
          <w:szCs w:val="24"/>
          <w:u w:val="single"/>
        </w:rPr>
        <w:t>Общество с ограниченной ответственностью</w:t>
      </w:r>
      <w:r w:rsidR="00330910" w:rsidRPr="00363B41">
        <w:rPr>
          <w:u w:val="single"/>
        </w:rPr>
        <w:t xml:space="preserve"> </w:t>
      </w:r>
      <w:r w:rsidR="00330910" w:rsidRPr="00363B41">
        <w:rPr>
          <w:rFonts w:ascii="Times New Roman" w:hAnsi="Times New Roman" w:cs="Times New Roman"/>
          <w:sz w:val="24"/>
          <w:szCs w:val="24"/>
          <w:u w:val="single"/>
        </w:rPr>
        <w:t>«БИТС СПБ»</w:t>
      </w:r>
      <w:r>
        <w:rPr>
          <w:rFonts w:ascii="Times New Roman" w:hAnsi="Times New Roman" w:cs="Times New Roman"/>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330910">
        <w:rPr>
          <w:rFonts w:ascii="Times New Roman" w:hAnsi="Times New Roman" w:cs="Times New Roman"/>
          <w:sz w:val="20"/>
          <w:szCs w:val="20"/>
        </w:rPr>
        <w:t xml:space="preserve"> </w:t>
      </w:r>
      <w:r>
        <w:rPr>
          <w:rFonts w:ascii="Times New Roman" w:hAnsi="Times New Roman" w:cs="Times New Roman"/>
          <w:sz w:val="20"/>
          <w:szCs w:val="20"/>
        </w:rPr>
        <w:t>иными</w:t>
      </w:r>
      <w:r w:rsidR="00330910">
        <w:rPr>
          <w:rFonts w:ascii="Times New Roman" w:hAnsi="Times New Roman" w:cs="Times New Roman"/>
          <w:sz w:val="20"/>
          <w:szCs w:val="20"/>
        </w:rPr>
        <w:t xml:space="preserve"> </w:t>
      </w:r>
      <w:r>
        <w:rPr>
          <w:rFonts w:ascii="Times New Roman" w:hAnsi="Times New Roman" w:cs="Times New Roman"/>
          <w:sz w:val="20"/>
          <w:szCs w:val="20"/>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EC051C4" w14:textId="77777777" w:rsidR="00C52773" w:rsidRPr="009C57E5" w:rsidRDefault="00C52773" w:rsidP="00C52773">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030D727F" w14:textId="77777777" w:rsidR="00C52773" w:rsidRPr="00C9688B" w:rsidRDefault="00C52773" w:rsidP="00C52773">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35EE1EA5" w14:textId="77777777" w:rsidR="00C52773" w:rsidRDefault="00C52773" w:rsidP="00C52773">
      <w:pPr>
        <w:ind w:left="2978"/>
        <w:rPr>
          <w:b/>
          <w:sz w:val="20"/>
          <w:szCs w:val="20"/>
        </w:rPr>
      </w:pPr>
    </w:p>
    <w:p w14:paraId="0B1A75BD" w14:textId="77777777" w:rsidR="00C52773" w:rsidRDefault="00C52773" w:rsidP="00C52773">
      <w:pPr>
        <w:ind w:left="2978"/>
        <w:rPr>
          <w:b/>
          <w:sz w:val="20"/>
          <w:szCs w:val="20"/>
        </w:rPr>
      </w:pPr>
    </w:p>
    <w:p w14:paraId="11239D51" w14:textId="77777777" w:rsidR="00C52773" w:rsidRDefault="00C52773" w:rsidP="00C52773">
      <w:pPr>
        <w:ind w:left="2978"/>
        <w:rPr>
          <w:b/>
          <w:sz w:val="20"/>
          <w:szCs w:val="20"/>
        </w:rPr>
      </w:pPr>
    </w:p>
    <w:p w14:paraId="1E56F51C" w14:textId="77777777" w:rsidR="00C52773" w:rsidRDefault="00C52773" w:rsidP="00C52773">
      <w:pPr>
        <w:ind w:left="2978"/>
        <w:rPr>
          <w:b/>
          <w:sz w:val="20"/>
          <w:szCs w:val="20"/>
        </w:rPr>
      </w:pPr>
    </w:p>
    <w:p w14:paraId="0905EDFF" w14:textId="77777777" w:rsidR="00C52773" w:rsidRDefault="00C52773" w:rsidP="00C52773">
      <w:pPr>
        <w:ind w:left="2978"/>
        <w:rPr>
          <w:b/>
          <w:sz w:val="20"/>
          <w:szCs w:val="20"/>
        </w:rPr>
      </w:pPr>
    </w:p>
    <w:p w14:paraId="4387F34D" w14:textId="77777777" w:rsidR="00C52773" w:rsidRDefault="00C52773" w:rsidP="00C52773">
      <w:pPr>
        <w:ind w:left="2978"/>
        <w:rPr>
          <w:b/>
          <w:sz w:val="20"/>
          <w:szCs w:val="20"/>
        </w:rPr>
      </w:pPr>
    </w:p>
    <w:p w14:paraId="518DBC7E" w14:textId="77777777" w:rsidR="00C52773" w:rsidRDefault="00C52773" w:rsidP="00C52773">
      <w:pPr>
        <w:ind w:left="2978"/>
        <w:rPr>
          <w:b/>
          <w:sz w:val="20"/>
          <w:szCs w:val="20"/>
        </w:rPr>
      </w:pPr>
    </w:p>
    <w:p w14:paraId="458520B7" w14:textId="77777777" w:rsidR="00C52773" w:rsidRDefault="00C52773" w:rsidP="00C52773">
      <w:pPr>
        <w:ind w:left="2978"/>
        <w:rPr>
          <w:b/>
          <w:sz w:val="20"/>
          <w:szCs w:val="20"/>
        </w:rPr>
      </w:pPr>
    </w:p>
    <w:p w14:paraId="1F44D863" w14:textId="77777777" w:rsidR="00C52773" w:rsidRDefault="00C52773" w:rsidP="00C52773">
      <w:pPr>
        <w:ind w:left="2978"/>
        <w:rPr>
          <w:b/>
          <w:sz w:val="20"/>
          <w:szCs w:val="20"/>
        </w:rPr>
      </w:pPr>
    </w:p>
    <w:p w14:paraId="2F2E0184" w14:textId="77777777" w:rsidR="00C52773" w:rsidRDefault="00C52773" w:rsidP="00C52773">
      <w:pPr>
        <w:ind w:left="2978"/>
        <w:rPr>
          <w:b/>
          <w:sz w:val="20"/>
          <w:szCs w:val="20"/>
        </w:rPr>
      </w:pPr>
    </w:p>
    <w:p w14:paraId="12FCFD99" w14:textId="77777777" w:rsidR="00C52773" w:rsidRDefault="00C52773" w:rsidP="00C52773">
      <w:pPr>
        <w:ind w:left="2978"/>
        <w:rPr>
          <w:b/>
          <w:sz w:val="20"/>
          <w:szCs w:val="20"/>
        </w:rPr>
      </w:pPr>
    </w:p>
    <w:p w14:paraId="0E99857E" w14:textId="77777777" w:rsidR="00C52773" w:rsidRDefault="00C52773" w:rsidP="00C52773">
      <w:pPr>
        <w:ind w:left="2978"/>
        <w:rPr>
          <w:b/>
          <w:sz w:val="20"/>
          <w:szCs w:val="20"/>
        </w:rPr>
      </w:pPr>
    </w:p>
    <w:p w14:paraId="32A2DB03" w14:textId="77777777" w:rsidR="00C52773" w:rsidRDefault="00C52773" w:rsidP="00C52773">
      <w:pPr>
        <w:ind w:left="2978"/>
        <w:rPr>
          <w:b/>
          <w:sz w:val="20"/>
          <w:szCs w:val="20"/>
        </w:rPr>
      </w:pPr>
    </w:p>
    <w:p w14:paraId="2CB8CA52" w14:textId="77777777" w:rsidR="00C52773" w:rsidRDefault="00C52773" w:rsidP="00C52773">
      <w:pPr>
        <w:ind w:left="2978"/>
        <w:rPr>
          <w:b/>
          <w:sz w:val="20"/>
          <w:szCs w:val="20"/>
        </w:rPr>
      </w:pPr>
    </w:p>
    <w:p w14:paraId="48368986" w14:textId="77777777" w:rsidR="00C52773" w:rsidRDefault="00C52773" w:rsidP="00C52773">
      <w:pPr>
        <w:ind w:left="2978"/>
        <w:rPr>
          <w:b/>
          <w:sz w:val="20"/>
          <w:szCs w:val="20"/>
        </w:rPr>
      </w:pPr>
    </w:p>
    <w:p w14:paraId="6F46BC6F" w14:textId="77777777" w:rsidR="00C52773" w:rsidRDefault="00C52773" w:rsidP="00C52773">
      <w:pPr>
        <w:ind w:left="2978"/>
        <w:rPr>
          <w:b/>
          <w:sz w:val="20"/>
          <w:szCs w:val="20"/>
        </w:rPr>
      </w:pPr>
    </w:p>
    <w:p w14:paraId="07B7D79A" w14:textId="77777777" w:rsidR="00C52773" w:rsidRDefault="00C52773" w:rsidP="00C52773">
      <w:pPr>
        <w:ind w:left="2978"/>
        <w:rPr>
          <w:b/>
          <w:sz w:val="20"/>
          <w:szCs w:val="20"/>
        </w:rPr>
      </w:pPr>
    </w:p>
    <w:p w14:paraId="32D6EA5D" w14:textId="77777777" w:rsidR="00C52773" w:rsidRDefault="00C52773" w:rsidP="00C52773">
      <w:pPr>
        <w:ind w:left="2978"/>
        <w:rPr>
          <w:b/>
          <w:sz w:val="20"/>
          <w:szCs w:val="20"/>
        </w:rPr>
      </w:pPr>
    </w:p>
    <w:p w14:paraId="79E9CD32" w14:textId="77777777" w:rsidR="00C52773" w:rsidRDefault="00C52773" w:rsidP="00C52773">
      <w:pPr>
        <w:ind w:left="2978"/>
        <w:rPr>
          <w:b/>
          <w:sz w:val="20"/>
          <w:szCs w:val="20"/>
        </w:rPr>
      </w:pPr>
    </w:p>
    <w:p w14:paraId="1971E815" w14:textId="77777777" w:rsidR="00C52773" w:rsidRDefault="00C52773" w:rsidP="00C52773">
      <w:pPr>
        <w:ind w:left="2978"/>
        <w:rPr>
          <w:b/>
          <w:sz w:val="20"/>
          <w:szCs w:val="20"/>
        </w:rPr>
      </w:pPr>
    </w:p>
    <w:p w14:paraId="41E13D47" w14:textId="77777777" w:rsidR="00C52773" w:rsidRDefault="00C52773" w:rsidP="00C52773">
      <w:pPr>
        <w:ind w:left="2978"/>
        <w:rPr>
          <w:b/>
          <w:sz w:val="20"/>
          <w:szCs w:val="20"/>
        </w:rPr>
      </w:pPr>
    </w:p>
    <w:p w14:paraId="78F8A9DA" w14:textId="77777777" w:rsidR="00C52773" w:rsidRDefault="00C52773" w:rsidP="00C52773">
      <w:pPr>
        <w:ind w:left="2978"/>
        <w:rPr>
          <w:b/>
          <w:sz w:val="20"/>
          <w:szCs w:val="20"/>
        </w:rPr>
      </w:pPr>
    </w:p>
    <w:p w14:paraId="769900F6" w14:textId="77777777" w:rsidR="00C52773" w:rsidRDefault="00C52773" w:rsidP="00C52773">
      <w:pPr>
        <w:ind w:left="2978"/>
        <w:rPr>
          <w:b/>
          <w:sz w:val="20"/>
          <w:szCs w:val="20"/>
        </w:rPr>
      </w:pPr>
    </w:p>
    <w:p w14:paraId="66C6C571" w14:textId="77777777" w:rsidR="00C52773" w:rsidRDefault="00C52773" w:rsidP="00C52773">
      <w:pPr>
        <w:ind w:left="2978"/>
        <w:rPr>
          <w:b/>
          <w:sz w:val="20"/>
          <w:szCs w:val="20"/>
        </w:rPr>
      </w:pPr>
    </w:p>
    <w:p w14:paraId="7291656D" w14:textId="77777777" w:rsidR="00C52773" w:rsidRDefault="00C52773" w:rsidP="00C52773">
      <w:pPr>
        <w:ind w:left="2978"/>
        <w:rPr>
          <w:b/>
          <w:sz w:val="20"/>
          <w:szCs w:val="20"/>
        </w:rPr>
      </w:pPr>
    </w:p>
    <w:p w14:paraId="4EECFD95" w14:textId="77777777" w:rsidR="00C52773" w:rsidRDefault="00C52773" w:rsidP="00C52773">
      <w:pPr>
        <w:ind w:left="2978"/>
        <w:rPr>
          <w:b/>
          <w:sz w:val="20"/>
          <w:szCs w:val="20"/>
        </w:rPr>
      </w:pPr>
    </w:p>
    <w:p w14:paraId="74C9280C" w14:textId="77777777" w:rsidR="00C52773" w:rsidRDefault="00C52773" w:rsidP="00C52773">
      <w:pPr>
        <w:ind w:left="2978"/>
        <w:rPr>
          <w:b/>
          <w:sz w:val="20"/>
          <w:szCs w:val="20"/>
        </w:rPr>
      </w:pPr>
    </w:p>
    <w:p w14:paraId="64125C47" w14:textId="77777777" w:rsidR="00C52773" w:rsidRDefault="00C52773" w:rsidP="00C52773">
      <w:pPr>
        <w:ind w:left="2978"/>
        <w:rPr>
          <w:b/>
          <w:sz w:val="20"/>
          <w:szCs w:val="20"/>
        </w:rPr>
      </w:pPr>
    </w:p>
    <w:p w14:paraId="2F6AFCD1" w14:textId="77777777" w:rsidR="00C52773" w:rsidRDefault="00C52773" w:rsidP="00C52773">
      <w:pPr>
        <w:ind w:left="2978"/>
        <w:rPr>
          <w:b/>
          <w:sz w:val="20"/>
          <w:szCs w:val="20"/>
        </w:rPr>
      </w:pPr>
    </w:p>
    <w:p w14:paraId="36719C6B" w14:textId="77777777" w:rsidR="00C52773" w:rsidRDefault="00C52773" w:rsidP="00C52773">
      <w:pPr>
        <w:ind w:left="2978"/>
        <w:rPr>
          <w:b/>
          <w:sz w:val="20"/>
          <w:szCs w:val="20"/>
        </w:rPr>
      </w:pPr>
    </w:p>
    <w:p w14:paraId="3F8A7B14" w14:textId="77777777" w:rsidR="00C52773" w:rsidRDefault="00C52773" w:rsidP="00C52773">
      <w:pPr>
        <w:ind w:left="2978"/>
        <w:rPr>
          <w:b/>
          <w:sz w:val="20"/>
          <w:szCs w:val="20"/>
        </w:rPr>
      </w:pPr>
    </w:p>
    <w:p w14:paraId="3EA08FAC" w14:textId="77777777" w:rsidR="00C52773" w:rsidRDefault="00C52773" w:rsidP="00C52773">
      <w:pPr>
        <w:ind w:left="2978"/>
        <w:rPr>
          <w:b/>
          <w:sz w:val="20"/>
          <w:szCs w:val="20"/>
        </w:rPr>
      </w:pPr>
    </w:p>
    <w:p w14:paraId="30B4986B" w14:textId="77777777" w:rsidR="00C52773" w:rsidRDefault="00C52773" w:rsidP="00C52773">
      <w:pPr>
        <w:ind w:left="2978"/>
        <w:rPr>
          <w:b/>
          <w:sz w:val="20"/>
          <w:szCs w:val="20"/>
        </w:rPr>
      </w:pPr>
    </w:p>
    <w:p w14:paraId="1B482008" w14:textId="77777777" w:rsidR="00C52773" w:rsidRDefault="00C52773" w:rsidP="00C52773">
      <w:pPr>
        <w:ind w:left="2978"/>
        <w:rPr>
          <w:b/>
          <w:sz w:val="20"/>
          <w:szCs w:val="20"/>
        </w:rPr>
      </w:pPr>
    </w:p>
    <w:p w14:paraId="3901A09C" w14:textId="77777777" w:rsidR="00C52773" w:rsidRDefault="00C52773" w:rsidP="00C52773">
      <w:pPr>
        <w:ind w:left="2978"/>
        <w:rPr>
          <w:b/>
          <w:sz w:val="20"/>
          <w:szCs w:val="20"/>
        </w:rPr>
      </w:pPr>
    </w:p>
    <w:p w14:paraId="0E7B4203" w14:textId="77777777" w:rsidR="00C52773" w:rsidRDefault="00C52773" w:rsidP="00C52773">
      <w:pPr>
        <w:ind w:left="2978"/>
        <w:rPr>
          <w:b/>
          <w:sz w:val="20"/>
          <w:szCs w:val="20"/>
        </w:rPr>
      </w:pPr>
    </w:p>
    <w:p w14:paraId="29A02F8E" w14:textId="77777777" w:rsidR="00C52773" w:rsidRDefault="00C52773" w:rsidP="00C52773">
      <w:pPr>
        <w:ind w:left="2978"/>
        <w:rPr>
          <w:b/>
          <w:sz w:val="20"/>
          <w:szCs w:val="20"/>
        </w:rPr>
      </w:pPr>
    </w:p>
    <w:p w14:paraId="014D127D" w14:textId="77777777" w:rsidR="00C52773" w:rsidRDefault="00C52773" w:rsidP="00C52773">
      <w:pPr>
        <w:ind w:left="2978"/>
        <w:rPr>
          <w:b/>
          <w:sz w:val="20"/>
          <w:szCs w:val="20"/>
        </w:rPr>
      </w:pPr>
    </w:p>
    <w:p w14:paraId="04CAE5DC" w14:textId="77777777" w:rsidR="00C52773" w:rsidRDefault="00C52773" w:rsidP="00C52773">
      <w:pPr>
        <w:ind w:left="2978"/>
        <w:rPr>
          <w:b/>
          <w:sz w:val="20"/>
          <w:szCs w:val="20"/>
        </w:rPr>
      </w:pPr>
    </w:p>
    <w:p w14:paraId="76E0CEFC" w14:textId="77777777" w:rsidR="00C52773" w:rsidRDefault="00C52773" w:rsidP="00C52773">
      <w:pPr>
        <w:ind w:left="2978"/>
        <w:rPr>
          <w:b/>
          <w:sz w:val="20"/>
          <w:szCs w:val="20"/>
        </w:rPr>
      </w:pPr>
    </w:p>
    <w:p w14:paraId="29718960" w14:textId="77777777" w:rsidR="00C52773" w:rsidRDefault="00C52773" w:rsidP="00C52773">
      <w:pPr>
        <w:ind w:left="2978"/>
        <w:rPr>
          <w:b/>
          <w:sz w:val="20"/>
          <w:szCs w:val="20"/>
        </w:rPr>
      </w:pPr>
    </w:p>
    <w:p w14:paraId="03AFEACA" w14:textId="77777777" w:rsidR="00C52773" w:rsidRPr="00233F74" w:rsidRDefault="00C52773" w:rsidP="00C52773">
      <w:pPr>
        <w:ind w:left="2978"/>
        <w:rPr>
          <w:b/>
          <w:sz w:val="20"/>
          <w:szCs w:val="20"/>
        </w:rPr>
      </w:pPr>
      <w:r w:rsidRPr="00233F74">
        <w:rPr>
          <w:b/>
          <w:sz w:val="20"/>
          <w:szCs w:val="20"/>
        </w:rPr>
        <w:t>Раздел 2. Анкета участника запроса котировок</w:t>
      </w:r>
    </w:p>
    <w:p w14:paraId="0ECF02BB" w14:textId="77777777" w:rsidR="00C52773" w:rsidRPr="003B0577" w:rsidRDefault="00C52773" w:rsidP="00C5277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52773" w:rsidRPr="003B0577" w14:paraId="57F181D6"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6A86E04" w14:textId="77777777" w:rsidR="00C52773" w:rsidRPr="00461865" w:rsidRDefault="00C52773" w:rsidP="00C71F6A">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1FB5F621" w14:textId="4013E82E" w:rsidR="00C52773" w:rsidRPr="0021622C" w:rsidRDefault="00C52773" w:rsidP="00C71F6A">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8B5E81E" w14:textId="77777777" w:rsidR="00C06389" w:rsidRDefault="00B32F08" w:rsidP="00B32F08">
            <w:r w:rsidRPr="00E21544">
              <w:t>Общество с ограниченной ответственностью</w:t>
            </w:r>
            <w:r w:rsidR="00C06389">
              <w:t xml:space="preserve"> </w:t>
            </w:r>
          </w:p>
          <w:p w14:paraId="56F521A2" w14:textId="190AA703" w:rsidR="00B32F08" w:rsidRDefault="00B32F08" w:rsidP="00B32F08">
            <w:r w:rsidRPr="00E21544">
              <w:t>«БИТС СПБ»</w:t>
            </w:r>
            <w:r>
              <w:t>,</w:t>
            </w:r>
          </w:p>
          <w:p w14:paraId="39C5D69B" w14:textId="17D0B1C7" w:rsidR="00C52773" w:rsidRDefault="00B32F08" w:rsidP="00B32F08">
            <w:r>
              <w:t>(ООО «</w:t>
            </w:r>
            <w:r w:rsidR="0021622C">
              <w:t>БИТС СПБ</w:t>
            </w:r>
            <w:r>
              <w:t>»).</w:t>
            </w:r>
          </w:p>
          <w:p w14:paraId="22B013BA" w14:textId="1518153A" w:rsidR="0021622C" w:rsidRPr="003B0577" w:rsidRDefault="0021622C" w:rsidP="00B32F08">
            <w:pPr>
              <w:rPr>
                <w:sz w:val="20"/>
                <w:szCs w:val="20"/>
                <w:highlight w:val="yellow"/>
              </w:rPr>
            </w:pPr>
          </w:p>
        </w:tc>
      </w:tr>
      <w:tr w:rsidR="00C52773" w:rsidRPr="003B0577" w14:paraId="342292EC"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70EE294" w14:textId="77777777" w:rsidR="00C52773" w:rsidRPr="003B0577" w:rsidRDefault="00C52773" w:rsidP="00C71F6A">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11740ED" w14:textId="6FF18D46" w:rsidR="00C52773" w:rsidRPr="003B0577" w:rsidRDefault="0021622C" w:rsidP="00C71F6A">
            <w:pPr>
              <w:rPr>
                <w:sz w:val="20"/>
                <w:szCs w:val="20"/>
                <w:highlight w:val="yellow"/>
              </w:rPr>
            </w:pPr>
            <w:r>
              <w:t>БИТС СПБ</w:t>
            </w:r>
          </w:p>
        </w:tc>
      </w:tr>
      <w:tr w:rsidR="00C52773" w:rsidRPr="003B0577" w14:paraId="6E3BC37A"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D6B44DF" w14:textId="77777777" w:rsidR="00C52773" w:rsidRPr="003B0577" w:rsidRDefault="00C52773" w:rsidP="00C71F6A">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04141AB" w14:textId="3CFA504A" w:rsidR="00C52773" w:rsidRDefault="003E7F56" w:rsidP="00C71F6A">
            <w:pPr>
              <w:rPr>
                <w:sz w:val="20"/>
                <w:szCs w:val="20"/>
              </w:rPr>
            </w:pPr>
            <w:r w:rsidRPr="003E7F56">
              <w:rPr>
                <w:sz w:val="20"/>
                <w:szCs w:val="20"/>
              </w:rPr>
              <w:t>ИНН/КПП</w:t>
            </w:r>
            <w:r w:rsidR="00DB24B3">
              <w:rPr>
                <w:sz w:val="20"/>
                <w:szCs w:val="20"/>
              </w:rPr>
              <w:t xml:space="preserve"> </w:t>
            </w:r>
            <w:r w:rsidRPr="003E7F56">
              <w:rPr>
                <w:sz w:val="20"/>
                <w:szCs w:val="20"/>
              </w:rPr>
              <w:t xml:space="preserve">7802923905 </w:t>
            </w:r>
            <w:r w:rsidR="00DB24B3" w:rsidRPr="003E7F56">
              <w:rPr>
                <w:sz w:val="20"/>
                <w:szCs w:val="20"/>
              </w:rPr>
              <w:t>/ 780201001</w:t>
            </w:r>
          </w:p>
          <w:p w14:paraId="4A427A38" w14:textId="2C7E681F" w:rsidR="003E7F56" w:rsidRDefault="00DB24B3" w:rsidP="00C71F6A">
            <w:pPr>
              <w:rPr>
                <w:sz w:val="20"/>
                <w:szCs w:val="20"/>
              </w:rPr>
            </w:pPr>
            <w:r w:rsidRPr="00DB24B3">
              <w:rPr>
                <w:sz w:val="20"/>
                <w:szCs w:val="20"/>
              </w:rPr>
              <w:t>ОГРН</w:t>
            </w:r>
            <w:r>
              <w:rPr>
                <w:sz w:val="20"/>
                <w:szCs w:val="20"/>
              </w:rPr>
              <w:t xml:space="preserve"> </w:t>
            </w:r>
            <w:r w:rsidRPr="00DB24B3">
              <w:rPr>
                <w:sz w:val="20"/>
                <w:szCs w:val="20"/>
              </w:rPr>
              <w:t>1227800043448</w:t>
            </w:r>
          </w:p>
          <w:p w14:paraId="073DF063" w14:textId="619895C6" w:rsidR="00DB24B3" w:rsidRPr="003B0577" w:rsidRDefault="00DB24B3" w:rsidP="00C71F6A">
            <w:pPr>
              <w:rPr>
                <w:sz w:val="20"/>
                <w:szCs w:val="20"/>
                <w:highlight w:val="yellow"/>
              </w:rPr>
            </w:pPr>
            <w:r w:rsidRPr="00DB24B3">
              <w:rPr>
                <w:sz w:val="20"/>
                <w:szCs w:val="20"/>
              </w:rPr>
              <w:t>ОКПО</w:t>
            </w:r>
            <w:r>
              <w:rPr>
                <w:sz w:val="20"/>
                <w:szCs w:val="20"/>
              </w:rPr>
              <w:t xml:space="preserve"> </w:t>
            </w:r>
            <w:r w:rsidRPr="00DB24B3">
              <w:rPr>
                <w:sz w:val="20"/>
                <w:szCs w:val="20"/>
              </w:rPr>
              <w:t>77333404</w:t>
            </w:r>
          </w:p>
        </w:tc>
      </w:tr>
      <w:tr w:rsidR="00C52773" w:rsidRPr="003B0577" w14:paraId="044D1DFB"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5C72466" w14:textId="77777777" w:rsidR="00C52773" w:rsidRPr="003C711B" w:rsidRDefault="00C52773" w:rsidP="00C71F6A">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81F2526" w14:textId="38687A7E" w:rsidR="00C50936" w:rsidRPr="00C50936" w:rsidRDefault="00C50936" w:rsidP="00C50936">
            <w:pPr>
              <w:rPr>
                <w:sz w:val="20"/>
                <w:szCs w:val="20"/>
              </w:rPr>
            </w:pPr>
            <w:r w:rsidRPr="00C50936">
              <w:rPr>
                <w:sz w:val="20"/>
                <w:szCs w:val="20"/>
              </w:rPr>
              <w:t>1.</w:t>
            </w:r>
            <w:r w:rsidR="000A33FC">
              <w:rPr>
                <w:sz w:val="20"/>
                <w:szCs w:val="20"/>
              </w:rPr>
              <w:t xml:space="preserve"> </w:t>
            </w:r>
            <w:r w:rsidRPr="00C50936">
              <w:rPr>
                <w:sz w:val="20"/>
                <w:szCs w:val="20"/>
              </w:rPr>
              <w:t>Селезнева Елена Дмитриевна</w:t>
            </w:r>
          </w:p>
          <w:p w14:paraId="1DE0F6BA" w14:textId="77777777" w:rsidR="00C50936" w:rsidRPr="00C50936" w:rsidRDefault="00C50936" w:rsidP="00C50936">
            <w:pPr>
              <w:rPr>
                <w:sz w:val="20"/>
                <w:szCs w:val="20"/>
              </w:rPr>
            </w:pPr>
            <w:r w:rsidRPr="00C50936">
              <w:rPr>
                <w:sz w:val="20"/>
                <w:szCs w:val="20"/>
              </w:rPr>
              <w:t>ИНН 781300670054</w:t>
            </w:r>
          </w:p>
          <w:p w14:paraId="51057504" w14:textId="77777777" w:rsidR="00C52773" w:rsidRDefault="00C50936" w:rsidP="00C50936">
            <w:pPr>
              <w:rPr>
                <w:sz w:val="20"/>
                <w:szCs w:val="20"/>
              </w:rPr>
            </w:pPr>
            <w:r w:rsidRPr="00C50936">
              <w:rPr>
                <w:sz w:val="20"/>
                <w:szCs w:val="20"/>
              </w:rPr>
              <w:t>с 8 апреля 2022 г.</w:t>
            </w:r>
          </w:p>
          <w:p w14:paraId="5DFE8FAF" w14:textId="77777777" w:rsidR="00C50936" w:rsidRDefault="00C50936" w:rsidP="00C50936">
            <w:pPr>
              <w:rPr>
                <w:sz w:val="20"/>
                <w:szCs w:val="20"/>
                <w:highlight w:val="yellow"/>
              </w:rPr>
            </w:pPr>
          </w:p>
          <w:p w14:paraId="22837294" w14:textId="5BDFEBDE" w:rsidR="000A33FC" w:rsidRPr="000A33FC" w:rsidRDefault="000A33FC" w:rsidP="000A33FC">
            <w:pPr>
              <w:rPr>
                <w:sz w:val="20"/>
                <w:szCs w:val="20"/>
              </w:rPr>
            </w:pPr>
            <w:r w:rsidRPr="000A33FC">
              <w:rPr>
                <w:sz w:val="20"/>
                <w:szCs w:val="20"/>
              </w:rPr>
              <w:t>2.</w:t>
            </w:r>
            <w:r>
              <w:rPr>
                <w:sz w:val="20"/>
                <w:szCs w:val="20"/>
              </w:rPr>
              <w:t xml:space="preserve"> </w:t>
            </w:r>
            <w:r w:rsidRPr="000A33FC">
              <w:rPr>
                <w:sz w:val="20"/>
                <w:szCs w:val="20"/>
              </w:rPr>
              <w:t>Матвеев Дмитрий Павлович</w:t>
            </w:r>
          </w:p>
          <w:p w14:paraId="27CF574E" w14:textId="77777777" w:rsidR="000A33FC" w:rsidRPr="000A33FC" w:rsidRDefault="000A33FC" w:rsidP="000A33FC">
            <w:pPr>
              <w:rPr>
                <w:sz w:val="20"/>
                <w:szCs w:val="20"/>
              </w:rPr>
            </w:pPr>
            <w:r w:rsidRPr="000A33FC">
              <w:rPr>
                <w:sz w:val="20"/>
                <w:szCs w:val="20"/>
              </w:rPr>
              <w:t>ИНН 780433740566</w:t>
            </w:r>
          </w:p>
          <w:p w14:paraId="43CC00F2" w14:textId="5855265F" w:rsidR="00C50936" w:rsidRPr="003B0577" w:rsidRDefault="000A33FC" w:rsidP="000A33FC">
            <w:pPr>
              <w:rPr>
                <w:sz w:val="20"/>
                <w:szCs w:val="20"/>
                <w:highlight w:val="yellow"/>
              </w:rPr>
            </w:pPr>
            <w:r w:rsidRPr="000A33FC">
              <w:rPr>
                <w:sz w:val="20"/>
                <w:szCs w:val="20"/>
              </w:rPr>
              <w:t>с 8 апреля 2022 г.</w:t>
            </w:r>
          </w:p>
        </w:tc>
      </w:tr>
      <w:tr w:rsidR="00C52773" w:rsidRPr="003B0577" w14:paraId="46E588FA"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D83E666" w14:textId="77777777" w:rsidR="00C52773" w:rsidRPr="003C711B" w:rsidRDefault="00C52773" w:rsidP="00C71F6A">
            <w:pPr>
              <w:rPr>
                <w:sz w:val="20"/>
                <w:szCs w:val="20"/>
              </w:rPr>
            </w:pPr>
            <w:r w:rsidRPr="003C711B">
              <w:rPr>
                <w:b/>
                <w:bCs/>
                <w:sz w:val="20"/>
                <w:szCs w:val="20"/>
              </w:rPr>
              <w:t xml:space="preserve">4. </w:t>
            </w:r>
            <w:r w:rsidRPr="007E3F7E">
              <w:rPr>
                <w:b/>
                <w:sz w:val="20"/>
                <w:szCs w:val="20"/>
              </w:rPr>
              <w:t>Адрес юридического лица в пределах места нахождения юридического лица</w:t>
            </w:r>
            <w:r>
              <w:rPr>
                <w:b/>
                <w:sz w:val="20"/>
                <w:szCs w:val="20"/>
              </w:rPr>
              <w:t xml:space="preserve"> (</w:t>
            </w:r>
            <w:r w:rsidRPr="007E3F7E">
              <w:rPr>
                <w:b/>
                <w:sz w:val="20"/>
                <w:szCs w:val="20"/>
              </w:rPr>
              <w:t>адрес места жительства физического лица, зарегистрированного в качестве индивидуального предпринимателя)</w:t>
            </w:r>
            <w:r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82AA414" w14:textId="7F10EE54" w:rsidR="00C52773" w:rsidRPr="003B0577" w:rsidRDefault="00E43643" w:rsidP="00C71F6A">
            <w:pPr>
              <w:rPr>
                <w:sz w:val="20"/>
                <w:szCs w:val="20"/>
                <w:highlight w:val="yellow"/>
              </w:rPr>
            </w:pPr>
            <w:r w:rsidRPr="00E21544">
              <w:t xml:space="preserve">194044, Санкт-Петербург, </w:t>
            </w:r>
            <w:proofErr w:type="spellStart"/>
            <w:r w:rsidRPr="00E21544">
              <w:t>Вн.Тер.Г</w:t>
            </w:r>
            <w:proofErr w:type="spellEnd"/>
            <w:r w:rsidRPr="00E21544">
              <w:t>. Муниципальный округ Сампсониевское, Переулок Зеленков, дом 7А, Литер В, Помещение 3-Н, Кабинет № 6</w:t>
            </w:r>
          </w:p>
        </w:tc>
      </w:tr>
      <w:tr w:rsidR="00C52773" w:rsidRPr="003B0577" w14:paraId="720B00A1"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EC4C65E" w14:textId="77777777" w:rsidR="00C52773" w:rsidRPr="003C711B" w:rsidRDefault="00C52773" w:rsidP="00C71F6A">
            <w:pPr>
              <w:jc w:val="both"/>
              <w:rPr>
                <w:sz w:val="20"/>
                <w:szCs w:val="20"/>
              </w:rPr>
            </w:pPr>
            <w:r>
              <w:rPr>
                <w:b/>
                <w:bCs/>
                <w:sz w:val="20"/>
                <w:szCs w:val="20"/>
              </w:rPr>
              <w:t>5</w:t>
            </w:r>
            <w:r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DFB0567" w14:textId="77777777" w:rsidR="00C52773" w:rsidRPr="003B0577" w:rsidRDefault="00C52773" w:rsidP="00C71F6A">
            <w:pPr>
              <w:rPr>
                <w:sz w:val="20"/>
                <w:szCs w:val="20"/>
                <w:highlight w:val="yellow"/>
              </w:rPr>
            </w:pPr>
          </w:p>
        </w:tc>
      </w:tr>
      <w:tr w:rsidR="00C52773" w:rsidRPr="003B0577" w14:paraId="115B298C"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B2413E1" w14:textId="77777777" w:rsidR="00C52773" w:rsidRPr="003C711B" w:rsidRDefault="00C52773" w:rsidP="00C71F6A">
            <w:pPr>
              <w:jc w:val="both"/>
              <w:rPr>
                <w:sz w:val="20"/>
                <w:szCs w:val="20"/>
              </w:rPr>
            </w:pPr>
            <w:r>
              <w:rPr>
                <w:sz w:val="20"/>
                <w:szCs w:val="20"/>
              </w:rPr>
              <w:t>5</w:t>
            </w:r>
            <w:r w:rsidRPr="003C711B">
              <w:rPr>
                <w:sz w:val="20"/>
                <w:szCs w:val="20"/>
              </w:rPr>
              <w:t>.1.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21B6E17" w14:textId="07A11C22" w:rsidR="00C52773" w:rsidRPr="00553DEB" w:rsidRDefault="002E124B" w:rsidP="00C71F6A">
            <w:r w:rsidRPr="007B4745">
              <w:t>ООО "Банк Точка"</w:t>
            </w:r>
          </w:p>
        </w:tc>
      </w:tr>
      <w:tr w:rsidR="00C52773" w:rsidRPr="003B0577" w14:paraId="22CF83DE"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1559462" w14:textId="77777777" w:rsidR="00C52773" w:rsidRPr="003C711B" w:rsidRDefault="00C52773" w:rsidP="00C71F6A">
            <w:pPr>
              <w:jc w:val="both"/>
              <w:rPr>
                <w:sz w:val="20"/>
                <w:szCs w:val="20"/>
              </w:rPr>
            </w:pPr>
            <w:r>
              <w:rPr>
                <w:sz w:val="20"/>
                <w:szCs w:val="20"/>
              </w:rPr>
              <w:t>5</w:t>
            </w:r>
            <w:r w:rsidRPr="003C711B">
              <w:rPr>
                <w:sz w:val="20"/>
                <w:szCs w:val="20"/>
              </w:rPr>
              <w:t>.2.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B2A5A1A" w14:textId="5E486D8E" w:rsidR="00C52773" w:rsidRPr="00553DEB" w:rsidRDefault="000A1649" w:rsidP="00C71F6A">
            <w:r w:rsidRPr="007B4745">
              <w:t>Р/с 40702810503500031897</w:t>
            </w:r>
          </w:p>
        </w:tc>
      </w:tr>
      <w:tr w:rsidR="00C52773" w:rsidRPr="003B0577" w14:paraId="001A9635"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E02AF32" w14:textId="77777777" w:rsidR="00C52773" w:rsidRPr="003C711B" w:rsidRDefault="00C52773" w:rsidP="00C71F6A">
            <w:pPr>
              <w:jc w:val="both"/>
              <w:rPr>
                <w:sz w:val="20"/>
                <w:szCs w:val="20"/>
              </w:rPr>
            </w:pPr>
            <w:r>
              <w:rPr>
                <w:sz w:val="20"/>
                <w:szCs w:val="20"/>
              </w:rPr>
              <w:t>5</w:t>
            </w:r>
            <w:r w:rsidRPr="003C711B">
              <w:rPr>
                <w:sz w:val="20"/>
                <w:szCs w:val="20"/>
              </w:rPr>
              <w:t>.3.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807D8F3" w14:textId="1F2C91E8" w:rsidR="00C52773" w:rsidRPr="00553DEB" w:rsidRDefault="00553DEB" w:rsidP="00C71F6A">
            <w:r w:rsidRPr="007B4745">
              <w:t>Кор. счёт 30101810745374525104</w:t>
            </w:r>
          </w:p>
        </w:tc>
      </w:tr>
      <w:tr w:rsidR="00C52773" w:rsidRPr="003B0577" w14:paraId="298DDFF5"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7011E03" w14:textId="77777777" w:rsidR="00C52773" w:rsidRPr="003C711B" w:rsidRDefault="00C52773" w:rsidP="00C71F6A">
            <w:pPr>
              <w:rPr>
                <w:sz w:val="20"/>
                <w:szCs w:val="20"/>
              </w:rPr>
            </w:pPr>
            <w:r>
              <w:rPr>
                <w:sz w:val="20"/>
                <w:szCs w:val="20"/>
              </w:rPr>
              <w:t>5</w:t>
            </w:r>
            <w:r w:rsidRPr="003C711B">
              <w:rPr>
                <w:sz w:val="20"/>
                <w:szCs w:val="20"/>
              </w:rPr>
              <w:t>.4.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0E919C2" w14:textId="72344775" w:rsidR="00C52773" w:rsidRPr="003B0577" w:rsidRDefault="00C349EB" w:rsidP="00C71F6A">
            <w:pPr>
              <w:rPr>
                <w:sz w:val="20"/>
                <w:szCs w:val="20"/>
                <w:highlight w:val="yellow"/>
              </w:rPr>
            </w:pPr>
            <w:r w:rsidRPr="007B4745">
              <w:t>БИК 044525104</w:t>
            </w:r>
          </w:p>
        </w:tc>
      </w:tr>
      <w:tr w:rsidR="00C52773" w:rsidRPr="00B326C3" w14:paraId="37D4A660" w14:textId="77777777" w:rsidTr="00C71F6A">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2D573B3" w14:textId="77777777" w:rsidR="00C52773" w:rsidRPr="003C711B" w:rsidRDefault="00C52773" w:rsidP="00C71F6A">
            <w:pPr>
              <w:jc w:val="both"/>
              <w:rPr>
                <w:sz w:val="20"/>
                <w:szCs w:val="20"/>
              </w:rPr>
            </w:pPr>
            <w:r>
              <w:rPr>
                <w:b/>
                <w:bCs/>
                <w:sz w:val="20"/>
                <w:szCs w:val="20"/>
              </w:rPr>
              <w:t>6</w:t>
            </w:r>
            <w:r w:rsidRPr="003C711B">
              <w:rPr>
                <w:b/>
                <w:bCs/>
                <w:sz w:val="20"/>
                <w:szCs w:val="20"/>
              </w:rPr>
              <w:t>.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C799F20" w14:textId="797B4969" w:rsidR="00C349EB" w:rsidRDefault="007902BE" w:rsidP="00C71F6A">
            <w:pPr>
              <w:rPr>
                <w:sz w:val="20"/>
                <w:szCs w:val="20"/>
              </w:rPr>
            </w:pPr>
            <w:r>
              <w:rPr>
                <w:sz w:val="20"/>
                <w:szCs w:val="20"/>
              </w:rPr>
              <w:t xml:space="preserve">Менеджер </w:t>
            </w:r>
            <w:r w:rsidR="00C349EB">
              <w:rPr>
                <w:sz w:val="20"/>
                <w:szCs w:val="20"/>
              </w:rPr>
              <w:t xml:space="preserve">Введенский Владислав Михайлович </w:t>
            </w:r>
          </w:p>
          <w:p w14:paraId="4F9137D7" w14:textId="54CFBCA3" w:rsidR="00C52773" w:rsidRDefault="003F7CEA" w:rsidP="00C71F6A">
            <w:pPr>
              <w:rPr>
                <w:sz w:val="20"/>
                <w:szCs w:val="20"/>
              </w:rPr>
            </w:pPr>
            <w:hyperlink r:id="rId11" w:history="1">
              <w:r w:rsidR="00C349EB" w:rsidRPr="00E334A7">
                <w:rPr>
                  <w:rStyle w:val="a4"/>
                  <w:sz w:val="20"/>
                  <w:szCs w:val="20"/>
                </w:rPr>
                <w:t>v.vvedenskiy@bitsspb.ru</w:t>
              </w:r>
            </w:hyperlink>
          </w:p>
          <w:p w14:paraId="58439F8F" w14:textId="77777777" w:rsidR="00C349EB" w:rsidRDefault="00C349EB" w:rsidP="00C71F6A">
            <w:pPr>
              <w:rPr>
                <w:sz w:val="20"/>
                <w:szCs w:val="20"/>
              </w:rPr>
            </w:pPr>
            <w:r>
              <w:rPr>
                <w:sz w:val="20"/>
                <w:szCs w:val="20"/>
              </w:rPr>
              <w:t>+7 812 250 65 64 доб.999</w:t>
            </w:r>
          </w:p>
          <w:p w14:paraId="11C46EA0" w14:textId="00E6E0A7" w:rsidR="00C349EB" w:rsidRPr="00B326C3" w:rsidRDefault="00C349EB" w:rsidP="00C71F6A">
            <w:pPr>
              <w:rPr>
                <w:sz w:val="20"/>
                <w:szCs w:val="20"/>
              </w:rPr>
            </w:pPr>
            <w:r>
              <w:rPr>
                <w:sz w:val="20"/>
                <w:szCs w:val="20"/>
              </w:rPr>
              <w:t>+7 953 226 48 76</w:t>
            </w:r>
          </w:p>
        </w:tc>
      </w:tr>
    </w:tbl>
    <w:p w14:paraId="0385692D" w14:textId="77777777" w:rsidR="00C52773" w:rsidRDefault="00C52773" w:rsidP="00C52773">
      <w:pPr>
        <w:jc w:val="center"/>
        <w:outlineLvl w:val="1"/>
        <w:rPr>
          <w:b/>
          <w:sz w:val="20"/>
          <w:szCs w:val="20"/>
        </w:rPr>
      </w:pPr>
      <w:bookmarkStart w:id="1" w:name="_GoBack"/>
      <w:bookmarkEnd w:id="1"/>
    </w:p>
    <w:p w14:paraId="56CFD2D4" w14:textId="43E8100E" w:rsidR="003D5B55" w:rsidRPr="00C52773" w:rsidRDefault="003D5B55" w:rsidP="00C52773"/>
    <w:sectPr w:rsidR="003D5B55" w:rsidRPr="00C52773" w:rsidSect="00547739">
      <w:headerReference w:type="default" r:id="rId12"/>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FEC50" w14:textId="77777777" w:rsidR="003F7CEA" w:rsidRDefault="003F7CEA" w:rsidP="00ED57EB">
      <w:r>
        <w:separator/>
      </w:r>
    </w:p>
  </w:endnote>
  <w:endnote w:type="continuationSeparator" w:id="0">
    <w:p w14:paraId="15099CF0" w14:textId="77777777" w:rsidR="003F7CEA" w:rsidRDefault="003F7CE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7702"/>
      <w:docPartObj>
        <w:docPartGallery w:val="Page Numbers (Bottom of Page)"/>
        <w:docPartUnique/>
      </w:docPartObj>
    </w:sdtPr>
    <w:sdtEndPr/>
    <w:sdtContent>
      <w:p w14:paraId="7A196323" w14:textId="5274CA44" w:rsidR="00B74B82" w:rsidRDefault="00B74B82">
        <w:pPr>
          <w:pStyle w:val="af8"/>
          <w:jc w:val="right"/>
        </w:pPr>
        <w:r>
          <w:fldChar w:fldCharType="begin"/>
        </w:r>
        <w:r>
          <w:instrText xml:space="preserve"> PAGE   \* MERGEFORMAT </w:instrText>
        </w:r>
        <w:r>
          <w:fldChar w:fldCharType="separate"/>
        </w:r>
        <w:r w:rsidR="004A511B">
          <w:rPr>
            <w:noProof/>
          </w:rPr>
          <w:t>2</w:t>
        </w:r>
        <w:r>
          <w:rPr>
            <w:noProof/>
          </w:rPr>
          <w:fldChar w:fldCharType="end"/>
        </w:r>
      </w:p>
    </w:sdtContent>
  </w:sdt>
  <w:p w14:paraId="548F4181" w14:textId="6DF4647D" w:rsidR="00C51DEB" w:rsidRDefault="00C51DEB" w:rsidP="00C51DEB">
    <w:pPr>
      <w:pStyle w:val="af8"/>
    </w:pPr>
  </w:p>
  <w:p w14:paraId="3AFD31B9" w14:textId="53BFFCCE" w:rsidR="00B74B82" w:rsidRDefault="00C51DEB">
    <w:pPr>
      <w:pStyle w:val="af8"/>
    </w:pPr>
    <w:r>
      <w:rPr>
        <w:noProof/>
      </w:rPr>
      <mc:AlternateContent>
        <mc:Choice Requires="wps">
          <w:drawing>
            <wp:anchor distT="0" distB="0" distL="114300" distR="114300" simplePos="0" relativeHeight="251665408" behindDoc="0" locked="0" layoutInCell="1" allowOverlap="1" wp14:anchorId="16D0C663" wp14:editId="78A36715">
              <wp:simplePos x="0" y="0"/>
              <wp:positionH relativeFrom="margin">
                <wp:align>center</wp:align>
              </wp:positionH>
              <wp:positionV relativeFrom="paragraph">
                <wp:posOffset>160020</wp:posOffset>
              </wp:positionV>
              <wp:extent cx="2042160" cy="544830"/>
              <wp:effectExtent l="0" t="0" r="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44830"/>
                      </a:xfrm>
                      <a:prstGeom prst="rect">
                        <a:avLst/>
                      </a:prstGeom>
                      <a:noFill/>
                      <a:ln>
                        <a:noFill/>
                      </a:ln>
                    </wps:spPr>
                    <wps:txbx>
                      <w:txbxContent>
                        <w:p w14:paraId="7A957392" w14:textId="77777777" w:rsidR="00C51DEB" w:rsidRDefault="00C51DEB" w:rsidP="00C51DEB">
                          <w:pPr>
                            <w:pStyle w:val="afc"/>
                            <w:shd w:val="clear" w:color="auto" w:fill="FFFFFF"/>
                            <w:spacing w:before="0" w:beforeAutospacing="0" w:after="0" w:afterAutospacing="0"/>
                            <w:jc w:val="center"/>
                            <w:rPr>
                              <w:rFonts w:ascii="Arial Narrow" w:hAnsi="Arial Narrow"/>
                              <w:color w:val="000000"/>
                              <w:sz w:val="16"/>
                              <w:szCs w:val="16"/>
                            </w:rPr>
                          </w:pPr>
                        </w:p>
                        <w:p w14:paraId="527F9D73" w14:textId="77777777" w:rsidR="00C51DEB" w:rsidRDefault="00C51DEB" w:rsidP="00C51DEB">
                          <w:pPr>
                            <w:pStyle w:val="afc"/>
                            <w:shd w:val="clear" w:color="auto" w:fill="FFFFFF"/>
                            <w:spacing w:before="0" w:beforeAutospacing="0" w:after="0" w:afterAutospacing="0"/>
                            <w:jc w:val="center"/>
                            <w:rPr>
                              <w:rFonts w:ascii="Arial Narrow" w:hAnsi="Arial Narrow"/>
                              <w:color w:val="000000"/>
                              <w:sz w:val="16"/>
                              <w:szCs w:val="16"/>
                            </w:rPr>
                          </w:pPr>
                          <w:r w:rsidRPr="002D50AE">
                            <w:rPr>
                              <w:rFonts w:ascii="Arial Narrow" w:hAnsi="Arial Narrow"/>
                              <w:color w:val="000000"/>
                              <w:sz w:val="16"/>
                              <w:szCs w:val="16"/>
                            </w:rPr>
                            <w:t>ОКПО 77333404, ОГРН 1227800043448,</w:t>
                          </w:r>
                        </w:p>
                        <w:p w14:paraId="04C836E6" w14:textId="77777777" w:rsidR="00C51DEB" w:rsidRPr="002D50AE" w:rsidRDefault="00C51DEB" w:rsidP="00C51DEB">
                          <w:pPr>
                            <w:pStyle w:val="afc"/>
                            <w:shd w:val="clear" w:color="auto" w:fill="FFFFFF"/>
                            <w:spacing w:before="0" w:beforeAutospacing="0" w:after="0" w:afterAutospacing="0"/>
                            <w:jc w:val="center"/>
                            <w:rPr>
                              <w:rFonts w:ascii="Arial Narrow" w:hAnsi="Arial Narrow"/>
                              <w:color w:val="000000"/>
                              <w:sz w:val="16"/>
                              <w:szCs w:val="16"/>
                              <w:lang w:val="en-US"/>
                            </w:rPr>
                          </w:pPr>
                          <w:r w:rsidRPr="002D50AE">
                            <w:rPr>
                              <w:rFonts w:ascii="Arial Narrow" w:hAnsi="Arial Narrow"/>
                              <w:color w:val="000000"/>
                              <w:sz w:val="16"/>
                              <w:szCs w:val="16"/>
                            </w:rPr>
                            <w:t>ИНН/КПП 7802923905/780201001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D0C663" id="_x0000_t202" coordsize="21600,21600" o:spt="202" path="m,l,21600r21600,l21600,xe">
              <v:stroke joinstyle="miter"/>
              <v:path gradientshapeok="t" o:connecttype="rect"/>
            </v:shapetype>
            <v:shape id="Надпись 2" o:spid="_x0000_s1027" type="#_x0000_t202" style="position:absolute;margin-left:0;margin-top:12.6pt;width:160.8pt;height:42.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" filled="f" stroked="f">
              <v:textbox>
                <w:txbxContent>
                  <w:p w14:paraId="7A957392" w14:textId="77777777" w:rsidR="00C51DEB" w:rsidRDefault="00C51DEB" w:rsidP="00C51DEB">
                    <w:pPr>
                      <w:pStyle w:val="afc"/>
                      <w:shd w:val="clear" w:color="auto" w:fill="FFFFFF"/>
                      <w:spacing w:before="0" w:beforeAutospacing="0" w:after="0" w:afterAutospacing="0"/>
                      <w:jc w:val="center"/>
                      <w:rPr>
                        <w:rFonts w:ascii="Arial Narrow" w:hAnsi="Arial Narrow"/>
                        <w:color w:val="000000"/>
                        <w:sz w:val="16"/>
                        <w:szCs w:val="16"/>
                      </w:rPr>
                    </w:pPr>
                  </w:p>
                  <w:p w14:paraId="527F9D73" w14:textId="77777777" w:rsidR="00C51DEB" w:rsidRDefault="00C51DEB" w:rsidP="00C51DEB">
                    <w:pPr>
                      <w:pStyle w:val="afc"/>
                      <w:shd w:val="clear" w:color="auto" w:fill="FFFFFF"/>
                      <w:spacing w:before="0" w:beforeAutospacing="0" w:after="0" w:afterAutospacing="0"/>
                      <w:jc w:val="center"/>
                      <w:rPr>
                        <w:rFonts w:ascii="Arial Narrow" w:hAnsi="Arial Narrow"/>
                        <w:color w:val="000000"/>
                        <w:sz w:val="16"/>
                        <w:szCs w:val="16"/>
                      </w:rPr>
                    </w:pPr>
                    <w:r w:rsidRPr="002D50AE">
                      <w:rPr>
                        <w:rFonts w:ascii="Arial Narrow" w:hAnsi="Arial Narrow"/>
                        <w:color w:val="000000"/>
                        <w:sz w:val="16"/>
                        <w:szCs w:val="16"/>
                      </w:rPr>
                      <w:t>ОКПО 77333404, ОГРН 1227800043448,</w:t>
                    </w:r>
                  </w:p>
                  <w:p w14:paraId="04C836E6" w14:textId="77777777" w:rsidR="00C51DEB" w:rsidRPr="002D50AE" w:rsidRDefault="00C51DEB" w:rsidP="00C51DEB">
                    <w:pPr>
                      <w:pStyle w:val="afc"/>
                      <w:shd w:val="clear" w:color="auto" w:fill="FFFFFF"/>
                      <w:spacing w:before="0" w:beforeAutospacing="0" w:after="0" w:afterAutospacing="0"/>
                      <w:jc w:val="center"/>
                      <w:rPr>
                        <w:rFonts w:ascii="Arial Narrow" w:hAnsi="Arial Narrow"/>
                        <w:color w:val="000000"/>
                        <w:sz w:val="16"/>
                        <w:szCs w:val="16"/>
                        <w:lang w:val="en-US"/>
                      </w:rPr>
                    </w:pPr>
                    <w:r w:rsidRPr="002D50AE">
                      <w:rPr>
                        <w:rFonts w:ascii="Arial Narrow" w:hAnsi="Arial Narrow"/>
                        <w:color w:val="000000"/>
                        <w:sz w:val="16"/>
                        <w:szCs w:val="16"/>
                      </w:rPr>
                      <w:t>ИНН/КПП 7802923905/780201001</w:t>
                    </w:r>
                  </w:p>
                </w:txbxContent>
              </v:textbox>
              <w10:wrap anchorx="margin"/>
            </v:shape>
          </w:pict>
        </mc:Fallback>
      </mc:AlternateContent>
    </w:r>
    <w:r>
      <w:rPr>
        <w:noProof/>
      </w:rPr>
      <w:drawing>
        <wp:anchor distT="0" distB="0" distL="114300" distR="114300" simplePos="0" relativeHeight="251664384" behindDoc="0" locked="0" layoutInCell="1" allowOverlap="1" wp14:anchorId="4FED02F7" wp14:editId="769D31E7">
          <wp:simplePos x="0" y="0"/>
          <wp:positionH relativeFrom="page">
            <wp:posOffset>281305</wp:posOffset>
          </wp:positionH>
          <wp:positionV relativeFrom="paragraph">
            <wp:posOffset>246380</wp:posOffset>
          </wp:positionV>
          <wp:extent cx="7183755" cy="457200"/>
          <wp:effectExtent l="0" t="0" r="0" b="0"/>
          <wp:wrapThrough wrapText="bothSides">
            <wp:wrapPolygon edited="0">
              <wp:start x="0" y="0"/>
              <wp:lineTo x="0" y="20700"/>
              <wp:lineTo x="21537" y="20700"/>
              <wp:lineTo x="21537" y="0"/>
              <wp:lineTo x="0" y="0"/>
            </wp:wrapPolygon>
          </wp:wrapThrough>
          <wp:docPr id="118" name="Рисунок 1" descr="BI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01.png"/>
                  <pic:cNvPicPr/>
                </pic:nvPicPr>
                <pic:blipFill>
                  <a:blip r:embed="rId1"/>
                  <a:stretch>
                    <a:fillRect/>
                  </a:stretch>
                </pic:blipFill>
                <pic:spPr>
                  <a:xfrm>
                    <a:off x="0" y="0"/>
                    <a:ext cx="7183755"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F3E0" w14:textId="77777777" w:rsidR="003F7CEA" w:rsidRDefault="003F7CEA" w:rsidP="00ED57EB">
      <w:r>
        <w:separator/>
      </w:r>
    </w:p>
  </w:footnote>
  <w:footnote w:type="continuationSeparator" w:id="0">
    <w:p w14:paraId="70FA3B34" w14:textId="77777777" w:rsidR="003F7CEA" w:rsidRDefault="003F7CEA" w:rsidP="00ED57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65B6" w14:textId="77777777" w:rsidR="00456DB7" w:rsidRDefault="00456DB7" w:rsidP="00456DB7">
    <w:pPr>
      <w:pStyle w:val="a8"/>
    </w:pPr>
    <w:r>
      <w:rPr>
        <w:noProof/>
      </w:rPr>
      <mc:AlternateContent>
        <mc:Choice Requires="wps">
          <w:drawing>
            <wp:anchor distT="0" distB="0" distL="114300" distR="114300" simplePos="0" relativeHeight="251661312" behindDoc="0" locked="0" layoutInCell="1" allowOverlap="1" wp14:anchorId="3EBBB65B" wp14:editId="424FA696">
              <wp:simplePos x="0" y="0"/>
              <wp:positionH relativeFrom="column">
                <wp:posOffset>4128135</wp:posOffset>
              </wp:positionH>
              <wp:positionV relativeFrom="paragraph">
                <wp:posOffset>-210185</wp:posOffset>
              </wp:positionV>
              <wp:extent cx="2476500" cy="57912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79120"/>
                      </a:xfrm>
                      <a:prstGeom prst="rect">
                        <a:avLst/>
                      </a:prstGeom>
                      <a:noFill/>
                      <a:ln>
                        <a:noFill/>
                      </a:ln>
                    </wps:spPr>
                    <wps:txbx>
                      <w:txbxContent>
                        <w:p w14:paraId="49121FBB" w14:textId="77777777" w:rsidR="00456DB7" w:rsidRPr="00AD3E68" w:rsidRDefault="00456DB7" w:rsidP="00456DB7">
                          <w:pPr>
                            <w:pStyle w:val="afc"/>
                            <w:shd w:val="clear" w:color="auto" w:fill="FFFFFF"/>
                            <w:spacing w:before="0" w:beforeAutospacing="0" w:after="0" w:afterAutospacing="0"/>
                            <w:jc w:val="center"/>
                            <w:rPr>
                              <w:rFonts w:ascii="Arial Narrow" w:hAnsi="Arial Narrow"/>
                              <w:spacing w:val="20"/>
                              <w:sz w:val="16"/>
                              <w:szCs w:val="16"/>
                            </w:rPr>
                          </w:pPr>
                          <w:r w:rsidRPr="00AD3E68">
                            <w:rPr>
                              <w:rFonts w:ascii="Arial Narrow" w:hAnsi="Arial Narrow"/>
                              <w:spacing w:val="20"/>
                              <w:sz w:val="16"/>
                              <w:szCs w:val="16"/>
                            </w:rPr>
                            <w:t>ООО «БИТС СПБ»</w:t>
                          </w:r>
                        </w:p>
                        <w:p w14:paraId="57582744" w14:textId="77777777" w:rsidR="00456DB7" w:rsidRPr="00A56625" w:rsidRDefault="00456DB7" w:rsidP="00456DB7">
                          <w:pPr>
                            <w:pStyle w:val="afc"/>
                            <w:shd w:val="clear" w:color="auto" w:fill="FFFFFF"/>
                            <w:spacing w:before="0" w:beforeAutospacing="0" w:after="0" w:afterAutospacing="0"/>
                            <w:rPr>
                              <w:rFonts w:asciiTheme="majorHAnsi" w:hAnsiTheme="majorHAnsi"/>
                              <w:sz w:val="19"/>
                              <w:szCs w:val="19"/>
                            </w:rPr>
                          </w:pPr>
                          <w:r w:rsidRPr="00A56625">
                            <w:rPr>
                              <w:rFonts w:ascii="Arial Narrow" w:hAnsi="Arial Narrow"/>
                              <w:sz w:val="16"/>
                              <w:szCs w:val="16"/>
                            </w:rPr>
                            <w:t xml:space="preserve">194044,Санкт-Петербург, </w:t>
                          </w:r>
                          <w:proofErr w:type="spellStart"/>
                          <w:r w:rsidRPr="00A56625">
                            <w:rPr>
                              <w:rFonts w:ascii="Arial Narrow" w:hAnsi="Arial Narrow"/>
                              <w:sz w:val="16"/>
                              <w:szCs w:val="16"/>
                            </w:rPr>
                            <w:t>Вн.Тер.Г</w:t>
                          </w:r>
                          <w:proofErr w:type="spellEnd"/>
                          <w:r w:rsidRPr="00A56625">
                            <w:rPr>
                              <w:rFonts w:ascii="Arial Narrow" w:hAnsi="Arial Narrow"/>
                              <w:sz w:val="16"/>
                              <w:szCs w:val="16"/>
                            </w:rPr>
                            <w:t xml:space="preserve">. Муниципальный округ </w:t>
                          </w:r>
                          <w:proofErr w:type="spellStart"/>
                          <w:r w:rsidRPr="00A56625">
                            <w:rPr>
                              <w:rFonts w:ascii="Arial Narrow" w:hAnsi="Arial Narrow"/>
                              <w:sz w:val="16"/>
                              <w:szCs w:val="16"/>
                            </w:rPr>
                            <w:t>Сампсониевское</w:t>
                          </w:r>
                          <w:proofErr w:type="spellEnd"/>
                          <w:r w:rsidRPr="00A56625">
                            <w:rPr>
                              <w:rFonts w:ascii="Arial Narrow" w:hAnsi="Arial Narrow"/>
                              <w:sz w:val="16"/>
                              <w:szCs w:val="16"/>
                            </w:rPr>
                            <w:t>, Переулок Зеленков, дом 7А, Литер В, Помещение 3-Н, Кабинет № 6</w:t>
                          </w:r>
                          <w:r>
                            <w:rPr>
                              <w:rFonts w:ascii="Arial Narrow" w:hAnsi="Arial Narrow"/>
                              <w:sz w:val="16"/>
                              <w:szCs w:val="16"/>
                            </w:rPr>
                            <w:t xml:space="preserve">  </w:t>
                          </w:r>
                          <w:r w:rsidRPr="00A56625">
                            <w:rPr>
                              <w:rFonts w:asciiTheme="majorHAnsi" w:hAnsiTheme="majorHAnsi"/>
                              <w:sz w:val="19"/>
                              <w:szCs w:val="19"/>
                            </w:rPr>
                            <w:t xml:space="preserve"> </w:t>
                          </w:r>
                          <w:hyperlink r:id="rId1" w:history="1">
                            <w:r w:rsidRPr="00A56625">
                              <w:rPr>
                                <w:rStyle w:val="a4"/>
                                <w:sz w:val="19"/>
                                <w:szCs w:val="19"/>
                              </w:rPr>
                              <w:t>info@b</w:t>
                            </w:r>
                            <w:r w:rsidRPr="00A56625">
                              <w:rPr>
                                <w:rStyle w:val="a4"/>
                                <w:sz w:val="19"/>
                                <w:szCs w:val="19"/>
                                <w:lang w:val="en-US"/>
                              </w:rPr>
                              <w:t>itsspb</w:t>
                            </w:r>
                            <w:r w:rsidRPr="00A56625">
                              <w:rPr>
                                <w:rStyle w:val="a4"/>
                                <w:sz w:val="19"/>
                                <w:szCs w:val="19"/>
                              </w:rPr>
                              <w:t>.ru</w:t>
                            </w:r>
                          </w:hyperlink>
                        </w:p>
                        <w:p w14:paraId="6BE74FD7" w14:textId="77777777" w:rsidR="00456DB7" w:rsidRPr="00EA52C5" w:rsidRDefault="00456DB7" w:rsidP="00456DB7">
                          <w:pPr>
                            <w:rPr>
                              <w:rFonts w:asciiTheme="majorHAnsi" w:hAnsiTheme="majorHAnsi"/>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BBB65B" id="_x0000_t202" coordsize="21600,21600" o:spt="202" path="m,l,21600r21600,l21600,xe">
              <v:stroke joinstyle="miter"/>
              <v:path gradientshapeok="t" o:connecttype="rect"/>
            </v:shapetype>
            <v:shape id="Надпись 4" o:spid="_x0000_s1026" type="#_x0000_t202" style="position:absolute;margin-left:325.05pt;margin-top:-16.55pt;width:195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UH4AEAAKEDAAAOAAAAZHJzL2Uyb0RvYy54bWysU9tu2zAMfR+wfxD0vtgOkmY1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" filled="f" stroked="f">
              <v:textbox>
                <w:txbxContent>
                  <w:p w14:paraId="49121FBB" w14:textId="77777777" w:rsidR="00456DB7" w:rsidRPr="00AD3E68" w:rsidRDefault="00456DB7" w:rsidP="00456DB7">
                    <w:pPr>
                      <w:pStyle w:val="afc"/>
                      <w:shd w:val="clear" w:color="auto" w:fill="FFFFFF"/>
                      <w:spacing w:before="0" w:beforeAutospacing="0" w:after="0" w:afterAutospacing="0"/>
                      <w:jc w:val="center"/>
                      <w:rPr>
                        <w:rFonts w:ascii="Arial Narrow" w:hAnsi="Arial Narrow"/>
                        <w:spacing w:val="20"/>
                        <w:sz w:val="16"/>
                        <w:szCs w:val="16"/>
                      </w:rPr>
                    </w:pPr>
                    <w:r w:rsidRPr="00AD3E68">
                      <w:rPr>
                        <w:rFonts w:ascii="Arial Narrow" w:hAnsi="Arial Narrow"/>
                        <w:spacing w:val="20"/>
                        <w:sz w:val="16"/>
                        <w:szCs w:val="16"/>
                      </w:rPr>
                      <w:t>ООО «БИТС СПБ»</w:t>
                    </w:r>
                  </w:p>
                  <w:p w14:paraId="57582744" w14:textId="77777777" w:rsidR="00456DB7" w:rsidRPr="00A56625" w:rsidRDefault="00456DB7" w:rsidP="00456DB7">
                    <w:pPr>
                      <w:pStyle w:val="afc"/>
                      <w:shd w:val="clear" w:color="auto" w:fill="FFFFFF"/>
                      <w:spacing w:before="0" w:beforeAutospacing="0" w:after="0" w:afterAutospacing="0"/>
                      <w:rPr>
                        <w:rFonts w:asciiTheme="majorHAnsi" w:hAnsiTheme="majorHAnsi"/>
                        <w:sz w:val="19"/>
                        <w:szCs w:val="19"/>
                      </w:rPr>
                    </w:pPr>
                    <w:proofErr w:type="gramStart"/>
                    <w:r w:rsidRPr="00A56625">
                      <w:rPr>
                        <w:rFonts w:ascii="Arial Narrow" w:hAnsi="Arial Narrow"/>
                        <w:sz w:val="16"/>
                        <w:szCs w:val="16"/>
                      </w:rPr>
                      <w:t>194044,Санкт</w:t>
                    </w:r>
                    <w:proofErr w:type="gramEnd"/>
                    <w:r w:rsidRPr="00A56625">
                      <w:rPr>
                        <w:rFonts w:ascii="Arial Narrow" w:hAnsi="Arial Narrow"/>
                        <w:sz w:val="16"/>
                        <w:szCs w:val="16"/>
                      </w:rPr>
                      <w:t xml:space="preserve">-Петербург, </w:t>
                    </w:r>
                    <w:proofErr w:type="spellStart"/>
                    <w:r w:rsidRPr="00A56625">
                      <w:rPr>
                        <w:rFonts w:ascii="Arial Narrow" w:hAnsi="Arial Narrow"/>
                        <w:sz w:val="16"/>
                        <w:szCs w:val="16"/>
                      </w:rPr>
                      <w:t>Вн.Тер.Г</w:t>
                    </w:r>
                    <w:proofErr w:type="spellEnd"/>
                    <w:r w:rsidRPr="00A56625">
                      <w:rPr>
                        <w:rFonts w:ascii="Arial Narrow" w:hAnsi="Arial Narrow"/>
                        <w:sz w:val="16"/>
                        <w:szCs w:val="16"/>
                      </w:rPr>
                      <w:t>. Муниципальный округ Сампсониевское, Переулок Зеленков, дом 7А, Литер В, Помещение 3-Н, Кабинет № 6</w:t>
                    </w:r>
                    <w:r>
                      <w:rPr>
                        <w:rFonts w:ascii="Arial Narrow" w:hAnsi="Arial Narrow"/>
                        <w:sz w:val="16"/>
                        <w:szCs w:val="16"/>
                      </w:rPr>
                      <w:t xml:space="preserve">  </w:t>
                    </w:r>
                    <w:r w:rsidRPr="00A56625">
                      <w:rPr>
                        <w:rFonts w:asciiTheme="majorHAnsi" w:hAnsiTheme="majorHAnsi"/>
                        <w:sz w:val="19"/>
                        <w:szCs w:val="19"/>
                      </w:rPr>
                      <w:t xml:space="preserve"> </w:t>
                    </w:r>
                    <w:hyperlink r:id="rId2" w:history="1">
                      <w:r w:rsidRPr="00A56625">
                        <w:rPr>
                          <w:rStyle w:val="a4"/>
                          <w:sz w:val="19"/>
                          <w:szCs w:val="19"/>
                        </w:rPr>
                        <w:t>info@b</w:t>
                      </w:r>
                      <w:r w:rsidRPr="00A56625">
                        <w:rPr>
                          <w:rStyle w:val="a4"/>
                          <w:sz w:val="19"/>
                          <w:szCs w:val="19"/>
                          <w:lang w:val="en-US"/>
                        </w:rPr>
                        <w:t>itsspb</w:t>
                      </w:r>
                      <w:r w:rsidRPr="00A56625">
                        <w:rPr>
                          <w:rStyle w:val="a4"/>
                          <w:sz w:val="19"/>
                          <w:szCs w:val="19"/>
                        </w:rPr>
                        <w:t>.</w:t>
                      </w:r>
                      <w:proofErr w:type="spellStart"/>
                      <w:r w:rsidRPr="00A56625">
                        <w:rPr>
                          <w:rStyle w:val="a4"/>
                          <w:sz w:val="19"/>
                          <w:szCs w:val="19"/>
                        </w:rPr>
                        <w:t>ru</w:t>
                      </w:r>
                      <w:proofErr w:type="spellEnd"/>
                    </w:hyperlink>
                  </w:p>
                  <w:p w14:paraId="6BE74FD7" w14:textId="77777777" w:rsidR="00456DB7" w:rsidRPr="00EA52C5" w:rsidRDefault="00456DB7" w:rsidP="00456DB7">
                    <w:pPr>
                      <w:rPr>
                        <w:rFonts w:asciiTheme="majorHAnsi" w:hAnsiTheme="majorHAnsi"/>
                        <w:sz w:val="18"/>
                      </w:rPr>
                    </w:pPr>
                  </w:p>
                </w:txbxContent>
              </v:textbox>
            </v:shape>
          </w:pict>
        </mc:Fallback>
      </mc:AlternateContent>
    </w:r>
    <w:r>
      <w:rPr>
        <w:noProof/>
      </w:rPr>
      <w:drawing>
        <wp:anchor distT="0" distB="0" distL="114300" distR="114300" simplePos="0" relativeHeight="251659264" behindDoc="0" locked="0" layoutInCell="1" allowOverlap="1" wp14:anchorId="04B6A70E" wp14:editId="6E338067">
          <wp:simplePos x="0" y="0"/>
          <wp:positionH relativeFrom="column">
            <wp:posOffset>-108585</wp:posOffset>
          </wp:positionH>
          <wp:positionV relativeFrom="paragraph">
            <wp:posOffset>-198755</wp:posOffset>
          </wp:positionV>
          <wp:extent cx="7183755" cy="563880"/>
          <wp:effectExtent l="0" t="0" r="0" b="7620"/>
          <wp:wrapThrough wrapText="bothSides">
            <wp:wrapPolygon edited="0">
              <wp:start x="0" y="0"/>
              <wp:lineTo x="0" y="21162"/>
              <wp:lineTo x="21537" y="21162"/>
              <wp:lineTo x="21537" y="0"/>
              <wp:lineTo x="0" y="0"/>
            </wp:wrapPolygon>
          </wp:wrapThrough>
          <wp:docPr id="116" name="Рисунок 1" descr="BI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01.png"/>
                  <pic:cNvPicPr/>
                </pic:nvPicPr>
                <pic:blipFill>
                  <a:blip r:embed="rId3"/>
                  <a:stretch>
                    <a:fillRect/>
                  </a:stretch>
                </pic:blipFill>
                <pic:spPr>
                  <a:xfrm>
                    <a:off x="0" y="0"/>
                    <a:ext cx="7183755" cy="5638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48D1D1B9" wp14:editId="34678C09">
          <wp:simplePos x="0" y="0"/>
          <wp:positionH relativeFrom="column">
            <wp:posOffset>596265</wp:posOffset>
          </wp:positionH>
          <wp:positionV relativeFrom="paragraph">
            <wp:posOffset>-278765</wp:posOffset>
          </wp:positionV>
          <wp:extent cx="2571575" cy="763300"/>
          <wp:effectExtent l="0" t="0" r="63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TSSPB3.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1575" cy="7633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3740958" wp14:editId="159720CE">
              <wp:simplePos x="0" y="0"/>
              <wp:positionH relativeFrom="column">
                <wp:posOffset>4289425</wp:posOffset>
              </wp:positionH>
              <wp:positionV relativeFrom="paragraph">
                <wp:posOffset>-161925</wp:posOffset>
              </wp:positionV>
              <wp:extent cx="1880870" cy="61277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6127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F5C913" id="Прямоугольник 3" o:spid="_x0000_s1026" style="position:absolute;margin-left:337.75pt;margin-top:-12.75pt;width:148.1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" stroked="f"/>
          </w:pict>
        </mc:Fallback>
      </mc:AlternateContent>
    </w:r>
  </w:p>
  <w:p w14:paraId="323DDFB4" w14:textId="77777777" w:rsidR="00456DB7" w:rsidRPr="00456DB7" w:rsidRDefault="00456DB7" w:rsidP="00456DB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15:restartNumberingAfterBreak="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1649"/>
    <w:rsid w:val="000A23BD"/>
    <w:rsid w:val="000A33FC"/>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060C"/>
    <w:rsid w:val="002025A4"/>
    <w:rsid w:val="00202DAF"/>
    <w:rsid w:val="00206044"/>
    <w:rsid w:val="00206735"/>
    <w:rsid w:val="00207058"/>
    <w:rsid w:val="00207C84"/>
    <w:rsid w:val="00211762"/>
    <w:rsid w:val="00211ACB"/>
    <w:rsid w:val="0021278C"/>
    <w:rsid w:val="00213306"/>
    <w:rsid w:val="002148D9"/>
    <w:rsid w:val="00215EEA"/>
    <w:rsid w:val="0021622C"/>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5F60"/>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24B"/>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27958"/>
    <w:rsid w:val="003309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3B41"/>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235"/>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E7F56"/>
    <w:rsid w:val="003F02FA"/>
    <w:rsid w:val="003F075B"/>
    <w:rsid w:val="003F5388"/>
    <w:rsid w:val="003F63C0"/>
    <w:rsid w:val="003F7BD9"/>
    <w:rsid w:val="003F7CEA"/>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DB7"/>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1B6D"/>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11B"/>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3DEB"/>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20C"/>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17B95"/>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1951"/>
    <w:rsid w:val="00782471"/>
    <w:rsid w:val="00786930"/>
    <w:rsid w:val="00787689"/>
    <w:rsid w:val="007902BE"/>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D6F22"/>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5DB"/>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591"/>
    <w:rsid w:val="00881800"/>
    <w:rsid w:val="008856AD"/>
    <w:rsid w:val="00885D00"/>
    <w:rsid w:val="008867A6"/>
    <w:rsid w:val="008901FF"/>
    <w:rsid w:val="008916AD"/>
    <w:rsid w:val="00891B66"/>
    <w:rsid w:val="0089298F"/>
    <w:rsid w:val="008978F2"/>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5A79"/>
    <w:rsid w:val="008C6347"/>
    <w:rsid w:val="008C6E38"/>
    <w:rsid w:val="008D1C1C"/>
    <w:rsid w:val="008D2A40"/>
    <w:rsid w:val="008D49B3"/>
    <w:rsid w:val="008D70FE"/>
    <w:rsid w:val="008D7774"/>
    <w:rsid w:val="008E0045"/>
    <w:rsid w:val="008E2403"/>
    <w:rsid w:val="008E2FDD"/>
    <w:rsid w:val="008E38EE"/>
    <w:rsid w:val="008E5A07"/>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58FE"/>
    <w:rsid w:val="00937DBB"/>
    <w:rsid w:val="00937E75"/>
    <w:rsid w:val="009409C0"/>
    <w:rsid w:val="009412B5"/>
    <w:rsid w:val="00941B1F"/>
    <w:rsid w:val="009434FB"/>
    <w:rsid w:val="00946266"/>
    <w:rsid w:val="0094701F"/>
    <w:rsid w:val="0095086D"/>
    <w:rsid w:val="009524C9"/>
    <w:rsid w:val="00952530"/>
    <w:rsid w:val="00953208"/>
    <w:rsid w:val="00957F1B"/>
    <w:rsid w:val="00960123"/>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97F84"/>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1A02"/>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6DF"/>
    <w:rsid w:val="00A76857"/>
    <w:rsid w:val="00A7754D"/>
    <w:rsid w:val="00A77B5C"/>
    <w:rsid w:val="00A80F46"/>
    <w:rsid w:val="00A82E35"/>
    <w:rsid w:val="00A84ECD"/>
    <w:rsid w:val="00A93921"/>
    <w:rsid w:val="00A9504E"/>
    <w:rsid w:val="00A952D0"/>
    <w:rsid w:val="00AA1EBE"/>
    <w:rsid w:val="00AA24C2"/>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2F08"/>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4B82"/>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04F44"/>
    <w:rsid w:val="00C06389"/>
    <w:rsid w:val="00C11D87"/>
    <w:rsid w:val="00C12695"/>
    <w:rsid w:val="00C1436A"/>
    <w:rsid w:val="00C15686"/>
    <w:rsid w:val="00C17093"/>
    <w:rsid w:val="00C232D8"/>
    <w:rsid w:val="00C24874"/>
    <w:rsid w:val="00C25B54"/>
    <w:rsid w:val="00C349EB"/>
    <w:rsid w:val="00C407C6"/>
    <w:rsid w:val="00C40AE3"/>
    <w:rsid w:val="00C41BA5"/>
    <w:rsid w:val="00C41E70"/>
    <w:rsid w:val="00C4284C"/>
    <w:rsid w:val="00C42E0A"/>
    <w:rsid w:val="00C47A67"/>
    <w:rsid w:val="00C50936"/>
    <w:rsid w:val="00C50F1C"/>
    <w:rsid w:val="00C51DEB"/>
    <w:rsid w:val="00C51E74"/>
    <w:rsid w:val="00C522F4"/>
    <w:rsid w:val="00C52773"/>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6C5A"/>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CF68B3"/>
    <w:rsid w:val="00D01AE4"/>
    <w:rsid w:val="00D02C13"/>
    <w:rsid w:val="00D02F9C"/>
    <w:rsid w:val="00D038CD"/>
    <w:rsid w:val="00D03B8D"/>
    <w:rsid w:val="00D10D6F"/>
    <w:rsid w:val="00D11975"/>
    <w:rsid w:val="00D120C1"/>
    <w:rsid w:val="00D12AAF"/>
    <w:rsid w:val="00D14DDF"/>
    <w:rsid w:val="00D14E3B"/>
    <w:rsid w:val="00D16867"/>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7EC"/>
    <w:rsid w:val="00D82DDF"/>
    <w:rsid w:val="00D82FAA"/>
    <w:rsid w:val="00D844FA"/>
    <w:rsid w:val="00D84C40"/>
    <w:rsid w:val="00D84C6C"/>
    <w:rsid w:val="00D861D8"/>
    <w:rsid w:val="00D943BB"/>
    <w:rsid w:val="00D955B2"/>
    <w:rsid w:val="00D978C8"/>
    <w:rsid w:val="00DA0DFA"/>
    <w:rsid w:val="00DA1FB1"/>
    <w:rsid w:val="00DA2088"/>
    <w:rsid w:val="00DA20C5"/>
    <w:rsid w:val="00DA2E14"/>
    <w:rsid w:val="00DA2F4A"/>
    <w:rsid w:val="00DA4137"/>
    <w:rsid w:val="00DA4355"/>
    <w:rsid w:val="00DA537D"/>
    <w:rsid w:val="00DA5951"/>
    <w:rsid w:val="00DA60A0"/>
    <w:rsid w:val="00DA7A46"/>
    <w:rsid w:val="00DB24B3"/>
    <w:rsid w:val="00DB4AD3"/>
    <w:rsid w:val="00DC2E95"/>
    <w:rsid w:val="00DC37F7"/>
    <w:rsid w:val="00DC3EE9"/>
    <w:rsid w:val="00DC4A0E"/>
    <w:rsid w:val="00DC523E"/>
    <w:rsid w:val="00DC72ED"/>
    <w:rsid w:val="00DC7C4C"/>
    <w:rsid w:val="00DD4E83"/>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4F7"/>
    <w:rsid w:val="00E35E21"/>
    <w:rsid w:val="00E40883"/>
    <w:rsid w:val="00E408D4"/>
    <w:rsid w:val="00E415AB"/>
    <w:rsid w:val="00E43492"/>
    <w:rsid w:val="00E43643"/>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F7687"/>
  <w15:docId w15:val="{C64BD5EB-8A57-4753-B933-F23D329B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Заголовок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UnresolvedMention">
    <w:name w:val="Unresolved Mention"/>
    <w:basedOn w:val="a0"/>
    <w:uiPriority w:val="99"/>
    <w:semiHidden/>
    <w:unhideWhenUsed/>
    <w:rsid w:val="00C3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6077">
      <w:bodyDiv w:val="1"/>
      <w:marLeft w:val="0"/>
      <w:marRight w:val="0"/>
      <w:marTop w:val="0"/>
      <w:marBottom w:val="0"/>
      <w:divBdr>
        <w:top w:val="none" w:sz="0" w:space="0" w:color="auto"/>
        <w:left w:val="none" w:sz="0" w:space="0" w:color="auto"/>
        <w:bottom w:val="none" w:sz="0" w:space="0" w:color="auto"/>
        <w:right w:val="none" w:sz="0" w:space="0" w:color="auto"/>
      </w:divBdr>
      <w:divsChild>
        <w:div w:id="126746665">
          <w:marLeft w:val="0"/>
          <w:marRight w:val="0"/>
          <w:marTop w:val="0"/>
          <w:marBottom w:val="0"/>
          <w:divBdr>
            <w:top w:val="none" w:sz="0" w:space="0" w:color="auto"/>
            <w:left w:val="none" w:sz="0" w:space="0" w:color="auto"/>
            <w:bottom w:val="none" w:sz="0" w:space="0" w:color="auto"/>
            <w:right w:val="none" w:sz="0" w:space="0" w:color="auto"/>
          </w:divBdr>
        </w:div>
        <w:div w:id="674724202">
          <w:marLeft w:val="0"/>
          <w:marRight w:val="0"/>
          <w:marTop w:val="0"/>
          <w:marBottom w:val="0"/>
          <w:divBdr>
            <w:top w:val="none" w:sz="0" w:space="0" w:color="auto"/>
            <w:left w:val="none" w:sz="0" w:space="0" w:color="auto"/>
            <w:bottom w:val="none" w:sz="0" w:space="0" w:color="auto"/>
            <w:right w:val="none" w:sz="0" w:space="0" w:color="auto"/>
          </w:divBdr>
        </w:div>
      </w:divsChild>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377317197">
      <w:bodyDiv w:val="1"/>
      <w:marLeft w:val="0"/>
      <w:marRight w:val="0"/>
      <w:marTop w:val="0"/>
      <w:marBottom w:val="0"/>
      <w:divBdr>
        <w:top w:val="none" w:sz="0" w:space="0" w:color="auto"/>
        <w:left w:val="none" w:sz="0" w:space="0" w:color="auto"/>
        <w:bottom w:val="none" w:sz="0" w:space="0" w:color="auto"/>
        <w:right w:val="none" w:sz="0" w:space="0" w:color="auto"/>
      </w:divBdr>
    </w:div>
    <w:div w:id="836307483">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74313133">
      <w:bodyDiv w:val="1"/>
      <w:marLeft w:val="0"/>
      <w:marRight w:val="0"/>
      <w:marTop w:val="0"/>
      <w:marBottom w:val="0"/>
      <w:divBdr>
        <w:top w:val="none" w:sz="0" w:space="0" w:color="auto"/>
        <w:left w:val="none" w:sz="0" w:space="0" w:color="auto"/>
        <w:bottom w:val="none" w:sz="0" w:space="0" w:color="auto"/>
        <w:right w:val="none" w:sz="0" w:space="0" w:color="auto"/>
      </w:divBdr>
      <w:divsChild>
        <w:div w:id="1306469258">
          <w:marLeft w:val="0"/>
          <w:marRight w:val="0"/>
          <w:marTop w:val="0"/>
          <w:marBottom w:val="0"/>
          <w:divBdr>
            <w:top w:val="none" w:sz="0" w:space="0" w:color="auto"/>
            <w:left w:val="none" w:sz="0" w:space="0" w:color="auto"/>
            <w:bottom w:val="none" w:sz="0" w:space="0" w:color="auto"/>
            <w:right w:val="none" w:sz="0" w:space="0" w:color="auto"/>
          </w:divBdr>
        </w:div>
        <w:div w:id="82461635">
          <w:marLeft w:val="0"/>
          <w:marRight w:val="0"/>
          <w:marTop w:val="0"/>
          <w:marBottom w:val="0"/>
          <w:divBdr>
            <w:top w:val="none" w:sz="0" w:space="0" w:color="auto"/>
            <w:left w:val="none" w:sz="0" w:space="0" w:color="auto"/>
            <w:bottom w:val="none" w:sz="0" w:space="0" w:color="auto"/>
            <w:right w:val="none" w:sz="0" w:space="0" w:color="auto"/>
          </w:divBdr>
        </w:div>
      </w:divsChild>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AB305DF3DF45773AC76426B0289841374F086155A83DAA68D53AB9583B2CD1031C6D7BAB0CA3B54A7F29DD6BE2005EFED15691276KAm1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vedenskiy@bitss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consultantplus://offline/ref=06DAB305DF3DF45773AC76426B0289841374F086155A83DAA68D53AB9583B2CD1031C6D7BAB2CC3B54A7F29DD6BE2005EFED15691276KAm1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bitsspb.ru" TargetMode="External"/><Relationship Id="rId1" Type="http://schemas.openxmlformats.org/officeDocument/2006/relationships/hyperlink" Target="mailto:info@bitsspb.ru" TargetMode="External"/><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0E2E-0D9D-49E4-B4E4-B59754C8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Введенский Владислав</cp:lastModifiedBy>
  <cp:revision>43</cp:revision>
  <cp:lastPrinted>2023-06-23T03:13:00Z</cp:lastPrinted>
  <dcterms:created xsi:type="dcterms:W3CDTF">2023-06-30T10:58:00Z</dcterms:created>
  <dcterms:modified xsi:type="dcterms:W3CDTF">2023-06-30T12:07:00Z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