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66"/>
      </w:pPr>
      <w:r>
        <w:rPr>
          <w:spacing w:val="-2"/>
        </w:rPr>
        <w:t>ВЫПИСКА</w:t>
      </w:r>
    </w:p>
    <w:p>
      <w:pPr>
        <w:spacing w:before="49"/>
        <w:ind w:left="1024" w:right="1020" w:firstLine="0"/>
        <w:jc w:val="center"/>
        <w:rPr>
          <w:b/>
          <w:sz w:val="24"/>
        </w:rPr>
      </w:pPr>
      <w:r>
        <w:rPr>
          <w:b/>
          <w:sz w:val="24"/>
        </w:rPr>
        <w:t>из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Единого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государственного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реестра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индивидуальных</w:t>
      </w:r>
      <w:r>
        <w:rPr>
          <w:b/>
          <w:spacing w:val="-8"/>
          <w:sz w:val="24"/>
        </w:rPr>
        <w:t> </w:t>
      </w:r>
      <w:r>
        <w:rPr>
          <w:b/>
          <w:spacing w:val="-2"/>
          <w:sz w:val="24"/>
        </w:rPr>
        <w:t>предпринимателей</w:t>
      </w:r>
    </w:p>
    <w:p>
      <w:pPr>
        <w:pStyle w:val="BodyText"/>
        <w:rPr>
          <w:b/>
          <w:sz w:val="20"/>
        </w:rPr>
      </w:pPr>
    </w:p>
    <w:p>
      <w:pPr>
        <w:pStyle w:val="BodyText"/>
        <w:tabs>
          <w:tab w:pos="7777" w:val="left" w:leader="none"/>
          <w:tab w:pos="8432" w:val="left" w:leader="none"/>
        </w:tabs>
        <w:spacing w:line="258" w:lineRule="exact" w:before="219"/>
        <w:ind w:left="664"/>
      </w:pPr>
      <w:r>
        <w:rPr>
          <w:spacing w:val="-2"/>
        </w:rPr>
        <w:t>13.06.2023</w:t>
      </w:r>
      <w:r>
        <w:rPr/>
        <w:tab/>
      </w:r>
      <w:r>
        <w:rPr>
          <w:spacing w:val="-10"/>
        </w:rPr>
        <w:t>№</w:t>
      </w:r>
      <w:r>
        <w:rPr/>
        <w:tab/>
      </w:r>
      <w:r>
        <w:rPr>
          <w:spacing w:val="-2"/>
        </w:rPr>
        <w:t>ИЭ9965-</w:t>
      </w:r>
      <w:r>
        <w:rPr>
          <w:spacing w:val="-5"/>
        </w:rPr>
        <w:t>23-</w:t>
      </w:r>
    </w:p>
    <w:p>
      <w:pPr>
        <w:pStyle w:val="BodyText"/>
        <w:spacing w:line="258" w:lineRule="exact"/>
        <w:ind w:left="8558"/>
      </w:pPr>
      <w:r>
        <w:rPr/>
        <w:pict>
          <v:shape style="position:absolute;margin-left:56.689999pt;margin-top:14.563691pt;width:109.1pt;height:.1pt;mso-position-horizontal-relative:page;mso-position-vertical-relative:paragraph;z-index:-15728640;mso-wrap-distance-left:0;mso-wrap-distance-right:0" id="docshape4" coordorigin="1134,291" coordsize="2182,0" path="m1134,291l3315,291e" filled="false" stroked="true" strokeweight=".1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53.320007pt;margin-top:14.563691pt;width:99.2pt;height:.1pt;mso-position-horizontal-relative:page;mso-position-vertical-relative:paragraph;z-index:-15728128;mso-wrap-distance-left:0;mso-wrap-distance-right:0" id="docshape5" coordorigin="9066,291" coordsize="1984,0" path="m9066,291l11050,291e" filled="false" stroked="true" strokeweight=".1pt" strokecolor="#000000">
            <v:path arrowok="t"/>
            <v:stroke dashstyle="solid"/>
            <w10:wrap type="topAndBottom"/>
          </v:shape>
        </w:pict>
      </w:r>
      <w:r>
        <w:rPr>
          <w:spacing w:val="-2"/>
        </w:rPr>
        <w:t>50237454</w:t>
      </w:r>
    </w:p>
    <w:p>
      <w:pPr>
        <w:spacing w:before="9"/>
        <w:ind w:left="223" w:right="0" w:firstLine="0"/>
        <w:jc w:val="left"/>
        <w:rPr>
          <w:sz w:val="16"/>
        </w:rPr>
      </w:pPr>
      <w:r>
        <w:rPr>
          <w:sz w:val="16"/>
        </w:rPr>
        <w:t>дата</w:t>
      </w:r>
      <w:r>
        <w:rPr>
          <w:spacing w:val="-8"/>
          <w:sz w:val="16"/>
        </w:rPr>
        <w:t> </w:t>
      </w:r>
      <w:r>
        <w:rPr>
          <w:sz w:val="16"/>
        </w:rPr>
        <w:t>формирования</w:t>
      </w:r>
      <w:r>
        <w:rPr>
          <w:spacing w:val="-8"/>
          <w:sz w:val="16"/>
        </w:rPr>
        <w:t> </w:t>
      </w:r>
      <w:r>
        <w:rPr>
          <w:spacing w:val="-2"/>
          <w:sz w:val="16"/>
        </w:rPr>
        <w:t>выписки</w:t>
      </w:r>
    </w:p>
    <w:p>
      <w:pPr>
        <w:pStyle w:val="BodyText"/>
        <w:rPr>
          <w:sz w:val="18"/>
        </w:rPr>
      </w:pPr>
    </w:p>
    <w:p>
      <w:pPr>
        <w:pStyle w:val="BodyText"/>
        <w:spacing w:before="4"/>
      </w:pPr>
    </w:p>
    <w:p>
      <w:pPr>
        <w:pStyle w:val="BodyText"/>
        <w:ind w:left="153"/>
      </w:pPr>
      <w:r>
        <w:rPr/>
        <w:t>Настоящая</w:t>
      </w:r>
      <w:r>
        <w:rPr>
          <w:spacing w:val="-8"/>
        </w:rPr>
        <w:t> </w:t>
      </w:r>
      <w:r>
        <w:rPr/>
        <w:t>выписка</w:t>
      </w:r>
      <w:r>
        <w:rPr>
          <w:spacing w:val="-7"/>
        </w:rPr>
        <w:t> </w:t>
      </w:r>
      <w:r>
        <w:rPr/>
        <w:t>содержит</w:t>
      </w:r>
      <w:r>
        <w:rPr>
          <w:spacing w:val="-6"/>
        </w:rPr>
        <w:t> </w:t>
      </w:r>
      <w:r>
        <w:rPr/>
        <w:t>сведения</w:t>
      </w:r>
      <w:r>
        <w:rPr>
          <w:spacing w:val="-8"/>
        </w:rPr>
        <w:t> </w:t>
      </w:r>
      <w:r>
        <w:rPr/>
        <w:t>об</w:t>
      </w:r>
      <w:r>
        <w:rPr>
          <w:spacing w:val="-6"/>
        </w:rPr>
        <w:t> </w:t>
      </w:r>
      <w:r>
        <w:rPr/>
        <w:t>индивидуальном</w:t>
      </w:r>
      <w:r>
        <w:rPr>
          <w:spacing w:val="-7"/>
        </w:rPr>
        <w:t> </w:t>
      </w:r>
      <w:r>
        <w:rPr>
          <w:spacing w:val="-2"/>
        </w:rPr>
        <w:t>предпринимателе</w:t>
      </w:r>
    </w:p>
    <w:p>
      <w:pPr>
        <w:pStyle w:val="BodyText"/>
        <w:spacing w:before="149"/>
        <w:ind w:left="1023" w:right="1020"/>
        <w:jc w:val="center"/>
      </w:pPr>
      <w:r>
        <w:rPr/>
        <w:pict>
          <v:shape style="position:absolute;margin-left:56.689999pt;margin-top:22.903095pt;width:495.8pt;height:.1pt;mso-position-horizontal-relative:page;mso-position-vertical-relative:paragraph;z-index:-15727616;mso-wrap-distance-left:0;mso-wrap-distance-right:0" id="docshape6" coordorigin="1134,458" coordsize="9916,0" path="m1134,458l11050,458e" filled="false" stroked="true" strokeweight=".1pt" strokecolor="#000000">
            <v:path arrowok="t"/>
            <v:stroke dashstyle="solid"/>
            <w10:wrap type="topAndBottom"/>
          </v:shape>
        </w:pict>
      </w:r>
      <w:r>
        <w:rPr/>
        <w:t>ОСКОЛКОВА</w:t>
      </w:r>
      <w:r>
        <w:rPr>
          <w:spacing w:val="-7"/>
        </w:rPr>
        <w:t> </w:t>
      </w:r>
      <w:r>
        <w:rPr/>
        <w:t>ИРИНА</w:t>
      </w:r>
      <w:r>
        <w:rPr>
          <w:spacing w:val="-7"/>
        </w:rPr>
        <w:t> </w:t>
      </w:r>
      <w:r>
        <w:rPr>
          <w:spacing w:val="-2"/>
        </w:rPr>
        <w:t>ЛЕОНИДОВНА</w:t>
      </w:r>
    </w:p>
    <w:p>
      <w:pPr>
        <w:spacing w:before="9"/>
        <w:ind w:left="1022" w:right="1020" w:firstLine="0"/>
        <w:jc w:val="center"/>
        <w:rPr>
          <w:sz w:val="16"/>
        </w:rPr>
      </w:pPr>
      <w:r>
        <w:rPr>
          <w:sz w:val="16"/>
        </w:rPr>
        <w:t>фамилия,</w:t>
      </w:r>
      <w:r>
        <w:rPr>
          <w:spacing w:val="-5"/>
          <w:sz w:val="16"/>
        </w:rPr>
        <w:t> </w:t>
      </w:r>
      <w:r>
        <w:rPr>
          <w:sz w:val="16"/>
        </w:rPr>
        <w:t>имя</w:t>
      </w:r>
      <w:r>
        <w:rPr>
          <w:spacing w:val="-3"/>
          <w:sz w:val="16"/>
        </w:rPr>
        <w:t> </w:t>
      </w:r>
      <w:r>
        <w:rPr>
          <w:sz w:val="16"/>
        </w:rPr>
        <w:t>и</w:t>
      </w:r>
      <w:r>
        <w:rPr>
          <w:spacing w:val="-3"/>
          <w:sz w:val="16"/>
        </w:rPr>
        <w:t> </w:t>
      </w:r>
      <w:r>
        <w:rPr>
          <w:sz w:val="16"/>
        </w:rPr>
        <w:t>отчество</w:t>
      </w:r>
      <w:r>
        <w:rPr>
          <w:spacing w:val="-2"/>
          <w:sz w:val="16"/>
        </w:rPr>
        <w:t> </w:t>
      </w:r>
      <w:r>
        <w:rPr>
          <w:sz w:val="16"/>
        </w:rPr>
        <w:t>(при</w:t>
      </w:r>
      <w:r>
        <w:rPr>
          <w:spacing w:val="-1"/>
          <w:sz w:val="16"/>
        </w:rPr>
        <w:t> </w:t>
      </w:r>
      <w:r>
        <w:rPr>
          <w:spacing w:val="-2"/>
          <w:sz w:val="16"/>
        </w:rPr>
        <w:t>наличии)</w:t>
      </w:r>
    </w:p>
    <w:p>
      <w:pPr>
        <w:pStyle w:val="BodyText"/>
        <w:rPr>
          <w:sz w:val="18"/>
        </w:rPr>
      </w:pPr>
    </w:p>
    <w:p>
      <w:pPr>
        <w:pStyle w:val="Heading1"/>
        <w:spacing w:before="135"/>
        <w:ind w:left="1802" w:right="0"/>
        <w:jc w:val="left"/>
      </w:pPr>
      <w:r>
        <w:rPr/>
        <w:pict>
          <v:shape style="position:absolute;margin-left:198.300003pt;margin-top:5.903096pt;width:212.6pt;height:16.5pt;mso-position-horizontal-relative:page;mso-position-vertical-relative:paragraph;z-index:15731200" type="#_x0000_t202" id="docshape7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</w:tblGrid>
                  <w:tr>
                    <w:trPr>
                      <w:trHeight w:val="320" w:hRule="atLeast"/>
                    </w:trPr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283" w:type="dxa"/>
                      </w:tcPr>
                      <w:p>
                        <w:pPr>
                          <w:pStyle w:val="TableParagraph"/>
                          <w:ind w:left="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spacing w:val="-2"/>
        </w:rPr>
        <w:t>ОГРНИП</w:t>
      </w:r>
    </w:p>
    <w:p>
      <w:pPr>
        <w:pStyle w:val="BodyText"/>
        <w:spacing w:line="208" w:lineRule="auto" w:before="178"/>
        <w:ind w:left="153"/>
      </w:pPr>
      <w:r>
        <w:rPr/>
        <w:t>включенные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Единый</w:t>
      </w:r>
      <w:r>
        <w:rPr>
          <w:spacing w:val="-7"/>
        </w:rPr>
        <w:t> </w:t>
      </w:r>
      <w:r>
        <w:rPr/>
        <w:t>государственный</w:t>
      </w:r>
      <w:r>
        <w:rPr>
          <w:spacing w:val="-7"/>
        </w:rPr>
        <w:t> </w:t>
      </w:r>
      <w:r>
        <w:rPr/>
        <w:t>реестр</w:t>
      </w:r>
      <w:r>
        <w:rPr>
          <w:spacing w:val="-6"/>
        </w:rPr>
        <w:t> </w:t>
      </w:r>
      <w:r>
        <w:rPr/>
        <w:t>индивидуальных</w:t>
      </w:r>
      <w:r>
        <w:rPr>
          <w:spacing w:val="-7"/>
        </w:rPr>
        <w:t> </w:t>
      </w:r>
      <w:r>
        <w:rPr/>
        <w:t>предпринимателей</w:t>
      </w:r>
      <w:r>
        <w:rPr>
          <w:spacing w:val="-7"/>
        </w:rPr>
        <w:t> </w:t>
      </w:r>
      <w:r>
        <w:rPr/>
        <w:t>по состоянию на</w:t>
      </w:r>
    </w:p>
    <w:p>
      <w:pPr>
        <w:pStyle w:val="BodyText"/>
        <w:spacing w:before="5"/>
        <w:rPr>
          <w:sz w:val="14"/>
        </w:rPr>
      </w:pPr>
    </w:p>
    <w:tbl>
      <w:tblPr>
        <w:tblW w:w="0" w:type="auto"/>
        <w:jc w:val="left"/>
        <w:tblInd w:w="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0"/>
        <w:gridCol w:w="1738"/>
        <w:gridCol w:w="1141"/>
      </w:tblGrid>
      <w:tr>
        <w:trPr>
          <w:trHeight w:val="296" w:hRule="atLeast"/>
        </w:trPr>
        <w:tc>
          <w:tcPr>
            <w:tcW w:w="950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66" w:lineRule="exact" w:before="0"/>
              <w:ind w:left="36" w:right="170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13</w:t>
            </w:r>
            <w:r>
              <w:rPr>
                <w:spacing w:val="77"/>
                <w:w w:val="150"/>
                <w:sz w:val="24"/>
              </w:rPr>
              <w:t> </w:t>
            </w: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173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66" w:lineRule="exact" w:before="0"/>
              <w:ind w:left="175" w:right="4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июня</w:t>
            </w:r>
          </w:p>
        </w:tc>
        <w:tc>
          <w:tcPr>
            <w:tcW w:w="1141" w:type="dxa"/>
          </w:tcPr>
          <w:p>
            <w:pPr>
              <w:pStyle w:val="TableParagraph"/>
              <w:spacing w:line="266" w:lineRule="exact" w:before="0"/>
              <w:ind w:left="115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77"/>
                <w:w w:val="150"/>
                <w:sz w:val="24"/>
              </w:rPr>
              <w:t> </w:t>
            </w:r>
            <w:r>
              <w:rPr>
                <w:sz w:val="24"/>
              </w:rPr>
              <w:t>23</w:t>
            </w:r>
            <w:r>
              <w:rPr>
                <w:spacing w:val="78"/>
                <w:w w:val="150"/>
                <w:sz w:val="24"/>
              </w:rPr>
              <w:t> </w:t>
            </w:r>
            <w:r>
              <w:rPr>
                <w:spacing w:val="-5"/>
                <w:sz w:val="24"/>
              </w:rPr>
              <w:t>г.</w:t>
            </w:r>
          </w:p>
        </w:tc>
      </w:tr>
      <w:tr>
        <w:trPr>
          <w:trHeight w:val="192" w:hRule="atLeast"/>
        </w:trPr>
        <w:tc>
          <w:tcPr>
            <w:tcW w:w="950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0" w:lineRule="exact" w:before="0"/>
              <w:ind w:left="109"/>
              <w:rPr>
                <w:sz w:val="2"/>
              </w:rPr>
            </w:pPr>
            <w:r>
              <w:rPr>
                <w:sz w:val="2"/>
              </w:rPr>
              <w:pict>
                <v:group style="width:24.8pt;height:.1pt;mso-position-horizontal-relative:char;mso-position-vertical-relative:line" id="docshapegroup8" coordorigin="0,0" coordsize="496,2">
                  <v:line style="position:absolute" from="0,1" to="496,1" stroked="true" strokeweight=".1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spacing w:line="152" w:lineRule="exact" w:before="0"/>
              <w:ind w:left="36" w:right="27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число</w:t>
            </w:r>
          </w:p>
        </w:tc>
        <w:tc>
          <w:tcPr>
            <w:tcW w:w="1738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164" w:lineRule="exact" w:before="8"/>
              <w:ind w:left="175" w:right="420"/>
              <w:jc w:val="center"/>
              <w:rPr>
                <w:sz w:val="16"/>
              </w:rPr>
            </w:pPr>
            <w:r>
              <w:rPr>
                <w:sz w:val="16"/>
              </w:rPr>
              <w:t>месяц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прописью</w:t>
            </w:r>
          </w:p>
        </w:tc>
        <w:tc>
          <w:tcPr>
            <w:tcW w:w="1141" w:type="dxa"/>
          </w:tcPr>
          <w:p>
            <w:pPr>
              <w:pStyle w:val="TableParagraph"/>
              <w:spacing w:line="20" w:lineRule="exact" w:before="0"/>
              <w:ind w:left="396"/>
              <w:rPr>
                <w:sz w:val="2"/>
              </w:rPr>
            </w:pPr>
            <w:r>
              <w:rPr>
                <w:sz w:val="2"/>
              </w:rPr>
              <w:pict>
                <v:group style="width:24.8pt;height:.1pt;mso-position-horizontal-relative:char;mso-position-vertical-relative:line" id="docshapegroup9" coordorigin="0,0" coordsize="496,2">
                  <v:line style="position:absolute" from="0,1" to="496,1" stroked="true" strokeweight=".1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spacing w:line="152" w:lineRule="exact" w:before="0"/>
              <w:ind w:left="517" w:right="37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год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2" w:after="1"/>
        <w:rPr>
          <w:sz w:val="28"/>
        </w:rPr>
      </w:pPr>
    </w:p>
    <w:tbl>
      <w:tblPr>
        <w:tblW w:w="0" w:type="auto"/>
        <w:jc w:val="left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4"/>
        <w:gridCol w:w="4611"/>
        <w:gridCol w:w="4611"/>
      </w:tblGrid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611" w:type="dxa"/>
          </w:tcPr>
          <w:p>
            <w:pPr>
              <w:pStyle w:val="TableParagraph"/>
              <w:ind w:left="96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4611" w:type="dxa"/>
          </w:tcPr>
          <w:p>
            <w:pPr>
              <w:pStyle w:val="TableParagraph"/>
              <w:ind w:left="124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показателя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11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11" w:type="dxa"/>
          </w:tcPr>
          <w:p>
            <w:pPr>
              <w:pStyle w:val="TableParagraph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817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Фамилия,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имя,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отчество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наличии)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индивидуального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предпринимателя</w:t>
            </w:r>
          </w:p>
        </w:tc>
      </w:tr>
      <w:tr>
        <w:trPr>
          <w:trHeight w:val="800" w:hRule="atLeast"/>
        </w:trPr>
        <w:tc>
          <w:tcPr>
            <w:tcW w:w="694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3613"/>
              <w:rPr>
                <w:sz w:val="24"/>
              </w:rPr>
            </w:pPr>
            <w:r>
              <w:rPr>
                <w:spacing w:val="-2"/>
                <w:sz w:val="24"/>
              </w:rPr>
              <w:t>Фамилия </w:t>
            </w:r>
            <w:r>
              <w:rPr>
                <w:spacing w:val="-4"/>
                <w:sz w:val="24"/>
              </w:rPr>
              <w:t>Имя </w:t>
            </w:r>
            <w:r>
              <w:rPr>
                <w:spacing w:val="-2"/>
                <w:sz w:val="24"/>
              </w:rPr>
              <w:t>Отчество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2292"/>
              <w:rPr>
                <w:sz w:val="24"/>
              </w:rPr>
            </w:pPr>
            <w:r>
              <w:rPr>
                <w:spacing w:val="-2"/>
                <w:sz w:val="24"/>
              </w:rPr>
              <w:t>ОСКОЛКОВА ИРИНА ЛЕОНИДОВНА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15" w:hRule="atLeast"/>
        </w:trPr>
        <w:tc>
          <w:tcPr>
            <w:tcW w:w="9916" w:type="dxa"/>
            <w:gridSpan w:val="3"/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Пол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женский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55" w:right="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гражданстве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Гражданство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гражданин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Российской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55" w:right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регистрации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индивидуального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предпринимателя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ОГРНИП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регистрации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560" w:hRule="atLeast"/>
        </w:trPr>
        <w:tc>
          <w:tcPr>
            <w:tcW w:w="9916" w:type="dxa"/>
            <w:gridSpan w:val="3"/>
          </w:tcPr>
          <w:p>
            <w:pPr>
              <w:pStyle w:val="TableParagraph"/>
              <w:spacing w:line="208" w:lineRule="auto" w:before="42"/>
              <w:ind w:left="3977" w:hanging="3151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регистрирующем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органе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месту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жительства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индивидуального </w:t>
            </w:r>
            <w:r>
              <w:rPr>
                <w:b/>
                <w:spacing w:val="-2"/>
                <w:sz w:val="24"/>
              </w:rPr>
              <w:t>предпринимателя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регистрирующего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органа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81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Федеральной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налоговой службы по Курганской области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регистрирующего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органа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640000,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Курганская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область,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г.Курган, ул.Климова, 60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422450000453337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24.03.2022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55" w:right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учете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налоговом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органе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1681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номер налогоплательщика (ИНН)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450143948572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постановки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учет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28.03.2022</w:t>
            </w:r>
          </w:p>
        </w:tc>
      </w:tr>
    </w:tbl>
    <w:p>
      <w:pPr>
        <w:spacing w:after="0"/>
        <w:rPr>
          <w:sz w:val="24"/>
        </w:rPr>
        <w:sectPr>
          <w:footerReference w:type="default" r:id="rId5"/>
          <w:type w:val="continuous"/>
          <w:pgSz w:w="11900" w:h="16840"/>
          <w:pgMar w:footer="743" w:header="0" w:top="800" w:bottom="940" w:left="1020" w:right="740"/>
          <w:pgNumType w:start="1"/>
        </w:sectPr>
      </w:pPr>
    </w:p>
    <w:p>
      <w:pPr>
        <w:pStyle w:val="BodyText"/>
        <w:spacing w:before="6"/>
        <w:rPr>
          <w:sz w:val="2"/>
        </w:rPr>
      </w:pPr>
    </w:p>
    <w:tbl>
      <w:tblPr>
        <w:tblW w:w="0" w:type="auto"/>
        <w:jc w:val="left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4"/>
        <w:gridCol w:w="4611"/>
        <w:gridCol w:w="4611"/>
      </w:tblGrid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налогового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органа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81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Федеральной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налоговой службы по Курганской области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422450000941844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28.03.2022</w:t>
            </w:r>
          </w:p>
        </w:tc>
      </w:tr>
      <w:tr>
        <w:trPr>
          <w:trHeight w:val="560" w:hRule="atLeast"/>
        </w:trPr>
        <w:tc>
          <w:tcPr>
            <w:tcW w:w="9916" w:type="dxa"/>
            <w:gridSpan w:val="3"/>
          </w:tcPr>
          <w:p>
            <w:pPr>
              <w:pStyle w:val="TableParagraph"/>
              <w:spacing w:line="208" w:lineRule="auto" w:before="42"/>
              <w:ind w:left="4242" w:hanging="3720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регистрации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качестве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страхователя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обязательному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пенсионному </w:t>
            </w:r>
            <w:r>
              <w:rPr>
                <w:b/>
                <w:spacing w:val="-2"/>
                <w:sz w:val="24"/>
              </w:rPr>
              <w:t>страхованию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Регистрационный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номер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055004052239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регистрации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08.02.2019</w:t>
            </w:r>
          </w:p>
        </w:tc>
      </w:tr>
      <w:tr>
        <w:trPr>
          <w:trHeight w:val="80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территориального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органа Пенсионного фонда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64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Государственное учреждение - Управление Пенсионного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фонда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Российской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Федерации в г.Кургане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419450100053856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12.02.2019</w:t>
            </w:r>
          </w:p>
        </w:tc>
      </w:tr>
      <w:tr>
        <w:trPr>
          <w:trHeight w:val="800" w:hRule="atLeast"/>
        </w:trPr>
        <w:tc>
          <w:tcPr>
            <w:tcW w:w="9916" w:type="dxa"/>
            <w:gridSpan w:val="3"/>
          </w:tcPr>
          <w:p>
            <w:pPr>
              <w:pStyle w:val="TableParagraph"/>
              <w:spacing w:line="208" w:lineRule="auto" w:before="42"/>
              <w:ind w:left="255" w:right="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видах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экономической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Общероссийскому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классификатору видов экономической деятельности</w:t>
            </w:r>
          </w:p>
          <w:p>
            <w:pPr>
              <w:pStyle w:val="TableParagraph"/>
              <w:spacing w:line="247" w:lineRule="exact" w:before="0"/>
              <w:ind w:left="255" w:right="25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(ОКВЭД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029-2014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КДЕС.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Ред.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5"/>
                <w:sz w:val="24"/>
              </w:rPr>
              <w:t>2)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55" w:right="25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Сведения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об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основном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виде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деятельности</w:t>
            </w:r>
          </w:p>
        </w:tc>
      </w:tr>
      <w:tr>
        <w:trPr>
          <w:trHeight w:val="80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46.38.29 Торговля оптовая прочими пищевыми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продуктами,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включенными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 другие группировки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55" w:right="25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Сведения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дополнительных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видах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деятельности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55" w:right="25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(ОКВЭД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ОК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029-2014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(КДЕС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Ред. </w:t>
            </w:r>
            <w:r>
              <w:rPr>
                <w:i/>
                <w:spacing w:val="-5"/>
                <w:sz w:val="24"/>
              </w:rPr>
              <w:t>2))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46.13.2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агентов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оптовой торговле строительными материалами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>
        <w:trPr>
          <w:trHeight w:val="80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46.18.14 Деятельность агентов, специализирующихся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оптовой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торговле чистящими средствами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>
        <w:trPr>
          <w:trHeight w:val="224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81"/>
              <w:rPr>
                <w:sz w:val="24"/>
              </w:rPr>
            </w:pPr>
            <w:r>
              <w:rPr>
                <w:sz w:val="24"/>
              </w:rPr>
              <w:t>46.18.2 Деятельность агентов, специализирующихся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оптовой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торговле играми и игрушками, спортивными товарами, велосипедами, книгами, газетами, журналами, писчебумажными и канцелярскими товарами, музыкальными инструментами, часами и ювелирными изделиями, фототоварами и оптическими </w:t>
            </w:r>
            <w:r>
              <w:rPr>
                <w:spacing w:val="-2"/>
                <w:sz w:val="24"/>
              </w:rPr>
              <w:t>товарами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>
        <w:trPr>
          <w:trHeight w:val="104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46.69.9 Торговля оптовая прочими машинами, приборами, аппаратурой и оборудованием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общепромышленного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специального назначения</w:t>
            </w:r>
          </w:p>
        </w:tc>
      </w:tr>
    </w:tbl>
    <w:p>
      <w:pPr>
        <w:spacing w:after="0" w:line="208" w:lineRule="auto"/>
        <w:rPr>
          <w:sz w:val="24"/>
        </w:rPr>
        <w:sectPr>
          <w:pgSz w:w="11900" w:h="16840"/>
          <w:pgMar w:header="0" w:footer="743" w:top="820" w:bottom="940" w:left="1020" w:right="740"/>
        </w:sectPr>
      </w:pPr>
    </w:p>
    <w:p>
      <w:pPr>
        <w:pStyle w:val="BodyText"/>
        <w:spacing w:before="6"/>
        <w:rPr>
          <w:sz w:val="2"/>
        </w:rPr>
      </w:pPr>
    </w:p>
    <w:tbl>
      <w:tblPr>
        <w:tblW w:w="0" w:type="auto"/>
        <w:jc w:val="left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4"/>
        <w:gridCol w:w="4611"/>
        <w:gridCol w:w="4611"/>
      </w:tblGrid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>
        <w:trPr>
          <w:trHeight w:val="80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63.99.12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оказанию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услуг службами информационного поиска по договору или на платной основе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>
        <w:trPr>
          <w:trHeight w:val="80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68.20.1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Аренда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управление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собственным или арендованным жилым недвижимым </w:t>
            </w:r>
            <w:r>
              <w:rPr>
                <w:spacing w:val="-2"/>
                <w:sz w:val="24"/>
              </w:rPr>
              <w:t>имуществом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73.11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рекламных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агентств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96.04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физкультурно- </w:t>
            </w:r>
            <w:r>
              <w:rPr>
                <w:spacing w:val="-2"/>
                <w:sz w:val="24"/>
              </w:rPr>
              <w:t>оздоровительная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>
        <w:trPr>
          <w:trHeight w:val="80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81"/>
              <w:rPr>
                <w:sz w:val="24"/>
              </w:rPr>
            </w:pPr>
            <w:r>
              <w:rPr>
                <w:sz w:val="24"/>
              </w:rPr>
              <w:t>96.09 Предоставление прочих персональных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услуг,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включенных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 другие группировки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ЕГРИП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записи, содержащей указанные сведения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55" w:right="2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записях,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внесенных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ЕГРИП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319450100003289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80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регистрация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физического лица в качестве индивидуального </w:t>
            </w:r>
            <w:r>
              <w:rPr>
                <w:spacing w:val="-2"/>
                <w:sz w:val="24"/>
              </w:rPr>
              <w:t>предпринимателя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Инспекция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Федеральной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налоговой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службы по г.Кургану</w:t>
            </w:r>
          </w:p>
        </w:tc>
      </w:tr>
      <w:tr>
        <w:trPr>
          <w:trHeight w:val="315" w:hRule="atLeast"/>
        </w:trPr>
        <w:tc>
          <w:tcPr>
            <w:tcW w:w="9916" w:type="dxa"/>
            <w:gridSpan w:val="3"/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81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документах,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представленных при внесении записи в 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81"/>
              <w:rPr>
                <w:sz w:val="24"/>
              </w:rPr>
            </w:pPr>
            <w:r>
              <w:rPr>
                <w:sz w:val="24"/>
              </w:rPr>
              <w:t>Р21001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ЗАЯВЛЕНИЕ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РЕГИСТРАЦИИ ФЛ В КАЧЕСТВЕ ИП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01.02.2019</w:t>
            </w:r>
          </w:p>
        </w:tc>
      </w:tr>
      <w:tr>
        <w:trPr>
          <w:trHeight w:val="315" w:hRule="atLeast"/>
        </w:trPr>
        <w:tc>
          <w:tcPr>
            <w:tcW w:w="9916" w:type="dxa"/>
            <w:gridSpan w:val="3"/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776"/>
              <w:rPr>
                <w:sz w:val="24"/>
              </w:rPr>
            </w:pPr>
            <w:r>
              <w:rPr>
                <w:sz w:val="24"/>
              </w:rPr>
              <w:t>ДОКУМЕНТ ОБ ОПЛАТЕ ГОСУДАРСТВЕННОЙ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ПОШЛИНЫ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528693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31.01.2019</w:t>
            </w:r>
          </w:p>
        </w:tc>
      </w:tr>
    </w:tbl>
    <w:p>
      <w:pPr>
        <w:spacing w:after="0"/>
        <w:rPr>
          <w:sz w:val="24"/>
        </w:rPr>
        <w:sectPr>
          <w:pgSz w:w="11900" w:h="16840"/>
          <w:pgMar w:header="0" w:footer="743" w:top="820" w:bottom="940" w:left="1020" w:right="740"/>
        </w:sectPr>
      </w:pPr>
    </w:p>
    <w:p>
      <w:pPr>
        <w:pStyle w:val="BodyText"/>
        <w:spacing w:before="6"/>
        <w:rPr>
          <w:sz w:val="2"/>
        </w:rPr>
      </w:pPr>
    </w:p>
    <w:tbl>
      <w:tblPr>
        <w:tblW w:w="0" w:type="auto"/>
        <w:jc w:val="left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4"/>
        <w:gridCol w:w="4611"/>
        <w:gridCol w:w="4611"/>
      </w:tblGrid>
      <w:tr>
        <w:trPr>
          <w:trHeight w:val="315" w:hRule="atLeast"/>
        </w:trPr>
        <w:tc>
          <w:tcPr>
            <w:tcW w:w="9916" w:type="dxa"/>
            <w:gridSpan w:val="3"/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673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УДОСТОВЕРЯЮЩИЙ ЛИЧНОСТЬ ГРАЖДАНИНА РФ</w:t>
            </w:r>
          </w:p>
        </w:tc>
      </w:tr>
      <w:tr>
        <w:trPr>
          <w:trHeight w:val="315" w:hRule="atLeast"/>
        </w:trPr>
        <w:tc>
          <w:tcPr>
            <w:tcW w:w="9916" w:type="dxa"/>
            <w:gridSpan w:val="3"/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ДЕЛО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27/01/2019-</w:t>
            </w:r>
            <w:r>
              <w:rPr>
                <w:spacing w:val="-5"/>
                <w:sz w:val="24"/>
              </w:rPr>
              <w:t>167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01.02.2019</w:t>
            </w:r>
          </w:p>
        </w:tc>
      </w:tr>
      <w:tr>
        <w:trPr>
          <w:trHeight w:val="315" w:hRule="atLeast"/>
        </w:trPr>
        <w:tc>
          <w:tcPr>
            <w:tcW w:w="9916" w:type="dxa"/>
            <w:gridSpan w:val="3"/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ВЕДОМОСТЬ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4842</w:t>
            </w:r>
          </w:p>
        </w:tc>
      </w:tr>
      <w:tr>
        <w:trPr>
          <w:trHeight w:val="32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01.02.2019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419450100048277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06.02.2019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сведений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учете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 налоговом органе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Инспекция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Федеральной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налоговой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службы по г.Кургану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419450100053856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12.02.2019</w:t>
            </w:r>
          </w:p>
        </w:tc>
      </w:tr>
      <w:tr>
        <w:trPr>
          <w:trHeight w:val="104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Представление сведений о регистрации в качестве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страхователя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территориальном органе Пенсионного фонда 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Инспекция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Федеральной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налоговой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службы по г.Кургану</w:t>
            </w:r>
          </w:p>
        </w:tc>
      </w:tr>
      <w:tr>
        <w:trPr>
          <w:trHeight w:val="320" w:hRule="atLeast"/>
        </w:trPr>
        <w:tc>
          <w:tcPr>
            <w:tcW w:w="9916" w:type="dxa"/>
            <w:gridSpan w:val="3"/>
          </w:tcPr>
          <w:p>
            <w:pPr>
              <w:pStyle w:val="TableParagraph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422450000941844</w:t>
            </w:r>
          </w:p>
          <w:p>
            <w:pPr>
              <w:pStyle w:val="TableParagraph"/>
              <w:spacing w:line="258" w:lineRule="exact" w:before="0"/>
              <w:rPr>
                <w:sz w:val="24"/>
              </w:rPr>
            </w:pPr>
            <w:r>
              <w:rPr>
                <w:spacing w:val="-2"/>
                <w:sz w:val="24"/>
              </w:rPr>
              <w:t>28.03.2022</w:t>
            </w:r>
          </w:p>
        </w:tc>
      </w:tr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7" w:right="2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61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внесения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сведений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учете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 налоговом органе</w:t>
            </w:r>
          </w:p>
        </w:tc>
      </w:tr>
    </w:tbl>
    <w:p>
      <w:pPr>
        <w:spacing w:after="0" w:line="208" w:lineRule="auto"/>
        <w:rPr>
          <w:sz w:val="24"/>
        </w:rPr>
        <w:sectPr>
          <w:pgSz w:w="11900" w:h="16840"/>
          <w:pgMar w:header="0" w:footer="743" w:top="820" w:bottom="940" w:left="1020" w:right="740"/>
        </w:sectPr>
      </w:pPr>
    </w:p>
    <w:p>
      <w:pPr>
        <w:pStyle w:val="BodyText"/>
        <w:spacing w:before="6"/>
        <w:rPr>
          <w:sz w:val="2"/>
        </w:rPr>
      </w:pPr>
    </w:p>
    <w:tbl>
      <w:tblPr>
        <w:tblW w:w="0" w:type="auto"/>
        <w:jc w:val="left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4"/>
        <w:gridCol w:w="4611"/>
        <w:gridCol w:w="4611"/>
      </w:tblGrid>
      <w:tr>
        <w:trPr>
          <w:trHeight w:val="560" w:hRule="atLeast"/>
        </w:trPr>
        <w:tc>
          <w:tcPr>
            <w:tcW w:w="694" w:type="dxa"/>
          </w:tcPr>
          <w:p>
            <w:pPr>
              <w:pStyle w:val="TableParagraph"/>
              <w:ind w:left="22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регистрирующего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органа, которым запись внесена в ЕГРИП</w:t>
            </w:r>
          </w:p>
        </w:tc>
        <w:tc>
          <w:tcPr>
            <w:tcW w:w="4611" w:type="dxa"/>
          </w:tcPr>
          <w:p>
            <w:pPr>
              <w:pStyle w:val="TableParagraph"/>
              <w:spacing w:line="208" w:lineRule="auto" w:before="42"/>
              <w:ind w:right="81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Федеральной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налоговой службы по Курганской области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2"/>
        </w:rPr>
      </w:pPr>
    </w:p>
    <w:p>
      <w:pPr>
        <w:pStyle w:val="BodyText"/>
        <w:spacing w:line="208" w:lineRule="auto" w:before="119"/>
        <w:ind w:left="153" w:right="131"/>
        <w:jc w:val="both"/>
      </w:pPr>
      <w:r>
        <w:rPr>
          <w:spacing w:val="13"/>
        </w:rPr>
        <w:t>Выписка</w:t>
      </w:r>
      <w:r>
        <w:rPr>
          <w:spacing w:val="13"/>
        </w:rPr>
        <w:t> </w:t>
      </w:r>
      <w:r>
        <w:rPr>
          <w:spacing w:val="15"/>
        </w:rPr>
        <w:t>сформирована</w:t>
      </w:r>
      <w:r>
        <w:rPr>
          <w:spacing w:val="15"/>
        </w:rPr>
        <w:t> </w:t>
      </w:r>
      <w:r>
        <w:rPr/>
        <w:t>с </w:t>
      </w:r>
      <w:r>
        <w:rPr>
          <w:spacing w:val="15"/>
        </w:rPr>
        <w:t>использованием</w:t>
      </w:r>
      <w:r>
        <w:rPr>
          <w:spacing w:val="15"/>
        </w:rPr>
        <w:t> </w:t>
      </w:r>
      <w:r>
        <w:rPr>
          <w:spacing w:val="14"/>
        </w:rPr>
        <w:t>сервиса</w:t>
      </w:r>
      <w:r>
        <w:rPr>
          <w:spacing w:val="14"/>
        </w:rPr>
        <w:t> </w:t>
      </w:r>
      <w:r>
        <w:rPr>
          <w:spacing w:val="15"/>
        </w:rPr>
        <w:t>«Предоставление</w:t>
      </w:r>
      <w:r>
        <w:rPr>
          <w:spacing w:val="15"/>
        </w:rPr>
        <w:t> </w:t>
      </w:r>
      <w:r>
        <w:rPr>
          <w:spacing w:val="14"/>
        </w:rPr>
        <w:t>сведений</w:t>
      </w:r>
      <w:r>
        <w:rPr>
          <w:spacing w:val="14"/>
        </w:rPr>
        <w:t> </w:t>
      </w:r>
      <w:r>
        <w:rPr>
          <w:spacing w:val="17"/>
        </w:rPr>
        <w:t>из </w:t>
      </w:r>
      <w:r>
        <w:rPr/>
        <w:t>ЕГРЮЛ/ЕГРИП», размещенного на официальном сайте ФНС России в сети Интернет по адресу:</w:t>
      </w:r>
      <w:r>
        <w:rPr>
          <w:spacing w:val="40"/>
        </w:rPr>
        <w:t> </w:t>
      </w:r>
      <w:r>
        <w:rPr/>
        <w:t>https://egrul.nalog.ru</w:t>
      </w:r>
    </w:p>
    <w:p>
      <w:pPr>
        <w:pStyle w:val="BodyText"/>
        <w:spacing w:before="2"/>
        <w:rPr>
          <w:sz w:val="26"/>
        </w:rPr>
      </w:pPr>
      <w:r>
        <w:rPr/>
        <w:pict>
          <v:group style="position:absolute;margin-left:200pt;margin-top:16.248730pt;width:199.3pt;height:90pt;mso-position-horizontal-relative:page;mso-position-vertical-relative:paragraph;z-index:-15725568;mso-wrap-distance-left:0;mso-wrap-distance-right:0" id="docshapegroup10" coordorigin="4000,325" coordsize="3986,1800">
            <v:shape style="position:absolute;left:4000;top:324;width:3986;height:1800" type="#_x0000_t75" id="docshape11" stroked="false">
              <v:imagedata r:id="rId6" o:title=""/>
            </v:shape>
            <v:shape style="position:absolute;left:4000;top:324;width:3986;height:1800" type="#_x0000_t202" id="docshape12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17"/>
                      </w:rPr>
                    </w:pPr>
                  </w:p>
                  <w:p>
                    <w:pPr>
                      <w:spacing w:line="297" w:lineRule="auto" w:before="0"/>
                      <w:ind w:left="1199" w:right="142" w:firstLine="428"/>
                      <w:jc w:val="left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3B2CBE"/>
                        <w:sz w:val="12"/>
                      </w:rPr>
                      <w:t>ДОКУМЕНТ</w:t>
                    </w:r>
                    <w:r>
                      <w:rPr>
                        <w:b/>
                        <w:color w:val="3B2CBE"/>
                        <w:spacing w:val="-8"/>
                        <w:sz w:val="12"/>
                      </w:rPr>
                      <w:t> </w:t>
                    </w:r>
                    <w:r>
                      <w:rPr>
                        <w:b/>
                        <w:color w:val="3B2CBE"/>
                        <w:sz w:val="12"/>
                      </w:rPr>
                      <w:t>ПОДПИСАН</w:t>
                    </w:r>
                    <w:r>
                      <w:rPr>
                        <w:b/>
                        <w:color w:val="3B2CBE"/>
                        <w:spacing w:val="40"/>
                        <w:sz w:val="12"/>
                      </w:rPr>
                      <w:t> </w:t>
                    </w:r>
                    <w:r>
                      <w:rPr>
                        <w:b/>
                        <w:color w:val="3B2CBE"/>
                        <w:spacing w:val="-2"/>
                        <w:sz w:val="12"/>
                      </w:rPr>
                      <w:t>УСИЛЕННОЙ</w:t>
                    </w:r>
                    <w:r>
                      <w:rPr>
                        <w:b/>
                        <w:color w:val="3B2CBE"/>
                        <w:spacing w:val="-6"/>
                        <w:sz w:val="12"/>
                      </w:rPr>
                      <w:t> </w:t>
                    </w:r>
                    <w:r>
                      <w:rPr>
                        <w:b/>
                        <w:color w:val="3B2CBE"/>
                        <w:spacing w:val="-2"/>
                        <w:sz w:val="12"/>
                      </w:rPr>
                      <w:t>КВАЛИФИЦИРОВАННОЙ</w:t>
                    </w:r>
                  </w:p>
                  <w:p>
                    <w:pPr>
                      <w:spacing w:before="0"/>
                      <w:ind w:left="1499" w:right="0" w:firstLine="0"/>
                      <w:jc w:val="left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3B2CBE"/>
                        <w:spacing w:val="-2"/>
                        <w:sz w:val="12"/>
                      </w:rPr>
                      <w:t>ЭЛЕКТРОННОЙ</w:t>
                    </w:r>
                    <w:r>
                      <w:rPr>
                        <w:b/>
                        <w:color w:val="3B2CBE"/>
                        <w:spacing w:val="11"/>
                        <w:sz w:val="12"/>
                      </w:rPr>
                      <w:t> </w:t>
                    </w:r>
                    <w:r>
                      <w:rPr>
                        <w:b/>
                        <w:color w:val="3B2CBE"/>
                        <w:spacing w:val="-2"/>
                        <w:sz w:val="12"/>
                      </w:rPr>
                      <w:t>ПОДПИСЬЮ</w:t>
                    </w:r>
                  </w:p>
                  <w:p>
                    <w:pPr>
                      <w:spacing w:line="240" w:lineRule="auto" w:before="0"/>
                      <w:rPr>
                        <w:b/>
                        <w:sz w:val="12"/>
                      </w:rPr>
                    </w:pPr>
                  </w:p>
                  <w:p>
                    <w:pPr>
                      <w:spacing w:line="240" w:lineRule="auto" w:before="8"/>
                      <w:rPr>
                        <w:b/>
                        <w:sz w:val="12"/>
                      </w:rPr>
                    </w:pPr>
                  </w:p>
                  <w:p>
                    <w:pPr>
                      <w:spacing w:before="0"/>
                      <w:ind w:left="222" w:right="0" w:firstLine="0"/>
                      <w:jc w:val="left"/>
                      <w:rPr>
                        <w:b/>
                        <w:sz w:val="10"/>
                      </w:rPr>
                    </w:pPr>
                    <w:r>
                      <w:rPr>
                        <w:b/>
                        <w:color w:val="4040B3"/>
                        <w:sz w:val="10"/>
                      </w:rPr>
                      <w:t>Сертификат:</w:t>
                    </w:r>
                    <w:r>
                      <w:rPr>
                        <w:b/>
                        <w:color w:val="4040B3"/>
                        <w:spacing w:val="25"/>
                        <w:sz w:val="10"/>
                      </w:rPr>
                      <w:t> </w:t>
                    </w:r>
                    <w:r>
                      <w:rPr>
                        <w:b/>
                        <w:color w:val="4040B3"/>
                        <w:spacing w:val="-2"/>
                        <w:sz w:val="10"/>
                      </w:rPr>
                      <w:t>264887629361173351579638830568284035504</w:t>
                    </w:r>
                  </w:p>
                  <w:p>
                    <w:pPr>
                      <w:spacing w:line="321" w:lineRule="auto" w:before="39"/>
                      <w:ind w:left="222" w:right="142" w:firstLine="0"/>
                      <w:jc w:val="left"/>
                      <w:rPr>
                        <w:b/>
                        <w:sz w:val="10"/>
                      </w:rPr>
                    </w:pPr>
                    <w:r>
                      <w:rPr>
                        <w:b/>
                        <w:color w:val="4040B3"/>
                        <w:sz w:val="10"/>
                      </w:rPr>
                      <w:t>Владелец: МЕЖРЕГИОНАЛЬНАЯ ИНСПЕКЦИЯ ФЕДЕРАЛЬНОЙ</w:t>
                    </w:r>
                    <w:r>
                      <w:rPr>
                        <w:b/>
                        <w:color w:val="4040B3"/>
                        <w:spacing w:val="40"/>
                        <w:sz w:val="10"/>
                      </w:rPr>
                      <w:t> </w:t>
                    </w:r>
                    <w:r>
                      <w:rPr>
                        <w:b/>
                        <w:color w:val="4040B3"/>
                        <w:sz w:val="10"/>
                      </w:rPr>
                      <w:t>НАЛОГОВОЙ СЛУЖБЫ ПО ЦЕНТРАЛИЗОВАННОЙ ОБРАБОТКЕ</w:t>
                    </w:r>
                    <w:r>
                      <w:rPr>
                        <w:b/>
                        <w:color w:val="4040B3"/>
                        <w:spacing w:val="40"/>
                        <w:sz w:val="10"/>
                      </w:rPr>
                      <w:t> </w:t>
                    </w:r>
                    <w:r>
                      <w:rPr>
                        <w:b/>
                        <w:color w:val="4040B3"/>
                        <w:spacing w:val="-2"/>
                        <w:sz w:val="10"/>
                      </w:rPr>
                      <w:t>ДАННЫХ</w:t>
                    </w:r>
                  </w:p>
                  <w:p>
                    <w:pPr>
                      <w:spacing w:before="1"/>
                      <w:ind w:left="222" w:right="0" w:firstLine="0"/>
                      <w:jc w:val="left"/>
                      <w:rPr>
                        <w:b/>
                        <w:sz w:val="10"/>
                      </w:rPr>
                    </w:pPr>
                    <w:r>
                      <w:rPr>
                        <w:b/>
                        <w:color w:val="4040B3"/>
                        <w:sz w:val="10"/>
                      </w:rPr>
                      <w:t>Действителен:</w:t>
                    </w:r>
                    <w:r>
                      <w:rPr>
                        <w:b/>
                        <w:color w:val="4040B3"/>
                        <w:spacing w:val="3"/>
                        <w:sz w:val="10"/>
                      </w:rPr>
                      <w:t> </w:t>
                    </w:r>
                    <w:r>
                      <w:rPr>
                        <w:b/>
                        <w:color w:val="4040B3"/>
                        <w:sz w:val="10"/>
                      </w:rPr>
                      <w:t>с</w:t>
                    </w:r>
                    <w:r>
                      <w:rPr>
                        <w:b/>
                        <w:color w:val="4040B3"/>
                        <w:spacing w:val="3"/>
                        <w:sz w:val="10"/>
                      </w:rPr>
                      <w:t> </w:t>
                    </w:r>
                    <w:r>
                      <w:rPr>
                        <w:b/>
                        <w:color w:val="4040B3"/>
                        <w:sz w:val="10"/>
                      </w:rPr>
                      <w:t>15.11.2022</w:t>
                    </w:r>
                    <w:r>
                      <w:rPr>
                        <w:b/>
                        <w:color w:val="4040B3"/>
                        <w:spacing w:val="3"/>
                        <w:sz w:val="10"/>
                      </w:rPr>
                      <w:t> </w:t>
                    </w:r>
                    <w:r>
                      <w:rPr>
                        <w:b/>
                        <w:color w:val="4040B3"/>
                        <w:sz w:val="10"/>
                      </w:rPr>
                      <w:t>по</w:t>
                    </w:r>
                    <w:r>
                      <w:rPr>
                        <w:b/>
                        <w:color w:val="4040B3"/>
                        <w:spacing w:val="3"/>
                        <w:sz w:val="10"/>
                      </w:rPr>
                      <w:t> </w:t>
                    </w:r>
                    <w:r>
                      <w:rPr>
                        <w:b/>
                        <w:color w:val="4040B3"/>
                        <w:spacing w:val="-2"/>
                        <w:sz w:val="10"/>
                      </w:rPr>
                      <w:t>08.02.2024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pgSz w:w="11900" w:h="16840"/>
      <w:pgMar w:header="0" w:footer="743" w:top="820" w:bottom="940" w:left="102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689999pt;margin-top:793.871094pt;width:69.1pt;height:18.9pt;mso-position-horizontal-relative:page;mso-position-vertical-relative:page;z-index:-16171520" type="#_x0000_t202" id="docshape1" filled="false" stroked="false">
          <v:textbox inset="0,0,0,0">
            <w:txbxContent>
              <w:p>
                <w:pPr>
                  <w:spacing w:line="208" w:lineRule="auto" w:before="32"/>
                  <w:ind w:left="20" w:right="17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Выписка</w:t>
                </w:r>
                <w:r>
                  <w:rPr>
                    <w:spacing w:val="-10"/>
                    <w:sz w:val="16"/>
                  </w:rPr>
                  <w:t> </w:t>
                </w:r>
                <w:r>
                  <w:rPr>
                    <w:sz w:val="16"/>
                  </w:rPr>
                  <w:t>из</w:t>
                </w:r>
                <w:r>
                  <w:rPr>
                    <w:spacing w:val="-10"/>
                    <w:sz w:val="16"/>
                  </w:rPr>
                  <w:t> </w:t>
                </w:r>
                <w:r>
                  <w:rPr>
                    <w:sz w:val="16"/>
                  </w:rPr>
                  <w:t>ЕГРИП</w:t>
                </w:r>
                <w:r>
                  <w:rPr>
                    <w:spacing w:val="40"/>
                    <w:sz w:val="16"/>
                  </w:rPr>
                  <w:t> </w:t>
                </w:r>
                <w:r>
                  <w:rPr>
                    <w:sz w:val="16"/>
                  </w:rPr>
                  <w:t>13.06.2023</w:t>
                </w:r>
                <w:r>
                  <w:rPr>
                    <w:spacing w:val="-1"/>
                    <w:sz w:val="16"/>
                  </w:rPr>
                  <w:t> </w:t>
                </w:r>
                <w:r>
                  <w:rPr>
                    <w:sz w:val="16"/>
                  </w:rPr>
                  <w:t>10:46</w:t>
                </w:r>
              </w:p>
            </w:txbxContent>
          </v:textbox>
          <w10:wrap type="none"/>
        </v:shape>
      </w:pict>
    </w:r>
    <w:r>
      <w:rPr/>
      <w:pict>
        <v:shape style="position:absolute;margin-left:256.5pt;margin-top:801.871094pt;width:96.2pt;height:10.9pt;mso-position-horizontal-relative:page;mso-position-vertical-relative:page;z-index:-16171008" type="#_x0000_t202" id="docshape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ОГРНИП</w:t>
                </w:r>
                <w:r>
                  <w:rPr>
                    <w:spacing w:val="-6"/>
                    <w:sz w:val="16"/>
                  </w:rPr>
                  <w:t> </w:t>
                </w:r>
                <w:r>
                  <w:rPr>
                    <w:spacing w:val="-2"/>
                    <w:sz w:val="16"/>
                  </w:rPr>
                  <w:t>319450100003289</w:t>
                </w:r>
              </w:p>
            </w:txbxContent>
          </v:textbox>
          <w10:wrap type="none"/>
        </v:shape>
      </w:pict>
    </w:r>
    <w:r>
      <w:rPr/>
      <w:pict>
        <v:shape style="position:absolute;margin-left:501.290009pt;margin-top:801.871094pt;width:56.2pt;height:10.9pt;mso-position-horizontal-relative:page;mso-position-vertical-relative:page;z-index:-16170496" type="#_x0000_t202" id="docshape3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Страница</w:t>
                </w:r>
                <w:r>
                  <w:rPr>
                    <w:spacing w:val="-4"/>
                    <w:sz w:val="16"/>
                  </w:rPr>
                  <w:t> </w:t>
                </w:r>
                <w:r>
                  <w:rPr>
                    <w:sz w:val="16"/>
                  </w:rPr>
                  <w:fldChar w:fldCharType="begin"/>
                </w:r>
                <w:r>
                  <w:rPr>
                    <w:sz w:val="16"/>
                  </w:rPr>
                  <w:instrText> PAGE </w:instrText>
                </w:r>
                <w:r>
                  <w:rPr>
                    <w:sz w:val="16"/>
                  </w:rPr>
                  <w:fldChar w:fldCharType="separate"/>
                </w:r>
                <w:r>
                  <w:rPr>
                    <w:sz w:val="16"/>
                  </w:rPr>
                  <w:t>1</w:t>
                </w:r>
                <w:r>
                  <w:rPr>
                    <w:sz w:val="16"/>
                  </w:rPr>
                  <w:fldChar w:fldCharType="end"/>
                </w:r>
                <w:r>
                  <w:rPr>
                    <w:spacing w:val="-3"/>
                    <w:sz w:val="16"/>
                  </w:rPr>
                  <w:t> </w:t>
                </w:r>
                <w:r>
                  <w:rPr>
                    <w:sz w:val="16"/>
                  </w:rPr>
                  <w:t>из </w:t>
                </w:r>
                <w:r>
                  <w:rPr>
                    <w:spacing w:val="-10"/>
                    <w:sz w:val="16"/>
                  </w:rPr>
                  <w:fldChar w:fldCharType="begin"/>
                </w:r>
                <w:r>
                  <w:rPr>
                    <w:spacing w:val="-10"/>
                    <w:sz w:val="16"/>
                  </w:rPr>
                  <w:instrText> NUMPAGES </w:instrText>
                </w:r>
                <w:r>
                  <w:rPr>
                    <w:spacing w:val="-10"/>
                    <w:sz w:val="16"/>
                  </w:rPr>
                  <w:fldChar w:fldCharType="separate"/>
                </w:r>
                <w:r>
                  <w:rPr>
                    <w:spacing w:val="-10"/>
                    <w:sz w:val="16"/>
                  </w:rPr>
                  <w:t>5</w:t>
                </w:r>
                <w:r>
                  <w:rPr>
                    <w:spacing w:val="-10"/>
                    <w:sz w:val="16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49"/>
      <w:ind w:left="1023" w:right="1020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13"/>
      <w:ind w:left="3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2023-06-13T07:48:20Z</dcterms:created>
  <dcterms:modified xsi:type="dcterms:W3CDTF">2023-06-13T07:48:20Z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2023-06-13T00:00:00Z</vt:filetime>
  </property>
  <property fmtid="{D5CDD505-2E9C-101B-9397-08002B2CF9AE}" pid="3" name="Expires">
    <vt:lpwstr>0</vt:lpwstr>
  </property>
  <property fmtid="{D5CDD505-2E9C-101B-9397-08002B2CF9AE}" pid="4" name="LastSaved">
    <vt:filetime>2023-06-13T00:00:00Z</vt:filetime>
  </property>
  <property fmtid="{D5CDD505-2E9C-101B-9397-08002B2CF9AE}" pid="5" name="Producer">
    <vt:lpwstr>iText 2.1.7 by 1T3XT</vt:lpwstr>
  </property>
</Properties>
</file>