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proofErr w:type="spellStart"/>
      <w:r w:rsidRPr="00A84ECD">
        <w:rPr>
          <w:b/>
          <w:kern w:val="32"/>
          <w:sz w:val="28"/>
          <w:szCs w:val="28"/>
        </w:rPr>
        <w:t>на</w:t>
      </w:r>
      <w:r w:rsidR="00241F09">
        <w:rPr>
          <w:b/>
          <w:sz w:val="28"/>
          <w:szCs w:val="28"/>
        </w:rPr>
        <w:t>оказание</w:t>
      </w:r>
      <w:proofErr w:type="spellEnd"/>
      <w:r w:rsidR="00241F09">
        <w:rPr>
          <w:b/>
          <w:sz w:val="28"/>
          <w:szCs w:val="28"/>
        </w:rPr>
        <w:t xml:space="preserve"> услуг </w:t>
      </w:r>
      <w:r w:rsidR="00291A8D">
        <w:rPr>
          <w:b/>
          <w:sz w:val="28"/>
          <w:szCs w:val="28"/>
        </w:rPr>
        <w:t>по проведению контроля технического состояния, диагностики и оформления актов технической экспертизы бытового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91A8D">
        <w:rPr>
          <w:b/>
          <w:kern w:val="32"/>
          <w:sz w:val="28"/>
          <w:szCs w:val="28"/>
        </w:rPr>
        <w:t>037-22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proofErr w:type="spellStart"/>
            <w:r w:rsidRPr="00E75227">
              <w:rPr>
                <w:b/>
                <w:sz w:val="20"/>
                <w:szCs w:val="20"/>
              </w:rPr>
              <w:t>Адресэлектронной</w:t>
            </w:r>
            <w:proofErr w:type="spellEnd"/>
            <w:r w:rsidRPr="00E75227">
              <w:rPr>
                <w:b/>
                <w:sz w:val="20"/>
                <w:szCs w:val="20"/>
              </w:rPr>
              <w:t xml:space="preserve">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6A2ECF"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C43D44">
              <w:rPr>
                <w:b/>
                <w:sz w:val="20"/>
                <w:szCs w:val="20"/>
                <w:u w:val="single"/>
              </w:rPr>
              <w:t xml:space="preserve"> </w:t>
            </w:r>
            <w:r w:rsidR="00241F09">
              <w:rPr>
                <w:sz w:val="20"/>
                <w:szCs w:val="20"/>
              </w:rPr>
              <w:t xml:space="preserve">Оказание услуг </w:t>
            </w:r>
            <w:r w:rsidR="00291A8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291A8D" w:rsidP="00CF0123">
            <w:pPr>
              <w:rPr>
                <w:sz w:val="18"/>
                <w:szCs w:val="18"/>
              </w:rPr>
            </w:pPr>
            <w:r w:rsidRPr="00291A8D">
              <w:rPr>
                <w:sz w:val="20"/>
                <w:szCs w:val="18"/>
              </w:rPr>
              <w:t>71.20.13.110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291A8D" w:rsidP="00B5141D">
            <w:pPr>
              <w:autoSpaceDE w:val="0"/>
              <w:autoSpaceDN w:val="0"/>
              <w:adjustRightInd w:val="0"/>
              <w:rPr>
                <w:sz w:val="20"/>
                <w:szCs w:val="20"/>
              </w:rPr>
            </w:pPr>
            <w:r>
              <w:rPr>
                <w:sz w:val="20"/>
                <w:szCs w:val="20"/>
              </w:rPr>
              <w:t>306</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B5141D" w:rsidP="00241F09">
            <w:pPr>
              <w:autoSpaceDE w:val="0"/>
              <w:autoSpaceDN w:val="0"/>
              <w:adjustRightInd w:val="0"/>
              <w:rPr>
                <w:sz w:val="20"/>
                <w:szCs w:val="20"/>
                <w:highlight w:val="yellow"/>
              </w:rPr>
            </w:pPr>
            <w:r w:rsidRPr="00B5141D">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5141D" w:rsidP="00B5141D">
            <w:pPr>
              <w:jc w:val="both"/>
              <w:rPr>
                <w:sz w:val="20"/>
                <w:szCs w:val="20"/>
              </w:rPr>
            </w:pPr>
            <w:r>
              <w:rPr>
                <w:sz w:val="20"/>
                <w:szCs w:val="20"/>
              </w:rPr>
              <w:t>с момента подписания договора по 31.12.2022г.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C43D44">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91A8D" w:rsidP="00F26DFF">
            <w:pPr>
              <w:autoSpaceDE w:val="0"/>
              <w:autoSpaceDN w:val="0"/>
              <w:adjustRightInd w:val="0"/>
              <w:jc w:val="both"/>
              <w:rPr>
                <w:sz w:val="20"/>
                <w:szCs w:val="20"/>
              </w:rPr>
            </w:pPr>
            <w:proofErr w:type="gramStart"/>
            <w:r w:rsidRPr="00291A8D">
              <w:rPr>
                <w:bCs/>
                <w:sz w:val="20"/>
                <w:szCs w:val="20"/>
              </w:rPr>
              <w:t>Ир</w:t>
            </w:r>
            <w:r>
              <w:rPr>
                <w:bCs/>
                <w:sz w:val="20"/>
                <w:szCs w:val="20"/>
              </w:rPr>
              <w:t xml:space="preserve">кутск, ул. Ярославского, д. 300; Иркутск, ул. Баумана, д. 214а; </w:t>
            </w:r>
            <w:r w:rsidRPr="00291A8D">
              <w:rPr>
                <w:bCs/>
                <w:sz w:val="20"/>
                <w:szCs w:val="20"/>
              </w:rPr>
              <w:t xml:space="preserve">Иркутск, </w:t>
            </w:r>
            <w:r>
              <w:rPr>
                <w:bCs/>
                <w:sz w:val="20"/>
                <w:szCs w:val="20"/>
              </w:rPr>
              <w:t xml:space="preserve">ул. Академика Образцова, д. 27ш; </w:t>
            </w:r>
            <w:r w:rsidRPr="00291A8D">
              <w:rPr>
                <w:bCs/>
                <w:sz w:val="20"/>
                <w:szCs w:val="20"/>
              </w:rPr>
              <w:t>Иркутск, ул. Академика  Образцова,27 ч</w:t>
            </w:r>
            <w:r>
              <w:rPr>
                <w:bCs/>
                <w:sz w:val="20"/>
                <w:szCs w:val="20"/>
              </w:rPr>
              <w:t xml:space="preserve">; Иркутск, ул. Баумана, д. 206; </w:t>
            </w:r>
            <w:r w:rsidR="00F26DFF">
              <w:rPr>
                <w:bCs/>
                <w:sz w:val="20"/>
                <w:szCs w:val="20"/>
              </w:rPr>
              <w:t xml:space="preserve">с. Мамоны, ул. Садовая, д. 7/1; Иркутск, ул. Баумана, д. 234/5; </w:t>
            </w:r>
            <w:proofErr w:type="spellStart"/>
            <w:r w:rsidRPr="00291A8D">
              <w:rPr>
                <w:bCs/>
                <w:sz w:val="20"/>
                <w:szCs w:val="20"/>
              </w:rPr>
              <w:t>Вересовка</w:t>
            </w:r>
            <w:proofErr w:type="spellEnd"/>
            <w:r w:rsidRPr="00291A8D">
              <w:rPr>
                <w:bCs/>
                <w:sz w:val="20"/>
                <w:szCs w:val="20"/>
              </w:rPr>
              <w:t>, ул. 3-я Дачная,</w:t>
            </w:r>
            <w:r w:rsidR="00F26DFF">
              <w:rPr>
                <w:bCs/>
                <w:sz w:val="20"/>
                <w:szCs w:val="20"/>
              </w:rPr>
              <w:t xml:space="preserve"> д. 44; </w:t>
            </w:r>
            <w:r w:rsidRPr="00291A8D">
              <w:rPr>
                <w:bCs/>
                <w:sz w:val="20"/>
                <w:szCs w:val="20"/>
              </w:rPr>
              <w:t>ст. Б</w:t>
            </w:r>
            <w:r w:rsidR="00F26DFF">
              <w:rPr>
                <w:bCs/>
                <w:sz w:val="20"/>
                <w:szCs w:val="20"/>
              </w:rPr>
              <w:t>атарейная, ул. Ангарская, д. 11;</w:t>
            </w:r>
            <w:proofErr w:type="gramEnd"/>
            <w:r w:rsidR="00F26DFF">
              <w:rPr>
                <w:bCs/>
                <w:sz w:val="20"/>
                <w:szCs w:val="20"/>
              </w:rPr>
              <w:t xml:space="preserve"> </w:t>
            </w:r>
            <w:proofErr w:type="gramStart"/>
            <w:r w:rsidRPr="00291A8D">
              <w:rPr>
                <w:bCs/>
                <w:sz w:val="20"/>
                <w:szCs w:val="20"/>
              </w:rPr>
              <w:t>Ир</w:t>
            </w:r>
            <w:r w:rsidR="00F26DFF">
              <w:rPr>
                <w:bCs/>
                <w:sz w:val="20"/>
                <w:szCs w:val="20"/>
              </w:rPr>
              <w:t xml:space="preserve">кутск, ул. Партизанская, д. 74ж; Иркутск, ул. Баумана, д. 191; </w:t>
            </w:r>
            <w:r w:rsidRPr="00291A8D">
              <w:rPr>
                <w:bCs/>
                <w:sz w:val="20"/>
                <w:szCs w:val="20"/>
              </w:rPr>
              <w:t>д. Малая Еланка, Молодёжная</w:t>
            </w:r>
            <w:r w:rsidR="00F26DFF">
              <w:rPr>
                <w:bCs/>
                <w:sz w:val="20"/>
                <w:szCs w:val="20"/>
              </w:rPr>
              <w:t>,</w:t>
            </w:r>
            <w:r w:rsidRPr="00291A8D">
              <w:rPr>
                <w:bCs/>
                <w:sz w:val="20"/>
                <w:szCs w:val="20"/>
              </w:rPr>
              <w:t xml:space="preserve"> 15а</w:t>
            </w:r>
            <w:r w:rsidR="00F26DFF">
              <w:rPr>
                <w:bCs/>
                <w:sz w:val="20"/>
                <w:szCs w:val="20"/>
              </w:rPr>
              <w:t>.</w:t>
            </w:r>
            <w:proofErr w:type="gramEnd"/>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F26DFF" w:rsidP="00843D4C">
            <w:pPr>
              <w:tabs>
                <w:tab w:val="left" w:pos="6022"/>
              </w:tabs>
              <w:ind w:right="72"/>
              <w:rPr>
                <w:sz w:val="20"/>
                <w:szCs w:val="20"/>
              </w:rPr>
            </w:pPr>
            <w:r>
              <w:rPr>
                <w:sz w:val="20"/>
                <w:szCs w:val="20"/>
              </w:rPr>
              <w:t>8</w:t>
            </w:r>
            <w:r w:rsidR="00843D4C">
              <w:rPr>
                <w:sz w:val="20"/>
                <w:szCs w:val="20"/>
              </w:rPr>
              <w:t>4 0</w:t>
            </w:r>
            <w:r>
              <w:rPr>
                <w:sz w:val="20"/>
                <w:szCs w:val="20"/>
              </w:rPr>
              <w:t>00,00</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 xml:space="preserve">восемьдесят </w:t>
            </w:r>
            <w:r w:rsidR="00843D4C">
              <w:rPr>
                <w:sz w:val="20"/>
                <w:szCs w:val="20"/>
              </w:rPr>
              <w:t>четыре</w:t>
            </w:r>
            <w:r>
              <w:rPr>
                <w:sz w:val="20"/>
                <w:szCs w:val="20"/>
              </w:rPr>
              <w:t xml:space="preserve"> тысяч</w:t>
            </w:r>
            <w:r w:rsidR="00843D4C">
              <w:rPr>
                <w:sz w:val="20"/>
                <w:szCs w:val="20"/>
              </w:rPr>
              <w:t>и</w:t>
            </w:r>
            <w:r>
              <w:rPr>
                <w:sz w:val="20"/>
                <w:szCs w:val="20"/>
              </w:rPr>
              <w:t xml:space="preserve">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w:t>
            </w:r>
            <w:r w:rsidRPr="00E7522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843D4C">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b/>
                <w:sz w:val="20"/>
                <w:szCs w:val="20"/>
              </w:rPr>
              <w:t>«</w:t>
            </w:r>
            <w:r w:rsidR="00843D4C">
              <w:rPr>
                <w:b/>
                <w:sz w:val="20"/>
                <w:szCs w:val="20"/>
              </w:rPr>
              <w:t>28</w:t>
            </w:r>
            <w:r w:rsidRPr="00E75227">
              <w:rPr>
                <w:b/>
                <w:sz w:val="20"/>
                <w:szCs w:val="20"/>
              </w:rPr>
              <w:t>»</w:t>
            </w:r>
            <w:r w:rsidR="005C3494">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по «</w:t>
            </w:r>
            <w:r w:rsidR="00B5141D">
              <w:rPr>
                <w:b/>
                <w:sz w:val="20"/>
                <w:szCs w:val="20"/>
              </w:rPr>
              <w:t>0</w:t>
            </w:r>
            <w:r w:rsidR="005C3494">
              <w:rPr>
                <w:b/>
                <w:sz w:val="20"/>
                <w:szCs w:val="20"/>
              </w:rPr>
              <w:t>9</w:t>
            </w:r>
            <w:r w:rsidRPr="00E75227">
              <w:rPr>
                <w:b/>
                <w:sz w:val="20"/>
                <w:szCs w:val="20"/>
              </w:rPr>
              <w:t xml:space="preserve">» </w:t>
            </w:r>
            <w:r w:rsidR="00843D4C">
              <w:rPr>
                <w:b/>
                <w:sz w:val="20"/>
                <w:szCs w:val="20"/>
              </w:rPr>
              <w:t>марта</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w:t>
            </w:r>
            <w:r w:rsidRPr="00E75227">
              <w:rPr>
                <w:rFonts w:ascii="Times New Roman" w:hAnsi="Times New Roman" w:cs="Times New Roman"/>
                <w:color w:val="auto"/>
                <w:sz w:val="20"/>
                <w:szCs w:val="20"/>
              </w:rPr>
              <w:lastRenderedPageBreak/>
              <w:t>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843D4C">
              <w:rPr>
                <w:sz w:val="20"/>
                <w:szCs w:val="20"/>
              </w:rPr>
              <w:t>28</w:t>
            </w:r>
            <w:r w:rsidRPr="00E75227">
              <w:rPr>
                <w:sz w:val="20"/>
                <w:szCs w:val="20"/>
              </w:rPr>
              <w:t xml:space="preserve">» </w:t>
            </w:r>
            <w:r w:rsidR="005C3494">
              <w:rPr>
                <w:sz w:val="20"/>
                <w:szCs w:val="20"/>
              </w:rPr>
              <w:t>февраля</w:t>
            </w:r>
            <w:r w:rsidR="000D65F6" w:rsidRPr="00E75227">
              <w:rPr>
                <w:sz w:val="20"/>
                <w:szCs w:val="20"/>
              </w:rPr>
              <w:t xml:space="preserve"> 202</w:t>
            </w:r>
            <w:r w:rsidR="00BA5F0E">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843D4C">
            <w:pPr>
              <w:jc w:val="both"/>
              <w:rPr>
                <w:sz w:val="20"/>
                <w:szCs w:val="20"/>
              </w:rPr>
            </w:pPr>
            <w:r w:rsidRPr="00E75227">
              <w:rPr>
                <w:bCs/>
                <w:sz w:val="20"/>
                <w:szCs w:val="20"/>
              </w:rPr>
              <w:t>«</w:t>
            </w:r>
            <w:r w:rsidR="00B5141D">
              <w:rPr>
                <w:bCs/>
                <w:sz w:val="20"/>
                <w:szCs w:val="20"/>
              </w:rPr>
              <w:t>0</w:t>
            </w:r>
            <w:r w:rsidR="005C3494">
              <w:rPr>
                <w:bCs/>
                <w:sz w:val="20"/>
                <w:szCs w:val="20"/>
              </w:rPr>
              <w:t>9</w:t>
            </w:r>
            <w:r w:rsidRPr="00E75227">
              <w:rPr>
                <w:bCs/>
                <w:sz w:val="20"/>
                <w:szCs w:val="20"/>
              </w:rPr>
              <w:t xml:space="preserve">» </w:t>
            </w:r>
            <w:r w:rsidR="00843D4C">
              <w:rPr>
                <w:bCs/>
                <w:sz w:val="20"/>
                <w:szCs w:val="20"/>
              </w:rPr>
              <w:t>марта</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843D4C" w:rsidP="00690884">
            <w:pPr>
              <w:autoSpaceDE w:val="0"/>
              <w:autoSpaceDN w:val="0"/>
              <w:adjustRightInd w:val="0"/>
              <w:jc w:val="both"/>
              <w:outlineLvl w:val="1"/>
              <w:rPr>
                <w:sz w:val="20"/>
                <w:szCs w:val="20"/>
              </w:rPr>
            </w:pPr>
            <w:r>
              <w:rPr>
                <w:sz w:val="20"/>
                <w:szCs w:val="20"/>
              </w:rPr>
              <w:t>2 520,00</w:t>
            </w:r>
            <w:r w:rsidR="00690884" w:rsidRPr="00FE2446">
              <w:rPr>
                <w:sz w:val="20"/>
                <w:szCs w:val="20"/>
              </w:rPr>
              <w:t xml:space="preserve"> руб. (</w:t>
            </w:r>
            <w:r>
              <w:rPr>
                <w:sz w:val="20"/>
                <w:szCs w:val="20"/>
              </w:rPr>
              <w:t>две тысячи пятьсот двадцать рублей</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lastRenderedPageBreak/>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w:t>
            </w:r>
            <w:r w:rsidRPr="008024A7">
              <w:rPr>
                <w:rFonts w:ascii="Times New Roman" w:hAnsi="Times New Roman" w:cs="Times New Roman"/>
                <w:color w:val="auto"/>
                <w:sz w:val="20"/>
                <w:szCs w:val="20"/>
              </w:rPr>
              <w:lastRenderedPageBreak/>
              <w:t>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 xml:space="preserve">Требования к </w:t>
            </w:r>
            <w:proofErr w:type="spellStart"/>
            <w:r w:rsidRPr="00E75227">
              <w:rPr>
                <w:b/>
                <w:color w:val="000000"/>
                <w:sz w:val="20"/>
                <w:szCs w:val="20"/>
              </w:rPr>
              <w:t>содержанию</w:t>
            </w:r>
            <w:proofErr w:type="gramStart"/>
            <w:r w:rsidR="001720FB" w:rsidRPr="00E75227">
              <w:rPr>
                <w:b/>
                <w:color w:val="000000"/>
                <w:sz w:val="20"/>
                <w:szCs w:val="20"/>
              </w:rPr>
              <w:t>,ф</w:t>
            </w:r>
            <w:proofErr w:type="gramEnd"/>
            <w:r w:rsidR="001720FB" w:rsidRPr="00E75227">
              <w:rPr>
                <w:b/>
                <w:color w:val="000000"/>
                <w:sz w:val="20"/>
                <w:szCs w:val="20"/>
              </w:rPr>
              <w:t>орме</w:t>
            </w:r>
            <w:proofErr w:type="spellEnd"/>
            <w:r w:rsidR="001720FB" w:rsidRPr="00E75227">
              <w:rPr>
                <w:b/>
                <w:color w:val="000000"/>
                <w:sz w:val="20"/>
                <w:szCs w:val="20"/>
              </w:rPr>
              <w:t xml:space="preserve">,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proofErr w:type="spellStart"/>
            <w:r w:rsidR="00AB636C" w:rsidRPr="00E75227">
              <w:rPr>
                <w:rFonts w:ascii="Times New Roman" w:hAnsi="Times New Roman" w:cs="Times New Roman"/>
                <w:color w:val="auto"/>
                <w:sz w:val="20"/>
                <w:szCs w:val="20"/>
              </w:rPr>
              <w:t>Извещениемзапроса</w:t>
            </w:r>
            <w:proofErr w:type="spellEnd"/>
            <w:r w:rsidR="00AB636C" w:rsidRPr="00E75227">
              <w:rPr>
                <w:rFonts w:ascii="Times New Roman" w:hAnsi="Times New Roman" w:cs="Times New Roman"/>
                <w:color w:val="auto"/>
                <w:sz w:val="20"/>
                <w:szCs w:val="20"/>
              </w:rPr>
              <w:t xml:space="preserve">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 xml:space="preserve">осударства </w:t>
            </w:r>
            <w:r w:rsidR="00487F7E" w:rsidRPr="00E75227">
              <w:rPr>
                <w:rFonts w:ascii="Times New Roman" w:hAnsi="Times New Roman" w:cs="Times New Roman"/>
                <w:color w:val="auto"/>
                <w:sz w:val="20"/>
                <w:szCs w:val="20"/>
              </w:rPr>
              <w:lastRenderedPageBreak/>
              <w:t>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9170B5" w:rsidRDefault="00260D54" w:rsidP="00843D4C">
            <w:pPr>
              <w:pStyle w:val="ac"/>
              <w:shd w:val="clear" w:color="auto" w:fill="FFFFFF"/>
              <w:tabs>
                <w:tab w:val="left" w:pos="34"/>
              </w:tabs>
              <w:spacing w:after="0" w:line="240" w:lineRule="auto"/>
              <w:ind w:left="34" w:firstLine="425"/>
              <w:jc w:val="both"/>
              <w:rPr>
                <w:rFonts w:eastAsia="Calibri"/>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9170B5" w:rsidRPr="00843D4C">
              <w:rPr>
                <w:rFonts w:eastAsia="Calibri"/>
                <w:sz w:val="20"/>
                <w:szCs w:val="20"/>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lastRenderedPageBreak/>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9170B5" w:rsidRDefault="00487F7E" w:rsidP="00843D4C">
            <w:pPr>
              <w:tabs>
                <w:tab w:val="left" w:pos="0"/>
                <w:tab w:val="right" w:pos="993"/>
              </w:tabs>
              <w:ind w:firstLine="176"/>
              <w:jc w:val="both"/>
              <w:rPr>
                <w:rFonts w:eastAsia="Calibri"/>
                <w:b/>
                <w:sz w:val="20"/>
                <w:szCs w:val="20"/>
                <w:lang w:eastAsia="en-US"/>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43D4C">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lastRenderedPageBreak/>
              <w:t>выгодоприобретателями</w:t>
            </w:r>
            <w:proofErr w:type="spellEnd"/>
            <w:r w:rsidRPr="00E7522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 xml:space="preserve">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E75227">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843D4C">
            <w:pPr>
              <w:jc w:val="both"/>
              <w:rPr>
                <w:sz w:val="20"/>
                <w:szCs w:val="20"/>
              </w:rPr>
            </w:pPr>
            <w:r w:rsidRPr="00E75227">
              <w:rPr>
                <w:sz w:val="20"/>
                <w:szCs w:val="20"/>
              </w:rPr>
              <w:t>«</w:t>
            </w:r>
            <w:r w:rsidR="00B5141D">
              <w:rPr>
                <w:sz w:val="20"/>
                <w:szCs w:val="20"/>
              </w:rPr>
              <w:t>0</w:t>
            </w:r>
            <w:r w:rsidR="00843D4C">
              <w:rPr>
                <w:sz w:val="20"/>
                <w:szCs w:val="20"/>
              </w:rPr>
              <w:t>5</w:t>
            </w:r>
            <w:r w:rsidR="00487F7E" w:rsidRPr="00E75227">
              <w:rPr>
                <w:sz w:val="20"/>
                <w:szCs w:val="20"/>
              </w:rPr>
              <w:t xml:space="preserve">» </w:t>
            </w:r>
            <w:r w:rsidR="00843D4C">
              <w:rPr>
                <w:sz w:val="20"/>
                <w:szCs w:val="20"/>
              </w:rPr>
              <w:t>марта</w:t>
            </w:r>
            <w:r w:rsidR="00487F7E" w:rsidRPr="00E75227">
              <w:rPr>
                <w:sz w:val="20"/>
                <w:szCs w:val="20"/>
              </w:rPr>
              <w:t>20</w:t>
            </w:r>
            <w:r w:rsidR="000D65F6" w:rsidRPr="00E75227">
              <w:rPr>
                <w:sz w:val="20"/>
                <w:szCs w:val="20"/>
              </w:rPr>
              <w:t>2</w:t>
            </w:r>
            <w:r w:rsidR="00BA5F0E">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843D4C">
            <w:pPr>
              <w:jc w:val="both"/>
              <w:rPr>
                <w:b/>
                <w:sz w:val="20"/>
                <w:szCs w:val="20"/>
              </w:rPr>
            </w:pPr>
            <w:r w:rsidRPr="00C519F9">
              <w:rPr>
                <w:b/>
                <w:sz w:val="20"/>
                <w:szCs w:val="20"/>
              </w:rPr>
              <w:t>«</w:t>
            </w:r>
            <w:r w:rsidR="00B5141D">
              <w:rPr>
                <w:b/>
                <w:sz w:val="20"/>
                <w:szCs w:val="20"/>
              </w:rPr>
              <w:t>0</w:t>
            </w:r>
            <w:r w:rsidR="005C3494">
              <w:rPr>
                <w:b/>
                <w:sz w:val="20"/>
                <w:szCs w:val="20"/>
              </w:rPr>
              <w:t>9</w:t>
            </w:r>
            <w:r w:rsidRPr="00C519F9">
              <w:rPr>
                <w:b/>
                <w:sz w:val="20"/>
                <w:szCs w:val="20"/>
              </w:rPr>
              <w:t xml:space="preserve">» </w:t>
            </w:r>
            <w:r w:rsidR="00843D4C">
              <w:rPr>
                <w:b/>
                <w:sz w:val="20"/>
                <w:szCs w:val="20"/>
              </w:rPr>
              <w:t>марта</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lastRenderedPageBreak/>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Заявка признана не соответствующей требованиям, установленным в </w:t>
            </w:r>
            <w:r w:rsidRPr="00E75227">
              <w:rPr>
                <w:rFonts w:ascii="Times New Roman" w:eastAsia="Calibri" w:hAnsi="Times New Roman" w:cs="Times New Roman"/>
                <w:color w:val="auto"/>
                <w:sz w:val="20"/>
                <w:szCs w:val="20"/>
              </w:rPr>
              <w:lastRenderedPageBreak/>
              <w:t>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w:t>
            </w:r>
            <w:r w:rsidRPr="00E75227">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E75227">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713FF9">
              <w:rPr>
                <w:rFonts w:ascii="Times New Roman" w:hAnsi="Times New Roman"/>
                <w:sz w:val="19"/>
                <w:szCs w:val="19"/>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 xml:space="preserve">изъятие или перенос </w:t>
            </w:r>
            <w:r w:rsidRPr="00713FF9">
              <w:rPr>
                <w:rFonts w:ascii="Times New Roman" w:hAnsi="Times New Roman"/>
                <w:sz w:val="19"/>
                <w:szCs w:val="19"/>
              </w:rPr>
              <w:lastRenderedPageBreak/>
              <w:t>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proofErr w:type="spellStart"/>
      <w:r w:rsidRPr="00B8322C">
        <w:rPr>
          <w:b/>
          <w:kern w:val="32"/>
          <w:sz w:val="20"/>
          <w:szCs w:val="20"/>
        </w:rPr>
        <w:t>на</w:t>
      </w:r>
      <w:r w:rsidR="00241F09">
        <w:rPr>
          <w:b/>
          <w:sz w:val="20"/>
          <w:szCs w:val="20"/>
        </w:rPr>
        <w:t>оказание</w:t>
      </w:r>
      <w:proofErr w:type="spellEnd"/>
      <w:r w:rsidR="00241F09">
        <w:rPr>
          <w:b/>
          <w:sz w:val="20"/>
          <w:szCs w:val="20"/>
        </w:rPr>
        <w:t xml:space="preserve"> услуг </w:t>
      </w:r>
      <w:r w:rsidR="00291A8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91A8D">
        <w:rPr>
          <w:b/>
          <w:kern w:val="32"/>
          <w:sz w:val="22"/>
          <w:szCs w:val="22"/>
        </w:rPr>
        <w:t>037-22</w:t>
      </w: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291A8D">
        <w:rPr>
          <w:b/>
          <w:bCs/>
          <w:sz w:val="20"/>
        </w:rPr>
        <w:t>по проведению контроля технического состояния, диагностики и оформления актов технической экспертизы бытового оборудования</w:t>
      </w:r>
    </w:p>
    <w:tbl>
      <w:tblPr>
        <w:tblW w:w="10490" w:type="dxa"/>
        <w:tblInd w:w="-176" w:type="dxa"/>
        <w:tblLayout w:type="fixed"/>
        <w:tblLook w:val="04A0"/>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B5141D"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B5141D" w:rsidRPr="00F84809" w:rsidRDefault="00B5141D" w:rsidP="00B5141D">
            <w:pPr>
              <w:jc w:val="center"/>
              <w:rPr>
                <w:sz w:val="20"/>
                <w:szCs w:val="20"/>
              </w:rPr>
            </w:pPr>
            <w:r w:rsidRPr="00F84809">
              <w:rPr>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B5141D" w:rsidRPr="00941B1F" w:rsidRDefault="00B5141D" w:rsidP="00B5141D">
            <w:pPr>
              <w:shd w:val="clear" w:color="auto" w:fill="FFFFFF"/>
              <w:rPr>
                <w:color w:val="000000"/>
                <w:sz w:val="20"/>
                <w:szCs w:val="20"/>
              </w:rPr>
            </w:pPr>
            <w:r w:rsidRPr="00941B1F">
              <w:rPr>
                <w:bCs/>
                <w:sz w:val="20"/>
                <w:szCs w:val="20"/>
              </w:rPr>
              <w:t xml:space="preserve">Оказание услуг </w:t>
            </w:r>
            <w:r w:rsidR="00843D4C" w:rsidRPr="00843D4C">
              <w:rPr>
                <w:bCs/>
                <w:sz w:val="20"/>
              </w:rPr>
              <w:t>по проведению контроля технического состояния, диагностики и оформления актов технической экспертизы бытового оборудования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5141D" w:rsidRPr="00F84809" w:rsidRDefault="00843D4C" w:rsidP="00B5141D">
            <w:pPr>
              <w:rPr>
                <w:color w:val="000000"/>
                <w:sz w:val="20"/>
                <w:szCs w:val="20"/>
              </w:rPr>
            </w:pPr>
            <w:r w:rsidRPr="00FA765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p>
        </w:tc>
        <w:tc>
          <w:tcPr>
            <w:tcW w:w="850" w:type="dxa"/>
            <w:tcBorders>
              <w:top w:val="single" w:sz="4" w:space="0" w:color="auto"/>
              <w:left w:val="nil"/>
              <w:bottom w:val="single" w:sz="4" w:space="0" w:color="auto"/>
              <w:right w:val="single" w:sz="4" w:space="0" w:color="auto"/>
            </w:tcBorders>
          </w:tcPr>
          <w:p w:rsidR="00B5141D" w:rsidRPr="00651D85" w:rsidRDefault="00B5141D" w:rsidP="00B5141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141D" w:rsidRPr="00651D85" w:rsidRDefault="00843D4C" w:rsidP="00B5141D">
            <w:pPr>
              <w:pStyle w:val="af9"/>
              <w:jc w:val="center"/>
              <w:rPr>
                <w:rFonts w:ascii="Times New Roman" w:hAnsi="Times New Roman"/>
                <w:sz w:val="19"/>
                <w:szCs w:val="19"/>
              </w:rPr>
            </w:pPr>
            <w:r>
              <w:rPr>
                <w:rFonts w:ascii="Times New Roman" w:hAnsi="Times New Roman"/>
                <w:sz w:val="19"/>
                <w:szCs w:val="19"/>
              </w:rPr>
              <w:t>300</w:t>
            </w:r>
          </w:p>
        </w:tc>
        <w:tc>
          <w:tcPr>
            <w:tcW w:w="1417" w:type="dxa"/>
            <w:tcBorders>
              <w:top w:val="single" w:sz="4" w:space="0" w:color="auto"/>
              <w:left w:val="nil"/>
              <w:bottom w:val="single" w:sz="4" w:space="0" w:color="auto"/>
              <w:right w:val="single" w:sz="4" w:space="0" w:color="auto"/>
            </w:tcBorders>
          </w:tcPr>
          <w:p w:rsidR="00B5141D" w:rsidRPr="00EF4876" w:rsidRDefault="00843D4C" w:rsidP="009170B5">
            <w:pPr>
              <w:jc w:val="center"/>
              <w:rPr>
                <w:color w:val="000000"/>
                <w:sz w:val="20"/>
                <w:szCs w:val="20"/>
              </w:rPr>
            </w:pPr>
            <w:r>
              <w:rPr>
                <w:color w:val="000000"/>
                <w:sz w:val="20"/>
                <w:szCs w:val="20"/>
              </w:rPr>
              <w:t>280,00</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843D4C" w:rsidRDefault="00843D4C" w:rsidP="00843D4C">
      <w:pPr>
        <w:jc w:val="both"/>
        <w:rPr>
          <w:bCs/>
          <w:sz w:val="20"/>
          <w:szCs w:val="20"/>
        </w:rPr>
      </w:pPr>
      <w:r>
        <w:rPr>
          <w:bCs/>
          <w:sz w:val="20"/>
          <w:szCs w:val="20"/>
        </w:rPr>
        <w:t xml:space="preserve">1. </w:t>
      </w:r>
      <w:r w:rsidRPr="00FA765D">
        <w:rPr>
          <w:bCs/>
          <w:sz w:val="20"/>
          <w:szCs w:val="20"/>
        </w:rPr>
        <w:t>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843D4C" w:rsidRPr="00FA765D" w:rsidRDefault="00843D4C" w:rsidP="00843D4C">
      <w:pPr>
        <w:pStyle w:val="af"/>
        <w:jc w:val="both"/>
        <w:rPr>
          <w:b w:val="0"/>
          <w:bCs/>
          <w:sz w:val="20"/>
        </w:rPr>
      </w:pPr>
      <w:r>
        <w:rPr>
          <w:b w:val="0"/>
          <w:bCs/>
          <w:sz w:val="20"/>
        </w:rPr>
        <w:t>2</w:t>
      </w:r>
      <w:r w:rsidRPr="00FA765D">
        <w:rPr>
          <w:b w:val="0"/>
          <w:bCs/>
          <w:sz w:val="20"/>
        </w:rPr>
        <w:t xml:space="preserve">. </w:t>
      </w:r>
      <w:proofErr w:type="gramStart"/>
      <w:r w:rsidRPr="00FA765D">
        <w:rPr>
          <w:b w:val="0"/>
          <w:bCs/>
          <w:sz w:val="20"/>
        </w:rPr>
        <w:t xml:space="preserve">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roofErr w:type="gramEnd"/>
    </w:p>
    <w:p w:rsidR="00843D4C" w:rsidRDefault="00843D4C" w:rsidP="00843D4C">
      <w:pPr>
        <w:pStyle w:val="af"/>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843D4C" w:rsidRPr="00FA765D" w:rsidRDefault="00843D4C" w:rsidP="00843D4C">
      <w:pPr>
        <w:pStyle w:val="af"/>
        <w:jc w:val="both"/>
        <w:rPr>
          <w:b w:val="0"/>
          <w:sz w:val="20"/>
        </w:rPr>
      </w:pPr>
      <w:r>
        <w:rPr>
          <w:b w:val="0"/>
          <w:bCs/>
          <w:sz w:val="20"/>
        </w:rPr>
        <w:t xml:space="preserve">4. Работники исполнителя должны иметь группу допуска по </w:t>
      </w:r>
      <w:proofErr w:type="spellStart"/>
      <w:r>
        <w:rPr>
          <w:b w:val="0"/>
          <w:bCs/>
          <w:sz w:val="20"/>
        </w:rPr>
        <w:t>электробезопасности</w:t>
      </w:r>
      <w:proofErr w:type="spellEnd"/>
      <w:r>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843D4C" w:rsidRPr="00FA765D" w:rsidRDefault="00843D4C" w:rsidP="00843D4C">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843D4C" w:rsidRPr="00FA765D" w:rsidRDefault="00843D4C" w:rsidP="00843D4C">
      <w:pPr>
        <w:jc w:val="both"/>
        <w:rPr>
          <w:bCs/>
          <w:sz w:val="20"/>
          <w:szCs w:val="20"/>
        </w:rPr>
      </w:pPr>
      <w:r w:rsidRPr="00FA765D">
        <w:rPr>
          <w:bCs/>
          <w:sz w:val="20"/>
          <w:szCs w:val="20"/>
        </w:rPr>
        <w:t>- выявление причин (признаков) неисправности оборудования;</w:t>
      </w:r>
    </w:p>
    <w:p w:rsidR="00843D4C" w:rsidRPr="00FA765D" w:rsidRDefault="00843D4C" w:rsidP="00843D4C">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843D4C" w:rsidRPr="00FA765D" w:rsidRDefault="00843D4C" w:rsidP="00843D4C">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843D4C" w:rsidRPr="00FA765D" w:rsidRDefault="00843D4C" w:rsidP="00843D4C">
      <w:pPr>
        <w:jc w:val="both"/>
        <w:rPr>
          <w:bCs/>
          <w:sz w:val="20"/>
          <w:szCs w:val="20"/>
        </w:rPr>
      </w:pPr>
      <w:r w:rsidRPr="00FA765D">
        <w:rPr>
          <w:bCs/>
          <w:sz w:val="20"/>
          <w:szCs w:val="20"/>
        </w:rPr>
        <w:t>- определение стоимости капитально-восстановительного ремонта.</w:t>
      </w:r>
    </w:p>
    <w:p w:rsidR="00843D4C" w:rsidRDefault="00843D4C" w:rsidP="00B5141D">
      <w:pPr>
        <w:pStyle w:val="14"/>
        <w:jc w:val="right"/>
        <w:rPr>
          <w:b/>
          <w:bCs/>
          <w:sz w:val="20"/>
        </w:rPr>
      </w:pPr>
    </w:p>
    <w:p w:rsidR="00B5141D" w:rsidRPr="00B5141D" w:rsidRDefault="00B5141D" w:rsidP="00B5141D">
      <w:pPr>
        <w:pStyle w:val="14"/>
        <w:jc w:val="right"/>
        <w:rPr>
          <w:b/>
          <w:bCs/>
          <w:sz w:val="20"/>
        </w:rPr>
      </w:pPr>
      <w:r w:rsidRPr="00B5141D">
        <w:rPr>
          <w:b/>
          <w:bCs/>
          <w:sz w:val="20"/>
        </w:rPr>
        <w:t>Таблица 1</w:t>
      </w:r>
    </w:p>
    <w:tbl>
      <w:tblPr>
        <w:tblW w:w="10364" w:type="dxa"/>
        <w:tblInd w:w="90" w:type="dxa"/>
        <w:tblLayout w:type="fixed"/>
        <w:tblLook w:val="04A0"/>
      </w:tblPr>
      <w:tblGrid>
        <w:gridCol w:w="520"/>
        <w:gridCol w:w="7293"/>
        <w:gridCol w:w="2551"/>
      </w:tblGrid>
      <w:tr w:rsidR="00843D4C" w:rsidRPr="00175DA3" w:rsidTr="00843D4C">
        <w:trPr>
          <w:trHeight w:val="311"/>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843D4C" w:rsidRPr="00175DA3" w:rsidRDefault="00843D4C" w:rsidP="00C43D44">
            <w:pPr>
              <w:rPr>
                <w:sz w:val="20"/>
                <w:szCs w:val="20"/>
              </w:rPr>
            </w:pPr>
            <w:r w:rsidRPr="00175DA3">
              <w:rPr>
                <w:sz w:val="20"/>
                <w:szCs w:val="20"/>
              </w:rPr>
              <w:t>№</w:t>
            </w:r>
          </w:p>
        </w:tc>
        <w:tc>
          <w:tcPr>
            <w:tcW w:w="7293" w:type="dxa"/>
            <w:tcBorders>
              <w:top w:val="single" w:sz="4" w:space="0" w:color="auto"/>
              <w:left w:val="nil"/>
              <w:bottom w:val="single" w:sz="4" w:space="0" w:color="auto"/>
              <w:right w:val="single" w:sz="4" w:space="0" w:color="auto"/>
            </w:tcBorders>
            <w:shd w:val="clear" w:color="000000" w:fill="FFFFFF"/>
            <w:hideMark/>
          </w:tcPr>
          <w:p w:rsidR="00843D4C" w:rsidRPr="00175DA3" w:rsidRDefault="00843D4C" w:rsidP="00C43D44">
            <w:pPr>
              <w:jc w:val="center"/>
              <w:rPr>
                <w:sz w:val="20"/>
                <w:szCs w:val="20"/>
              </w:rPr>
            </w:pPr>
            <w:r w:rsidRPr="00175DA3">
              <w:rPr>
                <w:sz w:val="20"/>
                <w:szCs w:val="20"/>
              </w:rPr>
              <w:t>характеристика товара, работ, услуг, функция или величина параметра</w:t>
            </w:r>
          </w:p>
        </w:tc>
        <w:tc>
          <w:tcPr>
            <w:tcW w:w="2551" w:type="dxa"/>
            <w:tcBorders>
              <w:top w:val="single" w:sz="4" w:space="0" w:color="auto"/>
              <w:left w:val="nil"/>
              <w:bottom w:val="single" w:sz="4" w:space="0" w:color="auto"/>
              <w:right w:val="single" w:sz="4" w:space="0" w:color="auto"/>
            </w:tcBorders>
            <w:shd w:val="clear" w:color="000000" w:fill="FFFFFF"/>
            <w:hideMark/>
          </w:tcPr>
          <w:p w:rsidR="00843D4C" w:rsidRPr="00175DA3" w:rsidRDefault="00843D4C" w:rsidP="00C43D44">
            <w:pPr>
              <w:jc w:val="center"/>
              <w:rPr>
                <w:sz w:val="20"/>
                <w:szCs w:val="20"/>
              </w:rPr>
            </w:pPr>
            <w:r w:rsidRPr="00175DA3">
              <w:rPr>
                <w:sz w:val="20"/>
                <w:szCs w:val="20"/>
              </w:rPr>
              <w:t>кол-во</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Кулер</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4</w:t>
            </w:r>
          </w:p>
        </w:tc>
      </w:tr>
      <w:tr w:rsidR="00843D4C" w:rsidRPr="009C63A8" w:rsidTr="00843D4C">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Насос </w:t>
            </w:r>
            <w:proofErr w:type="spellStart"/>
            <w:r w:rsidRPr="009C63A8">
              <w:rPr>
                <w:sz w:val="20"/>
                <w:szCs w:val="20"/>
              </w:rPr>
              <w:t>Ставр</w:t>
            </w:r>
            <w:proofErr w:type="spellEnd"/>
            <w:r w:rsidRPr="009C63A8">
              <w:rPr>
                <w:sz w:val="20"/>
                <w:szCs w:val="20"/>
              </w:rPr>
              <w:t xml:space="preserve"> НПД-450 (</w:t>
            </w:r>
            <w:proofErr w:type="spellStart"/>
            <w:r w:rsidRPr="009C63A8">
              <w:rPr>
                <w:sz w:val="20"/>
                <w:szCs w:val="20"/>
              </w:rPr>
              <w:t>погруж</w:t>
            </w:r>
            <w:proofErr w:type="spellEnd"/>
            <w:r w:rsidRPr="009C63A8">
              <w:rPr>
                <w:sz w:val="20"/>
                <w:szCs w:val="20"/>
              </w:rPr>
              <w:t xml:space="preserve">. </w:t>
            </w:r>
            <w:proofErr w:type="spellStart"/>
            <w:r w:rsidRPr="009C63A8">
              <w:rPr>
                <w:sz w:val="20"/>
                <w:szCs w:val="20"/>
              </w:rPr>
              <w:t>д</w:t>
            </w:r>
            <w:proofErr w:type="spellEnd"/>
            <w:r w:rsidRPr="009C63A8">
              <w:rPr>
                <w:sz w:val="20"/>
                <w:szCs w:val="20"/>
              </w:rPr>
              <w:t xml:space="preserve">/чист и гряз воды, </w:t>
            </w:r>
            <w:proofErr w:type="spellStart"/>
            <w:proofErr w:type="gramStart"/>
            <w:r w:rsidRPr="009C63A8">
              <w:rPr>
                <w:sz w:val="20"/>
                <w:szCs w:val="20"/>
              </w:rPr>
              <w:t>произв</w:t>
            </w:r>
            <w:proofErr w:type="spellEnd"/>
            <w:proofErr w:type="gramEnd"/>
            <w:r w:rsidRPr="009C63A8">
              <w:rPr>
                <w:sz w:val="20"/>
                <w:szCs w:val="20"/>
              </w:rPr>
              <w:t xml:space="preserve"> 125л/</w:t>
            </w:r>
            <w:proofErr w:type="spellStart"/>
            <w:r w:rsidRPr="009C63A8">
              <w:rPr>
                <w:sz w:val="20"/>
                <w:szCs w:val="20"/>
              </w:rPr>
              <w:t>мин,напор</w:t>
            </w:r>
            <w:proofErr w:type="spellEnd"/>
            <w:r w:rsidRPr="009C63A8">
              <w:rPr>
                <w:sz w:val="20"/>
                <w:szCs w:val="20"/>
              </w:rPr>
              <w:t xml:space="preserve"> 5м,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8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ПО "</w:t>
            </w:r>
            <w:proofErr w:type="spellStart"/>
            <w:r w:rsidRPr="009C63A8">
              <w:rPr>
                <w:sz w:val="20"/>
                <w:szCs w:val="20"/>
              </w:rPr>
              <w:t>Автосекретарь</w:t>
            </w:r>
            <w:proofErr w:type="spellEnd"/>
            <w:r w:rsidRPr="009C63A8">
              <w:rPr>
                <w:sz w:val="20"/>
                <w:szCs w:val="20"/>
              </w:rPr>
              <w:t>"</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Сотовый телефон </w:t>
            </w:r>
            <w:proofErr w:type="spellStart"/>
            <w:r w:rsidRPr="009C63A8">
              <w:rPr>
                <w:sz w:val="20"/>
                <w:szCs w:val="20"/>
              </w:rPr>
              <w:t>Nokia</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Тепловентилятор керамический MYSTERY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Факсимильный аппарат </w:t>
            </w:r>
            <w:proofErr w:type="spellStart"/>
            <w:r w:rsidRPr="009C63A8">
              <w:rPr>
                <w:sz w:val="20"/>
                <w:szCs w:val="20"/>
              </w:rPr>
              <w:t>Panasonic</w:t>
            </w:r>
            <w:proofErr w:type="spellEnd"/>
            <w:r w:rsidRPr="009C63A8">
              <w:rPr>
                <w:sz w:val="20"/>
                <w:szCs w:val="20"/>
              </w:rPr>
              <w:t xml:space="preserve"> KX-F</w:t>
            </w:r>
            <w:proofErr w:type="gramStart"/>
            <w:r w:rsidRPr="009C63A8">
              <w:rPr>
                <w:sz w:val="20"/>
                <w:szCs w:val="20"/>
              </w:rPr>
              <w:t>С</w:t>
            </w:r>
            <w:proofErr w:type="gramEnd"/>
            <w:r w:rsidRPr="009C63A8">
              <w:rPr>
                <w:sz w:val="20"/>
                <w:szCs w:val="20"/>
              </w:rPr>
              <w:t xml:space="preserve"> 968RU-Т на термобумаге</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2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Телефон</w:t>
            </w:r>
            <w:proofErr w:type="gramStart"/>
            <w:r w:rsidRPr="009C63A8">
              <w:rPr>
                <w:sz w:val="20"/>
                <w:szCs w:val="20"/>
              </w:rPr>
              <w:t>.а</w:t>
            </w:r>
            <w:proofErr w:type="gramEnd"/>
            <w:r w:rsidRPr="009C63A8">
              <w:rPr>
                <w:sz w:val="20"/>
                <w:szCs w:val="20"/>
              </w:rPr>
              <w:t>ппарат</w:t>
            </w:r>
            <w:proofErr w:type="spellEnd"/>
            <w:r w:rsidRPr="009C63A8">
              <w:rPr>
                <w:sz w:val="20"/>
                <w:szCs w:val="20"/>
              </w:rPr>
              <w:t xml:space="preserve"> LG GS-5140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5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Рукосушитель</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Шуруповерт</w:t>
            </w:r>
            <w:proofErr w:type="spellEnd"/>
            <w:r w:rsidRPr="009C63A8">
              <w:rPr>
                <w:sz w:val="20"/>
                <w:szCs w:val="20"/>
              </w:rPr>
              <w:t xml:space="preserve"> аккумуляторный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Бетоносмеситель</w:t>
            </w:r>
            <w:proofErr w:type="spellEnd"/>
            <w:r w:rsidRPr="009C63A8">
              <w:rPr>
                <w:sz w:val="20"/>
                <w:szCs w:val="20"/>
              </w:rPr>
              <w:t xml:space="preserve"> OPKS-115L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Воздуходувка HG 551 V </w:t>
            </w:r>
            <w:proofErr w:type="spellStart"/>
            <w:r w:rsidRPr="009C63A8">
              <w:rPr>
                <w:sz w:val="20"/>
                <w:szCs w:val="20"/>
              </w:rPr>
              <w:t>Makita</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Заточная машина 3900 </w:t>
            </w:r>
            <w:proofErr w:type="spellStart"/>
            <w:r w:rsidRPr="009C63A8">
              <w:rPr>
                <w:sz w:val="20"/>
                <w:szCs w:val="20"/>
              </w:rPr>
              <w:t>Skil</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Лазерный измеритель длины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Люстра Польша</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Нивелир лазерный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Плиткорез</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w:t>
            </w:r>
          </w:p>
        </w:tc>
      </w:tr>
      <w:tr w:rsidR="00843D4C" w:rsidRPr="009C63A8" w:rsidTr="00843D4C">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Ручной </w:t>
            </w:r>
            <w:proofErr w:type="spellStart"/>
            <w:r w:rsidRPr="009C63A8">
              <w:rPr>
                <w:sz w:val="20"/>
                <w:szCs w:val="20"/>
              </w:rPr>
              <w:t>опрессовщик</w:t>
            </w:r>
            <w:proofErr w:type="spellEnd"/>
            <w:r w:rsidRPr="009C63A8">
              <w:rPr>
                <w:sz w:val="20"/>
                <w:szCs w:val="20"/>
              </w:rPr>
              <w:t xml:space="preserve"> RP-30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Сварочный аппарат GLOBUS 5000 1957980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lastRenderedPageBreak/>
              <w:t>19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lang w:val="en-US"/>
              </w:rPr>
            </w:pPr>
            <w:r w:rsidRPr="009C63A8">
              <w:rPr>
                <w:sz w:val="20"/>
                <w:szCs w:val="20"/>
              </w:rPr>
              <w:t>Смартфон</w:t>
            </w:r>
            <w:r w:rsidRPr="009C63A8">
              <w:rPr>
                <w:sz w:val="20"/>
                <w:szCs w:val="20"/>
                <w:lang w:val="en-US"/>
              </w:rPr>
              <w:t xml:space="preserve"> Samsung Galaxy A10 32 </w:t>
            </w:r>
            <w:proofErr w:type="spellStart"/>
            <w:r w:rsidRPr="009C63A8">
              <w:rPr>
                <w:sz w:val="20"/>
                <w:szCs w:val="20"/>
                <w:lang w:val="en-US"/>
              </w:rPr>
              <w:t>Gb</w:t>
            </w:r>
            <w:proofErr w:type="spellEnd"/>
            <w:r w:rsidRPr="009C63A8">
              <w:rPr>
                <w:sz w:val="20"/>
                <w:szCs w:val="20"/>
                <w:lang w:val="en-US"/>
              </w:rPr>
              <w:t xml:space="preserve"> Black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Сортировщик монет DIPIX DCM 250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Счетчик банкнот BD 50D</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Телефон</w:t>
            </w:r>
            <w:proofErr w:type="gramStart"/>
            <w:r w:rsidRPr="009C63A8">
              <w:rPr>
                <w:sz w:val="20"/>
                <w:szCs w:val="20"/>
              </w:rPr>
              <w:t>.а</w:t>
            </w:r>
            <w:proofErr w:type="gramEnd"/>
            <w:r w:rsidRPr="009C63A8">
              <w:rPr>
                <w:sz w:val="20"/>
                <w:szCs w:val="20"/>
              </w:rPr>
              <w:t>ппарат</w:t>
            </w:r>
            <w:proofErr w:type="spellEnd"/>
            <w:r w:rsidRPr="009C63A8">
              <w:rPr>
                <w:sz w:val="20"/>
                <w:szCs w:val="20"/>
              </w:rPr>
              <w:t xml:space="preserve"> LG GS-5140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Углошлифмашина</w:t>
            </w:r>
            <w:proofErr w:type="spellEnd"/>
            <w:r w:rsidRPr="009C63A8">
              <w:rPr>
                <w:sz w:val="20"/>
                <w:szCs w:val="20"/>
              </w:rPr>
              <w:t xml:space="preserve"> GA 9020SF 9020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4</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Ультрамаг</w:t>
            </w:r>
            <w:proofErr w:type="spellEnd"/>
            <w:r w:rsidRPr="009C63A8">
              <w:rPr>
                <w:sz w:val="20"/>
                <w:szCs w:val="20"/>
              </w:rPr>
              <w:t xml:space="preserve"> А 36Б (детектор </w:t>
            </w:r>
            <w:proofErr w:type="spellStart"/>
            <w:r w:rsidRPr="009C63A8">
              <w:rPr>
                <w:sz w:val="20"/>
                <w:szCs w:val="20"/>
              </w:rPr>
              <w:t>д</w:t>
            </w:r>
            <w:proofErr w:type="spellEnd"/>
            <w:r w:rsidRPr="009C63A8">
              <w:rPr>
                <w:sz w:val="20"/>
                <w:szCs w:val="20"/>
              </w:rPr>
              <w:t>/определения подлинности спец</w:t>
            </w:r>
            <w:proofErr w:type="gramStart"/>
            <w:r w:rsidRPr="009C63A8">
              <w:rPr>
                <w:sz w:val="20"/>
                <w:szCs w:val="20"/>
              </w:rPr>
              <w:t>.и</w:t>
            </w:r>
            <w:proofErr w:type="gramEnd"/>
            <w:r w:rsidRPr="009C63A8">
              <w:rPr>
                <w:sz w:val="20"/>
                <w:szCs w:val="20"/>
              </w:rPr>
              <w:t xml:space="preserve"> </w:t>
            </w:r>
            <w:proofErr w:type="spellStart"/>
            <w:r w:rsidRPr="009C63A8">
              <w:rPr>
                <w:sz w:val="20"/>
                <w:szCs w:val="20"/>
              </w:rPr>
              <w:t>акц</w:t>
            </w:r>
            <w:proofErr w:type="spellEnd"/>
            <w:r w:rsidRPr="009C63A8">
              <w:rPr>
                <w:sz w:val="20"/>
                <w:szCs w:val="20"/>
              </w:rPr>
              <w:t xml:space="preserve">. </w:t>
            </w:r>
            <w:proofErr w:type="spellStart"/>
            <w:r w:rsidRPr="009C63A8">
              <w:rPr>
                <w:sz w:val="20"/>
                <w:szCs w:val="20"/>
              </w:rPr>
              <w:t>марок,банкнот</w:t>
            </w:r>
            <w:proofErr w:type="spellEnd"/>
            <w:r w:rsidRPr="009C63A8">
              <w:rPr>
                <w:sz w:val="20"/>
                <w:szCs w:val="20"/>
              </w:rPr>
              <w:t>)</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Фонарь налобный "Облик"</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Эл</w:t>
            </w:r>
            <w:proofErr w:type="gramStart"/>
            <w:r w:rsidRPr="009C63A8">
              <w:rPr>
                <w:sz w:val="20"/>
                <w:szCs w:val="20"/>
              </w:rPr>
              <w:t>.л</w:t>
            </w:r>
            <w:proofErr w:type="gramEnd"/>
            <w:r w:rsidRPr="009C63A8">
              <w:rPr>
                <w:sz w:val="20"/>
                <w:szCs w:val="20"/>
              </w:rPr>
              <w:t>обзик</w:t>
            </w:r>
            <w:proofErr w:type="spellEnd"/>
            <w:r w:rsidRPr="009C63A8">
              <w:rPr>
                <w:sz w:val="20"/>
                <w:szCs w:val="20"/>
              </w:rPr>
              <w:t xml:space="preserve"> </w:t>
            </w:r>
            <w:proofErr w:type="spellStart"/>
            <w:r w:rsidRPr="009C63A8">
              <w:rPr>
                <w:sz w:val="20"/>
                <w:szCs w:val="20"/>
              </w:rPr>
              <w:t>Skic</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Бесшнуровой</w:t>
            </w:r>
            <w:proofErr w:type="spellEnd"/>
            <w:r w:rsidRPr="009C63A8">
              <w:rPr>
                <w:sz w:val="20"/>
                <w:szCs w:val="20"/>
              </w:rPr>
              <w:t xml:space="preserve"> телефонный аппарат </w:t>
            </w:r>
            <w:proofErr w:type="spellStart"/>
            <w:r w:rsidRPr="009C63A8">
              <w:rPr>
                <w:sz w:val="20"/>
                <w:szCs w:val="20"/>
              </w:rPr>
              <w:t>Texet</w:t>
            </w:r>
            <w:proofErr w:type="spellEnd"/>
            <w:r w:rsidRPr="009C63A8">
              <w:rPr>
                <w:sz w:val="20"/>
                <w:szCs w:val="20"/>
              </w:rPr>
              <w:t xml:space="preserve"> TX-D4505A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Радиостанция MOTOROLA GM-360 LB</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Электрошок круглый + фонарь</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Бесшнуровой</w:t>
            </w:r>
            <w:proofErr w:type="spellEnd"/>
            <w:r w:rsidRPr="009C63A8">
              <w:rPr>
                <w:sz w:val="20"/>
                <w:szCs w:val="20"/>
              </w:rPr>
              <w:t xml:space="preserve"> телефонный аппарат </w:t>
            </w:r>
            <w:proofErr w:type="spellStart"/>
            <w:r w:rsidRPr="009C63A8">
              <w:rPr>
                <w:sz w:val="20"/>
                <w:szCs w:val="20"/>
              </w:rPr>
              <w:t>Texet</w:t>
            </w:r>
            <w:proofErr w:type="spellEnd"/>
            <w:r w:rsidRPr="009C63A8">
              <w:rPr>
                <w:sz w:val="20"/>
                <w:szCs w:val="20"/>
              </w:rPr>
              <w:t xml:space="preserve"> TX-D4505A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4</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Кофемашина</w:t>
            </w:r>
            <w:proofErr w:type="spellEnd"/>
            <w:r w:rsidRPr="009C63A8">
              <w:rPr>
                <w:sz w:val="20"/>
                <w:szCs w:val="20"/>
              </w:rPr>
              <w:t xml:space="preserve"> капсульного типа </w:t>
            </w:r>
            <w:proofErr w:type="spellStart"/>
            <w:r w:rsidRPr="009C63A8">
              <w:rPr>
                <w:sz w:val="20"/>
                <w:szCs w:val="20"/>
              </w:rPr>
              <w:t>Nespresso</w:t>
            </w:r>
            <w:proofErr w:type="spellEnd"/>
            <w:r w:rsidRPr="009C63A8">
              <w:rPr>
                <w:sz w:val="20"/>
                <w:szCs w:val="20"/>
              </w:rPr>
              <w:t xml:space="preserve"> DELONGHI EN85.L</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Факс </w:t>
            </w:r>
            <w:proofErr w:type="spellStart"/>
            <w:r w:rsidRPr="009C63A8">
              <w:rPr>
                <w:sz w:val="20"/>
                <w:szCs w:val="20"/>
              </w:rPr>
              <w:t>Panasonic</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5</w:t>
            </w:r>
          </w:p>
        </w:tc>
      </w:tr>
      <w:tr w:rsidR="00843D4C" w:rsidRPr="009C63A8" w:rsidTr="00843D4C">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Электростанция бензиновая с электростартером BS 5500 5,0кВа 220В</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Регулятор температуры EBERLE RTR-E6121</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Бесшнуровой</w:t>
            </w:r>
            <w:proofErr w:type="spellEnd"/>
            <w:r w:rsidRPr="009C63A8">
              <w:rPr>
                <w:sz w:val="20"/>
                <w:szCs w:val="20"/>
              </w:rPr>
              <w:t xml:space="preserve"> телефонный аппарат </w:t>
            </w:r>
            <w:proofErr w:type="spellStart"/>
            <w:r w:rsidRPr="009C63A8">
              <w:rPr>
                <w:sz w:val="20"/>
                <w:szCs w:val="20"/>
              </w:rPr>
              <w:t>Texet</w:t>
            </w:r>
            <w:proofErr w:type="spellEnd"/>
            <w:r w:rsidRPr="009C63A8">
              <w:rPr>
                <w:sz w:val="20"/>
                <w:szCs w:val="20"/>
              </w:rPr>
              <w:t xml:space="preserve"> TX-D4505A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Биотуалет</w:t>
            </w:r>
            <w:proofErr w:type="spellEnd"/>
            <w:r w:rsidRPr="009C63A8">
              <w:rPr>
                <w:sz w:val="20"/>
                <w:szCs w:val="20"/>
              </w:rPr>
              <w:t xml:space="preserve"> "</w:t>
            </w:r>
            <w:proofErr w:type="spellStart"/>
            <w:r w:rsidRPr="009C63A8">
              <w:rPr>
                <w:sz w:val="20"/>
                <w:szCs w:val="20"/>
              </w:rPr>
              <w:t>Porta</w:t>
            </w:r>
            <w:proofErr w:type="spellEnd"/>
            <w:r w:rsidRPr="009C63A8">
              <w:rPr>
                <w:sz w:val="20"/>
                <w:szCs w:val="20"/>
              </w:rPr>
              <w:t xml:space="preserve"> </w:t>
            </w:r>
            <w:proofErr w:type="spellStart"/>
            <w:r w:rsidRPr="009C63A8">
              <w:rPr>
                <w:sz w:val="20"/>
                <w:szCs w:val="20"/>
              </w:rPr>
              <w:t>Potti</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6</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Масляный радиатор</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6</w:t>
            </w:r>
          </w:p>
        </w:tc>
      </w:tr>
      <w:tr w:rsidR="00843D4C" w:rsidRPr="009C63A8" w:rsidTr="00843D4C">
        <w:trPr>
          <w:trHeight w:val="1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Телефонный аппарат </w:t>
            </w:r>
            <w:proofErr w:type="spellStart"/>
            <w:r w:rsidRPr="009C63A8">
              <w:rPr>
                <w:sz w:val="20"/>
                <w:szCs w:val="20"/>
              </w:rPr>
              <w:t>Texet</w:t>
            </w:r>
            <w:proofErr w:type="spellEnd"/>
            <w:r w:rsidRPr="009C63A8">
              <w:rPr>
                <w:sz w:val="20"/>
                <w:szCs w:val="20"/>
              </w:rPr>
              <w:t xml:space="preserve"> TX-201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w:t>
            </w:r>
          </w:p>
        </w:tc>
      </w:tr>
      <w:tr w:rsidR="00843D4C" w:rsidRPr="009C63A8" w:rsidTr="00843D4C">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Электротепловентилятор</w:t>
            </w:r>
            <w:proofErr w:type="spellEnd"/>
            <w:r w:rsidRPr="009C63A8">
              <w:rPr>
                <w:sz w:val="20"/>
                <w:szCs w:val="20"/>
              </w:rPr>
              <w:t xml:space="preserve"> АН-3 KW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Бортовой контроллер </w:t>
            </w:r>
            <w:proofErr w:type="spellStart"/>
            <w:r w:rsidRPr="009C63A8">
              <w:rPr>
                <w:sz w:val="20"/>
                <w:szCs w:val="20"/>
              </w:rPr>
              <w:t>Автограф-</w:t>
            </w:r>
            <w:proofErr w:type="gramStart"/>
            <w:r w:rsidRPr="009C63A8">
              <w:rPr>
                <w:sz w:val="20"/>
                <w:szCs w:val="20"/>
              </w:rPr>
              <w:t>GSM</w:t>
            </w:r>
            <w:proofErr w:type="spellEnd"/>
            <w:proofErr w:type="gram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Блендер</w:t>
            </w:r>
            <w:proofErr w:type="spellEnd"/>
            <w:r w:rsidRPr="009C63A8">
              <w:rPr>
                <w:sz w:val="20"/>
                <w:szCs w:val="20"/>
              </w:rPr>
              <w:t xml:space="preserve">  </w:t>
            </w:r>
            <w:proofErr w:type="spellStart"/>
            <w:r w:rsidRPr="009C63A8">
              <w:rPr>
                <w:sz w:val="20"/>
                <w:szCs w:val="20"/>
              </w:rPr>
              <w:t>Gastrorag</w:t>
            </w:r>
            <w:proofErr w:type="spellEnd"/>
            <w:r w:rsidRPr="009C63A8">
              <w:rPr>
                <w:sz w:val="20"/>
                <w:szCs w:val="20"/>
              </w:rPr>
              <w:t xml:space="preserve"> B-777L</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Водонагреватель</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5</w:t>
            </w:r>
          </w:p>
        </w:tc>
      </w:tr>
      <w:tr w:rsidR="00843D4C" w:rsidRPr="009C63A8" w:rsidTr="00843D4C">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Измельчитель</w:t>
            </w:r>
            <w:proofErr w:type="spellEnd"/>
            <w:r w:rsidRPr="009C63A8">
              <w:rPr>
                <w:sz w:val="20"/>
                <w:szCs w:val="20"/>
              </w:rPr>
              <w:t xml:space="preserve"> пищевых отходов </w:t>
            </w:r>
            <w:proofErr w:type="spellStart"/>
            <w:r w:rsidRPr="009C63A8">
              <w:rPr>
                <w:sz w:val="20"/>
                <w:szCs w:val="20"/>
              </w:rPr>
              <w:t>диспоузер</w:t>
            </w:r>
            <w:proofErr w:type="spellEnd"/>
            <w:r w:rsidRPr="009C63A8">
              <w:rPr>
                <w:sz w:val="20"/>
                <w:szCs w:val="20"/>
              </w:rPr>
              <w:t xml:space="preserve"> </w:t>
            </w:r>
            <w:proofErr w:type="spellStart"/>
            <w:r w:rsidRPr="009C63A8">
              <w:rPr>
                <w:sz w:val="20"/>
                <w:szCs w:val="20"/>
              </w:rPr>
              <w:t>Sink</w:t>
            </w:r>
            <w:proofErr w:type="spellEnd"/>
            <w:r w:rsidRPr="009C63A8">
              <w:rPr>
                <w:sz w:val="20"/>
                <w:szCs w:val="20"/>
              </w:rPr>
              <w:t xml:space="preserve"> </w:t>
            </w:r>
            <w:proofErr w:type="spellStart"/>
            <w:r w:rsidRPr="009C63A8">
              <w:rPr>
                <w:sz w:val="20"/>
                <w:szCs w:val="20"/>
              </w:rPr>
              <w:t>Erator</w:t>
            </w:r>
            <w:proofErr w:type="spellEnd"/>
            <w:r w:rsidRPr="009C63A8">
              <w:rPr>
                <w:sz w:val="20"/>
                <w:szCs w:val="20"/>
              </w:rPr>
              <w:t xml:space="preserve"> - 65</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Камера холодильная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Картофелечистка МОК - 300У</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Кипятильник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10</w:t>
            </w:r>
          </w:p>
        </w:tc>
      </w:tr>
      <w:tr w:rsidR="00843D4C" w:rsidRPr="009C63A8" w:rsidTr="00843D4C">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Машина для очистки корнеплодов типа МОК-300У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Машина посудомоечная </w:t>
            </w:r>
            <w:proofErr w:type="spellStart"/>
            <w:r w:rsidRPr="009C63A8">
              <w:rPr>
                <w:sz w:val="20"/>
                <w:szCs w:val="20"/>
              </w:rPr>
              <w:t>Comenda</w:t>
            </w:r>
            <w:proofErr w:type="spellEnd"/>
            <w:r w:rsidRPr="009C63A8">
              <w:rPr>
                <w:sz w:val="20"/>
                <w:szCs w:val="20"/>
              </w:rPr>
              <w:t xml:space="preserve"> LF 321 </w:t>
            </w:r>
            <w:proofErr w:type="spellStart"/>
            <w:r w:rsidRPr="009C63A8">
              <w:rPr>
                <w:sz w:val="20"/>
                <w:szCs w:val="20"/>
              </w:rPr>
              <w:t>c</w:t>
            </w:r>
            <w:proofErr w:type="spellEnd"/>
            <w:r w:rsidRPr="009C63A8">
              <w:rPr>
                <w:sz w:val="20"/>
                <w:szCs w:val="20"/>
              </w:rPr>
              <w:t xml:space="preserve"> помпой</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Машина </w:t>
            </w:r>
            <w:proofErr w:type="spellStart"/>
            <w:r w:rsidRPr="009C63A8">
              <w:rPr>
                <w:sz w:val="20"/>
                <w:szCs w:val="20"/>
              </w:rPr>
              <w:t>протиро-резательная</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Моноблочная холодильная машина  МВ-09А</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Мясорубка МИМ-300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w:t>
            </w:r>
          </w:p>
        </w:tc>
      </w:tr>
      <w:tr w:rsidR="00843D4C" w:rsidRPr="009C63A8" w:rsidTr="00843D4C">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Овощерезка </w:t>
            </w:r>
            <w:proofErr w:type="spellStart"/>
            <w:r w:rsidRPr="009C63A8">
              <w:rPr>
                <w:sz w:val="20"/>
                <w:szCs w:val="20"/>
              </w:rPr>
              <w:t>Robot</w:t>
            </w:r>
            <w:proofErr w:type="spellEnd"/>
            <w:r w:rsidRPr="009C63A8">
              <w:rPr>
                <w:sz w:val="20"/>
                <w:szCs w:val="20"/>
              </w:rPr>
              <w:t xml:space="preserve"> </w:t>
            </w:r>
            <w:proofErr w:type="spellStart"/>
            <w:r w:rsidRPr="009C63A8">
              <w:rPr>
                <w:sz w:val="20"/>
                <w:szCs w:val="20"/>
              </w:rPr>
              <w:t>Coupe</w:t>
            </w:r>
            <w:proofErr w:type="spellEnd"/>
            <w:r w:rsidRPr="009C63A8">
              <w:rPr>
                <w:sz w:val="20"/>
                <w:szCs w:val="20"/>
              </w:rPr>
              <w:t xml:space="preserve"> CL-50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Пароконвектомат</w:t>
            </w:r>
            <w:proofErr w:type="spellEnd"/>
            <w:r w:rsidRPr="009C63A8">
              <w:rPr>
                <w:sz w:val="20"/>
                <w:szCs w:val="20"/>
              </w:rPr>
              <w:t xml:space="preserve"> ПКА 10-1/1ПМ2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Привод УКМ ПМ, 380В, 1,5кВт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Сковорода электрическая, чаша чугун 40л</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Слайсер</w:t>
            </w:r>
            <w:proofErr w:type="spellEnd"/>
            <w:r w:rsidRPr="009C63A8">
              <w:rPr>
                <w:sz w:val="20"/>
                <w:szCs w:val="20"/>
              </w:rPr>
              <w:t xml:space="preserve"> FAMILY 220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Спиральный тестомес FIMAR</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Хлеборезка АХМ-300 (Болгария)</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w:t>
            </w:r>
            <w:proofErr w:type="gramStart"/>
            <w:r w:rsidRPr="009C63A8">
              <w:rPr>
                <w:sz w:val="20"/>
                <w:szCs w:val="20"/>
              </w:rPr>
              <w:t>.</w:t>
            </w:r>
            <w:proofErr w:type="gramEnd"/>
            <w:r w:rsidRPr="009C63A8">
              <w:rPr>
                <w:sz w:val="20"/>
                <w:szCs w:val="20"/>
              </w:rPr>
              <w:t xml:space="preserve"> </w:t>
            </w:r>
            <w:proofErr w:type="gramStart"/>
            <w:r w:rsidRPr="009C63A8">
              <w:rPr>
                <w:sz w:val="20"/>
                <w:szCs w:val="20"/>
              </w:rPr>
              <w:t>к</w:t>
            </w:r>
            <w:proofErr w:type="gramEnd"/>
            <w:r w:rsidRPr="009C63A8">
              <w:rPr>
                <w:sz w:val="20"/>
                <w:szCs w:val="20"/>
              </w:rPr>
              <w:t xml:space="preserve">ипятильник КНА-15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Электроточило</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Сушилка для рук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Аппарат для нагрева и охлаждения воды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4</w:t>
            </w:r>
          </w:p>
        </w:tc>
      </w:tr>
      <w:tr w:rsidR="00843D4C" w:rsidRPr="009C63A8" w:rsidTr="00843D4C">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gramStart"/>
            <w:r w:rsidRPr="009C63A8">
              <w:rPr>
                <w:sz w:val="20"/>
                <w:szCs w:val="20"/>
              </w:rPr>
              <w:t>Безлопастной</w:t>
            </w:r>
            <w:proofErr w:type="gramEnd"/>
            <w:r w:rsidRPr="009C63A8">
              <w:rPr>
                <w:sz w:val="20"/>
                <w:szCs w:val="20"/>
              </w:rPr>
              <w:t xml:space="preserve"> вентилятор АОХ А25</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Бензокоса</w:t>
            </w:r>
            <w:proofErr w:type="spellEnd"/>
            <w:r w:rsidRPr="009C63A8">
              <w:rPr>
                <w:sz w:val="20"/>
                <w:szCs w:val="20"/>
              </w:rPr>
              <w:t xml:space="preserve"> FS 131 Штиль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Генератор ацетиленовый "Малыш"</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Детектор валют и банкнот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5</w:t>
            </w:r>
          </w:p>
        </w:tc>
      </w:tr>
      <w:tr w:rsidR="00843D4C" w:rsidRPr="009C63A8" w:rsidTr="00843D4C">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Диспенсе</w:t>
            </w:r>
            <w:proofErr w:type="gramStart"/>
            <w:r w:rsidRPr="009C63A8">
              <w:rPr>
                <w:sz w:val="20"/>
                <w:szCs w:val="20"/>
              </w:rPr>
              <w:t>р</w:t>
            </w:r>
            <w:proofErr w:type="spellEnd"/>
            <w:r w:rsidRPr="009C63A8">
              <w:rPr>
                <w:sz w:val="20"/>
                <w:szCs w:val="20"/>
              </w:rPr>
              <w:t>-</w:t>
            </w:r>
            <w:proofErr w:type="gramEnd"/>
            <w:r w:rsidRPr="009C63A8">
              <w:rPr>
                <w:sz w:val="20"/>
                <w:szCs w:val="20"/>
              </w:rPr>
              <w:t xml:space="preserve"> </w:t>
            </w:r>
            <w:proofErr w:type="spellStart"/>
            <w:r w:rsidRPr="009C63A8">
              <w:rPr>
                <w:sz w:val="20"/>
                <w:szCs w:val="20"/>
              </w:rPr>
              <w:t>водораздатчик</w:t>
            </w:r>
            <w:proofErr w:type="spellEnd"/>
            <w:r w:rsidRPr="009C63A8">
              <w:rPr>
                <w:sz w:val="20"/>
                <w:szCs w:val="20"/>
              </w:rPr>
              <w:t xml:space="preserve"> "</w:t>
            </w:r>
            <w:proofErr w:type="spellStart"/>
            <w:r w:rsidRPr="009C63A8">
              <w:rPr>
                <w:sz w:val="20"/>
                <w:szCs w:val="20"/>
              </w:rPr>
              <w:t>Aqua</w:t>
            </w:r>
            <w:proofErr w:type="spellEnd"/>
            <w:r w:rsidRPr="009C63A8">
              <w:rPr>
                <w:sz w:val="20"/>
                <w:szCs w:val="20"/>
              </w:rPr>
              <w:t xml:space="preserve"> </w:t>
            </w:r>
            <w:proofErr w:type="spellStart"/>
            <w:r w:rsidRPr="009C63A8">
              <w:rPr>
                <w:sz w:val="20"/>
                <w:szCs w:val="20"/>
              </w:rPr>
              <w:t>Work</w:t>
            </w:r>
            <w:proofErr w:type="spellEnd"/>
            <w:r w:rsidRPr="009C63A8">
              <w:rPr>
                <w:sz w:val="20"/>
                <w:szCs w:val="20"/>
              </w:rPr>
              <w:t xml:space="preserve"> 16LD/EN"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Дрель-шуруповерт</w:t>
            </w:r>
            <w:proofErr w:type="spellEnd"/>
            <w:r w:rsidRPr="009C63A8">
              <w:rPr>
                <w:sz w:val="20"/>
                <w:szCs w:val="20"/>
              </w:rPr>
              <w:t xml:space="preserve"> аккумуляторная  MAKITA  6271 DWALE</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Кассовый аппарат АТОЛ - 55Ф</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w:t>
            </w:r>
          </w:p>
        </w:tc>
      </w:tr>
      <w:tr w:rsidR="00843D4C" w:rsidRPr="009C63A8" w:rsidTr="00843D4C">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Конвектор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22</w:t>
            </w:r>
          </w:p>
        </w:tc>
      </w:tr>
      <w:tr w:rsidR="00843D4C" w:rsidRPr="009C63A8" w:rsidTr="00843D4C">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Кофемашина</w:t>
            </w:r>
            <w:proofErr w:type="spellEnd"/>
            <w:r w:rsidRPr="009C63A8">
              <w:rPr>
                <w:sz w:val="20"/>
                <w:szCs w:val="20"/>
              </w:rPr>
              <w:t xml:space="preserve"> SAECO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w:t>
            </w:r>
          </w:p>
        </w:tc>
      </w:tr>
      <w:tr w:rsidR="00843D4C" w:rsidRPr="009C63A8" w:rsidTr="00843D4C">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Машина швейная BROTHER COMFORT-10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Морозильник горизонтальный FG 400 E красный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Музыкальный центр</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w:t>
            </w:r>
          </w:p>
        </w:tc>
      </w:tr>
      <w:tr w:rsidR="00843D4C" w:rsidRPr="009C63A8" w:rsidTr="00843D4C">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Перфоратор</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12</w:t>
            </w:r>
          </w:p>
        </w:tc>
      </w:tr>
      <w:tr w:rsidR="00843D4C" w:rsidRPr="009C63A8" w:rsidTr="00843D4C">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Плита электрическая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10</w:t>
            </w:r>
          </w:p>
        </w:tc>
      </w:tr>
      <w:tr w:rsidR="00843D4C" w:rsidRPr="009C63A8" w:rsidTr="00843D4C">
        <w:trPr>
          <w:trHeight w:val="26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Рукосушитель</w:t>
            </w:r>
            <w:proofErr w:type="spellEnd"/>
            <w:r w:rsidRPr="009C63A8">
              <w:rPr>
                <w:sz w:val="20"/>
                <w:szCs w:val="20"/>
              </w:rPr>
              <w:t xml:space="preserve"> OSKO, </w:t>
            </w:r>
            <w:proofErr w:type="spellStart"/>
            <w:proofErr w:type="gramStart"/>
            <w:r w:rsidRPr="009C63A8">
              <w:rPr>
                <w:sz w:val="20"/>
                <w:szCs w:val="20"/>
              </w:rPr>
              <w:t>С</w:t>
            </w:r>
            <w:proofErr w:type="gramEnd"/>
            <w:r w:rsidRPr="009C63A8">
              <w:rPr>
                <w:sz w:val="20"/>
                <w:szCs w:val="20"/>
              </w:rPr>
              <w:t>omfort</w:t>
            </w:r>
            <w:proofErr w:type="spellEnd"/>
            <w:r w:rsidRPr="009C63A8">
              <w:rPr>
                <w:sz w:val="20"/>
                <w:szCs w:val="20"/>
              </w:rPr>
              <w:t xml:space="preserve"> 1.4 кВт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6</w:t>
            </w:r>
          </w:p>
        </w:tc>
      </w:tr>
      <w:tr w:rsidR="00843D4C" w:rsidRPr="009C63A8" w:rsidTr="00843D4C">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Снегоуборщик бензиновый</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Стабилизатор 3-х фазный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lastRenderedPageBreak/>
              <w:t>84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Телевизор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15</w:t>
            </w:r>
          </w:p>
        </w:tc>
      </w:tr>
      <w:tr w:rsidR="00843D4C" w:rsidRPr="009C63A8" w:rsidTr="00843D4C">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Телефон</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8</w:t>
            </w:r>
          </w:p>
        </w:tc>
      </w:tr>
      <w:tr w:rsidR="00843D4C" w:rsidRPr="009C63A8" w:rsidTr="00843D4C">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Телефон LG</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12</w:t>
            </w:r>
          </w:p>
        </w:tc>
      </w:tr>
      <w:tr w:rsidR="00843D4C" w:rsidRPr="009C63A8" w:rsidTr="00843D4C">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Тепловая завеса / пушка</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14</w:t>
            </w:r>
          </w:p>
        </w:tc>
      </w:tr>
      <w:tr w:rsidR="00843D4C" w:rsidRPr="009C63A8" w:rsidTr="00843D4C">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Термопот</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25</w:t>
            </w:r>
          </w:p>
        </w:tc>
      </w:tr>
      <w:tr w:rsidR="00843D4C" w:rsidRPr="009C63A8" w:rsidTr="00843D4C">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rPr>
                <w:sz w:val="20"/>
                <w:szCs w:val="20"/>
              </w:rPr>
            </w:pPr>
            <w:proofErr w:type="spellStart"/>
            <w:r w:rsidRPr="009C63A8">
              <w:rPr>
                <w:sz w:val="20"/>
                <w:szCs w:val="20"/>
              </w:rPr>
              <w:t>Углошлифмашина</w:t>
            </w:r>
            <w:proofErr w:type="spellEnd"/>
            <w:r w:rsidRPr="009C63A8">
              <w:rPr>
                <w:sz w:val="20"/>
                <w:szCs w:val="20"/>
              </w:rPr>
              <w:t xml:space="preserve"> 9555 HN </w:t>
            </w:r>
            <w:proofErr w:type="spellStart"/>
            <w:r w:rsidRPr="009C63A8">
              <w:rPr>
                <w:sz w:val="20"/>
                <w:szCs w:val="20"/>
              </w:rPr>
              <w:t>Makita</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rPr>
                <w:sz w:val="20"/>
                <w:szCs w:val="20"/>
              </w:rPr>
            </w:pPr>
            <w:r w:rsidRPr="009C63A8">
              <w:rPr>
                <w:sz w:val="20"/>
                <w:szCs w:val="20"/>
              </w:rPr>
              <w:t>1</w:t>
            </w:r>
          </w:p>
        </w:tc>
      </w:tr>
      <w:tr w:rsidR="00843D4C" w:rsidRPr="009C63A8" w:rsidTr="00843D4C">
        <w:trPr>
          <w:trHeight w:val="15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Циркуляционный насос RS 25/4  в комплекте WILO</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2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Шуруповерт</w:t>
            </w:r>
            <w:proofErr w:type="spellEnd"/>
            <w:r w:rsidRPr="009C63A8">
              <w:rPr>
                <w:sz w:val="20"/>
                <w:szCs w:val="20"/>
              </w:rPr>
              <w:t xml:space="preserve"> аккумуляторный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w:t>
            </w:r>
            <w:r>
              <w:rPr>
                <w:sz w:val="20"/>
                <w:szCs w:val="20"/>
              </w:rPr>
              <w:t>ектро</w:t>
            </w:r>
            <w:r w:rsidRPr="009C63A8">
              <w:rPr>
                <w:sz w:val="20"/>
                <w:szCs w:val="20"/>
              </w:rPr>
              <w:t xml:space="preserve">плитка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4</w:t>
            </w:r>
          </w:p>
        </w:tc>
      </w:tr>
      <w:tr w:rsidR="00843D4C" w:rsidRPr="009C63A8" w:rsidTr="00843D4C">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Электросушитель д</w:t>
            </w:r>
            <w:r>
              <w:rPr>
                <w:sz w:val="20"/>
                <w:szCs w:val="20"/>
              </w:rPr>
              <w:t xml:space="preserve">ля </w:t>
            </w:r>
            <w:r w:rsidRPr="009C63A8">
              <w:rPr>
                <w:sz w:val="20"/>
                <w:szCs w:val="20"/>
              </w:rPr>
              <w:t xml:space="preserve">рук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14</w:t>
            </w:r>
          </w:p>
        </w:tc>
      </w:tr>
      <w:tr w:rsidR="00843D4C" w:rsidRPr="009C63A8" w:rsidTr="00843D4C">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Обогреватель</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28</w:t>
            </w:r>
          </w:p>
        </w:tc>
      </w:tr>
      <w:tr w:rsidR="00843D4C" w:rsidRPr="009C63A8" w:rsidTr="00843D4C">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Бытовая швейная машина </w:t>
            </w:r>
            <w:proofErr w:type="spellStart"/>
            <w:r w:rsidRPr="009C63A8">
              <w:rPr>
                <w:sz w:val="20"/>
                <w:szCs w:val="20"/>
              </w:rPr>
              <w:t>Джаноме</w:t>
            </w:r>
            <w:proofErr w:type="spellEnd"/>
            <w:r w:rsidRPr="009C63A8">
              <w:rPr>
                <w:sz w:val="20"/>
                <w:szCs w:val="20"/>
              </w:rPr>
              <w:t xml:space="preserve"> </w:t>
            </w:r>
            <w:proofErr w:type="spellStart"/>
            <w:r w:rsidRPr="009C63A8">
              <w:rPr>
                <w:sz w:val="20"/>
                <w:szCs w:val="20"/>
              </w:rPr>
              <w:t>Japan</w:t>
            </w:r>
            <w:proofErr w:type="spellEnd"/>
            <w:r w:rsidRPr="009C63A8">
              <w:rPr>
                <w:sz w:val="20"/>
                <w:szCs w:val="20"/>
              </w:rPr>
              <w:t xml:space="preserve"> 957</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Вентилятор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91</w:t>
            </w:r>
          </w:p>
        </w:tc>
      </w:tr>
      <w:tr w:rsidR="00843D4C" w:rsidRPr="009C63A8" w:rsidTr="00843D4C">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Весы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23</w:t>
            </w:r>
          </w:p>
        </w:tc>
      </w:tr>
      <w:tr w:rsidR="00843D4C" w:rsidRPr="009C63A8" w:rsidTr="00843D4C">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Диспенсе</w:t>
            </w:r>
            <w:proofErr w:type="gramStart"/>
            <w:r w:rsidRPr="009C63A8">
              <w:rPr>
                <w:sz w:val="20"/>
                <w:szCs w:val="20"/>
              </w:rPr>
              <w:t>р</w:t>
            </w:r>
            <w:proofErr w:type="spellEnd"/>
            <w:r w:rsidRPr="009C63A8">
              <w:rPr>
                <w:sz w:val="20"/>
                <w:szCs w:val="20"/>
              </w:rPr>
              <w:t>-</w:t>
            </w:r>
            <w:proofErr w:type="gramEnd"/>
            <w:r w:rsidRPr="009C63A8">
              <w:rPr>
                <w:sz w:val="20"/>
                <w:szCs w:val="20"/>
              </w:rPr>
              <w:t xml:space="preserve"> </w:t>
            </w:r>
            <w:proofErr w:type="spellStart"/>
            <w:r w:rsidRPr="009C63A8">
              <w:rPr>
                <w:sz w:val="20"/>
                <w:szCs w:val="20"/>
              </w:rPr>
              <w:t>водораздатчик</w:t>
            </w:r>
            <w:proofErr w:type="spellEnd"/>
            <w:r w:rsidRPr="009C63A8">
              <w:rPr>
                <w:sz w:val="20"/>
                <w:szCs w:val="20"/>
              </w:rPr>
              <w:t xml:space="preserve"> "</w:t>
            </w:r>
            <w:proofErr w:type="spellStart"/>
            <w:r w:rsidRPr="009C63A8">
              <w:rPr>
                <w:sz w:val="20"/>
                <w:szCs w:val="20"/>
              </w:rPr>
              <w:t>Aqua</w:t>
            </w:r>
            <w:proofErr w:type="spellEnd"/>
            <w:r w:rsidRPr="009C63A8">
              <w:rPr>
                <w:sz w:val="20"/>
                <w:szCs w:val="20"/>
              </w:rPr>
              <w:t xml:space="preserve"> </w:t>
            </w:r>
            <w:proofErr w:type="spellStart"/>
            <w:r w:rsidRPr="009C63A8">
              <w:rPr>
                <w:sz w:val="20"/>
                <w:szCs w:val="20"/>
              </w:rPr>
              <w:t>Work</w:t>
            </w:r>
            <w:proofErr w:type="spellEnd"/>
            <w:r w:rsidRPr="009C63A8">
              <w:rPr>
                <w:sz w:val="20"/>
                <w:szCs w:val="20"/>
              </w:rPr>
              <w:t xml:space="preserve"> 16LD/EN"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Дрель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15</w:t>
            </w:r>
          </w:p>
        </w:tc>
      </w:tr>
      <w:tr w:rsidR="00843D4C" w:rsidRPr="009C63A8" w:rsidTr="00843D4C">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Калькулятор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27</w:t>
            </w:r>
          </w:p>
        </w:tc>
      </w:tr>
      <w:tr w:rsidR="00843D4C" w:rsidRPr="009C63A8" w:rsidTr="00843D4C">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Микроволновая печь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36</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Морозильная камера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10</w:t>
            </w:r>
          </w:p>
        </w:tc>
      </w:tr>
      <w:tr w:rsidR="00843D4C" w:rsidRPr="009C63A8" w:rsidTr="00843D4C">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Мотокоса</w:t>
            </w:r>
            <w:proofErr w:type="spellEnd"/>
            <w:r w:rsidRPr="009C63A8">
              <w:rPr>
                <w:sz w:val="20"/>
                <w:szCs w:val="20"/>
              </w:rPr>
              <w:t xml:space="preserve"> FS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4</w:t>
            </w:r>
          </w:p>
        </w:tc>
      </w:tr>
      <w:tr w:rsidR="00843D4C" w:rsidRPr="009C63A8" w:rsidTr="00843D4C">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Пылесос</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15</w:t>
            </w:r>
          </w:p>
        </w:tc>
      </w:tr>
      <w:tr w:rsidR="00843D4C" w:rsidRPr="009C63A8" w:rsidTr="00843D4C">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Радиатор масляный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14</w:t>
            </w:r>
          </w:p>
        </w:tc>
      </w:tr>
      <w:tr w:rsidR="00843D4C" w:rsidRPr="009C63A8" w:rsidTr="00843D4C">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Радиотелефон </w:t>
            </w:r>
            <w:proofErr w:type="spellStart"/>
            <w:r w:rsidRPr="009C63A8">
              <w:rPr>
                <w:sz w:val="20"/>
                <w:szCs w:val="20"/>
              </w:rPr>
              <w:t>Panasonic</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45</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Рукосушитель</w:t>
            </w:r>
            <w:proofErr w:type="spellEnd"/>
            <w:r w:rsidRPr="009C63A8">
              <w:rPr>
                <w:sz w:val="20"/>
                <w:szCs w:val="20"/>
              </w:rPr>
              <w:t xml:space="preserve"> OSKO, </w:t>
            </w:r>
            <w:proofErr w:type="spellStart"/>
            <w:proofErr w:type="gramStart"/>
            <w:r w:rsidRPr="009C63A8">
              <w:rPr>
                <w:sz w:val="20"/>
                <w:szCs w:val="20"/>
              </w:rPr>
              <w:t>С</w:t>
            </w:r>
            <w:proofErr w:type="gramEnd"/>
            <w:r w:rsidRPr="009C63A8">
              <w:rPr>
                <w:sz w:val="20"/>
                <w:szCs w:val="20"/>
              </w:rPr>
              <w:t>omfort</w:t>
            </w:r>
            <w:proofErr w:type="spellEnd"/>
            <w:r w:rsidRPr="009C63A8">
              <w:rPr>
                <w:sz w:val="20"/>
                <w:szCs w:val="20"/>
              </w:rPr>
              <w:t xml:space="preserve"> 1.4 кВт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СВ</w:t>
            </w:r>
            <w:proofErr w:type="gramStart"/>
            <w:r w:rsidRPr="009C63A8">
              <w:rPr>
                <w:sz w:val="20"/>
                <w:szCs w:val="20"/>
              </w:rPr>
              <w:t>Ч-</w:t>
            </w:r>
            <w:proofErr w:type="gramEnd"/>
            <w:r w:rsidRPr="009C63A8">
              <w:rPr>
                <w:sz w:val="20"/>
                <w:szCs w:val="20"/>
              </w:rPr>
              <w:t xml:space="preserve"> печь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16</w:t>
            </w:r>
          </w:p>
        </w:tc>
      </w:tr>
      <w:tr w:rsidR="00843D4C" w:rsidRPr="009C63A8" w:rsidTr="00843D4C">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Стиральная машина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13</w:t>
            </w:r>
          </w:p>
        </w:tc>
      </w:tr>
      <w:tr w:rsidR="00843D4C" w:rsidRPr="009C63A8" w:rsidTr="00843D4C">
        <w:trPr>
          <w:trHeight w:val="2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Телефон </w:t>
            </w:r>
            <w:proofErr w:type="spellStart"/>
            <w:r w:rsidRPr="009C63A8">
              <w:rPr>
                <w:sz w:val="20"/>
                <w:szCs w:val="20"/>
              </w:rPr>
              <w:t>Panasonic</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134</w:t>
            </w:r>
          </w:p>
        </w:tc>
      </w:tr>
      <w:tr w:rsidR="00843D4C" w:rsidRPr="009C63A8" w:rsidTr="00843D4C">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Телефон сотовый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95</w:t>
            </w:r>
          </w:p>
        </w:tc>
      </w:tr>
      <w:tr w:rsidR="00843D4C" w:rsidRPr="009C63A8" w:rsidTr="00843D4C">
        <w:trPr>
          <w:trHeight w:val="7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Тепловентилятор FH-03,04 (Китай)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Углошлифмашина</w:t>
            </w:r>
            <w:proofErr w:type="spellEnd"/>
            <w:r w:rsidRPr="009C63A8">
              <w:rPr>
                <w:sz w:val="20"/>
                <w:szCs w:val="20"/>
              </w:rPr>
              <w:t xml:space="preserve"> GWS 750-125 </w:t>
            </w:r>
            <w:proofErr w:type="spellStart"/>
            <w:r w:rsidRPr="009C63A8">
              <w:rPr>
                <w:sz w:val="20"/>
                <w:szCs w:val="20"/>
              </w:rPr>
              <w:t>Bosch</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w:t>
            </w:r>
          </w:p>
        </w:tc>
      </w:tr>
      <w:tr w:rsidR="00843D4C" w:rsidRPr="009C63A8" w:rsidTr="00843D4C">
        <w:trPr>
          <w:trHeight w:val="1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Утюг</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38</w:t>
            </w:r>
          </w:p>
        </w:tc>
      </w:tr>
      <w:tr w:rsidR="00843D4C" w:rsidRPr="009C63A8" w:rsidTr="00843D4C">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Факсимильный аппарат </w:t>
            </w:r>
            <w:proofErr w:type="spellStart"/>
            <w:r w:rsidRPr="009C63A8">
              <w:rPr>
                <w:sz w:val="20"/>
                <w:szCs w:val="20"/>
              </w:rPr>
              <w:t>Panasonic</w:t>
            </w:r>
            <w:proofErr w:type="spellEnd"/>
            <w:r w:rsidRPr="009C63A8">
              <w:rPr>
                <w:sz w:val="20"/>
                <w:szCs w:val="20"/>
              </w:rPr>
              <w:t xml:space="preserve"> KX-F</w:t>
            </w:r>
            <w:proofErr w:type="gramStart"/>
            <w:r w:rsidRPr="009C63A8">
              <w:rPr>
                <w:sz w:val="20"/>
                <w:szCs w:val="20"/>
              </w:rPr>
              <w:t>С</w:t>
            </w:r>
            <w:proofErr w:type="gramEnd"/>
            <w:r w:rsidRPr="009C63A8">
              <w:rPr>
                <w:sz w:val="20"/>
                <w:szCs w:val="20"/>
              </w:rPr>
              <w:t xml:space="preserve"> 968RU-Т на термобумаге</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Фискальный регистратор  АТОЛ - 55Ф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6</w:t>
            </w:r>
          </w:p>
        </w:tc>
      </w:tr>
      <w:tr w:rsidR="00843D4C" w:rsidRPr="009C63A8" w:rsidTr="00843D4C">
        <w:trPr>
          <w:trHeight w:val="2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Холодильная витрина Бирюса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2</w:t>
            </w:r>
          </w:p>
        </w:tc>
      </w:tr>
      <w:tr w:rsidR="00843D4C" w:rsidRPr="009C63A8" w:rsidTr="00843D4C">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Холодильник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160</w:t>
            </w:r>
          </w:p>
        </w:tc>
      </w:tr>
      <w:tr w:rsidR="00843D4C" w:rsidRPr="009C63A8" w:rsidTr="00843D4C">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Чайник электр</w:t>
            </w:r>
            <w:r>
              <w:rPr>
                <w:sz w:val="20"/>
                <w:szCs w:val="20"/>
              </w:rPr>
              <w:t>ический</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176</w:t>
            </w:r>
          </w:p>
        </w:tc>
      </w:tr>
      <w:tr w:rsidR="00843D4C" w:rsidRPr="009C63A8" w:rsidTr="00843D4C">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120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Часы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843D4C">
            <w:pPr>
              <w:jc w:val="center"/>
              <w:outlineLvl w:val="1"/>
              <w:rPr>
                <w:sz w:val="20"/>
                <w:szCs w:val="20"/>
              </w:rPr>
            </w:pPr>
            <w:r w:rsidRPr="009C63A8">
              <w:rPr>
                <w:sz w:val="20"/>
                <w:szCs w:val="20"/>
              </w:rPr>
              <w:t>81</w:t>
            </w:r>
          </w:p>
        </w:tc>
      </w:tr>
    </w:tbl>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proofErr w:type="spellStart"/>
      <w:r w:rsidRPr="00BE0069">
        <w:rPr>
          <w:b/>
          <w:kern w:val="32"/>
          <w:sz w:val="20"/>
          <w:szCs w:val="20"/>
        </w:rPr>
        <w:t>на</w:t>
      </w:r>
      <w:r>
        <w:rPr>
          <w:b/>
          <w:sz w:val="20"/>
          <w:szCs w:val="20"/>
        </w:rPr>
        <w:t>оказание</w:t>
      </w:r>
      <w:proofErr w:type="spellEnd"/>
      <w:r>
        <w:rPr>
          <w:b/>
          <w:sz w:val="20"/>
          <w:szCs w:val="20"/>
        </w:rPr>
        <w:t xml:space="preserve"> услуг </w:t>
      </w:r>
      <w:r w:rsidR="00291A8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Pr="00BE0069" w:rsidRDefault="009170B5" w:rsidP="009170B5">
      <w:pPr>
        <w:jc w:val="right"/>
        <w:outlineLvl w:val="1"/>
        <w:rPr>
          <w:b/>
          <w:bCs/>
          <w:sz w:val="20"/>
          <w:szCs w:val="20"/>
        </w:rPr>
      </w:pPr>
      <w:r w:rsidRPr="00BE0069">
        <w:rPr>
          <w:b/>
          <w:kern w:val="32"/>
          <w:sz w:val="20"/>
          <w:szCs w:val="20"/>
        </w:rPr>
        <w:t xml:space="preserve">№ </w:t>
      </w:r>
      <w:r w:rsidR="00291A8D">
        <w:rPr>
          <w:b/>
          <w:kern w:val="32"/>
          <w:sz w:val="20"/>
          <w:szCs w:val="20"/>
        </w:rPr>
        <w:t>037-22</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291A8D">
        <w:rPr>
          <w:sz w:val="19"/>
          <w:szCs w:val="19"/>
        </w:rPr>
        <w:t>037-22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291A8D">
        <w:rPr>
          <w:b/>
          <w:bCs/>
          <w:sz w:val="19"/>
          <w:szCs w:val="19"/>
        </w:rPr>
        <w:t>по проведению контроля технического состояния, диагностики и оформления актов технической экспертизы бытового оборудования</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B5141D" w:rsidRDefault="009170B5" w:rsidP="009170B5">
      <w:pPr>
        <w:widowControl w:val="0"/>
        <w:autoSpaceDE w:val="0"/>
        <w:autoSpaceDN w:val="0"/>
        <w:adjustRightInd w:val="0"/>
        <w:jc w:val="both"/>
        <w:rPr>
          <w:sz w:val="19"/>
          <w:szCs w:val="19"/>
        </w:rPr>
      </w:pPr>
      <w:r w:rsidRPr="00B5141D">
        <w:rPr>
          <w:sz w:val="19"/>
          <w:szCs w:val="19"/>
        </w:rPr>
        <w:t xml:space="preserve">1.1. Исполнитель обязуется по заданию Заказчика, оказать </w:t>
      </w:r>
      <w:r w:rsidRPr="00B5141D">
        <w:rPr>
          <w:bCs/>
          <w:sz w:val="19"/>
          <w:szCs w:val="19"/>
        </w:rPr>
        <w:t xml:space="preserve">услуги </w:t>
      </w:r>
      <w:r w:rsidR="00291A8D">
        <w:rPr>
          <w:bCs/>
          <w:sz w:val="19"/>
          <w:szCs w:val="19"/>
        </w:rPr>
        <w:t>по проведению контроля технического состояния, диагностики и оформления актов технической экспертизы бытового оборудования</w:t>
      </w:r>
      <w:r w:rsidRPr="00B5141D">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B5141D" w:rsidRDefault="009170B5" w:rsidP="009170B5">
      <w:pPr>
        <w:jc w:val="both"/>
        <w:rPr>
          <w:color w:val="000000"/>
          <w:sz w:val="19"/>
          <w:szCs w:val="19"/>
        </w:rPr>
      </w:pPr>
      <w:r w:rsidRPr="00B5141D">
        <w:rPr>
          <w:sz w:val="19"/>
          <w:szCs w:val="19"/>
        </w:rPr>
        <w:t xml:space="preserve">1.2. Место оказания Услуг: </w:t>
      </w:r>
      <w:proofErr w:type="gramStart"/>
      <w:r w:rsidR="00843D4C" w:rsidRPr="00843D4C">
        <w:rPr>
          <w:bCs/>
          <w:sz w:val="19"/>
          <w:szCs w:val="19"/>
        </w:rPr>
        <w:t xml:space="preserve">Иркутск, ул. Ярославского, д. 300; Иркутск, ул. Баумана, д. 214а; Иркутск, ул. Академика Образцова, д. 27ш; Иркутск, ул. Академика  Образцова, 27 ч; Иркутск, ул. Баумана, д. 206; с. Мамоны, ул. Садовая, д. 7/1; Иркутск, ул. Баумана, д. 234/5; </w:t>
      </w:r>
      <w:proofErr w:type="spellStart"/>
      <w:r w:rsidR="00843D4C" w:rsidRPr="00843D4C">
        <w:rPr>
          <w:bCs/>
          <w:sz w:val="19"/>
          <w:szCs w:val="19"/>
        </w:rPr>
        <w:t>Вересовка</w:t>
      </w:r>
      <w:proofErr w:type="spellEnd"/>
      <w:r w:rsidR="00843D4C" w:rsidRPr="00843D4C">
        <w:rPr>
          <w:bCs/>
          <w:sz w:val="19"/>
          <w:szCs w:val="19"/>
        </w:rPr>
        <w:t>, ул. 3-я Дачная, д. 44; ст. Батарейная, ул. Ангарская, д. 11;</w:t>
      </w:r>
      <w:proofErr w:type="gramEnd"/>
      <w:r w:rsidR="00843D4C" w:rsidRPr="00843D4C">
        <w:rPr>
          <w:bCs/>
          <w:sz w:val="19"/>
          <w:szCs w:val="19"/>
        </w:rPr>
        <w:t xml:space="preserve"> </w:t>
      </w:r>
      <w:proofErr w:type="gramStart"/>
      <w:r w:rsidR="00843D4C" w:rsidRPr="00843D4C">
        <w:rPr>
          <w:bCs/>
          <w:sz w:val="19"/>
          <w:szCs w:val="19"/>
        </w:rPr>
        <w:t>Иркутск, ул. Партизанская, д. 74ж; Иркутск, ул. Баумана, д. 191; д. Малая Еланка, Молодёжная, 15а.</w:t>
      </w:r>
      <w:proofErr w:type="gramEnd"/>
    </w:p>
    <w:p w:rsidR="009170B5" w:rsidRPr="00B5141D" w:rsidRDefault="009170B5" w:rsidP="009170B5">
      <w:pPr>
        <w:tabs>
          <w:tab w:val="center" w:pos="4677"/>
          <w:tab w:val="right" w:pos="9355"/>
        </w:tabs>
        <w:suppressAutoHyphens/>
        <w:snapToGrid w:val="0"/>
        <w:jc w:val="both"/>
        <w:rPr>
          <w:sz w:val="19"/>
          <w:szCs w:val="19"/>
        </w:rPr>
      </w:pPr>
      <w:r w:rsidRPr="00B5141D">
        <w:rPr>
          <w:color w:val="000000"/>
          <w:sz w:val="19"/>
          <w:szCs w:val="19"/>
        </w:rPr>
        <w:t xml:space="preserve">1.3. </w:t>
      </w:r>
      <w:r w:rsidRPr="00B514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B5141D" w:rsidRDefault="009170B5" w:rsidP="009170B5">
      <w:pPr>
        <w:suppressAutoHyphens/>
        <w:jc w:val="both"/>
        <w:rPr>
          <w:sz w:val="19"/>
          <w:szCs w:val="19"/>
        </w:rPr>
      </w:pPr>
      <w:r w:rsidRPr="00B5141D">
        <w:rPr>
          <w:sz w:val="19"/>
          <w:szCs w:val="19"/>
        </w:rPr>
        <w:t xml:space="preserve">1.4. Срок оказания услуг по настоящему договору: </w:t>
      </w:r>
      <w:r w:rsidR="00B5141D" w:rsidRPr="00B5141D">
        <w:rPr>
          <w:b/>
          <w:sz w:val="19"/>
          <w:szCs w:val="19"/>
        </w:rPr>
        <w:t>с момента подписания договора по 31.12.2022г.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7D48C6">
        <w:rPr>
          <w:rFonts w:ascii="Times New Roman" w:hAnsi="Times New Roman"/>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7D48C6">
        <w:rPr>
          <w:rFonts w:ascii="Times New Roman" w:hAnsi="Times New Roman" w:cs="Times New Roman"/>
          <w:color w:val="auto"/>
          <w:sz w:val="19"/>
          <w:szCs w:val="19"/>
        </w:rPr>
        <w:t>комиссия</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сполнитель</w:t>
      </w:r>
      <w:proofErr w:type="spellEnd"/>
      <w:r w:rsidRPr="007D48C6">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w:t>
      </w:r>
      <w:proofErr w:type="spellStart"/>
      <w:r w:rsidRPr="007D48C6">
        <w:rPr>
          <w:sz w:val="19"/>
          <w:szCs w:val="19"/>
        </w:rPr>
        <w:t>подлежатрассмотрению</w:t>
      </w:r>
      <w:proofErr w:type="spellEnd"/>
      <w:r w:rsidRPr="007D48C6">
        <w:rPr>
          <w:sz w:val="19"/>
          <w:szCs w:val="19"/>
        </w:rPr>
        <w:t xml:space="preserve">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spellStart"/>
            <w:proofErr w:type="gramStart"/>
            <w:r w:rsidRPr="0025046D">
              <w:rPr>
                <w:sz w:val="18"/>
                <w:szCs w:val="18"/>
              </w:rPr>
              <w:t>р</w:t>
            </w:r>
            <w:proofErr w:type="gramEnd"/>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9170B5" w:rsidP="009170B5">
            <w:pPr>
              <w:pStyle w:val="af1"/>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291A8D">
        <w:rPr>
          <w:rFonts w:ascii="Times New Roman" w:hAnsi="Times New Roman"/>
        </w:rPr>
        <w:t>037-22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3" w:type="dxa"/>
        <w:tblInd w:w="-176" w:type="dxa"/>
        <w:tblLayout w:type="fixed"/>
        <w:tblLook w:val="04A0"/>
      </w:tblPr>
      <w:tblGrid>
        <w:gridCol w:w="567"/>
        <w:gridCol w:w="2127"/>
        <w:gridCol w:w="3260"/>
        <w:gridCol w:w="850"/>
        <w:gridCol w:w="1418"/>
        <w:gridCol w:w="1135"/>
        <w:gridCol w:w="1276"/>
      </w:tblGrid>
      <w:tr w:rsidR="009170B5" w:rsidRPr="001F4B13" w:rsidTr="00B5141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843D4C" w:rsidRPr="00E66375"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843D4C" w:rsidRPr="00F84809" w:rsidRDefault="00843D4C" w:rsidP="00C43D44">
            <w:pPr>
              <w:jc w:val="center"/>
              <w:rPr>
                <w:sz w:val="20"/>
                <w:szCs w:val="20"/>
              </w:rPr>
            </w:pPr>
            <w:r w:rsidRPr="00F84809">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843D4C" w:rsidRPr="00941B1F" w:rsidRDefault="00843D4C" w:rsidP="00C43D44">
            <w:pPr>
              <w:shd w:val="clear" w:color="auto" w:fill="FFFFFF"/>
              <w:rPr>
                <w:color w:val="000000"/>
                <w:sz w:val="20"/>
                <w:szCs w:val="20"/>
              </w:rPr>
            </w:pPr>
            <w:r w:rsidRPr="00941B1F">
              <w:rPr>
                <w:bCs/>
                <w:sz w:val="20"/>
                <w:szCs w:val="20"/>
              </w:rPr>
              <w:t xml:space="preserve">Оказание услуг </w:t>
            </w:r>
            <w:r w:rsidRPr="00843D4C">
              <w:rPr>
                <w:bCs/>
                <w:sz w:val="20"/>
              </w:rPr>
              <w:t>по проведению контроля технического состояния, диагностики и оформления актов технической экспертизы бытового оборудования</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43D4C" w:rsidRPr="00F84809" w:rsidRDefault="00843D4C" w:rsidP="00C43D44">
            <w:pPr>
              <w:rPr>
                <w:color w:val="000000"/>
                <w:sz w:val="20"/>
                <w:szCs w:val="20"/>
              </w:rPr>
            </w:pPr>
            <w:r w:rsidRPr="00FA765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843D4C" w:rsidRPr="00651D85" w:rsidRDefault="00843D4C" w:rsidP="00C43D44">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1418" w:type="dxa"/>
            <w:tcBorders>
              <w:top w:val="single" w:sz="4" w:space="0" w:color="auto"/>
              <w:left w:val="nil"/>
              <w:bottom w:val="single" w:sz="4" w:space="0" w:color="auto"/>
              <w:right w:val="single" w:sz="4" w:space="0" w:color="auto"/>
            </w:tcBorders>
            <w:shd w:val="clear" w:color="auto" w:fill="auto"/>
            <w:hideMark/>
          </w:tcPr>
          <w:p w:rsidR="00843D4C" w:rsidRPr="00651D85" w:rsidRDefault="00843D4C" w:rsidP="00C43D44">
            <w:pPr>
              <w:pStyle w:val="af9"/>
              <w:jc w:val="center"/>
              <w:rPr>
                <w:rFonts w:ascii="Times New Roman" w:hAnsi="Times New Roman"/>
                <w:sz w:val="19"/>
                <w:szCs w:val="19"/>
              </w:rPr>
            </w:pPr>
            <w:r>
              <w:rPr>
                <w:rFonts w:ascii="Times New Roman" w:hAnsi="Times New Roman"/>
                <w:sz w:val="19"/>
                <w:szCs w:val="19"/>
              </w:rPr>
              <w:t>300</w:t>
            </w:r>
          </w:p>
        </w:tc>
        <w:tc>
          <w:tcPr>
            <w:tcW w:w="1135" w:type="dxa"/>
            <w:tcBorders>
              <w:top w:val="single" w:sz="4" w:space="0" w:color="auto"/>
              <w:left w:val="nil"/>
              <w:bottom w:val="single" w:sz="4" w:space="0" w:color="auto"/>
              <w:right w:val="single" w:sz="4" w:space="0" w:color="auto"/>
            </w:tcBorders>
          </w:tcPr>
          <w:p w:rsidR="00843D4C" w:rsidRPr="000D461A" w:rsidRDefault="00843D4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3D4C" w:rsidRPr="00E66375" w:rsidRDefault="00843D4C" w:rsidP="009170B5">
            <w:pPr>
              <w:jc w:val="center"/>
              <w:rPr>
                <w:color w:val="000000"/>
                <w:sz w:val="20"/>
                <w:szCs w:val="20"/>
              </w:rPr>
            </w:pPr>
          </w:p>
        </w:tc>
      </w:tr>
      <w:tr w:rsidR="009170B5" w:rsidRPr="008169E0"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B5141D">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Default="009170B5" w:rsidP="009170B5">
      <w:pPr>
        <w:pStyle w:val="af"/>
        <w:rPr>
          <w:sz w:val="19"/>
          <w:szCs w:val="19"/>
        </w:rPr>
      </w:pPr>
    </w:p>
    <w:p w:rsidR="00843D4C" w:rsidRDefault="00843D4C" w:rsidP="00843D4C">
      <w:pPr>
        <w:jc w:val="both"/>
        <w:rPr>
          <w:bCs/>
          <w:sz w:val="20"/>
          <w:szCs w:val="20"/>
        </w:rPr>
      </w:pPr>
      <w:r>
        <w:rPr>
          <w:bCs/>
          <w:sz w:val="20"/>
          <w:szCs w:val="20"/>
        </w:rPr>
        <w:t xml:space="preserve">1. </w:t>
      </w:r>
      <w:r w:rsidRPr="00FA765D">
        <w:rPr>
          <w:bCs/>
          <w:sz w:val="20"/>
          <w:szCs w:val="20"/>
        </w:rPr>
        <w:t>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843D4C" w:rsidRPr="00FA765D" w:rsidRDefault="00843D4C" w:rsidP="00843D4C">
      <w:pPr>
        <w:pStyle w:val="af"/>
        <w:jc w:val="both"/>
        <w:rPr>
          <w:b w:val="0"/>
          <w:bCs/>
          <w:sz w:val="20"/>
        </w:rPr>
      </w:pPr>
      <w:r>
        <w:rPr>
          <w:b w:val="0"/>
          <w:bCs/>
          <w:sz w:val="20"/>
        </w:rPr>
        <w:t>2</w:t>
      </w:r>
      <w:r w:rsidRPr="00FA765D">
        <w:rPr>
          <w:b w:val="0"/>
          <w:bCs/>
          <w:sz w:val="20"/>
        </w:rPr>
        <w:t xml:space="preserve">. </w:t>
      </w:r>
      <w:proofErr w:type="gramStart"/>
      <w:r w:rsidRPr="00FA765D">
        <w:rPr>
          <w:b w:val="0"/>
          <w:bCs/>
          <w:sz w:val="20"/>
        </w:rPr>
        <w:t xml:space="preserve">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roofErr w:type="gramEnd"/>
    </w:p>
    <w:p w:rsidR="00843D4C" w:rsidRDefault="00843D4C" w:rsidP="00843D4C">
      <w:pPr>
        <w:pStyle w:val="af"/>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843D4C" w:rsidRPr="00FA765D" w:rsidRDefault="00843D4C" w:rsidP="00843D4C">
      <w:pPr>
        <w:pStyle w:val="af"/>
        <w:jc w:val="both"/>
        <w:rPr>
          <w:b w:val="0"/>
          <w:sz w:val="20"/>
        </w:rPr>
      </w:pPr>
      <w:r>
        <w:rPr>
          <w:b w:val="0"/>
          <w:bCs/>
          <w:sz w:val="20"/>
        </w:rPr>
        <w:t xml:space="preserve">4. Работники исполнителя должны иметь группу допуска по </w:t>
      </w:r>
      <w:proofErr w:type="spellStart"/>
      <w:r>
        <w:rPr>
          <w:b w:val="0"/>
          <w:bCs/>
          <w:sz w:val="20"/>
        </w:rPr>
        <w:t>электробезопасности</w:t>
      </w:r>
      <w:proofErr w:type="spellEnd"/>
      <w:r>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843D4C" w:rsidRPr="00FA765D" w:rsidRDefault="00843D4C" w:rsidP="00843D4C">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843D4C" w:rsidRPr="00FA765D" w:rsidRDefault="00843D4C" w:rsidP="00843D4C">
      <w:pPr>
        <w:jc w:val="both"/>
        <w:rPr>
          <w:bCs/>
          <w:sz w:val="20"/>
          <w:szCs w:val="20"/>
        </w:rPr>
      </w:pPr>
      <w:r w:rsidRPr="00FA765D">
        <w:rPr>
          <w:bCs/>
          <w:sz w:val="20"/>
          <w:szCs w:val="20"/>
        </w:rPr>
        <w:t>- выявление причин (признаков) неисправности оборудования;</w:t>
      </w:r>
    </w:p>
    <w:p w:rsidR="00843D4C" w:rsidRPr="00FA765D" w:rsidRDefault="00843D4C" w:rsidP="00843D4C">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843D4C" w:rsidRPr="00FA765D" w:rsidRDefault="00843D4C" w:rsidP="00843D4C">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843D4C" w:rsidRPr="00FA765D" w:rsidRDefault="00843D4C" w:rsidP="00843D4C">
      <w:pPr>
        <w:jc w:val="both"/>
        <w:rPr>
          <w:bCs/>
          <w:sz w:val="20"/>
          <w:szCs w:val="20"/>
        </w:rPr>
      </w:pPr>
      <w:r w:rsidRPr="00FA765D">
        <w:rPr>
          <w:bCs/>
          <w:sz w:val="20"/>
          <w:szCs w:val="20"/>
        </w:rPr>
        <w:t>- определение стоимости капитально-восстановительного ремонта.</w:t>
      </w:r>
    </w:p>
    <w:p w:rsidR="00843D4C" w:rsidRDefault="00843D4C" w:rsidP="00843D4C">
      <w:pPr>
        <w:pStyle w:val="14"/>
        <w:jc w:val="right"/>
        <w:rPr>
          <w:b/>
          <w:bCs/>
          <w:sz w:val="20"/>
        </w:rPr>
      </w:pPr>
    </w:p>
    <w:p w:rsidR="00843D4C" w:rsidRPr="00B5141D" w:rsidRDefault="00843D4C" w:rsidP="00843D4C">
      <w:pPr>
        <w:pStyle w:val="14"/>
        <w:jc w:val="right"/>
        <w:rPr>
          <w:b/>
          <w:bCs/>
          <w:sz w:val="20"/>
        </w:rPr>
      </w:pPr>
      <w:r w:rsidRPr="00B5141D">
        <w:rPr>
          <w:b/>
          <w:bCs/>
          <w:sz w:val="20"/>
        </w:rPr>
        <w:t>Таблица 1</w:t>
      </w:r>
    </w:p>
    <w:tbl>
      <w:tblPr>
        <w:tblW w:w="10364" w:type="dxa"/>
        <w:tblInd w:w="90" w:type="dxa"/>
        <w:tblLayout w:type="fixed"/>
        <w:tblLook w:val="04A0"/>
      </w:tblPr>
      <w:tblGrid>
        <w:gridCol w:w="520"/>
        <w:gridCol w:w="7293"/>
        <w:gridCol w:w="2551"/>
      </w:tblGrid>
      <w:tr w:rsidR="00843D4C" w:rsidRPr="00175DA3" w:rsidTr="00C43D44">
        <w:trPr>
          <w:trHeight w:val="311"/>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843D4C" w:rsidRPr="00175DA3" w:rsidRDefault="00843D4C" w:rsidP="00C43D44">
            <w:pPr>
              <w:rPr>
                <w:sz w:val="20"/>
                <w:szCs w:val="20"/>
              </w:rPr>
            </w:pPr>
            <w:r w:rsidRPr="00175DA3">
              <w:rPr>
                <w:sz w:val="20"/>
                <w:szCs w:val="20"/>
              </w:rPr>
              <w:t>№</w:t>
            </w:r>
          </w:p>
        </w:tc>
        <w:tc>
          <w:tcPr>
            <w:tcW w:w="7293" w:type="dxa"/>
            <w:tcBorders>
              <w:top w:val="single" w:sz="4" w:space="0" w:color="auto"/>
              <w:left w:val="nil"/>
              <w:bottom w:val="single" w:sz="4" w:space="0" w:color="auto"/>
              <w:right w:val="single" w:sz="4" w:space="0" w:color="auto"/>
            </w:tcBorders>
            <w:shd w:val="clear" w:color="000000" w:fill="FFFFFF"/>
            <w:hideMark/>
          </w:tcPr>
          <w:p w:rsidR="00843D4C" w:rsidRPr="00175DA3" w:rsidRDefault="00843D4C" w:rsidP="00C43D44">
            <w:pPr>
              <w:jc w:val="center"/>
              <w:rPr>
                <w:sz w:val="20"/>
                <w:szCs w:val="20"/>
              </w:rPr>
            </w:pPr>
            <w:r w:rsidRPr="00175DA3">
              <w:rPr>
                <w:sz w:val="20"/>
                <w:szCs w:val="20"/>
              </w:rPr>
              <w:t>характеристика товара, работ, услуг, функция или величина параметра</w:t>
            </w:r>
          </w:p>
        </w:tc>
        <w:tc>
          <w:tcPr>
            <w:tcW w:w="2551" w:type="dxa"/>
            <w:tcBorders>
              <w:top w:val="single" w:sz="4" w:space="0" w:color="auto"/>
              <w:left w:val="nil"/>
              <w:bottom w:val="single" w:sz="4" w:space="0" w:color="auto"/>
              <w:right w:val="single" w:sz="4" w:space="0" w:color="auto"/>
            </w:tcBorders>
            <w:shd w:val="clear" w:color="000000" w:fill="FFFFFF"/>
            <w:hideMark/>
          </w:tcPr>
          <w:p w:rsidR="00843D4C" w:rsidRPr="00175DA3" w:rsidRDefault="00843D4C" w:rsidP="00C43D44">
            <w:pPr>
              <w:jc w:val="center"/>
              <w:rPr>
                <w:sz w:val="20"/>
                <w:szCs w:val="20"/>
              </w:rPr>
            </w:pPr>
            <w:r w:rsidRPr="00175DA3">
              <w:rPr>
                <w:sz w:val="20"/>
                <w:szCs w:val="20"/>
              </w:rPr>
              <w:t>кол-во</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Кулер</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4</w:t>
            </w:r>
          </w:p>
        </w:tc>
      </w:tr>
      <w:tr w:rsidR="00843D4C" w:rsidRPr="009C63A8" w:rsidTr="00C43D4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Насос </w:t>
            </w:r>
            <w:proofErr w:type="spellStart"/>
            <w:r w:rsidRPr="009C63A8">
              <w:rPr>
                <w:sz w:val="20"/>
                <w:szCs w:val="20"/>
              </w:rPr>
              <w:t>Ставр</w:t>
            </w:r>
            <w:proofErr w:type="spellEnd"/>
            <w:r w:rsidRPr="009C63A8">
              <w:rPr>
                <w:sz w:val="20"/>
                <w:szCs w:val="20"/>
              </w:rPr>
              <w:t xml:space="preserve"> НПД-450 (</w:t>
            </w:r>
            <w:proofErr w:type="spellStart"/>
            <w:r w:rsidRPr="009C63A8">
              <w:rPr>
                <w:sz w:val="20"/>
                <w:szCs w:val="20"/>
              </w:rPr>
              <w:t>погруж</w:t>
            </w:r>
            <w:proofErr w:type="spellEnd"/>
            <w:r w:rsidRPr="009C63A8">
              <w:rPr>
                <w:sz w:val="20"/>
                <w:szCs w:val="20"/>
              </w:rPr>
              <w:t xml:space="preserve">. </w:t>
            </w:r>
            <w:proofErr w:type="spellStart"/>
            <w:r w:rsidRPr="009C63A8">
              <w:rPr>
                <w:sz w:val="20"/>
                <w:szCs w:val="20"/>
              </w:rPr>
              <w:t>д</w:t>
            </w:r>
            <w:proofErr w:type="spellEnd"/>
            <w:r w:rsidRPr="009C63A8">
              <w:rPr>
                <w:sz w:val="20"/>
                <w:szCs w:val="20"/>
              </w:rPr>
              <w:t xml:space="preserve">/чист и гряз воды, </w:t>
            </w:r>
            <w:proofErr w:type="spellStart"/>
            <w:proofErr w:type="gramStart"/>
            <w:r w:rsidRPr="009C63A8">
              <w:rPr>
                <w:sz w:val="20"/>
                <w:szCs w:val="20"/>
              </w:rPr>
              <w:t>произв</w:t>
            </w:r>
            <w:proofErr w:type="spellEnd"/>
            <w:proofErr w:type="gramEnd"/>
            <w:r w:rsidRPr="009C63A8">
              <w:rPr>
                <w:sz w:val="20"/>
                <w:szCs w:val="20"/>
              </w:rPr>
              <w:t xml:space="preserve"> 125л/</w:t>
            </w:r>
            <w:proofErr w:type="spellStart"/>
            <w:r w:rsidRPr="009C63A8">
              <w:rPr>
                <w:sz w:val="20"/>
                <w:szCs w:val="20"/>
              </w:rPr>
              <w:t>мин,напор</w:t>
            </w:r>
            <w:proofErr w:type="spellEnd"/>
            <w:r w:rsidRPr="009C63A8">
              <w:rPr>
                <w:sz w:val="20"/>
                <w:szCs w:val="20"/>
              </w:rPr>
              <w:t xml:space="preserve"> 5м,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8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ПО "</w:t>
            </w:r>
            <w:proofErr w:type="spellStart"/>
            <w:r w:rsidRPr="009C63A8">
              <w:rPr>
                <w:sz w:val="20"/>
                <w:szCs w:val="20"/>
              </w:rPr>
              <w:t>Автосекретарь</w:t>
            </w:r>
            <w:proofErr w:type="spellEnd"/>
            <w:r w:rsidRPr="009C63A8">
              <w:rPr>
                <w:sz w:val="20"/>
                <w:szCs w:val="20"/>
              </w:rPr>
              <w:t>"</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Сотовый телефон </w:t>
            </w:r>
            <w:proofErr w:type="spellStart"/>
            <w:r w:rsidRPr="009C63A8">
              <w:rPr>
                <w:sz w:val="20"/>
                <w:szCs w:val="20"/>
              </w:rPr>
              <w:t>Nokia</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Тепловентилятор керамический MYSTERY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Факсимильный аппарат </w:t>
            </w:r>
            <w:proofErr w:type="spellStart"/>
            <w:r w:rsidRPr="009C63A8">
              <w:rPr>
                <w:sz w:val="20"/>
                <w:szCs w:val="20"/>
              </w:rPr>
              <w:t>Panasonic</w:t>
            </w:r>
            <w:proofErr w:type="spellEnd"/>
            <w:r w:rsidRPr="009C63A8">
              <w:rPr>
                <w:sz w:val="20"/>
                <w:szCs w:val="20"/>
              </w:rPr>
              <w:t xml:space="preserve"> KX-F</w:t>
            </w:r>
            <w:proofErr w:type="gramStart"/>
            <w:r w:rsidRPr="009C63A8">
              <w:rPr>
                <w:sz w:val="20"/>
                <w:szCs w:val="20"/>
              </w:rPr>
              <w:t>С</w:t>
            </w:r>
            <w:proofErr w:type="gramEnd"/>
            <w:r w:rsidRPr="009C63A8">
              <w:rPr>
                <w:sz w:val="20"/>
                <w:szCs w:val="20"/>
              </w:rPr>
              <w:t xml:space="preserve"> 968RU-Т на термобумаге</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2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Телефон</w:t>
            </w:r>
            <w:proofErr w:type="gramStart"/>
            <w:r w:rsidRPr="009C63A8">
              <w:rPr>
                <w:sz w:val="20"/>
                <w:szCs w:val="20"/>
              </w:rPr>
              <w:t>.а</w:t>
            </w:r>
            <w:proofErr w:type="gramEnd"/>
            <w:r w:rsidRPr="009C63A8">
              <w:rPr>
                <w:sz w:val="20"/>
                <w:szCs w:val="20"/>
              </w:rPr>
              <w:t>ппарат</w:t>
            </w:r>
            <w:proofErr w:type="spellEnd"/>
            <w:r w:rsidRPr="009C63A8">
              <w:rPr>
                <w:sz w:val="20"/>
                <w:szCs w:val="20"/>
              </w:rPr>
              <w:t xml:space="preserve"> LG GS-5140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5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Рукосушитель</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Шуруповерт</w:t>
            </w:r>
            <w:proofErr w:type="spellEnd"/>
            <w:r w:rsidRPr="009C63A8">
              <w:rPr>
                <w:sz w:val="20"/>
                <w:szCs w:val="20"/>
              </w:rPr>
              <w:t xml:space="preserve"> аккумуляторный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Бетоносмеситель</w:t>
            </w:r>
            <w:proofErr w:type="spellEnd"/>
            <w:r w:rsidRPr="009C63A8">
              <w:rPr>
                <w:sz w:val="20"/>
                <w:szCs w:val="20"/>
              </w:rPr>
              <w:t xml:space="preserve"> OPKS-115L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Воздуходувка HG 551 V </w:t>
            </w:r>
            <w:proofErr w:type="spellStart"/>
            <w:r w:rsidRPr="009C63A8">
              <w:rPr>
                <w:sz w:val="20"/>
                <w:szCs w:val="20"/>
              </w:rPr>
              <w:t>Makita</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Заточная машина 3900 </w:t>
            </w:r>
            <w:proofErr w:type="spellStart"/>
            <w:r w:rsidRPr="009C63A8">
              <w:rPr>
                <w:sz w:val="20"/>
                <w:szCs w:val="20"/>
              </w:rPr>
              <w:t>Skil</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Лазерный измеритель длины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Люстра Польша</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Нивелир лазерный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Плиткорез</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w:t>
            </w:r>
          </w:p>
        </w:tc>
      </w:tr>
      <w:tr w:rsidR="00843D4C" w:rsidRPr="009C63A8" w:rsidTr="00C43D4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Ручной </w:t>
            </w:r>
            <w:proofErr w:type="spellStart"/>
            <w:r w:rsidRPr="009C63A8">
              <w:rPr>
                <w:sz w:val="20"/>
                <w:szCs w:val="20"/>
              </w:rPr>
              <w:t>опрессовщик</w:t>
            </w:r>
            <w:proofErr w:type="spellEnd"/>
            <w:r w:rsidRPr="009C63A8">
              <w:rPr>
                <w:sz w:val="20"/>
                <w:szCs w:val="20"/>
              </w:rPr>
              <w:t xml:space="preserve"> RP-30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Сварочный аппарат GLOBUS 5000 1957980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lastRenderedPageBreak/>
              <w:t>19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lang w:val="en-US"/>
              </w:rPr>
            </w:pPr>
            <w:r w:rsidRPr="009C63A8">
              <w:rPr>
                <w:sz w:val="20"/>
                <w:szCs w:val="20"/>
              </w:rPr>
              <w:t>Смартфон</w:t>
            </w:r>
            <w:r w:rsidRPr="009C63A8">
              <w:rPr>
                <w:sz w:val="20"/>
                <w:szCs w:val="20"/>
                <w:lang w:val="en-US"/>
              </w:rPr>
              <w:t xml:space="preserve"> Samsung Galaxy A10 32 </w:t>
            </w:r>
            <w:proofErr w:type="spellStart"/>
            <w:r w:rsidRPr="009C63A8">
              <w:rPr>
                <w:sz w:val="20"/>
                <w:szCs w:val="20"/>
                <w:lang w:val="en-US"/>
              </w:rPr>
              <w:t>Gb</w:t>
            </w:r>
            <w:proofErr w:type="spellEnd"/>
            <w:r w:rsidRPr="009C63A8">
              <w:rPr>
                <w:sz w:val="20"/>
                <w:szCs w:val="20"/>
                <w:lang w:val="en-US"/>
              </w:rPr>
              <w:t xml:space="preserve"> Black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Сортировщик монет DIPIX DCM 250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Счетчик банкнот BD 50D</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Телефон</w:t>
            </w:r>
            <w:proofErr w:type="gramStart"/>
            <w:r w:rsidRPr="009C63A8">
              <w:rPr>
                <w:sz w:val="20"/>
                <w:szCs w:val="20"/>
              </w:rPr>
              <w:t>.а</w:t>
            </w:r>
            <w:proofErr w:type="gramEnd"/>
            <w:r w:rsidRPr="009C63A8">
              <w:rPr>
                <w:sz w:val="20"/>
                <w:szCs w:val="20"/>
              </w:rPr>
              <w:t>ппарат</w:t>
            </w:r>
            <w:proofErr w:type="spellEnd"/>
            <w:r w:rsidRPr="009C63A8">
              <w:rPr>
                <w:sz w:val="20"/>
                <w:szCs w:val="20"/>
              </w:rPr>
              <w:t xml:space="preserve"> LG GS-5140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Углошлифмашина</w:t>
            </w:r>
            <w:proofErr w:type="spellEnd"/>
            <w:r w:rsidRPr="009C63A8">
              <w:rPr>
                <w:sz w:val="20"/>
                <w:szCs w:val="20"/>
              </w:rPr>
              <w:t xml:space="preserve"> GA 9020SF 9020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4</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Ультрамаг</w:t>
            </w:r>
            <w:proofErr w:type="spellEnd"/>
            <w:r w:rsidRPr="009C63A8">
              <w:rPr>
                <w:sz w:val="20"/>
                <w:szCs w:val="20"/>
              </w:rPr>
              <w:t xml:space="preserve"> А 36Б (детектор </w:t>
            </w:r>
            <w:proofErr w:type="spellStart"/>
            <w:r w:rsidRPr="009C63A8">
              <w:rPr>
                <w:sz w:val="20"/>
                <w:szCs w:val="20"/>
              </w:rPr>
              <w:t>д</w:t>
            </w:r>
            <w:proofErr w:type="spellEnd"/>
            <w:r w:rsidRPr="009C63A8">
              <w:rPr>
                <w:sz w:val="20"/>
                <w:szCs w:val="20"/>
              </w:rPr>
              <w:t>/определения подлинности спец</w:t>
            </w:r>
            <w:proofErr w:type="gramStart"/>
            <w:r w:rsidRPr="009C63A8">
              <w:rPr>
                <w:sz w:val="20"/>
                <w:szCs w:val="20"/>
              </w:rPr>
              <w:t>.и</w:t>
            </w:r>
            <w:proofErr w:type="gramEnd"/>
            <w:r w:rsidRPr="009C63A8">
              <w:rPr>
                <w:sz w:val="20"/>
                <w:szCs w:val="20"/>
              </w:rPr>
              <w:t xml:space="preserve"> </w:t>
            </w:r>
            <w:proofErr w:type="spellStart"/>
            <w:r w:rsidRPr="009C63A8">
              <w:rPr>
                <w:sz w:val="20"/>
                <w:szCs w:val="20"/>
              </w:rPr>
              <w:t>акц</w:t>
            </w:r>
            <w:proofErr w:type="spellEnd"/>
            <w:r w:rsidRPr="009C63A8">
              <w:rPr>
                <w:sz w:val="20"/>
                <w:szCs w:val="20"/>
              </w:rPr>
              <w:t xml:space="preserve">. </w:t>
            </w:r>
            <w:proofErr w:type="spellStart"/>
            <w:r w:rsidRPr="009C63A8">
              <w:rPr>
                <w:sz w:val="20"/>
                <w:szCs w:val="20"/>
              </w:rPr>
              <w:t>марок,банкнот</w:t>
            </w:r>
            <w:proofErr w:type="spellEnd"/>
            <w:r w:rsidRPr="009C63A8">
              <w:rPr>
                <w:sz w:val="20"/>
                <w:szCs w:val="20"/>
              </w:rPr>
              <w:t>)</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Фонарь налобный "Облик"</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Эл</w:t>
            </w:r>
            <w:proofErr w:type="gramStart"/>
            <w:r w:rsidRPr="009C63A8">
              <w:rPr>
                <w:sz w:val="20"/>
                <w:szCs w:val="20"/>
              </w:rPr>
              <w:t>.л</w:t>
            </w:r>
            <w:proofErr w:type="gramEnd"/>
            <w:r w:rsidRPr="009C63A8">
              <w:rPr>
                <w:sz w:val="20"/>
                <w:szCs w:val="20"/>
              </w:rPr>
              <w:t>обзик</w:t>
            </w:r>
            <w:proofErr w:type="spellEnd"/>
            <w:r w:rsidRPr="009C63A8">
              <w:rPr>
                <w:sz w:val="20"/>
                <w:szCs w:val="20"/>
              </w:rPr>
              <w:t xml:space="preserve"> </w:t>
            </w:r>
            <w:proofErr w:type="spellStart"/>
            <w:r w:rsidRPr="009C63A8">
              <w:rPr>
                <w:sz w:val="20"/>
                <w:szCs w:val="20"/>
              </w:rPr>
              <w:t>Skic</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Бесшнуровой</w:t>
            </w:r>
            <w:proofErr w:type="spellEnd"/>
            <w:r w:rsidRPr="009C63A8">
              <w:rPr>
                <w:sz w:val="20"/>
                <w:szCs w:val="20"/>
              </w:rPr>
              <w:t xml:space="preserve"> телефонный аппарат </w:t>
            </w:r>
            <w:proofErr w:type="spellStart"/>
            <w:r w:rsidRPr="009C63A8">
              <w:rPr>
                <w:sz w:val="20"/>
                <w:szCs w:val="20"/>
              </w:rPr>
              <w:t>Texet</w:t>
            </w:r>
            <w:proofErr w:type="spellEnd"/>
            <w:r w:rsidRPr="009C63A8">
              <w:rPr>
                <w:sz w:val="20"/>
                <w:szCs w:val="20"/>
              </w:rPr>
              <w:t xml:space="preserve"> TX-D4505A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Радиостанция MOTOROLA GM-360 LB</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29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Электрошок круглый + фонарь</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Бесшнуровой</w:t>
            </w:r>
            <w:proofErr w:type="spellEnd"/>
            <w:r w:rsidRPr="009C63A8">
              <w:rPr>
                <w:sz w:val="20"/>
                <w:szCs w:val="20"/>
              </w:rPr>
              <w:t xml:space="preserve"> телефонный аппарат </w:t>
            </w:r>
            <w:proofErr w:type="spellStart"/>
            <w:r w:rsidRPr="009C63A8">
              <w:rPr>
                <w:sz w:val="20"/>
                <w:szCs w:val="20"/>
              </w:rPr>
              <w:t>Texet</w:t>
            </w:r>
            <w:proofErr w:type="spellEnd"/>
            <w:r w:rsidRPr="009C63A8">
              <w:rPr>
                <w:sz w:val="20"/>
                <w:szCs w:val="20"/>
              </w:rPr>
              <w:t xml:space="preserve"> TX-D4505A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4</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Кофемашина</w:t>
            </w:r>
            <w:proofErr w:type="spellEnd"/>
            <w:r w:rsidRPr="009C63A8">
              <w:rPr>
                <w:sz w:val="20"/>
                <w:szCs w:val="20"/>
              </w:rPr>
              <w:t xml:space="preserve"> капсульного типа </w:t>
            </w:r>
            <w:proofErr w:type="spellStart"/>
            <w:r w:rsidRPr="009C63A8">
              <w:rPr>
                <w:sz w:val="20"/>
                <w:szCs w:val="20"/>
              </w:rPr>
              <w:t>Nespresso</w:t>
            </w:r>
            <w:proofErr w:type="spellEnd"/>
            <w:r w:rsidRPr="009C63A8">
              <w:rPr>
                <w:sz w:val="20"/>
                <w:szCs w:val="20"/>
              </w:rPr>
              <w:t xml:space="preserve"> DELONGHI EN85.L</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Факс </w:t>
            </w:r>
            <w:proofErr w:type="spellStart"/>
            <w:r w:rsidRPr="009C63A8">
              <w:rPr>
                <w:sz w:val="20"/>
                <w:szCs w:val="20"/>
              </w:rPr>
              <w:t>Panasonic</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5</w:t>
            </w:r>
          </w:p>
        </w:tc>
      </w:tr>
      <w:tr w:rsidR="00843D4C" w:rsidRPr="009C63A8" w:rsidTr="00C43D4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Электростанция бензиновая с электростартером BS 5500 5,0кВа 220В</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Регулятор температуры EBERLE RTR-E6121</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Бесшнуровой</w:t>
            </w:r>
            <w:proofErr w:type="spellEnd"/>
            <w:r w:rsidRPr="009C63A8">
              <w:rPr>
                <w:sz w:val="20"/>
                <w:szCs w:val="20"/>
              </w:rPr>
              <w:t xml:space="preserve"> телефонный аппарат </w:t>
            </w:r>
            <w:proofErr w:type="spellStart"/>
            <w:r w:rsidRPr="009C63A8">
              <w:rPr>
                <w:sz w:val="20"/>
                <w:szCs w:val="20"/>
              </w:rPr>
              <w:t>Texet</w:t>
            </w:r>
            <w:proofErr w:type="spellEnd"/>
            <w:r w:rsidRPr="009C63A8">
              <w:rPr>
                <w:sz w:val="20"/>
                <w:szCs w:val="20"/>
              </w:rPr>
              <w:t xml:space="preserve"> TX-D4505A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Биотуалет</w:t>
            </w:r>
            <w:proofErr w:type="spellEnd"/>
            <w:r w:rsidRPr="009C63A8">
              <w:rPr>
                <w:sz w:val="20"/>
                <w:szCs w:val="20"/>
              </w:rPr>
              <w:t xml:space="preserve"> "</w:t>
            </w:r>
            <w:proofErr w:type="spellStart"/>
            <w:r w:rsidRPr="009C63A8">
              <w:rPr>
                <w:sz w:val="20"/>
                <w:szCs w:val="20"/>
              </w:rPr>
              <w:t>Porta</w:t>
            </w:r>
            <w:proofErr w:type="spellEnd"/>
            <w:r w:rsidRPr="009C63A8">
              <w:rPr>
                <w:sz w:val="20"/>
                <w:szCs w:val="20"/>
              </w:rPr>
              <w:t xml:space="preserve"> </w:t>
            </w:r>
            <w:proofErr w:type="spellStart"/>
            <w:r w:rsidRPr="009C63A8">
              <w:rPr>
                <w:sz w:val="20"/>
                <w:szCs w:val="20"/>
              </w:rPr>
              <w:t>Potti</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6</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Масляный радиатор</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6</w:t>
            </w:r>
          </w:p>
        </w:tc>
      </w:tr>
      <w:tr w:rsidR="00843D4C" w:rsidRPr="009C63A8" w:rsidTr="00C43D44">
        <w:trPr>
          <w:trHeight w:val="1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39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Телефонный аппарат </w:t>
            </w:r>
            <w:proofErr w:type="spellStart"/>
            <w:r w:rsidRPr="009C63A8">
              <w:rPr>
                <w:sz w:val="20"/>
                <w:szCs w:val="20"/>
              </w:rPr>
              <w:t>Texet</w:t>
            </w:r>
            <w:proofErr w:type="spellEnd"/>
            <w:r w:rsidRPr="009C63A8">
              <w:rPr>
                <w:sz w:val="20"/>
                <w:szCs w:val="20"/>
              </w:rPr>
              <w:t xml:space="preserve"> TX-201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w:t>
            </w:r>
          </w:p>
        </w:tc>
      </w:tr>
      <w:tr w:rsidR="00843D4C" w:rsidRPr="009C63A8" w:rsidTr="00C43D4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Электротепловентилятор</w:t>
            </w:r>
            <w:proofErr w:type="spellEnd"/>
            <w:r w:rsidRPr="009C63A8">
              <w:rPr>
                <w:sz w:val="20"/>
                <w:szCs w:val="20"/>
              </w:rPr>
              <w:t xml:space="preserve"> АН-3 KW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Бортовой контроллер </w:t>
            </w:r>
            <w:proofErr w:type="spellStart"/>
            <w:r w:rsidRPr="009C63A8">
              <w:rPr>
                <w:sz w:val="20"/>
                <w:szCs w:val="20"/>
              </w:rPr>
              <w:t>Автограф-</w:t>
            </w:r>
            <w:proofErr w:type="gramStart"/>
            <w:r w:rsidRPr="009C63A8">
              <w:rPr>
                <w:sz w:val="20"/>
                <w:szCs w:val="20"/>
              </w:rPr>
              <w:t>GSM</w:t>
            </w:r>
            <w:proofErr w:type="spellEnd"/>
            <w:proofErr w:type="gram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Блендер</w:t>
            </w:r>
            <w:proofErr w:type="spellEnd"/>
            <w:r w:rsidRPr="009C63A8">
              <w:rPr>
                <w:sz w:val="20"/>
                <w:szCs w:val="20"/>
              </w:rPr>
              <w:t xml:space="preserve">  </w:t>
            </w:r>
            <w:proofErr w:type="spellStart"/>
            <w:r w:rsidRPr="009C63A8">
              <w:rPr>
                <w:sz w:val="20"/>
                <w:szCs w:val="20"/>
              </w:rPr>
              <w:t>Gastrorag</w:t>
            </w:r>
            <w:proofErr w:type="spellEnd"/>
            <w:r w:rsidRPr="009C63A8">
              <w:rPr>
                <w:sz w:val="20"/>
                <w:szCs w:val="20"/>
              </w:rPr>
              <w:t xml:space="preserve"> B-777L</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Водонагреватель</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5</w:t>
            </w:r>
          </w:p>
        </w:tc>
      </w:tr>
      <w:tr w:rsidR="00843D4C" w:rsidRPr="009C63A8" w:rsidTr="00C43D44">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Измельчитель</w:t>
            </w:r>
            <w:proofErr w:type="spellEnd"/>
            <w:r w:rsidRPr="009C63A8">
              <w:rPr>
                <w:sz w:val="20"/>
                <w:szCs w:val="20"/>
              </w:rPr>
              <w:t xml:space="preserve"> пищевых отходов </w:t>
            </w:r>
            <w:proofErr w:type="spellStart"/>
            <w:r w:rsidRPr="009C63A8">
              <w:rPr>
                <w:sz w:val="20"/>
                <w:szCs w:val="20"/>
              </w:rPr>
              <w:t>диспоузер</w:t>
            </w:r>
            <w:proofErr w:type="spellEnd"/>
            <w:r w:rsidRPr="009C63A8">
              <w:rPr>
                <w:sz w:val="20"/>
                <w:szCs w:val="20"/>
              </w:rPr>
              <w:t xml:space="preserve"> </w:t>
            </w:r>
            <w:proofErr w:type="spellStart"/>
            <w:r w:rsidRPr="009C63A8">
              <w:rPr>
                <w:sz w:val="20"/>
                <w:szCs w:val="20"/>
              </w:rPr>
              <w:t>Sink</w:t>
            </w:r>
            <w:proofErr w:type="spellEnd"/>
            <w:r w:rsidRPr="009C63A8">
              <w:rPr>
                <w:sz w:val="20"/>
                <w:szCs w:val="20"/>
              </w:rPr>
              <w:t xml:space="preserve"> </w:t>
            </w:r>
            <w:proofErr w:type="spellStart"/>
            <w:r w:rsidRPr="009C63A8">
              <w:rPr>
                <w:sz w:val="20"/>
                <w:szCs w:val="20"/>
              </w:rPr>
              <w:t>Erator</w:t>
            </w:r>
            <w:proofErr w:type="spellEnd"/>
            <w:r w:rsidRPr="009C63A8">
              <w:rPr>
                <w:sz w:val="20"/>
                <w:szCs w:val="20"/>
              </w:rPr>
              <w:t xml:space="preserve"> - 65</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Камера холодильная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Картофелечистка МОК - 300У</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Кипятильник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10</w:t>
            </w:r>
          </w:p>
        </w:tc>
      </w:tr>
      <w:tr w:rsidR="00843D4C" w:rsidRPr="009C63A8" w:rsidTr="00C43D44">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49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Машина для очистки корнеплодов типа МОК-300У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Машина посудомоечная </w:t>
            </w:r>
            <w:proofErr w:type="spellStart"/>
            <w:r w:rsidRPr="009C63A8">
              <w:rPr>
                <w:sz w:val="20"/>
                <w:szCs w:val="20"/>
              </w:rPr>
              <w:t>Comenda</w:t>
            </w:r>
            <w:proofErr w:type="spellEnd"/>
            <w:r w:rsidRPr="009C63A8">
              <w:rPr>
                <w:sz w:val="20"/>
                <w:szCs w:val="20"/>
              </w:rPr>
              <w:t xml:space="preserve"> LF 321 </w:t>
            </w:r>
            <w:proofErr w:type="spellStart"/>
            <w:r w:rsidRPr="009C63A8">
              <w:rPr>
                <w:sz w:val="20"/>
                <w:szCs w:val="20"/>
              </w:rPr>
              <w:t>c</w:t>
            </w:r>
            <w:proofErr w:type="spellEnd"/>
            <w:r w:rsidRPr="009C63A8">
              <w:rPr>
                <w:sz w:val="20"/>
                <w:szCs w:val="20"/>
              </w:rPr>
              <w:t xml:space="preserve"> помпой</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Машина </w:t>
            </w:r>
            <w:proofErr w:type="spellStart"/>
            <w:r w:rsidRPr="009C63A8">
              <w:rPr>
                <w:sz w:val="20"/>
                <w:szCs w:val="20"/>
              </w:rPr>
              <w:t>протиро-резательная</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Моноблочная холодильная машина  МВ-09А</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Мясорубка МИМ-300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w:t>
            </w:r>
          </w:p>
        </w:tc>
      </w:tr>
      <w:tr w:rsidR="00843D4C" w:rsidRPr="009C63A8" w:rsidTr="00C43D44">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Овощерезка </w:t>
            </w:r>
            <w:proofErr w:type="spellStart"/>
            <w:r w:rsidRPr="009C63A8">
              <w:rPr>
                <w:sz w:val="20"/>
                <w:szCs w:val="20"/>
              </w:rPr>
              <w:t>Robot</w:t>
            </w:r>
            <w:proofErr w:type="spellEnd"/>
            <w:r w:rsidRPr="009C63A8">
              <w:rPr>
                <w:sz w:val="20"/>
                <w:szCs w:val="20"/>
              </w:rPr>
              <w:t xml:space="preserve"> </w:t>
            </w:r>
            <w:proofErr w:type="spellStart"/>
            <w:r w:rsidRPr="009C63A8">
              <w:rPr>
                <w:sz w:val="20"/>
                <w:szCs w:val="20"/>
              </w:rPr>
              <w:t>Coupe</w:t>
            </w:r>
            <w:proofErr w:type="spellEnd"/>
            <w:r w:rsidRPr="009C63A8">
              <w:rPr>
                <w:sz w:val="20"/>
                <w:szCs w:val="20"/>
              </w:rPr>
              <w:t xml:space="preserve"> CL-50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Пароконвектомат</w:t>
            </w:r>
            <w:proofErr w:type="spellEnd"/>
            <w:r w:rsidRPr="009C63A8">
              <w:rPr>
                <w:sz w:val="20"/>
                <w:szCs w:val="20"/>
              </w:rPr>
              <w:t xml:space="preserve"> ПКА 10-1/1ПМ2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Привод УКМ ПМ, 380В, 1,5кВт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59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Сковорода электрическая, чаша чугун 40л</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Слайсер</w:t>
            </w:r>
            <w:proofErr w:type="spellEnd"/>
            <w:r w:rsidRPr="009C63A8">
              <w:rPr>
                <w:sz w:val="20"/>
                <w:szCs w:val="20"/>
              </w:rPr>
              <w:t xml:space="preserve"> FAMILY 220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Спиральный тестомес FIMAR</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Хлеборезка АХМ-300 (Болгария)</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w:t>
            </w:r>
            <w:proofErr w:type="gramStart"/>
            <w:r w:rsidRPr="009C63A8">
              <w:rPr>
                <w:sz w:val="20"/>
                <w:szCs w:val="20"/>
              </w:rPr>
              <w:t>.</w:t>
            </w:r>
            <w:proofErr w:type="gramEnd"/>
            <w:r w:rsidRPr="009C63A8">
              <w:rPr>
                <w:sz w:val="20"/>
                <w:szCs w:val="20"/>
              </w:rPr>
              <w:t xml:space="preserve"> </w:t>
            </w:r>
            <w:proofErr w:type="gramStart"/>
            <w:r w:rsidRPr="009C63A8">
              <w:rPr>
                <w:sz w:val="20"/>
                <w:szCs w:val="20"/>
              </w:rPr>
              <w:t>к</w:t>
            </w:r>
            <w:proofErr w:type="gramEnd"/>
            <w:r w:rsidRPr="009C63A8">
              <w:rPr>
                <w:sz w:val="20"/>
                <w:szCs w:val="20"/>
              </w:rPr>
              <w:t xml:space="preserve">ипятильник КНА-15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Электроточило</w:t>
            </w:r>
            <w:proofErr w:type="spellEnd"/>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Сушилка для рук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Аппарат для нагрева и охлаждения воды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4</w:t>
            </w:r>
          </w:p>
        </w:tc>
      </w:tr>
      <w:tr w:rsidR="00843D4C" w:rsidRPr="009C63A8" w:rsidTr="00C43D4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gramStart"/>
            <w:r w:rsidRPr="009C63A8">
              <w:rPr>
                <w:sz w:val="20"/>
                <w:szCs w:val="20"/>
              </w:rPr>
              <w:t>Безлопастной</w:t>
            </w:r>
            <w:proofErr w:type="gramEnd"/>
            <w:r w:rsidRPr="009C63A8">
              <w:rPr>
                <w:sz w:val="20"/>
                <w:szCs w:val="20"/>
              </w:rPr>
              <w:t xml:space="preserve"> вентилятор АОХ А25</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Бензокоса</w:t>
            </w:r>
            <w:proofErr w:type="spellEnd"/>
            <w:r w:rsidRPr="009C63A8">
              <w:rPr>
                <w:sz w:val="20"/>
                <w:szCs w:val="20"/>
              </w:rPr>
              <w:t xml:space="preserve"> FS 131 Штиль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69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Генератор ацетиленовый "Малыш"</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Детектор валют и банкнот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5</w:t>
            </w:r>
          </w:p>
        </w:tc>
      </w:tr>
      <w:tr w:rsidR="00843D4C" w:rsidRPr="009C63A8" w:rsidTr="00C43D44">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Диспенсе</w:t>
            </w:r>
            <w:proofErr w:type="gramStart"/>
            <w:r w:rsidRPr="009C63A8">
              <w:rPr>
                <w:sz w:val="20"/>
                <w:szCs w:val="20"/>
              </w:rPr>
              <w:t>р</w:t>
            </w:r>
            <w:proofErr w:type="spellEnd"/>
            <w:r w:rsidRPr="009C63A8">
              <w:rPr>
                <w:sz w:val="20"/>
                <w:szCs w:val="20"/>
              </w:rPr>
              <w:t>-</w:t>
            </w:r>
            <w:proofErr w:type="gramEnd"/>
            <w:r w:rsidRPr="009C63A8">
              <w:rPr>
                <w:sz w:val="20"/>
                <w:szCs w:val="20"/>
              </w:rPr>
              <w:t xml:space="preserve"> </w:t>
            </w:r>
            <w:proofErr w:type="spellStart"/>
            <w:r w:rsidRPr="009C63A8">
              <w:rPr>
                <w:sz w:val="20"/>
                <w:szCs w:val="20"/>
              </w:rPr>
              <w:t>водораздатчик</w:t>
            </w:r>
            <w:proofErr w:type="spellEnd"/>
            <w:r w:rsidRPr="009C63A8">
              <w:rPr>
                <w:sz w:val="20"/>
                <w:szCs w:val="20"/>
              </w:rPr>
              <w:t xml:space="preserve"> "</w:t>
            </w:r>
            <w:proofErr w:type="spellStart"/>
            <w:r w:rsidRPr="009C63A8">
              <w:rPr>
                <w:sz w:val="20"/>
                <w:szCs w:val="20"/>
              </w:rPr>
              <w:t>Aqua</w:t>
            </w:r>
            <w:proofErr w:type="spellEnd"/>
            <w:r w:rsidRPr="009C63A8">
              <w:rPr>
                <w:sz w:val="20"/>
                <w:szCs w:val="20"/>
              </w:rPr>
              <w:t xml:space="preserve"> </w:t>
            </w:r>
            <w:proofErr w:type="spellStart"/>
            <w:r w:rsidRPr="009C63A8">
              <w:rPr>
                <w:sz w:val="20"/>
                <w:szCs w:val="20"/>
              </w:rPr>
              <w:t>Work</w:t>
            </w:r>
            <w:proofErr w:type="spellEnd"/>
            <w:r w:rsidRPr="009C63A8">
              <w:rPr>
                <w:sz w:val="20"/>
                <w:szCs w:val="20"/>
              </w:rPr>
              <w:t xml:space="preserve"> 16LD/EN"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Дрель-шуруповерт</w:t>
            </w:r>
            <w:proofErr w:type="spellEnd"/>
            <w:r w:rsidRPr="009C63A8">
              <w:rPr>
                <w:sz w:val="20"/>
                <w:szCs w:val="20"/>
              </w:rPr>
              <w:t xml:space="preserve"> аккумуляторная  MAKITA  6271 DWALE</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Кассовый аппарат АТОЛ - 55Ф</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w:t>
            </w:r>
          </w:p>
        </w:tc>
      </w:tr>
      <w:tr w:rsidR="00843D4C" w:rsidRPr="009C63A8" w:rsidTr="00C43D4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Конвектор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22</w:t>
            </w:r>
          </w:p>
        </w:tc>
      </w:tr>
      <w:tr w:rsidR="00843D4C" w:rsidRPr="009C63A8" w:rsidTr="00C43D4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Кофемашина</w:t>
            </w:r>
            <w:proofErr w:type="spellEnd"/>
            <w:r w:rsidRPr="009C63A8">
              <w:rPr>
                <w:sz w:val="20"/>
                <w:szCs w:val="20"/>
              </w:rPr>
              <w:t xml:space="preserve"> SAECO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w:t>
            </w:r>
          </w:p>
        </w:tc>
      </w:tr>
      <w:tr w:rsidR="00843D4C" w:rsidRPr="009C63A8" w:rsidTr="00C43D44">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Машина швейная BROTHER COMFORT-10</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Морозильник горизонтальный FG 400 E красный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Музыкальный центр</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w:t>
            </w:r>
          </w:p>
        </w:tc>
      </w:tr>
      <w:tr w:rsidR="00843D4C" w:rsidRPr="009C63A8" w:rsidTr="00C43D44">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79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Перфоратор</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12</w:t>
            </w:r>
          </w:p>
        </w:tc>
      </w:tr>
      <w:tr w:rsidR="00843D4C" w:rsidRPr="009C63A8" w:rsidTr="00C43D44">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Плита электрическая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10</w:t>
            </w:r>
          </w:p>
        </w:tc>
      </w:tr>
      <w:tr w:rsidR="00843D4C" w:rsidRPr="009C63A8" w:rsidTr="00C43D44">
        <w:trPr>
          <w:trHeight w:val="26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Рукосушитель</w:t>
            </w:r>
            <w:proofErr w:type="spellEnd"/>
            <w:r w:rsidRPr="009C63A8">
              <w:rPr>
                <w:sz w:val="20"/>
                <w:szCs w:val="20"/>
              </w:rPr>
              <w:t xml:space="preserve"> OSKO, </w:t>
            </w:r>
            <w:proofErr w:type="spellStart"/>
            <w:proofErr w:type="gramStart"/>
            <w:r w:rsidRPr="009C63A8">
              <w:rPr>
                <w:sz w:val="20"/>
                <w:szCs w:val="20"/>
              </w:rPr>
              <w:t>С</w:t>
            </w:r>
            <w:proofErr w:type="gramEnd"/>
            <w:r w:rsidRPr="009C63A8">
              <w:rPr>
                <w:sz w:val="20"/>
                <w:szCs w:val="20"/>
              </w:rPr>
              <w:t>omfort</w:t>
            </w:r>
            <w:proofErr w:type="spellEnd"/>
            <w:r w:rsidRPr="009C63A8">
              <w:rPr>
                <w:sz w:val="20"/>
                <w:szCs w:val="20"/>
              </w:rPr>
              <w:t xml:space="preserve"> 1.4 кВт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6</w:t>
            </w:r>
          </w:p>
        </w:tc>
      </w:tr>
      <w:tr w:rsidR="00843D4C" w:rsidRPr="009C63A8" w:rsidTr="00C43D44">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Снегоуборщик бензиновый</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Стабилизатор 3-х фазный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lastRenderedPageBreak/>
              <w:t>84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Телевизор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15</w:t>
            </w:r>
          </w:p>
        </w:tc>
      </w:tr>
      <w:tr w:rsidR="00843D4C" w:rsidRPr="009C63A8" w:rsidTr="00C43D4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Телефон</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8</w:t>
            </w:r>
          </w:p>
        </w:tc>
      </w:tr>
      <w:tr w:rsidR="00843D4C" w:rsidRPr="009C63A8" w:rsidTr="00C43D4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Телефон LG</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12</w:t>
            </w:r>
          </w:p>
        </w:tc>
      </w:tr>
      <w:tr w:rsidR="00843D4C" w:rsidRPr="009C63A8" w:rsidTr="00C43D4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Тепловая завеса / пушка</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14</w:t>
            </w:r>
          </w:p>
        </w:tc>
      </w:tr>
      <w:tr w:rsidR="00843D4C" w:rsidRPr="009C63A8" w:rsidTr="00C43D44">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Термопот</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25</w:t>
            </w:r>
          </w:p>
        </w:tc>
      </w:tr>
      <w:tr w:rsidR="00843D4C" w:rsidRPr="009C63A8" w:rsidTr="00C43D44">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89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rPr>
                <w:sz w:val="20"/>
                <w:szCs w:val="20"/>
              </w:rPr>
            </w:pPr>
            <w:proofErr w:type="spellStart"/>
            <w:r w:rsidRPr="009C63A8">
              <w:rPr>
                <w:sz w:val="20"/>
                <w:szCs w:val="20"/>
              </w:rPr>
              <w:t>Углошлифмашина</w:t>
            </w:r>
            <w:proofErr w:type="spellEnd"/>
            <w:r w:rsidRPr="009C63A8">
              <w:rPr>
                <w:sz w:val="20"/>
                <w:szCs w:val="20"/>
              </w:rPr>
              <w:t xml:space="preserve"> 9555 HN </w:t>
            </w:r>
            <w:proofErr w:type="spellStart"/>
            <w:r w:rsidRPr="009C63A8">
              <w:rPr>
                <w:sz w:val="20"/>
                <w:szCs w:val="20"/>
              </w:rPr>
              <w:t>Makita</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rPr>
                <w:sz w:val="20"/>
                <w:szCs w:val="20"/>
              </w:rPr>
            </w:pPr>
            <w:r w:rsidRPr="009C63A8">
              <w:rPr>
                <w:sz w:val="20"/>
                <w:szCs w:val="20"/>
              </w:rPr>
              <w:t>1</w:t>
            </w:r>
          </w:p>
        </w:tc>
      </w:tr>
      <w:tr w:rsidR="00843D4C" w:rsidRPr="009C63A8" w:rsidTr="00C43D44">
        <w:trPr>
          <w:trHeight w:val="15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Циркуляционный насос RS 25/4  в комплекте WILO</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2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Шуруповерт</w:t>
            </w:r>
            <w:proofErr w:type="spellEnd"/>
            <w:r w:rsidRPr="009C63A8">
              <w:rPr>
                <w:sz w:val="20"/>
                <w:szCs w:val="20"/>
              </w:rPr>
              <w:t xml:space="preserve"> аккумуляторный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w:t>
            </w:r>
            <w:r>
              <w:rPr>
                <w:sz w:val="20"/>
                <w:szCs w:val="20"/>
              </w:rPr>
              <w:t>ектро</w:t>
            </w:r>
            <w:r w:rsidRPr="009C63A8">
              <w:rPr>
                <w:sz w:val="20"/>
                <w:szCs w:val="20"/>
              </w:rPr>
              <w:t xml:space="preserve">плитка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4</w:t>
            </w:r>
          </w:p>
        </w:tc>
      </w:tr>
      <w:tr w:rsidR="00843D4C" w:rsidRPr="009C63A8" w:rsidTr="00C43D44">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Электросушитель д</w:t>
            </w:r>
            <w:r>
              <w:rPr>
                <w:sz w:val="20"/>
                <w:szCs w:val="20"/>
              </w:rPr>
              <w:t xml:space="preserve">ля </w:t>
            </w:r>
            <w:r w:rsidRPr="009C63A8">
              <w:rPr>
                <w:sz w:val="20"/>
                <w:szCs w:val="20"/>
              </w:rPr>
              <w:t xml:space="preserve">рук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14</w:t>
            </w:r>
          </w:p>
        </w:tc>
      </w:tr>
      <w:tr w:rsidR="00843D4C" w:rsidRPr="009C63A8" w:rsidTr="00C43D44">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Обогреватель</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28</w:t>
            </w:r>
          </w:p>
        </w:tc>
      </w:tr>
      <w:tr w:rsidR="00843D4C" w:rsidRPr="009C63A8" w:rsidTr="00C43D44">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Бытовая швейная машина </w:t>
            </w:r>
            <w:proofErr w:type="spellStart"/>
            <w:r w:rsidRPr="009C63A8">
              <w:rPr>
                <w:sz w:val="20"/>
                <w:szCs w:val="20"/>
              </w:rPr>
              <w:t>Джаноме</w:t>
            </w:r>
            <w:proofErr w:type="spellEnd"/>
            <w:r w:rsidRPr="009C63A8">
              <w:rPr>
                <w:sz w:val="20"/>
                <w:szCs w:val="20"/>
              </w:rPr>
              <w:t xml:space="preserve"> </w:t>
            </w:r>
            <w:proofErr w:type="spellStart"/>
            <w:r w:rsidRPr="009C63A8">
              <w:rPr>
                <w:sz w:val="20"/>
                <w:szCs w:val="20"/>
              </w:rPr>
              <w:t>Japan</w:t>
            </w:r>
            <w:proofErr w:type="spellEnd"/>
            <w:r w:rsidRPr="009C63A8">
              <w:rPr>
                <w:sz w:val="20"/>
                <w:szCs w:val="20"/>
              </w:rPr>
              <w:t xml:space="preserve"> 957</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Вентилятор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91</w:t>
            </w:r>
          </w:p>
        </w:tc>
      </w:tr>
      <w:tr w:rsidR="00843D4C" w:rsidRPr="009C63A8" w:rsidTr="00C43D44">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Весы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23</w:t>
            </w:r>
          </w:p>
        </w:tc>
      </w:tr>
      <w:tr w:rsidR="00843D4C" w:rsidRPr="009C63A8" w:rsidTr="00C43D44">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Диспенсе</w:t>
            </w:r>
            <w:proofErr w:type="gramStart"/>
            <w:r w:rsidRPr="009C63A8">
              <w:rPr>
                <w:sz w:val="20"/>
                <w:szCs w:val="20"/>
              </w:rPr>
              <w:t>р</w:t>
            </w:r>
            <w:proofErr w:type="spellEnd"/>
            <w:r w:rsidRPr="009C63A8">
              <w:rPr>
                <w:sz w:val="20"/>
                <w:szCs w:val="20"/>
              </w:rPr>
              <w:t>-</w:t>
            </w:r>
            <w:proofErr w:type="gramEnd"/>
            <w:r w:rsidRPr="009C63A8">
              <w:rPr>
                <w:sz w:val="20"/>
                <w:szCs w:val="20"/>
              </w:rPr>
              <w:t xml:space="preserve"> </w:t>
            </w:r>
            <w:proofErr w:type="spellStart"/>
            <w:r w:rsidRPr="009C63A8">
              <w:rPr>
                <w:sz w:val="20"/>
                <w:szCs w:val="20"/>
              </w:rPr>
              <w:t>водораздатчик</w:t>
            </w:r>
            <w:proofErr w:type="spellEnd"/>
            <w:r w:rsidRPr="009C63A8">
              <w:rPr>
                <w:sz w:val="20"/>
                <w:szCs w:val="20"/>
              </w:rPr>
              <w:t xml:space="preserve"> "</w:t>
            </w:r>
            <w:proofErr w:type="spellStart"/>
            <w:r w:rsidRPr="009C63A8">
              <w:rPr>
                <w:sz w:val="20"/>
                <w:szCs w:val="20"/>
              </w:rPr>
              <w:t>Aqua</w:t>
            </w:r>
            <w:proofErr w:type="spellEnd"/>
            <w:r w:rsidRPr="009C63A8">
              <w:rPr>
                <w:sz w:val="20"/>
                <w:szCs w:val="20"/>
              </w:rPr>
              <w:t xml:space="preserve"> </w:t>
            </w:r>
            <w:proofErr w:type="spellStart"/>
            <w:r w:rsidRPr="009C63A8">
              <w:rPr>
                <w:sz w:val="20"/>
                <w:szCs w:val="20"/>
              </w:rPr>
              <w:t>Work</w:t>
            </w:r>
            <w:proofErr w:type="spellEnd"/>
            <w:r w:rsidRPr="009C63A8">
              <w:rPr>
                <w:sz w:val="20"/>
                <w:szCs w:val="20"/>
              </w:rPr>
              <w:t xml:space="preserve"> 16LD/EN"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99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Дрель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15</w:t>
            </w:r>
          </w:p>
        </w:tc>
      </w:tr>
      <w:tr w:rsidR="00843D4C" w:rsidRPr="009C63A8" w:rsidTr="00C43D44">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Калькулятор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27</w:t>
            </w:r>
          </w:p>
        </w:tc>
      </w:tr>
      <w:tr w:rsidR="00843D4C" w:rsidRPr="009C63A8" w:rsidTr="00C43D44">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Микроволновая печь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36</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Морозильная камера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10</w:t>
            </w:r>
          </w:p>
        </w:tc>
      </w:tr>
      <w:tr w:rsidR="00843D4C" w:rsidRPr="009C63A8" w:rsidTr="00C43D44">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Мотокоса</w:t>
            </w:r>
            <w:proofErr w:type="spellEnd"/>
            <w:r w:rsidRPr="009C63A8">
              <w:rPr>
                <w:sz w:val="20"/>
                <w:szCs w:val="20"/>
              </w:rPr>
              <w:t xml:space="preserve"> FS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4</w:t>
            </w:r>
          </w:p>
        </w:tc>
      </w:tr>
      <w:tr w:rsidR="00843D4C" w:rsidRPr="009C63A8" w:rsidTr="00C43D44">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Пылесос</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15</w:t>
            </w:r>
          </w:p>
        </w:tc>
      </w:tr>
      <w:tr w:rsidR="00843D4C" w:rsidRPr="009C63A8" w:rsidTr="00C43D44">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Радиатор масляный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14</w:t>
            </w:r>
          </w:p>
        </w:tc>
      </w:tr>
      <w:tr w:rsidR="00843D4C" w:rsidRPr="009C63A8" w:rsidTr="00C43D4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Радиотелефон </w:t>
            </w:r>
            <w:proofErr w:type="spellStart"/>
            <w:r w:rsidRPr="009C63A8">
              <w:rPr>
                <w:sz w:val="20"/>
                <w:szCs w:val="20"/>
              </w:rPr>
              <w:t>Panasonic</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45</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Рукосушитель</w:t>
            </w:r>
            <w:proofErr w:type="spellEnd"/>
            <w:r w:rsidRPr="009C63A8">
              <w:rPr>
                <w:sz w:val="20"/>
                <w:szCs w:val="20"/>
              </w:rPr>
              <w:t xml:space="preserve"> OSKO, </w:t>
            </w:r>
            <w:proofErr w:type="spellStart"/>
            <w:proofErr w:type="gramStart"/>
            <w:r w:rsidRPr="009C63A8">
              <w:rPr>
                <w:sz w:val="20"/>
                <w:szCs w:val="20"/>
              </w:rPr>
              <w:t>С</w:t>
            </w:r>
            <w:proofErr w:type="gramEnd"/>
            <w:r w:rsidRPr="009C63A8">
              <w:rPr>
                <w:sz w:val="20"/>
                <w:szCs w:val="20"/>
              </w:rPr>
              <w:t>omfort</w:t>
            </w:r>
            <w:proofErr w:type="spellEnd"/>
            <w:r w:rsidRPr="009C63A8">
              <w:rPr>
                <w:sz w:val="20"/>
                <w:szCs w:val="20"/>
              </w:rPr>
              <w:t xml:space="preserve"> 1.4 кВт</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СВ</w:t>
            </w:r>
            <w:proofErr w:type="gramStart"/>
            <w:r w:rsidRPr="009C63A8">
              <w:rPr>
                <w:sz w:val="20"/>
                <w:szCs w:val="20"/>
              </w:rPr>
              <w:t>Ч-</w:t>
            </w:r>
            <w:proofErr w:type="gramEnd"/>
            <w:r w:rsidRPr="009C63A8">
              <w:rPr>
                <w:sz w:val="20"/>
                <w:szCs w:val="20"/>
              </w:rPr>
              <w:t xml:space="preserve"> печь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16</w:t>
            </w:r>
          </w:p>
        </w:tc>
      </w:tr>
      <w:tr w:rsidR="00843D4C" w:rsidRPr="009C63A8" w:rsidTr="00C43D44">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109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Стиральная машина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13</w:t>
            </w:r>
          </w:p>
        </w:tc>
      </w:tr>
      <w:tr w:rsidR="00843D4C" w:rsidRPr="009C63A8" w:rsidTr="00C43D44">
        <w:trPr>
          <w:trHeight w:val="2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Телефон </w:t>
            </w:r>
            <w:proofErr w:type="spellStart"/>
            <w:r w:rsidRPr="009C63A8">
              <w:rPr>
                <w:sz w:val="20"/>
                <w:szCs w:val="20"/>
              </w:rPr>
              <w:t>Panasonic</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134</w:t>
            </w:r>
          </w:p>
        </w:tc>
      </w:tr>
      <w:tr w:rsidR="00843D4C" w:rsidRPr="009C63A8" w:rsidTr="00C43D44">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111</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Телефон сотовый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95</w:t>
            </w:r>
          </w:p>
        </w:tc>
      </w:tr>
      <w:tr w:rsidR="00843D4C" w:rsidRPr="009C63A8" w:rsidTr="00C43D44">
        <w:trPr>
          <w:trHeight w:val="7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112</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Тепловентилятор FH-03,04 (Китай)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113</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proofErr w:type="spellStart"/>
            <w:r w:rsidRPr="009C63A8">
              <w:rPr>
                <w:sz w:val="20"/>
                <w:szCs w:val="20"/>
              </w:rPr>
              <w:t>Углошлифмашина</w:t>
            </w:r>
            <w:proofErr w:type="spellEnd"/>
            <w:r w:rsidRPr="009C63A8">
              <w:rPr>
                <w:sz w:val="20"/>
                <w:szCs w:val="20"/>
              </w:rPr>
              <w:t xml:space="preserve"> GWS 750-125 </w:t>
            </w:r>
            <w:proofErr w:type="spellStart"/>
            <w:r w:rsidRPr="009C63A8">
              <w:rPr>
                <w:sz w:val="20"/>
                <w:szCs w:val="20"/>
              </w:rPr>
              <w:t>Bosch</w:t>
            </w:r>
            <w:proofErr w:type="spellEnd"/>
            <w:r w:rsidRPr="009C63A8">
              <w:rPr>
                <w:sz w:val="20"/>
                <w:szCs w:val="20"/>
              </w:rPr>
              <w:t xml:space="preserve">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w:t>
            </w:r>
          </w:p>
        </w:tc>
      </w:tr>
      <w:tr w:rsidR="00843D4C" w:rsidRPr="009C63A8" w:rsidTr="00C43D44">
        <w:trPr>
          <w:trHeight w:val="1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114</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Утюг</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38</w:t>
            </w:r>
          </w:p>
        </w:tc>
      </w:tr>
      <w:tr w:rsidR="00843D4C" w:rsidRPr="009C63A8" w:rsidTr="00C43D44">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115</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Факсимильный аппарат </w:t>
            </w:r>
            <w:proofErr w:type="spellStart"/>
            <w:r w:rsidRPr="009C63A8">
              <w:rPr>
                <w:sz w:val="20"/>
                <w:szCs w:val="20"/>
              </w:rPr>
              <w:t>Panasonic</w:t>
            </w:r>
            <w:proofErr w:type="spellEnd"/>
            <w:r w:rsidRPr="009C63A8">
              <w:rPr>
                <w:sz w:val="20"/>
                <w:szCs w:val="20"/>
              </w:rPr>
              <w:t xml:space="preserve"> KX-F</w:t>
            </w:r>
            <w:proofErr w:type="gramStart"/>
            <w:r w:rsidRPr="009C63A8">
              <w:rPr>
                <w:sz w:val="20"/>
                <w:szCs w:val="20"/>
              </w:rPr>
              <w:t>С</w:t>
            </w:r>
            <w:proofErr w:type="gramEnd"/>
            <w:r w:rsidRPr="009C63A8">
              <w:rPr>
                <w:sz w:val="20"/>
                <w:szCs w:val="20"/>
              </w:rPr>
              <w:t xml:space="preserve"> 968RU-Т на термобумаге</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116</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Фискальный регистратор  АТОЛ - 55Ф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6</w:t>
            </w:r>
          </w:p>
        </w:tc>
      </w:tr>
      <w:tr w:rsidR="00843D4C" w:rsidRPr="009C63A8" w:rsidTr="00C43D44">
        <w:trPr>
          <w:trHeight w:val="2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117</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Холодильная витрина Бирюса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2</w:t>
            </w:r>
          </w:p>
        </w:tc>
      </w:tr>
      <w:tr w:rsidR="00843D4C" w:rsidRPr="009C63A8" w:rsidTr="00C43D44">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118</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Холодильник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160</w:t>
            </w:r>
          </w:p>
        </w:tc>
      </w:tr>
      <w:tr w:rsidR="00843D4C" w:rsidRPr="009C63A8" w:rsidTr="00C43D44">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119</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Чайник электр</w:t>
            </w:r>
            <w:r>
              <w:rPr>
                <w:sz w:val="20"/>
                <w:szCs w:val="20"/>
              </w:rPr>
              <w:t>ический</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176</w:t>
            </w:r>
          </w:p>
        </w:tc>
      </w:tr>
      <w:tr w:rsidR="00843D4C" w:rsidRPr="009C63A8" w:rsidTr="00C43D44">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43D4C" w:rsidRPr="00135CB0" w:rsidRDefault="00843D4C" w:rsidP="00C43D44">
            <w:pPr>
              <w:outlineLvl w:val="1"/>
              <w:rPr>
                <w:sz w:val="18"/>
                <w:szCs w:val="18"/>
              </w:rPr>
            </w:pPr>
            <w:r w:rsidRPr="00135CB0">
              <w:rPr>
                <w:sz w:val="18"/>
                <w:szCs w:val="18"/>
              </w:rPr>
              <w:t>120</w:t>
            </w:r>
          </w:p>
        </w:tc>
        <w:tc>
          <w:tcPr>
            <w:tcW w:w="7293" w:type="dxa"/>
            <w:tcBorders>
              <w:top w:val="single" w:sz="4" w:space="0" w:color="auto"/>
              <w:left w:val="nil"/>
              <w:bottom w:val="single" w:sz="4" w:space="0" w:color="auto"/>
              <w:right w:val="single" w:sz="4" w:space="0" w:color="auto"/>
            </w:tcBorders>
            <w:shd w:val="clear" w:color="auto" w:fill="auto"/>
            <w:hideMark/>
          </w:tcPr>
          <w:p w:rsidR="00843D4C" w:rsidRPr="009C63A8" w:rsidRDefault="00843D4C" w:rsidP="00C43D44">
            <w:pPr>
              <w:outlineLvl w:val="1"/>
              <w:rPr>
                <w:sz w:val="20"/>
                <w:szCs w:val="20"/>
              </w:rPr>
            </w:pPr>
            <w:r w:rsidRPr="009C63A8">
              <w:rPr>
                <w:sz w:val="20"/>
                <w:szCs w:val="20"/>
              </w:rPr>
              <w:t xml:space="preserve">Часы </w:t>
            </w:r>
          </w:p>
        </w:tc>
        <w:tc>
          <w:tcPr>
            <w:tcW w:w="2551" w:type="dxa"/>
            <w:tcBorders>
              <w:top w:val="nil"/>
              <w:left w:val="nil"/>
              <w:bottom w:val="single" w:sz="4" w:space="0" w:color="auto"/>
              <w:right w:val="single" w:sz="4" w:space="0" w:color="auto"/>
            </w:tcBorders>
            <w:shd w:val="clear" w:color="auto" w:fill="auto"/>
            <w:noWrap/>
            <w:hideMark/>
          </w:tcPr>
          <w:p w:rsidR="00843D4C" w:rsidRPr="009C63A8" w:rsidRDefault="00843D4C" w:rsidP="00C43D44">
            <w:pPr>
              <w:jc w:val="center"/>
              <w:outlineLvl w:val="1"/>
              <w:rPr>
                <w:sz w:val="20"/>
                <w:szCs w:val="20"/>
              </w:rPr>
            </w:pPr>
            <w:r w:rsidRPr="009C63A8">
              <w:rPr>
                <w:sz w:val="20"/>
                <w:szCs w:val="20"/>
              </w:rPr>
              <w:t>81</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241F09">
        <w:rPr>
          <w:b/>
          <w:sz w:val="20"/>
          <w:szCs w:val="20"/>
        </w:rPr>
        <w:t>оказание</w:t>
      </w:r>
      <w:proofErr w:type="spellEnd"/>
      <w:r w:rsidR="00241F09">
        <w:rPr>
          <w:b/>
          <w:sz w:val="20"/>
          <w:szCs w:val="20"/>
        </w:rPr>
        <w:t xml:space="preserve"> услуг </w:t>
      </w:r>
      <w:r w:rsidR="00291A8D">
        <w:rPr>
          <w:b/>
          <w:sz w:val="20"/>
          <w:szCs w:val="20"/>
        </w:rPr>
        <w:t xml:space="preserve">по проведению контроля технического состояния, диагностики и оформления актов технической экспертизы бытового </w:t>
      </w:r>
      <w:proofErr w:type="spellStart"/>
      <w:r w:rsidR="00291A8D">
        <w:rPr>
          <w:b/>
          <w:sz w:val="20"/>
          <w:szCs w:val="20"/>
        </w:rPr>
        <w:t>оборудования</w:t>
      </w:r>
      <w:r w:rsidRPr="005A07FA">
        <w:rPr>
          <w:b/>
          <w:kern w:val="32"/>
          <w:sz w:val="20"/>
          <w:szCs w:val="20"/>
        </w:rPr>
        <w:t>путем</w:t>
      </w:r>
      <w:proofErr w:type="spellEnd"/>
      <w:r w:rsidRPr="005A07FA">
        <w:rPr>
          <w:b/>
          <w:kern w:val="32"/>
          <w:sz w:val="20"/>
          <w:szCs w:val="20"/>
        </w:rPr>
        <w:t xml:space="preserve">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91A8D">
        <w:rPr>
          <w:b/>
          <w:kern w:val="32"/>
          <w:sz w:val="20"/>
          <w:szCs w:val="20"/>
        </w:rPr>
        <w:t>037-22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291A8D">
        <w:rPr>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w:t>
      </w:r>
      <w:proofErr w:type="spellStart"/>
      <w:r w:rsidR="00570217">
        <w:rPr>
          <w:sz w:val="20"/>
          <w:szCs w:val="20"/>
        </w:rPr>
        <w:t>форме</w:t>
      </w:r>
      <w:r>
        <w:rPr>
          <w:sz w:val="20"/>
          <w:szCs w:val="20"/>
        </w:rPr>
        <w:t>на</w:t>
      </w:r>
      <w:proofErr w:type="spellEnd"/>
      <w:r>
        <w:rPr>
          <w:sz w:val="20"/>
          <w:szCs w:val="20"/>
        </w:rPr>
        <w:t xml:space="preserve"> </w:t>
      </w:r>
      <w:r w:rsidR="00241F09">
        <w:rPr>
          <w:sz w:val="20"/>
          <w:szCs w:val="20"/>
        </w:rPr>
        <w:t xml:space="preserve">оказание услуг </w:t>
      </w:r>
      <w:r w:rsidR="00291A8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176" w:type="dxa"/>
        <w:tblLayout w:type="fixed"/>
        <w:tblLook w:val="04A0"/>
      </w:tblPr>
      <w:tblGrid>
        <w:gridCol w:w="567"/>
        <w:gridCol w:w="2127"/>
        <w:gridCol w:w="4111"/>
        <w:gridCol w:w="850"/>
        <w:gridCol w:w="709"/>
        <w:gridCol w:w="1135"/>
        <w:gridCol w:w="1276"/>
      </w:tblGrid>
      <w:tr w:rsidR="0048290C" w:rsidRPr="001F4B13" w:rsidTr="00843D4C">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843D4C" w:rsidRPr="00E66375" w:rsidTr="00843D4C">
        <w:trPr>
          <w:trHeight w:val="68"/>
        </w:trPr>
        <w:tc>
          <w:tcPr>
            <w:tcW w:w="567" w:type="dxa"/>
            <w:tcBorders>
              <w:top w:val="single" w:sz="4" w:space="0" w:color="auto"/>
              <w:left w:val="single" w:sz="4" w:space="0" w:color="auto"/>
              <w:right w:val="single" w:sz="4" w:space="0" w:color="auto"/>
            </w:tcBorders>
          </w:tcPr>
          <w:p w:rsidR="00843D4C" w:rsidRPr="00F84809" w:rsidRDefault="00843D4C" w:rsidP="00C43D44">
            <w:pPr>
              <w:jc w:val="center"/>
              <w:rPr>
                <w:sz w:val="20"/>
                <w:szCs w:val="20"/>
              </w:rPr>
            </w:pPr>
            <w:r w:rsidRPr="00F84809">
              <w:rPr>
                <w:sz w:val="20"/>
                <w:szCs w:val="20"/>
              </w:rPr>
              <w:t>1</w:t>
            </w:r>
          </w:p>
        </w:tc>
        <w:tc>
          <w:tcPr>
            <w:tcW w:w="2127" w:type="dxa"/>
            <w:tcBorders>
              <w:top w:val="single" w:sz="4" w:space="0" w:color="auto"/>
              <w:left w:val="single" w:sz="4" w:space="0" w:color="auto"/>
              <w:right w:val="single" w:sz="4" w:space="0" w:color="auto"/>
            </w:tcBorders>
          </w:tcPr>
          <w:p w:rsidR="00843D4C" w:rsidRPr="00941B1F" w:rsidRDefault="00843D4C" w:rsidP="00C43D44">
            <w:pPr>
              <w:shd w:val="clear" w:color="auto" w:fill="FFFFFF"/>
              <w:rPr>
                <w:color w:val="000000"/>
                <w:sz w:val="20"/>
                <w:szCs w:val="20"/>
              </w:rPr>
            </w:pPr>
            <w:r w:rsidRPr="00941B1F">
              <w:rPr>
                <w:bCs/>
                <w:sz w:val="20"/>
                <w:szCs w:val="20"/>
              </w:rPr>
              <w:t xml:space="preserve">Оказание услуг </w:t>
            </w:r>
            <w:r w:rsidRPr="00843D4C">
              <w:rPr>
                <w:bCs/>
                <w:sz w:val="20"/>
              </w:rPr>
              <w:t>по проведению контроля технического состояния, диагностики и оформления актов технической экспертизы бытового оборудования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843D4C" w:rsidRPr="00F84809" w:rsidRDefault="00843D4C" w:rsidP="00C43D44">
            <w:pPr>
              <w:rPr>
                <w:color w:val="000000"/>
                <w:sz w:val="20"/>
                <w:szCs w:val="20"/>
              </w:rPr>
            </w:pPr>
            <w:r w:rsidRPr="00FA765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bookmarkStart w:id="7" w:name="_GoBack"/>
            <w:bookmarkEnd w:id="7"/>
          </w:p>
        </w:tc>
        <w:tc>
          <w:tcPr>
            <w:tcW w:w="850" w:type="dxa"/>
            <w:tcBorders>
              <w:top w:val="single" w:sz="4" w:space="0" w:color="auto"/>
              <w:left w:val="nil"/>
              <w:bottom w:val="single" w:sz="4" w:space="0" w:color="auto"/>
              <w:right w:val="single" w:sz="4" w:space="0" w:color="auto"/>
            </w:tcBorders>
            <w:shd w:val="clear" w:color="auto" w:fill="auto"/>
            <w:hideMark/>
          </w:tcPr>
          <w:p w:rsidR="00843D4C" w:rsidRPr="00651D85" w:rsidRDefault="00843D4C" w:rsidP="00C43D44">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843D4C" w:rsidRPr="00651D85" w:rsidRDefault="00843D4C" w:rsidP="00C43D44">
            <w:pPr>
              <w:pStyle w:val="af9"/>
              <w:jc w:val="center"/>
              <w:rPr>
                <w:rFonts w:ascii="Times New Roman" w:hAnsi="Times New Roman"/>
                <w:sz w:val="19"/>
                <w:szCs w:val="19"/>
              </w:rPr>
            </w:pPr>
            <w:r>
              <w:rPr>
                <w:rFonts w:ascii="Times New Roman" w:hAnsi="Times New Roman"/>
                <w:sz w:val="19"/>
                <w:szCs w:val="19"/>
              </w:rPr>
              <w:t>300</w:t>
            </w:r>
          </w:p>
        </w:tc>
        <w:tc>
          <w:tcPr>
            <w:tcW w:w="1135" w:type="dxa"/>
            <w:tcBorders>
              <w:top w:val="single" w:sz="4" w:space="0" w:color="auto"/>
              <w:left w:val="nil"/>
              <w:bottom w:val="single" w:sz="4" w:space="0" w:color="auto"/>
              <w:right w:val="single" w:sz="4" w:space="0" w:color="auto"/>
            </w:tcBorders>
          </w:tcPr>
          <w:p w:rsidR="00843D4C" w:rsidRPr="000D461A" w:rsidRDefault="00843D4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3D4C" w:rsidRPr="00E66375" w:rsidRDefault="00843D4C" w:rsidP="009170B5">
            <w:pPr>
              <w:jc w:val="center"/>
              <w:rPr>
                <w:color w:val="000000"/>
                <w:sz w:val="20"/>
                <w:szCs w:val="20"/>
              </w:rPr>
            </w:pPr>
          </w:p>
        </w:tc>
      </w:tr>
      <w:tr w:rsidR="0048290C" w:rsidRPr="008169E0" w:rsidTr="00843D4C">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088"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843D4C">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088"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D44" w:rsidRDefault="00C43D44" w:rsidP="00ED57EB">
      <w:r>
        <w:separator/>
      </w:r>
    </w:p>
  </w:endnote>
  <w:endnote w:type="continuationSeparator" w:id="1">
    <w:p w:rsidR="00C43D44" w:rsidRDefault="00C43D4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43D44" w:rsidRDefault="00C43D44">
        <w:pPr>
          <w:pStyle w:val="af7"/>
          <w:jc w:val="right"/>
        </w:pPr>
        <w:fldSimple w:instr=" PAGE   \* MERGEFORMAT ">
          <w:r w:rsidR="009C44DC">
            <w:rPr>
              <w:noProof/>
            </w:rPr>
            <w:t>8</w:t>
          </w:r>
        </w:fldSimple>
      </w:p>
    </w:sdtContent>
  </w:sdt>
  <w:p w:rsidR="00C43D44" w:rsidRDefault="00C43D4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D44" w:rsidRDefault="00C43D44" w:rsidP="00ED57EB">
      <w:r>
        <w:separator/>
      </w:r>
    </w:p>
  </w:footnote>
  <w:footnote w:type="continuationSeparator" w:id="1">
    <w:p w:rsidR="00C43D44" w:rsidRDefault="00C43D44" w:rsidP="00ED57EB">
      <w:r>
        <w:continuationSeparator/>
      </w:r>
    </w:p>
  </w:footnote>
  <w:footnote w:id="2">
    <w:p w:rsidR="00C43D44" w:rsidRPr="004B5113" w:rsidRDefault="00C43D44"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1"/>
  </w:num>
  <w:num w:numId="4">
    <w:abstractNumId w:val="8"/>
    <w:lvlOverride w:ilvl="0">
      <w:startOverride w:val="1"/>
    </w:lvlOverride>
  </w:num>
  <w:num w:numId="5">
    <w:abstractNumId w:val="20"/>
  </w:num>
  <w:num w:numId="6">
    <w:abstractNumId w:val="19"/>
  </w:num>
  <w:num w:numId="7">
    <w:abstractNumId w:val="5"/>
  </w:num>
  <w:num w:numId="8">
    <w:abstractNumId w:val="28"/>
  </w:num>
  <w:num w:numId="9">
    <w:abstractNumId w:val="6"/>
  </w:num>
  <w:num w:numId="10">
    <w:abstractNumId w:val="22"/>
  </w:num>
  <w:num w:numId="11">
    <w:abstractNumId w:val="2"/>
  </w:num>
  <w:num w:numId="12">
    <w:abstractNumId w:val="33"/>
  </w:num>
  <w:num w:numId="13">
    <w:abstractNumId w:val="25"/>
  </w:num>
  <w:num w:numId="14">
    <w:abstractNumId w:val="15"/>
  </w:num>
  <w:num w:numId="15">
    <w:abstractNumId w:val="23"/>
  </w:num>
  <w:num w:numId="16">
    <w:abstractNumId w:val="32"/>
  </w:num>
  <w:num w:numId="17">
    <w:abstractNumId w:val="24"/>
  </w:num>
  <w:num w:numId="18">
    <w:abstractNumId w:val="3"/>
  </w:num>
  <w:num w:numId="19">
    <w:abstractNumId w:val="7"/>
  </w:num>
  <w:num w:numId="20">
    <w:abstractNumId w:val="29"/>
  </w:num>
  <w:num w:numId="21">
    <w:abstractNumId w:val="9"/>
  </w:num>
  <w:num w:numId="22">
    <w:abstractNumId w:val="0"/>
  </w:num>
  <w:num w:numId="23">
    <w:abstractNumId w:val="21"/>
  </w:num>
  <w:num w:numId="24">
    <w:abstractNumId w:val="13"/>
  </w:num>
  <w:num w:numId="25">
    <w:abstractNumId w:val="14"/>
  </w:num>
  <w:num w:numId="26">
    <w:abstractNumId w:val="17"/>
  </w:num>
  <w:num w:numId="27">
    <w:abstractNumId w:val="1"/>
  </w:num>
  <w:num w:numId="28">
    <w:abstractNumId w:val="18"/>
  </w:num>
  <w:num w:numId="29">
    <w:abstractNumId w:val="26"/>
  </w:num>
  <w:num w:numId="30">
    <w:abstractNumId w:val="16"/>
  </w:num>
  <w:num w:numId="31">
    <w:abstractNumId w:val="10"/>
  </w:num>
  <w:num w:numId="32">
    <w:abstractNumId w:val="12"/>
  </w:num>
  <w:num w:numId="33">
    <w:abstractNumId w:val="4"/>
  </w:num>
  <w:num w:numId="34">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1A8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0D7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4"/>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2ECF"/>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3D4C"/>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C44DC"/>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141D"/>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3D44"/>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DFF"/>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35339014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98EA-E223-4740-9528-F91B75F1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12854</Words>
  <Characters>90628</Characters>
  <Application>Microsoft Office Word</Application>
  <DocSecurity>0</DocSecurity>
  <Lines>755</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103276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2022-02-01T00:57:00Z</cp:lastPrinted>
  <dcterms:created xsi:type="dcterms:W3CDTF">2022-02-28T08:52:00Z</dcterms:created>
  <dcterms:modified xsi:type="dcterms:W3CDTF">2022-02-28T10:05:00Z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