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B7" w:rsidRPr="00F32961" w:rsidRDefault="00EC61B7" w:rsidP="00EC61B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32961"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№ </w:t>
      </w:r>
      <w:r w:rsidR="00F32961" w:rsidRPr="00F32961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:rsidR="00EC61B7" w:rsidRPr="00F32961" w:rsidRDefault="00EC61B7" w:rsidP="00EC61B7">
      <w:pPr>
        <w:spacing w:after="0" w:line="240" w:lineRule="auto"/>
        <w:jc w:val="right"/>
        <w:rPr>
          <w:rFonts w:ascii="Times New Roman" w:hAnsi="Times New Roman" w:cs="Times New Roman"/>
          <w:b/>
          <w:kern w:val="32"/>
          <w:sz w:val="20"/>
          <w:szCs w:val="20"/>
        </w:rPr>
      </w:pPr>
      <w:r w:rsidRPr="00F32961">
        <w:rPr>
          <w:rFonts w:ascii="Times New Roman" w:hAnsi="Times New Roman" w:cs="Times New Roman"/>
          <w:b/>
          <w:bCs/>
          <w:sz w:val="20"/>
          <w:szCs w:val="20"/>
        </w:rPr>
        <w:t xml:space="preserve">к </w:t>
      </w:r>
      <w:r w:rsidRPr="00F32961">
        <w:rPr>
          <w:rFonts w:ascii="Times New Roman" w:hAnsi="Times New Roman" w:cs="Times New Roman"/>
          <w:b/>
          <w:kern w:val="32"/>
          <w:sz w:val="20"/>
          <w:szCs w:val="20"/>
        </w:rPr>
        <w:t>Извещению о проведении закупки</w:t>
      </w:r>
    </w:p>
    <w:p w:rsidR="00EC61B7" w:rsidRPr="00F32961" w:rsidRDefault="00F32961" w:rsidP="00EC61B7">
      <w:pPr>
        <w:spacing w:after="0" w:line="240" w:lineRule="auto"/>
        <w:jc w:val="right"/>
        <w:rPr>
          <w:rFonts w:ascii="Times New Roman" w:hAnsi="Times New Roman" w:cs="Times New Roman"/>
          <w:b/>
          <w:kern w:val="32"/>
          <w:sz w:val="20"/>
          <w:szCs w:val="20"/>
        </w:rPr>
      </w:pPr>
      <w:r w:rsidRPr="00F32961">
        <w:rPr>
          <w:rFonts w:ascii="Times New Roman" w:hAnsi="Times New Roman" w:cs="Times New Roman"/>
          <w:b/>
          <w:kern w:val="32"/>
          <w:sz w:val="20"/>
          <w:szCs w:val="20"/>
        </w:rPr>
        <w:t xml:space="preserve">на </w:t>
      </w:r>
      <w:r w:rsidRPr="00F32961">
        <w:rPr>
          <w:rFonts w:ascii="Times New Roman" w:hAnsi="Times New Roman" w:cs="Times New Roman"/>
          <w:b/>
          <w:sz w:val="20"/>
          <w:szCs w:val="20"/>
        </w:rPr>
        <w:t>оказание услуг по метрологической поверке медицинской техники и средств измерений</w:t>
      </w:r>
      <w:r w:rsidR="00EC61B7" w:rsidRPr="00F32961">
        <w:rPr>
          <w:rFonts w:ascii="Times New Roman" w:hAnsi="Times New Roman" w:cs="Times New Roman"/>
          <w:b/>
          <w:kern w:val="32"/>
          <w:sz w:val="20"/>
          <w:szCs w:val="20"/>
        </w:rPr>
        <w:t>путем запроса котировок в электронной форме</w:t>
      </w:r>
    </w:p>
    <w:p w:rsidR="00EC61B7" w:rsidRPr="00F32961" w:rsidRDefault="00EC61B7" w:rsidP="00EC61B7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F32961">
        <w:rPr>
          <w:rFonts w:ascii="Times New Roman" w:hAnsi="Times New Roman" w:cs="Times New Roman"/>
          <w:b/>
          <w:kern w:val="32"/>
          <w:sz w:val="20"/>
          <w:szCs w:val="20"/>
        </w:rPr>
        <w:t xml:space="preserve">№ </w:t>
      </w:r>
      <w:r w:rsidR="00F32961">
        <w:rPr>
          <w:rFonts w:ascii="Times New Roman" w:hAnsi="Times New Roman" w:cs="Times New Roman"/>
          <w:b/>
          <w:kern w:val="32"/>
          <w:sz w:val="20"/>
          <w:szCs w:val="20"/>
        </w:rPr>
        <w:t>016-22</w:t>
      </w:r>
    </w:p>
    <w:p w:rsidR="006A6057" w:rsidRDefault="006A6057" w:rsidP="006A6057">
      <w:pPr>
        <w:jc w:val="center"/>
        <w:rPr>
          <w:kern w:val="32"/>
          <w:sz w:val="20"/>
          <w:szCs w:val="20"/>
        </w:rPr>
      </w:pPr>
      <w:r>
        <w:rPr>
          <w:kern w:val="32"/>
          <w:sz w:val="20"/>
          <w:szCs w:val="20"/>
          <w:highlight w:val="yellow"/>
        </w:rPr>
        <w:t>(в редакции с изменениями от 09.02.2022г.)</w:t>
      </w:r>
    </w:p>
    <w:p w:rsidR="00EC61B7" w:rsidRPr="00F32961" w:rsidRDefault="00EC61B7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«УТВЕРЖДАЮ»</w:t>
      </w: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Главный врач</w:t>
      </w: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ОГАУЗ «Иркутская городская</w:t>
      </w: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клиническая больница № 8»</w:t>
      </w:r>
    </w:p>
    <w:p w:rsidR="004E0BDE" w:rsidRPr="00F32961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4E0BDE" w:rsidRPr="00F32961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C07EF2" w:rsidRPr="00F32961" w:rsidRDefault="00C07EF2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61">
        <w:rPr>
          <w:rFonts w:ascii="Times New Roman" w:hAnsi="Times New Roman" w:cs="Times New Roman"/>
          <w:b/>
        </w:rPr>
        <w:t xml:space="preserve">_______________________ /Ж.В. </w:t>
      </w:r>
      <w:proofErr w:type="spellStart"/>
      <w:r w:rsidRPr="00F32961">
        <w:rPr>
          <w:rFonts w:ascii="Times New Roman" w:hAnsi="Times New Roman" w:cs="Times New Roman"/>
          <w:b/>
        </w:rPr>
        <w:t>Есева</w:t>
      </w:r>
      <w:proofErr w:type="spellEnd"/>
      <w:r w:rsidRPr="00F32961">
        <w:rPr>
          <w:rFonts w:ascii="Times New Roman" w:hAnsi="Times New Roman" w:cs="Times New Roman"/>
          <w:b/>
        </w:rPr>
        <w:t>/</w:t>
      </w:r>
    </w:p>
    <w:p w:rsidR="00C07EF2" w:rsidRPr="00F32961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F32961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F32961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BC4" w:rsidRPr="00F32961" w:rsidRDefault="00C07EF2" w:rsidP="006F63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61">
        <w:rPr>
          <w:rFonts w:ascii="Times New Roman" w:hAnsi="Times New Roman" w:cs="Times New Roman"/>
          <w:b/>
          <w:sz w:val="24"/>
          <w:szCs w:val="24"/>
        </w:rPr>
        <w:t>О</w:t>
      </w:r>
      <w:r w:rsidR="008D1E19" w:rsidRPr="00F32961"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FC4C93" w:rsidRPr="00F32961" w:rsidRDefault="00F32961" w:rsidP="00F329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bookmarkStart w:id="0" w:name="_GoBack"/>
      <w:bookmarkEnd w:id="0"/>
      <w:r w:rsidR="008D1E19" w:rsidRPr="00F32961">
        <w:rPr>
          <w:rFonts w:ascii="Times New Roman" w:hAnsi="Times New Roman" w:cs="Times New Roman"/>
          <w:b/>
          <w:sz w:val="24"/>
          <w:szCs w:val="24"/>
        </w:rPr>
        <w:t xml:space="preserve"> порядке определения начальной (максимальной) цены договора </w:t>
      </w:r>
      <w:r w:rsidRPr="00F32961">
        <w:rPr>
          <w:rFonts w:ascii="Times New Roman" w:hAnsi="Times New Roman" w:cs="Times New Roman"/>
          <w:b/>
          <w:kern w:val="32"/>
          <w:sz w:val="24"/>
          <w:szCs w:val="24"/>
        </w:rPr>
        <w:t xml:space="preserve">на </w:t>
      </w:r>
      <w:r w:rsidRPr="00F32961">
        <w:rPr>
          <w:rFonts w:ascii="Times New Roman" w:hAnsi="Times New Roman" w:cs="Times New Roman"/>
          <w:b/>
          <w:sz w:val="24"/>
          <w:szCs w:val="24"/>
        </w:rPr>
        <w:t>оказание услуг по метрологической поверке медицинской техники и средств измерений</w:t>
      </w:r>
      <w:r w:rsidR="00FC4C93" w:rsidRPr="00F329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0219" w:type="dxa"/>
        <w:tblInd w:w="95" w:type="dxa"/>
        <w:tblLayout w:type="fixed"/>
        <w:tblLook w:val="04A0"/>
      </w:tblPr>
      <w:tblGrid>
        <w:gridCol w:w="10219"/>
      </w:tblGrid>
      <w:tr w:rsidR="008D1E19" w:rsidRPr="00F32961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93" w:rsidRPr="00F32961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19" w:rsidRPr="00F32961" w:rsidRDefault="008D1E19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Согласно </w:t>
            </w:r>
            <w:proofErr w:type="spellStart"/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. 5)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>п. 9.1.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Положение)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(максимальная) цена договора определяется </w:t>
            </w:r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иным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>методом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по причине невозможности применения методов </w:t>
            </w:r>
            <w:proofErr w:type="spellStart"/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. 1) – 4) п. 9.1. </w:t>
            </w:r>
            <w:proofErr w:type="gramStart"/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в связи с отсутствием сложившегося рынка 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>и общедоступной ценовой информации в отношении услуг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, являющихся предметом закупки,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о цене договора, поступившего от </w:t>
            </w:r>
            <w:r w:rsidR="00CA50BB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ФБУ «Государственный региональный центр стандартизации, метрологии и испытаний </w:t>
            </w:r>
            <w:r w:rsidR="00286BC1" w:rsidRPr="00F329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50BB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области»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1ED9" w:rsidRPr="00F32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составляет </w:t>
            </w:r>
            <w:r w:rsidR="00F32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1 4</w:t>
            </w:r>
            <w:r w:rsidR="006A60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  <w:r w:rsidR="00F32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A60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559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32961">
              <w:rPr>
                <w:rFonts w:ascii="Times New Roman" w:hAnsi="Times New Roman" w:cs="Times New Roman"/>
                <w:i/>
                <w:sz w:val="24"/>
                <w:szCs w:val="24"/>
              </w:rPr>
              <w:t>один миллион четыре</w:t>
            </w:r>
            <w:r w:rsidR="006A6057">
              <w:rPr>
                <w:rFonts w:ascii="Times New Roman" w:hAnsi="Times New Roman" w:cs="Times New Roman"/>
                <w:i/>
                <w:sz w:val="24"/>
                <w:szCs w:val="24"/>
              </w:rPr>
              <w:t>ста восемь</w:t>
            </w:r>
            <w:r w:rsidR="00F329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тысяч</w:t>
            </w:r>
            <w:r w:rsidR="006A6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пятьсот пятьдесят девять</w:t>
            </w:r>
            <w:r w:rsidR="004641E3" w:rsidRPr="00F3296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</w:t>
            </w:r>
            <w:r w:rsidR="006A605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329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рубл</w:t>
            </w:r>
            <w:r w:rsidR="006A60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ей</w:t>
            </w:r>
            <w:r w:rsidR="00F329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6A60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91</w:t>
            </w:r>
            <w:r w:rsidR="00F329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копейк</w:t>
            </w:r>
            <w:r w:rsidR="006A60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</w:t>
            </w:r>
            <w:r w:rsidRPr="00F3296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  <w:proofErr w:type="gramEnd"/>
          </w:p>
          <w:p w:rsidR="00FC4C93" w:rsidRPr="00F32961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FC4C93" w:rsidRPr="00F32961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3F1ED9" w:rsidRPr="00F32961" w:rsidRDefault="003F1ED9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1ED9" w:rsidRPr="00F32961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ED9" w:rsidRPr="00F32961" w:rsidRDefault="003F1ED9" w:rsidP="003F1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E19" w:rsidRPr="00F32961" w:rsidRDefault="008D1E19" w:rsidP="0011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1E19" w:rsidRPr="00F32961" w:rsidSect="008D1E1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72B" w:rsidRDefault="00BA172B" w:rsidP="001176FC">
      <w:pPr>
        <w:spacing w:after="0" w:line="240" w:lineRule="auto"/>
      </w:pPr>
      <w:r>
        <w:separator/>
      </w:r>
    </w:p>
  </w:endnote>
  <w:endnote w:type="continuationSeparator" w:id="1">
    <w:p w:rsidR="00BA172B" w:rsidRDefault="00BA172B" w:rsidP="0011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72B" w:rsidRDefault="00BA172B" w:rsidP="001176FC">
      <w:pPr>
        <w:spacing w:after="0" w:line="240" w:lineRule="auto"/>
      </w:pPr>
      <w:r>
        <w:separator/>
      </w:r>
    </w:p>
  </w:footnote>
  <w:footnote w:type="continuationSeparator" w:id="1">
    <w:p w:rsidR="00BA172B" w:rsidRDefault="00BA172B" w:rsidP="0011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63D"/>
    <w:multiLevelType w:val="multilevel"/>
    <w:tmpl w:val="7822449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6E3E1DD0"/>
    <w:multiLevelType w:val="hybridMultilevel"/>
    <w:tmpl w:val="EE7A7A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9C102D"/>
    <w:multiLevelType w:val="hybridMultilevel"/>
    <w:tmpl w:val="7988F846"/>
    <w:lvl w:ilvl="0" w:tplc="4FDAB9D4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34851A9"/>
    <w:multiLevelType w:val="hybridMultilevel"/>
    <w:tmpl w:val="964A1FEE"/>
    <w:lvl w:ilvl="0" w:tplc="10BEC5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1E19"/>
    <w:rsid w:val="00005A0E"/>
    <w:rsid w:val="001176FC"/>
    <w:rsid w:val="00143BCD"/>
    <w:rsid w:val="001C054C"/>
    <w:rsid w:val="001D08B7"/>
    <w:rsid w:val="00286BC1"/>
    <w:rsid w:val="003803F8"/>
    <w:rsid w:val="003851E6"/>
    <w:rsid w:val="003F1ED9"/>
    <w:rsid w:val="00420D94"/>
    <w:rsid w:val="0045051C"/>
    <w:rsid w:val="004641E3"/>
    <w:rsid w:val="004E0BDE"/>
    <w:rsid w:val="00594BC4"/>
    <w:rsid w:val="005953C2"/>
    <w:rsid w:val="006A6057"/>
    <w:rsid w:val="006F631C"/>
    <w:rsid w:val="007011BB"/>
    <w:rsid w:val="0075319E"/>
    <w:rsid w:val="007D6CD3"/>
    <w:rsid w:val="00867265"/>
    <w:rsid w:val="008D1E19"/>
    <w:rsid w:val="009924FE"/>
    <w:rsid w:val="00B002BE"/>
    <w:rsid w:val="00B003FC"/>
    <w:rsid w:val="00B06859"/>
    <w:rsid w:val="00BA172B"/>
    <w:rsid w:val="00BF7834"/>
    <w:rsid w:val="00C07EF2"/>
    <w:rsid w:val="00C93A6B"/>
    <w:rsid w:val="00CA50BB"/>
    <w:rsid w:val="00DC2334"/>
    <w:rsid w:val="00EC61B7"/>
    <w:rsid w:val="00ED5903"/>
    <w:rsid w:val="00EE670A"/>
    <w:rsid w:val="00F177FA"/>
    <w:rsid w:val="00F32961"/>
    <w:rsid w:val="00FC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6F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76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76F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176FC"/>
    <w:rPr>
      <w:vertAlign w:val="superscript"/>
    </w:rPr>
  </w:style>
  <w:style w:type="paragraph" w:customStyle="1" w:styleId="a9">
    <w:name w:val="Базовый"/>
    <w:rsid w:val="00FC4C93"/>
    <w:pPr>
      <w:suppressAutoHyphens/>
    </w:pPr>
    <w:rPr>
      <w:rFonts w:ascii="Calibri" w:eastAsia="Lucida Sans Unicode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6F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76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76F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176FC"/>
    <w:rPr>
      <w:vertAlign w:val="superscript"/>
    </w:rPr>
  </w:style>
  <w:style w:type="paragraph" w:customStyle="1" w:styleId="a9">
    <w:name w:val="Базовый"/>
    <w:rsid w:val="00FC4C93"/>
    <w:pPr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312D1-BD1A-4A3C-9FAA-A20BFB97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Рыморенко</dc:creator>
  <cp:lastModifiedBy>Козлов</cp:lastModifiedBy>
  <cp:revision>2</cp:revision>
  <cp:lastPrinted>2022-01-31T05:24:00Z</cp:lastPrinted>
  <dcterms:created xsi:type="dcterms:W3CDTF">2022-02-08T09:02:00Z</dcterms:created>
  <dcterms:modified xsi:type="dcterms:W3CDTF">2022-02-08T09:02:00Z</dcterms:modified>
</cp:coreProperties>
</file>