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509E" w14:textId="77777777" w:rsidR="00E723BF" w:rsidRPr="00E723BF" w:rsidRDefault="00E723BF" w:rsidP="00E723BF">
      <w:pPr>
        <w:pStyle w:val="a7"/>
        <w:widowControl w:val="0"/>
        <w:rPr>
          <w:sz w:val="22"/>
          <w:szCs w:val="22"/>
        </w:rPr>
      </w:pPr>
      <w:r w:rsidRPr="00E723BF">
        <w:rPr>
          <w:sz w:val="22"/>
          <w:szCs w:val="22"/>
        </w:rPr>
        <w:t>Договор № 176-22</w:t>
      </w:r>
    </w:p>
    <w:p w14:paraId="7C56ACD0" w14:textId="77777777" w:rsidR="00E723BF" w:rsidRPr="00E723BF" w:rsidRDefault="00E723BF" w:rsidP="00E723BF">
      <w:pPr>
        <w:widowControl w:val="0"/>
        <w:jc w:val="center"/>
        <w:rPr>
          <w:b/>
          <w:kern w:val="32"/>
          <w:sz w:val="22"/>
          <w:szCs w:val="22"/>
        </w:rPr>
      </w:pPr>
      <w:r w:rsidRPr="00E723BF">
        <w:rPr>
          <w:b/>
          <w:bCs/>
          <w:sz w:val="22"/>
          <w:szCs w:val="22"/>
        </w:rPr>
        <w:t xml:space="preserve">на поставку </w:t>
      </w:r>
      <w:r w:rsidRPr="00E723BF">
        <w:rPr>
          <w:b/>
          <w:kern w:val="32"/>
          <w:sz w:val="22"/>
          <w:szCs w:val="22"/>
        </w:rPr>
        <w:t>и сборка мебели медицинской мебели (кушетка, пеленальный столик, ширма)</w:t>
      </w:r>
    </w:p>
    <w:p w14:paraId="2430AB97" w14:textId="77777777" w:rsidR="00E723BF" w:rsidRPr="00E723BF" w:rsidRDefault="00E723BF" w:rsidP="00E723BF">
      <w:pPr>
        <w:widowControl w:val="0"/>
        <w:jc w:val="center"/>
        <w:rPr>
          <w:b/>
          <w:sz w:val="22"/>
          <w:szCs w:val="22"/>
        </w:rPr>
      </w:pPr>
    </w:p>
    <w:p w14:paraId="7A33756D" w14:textId="77777777" w:rsidR="00E723BF" w:rsidRPr="00E723BF" w:rsidRDefault="00E723BF" w:rsidP="00E723BF">
      <w:pPr>
        <w:widowControl w:val="0"/>
        <w:jc w:val="center"/>
        <w:rPr>
          <w:b/>
          <w:sz w:val="22"/>
          <w:szCs w:val="22"/>
        </w:rPr>
      </w:pPr>
      <w:r w:rsidRPr="00E723BF">
        <w:rPr>
          <w:b/>
          <w:sz w:val="22"/>
          <w:szCs w:val="22"/>
        </w:rPr>
        <w:t xml:space="preserve">г. Иркутск                                                               </w:t>
      </w:r>
      <w:r w:rsidRPr="00E723BF">
        <w:rPr>
          <w:b/>
          <w:sz w:val="22"/>
          <w:szCs w:val="22"/>
        </w:rPr>
        <w:tab/>
      </w:r>
      <w:r w:rsidRPr="00E723BF">
        <w:rPr>
          <w:b/>
          <w:sz w:val="22"/>
          <w:szCs w:val="22"/>
        </w:rPr>
        <w:tab/>
      </w:r>
      <w:r w:rsidRPr="00E723BF">
        <w:rPr>
          <w:b/>
          <w:sz w:val="22"/>
          <w:szCs w:val="22"/>
        </w:rPr>
        <w:tab/>
      </w:r>
      <w:r w:rsidRPr="00E723BF">
        <w:rPr>
          <w:b/>
          <w:sz w:val="22"/>
          <w:szCs w:val="22"/>
        </w:rPr>
        <w:tab/>
        <w:t xml:space="preserve">«___»  _____________  2022г. </w:t>
      </w:r>
    </w:p>
    <w:p w14:paraId="232CD1EF" w14:textId="77777777" w:rsidR="00E723BF" w:rsidRPr="00E723BF" w:rsidRDefault="00E723BF" w:rsidP="00E723BF">
      <w:pPr>
        <w:jc w:val="both"/>
        <w:rPr>
          <w:b/>
          <w:sz w:val="22"/>
          <w:szCs w:val="22"/>
        </w:rPr>
      </w:pPr>
    </w:p>
    <w:p w14:paraId="097E70B4" w14:textId="77777777" w:rsidR="00E723BF" w:rsidRPr="00E723BF" w:rsidRDefault="00E723BF" w:rsidP="00E723BF">
      <w:pPr>
        <w:jc w:val="both"/>
        <w:rPr>
          <w:sz w:val="22"/>
          <w:szCs w:val="22"/>
        </w:rPr>
      </w:pPr>
      <w:r w:rsidRPr="00E723BF">
        <w:rPr>
          <w:b/>
          <w:sz w:val="22"/>
          <w:szCs w:val="22"/>
        </w:rPr>
        <w:t>Областное государственное автономное учреждение здравоохранения «Иркутская городская клиническая больница №8»</w:t>
      </w:r>
      <w:r w:rsidRPr="00E723BF">
        <w:rPr>
          <w:sz w:val="22"/>
          <w:szCs w:val="22"/>
        </w:rPr>
        <w:t xml:space="preserve">, именуемое в дальнейшем  </w:t>
      </w:r>
      <w:r w:rsidRPr="00E723BF">
        <w:rPr>
          <w:b/>
          <w:sz w:val="22"/>
          <w:szCs w:val="22"/>
        </w:rPr>
        <w:t xml:space="preserve">Заказчик, </w:t>
      </w:r>
      <w:r w:rsidRPr="00E723BF">
        <w:rPr>
          <w:sz w:val="22"/>
          <w:szCs w:val="22"/>
        </w:rPr>
        <w:t xml:space="preserve">в лице главного врача </w:t>
      </w:r>
      <w:proofErr w:type="spellStart"/>
      <w:r w:rsidRPr="00E723BF">
        <w:rPr>
          <w:sz w:val="22"/>
          <w:szCs w:val="22"/>
        </w:rPr>
        <w:t>Есевой</w:t>
      </w:r>
      <w:proofErr w:type="spellEnd"/>
      <w:r w:rsidRPr="00E723B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«ЖЕЛЕЗНАЯ-МЕБЕЛЬ»</w:t>
      </w:r>
      <w:r w:rsidRPr="00E723BF">
        <w:rPr>
          <w:b/>
          <w:sz w:val="22"/>
          <w:szCs w:val="22"/>
        </w:rPr>
        <w:t>,</w:t>
      </w:r>
      <w:r w:rsidRPr="00E723BF">
        <w:rPr>
          <w:sz w:val="22"/>
          <w:szCs w:val="22"/>
        </w:rPr>
        <w:t xml:space="preserve"> именуемый в дальнейшем </w:t>
      </w:r>
      <w:r w:rsidRPr="00E723BF">
        <w:rPr>
          <w:b/>
          <w:sz w:val="22"/>
          <w:szCs w:val="22"/>
        </w:rPr>
        <w:t xml:space="preserve">Поставщик, </w:t>
      </w:r>
      <w:r w:rsidRPr="00E723BF">
        <w:rPr>
          <w:sz w:val="22"/>
          <w:szCs w:val="22"/>
        </w:rPr>
        <w:t xml:space="preserve">в лице  </w:t>
      </w:r>
      <w:r>
        <w:rPr>
          <w:sz w:val="22"/>
          <w:szCs w:val="22"/>
        </w:rPr>
        <w:t>генерального директора Борисова Павла Евгеньевича</w:t>
      </w:r>
      <w:r w:rsidRPr="00E723BF">
        <w:rPr>
          <w:b/>
          <w:sz w:val="22"/>
          <w:szCs w:val="22"/>
        </w:rPr>
        <w:t>,</w:t>
      </w:r>
      <w:r w:rsidRPr="00E723BF">
        <w:rPr>
          <w:sz w:val="22"/>
          <w:szCs w:val="22"/>
        </w:rPr>
        <w:t xml:space="preserve"> действующего на основании </w:t>
      </w:r>
      <w:r>
        <w:rPr>
          <w:sz w:val="22"/>
          <w:szCs w:val="22"/>
        </w:rPr>
        <w:t>Устава</w:t>
      </w:r>
      <w:r w:rsidRPr="00E723BF">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E723BF">
        <w:rPr>
          <w:kern w:val="32"/>
          <w:sz w:val="22"/>
          <w:szCs w:val="22"/>
        </w:rPr>
        <w:t>, участниками которого могут являться только субъекты малого и среднего предпринимательства</w:t>
      </w:r>
      <w:r w:rsidRPr="00E723BF">
        <w:rPr>
          <w:sz w:val="22"/>
          <w:szCs w:val="22"/>
        </w:rPr>
        <w:t xml:space="preserve"> (протокол</w:t>
      </w:r>
      <w:r>
        <w:rPr>
          <w:sz w:val="22"/>
          <w:szCs w:val="22"/>
        </w:rPr>
        <w:t xml:space="preserve">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723BF">
        <w:rPr>
          <w:sz w:val="22"/>
          <w:szCs w:val="22"/>
        </w:rPr>
        <w:t xml:space="preserve">на поставку и сборка мебели медицинской мебели (кушетка, пеленальный столик, ширма) № </w:t>
      </w:r>
      <w:r>
        <w:rPr>
          <w:sz w:val="22"/>
          <w:szCs w:val="22"/>
        </w:rPr>
        <w:t>32211693340</w:t>
      </w:r>
      <w:r w:rsidRPr="00E723BF">
        <w:rPr>
          <w:sz w:val="22"/>
          <w:szCs w:val="22"/>
        </w:rPr>
        <w:t xml:space="preserve"> от </w:t>
      </w:r>
      <w:r>
        <w:rPr>
          <w:sz w:val="22"/>
          <w:szCs w:val="22"/>
        </w:rPr>
        <w:t>23.09.2022г.</w:t>
      </w:r>
      <w:r w:rsidRPr="00E723BF">
        <w:rPr>
          <w:sz w:val="22"/>
          <w:szCs w:val="22"/>
        </w:rPr>
        <w:t>), заключили настоящий Договор о нижеследующем:</w:t>
      </w:r>
    </w:p>
    <w:p w14:paraId="52B669AE" w14:textId="77777777" w:rsidR="00E723BF" w:rsidRPr="00E723BF" w:rsidRDefault="00E723BF" w:rsidP="00E723BF">
      <w:pPr>
        <w:jc w:val="both"/>
        <w:rPr>
          <w:sz w:val="22"/>
          <w:szCs w:val="22"/>
        </w:rPr>
      </w:pPr>
    </w:p>
    <w:p w14:paraId="3B010C35" w14:textId="77777777" w:rsidR="00E723BF" w:rsidRPr="00E723BF" w:rsidRDefault="00E723BF" w:rsidP="00E723BF">
      <w:pPr>
        <w:pStyle w:val="3"/>
        <w:numPr>
          <w:ilvl w:val="0"/>
          <w:numId w:val="1"/>
        </w:numPr>
        <w:tabs>
          <w:tab w:val="left" w:pos="720"/>
        </w:tabs>
        <w:ind w:left="720"/>
        <w:jc w:val="center"/>
        <w:rPr>
          <w:rFonts w:ascii="Times New Roman" w:hAnsi="Times New Roman"/>
          <w:b/>
          <w:sz w:val="22"/>
          <w:szCs w:val="22"/>
        </w:rPr>
      </w:pPr>
      <w:r w:rsidRPr="00E723BF">
        <w:rPr>
          <w:rFonts w:ascii="Times New Roman" w:hAnsi="Times New Roman"/>
          <w:b/>
          <w:sz w:val="22"/>
          <w:szCs w:val="22"/>
        </w:rPr>
        <w:t>ПРЕДМЕТ ДОГОВОРА</w:t>
      </w:r>
    </w:p>
    <w:p w14:paraId="323E187C" w14:textId="77777777" w:rsidR="00E723BF" w:rsidRPr="00E723BF" w:rsidRDefault="00E723BF" w:rsidP="00E723BF">
      <w:pPr>
        <w:pStyle w:val="a5"/>
        <w:numPr>
          <w:ilvl w:val="1"/>
          <w:numId w:val="3"/>
        </w:numPr>
        <w:tabs>
          <w:tab w:val="left" w:pos="1134"/>
        </w:tabs>
        <w:spacing w:after="0" w:line="240" w:lineRule="auto"/>
        <w:ind w:left="0" w:firstLine="567"/>
        <w:jc w:val="both"/>
        <w:rPr>
          <w:rFonts w:ascii="Times New Roman" w:hAnsi="Times New Roman" w:cs="Times New Roman"/>
        </w:rPr>
      </w:pPr>
      <w:r w:rsidRPr="00E723BF">
        <w:rPr>
          <w:rFonts w:ascii="Times New Roman" w:hAnsi="Times New Roman" w:cs="Times New Roman"/>
        </w:rPr>
        <w:t xml:space="preserve">По условиям Договора Поставщик обязуется осуществить поставку </w:t>
      </w:r>
      <w:r w:rsidRPr="00E723BF">
        <w:rPr>
          <w:rFonts w:ascii="Times New Roman" w:hAnsi="Times New Roman" w:cs="Times New Roman"/>
          <w:kern w:val="32"/>
        </w:rPr>
        <w:t>и сборка мебели медицинской мебели (кушетка, пеленальный столик, ширма)</w:t>
      </w:r>
      <w:r w:rsidRPr="00E723BF">
        <w:rPr>
          <w:rFonts w:ascii="Times New Roman" w:hAnsi="Times New Roman" w:cs="Times New Roman"/>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 Договором.</w:t>
      </w:r>
    </w:p>
    <w:p w14:paraId="133E0E9D" w14:textId="77777777" w:rsidR="00E723BF" w:rsidRPr="00E723BF" w:rsidRDefault="00E723BF" w:rsidP="00E723BF">
      <w:pPr>
        <w:pStyle w:val="a5"/>
        <w:tabs>
          <w:tab w:val="left" w:pos="1134"/>
        </w:tabs>
        <w:spacing w:after="0" w:line="240" w:lineRule="auto"/>
        <w:ind w:left="1909"/>
        <w:jc w:val="both"/>
      </w:pPr>
    </w:p>
    <w:p w14:paraId="4EC34E0A" w14:textId="77777777" w:rsidR="00E723BF" w:rsidRPr="00E723BF" w:rsidRDefault="00E723BF" w:rsidP="00E723BF">
      <w:pPr>
        <w:pStyle w:val="1"/>
        <w:numPr>
          <w:ilvl w:val="0"/>
          <w:numId w:val="1"/>
        </w:numPr>
        <w:spacing w:before="0" w:after="0"/>
        <w:jc w:val="center"/>
        <w:rPr>
          <w:rFonts w:ascii="Times New Roman" w:hAnsi="Times New Roman" w:cs="Times New Roman"/>
          <w:sz w:val="22"/>
          <w:szCs w:val="22"/>
        </w:rPr>
      </w:pPr>
      <w:r w:rsidRPr="00E723BF">
        <w:rPr>
          <w:rFonts w:ascii="Times New Roman" w:hAnsi="Times New Roman" w:cs="Times New Roman"/>
          <w:sz w:val="22"/>
          <w:szCs w:val="22"/>
        </w:rPr>
        <w:t>ЦЕНА ДОГОВОРА И ПОРЯДОК РАСЧЕТОВ</w:t>
      </w:r>
    </w:p>
    <w:p w14:paraId="3595A788" w14:textId="00839135" w:rsidR="00E723BF" w:rsidRPr="00E723BF" w:rsidRDefault="00E723BF" w:rsidP="00E723BF">
      <w:pPr>
        <w:pStyle w:val="ab"/>
        <w:ind w:firstLine="709"/>
        <w:rPr>
          <w:sz w:val="22"/>
          <w:szCs w:val="22"/>
        </w:rPr>
      </w:pPr>
      <w:r w:rsidRPr="00E723BF">
        <w:rPr>
          <w:sz w:val="22"/>
          <w:szCs w:val="22"/>
        </w:rPr>
        <w:t xml:space="preserve">2.1. Цена настоящего Договора составляет </w:t>
      </w:r>
      <w:r w:rsidRPr="00E723BF">
        <w:rPr>
          <w:b/>
          <w:sz w:val="22"/>
          <w:szCs w:val="22"/>
          <w:u w:val="single"/>
        </w:rPr>
        <w:t>1 499 922 (один миллион четыреста девяносто девять тысяч девятьсот двадцать два) рубля 00 копеек</w:t>
      </w:r>
      <w:r w:rsidRPr="00E723BF">
        <w:rPr>
          <w:sz w:val="22"/>
          <w:szCs w:val="22"/>
        </w:rPr>
        <w:t xml:space="preserve">, включает в себя стоимость Товара, </w:t>
      </w:r>
      <w:r w:rsidR="00EB787D" w:rsidRPr="00EB787D">
        <w:rPr>
          <w:sz w:val="22"/>
          <w:szCs w:val="22"/>
          <w:highlight w:val="green"/>
        </w:rPr>
        <w:t>НДС не облагается на основании п. 149.2.1 второй части НК РФ</w:t>
      </w:r>
      <w:r w:rsidR="00EB787D" w:rsidRPr="00EB787D">
        <w:rPr>
          <w:sz w:val="22"/>
          <w:szCs w:val="22"/>
          <w:highlight w:val="green"/>
        </w:rPr>
        <w:t>,</w:t>
      </w:r>
      <w:r w:rsidRPr="00E723B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4948D456" w14:textId="77777777" w:rsidR="00E723BF" w:rsidRPr="00E723BF" w:rsidRDefault="00E723BF" w:rsidP="00E723BF">
      <w:pPr>
        <w:pStyle w:val="ab"/>
        <w:ind w:firstLine="709"/>
        <w:rPr>
          <w:sz w:val="22"/>
          <w:szCs w:val="22"/>
        </w:rPr>
      </w:pPr>
      <w:r w:rsidRPr="00E723B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0A06CF79" w14:textId="77777777" w:rsidR="00E723BF" w:rsidRPr="00E723BF" w:rsidRDefault="00E723BF" w:rsidP="00E723BF">
      <w:pPr>
        <w:pStyle w:val="ab"/>
        <w:ind w:firstLine="709"/>
        <w:rPr>
          <w:sz w:val="22"/>
          <w:szCs w:val="22"/>
        </w:rPr>
      </w:pPr>
      <w:r w:rsidRPr="00E723B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4251FB78" w14:textId="77777777" w:rsidR="00E723BF" w:rsidRPr="00E723BF" w:rsidRDefault="00E723BF" w:rsidP="00E723BF">
      <w:pPr>
        <w:pStyle w:val="ab"/>
        <w:ind w:firstLine="709"/>
        <w:rPr>
          <w:sz w:val="22"/>
          <w:szCs w:val="22"/>
        </w:rPr>
      </w:pPr>
      <w:r w:rsidRPr="00E723B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E29125E" w14:textId="77777777" w:rsidR="00E723BF" w:rsidRDefault="00E723BF" w:rsidP="00E723BF">
      <w:pPr>
        <w:tabs>
          <w:tab w:val="left" w:pos="709"/>
        </w:tabs>
        <w:ind w:firstLine="709"/>
        <w:jc w:val="both"/>
        <w:rPr>
          <w:sz w:val="22"/>
          <w:szCs w:val="22"/>
        </w:rPr>
      </w:pPr>
      <w:r w:rsidRPr="00E723B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68B28FF0" w14:textId="77777777" w:rsidR="00E723BF" w:rsidRPr="00E723BF" w:rsidRDefault="00E723BF" w:rsidP="00E723BF">
      <w:pPr>
        <w:tabs>
          <w:tab w:val="left" w:pos="709"/>
        </w:tabs>
        <w:ind w:firstLine="709"/>
        <w:jc w:val="both"/>
        <w:rPr>
          <w:sz w:val="22"/>
          <w:szCs w:val="22"/>
        </w:rPr>
      </w:pPr>
    </w:p>
    <w:p w14:paraId="2548EAB1" w14:textId="77777777" w:rsidR="00E723BF" w:rsidRPr="00E723BF" w:rsidRDefault="00E723BF" w:rsidP="00E723BF">
      <w:pPr>
        <w:jc w:val="center"/>
        <w:rPr>
          <w:b/>
          <w:sz w:val="22"/>
          <w:szCs w:val="22"/>
        </w:rPr>
      </w:pPr>
      <w:r w:rsidRPr="00E723BF">
        <w:rPr>
          <w:b/>
          <w:sz w:val="22"/>
          <w:szCs w:val="22"/>
        </w:rPr>
        <w:t>3. КАЧЕСТВО ТОВАРА</w:t>
      </w:r>
    </w:p>
    <w:p w14:paraId="79604F7B" w14:textId="77777777" w:rsidR="00E723BF" w:rsidRPr="00E723BF" w:rsidRDefault="00E723BF" w:rsidP="00E723BF">
      <w:pPr>
        <w:ind w:right="125" w:firstLine="708"/>
        <w:jc w:val="both"/>
        <w:rPr>
          <w:sz w:val="22"/>
          <w:szCs w:val="22"/>
        </w:rPr>
      </w:pPr>
      <w:r w:rsidRPr="00E723B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7ED610F3" w14:textId="77777777" w:rsidR="00E723BF" w:rsidRPr="00E723BF" w:rsidRDefault="00E723BF" w:rsidP="00E723BF">
      <w:pPr>
        <w:ind w:firstLine="720"/>
        <w:jc w:val="both"/>
        <w:rPr>
          <w:bCs/>
          <w:sz w:val="22"/>
          <w:szCs w:val="22"/>
        </w:rPr>
      </w:pPr>
      <w:r w:rsidRPr="00E723B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723BF">
        <w:rPr>
          <w:bCs/>
          <w:spacing w:val="4"/>
          <w:sz w:val="22"/>
          <w:szCs w:val="22"/>
        </w:rPr>
        <w:t>не имеющей дефектов изготовления и транспортировки</w:t>
      </w:r>
      <w:r w:rsidRPr="00E723BF">
        <w:rPr>
          <w:sz w:val="22"/>
          <w:szCs w:val="22"/>
        </w:rPr>
        <w:t>.</w:t>
      </w:r>
    </w:p>
    <w:p w14:paraId="75553070" w14:textId="77777777" w:rsidR="00E723BF" w:rsidRPr="00E723BF" w:rsidRDefault="00E723BF" w:rsidP="00E723BF">
      <w:pPr>
        <w:ind w:firstLine="720"/>
        <w:jc w:val="both"/>
        <w:rPr>
          <w:bCs/>
          <w:sz w:val="22"/>
          <w:szCs w:val="22"/>
        </w:rPr>
      </w:pPr>
      <w:r w:rsidRPr="00E723BF">
        <w:rPr>
          <w:bCs/>
          <w:sz w:val="22"/>
          <w:szCs w:val="22"/>
        </w:rPr>
        <w:t>3.3. Упаковка должна предохранять товар от порчи, утраты товарного вида.</w:t>
      </w:r>
    </w:p>
    <w:p w14:paraId="603023C2" w14:textId="77777777" w:rsidR="00E723BF" w:rsidRPr="00E723BF" w:rsidRDefault="00E723BF" w:rsidP="00E723BF">
      <w:pPr>
        <w:ind w:firstLine="720"/>
        <w:jc w:val="both"/>
        <w:rPr>
          <w:bCs/>
          <w:sz w:val="22"/>
          <w:szCs w:val="22"/>
        </w:rPr>
      </w:pPr>
      <w:r w:rsidRPr="00E723BF">
        <w:rPr>
          <w:bCs/>
          <w:sz w:val="22"/>
          <w:szCs w:val="22"/>
        </w:rPr>
        <w:t>3.4. Тара и упаковка входят в стоимость поставляемого товара.</w:t>
      </w:r>
    </w:p>
    <w:p w14:paraId="31D8B90C" w14:textId="77777777" w:rsidR="00E723BF" w:rsidRPr="00E723BF" w:rsidRDefault="00E723BF" w:rsidP="00E723BF">
      <w:pPr>
        <w:ind w:firstLine="720"/>
        <w:jc w:val="both"/>
        <w:rPr>
          <w:sz w:val="22"/>
          <w:szCs w:val="22"/>
        </w:rPr>
      </w:pPr>
      <w:r w:rsidRPr="00E723BF">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623FC697" w14:textId="77777777" w:rsidR="00E723BF" w:rsidRPr="00E723BF" w:rsidRDefault="00E723BF" w:rsidP="00E723BF">
      <w:pPr>
        <w:jc w:val="center"/>
        <w:rPr>
          <w:b/>
          <w:sz w:val="22"/>
          <w:szCs w:val="22"/>
        </w:rPr>
      </w:pPr>
      <w:r w:rsidRPr="00E723BF">
        <w:rPr>
          <w:b/>
          <w:sz w:val="22"/>
          <w:szCs w:val="22"/>
        </w:rPr>
        <w:t>4. СРОКИ И ПОРЯДОК ПОСТАВКИ И ПРИЕМКИ ТОВАРА</w:t>
      </w:r>
    </w:p>
    <w:p w14:paraId="43B288C4" w14:textId="77777777" w:rsidR="00E723BF" w:rsidRPr="00E723BF" w:rsidRDefault="00E723BF" w:rsidP="00E723BF">
      <w:pPr>
        <w:ind w:firstLine="709"/>
        <w:jc w:val="both"/>
        <w:rPr>
          <w:sz w:val="22"/>
          <w:szCs w:val="22"/>
        </w:rPr>
      </w:pPr>
      <w:r w:rsidRPr="00E723BF">
        <w:rPr>
          <w:sz w:val="22"/>
          <w:szCs w:val="22"/>
        </w:rPr>
        <w:t>4.1. Поставка товара осуществляется по адресу: г. Иркутск, ул. Баумана, 214а в рабочие дни с 09.00ч до 15.00ч.</w:t>
      </w:r>
    </w:p>
    <w:p w14:paraId="33358EFC" w14:textId="77777777" w:rsidR="00E723BF" w:rsidRPr="00E723BF" w:rsidRDefault="00E723BF" w:rsidP="00E723BF">
      <w:pPr>
        <w:ind w:firstLine="720"/>
        <w:jc w:val="both"/>
        <w:rPr>
          <w:sz w:val="22"/>
          <w:szCs w:val="22"/>
        </w:rPr>
      </w:pPr>
      <w:r w:rsidRPr="00E723BF">
        <w:rPr>
          <w:sz w:val="22"/>
          <w:szCs w:val="22"/>
        </w:rPr>
        <w:t>4.2. Тара и упаковка возврату не подлежат.</w:t>
      </w:r>
    </w:p>
    <w:p w14:paraId="28BB33D6" w14:textId="77777777" w:rsidR="00E723BF" w:rsidRPr="00E723BF" w:rsidRDefault="00E723BF" w:rsidP="00E723BF">
      <w:pPr>
        <w:autoSpaceDE w:val="0"/>
        <w:autoSpaceDN w:val="0"/>
        <w:adjustRightInd w:val="0"/>
        <w:ind w:firstLine="709"/>
        <w:jc w:val="both"/>
        <w:rPr>
          <w:sz w:val="22"/>
          <w:szCs w:val="22"/>
        </w:rPr>
      </w:pPr>
      <w:r w:rsidRPr="00E723BF">
        <w:rPr>
          <w:sz w:val="22"/>
          <w:szCs w:val="22"/>
        </w:rPr>
        <w:t xml:space="preserve">4.3. Поставка товара осуществляется в течение </w:t>
      </w:r>
      <w:r w:rsidRPr="00E723BF">
        <w:rPr>
          <w:bCs/>
          <w:sz w:val="22"/>
          <w:szCs w:val="22"/>
        </w:rPr>
        <w:t xml:space="preserve">20 (двадцати) рабочих </w:t>
      </w:r>
      <w:r w:rsidR="008B4795">
        <w:rPr>
          <w:bCs/>
          <w:sz w:val="22"/>
          <w:szCs w:val="22"/>
        </w:rPr>
        <w:t>дней со дня заключения договора.</w:t>
      </w:r>
    </w:p>
    <w:p w14:paraId="30C06DDD" w14:textId="77777777" w:rsidR="00E723BF" w:rsidRPr="00E723BF" w:rsidRDefault="00E723BF" w:rsidP="00E723BF">
      <w:pPr>
        <w:autoSpaceDE w:val="0"/>
        <w:autoSpaceDN w:val="0"/>
        <w:adjustRightInd w:val="0"/>
        <w:ind w:firstLine="709"/>
        <w:jc w:val="both"/>
        <w:rPr>
          <w:sz w:val="22"/>
          <w:szCs w:val="22"/>
        </w:rPr>
      </w:pPr>
      <w:r w:rsidRPr="00E723BF">
        <w:rPr>
          <w:sz w:val="22"/>
          <w:szCs w:val="22"/>
        </w:rPr>
        <w:t>4.4. По решению Заказчика для приемки результатов Договора может создаваться приемочная комиссия.</w:t>
      </w:r>
    </w:p>
    <w:p w14:paraId="614377F2" w14:textId="77777777" w:rsidR="00E723BF" w:rsidRPr="00E723BF" w:rsidRDefault="00E723BF" w:rsidP="00E723BF">
      <w:pPr>
        <w:pStyle w:val="ConsNonformat"/>
        <w:widowControl/>
        <w:tabs>
          <w:tab w:val="num" w:pos="0"/>
        </w:tabs>
        <w:ind w:right="-7" w:firstLine="720"/>
        <w:jc w:val="both"/>
        <w:rPr>
          <w:rFonts w:ascii="Times New Roman" w:hAnsi="Times New Roman"/>
          <w:sz w:val="22"/>
          <w:szCs w:val="22"/>
        </w:rPr>
      </w:pPr>
      <w:r w:rsidRPr="00E723BF">
        <w:rPr>
          <w:rFonts w:ascii="Times New Roman" w:hAnsi="Times New Roman"/>
          <w:sz w:val="22"/>
          <w:szCs w:val="22"/>
        </w:rPr>
        <w:t xml:space="preserve">4.5. При доставке Товара Заказчик производит приемку Товара по количеству. </w:t>
      </w:r>
    </w:p>
    <w:p w14:paraId="745D75BF" w14:textId="77777777" w:rsidR="00E723BF" w:rsidRPr="00E723BF" w:rsidRDefault="00E723BF" w:rsidP="00E723BF">
      <w:pPr>
        <w:autoSpaceDE w:val="0"/>
        <w:autoSpaceDN w:val="0"/>
        <w:adjustRightInd w:val="0"/>
        <w:ind w:firstLine="709"/>
        <w:jc w:val="both"/>
        <w:rPr>
          <w:sz w:val="22"/>
          <w:szCs w:val="22"/>
        </w:rPr>
      </w:pPr>
      <w:r w:rsidRPr="00E723B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723BF">
        <w:rPr>
          <w:rFonts w:eastAsiaTheme="minorHAnsi"/>
          <w:sz w:val="22"/>
          <w:szCs w:val="22"/>
        </w:rPr>
        <w:t xml:space="preserve">О закупках товаров, работ, услуг отдельными видами юридических лиц» </w:t>
      </w:r>
      <w:r w:rsidRPr="00E723B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407B23BC" w14:textId="77777777" w:rsidR="00E723BF" w:rsidRPr="00E723BF" w:rsidRDefault="00E723BF" w:rsidP="00E723BF">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E723B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723BF">
        <w:rPr>
          <w:rFonts w:ascii="Times New Roman" w:hAnsi="Times New Roman" w:cs="Times New Roman"/>
        </w:rPr>
        <w:t>).</w:t>
      </w:r>
      <w:r w:rsidRPr="00E723BF">
        <w:rPr>
          <w:rFonts w:ascii="Times New Roman" w:hAnsi="Times New Roman" w:cs="Times New Roman"/>
          <w:color w:val="auto"/>
        </w:rPr>
        <w:t>Заказчик</w:t>
      </w:r>
      <w:proofErr w:type="gramEnd"/>
      <w:r w:rsidRPr="00E723BF">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E723B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F16CD2C" w14:textId="77777777" w:rsidR="00E723BF" w:rsidRPr="00E723BF" w:rsidRDefault="00E723BF" w:rsidP="00E723BF">
      <w:pPr>
        <w:ind w:firstLine="709"/>
        <w:jc w:val="both"/>
        <w:rPr>
          <w:sz w:val="22"/>
          <w:szCs w:val="22"/>
        </w:rPr>
      </w:pPr>
      <w:r w:rsidRPr="00E723B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38C9DDB6" w14:textId="77777777" w:rsidR="00E723BF" w:rsidRDefault="00E723BF" w:rsidP="00E723BF">
      <w:pPr>
        <w:ind w:firstLine="709"/>
        <w:jc w:val="both"/>
        <w:rPr>
          <w:sz w:val="22"/>
          <w:szCs w:val="22"/>
        </w:rPr>
      </w:pPr>
      <w:r w:rsidRPr="00E723BF">
        <w:rPr>
          <w:noProof/>
          <w:sz w:val="22"/>
          <w:szCs w:val="22"/>
        </w:rPr>
        <w:t>4.9.</w:t>
      </w:r>
      <w:r w:rsidRPr="00E723BF">
        <w:rPr>
          <w:sz w:val="22"/>
          <w:szCs w:val="22"/>
        </w:rPr>
        <w:t xml:space="preserve"> Риск случайной гибели Товара переходит от Поставщика к Заказчику с момента подписания товарной накладной.</w:t>
      </w:r>
    </w:p>
    <w:p w14:paraId="334B68F5" w14:textId="77777777" w:rsidR="00E723BF" w:rsidRPr="00E723BF" w:rsidRDefault="00E723BF" w:rsidP="00E723BF">
      <w:pPr>
        <w:ind w:firstLine="709"/>
        <w:jc w:val="both"/>
        <w:rPr>
          <w:color w:val="000000"/>
          <w:sz w:val="22"/>
          <w:szCs w:val="22"/>
        </w:rPr>
      </w:pPr>
    </w:p>
    <w:p w14:paraId="6F0650AC" w14:textId="77777777" w:rsidR="00E723BF" w:rsidRPr="00E723BF" w:rsidRDefault="00E723BF" w:rsidP="00E723BF">
      <w:pPr>
        <w:jc w:val="center"/>
        <w:rPr>
          <w:b/>
          <w:sz w:val="22"/>
          <w:szCs w:val="22"/>
        </w:rPr>
      </w:pPr>
      <w:r w:rsidRPr="00E723BF">
        <w:rPr>
          <w:b/>
          <w:noProof/>
          <w:sz w:val="22"/>
          <w:szCs w:val="22"/>
        </w:rPr>
        <w:t>5.</w:t>
      </w:r>
      <w:r w:rsidRPr="00E723BF">
        <w:rPr>
          <w:b/>
          <w:sz w:val="22"/>
          <w:szCs w:val="22"/>
        </w:rPr>
        <w:t xml:space="preserve"> ОБЯЗАННОСТИ СТОРОН</w:t>
      </w:r>
    </w:p>
    <w:p w14:paraId="6051D63C" w14:textId="77777777" w:rsidR="00E723BF" w:rsidRPr="00E723BF" w:rsidRDefault="00E723BF" w:rsidP="00E723BF">
      <w:pPr>
        <w:ind w:firstLine="709"/>
        <w:jc w:val="both"/>
        <w:rPr>
          <w:sz w:val="22"/>
          <w:szCs w:val="22"/>
        </w:rPr>
      </w:pPr>
      <w:r w:rsidRPr="00E723BF">
        <w:rPr>
          <w:sz w:val="22"/>
          <w:szCs w:val="22"/>
        </w:rPr>
        <w:t xml:space="preserve">5.1. </w:t>
      </w:r>
      <w:r w:rsidRPr="00E723BF">
        <w:rPr>
          <w:sz w:val="22"/>
          <w:szCs w:val="22"/>
          <w:u w:val="single"/>
        </w:rPr>
        <w:t>Поставщик обязуется:</w:t>
      </w:r>
    </w:p>
    <w:p w14:paraId="3E94B076" w14:textId="77777777" w:rsidR="00E723BF" w:rsidRPr="00E723BF" w:rsidRDefault="00E723BF" w:rsidP="00E723BF">
      <w:pPr>
        <w:ind w:firstLine="709"/>
        <w:jc w:val="both"/>
        <w:rPr>
          <w:sz w:val="22"/>
          <w:szCs w:val="22"/>
        </w:rPr>
      </w:pPr>
      <w:r w:rsidRPr="00E723B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69427196" w14:textId="77777777" w:rsidR="00E723BF" w:rsidRPr="00E723BF" w:rsidRDefault="00E723BF" w:rsidP="00E723BF">
      <w:pPr>
        <w:ind w:firstLine="709"/>
        <w:jc w:val="both"/>
        <w:rPr>
          <w:sz w:val="22"/>
          <w:szCs w:val="22"/>
        </w:rPr>
      </w:pPr>
      <w:r w:rsidRPr="00E723B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350C75B6" w14:textId="77777777" w:rsidR="00E723BF" w:rsidRPr="00E723BF" w:rsidRDefault="00E723BF" w:rsidP="00E723BF">
      <w:pPr>
        <w:ind w:firstLine="709"/>
        <w:jc w:val="both"/>
        <w:rPr>
          <w:sz w:val="22"/>
          <w:szCs w:val="22"/>
        </w:rPr>
      </w:pPr>
      <w:r w:rsidRPr="00E723B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A0CA860" w14:textId="77777777" w:rsidR="00E723BF" w:rsidRPr="00E723BF" w:rsidRDefault="00E723BF" w:rsidP="00E723BF">
      <w:pPr>
        <w:ind w:firstLine="709"/>
        <w:jc w:val="both"/>
        <w:rPr>
          <w:sz w:val="22"/>
          <w:szCs w:val="22"/>
        </w:rPr>
      </w:pPr>
      <w:r w:rsidRPr="00E723BF">
        <w:rPr>
          <w:sz w:val="22"/>
          <w:szCs w:val="22"/>
        </w:rPr>
        <w:t xml:space="preserve">5.1.4. </w:t>
      </w:r>
      <w:r w:rsidRPr="00E723BF">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14:paraId="12A43BE0" w14:textId="77777777" w:rsidR="00E723BF" w:rsidRPr="00E723BF" w:rsidRDefault="00E723BF" w:rsidP="00E723BF">
      <w:pPr>
        <w:ind w:firstLine="709"/>
        <w:jc w:val="both"/>
        <w:rPr>
          <w:sz w:val="22"/>
          <w:szCs w:val="22"/>
        </w:rPr>
      </w:pPr>
      <w:r w:rsidRPr="00E723BF">
        <w:rPr>
          <w:sz w:val="22"/>
          <w:szCs w:val="22"/>
        </w:rPr>
        <w:t xml:space="preserve">5.2. </w:t>
      </w:r>
      <w:r w:rsidRPr="00E723BF">
        <w:rPr>
          <w:sz w:val="22"/>
          <w:szCs w:val="22"/>
          <w:u w:val="single"/>
        </w:rPr>
        <w:t>Заказчик обязуется:</w:t>
      </w:r>
    </w:p>
    <w:p w14:paraId="4199C16A" w14:textId="77777777" w:rsidR="00E723BF" w:rsidRPr="00E723BF" w:rsidRDefault="00E723BF" w:rsidP="00E723BF">
      <w:pPr>
        <w:ind w:firstLine="709"/>
        <w:jc w:val="both"/>
        <w:rPr>
          <w:sz w:val="22"/>
          <w:szCs w:val="22"/>
        </w:rPr>
      </w:pPr>
      <w:r w:rsidRPr="00E723BF">
        <w:rPr>
          <w:sz w:val="22"/>
          <w:szCs w:val="22"/>
        </w:rPr>
        <w:t>5.2.1. Принять и оплатить Товар в соответствии с п. 2.2. настоящего Договора.</w:t>
      </w:r>
    </w:p>
    <w:p w14:paraId="429DCC76" w14:textId="77777777" w:rsidR="00E723BF" w:rsidRPr="00E723BF" w:rsidRDefault="00E723BF" w:rsidP="00E723BF">
      <w:pPr>
        <w:jc w:val="both"/>
        <w:rPr>
          <w:b/>
          <w:sz w:val="22"/>
          <w:szCs w:val="22"/>
        </w:rPr>
      </w:pPr>
    </w:p>
    <w:p w14:paraId="3AB99340" w14:textId="77777777" w:rsidR="00E723BF" w:rsidRPr="00E723BF" w:rsidRDefault="00E723BF" w:rsidP="00E723BF">
      <w:pPr>
        <w:jc w:val="center"/>
        <w:rPr>
          <w:b/>
          <w:sz w:val="22"/>
          <w:szCs w:val="22"/>
        </w:rPr>
      </w:pPr>
      <w:r w:rsidRPr="00E723BF">
        <w:rPr>
          <w:b/>
          <w:sz w:val="22"/>
          <w:szCs w:val="22"/>
        </w:rPr>
        <w:t>6. ОТВЕТСТВЕННОСТЬ СТОРОН</w:t>
      </w:r>
    </w:p>
    <w:p w14:paraId="7C52C38E" w14:textId="77777777" w:rsidR="00E723BF" w:rsidRPr="00E723BF" w:rsidRDefault="00E723BF" w:rsidP="00E723BF">
      <w:pPr>
        <w:ind w:firstLine="709"/>
        <w:jc w:val="both"/>
        <w:rPr>
          <w:sz w:val="22"/>
          <w:szCs w:val="22"/>
        </w:rPr>
      </w:pPr>
      <w:r w:rsidRPr="00E723BF">
        <w:rPr>
          <w:noProof/>
          <w:sz w:val="22"/>
          <w:szCs w:val="22"/>
        </w:rPr>
        <w:t>6.1.</w:t>
      </w:r>
      <w:r w:rsidRPr="00E723B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0E251F77" w14:textId="77777777" w:rsidR="00E723BF" w:rsidRPr="00E723BF" w:rsidRDefault="00E723BF" w:rsidP="00E723BF">
      <w:pPr>
        <w:ind w:firstLine="709"/>
        <w:jc w:val="both"/>
        <w:rPr>
          <w:sz w:val="22"/>
          <w:szCs w:val="22"/>
        </w:rPr>
      </w:pPr>
      <w:r w:rsidRPr="00E723BF">
        <w:rPr>
          <w:noProof/>
          <w:sz w:val="22"/>
          <w:szCs w:val="22"/>
        </w:rPr>
        <w:t>6.2.</w:t>
      </w:r>
      <w:r w:rsidRPr="00E723B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E723BF">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4134DBE4" w14:textId="77777777" w:rsidR="00E723BF" w:rsidRPr="00E723BF" w:rsidRDefault="00E723BF" w:rsidP="00E723BF">
      <w:pPr>
        <w:ind w:firstLine="709"/>
        <w:jc w:val="both"/>
        <w:rPr>
          <w:sz w:val="22"/>
          <w:szCs w:val="22"/>
        </w:rPr>
      </w:pPr>
      <w:r w:rsidRPr="00E723B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3E4947E" w14:textId="77777777" w:rsidR="00E723BF" w:rsidRPr="00E723BF" w:rsidRDefault="00E723BF" w:rsidP="00E723BF">
      <w:pPr>
        <w:ind w:firstLine="709"/>
        <w:jc w:val="both"/>
        <w:rPr>
          <w:sz w:val="22"/>
          <w:szCs w:val="22"/>
        </w:rPr>
      </w:pPr>
      <w:r w:rsidRPr="00E723B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13217760" w14:textId="77777777" w:rsidR="00E723BF" w:rsidRPr="00E723BF" w:rsidRDefault="00E723BF" w:rsidP="00E723BF">
      <w:pPr>
        <w:ind w:firstLine="709"/>
        <w:jc w:val="both"/>
        <w:rPr>
          <w:sz w:val="22"/>
          <w:szCs w:val="22"/>
        </w:rPr>
      </w:pPr>
      <w:r w:rsidRPr="00E723B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5ED49F0" w14:textId="77777777" w:rsidR="00E723BF" w:rsidRPr="00E723BF" w:rsidRDefault="00E723BF" w:rsidP="00E723BF">
      <w:pPr>
        <w:ind w:firstLine="709"/>
        <w:jc w:val="both"/>
        <w:rPr>
          <w:sz w:val="22"/>
          <w:szCs w:val="22"/>
        </w:rPr>
      </w:pPr>
      <w:r w:rsidRPr="00E723BF">
        <w:rPr>
          <w:sz w:val="22"/>
          <w:szCs w:val="22"/>
        </w:rPr>
        <w:t xml:space="preserve">6.4. В случае неисполнения или ненадлежащего исполнения обязательств, установленных в </w:t>
      </w:r>
      <w:proofErr w:type="spellStart"/>
      <w:r w:rsidRPr="00E723BF">
        <w:rPr>
          <w:sz w:val="22"/>
          <w:szCs w:val="22"/>
        </w:rPr>
        <w:t>пп</w:t>
      </w:r>
      <w:proofErr w:type="spellEnd"/>
      <w:r w:rsidRPr="00E723BF">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14:paraId="7B3A282B" w14:textId="77777777" w:rsidR="00E723BF" w:rsidRPr="00E723BF" w:rsidRDefault="00E723BF" w:rsidP="00E723BF">
      <w:pPr>
        <w:ind w:firstLine="709"/>
        <w:jc w:val="both"/>
        <w:rPr>
          <w:sz w:val="22"/>
          <w:szCs w:val="22"/>
        </w:rPr>
      </w:pPr>
      <w:r w:rsidRPr="00E723B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0123EB5E" w14:textId="77777777" w:rsidR="00E723BF" w:rsidRDefault="00E723BF" w:rsidP="00E723BF">
      <w:pPr>
        <w:pStyle w:val="a9"/>
        <w:tabs>
          <w:tab w:val="left" w:pos="0"/>
          <w:tab w:val="left" w:pos="2268"/>
          <w:tab w:val="left" w:pos="10490"/>
        </w:tabs>
        <w:ind w:right="-91" w:firstLine="709"/>
        <w:jc w:val="both"/>
        <w:rPr>
          <w:sz w:val="22"/>
          <w:szCs w:val="22"/>
        </w:rPr>
      </w:pPr>
      <w:r w:rsidRPr="00E723B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5A091E6F" w14:textId="77777777" w:rsidR="00E723BF" w:rsidRPr="00E723BF" w:rsidRDefault="00E723BF" w:rsidP="00E723BF">
      <w:pPr>
        <w:pStyle w:val="a9"/>
        <w:tabs>
          <w:tab w:val="left" w:pos="0"/>
          <w:tab w:val="left" w:pos="2268"/>
          <w:tab w:val="left" w:pos="10490"/>
        </w:tabs>
        <w:ind w:right="-91" w:firstLine="709"/>
        <w:jc w:val="both"/>
        <w:rPr>
          <w:sz w:val="22"/>
          <w:szCs w:val="22"/>
        </w:rPr>
      </w:pPr>
    </w:p>
    <w:p w14:paraId="2AE16563" w14:textId="77777777" w:rsidR="00E723BF" w:rsidRPr="00E723BF" w:rsidRDefault="00E723BF" w:rsidP="00E723BF">
      <w:pPr>
        <w:pStyle w:val="ad"/>
        <w:jc w:val="center"/>
        <w:rPr>
          <w:rFonts w:ascii="Times New Roman" w:hAnsi="Times New Roman"/>
          <w:b/>
          <w:sz w:val="22"/>
          <w:szCs w:val="22"/>
        </w:rPr>
      </w:pPr>
      <w:r w:rsidRPr="00E723BF">
        <w:rPr>
          <w:rFonts w:ascii="Times New Roman" w:hAnsi="Times New Roman"/>
          <w:b/>
          <w:sz w:val="22"/>
          <w:szCs w:val="22"/>
        </w:rPr>
        <w:t>7. ОБЕСПЕЧЕНИЕ ИСПОЛНЕНИЯ ДОГОВОРА</w:t>
      </w:r>
    </w:p>
    <w:p w14:paraId="23FB5CD6" w14:textId="3B16C069"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b/>
        </w:rPr>
      </w:pPr>
      <w:r w:rsidRPr="00E723BF">
        <w:rPr>
          <w:rFonts w:ascii="Times New Roman" w:hAnsi="Times New Roman" w:cs="Times New Roman"/>
        </w:rPr>
        <w:t xml:space="preserve">7.1. Размер обеспечения исполнения договора составляет </w:t>
      </w:r>
      <w:r w:rsidR="00B17022" w:rsidRPr="00245E88">
        <w:rPr>
          <w:rFonts w:ascii="Times New Roman" w:hAnsi="Times New Roman" w:cs="Times New Roman"/>
          <w:b/>
          <w:highlight w:val="green"/>
          <w:u w:val="single"/>
        </w:rPr>
        <w:t>98</w:t>
      </w:r>
      <w:r w:rsidR="00EB787D">
        <w:rPr>
          <w:rFonts w:ascii="Times New Roman" w:hAnsi="Times New Roman" w:cs="Times New Roman"/>
          <w:b/>
          <w:highlight w:val="green"/>
          <w:u w:val="single"/>
        </w:rPr>
        <w:t> 634,00</w:t>
      </w:r>
      <w:r w:rsidRPr="00245E88">
        <w:rPr>
          <w:rFonts w:ascii="Times New Roman" w:hAnsi="Times New Roman" w:cs="Times New Roman"/>
          <w:b/>
          <w:highlight w:val="green"/>
          <w:u w:val="single"/>
        </w:rPr>
        <w:t>руб</w:t>
      </w:r>
      <w:r w:rsidRPr="00245E88">
        <w:rPr>
          <w:rFonts w:ascii="Times New Roman" w:hAnsi="Times New Roman" w:cs="Times New Roman"/>
          <w:highlight w:val="green"/>
        </w:rPr>
        <w:t>.</w:t>
      </w:r>
    </w:p>
    <w:p w14:paraId="7D25375C" w14:textId="77777777"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b/>
        </w:rPr>
      </w:pPr>
      <w:r w:rsidRPr="00E723B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723BF">
        <w:rPr>
          <w:rFonts w:ascii="Times New Roman" w:hAnsi="Times New Roman" w:cs="Times New Roman"/>
        </w:rPr>
        <w:t xml:space="preserve">беспечения исполнения Договора определяется Поставщиком самостоятельно. </w:t>
      </w:r>
    </w:p>
    <w:p w14:paraId="17C9B86A" w14:textId="77777777"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b/>
        </w:rPr>
      </w:pPr>
      <w:r w:rsidRPr="00E723B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30B474E1" w14:textId="77777777"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rPr>
      </w:pPr>
      <w:r w:rsidRPr="00E723B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15F4A253" w14:textId="77777777"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rPr>
      </w:pPr>
      <w:r w:rsidRPr="00E723B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650401AC" w14:textId="77777777"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rPr>
      </w:pPr>
      <w:r w:rsidRPr="00E723B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65C1142D" w14:textId="77777777" w:rsidR="00E723BF" w:rsidRPr="00E723BF" w:rsidRDefault="00E723BF" w:rsidP="00E723B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723B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3B2FE361" w14:textId="77777777" w:rsidR="00E723BF" w:rsidRDefault="00E723BF" w:rsidP="00E723B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723B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732E2B2" w14:textId="77777777" w:rsidR="00E723BF" w:rsidRPr="00E723BF" w:rsidRDefault="00E723BF" w:rsidP="00E723B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362F9411" w14:textId="77777777" w:rsidR="00E723BF" w:rsidRPr="00E723BF" w:rsidRDefault="00E723BF" w:rsidP="00E723BF">
      <w:pPr>
        <w:pStyle w:val="a9"/>
        <w:tabs>
          <w:tab w:val="left" w:pos="0"/>
          <w:tab w:val="left" w:pos="2268"/>
        </w:tabs>
        <w:ind w:left="360" w:right="335"/>
        <w:jc w:val="center"/>
        <w:rPr>
          <w:b/>
          <w:sz w:val="22"/>
          <w:szCs w:val="22"/>
        </w:rPr>
      </w:pPr>
      <w:r w:rsidRPr="00E723BF">
        <w:rPr>
          <w:b/>
          <w:sz w:val="22"/>
          <w:szCs w:val="22"/>
        </w:rPr>
        <w:t>8. ДЕЙСТВИЕ НЕПРЕОДОЛИМОЙ СИЛЫ.</w:t>
      </w:r>
    </w:p>
    <w:p w14:paraId="5A501C00" w14:textId="77777777" w:rsidR="00E723BF" w:rsidRPr="00E723BF" w:rsidRDefault="00E723BF" w:rsidP="00E723BF">
      <w:pPr>
        <w:pStyle w:val="a9"/>
        <w:tabs>
          <w:tab w:val="left" w:pos="2268"/>
        </w:tabs>
        <w:ind w:firstLine="709"/>
        <w:jc w:val="both"/>
        <w:rPr>
          <w:sz w:val="22"/>
          <w:szCs w:val="22"/>
        </w:rPr>
      </w:pPr>
      <w:r w:rsidRPr="00E723B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E4F254F" w14:textId="77777777" w:rsidR="00E723BF" w:rsidRPr="00E723BF" w:rsidRDefault="00E723BF" w:rsidP="00E723BF">
      <w:pPr>
        <w:pStyle w:val="a9"/>
        <w:ind w:right="283" w:firstLine="709"/>
        <w:jc w:val="both"/>
        <w:rPr>
          <w:sz w:val="22"/>
          <w:szCs w:val="22"/>
        </w:rPr>
      </w:pPr>
      <w:r w:rsidRPr="00E723BF">
        <w:rPr>
          <w:sz w:val="22"/>
          <w:szCs w:val="22"/>
        </w:rPr>
        <w:t xml:space="preserve">8.2. Каждая из сторон обязана письменно сообщить о наступлении обстоятельств непреодолимой силы не позднее </w:t>
      </w:r>
      <w:r w:rsidRPr="00E723BF">
        <w:rPr>
          <w:i/>
          <w:sz w:val="22"/>
          <w:szCs w:val="22"/>
        </w:rPr>
        <w:t xml:space="preserve">10 (десяти) </w:t>
      </w:r>
      <w:r w:rsidRPr="00E723BF">
        <w:rPr>
          <w:sz w:val="22"/>
          <w:szCs w:val="22"/>
        </w:rPr>
        <w:t xml:space="preserve">рабочих дней с начала их действия.   </w:t>
      </w:r>
    </w:p>
    <w:p w14:paraId="4D572476" w14:textId="77777777" w:rsidR="00E723BF" w:rsidRDefault="00E723BF" w:rsidP="00E723BF">
      <w:pPr>
        <w:pStyle w:val="a9"/>
        <w:tabs>
          <w:tab w:val="left" w:pos="2268"/>
        </w:tabs>
        <w:ind w:right="335" w:firstLine="709"/>
        <w:jc w:val="both"/>
        <w:rPr>
          <w:sz w:val="22"/>
          <w:szCs w:val="22"/>
        </w:rPr>
      </w:pPr>
      <w:r w:rsidRPr="00E723B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231E97C3" w14:textId="77777777" w:rsidR="00E723BF" w:rsidRPr="00E723BF" w:rsidRDefault="00E723BF" w:rsidP="00E723BF">
      <w:pPr>
        <w:pStyle w:val="a9"/>
        <w:tabs>
          <w:tab w:val="left" w:pos="2268"/>
        </w:tabs>
        <w:ind w:right="335" w:firstLine="709"/>
        <w:jc w:val="both"/>
        <w:rPr>
          <w:sz w:val="22"/>
          <w:szCs w:val="22"/>
        </w:rPr>
      </w:pPr>
    </w:p>
    <w:p w14:paraId="67B0E5F6" w14:textId="77777777" w:rsidR="00E723BF" w:rsidRPr="00E723BF" w:rsidRDefault="00E723BF" w:rsidP="00E723BF">
      <w:pPr>
        <w:jc w:val="center"/>
        <w:rPr>
          <w:b/>
          <w:sz w:val="22"/>
          <w:szCs w:val="22"/>
        </w:rPr>
      </w:pPr>
      <w:r w:rsidRPr="00E723BF">
        <w:rPr>
          <w:b/>
          <w:sz w:val="22"/>
          <w:szCs w:val="22"/>
        </w:rPr>
        <w:t xml:space="preserve">9. СРОК ДЕЙСТВИЯ </w:t>
      </w:r>
    </w:p>
    <w:p w14:paraId="0872EB35" w14:textId="77777777" w:rsidR="00E723BF" w:rsidRDefault="00E723BF" w:rsidP="00E723BF">
      <w:pPr>
        <w:pStyle w:val="32"/>
        <w:ind w:firstLine="709"/>
        <w:rPr>
          <w:rFonts w:ascii="Times New Roman" w:hAnsi="Times New Roman"/>
          <w:sz w:val="22"/>
          <w:szCs w:val="22"/>
        </w:rPr>
      </w:pPr>
      <w:r w:rsidRPr="00E723BF">
        <w:rPr>
          <w:rFonts w:ascii="Times New Roman" w:hAnsi="Times New Roman"/>
          <w:noProof/>
          <w:sz w:val="22"/>
          <w:szCs w:val="22"/>
        </w:rPr>
        <w:t>9.1.</w:t>
      </w:r>
      <w:r w:rsidRPr="00E723B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3BB605C1" w14:textId="77777777" w:rsidR="00E723BF" w:rsidRPr="00E723BF" w:rsidRDefault="00E723BF" w:rsidP="00E723BF">
      <w:pPr>
        <w:pStyle w:val="32"/>
        <w:ind w:firstLine="709"/>
        <w:rPr>
          <w:rFonts w:ascii="Times New Roman" w:hAnsi="Times New Roman"/>
          <w:sz w:val="22"/>
          <w:szCs w:val="22"/>
        </w:rPr>
      </w:pPr>
    </w:p>
    <w:p w14:paraId="51078B1D" w14:textId="77777777" w:rsidR="00E723BF" w:rsidRPr="00E723BF" w:rsidRDefault="00E723BF" w:rsidP="00E723BF">
      <w:pPr>
        <w:pStyle w:val="a9"/>
        <w:tabs>
          <w:tab w:val="left" w:pos="2268"/>
        </w:tabs>
        <w:jc w:val="center"/>
        <w:rPr>
          <w:b/>
          <w:sz w:val="22"/>
          <w:szCs w:val="22"/>
        </w:rPr>
      </w:pPr>
      <w:r w:rsidRPr="00E723BF">
        <w:rPr>
          <w:b/>
          <w:sz w:val="22"/>
          <w:szCs w:val="22"/>
        </w:rPr>
        <w:t>10. ПОРЯДОК РАЗРЕШЕНИЯ СПОРОВ</w:t>
      </w:r>
    </w:p>
    <w:p w14:paraId="2970B4BF" w14:textId="77777777" w:rsidR="00E723BF" w:rsidRPr="00E723BF" w:rsidRDefault="00E723BF" w:rsidP="00E723BF">
      <w:pPr>
        <w:pStyle w:val="a9"/>
        <w:tabs>
          <w:tab w:val="left" w:pos="-142"/>
          <w:tab w:val="left" w:pos="0"/>
        </w:tabs>
        <w:ind w:firstLine="709"/>
        <w:jc w:val="both"/>
        <w:rPr>
          <w:sz w:val="22"/>
          <w:szCs w:val="22"/>
        </w:rPr>
      </w:pPr>
      <w:r w:rsidRPr="00E723B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63D2DBBA" w14:textId="77777777" w:rsidR="00E723BF" w:rsidRDefault="00E723BF" w:rsidP="00E723BF">
      <w:pPr>
        <w:pStyle w:val="a9"/>
        <w:tabs>
          <w:tab w:val="left" w:pos="0"/>
        </w:tabs>
        <w:ind w:firstLine="709"/>
        <w:jc w:val="both"/>
        <w:rPr>
          <w:sz w:val="22"/>
          <w:szCs w:val="22"/>
        </w:rPr>
      </w:pPr>
      <w:r w:rsidRPr="00E723BF">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2B444E55" w14:textId="77777777" w:rsidR="00E723BF" w:rsidRPr="00E723BF" w:rsidRDefault="00E723BF" w:rsidP="00E723BF">
      <w:pPr>
        <w:pStyle w:val="a9"/>
        <w:tabs>
          <w:tab w:val="left" w:pos="0"/>
        </w:tabs>
        <w:ind w:firstLine="709"/>
        <w:jc w:val="both"/>
        <w:rPr>
          <w:sz w:val="22"/>
          <w:szCs w:val="22"/>
        </w:rPr>
      </w:pPr>
    </w:p>
    <w:p w14:paraId="767DCB99" w14:textId="77777777" w:rsidR="00E723BF" w:rsidRPr="00E723BF" w:rsidRDefault="00E723BF" w:rsidP="00E723BF">
      <w:pPr>
        <w:pStyle w:val="a9"/>
        <w:tabs>
          <w:tab w:val="left" w:pos="0"/>
        </w:tabs>
        <w:ind w:firstLine="709"/>
        <w:jc w:val="center"/>
        <w:rPr>
          <w:b/>
          <w:sz w:val="22"/>
          <w:szCs w:val="22"/>
        </w:rPr>
      </w:pPr>
      <w:r w:rsidRPr="00E723BF">
        <w:rPr>
          <w:b/>
          <w:sz w:val="22"/>
          <w:szCs w:val="22"/>
        </w:rPr>
        <w:t>11. ЗАКЛЮЧИТЕЛЬНЫЕ ПОЛОЖЕНИЯ</w:t>
      </w:r>
    </w:p>
    <w:p w14:paraId="52F899AD" w14:textId="77777777" w:rsidR="00E723BF" w:rsidRPr="00E723BF" w:rsidRDefault="00E723BF" w:rsidP="00E723BF">
      <w:pPr>
        <w:pStyle w:val="a9"/>
        <w:tabs>
          <w:tab w:val="left" w:pos="2268"/>
        </w:tabs>
        <w:ind w:firstLine="709"/>
        <w:jc w:val="both"/>
        <w:rPr>
          <w:sz w:val="22"/>
          <w:szCs w:val="22"/>
        </w:rPr>
      </w:pPr>
      <w:r w:rsidRPr="00E723BF">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262C6DAC" w14:textId="77777777" w:rsidR="00E723BF" w:rsidRPr="00E723BF" w:rsidRDefault="00E723BF" w:rsidP="00E723BF">
      <w:pPr>
        <w:pStyle w:val="2"/>
        <w:rPr>
          <w:sz w:val="22"/>
          <w:szCs w:val="22"/>
        </w:rPr>
      </w:pPr>
      <w:r w:rsidRPr="00E723B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11782193" w14:textId="77777777" w:rsidR="00E723BF" w:rsidRPr="00E723BF" w:rsidRDefault="00E723BF" w:rsidP="00E723BF">
      <w:pPr>
        <w:pStyle w:val="a9"/>
        <w:tabs>
          <w:tab w:val="left" w:pos="0"/>
        </w:tabs>
        <w:ind w:firstLine="709"/>
        <w:jc w:val="both"/>
        <w:rPr>
          <w:sz w:val="22"/>
          <w:szCs w:val="22"/>
        </w:rPr>
      </w:pPr>
      <w:r w:rsidRPr="00E723B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48ACBFD2" w14:textId="77777777" w:rsidR="00E723BF" w:rsidRPr="00E723BF" w:rsidRDefault="00E723BF" w:rsidP="00E723BF">
      <w:pPr>
        <w:pStyle w:val="32"/>
        <w:ind w:firstLine="709"/>
        <w:rPr>
          <w:rFonts w:ascii="Times New Roman" w:hAnsi="Times New Roman"/>
          <w:sz w:val="22"/>
          <w:szCs w:val="22"/>
        </w:rPr>
      </w:pPr>
      <w:r w:rsidRPr="00E723B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647B6B4" w14:textId="77777777" w:rsidR="00E723BF" w:rsidRPr="00E723BF" w:rsidRDefault="00E723BF" w:rsidP="00E723BF">
      <w:pPr>
        <w:pStyle w:val="32"/>
        <w:ind w:firstLine="709"/>
        <w:rPr>
          <w:rFonts w:ascii="Times New Roman" w:hAnsi="Times New Roman"/>
          <w:sz w:val="22"/>
          <w:szCs w:val="22"/>
        </w:rPr>
      </w:pPr>
      <w:r w:rsidRPr="00E723B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2838E1F2" w14:textId="77777777" w:rsidR="00E723BF" w:rsidRPr="00E723BF" w:rsidRDefault="00E723BF" w:rsidP="00E723BF">
      <w:pPr>
        <w:pStyle w:val="32"/>
        <w:ind w:firstLine="709"/>
        <w:rPr>
          <w:rFonts w:ascii="Times New Roman" w:hAnsi="Times New Roman"/>
          <w:sz w:val="22"/>
          <w:szCs w:val="22"/>
        </w:rPr>
      </w:pPr>
      <w:r w:rsidRPr="00E723B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2940D07D" w14:textId="77777777" w:rsidR="00E723BF" w:rsidRPr="00E723BF" w:rsidRDefault="00E723BF" w:rsidP="00E723BF">
      <w:pPr>
        <w:pStyle w:val="ad"/>
        <w:tabs>
          <w:tab w:val="num" w:pos="360"/>
        </w:tabs>
        <w:ind w:firstLine="709"/>
        <w:jc w:val="both"/>
        <w:rPr>
          <w:rFonts w:ascii="Times New Roman" w:hAnsi="Times New Roman"/>
          <w:sz w:val="22"/>
          <w:szCs w:val="22"/>
        </w:rPr>
      </w:pPr>
      <w:r w:rsidRPr="00E723BF">
        <w:rPr>
          <w:rFonts w:ascii="Times New Roman" w:hAnsi="Times New Roman"/>
          <w:sz w:val="22"/>
          <w:szCs w:val="22"/>
        </w:rPr>
        <w:t>11.7. К настоящему Договору прилагается и является его неотъемлемой частью:</w:t>
      </w:r>
    </w:p>
    <w:p w14:paraId="368B2181" w14:textId="77777777" w:rsidR="00E723BF" w:rsidRPr="00E723BF" w:rsidRDefault="00E723BF" w:rsidP="00E723BF">
      <w:pPr>
        <w:pStyle w:val="ad"/>
        <w:tabs>
          <w:tab w:val="num" w:pos="360"/>
        </w:tabs>
        <w:ind w:firstLine="709"/>
        <w:jc w:val="both"/>
        <w:rPr>
          <w:rFonts w:ascii="Times New Roman" w:hAnsi="Times New Roman"/>
          <w:sz w:val="22"/>
          <w:szCs w:val="22"/>
        </w:rPr>
      </w:pPr>
      <w:r w:rsidRPr="00E723BF">
        <w:rPr>
          <w:rFonts w:ascii="Times New Roman" w:hAnsi="Times New Roman"/>
          <w:sz w:val="22"/>
          <w:szCs w:val="22"/>
        </w:rPr>
        <w:t xml:space="preserve">- </w:t>
      </w:r>
      <w:hyperlink r:id="rId5" w:anchor="P393" w:history="1">
        <w:r w:rsidRPr="00E723BF">
          <w:rPr>
            <w:rStyle w:val="a3"/>
            <w:rFonts w:ascii="Times New Roman" w:hAnsi="Times New Roman"/>
            <w:sz w:val="22"/>
            <w:szCs w:val="22"/>
          </w:rPr>
          <w:t>Приложение 1</w:t>
        </w:r>
      </w:hyperlink>
      <w:r w:rsidRPr="00E723BF">
        <w:rPr>
          <w:rFonts w:ascii="Times New Roman" w:hAnsi="Times New Roman"/>
          <w:sz w:val="22"/>
          <w:szCs w:val="22"/>
        </w:rPr>
        <w:t xml:space="preserve"> «Спецификация»;</w:t>
      </w:r>
    </w:p>
    <w:p w14:paraId="12912064" w14:textId="77777777" w:rsidR="00E723BF" w:rsidRDefault="00E723BF" w:rsidP="00E723BF">
      <w:pPr>
        <w:pStyle w:val="ad"/>
        <w:tabs>
          <w:tab w:val="num" w:pos="360"/>
        </w:tabs>
        <w:ind w:firstLine="709"/>
        <w:jc w:val="both"/>
        <w:rPr>
          <w:rFonts w:ascii="Times New Roman" w:hAnsi="Times New Roman"/>
          <w:sz w:val="22"/>
          <w:szCs w:val="22"/>
        </w:rPr>
      </w:pPr>
      <w:r w:rsidRPr="00E723BF">
        <w:rPr>
          <w:rFonts w:ascii="Times New Roman" w:hAnsi="Times New Roman"/>
          <w:sz w:val="22"/>
          <w:szCs w:val="22"/>
        </w:rPr>
        <w:t xml:space="preserve">- </w:t>
      </w:r>
      <w:hyperlink r:id="rId6" w:anchor="P479" w:history="1">
        <w:r w:rsidRPr="00E723BF">
          <w:rPr>
            <w:rStyle w:val="a3"/>
            <w:rFonts w:ascii="Times New Roman" w:hAnsi="Times New Roman"/>
            <w:sz w:val="22"/>
            <w:szCs w:val="22"/>
          </w:rPr>
          <w:t>Приложение 2</w:t>
        </w:r>
      </w:hyperlink>
      <w:r w:rsidRPr="00E723BF">
        <w:rPr>
          <w:rFonts w:ascii="Times New Roman" w:hAnsi="Times New Roman"/>
          <w:sz w:val="22"/>
          <w:szCs w:val="22"/>
        </w:rPr>
        <w:t xml:space="preserve"> «Форма акта приема-передачи Товара</w:t>
      </w:r>
      <w:r>
        <w:rPr>
          <w:rFonts w:ascii="Times New Roman" w:hAnsi="Times New Roman"/>
          <w:sz w:val="22"/>
          <w:szCs w:val="22"/>
        </w:rPr>
        <w:t>».</w:t>
      </w:r>
    </w:p>
    <w:p w14:paraId="64945D97" w14:textId="77777777" w:rsidR="00E723BF" w:rsidRPr="00E723BF" w:rsidRDefault="00E723BF" w:rsidP="00E723BF">
      <w:pPr>
        <w:pStyle w:val="ad"/>
        <w:tabs>
          <w:tab w:val="num" w:pos="360"/>
        </w:tabs>
        <w:ind w:firstLine="709"/>
        <w:jc w:val="both"/>
        <w:rPr>
          <w:rFonts w:ascii="Times New Roman" w:hAnsi="Times New Roman"/>
          <w:sz w:val="22"/>
          <w:szCs w:val="22"/>
        </w:rPr>
      </w:pPr>
    </w:p>
    <w:p w14:paraId="2AD74BB7" w14:textId="77777777" w:rsidR="00E723BF" w:rsidRPr="00E723BF" w:rsidRDefault="00E723BF" w:rsidP="00E723BF">
      <w:pPr>
        <w:ind w:left="615"/>
        <w:jc w:val="center"/>
        <w:rPr>
          <w:b/>
          <w:sz w:val="22"/>
          <w:szCs w:val="22"/>
        </w:rPr>
      </w:pPr>
      <w:r w:rsidRPr="00E723BF">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723BF" w:rsidRPr="00B17022" w14:paraId="353F35C3" w14:textId="77777777" w:rsidTr="0036186B">
        <w:tc>
          <w:tcPr>
            <w:tcW w:w="5218" w:type="dxa"/>
          </w:tcPr>
          <w:p w14:paraId="20806780" w14:textId="77777777" w:rsidR="00E723BF" w:rsidRPr="00B17022" w:rsidRDefault="00E723BF" w:rsidP="0036186B">
            <w:pPr>
              <w:pStyle w:val="a9"/>
              <w:tabs>
                <w:tab w:val="left" w:pos="2268"/>
              </w:tabs>
              <w:rPr>
                <w:b/>
                <w:sz w:val="20"/>
              </w:rPr>
            </w:pPr>
            <w:r w:rsidRPr="00B17022">
              <w:rPr>
                <w:b/>
                <w:sz w:val="20"/>
              </w:rPr>
              <w:t>Заказчик:</w:t>
            </w:r>
          </w:p>
          <w:p w14:paraId="790F5FEE" w14:textId="77777777" w:rsidR="00E723BF" w:rsidRPr="00B17022" w:rsidRDefault="00E723BF" w:rsidP="0036186B">
            <w:pPr>
              <w:pStyle w:val="a9"/>
              <w:tabs>
                <w:tab w:val="left" w:pos="2268"/>
              </w:tabs>
              <w:rPr>
                <w:b/>
                <w:sz w:val="20"/>
              </w:rPr>
            </w:pPr>
            <w:r w:rsidRPr="00B17022">
              <w:rPr>
                <w:b/>
                <w:sz w:val="20"/>
              </w:rPr>
              <w:t xml:space="preserve">ОГАУЗ «ИГКБ № 8» </w:t>
            </w:r>
          </w:p>
          <w:p w14:paraId="5DE023C5" w14:textId="77777777" w:rsidR="00E723BF" w:rsidRPr="00B17022" w:rsidRDefault="00E723BF" w:rsidP="0036186B">
            <w:pPr>
              <w:pStyle w:val="a9"/>
              <w:tabs>
                <w:tab w:val="left" w:pos="2268"/>
              </w:tabs>
              <w:rPr>
                <w:sz w:val="20"/>
              </w:rPr>
            </w:pPr>
            <w:r w:rsidRPr="00B17022">
              <w:rPr>
                <w:b/>
                <w:sz w:val="20"/>
              </w:rPr>
              <w:t xml:space="preserve">Адрес: </w:t>
            </w:r>
            <w:r w:rsidRPr="00B17022">
              <w:rPr>
                <w:sz w:val="20"/>
              </w:rPr>
              <w:t>664048, г. Иркутск, ул. Ярославского, 300</w:t>
            </w:r>
          </w:p>
          <w:p w14:paraId="7AC93593" w14:textId="77777777" w:rsidR="00E723BF" w:rsidRPr="00B17022" w:rsidRDefault="00E723BF" w:rsidP="0036186B">
            <w:pPr>
              <w:pStyle w:val="a9"/>
              <w:tabs>
                <w:tab w:val="left" w:pos="2268"/>
              </w:tabs>
              <w:rPr>
                <w:sz w:val="20"/>
              </w:rPr>
            </w:pPr>
            <w:r w:rsidRPr="00B17022">
              <w:rPr>
                <w:b/>
                <w:sz w:val="20"/>
              </w:rPr>
              <w:t xml:space="preserve">Телефон </w:t>
            </w:r>
            <w:r w:rsidRPr="00B17022">
              <w:rPr>
                <w:sz w:val="20"/>
              </w:rPr>
              <w:t>44-31-30, 502-490</w:t>
            </w:r>
          </w:p>
          <w:p w14:paraId="14192FA8" w14:textId="77777777" w:rsidR="00E723BF" w:rsidRPr="00B17022" w:rsidRDefault="00E723BF" w:rsidP="0036186B">
            <w:pPr>
              <w:rPr>
                <w:sz w:val="20"/>
                <w:szCs w:val="20"/>
              </w:rPr>
            </w:pPr>
            <w:r w:rsidRPr="00B17022">
              <w:rPr>
                <w:sz w:val="20"/>
                <w:szCs w:val="20"/>
              </w:rPr>
              <w:t xml:space="preserve">ИНН 3810009342    </w:t>
            </w:r>
          </w:p>
          <w:p w14:paraId="2545FF33" w14:textId="77777777" w:rsidR="00E723BF" w:rsidRPr="00B17022" w:rsidRDefault="00E723BF" w:rsidP="0036186B">
            <w:pPr>
              <w:rPr>
                <w:sz w:val="20"/>
                <w:szCs w:val="20"/>
              </w:rPr>
            </w:pPr>
            <w:r w:rsidRPr="00B17022">
              <w:rPr>
                <w:sz w:val="20"/>
                <w:szCs w:val="20"/>
              </w:rPr>
              <w:t>КПП 381001001</w:t>
            </w:r>
          </w:p>
          <w:p w14:paraId="095BFFBA" w14:textId="77777777" w:rsidR="00E723BF" w:rsidRPr="00B17022" w:rsidRDefault="00E723BF" w:rsidP="0036186B">
            <w:pPr>
              <w:pStyle w:val="af"/>
              <w:widowControl w:val="0"/>
            </w:pPr>
            <w:r w:rsidRPr="00B17022">
              <w:t>Минфин Иркутской области (ОГАУЗ «Иркутская городская клиническая больница № 8», л/с 80303090207)</w:t>
            </w:r>
          </w:p>
          <w:p w14:paraId="296E3EE4" w14:textId="77777777" w:rsidR="00E723BF" w:rsidRPr="00B17022" w:rsidRDefault="00E723BF" w:rsidP="0036186B">
            <w:pPr>
              <w:pStyle w:val="af"/>
              <w:widowControl w:val="0"/>
            </w:pPr>
            <w:r w:rsidRPr="00B17022">
              <w:t>Казначейский счет 03224643250000003400</w:t>
            </w:r>
          </w:p>
          <w:p w14:paraId="056F6CC6" w14:textId="77777777" w:rsidR="00E723BF" w:rsidRPr="00B17022" w:rsidRDefault="00E723BF" w:rsidP="0036186B">
            <w:pPr>
              <w:pStyle w:val="af"/>
              <w:widowControl w:val="0"/>
            </w:pPr>
            <w:r w:rsidRPr="00B17022">
              <w:t>Банковский счет 40102810145370000026</w:t>
            </w:r>
          </w:p>
          <w:p w14:paraId="1EACA765" w14:textId="77777777" w:rsidR="00E723BF" w:rsidRPr="00B17022" w:rsidRDefault="00E723BF" w:rsidP="0036186B">
            <w:pPr>
              <w:pStyle w:val="af"/>
              <w:widowControl w:val="0"/>
            </w:pPr>
            <w:r w:rsidRPr="00B17022">
              <w:t>Отделение Иркутск//УФК по Иркутской области, г. Иркутск</w:t>
            </w:r>
          </w:p>
          <w:p w14:paraId="609EA1C2" w14:textId="77777777" w:rsidR="00E723BF" w:rsidRPr="00B17022" w:rsidRDefault="00E723BF" w:rsidP="0036186B">
            <w:pPr>
              <w:pStyle w:val="a9"/>
              <w:tabs>
                <w:tab w:val="left" w:pos="2268"/>
              </w:tabs>
              <w:rPr>
                <w:sz w:val="20"/>
              </w:rPr>
            </w:pPr>
            <w:r w:rsidRPr="00B17022">
              <w:rPr>
                <w:sz w:val="20"/>
              </w:rPr>
              <w:t>БИК 012520101</w:t>
            </w:r>
          </w:p>
          <w:p w14:paraId="40B08809" w14:textId="77777777" w:rsidR="00B17022" w:rsidRPr="00B17022" w:rsidRDefault="00B17022" w:rsidP="0036186B">
            <w:pPr>
              <w:pStyle w:val="a9"/>
              <w:tabs>
                <w:tab w:val="left" w:pos="2268"/>
              </w:tabs>
              <w:rPr>
                <w:sz w:val="20"/>
              </w:rPr>
            </w:pPr>
          </w:p>
          <w:p w14:paraId="4F5FA513" w14:textId="77777777" w:rsidR="00E723BF" w:rsidRPr="00B17022" w:rsidRDefault="00E723BF" w:rsidP="0036186B">
            <w:pPr>
              <w:pStyle w:val="a9"/>
              <w:tabs>
                <w:tab w:val="left" w:pos="2268"/>
              </w:tabs>
              <w:rPr>
                <w:b/>
                <w:sz w:val="20"/>
              </w:rPr>
            </w:pPr>
            <w:r w:rsidRPr="00B17022">
              <w:rPr>
                <w:b/>
                <w:sz w:val="20"/>
              </w:rPr>
              <w:t>Главный врач</w:t>
            </w:r>
          </w:p>
          <w:p w14:paraId="234CA1A5" w14:textId="77777777" w:rsidR="00E723BF" w:rsidRPr="00B17022" w:rsidRDefault="00E723BF" w:rsidP="0036186B">
            <w:pPr>
              <w:pStyle w:val="a9"/>
              <w:tabs>
                <w:tab w:val="left" w:pos="2268"/>
              </w:tabs>
              <w:rPr>
                <w:b/>
                <w:sz w:val="20"/>
              </w:rPr>
            </w:pPr>
            <w:r w:rsidRPr="00B17022">
              <w:rPr>
                <w:b/>
                <w:sz w:val="20"/>
              </w:rPr>
              <w:t xml:space="preserve">______________________/Ж.В. </w:t>
            </w:r>
            <w:proofErr w:type="spellStart"/>
            <w:r w:rsidRPr="00B17022">
              <w:rPr>
                <w:b/>
                <w:sz w:val="20"/>
              </w:rPr>
              <w:t>Есева</w:t>
            </w:r>
            <w:proofErr w:type="spellEnd"/>
            <w:r w:rsidRPr="00B17022">
              <w:rPr>
                <w:b/>
                <w:sz w:val="20"/>
              </w:rPr>
              <w:t>/</w:t>
            </w:r>
          </w:p>
          <w:p w14:paraId="4DE20551" w14:textId="77777777" w:rsidR="00E723BF" w:rsidRPr="00B17022" w:rsidRDefault="00E723BF" w:rsidP="0036186B">
            <w:pPr>
              <w:pStyle w:val="a9"/>
              <w:tabs>
                <w:tab w:val="left" w:pos="2268"/>
              </w:tabs>
              <w:rPr>
                <w:rFonts w:eastAsia="Calibri"/>
                <w:b/>
                <w:sz w:val="20"/>
              </w:rPr>
            </w:pPr>
            <w:r w:rsidRPr="00B17022">
              <w:rPr>
                <w:b/>
                <w:sz w:val="20"/>
              </w:rPr>
              <w:t>М.П.</w:t>
            </w:r>
          </w:p>
        </w:tc>
        <w:tc>
          <w:tcPr>
            <w:tcW w:w="5103" w:type="dxa"/>
          </w:tcPr>
          <w:p w14:paraId="72F2CE1D" w14:textId="77777777" w:rsidR="00E723BF" w:rsidRPr="00B17022" w:rsidRDefault="00E723BF" w:rsidP="0036186B">
            <w:pPr>
              <w:widowControl w:val="0"/>
              <w:tabs>
                <w:tab w:val="left" w:pos="5040"/>
              </w:tabs>
              <w:autoSpaceDE w:val="0"/>
              <w:autoSpaceDN w:val="0"/>
              <w:adjustRightInd w:val="0"/>
              <w:rPr>
                <w:b/>
                <w:sz w:val="20"/>
                <w:szCs w:val="20"/>
              </w:rPr>
            </w:pPr>
            <w:r w:rsidRPr="00B17022">
              <w:rPr>
                <w:b/>
                <w:sz w:val="20"/>
                <w:szCs w:val="20"/>
              </w:rPr>
              <w:t>Поставщик:</w:t>
            </w:r>
          </w:p>
          <w:p w14:paraId="67DA18A2" w14:textId="77777777" w:rsidR="00B17022" w:rsidRPr="00FB16D0" w:rsidRDefault="00B17022" w:rsidP="00B17022">
            <w:pPr>
              <w:widowControl w:val="0"/>
              <w:tabs>
                <w:tab w:val="left" w:pos="5040"/>
              </w:tabs>
              <w:autoSpaceDE w:val="0"/>
              <w:autoSpaceDN w:val="0"/>
              <w:adjustRightInd w:val="0"/>
              <w:rPr>
                <w:b/>
                <w:sz w:val="20"/>
                <w:szCs w:val="20"/>
              </w:rPr>
            </w:pPr>
            <w:r w:rsidRPr="00FB16D0">
              <w:rPr>
                <w:b/>
                <w:sz w:val="20"/>
                <w:szCs w:val="20"/>
              </w:rPr>
              <w:t>ООО «ЖЕЛЕЗНАЯ-МЕБЕЛЬ»</w:t>
            </w:r>
          </w:p>
          <w:p w14:paraId="34EFE07C" w14:textId="77777777" w:rsidR="00B17022" w:rsidRPr="00DF3B67" w:rsidRDefault="00B17022" w:rsidP="00B17022">
            <w:pPr>
              <w:keepNext/>
              <w:tabs>
                <w:tab w:val="left" w:pos="5760"/>
              </w:tabs>
              <w:rPr>
                <w:sz w:val="20"/>
                <w:szCs w:val="20"/>
              </w:rPr>
            </w:pPr>
            <w:r w:rsidRPr="00DF3B67">
              <w:rPr>
                <w:b/>
                <w:sz w:val="20"/>
                <w:szCs w:val="20"/>
              </w:rPr>
              <w:t>Адрес:</w:t>
            </w:r>
            <w:r w:rsidRPr="00DF3B67">
              <w:rPr>
                <w:sz w:val="20"/>
                <w:szCs w:val="20"/>
              </w:rPr>
              <w:t xml:space="preserve"> 625000, г. Тюмень, ул. Смоленская д. 46/4</w:t>
            </w:r>
          </w:p>
          <w:p w14:paraId="7183C285" w14:textId="77777777" w:rsidR="00B17022" w:rsidRPr="00DF3B67" w:rsidRDefault="00B17022" w:rsidP="00B17022">
            <w:pPr>
              <w:rPr>
                <w:sz w:val="20"/>
                <w:szCs w:val="20"/>
              </w:rPr>
            </w:pPr>
            <w:r w:rsidRPr="00DF3B67">
              <w:rPr>
                <w:b/>
                <w:sz w:val="20"/>
                <w:szCs w:val="20"/>
              </w:rPr>
              <w:t>Телефон</w:t>
            </w:r>
            <w:r w:rsidRPr="00DF3B67">
              <w:rPr>
                <w:sz w:val="20"/>
                <w:szCs w:val="20"/>
              </w:rPr>
              <w:t xml:space="preserve"> </w:t>
            </w:r>
            <w:r>
              <w:rPr>
                <w:sz w:val="20"/>
                <w:szCs w:val="20"/>
              </w:rPr>
              <w:t>8-913-940-97-00</w:t>
            </w:r>
          </w:p>
          <w:p w14:paraId="66CA6179" w14:textId="77777777" w:rsidR="00B17022" w:rsidRPr="00DF3B67" w:rsidRDefault="00B17022" w:rsidP="00B17022">
            <w:pPr>
              <w:widowControl w:val="0"/>
              <w:tabs>
                <w:tab w:val="left" w:pos="5040"/>
              </w:tabs>
              <w:autoSpaceDE w:val="0"/>
              <w:autoSpaceDN w:val="0"/>
              <w:adjustRightInd w:val="0"/>
              <w:rPr>
                <w:sz w:val="20"/>
                <w:szCs w:val="20"/>
              </w:rPr>
            </w:pPr>
            <w:r w:rsidRPr="00DF3B67">
              <w:rPr>
                <w:sz w:val="20"/>
                <w:szCs w:val="20"/>
              </w:rPr>
              <w:t xml:space="preserve">ИНН 7203388335 </w:t>
            </w:r>
          </w:p>
          <w:p w14:paraId="7D0A5437" w14:textId="77777777" w:rsidR="00B17022" w:rsidRPr="00DF3B67" w:rsidRDefault="00B17022" w:rsidP="00B17022">
            <w:pPr>
              <w:widowControl w:val="0"/>
              <w:tabs>
                <w:tab w:val="left" w:pos="5040"/>
              </w:tabs>
              <w:autoSpaceDE w:val="0"/>
              <w:autoSpaceDN w:val="0"/>
              <w:adjustRightInd w:val="0"/>
              <w:rPr>
                <w:sz w:val="20"/>
                <w:szCs w:val="20"/>
              </w:rPr>
            </w:pPr>
            <w:r w:rsidRPr="00DF3B67">
              <w:rPr>
                <w:sz w:val="20"/>
                <w:szCs w:val="20"/>
              </w:rPr>
              <w:t>КПП 720301001</w:t>
            </w:r>
          </w:p>
          <w:p w14:paraId="104DCC74" w14:textId="77777777" w:rsidR="00B17022" w:rsidRPr="00DF3B67" w:rsidRDefault="00B17022" w:rsidP="00B17022">
            <w:pPr>
              <w:widowControl w:val="0"/>
              <w:tabs>
                <w:tab w:val="left" w:pos="5040"/>
              </w:tabs>
              <w:autoSpaceDE w:val="0"/>
              <w:autoSpaceDN w:val="0"/>
              <w:adjustRightInd w:val="0"/>
              <w:rPr>
                <w:sz w:val="20"/>
                <w:szCs w:val="20"/>
              </w:rPr>
            </w:pPr>
            <w:r w:rsidRPr="00DF3B67">
              <w:rPr>
                <w:sz w:val="20"/>
                <w:szCs w:val="20"/>
              </w:rPr>
              <w:t>ОГРН 1167232073271</w:t>
            </w:r>
          </w:p>
          <w:p w14:paraId="13A92508" w14:textId="77777777" w:rsidR="00B17022" w:rsidRPr="00DF3B67" w:rsidRDefault="00B17022" w:rsidP="00B17022">
            <w:pPr>
              <w:widowControl w:val="0"/>
              <w:tabs>
                <w:tab w:val="left" w:pos="5040"/>
              </w:tabs>
              <w:autoSpaceDE w:val="0"/>
              <w:autoSpaceDN w:val="0"/>
              <w:adjustRightInd w:val="0"/>
              <w:rPr>
                <w:sz w:val="20"/>
                <w:szCs w:val="20"/>
              </w:rPr>
            </w:pPr>
            <w:r w:rsidRPr="00DF3B67">
              <w:rPr>
                <w:sz w:val="20"/>
                <w:szCs w:val="20"/>
              </w:rPr>
              <w:t>ОКПО 03363387</w:t>
            </w:r>
          </w:p>
          <w:p w14:paraId="5AFE61CC" w14:textId="77777777" w:rsidR="00B17022" w:rsidRPr="00DF3B67" w:rsidRDefault="00B17022" w:rsidP="00B17022">
            <w:pPr>
              <w:widowControl w:val="0"/>
              <w:tabs>
                <w:tab w:val="left" w:pos="2730"/>
              </w:tabs>
              <w:autoSpaceDE w:val="0"/>
              <w:autoSpaceDN w:val="0"/>
              <w:adjustRightInd w:val="0"/>
              <w:rPr>
                <w:sz w:val="20"/>
                <w:szCs w:val="20"/>
              </w:rPr>
            </w:pPr>
            <w:r w:rsidRPr="00DF3B67">
              <w:rPr>
                <w:sz w:val="20"/>
                <w:szCs w:val="20"/>
              </w:rPr>
              <w:t>Р/с 40702810738320001692</w:t>
            </w:r>
            <w:r w:rsidRPr="00DF3B67">
              <w:rPr>
                <w:sz w:val="20"/>
                <w:szCs w:val="20"/>
              </w:rPr>
              <w:tab/>
            </w:r>
          </w:p>
          <w:p w14:paraId="6BFAAA4B" w14:textId="77777777" w:rsidR="00B17022" w:rsidRPr="00DF3B67" w:rsidRDefault="00B17022" w:rsidP="00B17022">
            <w:pPr>
              <w:rPr>
                <w:sz w:val="20"/>
                <w:szCs w:val="20"/>
              </w:rPr>
            </w:pPr>
            <w:r w:rsidRPr="00DF3B67">
              <w:rPr>
                <w:sz w:val="20"/>
                <w:szCs w:val="20"/>
              </w:rPr>
              <w:t>Филиал «Екатеринбургский» АО «Альфа-Банк»</w:t>
            </w:r>
          </w:p>
          <w:p w14:paraId="0A6401A0" w14:textId="77777777" w:rsidR="00B17022" w:rsidRPr="00DF3B67" w:rsidRDefault="00B17022" w:rsidP="00B17022">
            <w:pPr>
              <w:rPr>
                <w:sz w:val="20"/>
                <w:szCs w:val="20"/>
              </w:rPr>
            </w:pPr>
            <w:r w:rsidRPr="00DF3B67">
              <w:rPr>
                <w:sz w:val="20"/>
                <w:szCs w:val="20"/>
              </w:rPr>
              <w:t>к/с 30101810100000000964</w:t>
            </w:r>
          </w:p>
          <w:p w14:paraId="399F0CB3" w14:textId="77777777" w:rsidR="00B17022" w:rsidRPr="00DF3B67" w:rsidRDefault="00B17022" w:rsidP="00B17022">
            <w:pPr>
              <w:widowControl w:val="0"/>
              <w:tabs>
                <w:tab w:val="left" w:pos="5040"/>
              </w:tabs>
              <w:autoSpaceDE w:val="0"/>
              <w:autoSpaceDN w:val="0"/>
              <w:adjustRightInd w:val="0"/>
              <w:rPr>
                <w:b/>
                <w:sz w:val="20"/>
                <w:szCs w:val="20"/>
              </w:rPr>
            </w:pPr>
            <w:r w:rsidRPr="00DF3B67">
              <w:rPr>
                <w:sz w:val="20"/>
                <w:szCs w:val="20"/>
              </w:rPr>
              <w:t>БИК046577964</w:t>
            </w:r>
          </w:p>
          <w:p w14:paraId="25B703FF" w14:textId="4604CBE9" w:rsidR="00B17022" w:rsidRPr="00DF3B67" w:rsidRDefault="00EB787D" w:rsidP="00B17022">
            <w:pPr>
              <w:pStyle w:val="ad"/>
              <w:widowControl w:val="0"/>
              <w:rPr>
                <w:rFonts w:ascii="Times New Roman" w:hAnsi="Times New Roman"/>
                <w:bCs/>
              </w:rPr>
            </w:pPr>
            <w:hyperlink r:id="rId7" w:history="1">
              <w:r>
                <w:rPr>
                  <w:rStyle w:val="a3"/>
                  <w:rFonts w:ascii="Times New Roman" w:hAnsi="Times New Roman"/>
                  <w:highlight w:val="green"/>
                </w:rPr>
                <w:t>841005</w:t>
              </w:r>
              <w:r w:rsidR="00B17022" w:rsidRPr="00245E88">
                <w:rPr>
                  <w:rStyle w:val="a3"/>
                  <w:rFonts w:ascii="Times New Roman" w:hAnsi="Times New Roman"/>
                  <w:highlight w:val="green"/>
                </w:rPr>
                <w:t>@</w:t>
              </w:r>
              <w:proofErr w:type="spellStart"/>
              <w:r w:rsidR="00B17022" w:rsidRPr="00245E88">
                <w:rPr>
                  <w:rStyle w:val="a3"/>
                  <w:rFonts w:ascii="Times New Roman" w:hAnsi="Times New Roman"/>
                  <w:highlight w:val="green"/>
                  <w:lang w:val="en-US"/>
                </w:rPr>
                <w:t>gmtorg</w:t>
              </w:r>
              <w:proofErr w:type="spellEnd"/>
              <w:r w:rsidR="00B17022" w:rsidRPr="00245E88">
                <w:rPr>
                  <w:rStyle w:val="a3"/>
                  <w:rFonts w:ascii="Times New Roman" w:hAnsi="Times New Roman"/>
                  <w:highlight w:val="green"/>
                </w:rPr>
                <w:t>.</w:t>
              </w:r>
              <w:proofErr w:type="spellStart"/>
              <w:r w:rsidR="00B17022" w:rsidRPr="00245E88">
                <w:rPr>
                  <w:rStyle w:val="a3"/>
                  <w:rFonts w:ascii="Times New Roman" w:hAnsi="Times New Roman"/>
                  <w:highlight w:val="green"/>
                  <w:lang w:val="en-US"/>
                </w:rPr>
                <w:t>ru</w:t>
              </w:r>
              <w:proofErr w:type="spellEnd"/>
            </w:hyperlink>
          </w:p>
          <w:p w14:paraId="792126B9" w14:textId="77777777" w:rsidR="00B17022" w:rsidRPr="00245E88" w:rsidRDefault="00B17022" w:rsidP="00B17022">
            <w:pPr>
              <w:rPr>
                <w:b/>
                <w:sz w:val="20"/>
                <w:szCs w:val="20"/>
              </w:rPr>
            </w:pPr>
          </w:p>
          <w:p w14:paraId="07D7864A" w14:textId="77777777" w:rsidR="00B17022" w:rsidRPr="00DF3B67" w:rsidRDefault="00B17022" w:rsidP="00B17022">
            <w:pPr>
              <w:rPr>
                <w:b/>
                <w:sz w:val="20"/>
                <w:szCs w:val="20"/>
              </w:rPr>
            </w:pPr>
            <w:r w:rsidRPr="00DF3B67">
              <w:rPr>
                <w:b/>
                <w:sz w:val="20"/>
                <w:szCs w:val="20"/>
              </w:rPr>
              <w:t>Генеральный директор</w:t>
            </w:r>
          </w:p>
          <w:p w14:paraId="72477AC1" w14:textId="77777777" w:rsidR="00B17022" w:rsidRPr="00DF3B67" w:rsidRDefault="00B17022" w:rsidP="00B17022">
            <w:pPr>
              <w:pStyle w:val="ad"/>
              <w:widowControl w:val="0"/>
              <w:rPr>
                <w:rFonts w:ascii="Times New Roman" w:hAnsi="Times New Roman"/>
                <w:b/>
              </w:rPr>
            </w:pPr>
            <w:r w:rsidRPr="00DF3B67">
              <w:rPr>
                <w:rFonts w:ascii="Times New Roman" w:hAnsi="Times New Roman"/>
                <w:b/>
              </w:rPr>
              <w:t>__________________/П.Е. Борисов/</w:t>
            </w:r>
          </w:p>
          <w:p w14:paraId="3B3D2EF5" w14:textId="77777777" w:rsidR="00E723BF" w:rsidRPr="00B17022" w:rsidRDefault="00B17022" w:rsidP="00B17022">
            <w:pPr>
              <w:rPr>
                <w:sz w:val="20"/>
                <w:szCs w:val="20"/>
              </w:rPr>
            </w:pPr>
            <w:r w:rsidRPr="00DF3B67">
              <w:rPr>
                <w:sz w:val="20"/>
                <w:szCs w:val="20"/>
              </w:rPr>
              <w:t>М.П.</w:t>
            </w:r>
          </w:p>
        </w:tc>
      </w:tr>
    </w:tbl>
    <w:p w14:paraId="54FE3BA0" w14:textId="77777777" w:rsidR="00E723BF" w:rsidRPr="00B17022" w:rsidRDefault="00E723BF" w:rsidP="00E723BF">
      <w:pPr>
        <w:jc w:val="right"/>
        <w:rPr>
          <w:sz w:val="20"/>
          <w:szCs w:val="20"/>
        </w:rPr>
      </w:pPr>
    </w:p>
    <w:p w14:paraId="38425566" w14:textId="77777777" w:rsidR="00E723BF" w:rsidRPr="00245E88" w:rsidRDefault="00E723BF" w:rsidP="00E723BF">
      <w:pPr>
        <w:jc w:val="right"/>
        <w:rPr>
          <w:sz w:val="20"/>
          <w:szCs w:val="20"/>
        </w:rPr>
      </w:pPr>
    </w:p>
    <w:p w14:paraId="63D2EF96" w14:textId="77777777" w:rsidR="00B17022" w:rsidRPr="00245E88" w:rsidRDefault="00B17022" w:rsidP="00E723BF">
      <w:pPr>
        <w:jc w:val="right"/>
        <w:rPr>
          <w:sz w:val="20"/>
          <w:szCs w:val="20"/>
        </w:rPr>
      </w:pPr>
    </w:p>
    <w:p w14:paraId="2E3E3CE9" w14:textId="77777777" w:rsidR="00B17022" w:rsidRPr="00245E88" w:rsidRDefault="00B17022" w:rsidP="00E723BF">
      <w:pPr>
        <w:jc w:val="right"/>
        <w:rPr>
          <w:sz w:val="20"/>
          <w:szCs w:val="20"/>
        </w:rPr>
      </w:pPr>
    </w:p>
    <w:p w14:paraId="24B3944F" w14:textId="77777777" w:rsidR="00B17022" w:rsidRPr="00245E88" w:rsidRDefault="00B17022" w:rsidP="00E723BF">
      <w:pPr>
        <w:jc w:val="right"/>
        <w:rPr>
          <w:sz w:val="20"/>
          <w:szCs w:val="20"/>
        </w:rPr>
      </w:pPr>
    </w:p>
    <w:p w14:paraId="184D5020" w14:textId="77777777" w:rsidR="00B17022" w:rsidRPr="00245E88" w:rsidRDefault="00B17022" w:rsidP="00E723BF">
      <w:pPr>
        <w:jc w:val="right"/>
        <w:rPr>
          <w:sz w:val="20"/>
          <w:szCs w:val="20"/>
        </w:rPr>
      </w:pPr>
    </w:p>
    <w:p w14:paraId="6907A2A8" w14:textId="77777777" w:rsidR="00B17022" w:rsidRPr="00245E88" w:rsidRDefault="00B17022" w:rsidP="00E723BF">
      <w:pPr>
        <w:jc w:val="right"/>
        <w:rPr>
          <w:sz w:val="20"/>
          <w:szCs w:val="20"/>
        </w:rPr>
      </w:pPr>
    </w:p>
    <w:p w14:paraId="64F7E85C" w14:textId="77777777" w:rsidR="00B17022" w:rsidRPr="00245E88" w:rsidRDefault="00B17022" w:rsidP="00E723BF">
      <w:pPr>
        <w:jc w:val="right"/>
        <w:rPr>
          <w:sz w:val="20"/>
          <w:szCs w:val="20"/>
        </w:rPr>
      </w:pPr>
    </w:p>
    <w:p w14:paraId="159A0FC1" w14:textId="77777777" w:rsidR="00B17022" w:rsidRPr="00245E88" w:rsidRDefault="00B17022" w:rsidP="00E723BF">
      <w:pPr>
        <w:jc w:val="right"/>
        <w:rPr>
          <w:sz w:val="20"/>
          <w:szCs w:val="20"/>
        </w:rPr>
      </w:pPr>
    </w:p>
    <w:p w14:paraId="525B1C07" w14:textId="77777777" w:rsidR="00B17022" w:rsidRPr="00245E88" w:rsidRDefault="00B17022" w:rsidP="00E723BF">
      <w:pPr>
        <w:jc w:val="right"/>
        <w:rPr>
          <w:sz w:val="20"/>
          <w:szCs w:val="20"/>
        </w:rPr>
      </w:pPr>
    </w:p>
    <w:p w14:paraId="0C4F2C3C" w14:textId="77777777" w:rsidR="00B17022" w:rsidRPr="00245E88" w:rsidRDefault="00B17022" w:rsidP="00E723BF">
      <w:pPr>
        <w:jc w:val="right"/>
        <w:rPr>
          <w:sz w:val="20"/>
          <w:szCs w:val="20"/>
        </w:rPr>
      </w:pPr>
    </w:p>
    <w:p w14:paraId="5460BEA8" w14:textId="77777777" w:rsidR="00B17022" w:rsidRPr="00245E88" w:rsidRDefault="00B17022" w:rsidP="00E723BF">
      <w:pPr>
        <w:jc w:val="right"/>
        <w:rPr>
          <w:sz w:val="20"/>
          <w:szCs w:val="20"/>
        </w:rPr>
      </w:pPr>
    </w:p>
    <w:p w14:paraId="1E7F0A1A" w14:textId="77777777" w:rsidR="00B17022" w:rsidRPr="00245E88" w:rsidRDefault="00B17022" w:rsidP="00E723BF">
      <w:pPr>
        <w:jc w:val="right"/>
        <w:rPr>
          <w:sz w:val="20"/>
          <w:szCs w:val="20"/>
        </w:rPr>
      </w:pPr>
    </w:p>
    <w:p w14:paraId="0AB33D79" w14:textId="77777777" w:rsidR="00B17022" w:rsidRPr="00245E88" w:rsidRDefault="00B17022" w:rsidP="00E723BF">
      <w:pPr>
        <w:jc w:val="right"/>
        <w:rPr>
          <w:sz w:val="20"/>
          <w:szCs w:val="20"/>
        </w:rPr>
      </w:pPr>
    </w:p>
    <w:p w14:paraId="1949FD03" w14:textId="77777777" w:rsidR="00B17022" w:rsidRPr="00245E88" w:rsidRDefault="00B17022" w:rsidP="00E723BF">
      <w:pPr>
        <w:jc w:val="right"/>
        <w:rPr>
          <w:sz w:val="20"/>
          <w:szCs w:val="20"/>
        </w:rPr>
      </w:pPr>
    </w:p>
    <w:p w14:paraId="467C1C74" w14:textId="77777777" w:rsidR="00B17022" w:rsidRPr="00245E88" w:rsidRDefault="00B17022" w:rsidP="00E723BF">
      <w:pPr>
        <w:jc w:val="right"/>
        <w:rPr>
          <w:sz w:val="20"/>
          <w:szCs w:val="20"/>
        </w:rPr>
      </w:pPr>
    </w:p>
    <w:p w14:paraId="225C691B" w14:textId="77777777" w:rsidR="00B17022" w:rsidRPr="00245E88" w:rsidRDefault="00B17022" w:rsidP="00E723BF">
      <w:pPr>
        <w:jc w:val="right"/>
        <w:rPr>
          <w:sz w:val="20"/>
          <w:szCs w:val="20"/>
        </w:rPr>
      </w:pPr>
    </w:p>
    <w:p w14:paraId="4E38F7EA" w14:textId="77777777" w:rsidR="00B17022" w:rsidRPr="00245E88" w:rsidRDefault="00B17022" w:rsidP="00E723BF">
      <w:pPr>
        <w:jc w:val="right"/>
        <w:rPr>
          <w:sz w:val="20"/>
          <w:szCs w:val="20"/>
        </w:rPr>
      </w:pPr>
    </w:p>
    <w:p w14:paraId="7A8BB44E" w14:textId="77777777" w:rsidR="00B17022" w:rsidRPr="00245E88" w:rsidRDefault="00B17022" w:rsidP="00E723BF">
      <w:pPr>
        <w:jc w:val="right"/>
        <w:rPr>
          <w:sz w:val="20"/>
          <w:szCs w:val="20"/>
        </w:rPr>
      </w:pPr>
    </w:p>
    <w:p w14:paraId="5C910E8B" w14:textId="77777777" w:rsidR="00E723BF" w:rsidRPr="00B17022" w:rsidRDefault="00E723BF" w:rsidP="00E723BF">
      <w:pPr>
        <w:jc w:val="right"/>
        <w:rPr>
          <w:sz w:val="20"/>
          <w:szCs w:val="20"/>
        </w:rPr>
      </w:pPr>
    </w:p>
    <w:p w14:paraId="43E7CE3A" w14:textId="77777777" w:rsidR="00E723BF" w:rsidRPr="00B17022" w:rsidRDefault="00E723BF" w:rsidP="00E723BF">
      <w:pPr>
        <w:jc w:val="right"/>
        <w:rPr>
          <w:sz w:val="20"/>
          <w:szCs w:val="20"/>
        </w:rPr>
      </w:pPr>
      <w:r w:rsidRPr="00B17022">
        <w:rPr>
          <w:sz w:val="20"/>
          <w:szCs w:val="20"/>
        </w:rPr>
        <w:lastRenderedPageBreak/>
        <w:t>Приложение № 1</w:t>
      </w:r>
    </w:p>
    <w:p w14:paraId="2EDF57D8" w14:textId="77777777" w:rsidR="00E723BF" w:rsidRPr="00B17022" w:rsidRDefault="00E723BF" w:rsidP="00E723BF">
      <w:pPr>
        <w:ind w:left="4320"/>
        <w:jc w:val="right"/>
        <w:rPr>
          <w:sz w:val="20"/>
          <w:szCs w:val="20"/>
        </w:rPr>
      </w:pPr>
      <w:r w:rsidRPr="00B17022">
        <w:rPr>
          <w:sz w:val="20"/>
          <w:szCs w:val="20"/>
        </w:rPr>
        <w:t xml:space="preserve">                                              к договору № 176-22</w:t>
      </w:r>
      <w:r w:rsidRPr="00B17022">
        <w:rPr>
          <w:sz w:val="20"/>
          <w:szCs w:val="20"/>
        </w:rPr>
        <w:br/>
        <w:t>от ___________________.</w:t>
      </w:r>
    </w:p>
    <w:p w14:paraId="4939CBF7" w14:textId="77777777" w:rsidR="00E723BF" w:rsidRPr="00B17022" w:rsidRDefault="00E723BF" w:rsidP="00E723BF">
      <w:pPr>
        <w:jc w:val="center"/>
        <w:rPr>
          <w:b/>
          <w:sz w:val="20"/>
          <w:szCs w:val="20"/>
        </w:rPr>
      </w:pPr>
    </w:p>
    <w:p w14:paraId="49529C0B" w14:textId="77777777" w:rsidR="00E723BF" w:rsidRPr="00B17022" w:rsidRDefault="00E723BF" w:rsidP="00E723BF">
      <w:pPr>
        <w:jc w:val="center"/>
        <w:rPr>
          <w:b/>
          <w:sz w:val="20"/>
          <w:szCs w:val="20"/>
        </w:rPr>
      </w:pPr>
      <w:r w:rsidRPr="00B17022">
        <w:rPr>
          <w:b/>
          <w:sz w:val="20"/>
          <w:szCs w:val="20"/>
        </w:rPr>
        <w:t>СПЕЦИФИКАЦИЯ</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294"/>
        <w:gridCol w:w="709"/>
        <w:gridCol w:w="708"/>
        <w:gridCol w:w="993"/>
        <w:gridCol w:w="851"/>
        <w:gridCol w:w="991"/>
        <w:gridCol w:w="1134"/>
      </w:tblGrid>
      <w:tr w:rsidR="00E723BF" w:rsidRPr="00B17022" w14:paraId="54ECCC9C" w14:textId="77777777" w:rsidTr="008B4795">
        <w:trPr>
          <w:trHeight w:val="1503"/>
        </w:trPr>
        <w:tc>
          <w:tcPr>
            <w:tcW w:w="472" w:type="dxa"/>
            <w:tcBorders>
              <w:top w:val="single" w:sz="4" w:space="0" w:color="auto"/>
              <w:left w:val="single" w:sz="4" w:space="0" w:color="auto"/>
              <w:bottom w:val="single" w:sz="4" w:space="0" w:color="auto"/>
              <w:right w:val="single" w:sz="4" w:space="0" w:color="auto"/>
            </w:tcBorders>
          </w:tcPr>
          <w:p w14:paraId="01393F9F" w14:textId="77777777" w:rsidR="00E723BF" w:rsidRPr="00B17022" w:rsidRDefault="00E723BF" w:rsidP="0036186B">
            <w:pPr>
              <w:jc w:val="center"/>
              <w:rPr>
                <w:sz w:val="20"/>
                <w:szCs w:val="20"/>
              </w:rPr>
            </w:pPr>
            <w:r w:rsidRPr="00B17022">
              <w:rPr>
                <w:sz w:val="20"/>
                <w:szCs w:val="20"/>
              </w:rPr>
              <w:t xml:space="preserve">  №</w:t>
            </w:r>
          </w:p>
          <w:p w14:paraId="0C4A6047" w14:textId="77777777" w:rsidR="00E723BF" w:rsidRPr="00B17022" w:rsidRDefault="00E723BF" w:rsidP="0036186B">
            <w:pPr>
              <w:jc w:val="center"/>
              <w:rPr>
                <w:sz w:val="20"/>
                <w:szCs w:val="20"/>
              </w:rPr>
            </w:pPr>
            <w:r w:rsidRPr="00B17022">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1C5C2909" w14:textId="77777777" w:rsidR="00E723BF" w:rsidRPr="00B17022" w:rsidRDefault="00E723BF" w:rsidP="0036186B">
            <w:pPr>
              <w:jc w:val="center"/>
              <w:rPr>
                <w:sz w:val="20"/>
                <w:szCs w:val="20"/>
              </w:rPr>
            </w:pPr>
            <w:r w:rsidRPr="00B17022">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14:paraId="169F07D1" w14:textId="77777777" w:rsidR="00E723BF" w:rsidRPr="00B17022" w:rsidRDefault="00E723BF" w:rsidP="0036186B">
            <w:pPr>
              <w:jc w:val="center"/>
              <w:rPr>
                <w:sz w:val="20"/>
                <w:szCs w:val="20"/>
              </w:rPr>
            </w:pPr>
            <w:r w:rsidRPr="00B17022">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14:paraId="6DFB87F8" w14:textId="77777777" w:rsidR="00E723BF" w:rsidRPr="00B17022" w:rsidRDefault="00E723BF" w:rsidP="0036186B">
            <w:pPr>
              <w:jc w:val="center"/>
              <w:rPr>
                <w:sz w:val="20"/>
                <w:szCs w:val="20"/>
              </w:rPr>
            </w:pPr>
            <w:r w:rsidRPr="00B1702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659C2FA3" w14:textId="77777777" w:rsidR="00E723BF" w:rsidRPr="00B17022" w:rsidRDefault="00E723BF" w:rsidP="0036186B">
            <w:pPr>
              <w:jc w:val="center"/>
              <w:rPr>
                <w:sz w:val="20"/>
                <w:szCs w:val="20"/>
              </w:rPr>
            </w:pPr>
            <w:r w:rsidRPr="00B17022">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14:paraId="33DC7015" w14:textId="77777777" w:rsidR="00E723BF" w:rsidRPr="00B17022" w:rsidRDefault="00E723BF" w:rsidP="0036186B">
            <w:pPr>
              <w:jc w:val="center"/>
              <w:rPr>
                <w:sz w:val="20"/>
                <w:szCs w:val="20"/>
              </w:rPr>
            </w:pPr>
            <w:r w:rsidRPr="00B1702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2AC4B6BD" w14:textId="77777777" w:rsidR="00E723BF" w:rsidRPr="00B17022" w:rsidRDefault="00E723BF" w:rsidP="0036186B">
            <w:pPr>
              <w:jc w:val="center"/>
              <w:rPr>
                <w:sz w:val="20"/>
                <w:szCs w:val="20"/>
              </w:rPr>
            </w:pPr>
            <w:r w:rsidRPr="00B17022">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14:paraId="57A333B8" w14:textId="77777777" w:rsidR="00E723BF" w:rsidRPr="00B17022" w:rsidRDefault="00E723BF" w:rsidP="0036186B">
            <w:pPr>
              <w:jc w:val="center"/>
              <w:rPr>
                <w:sz w:val="20"/>
                <w:szCs w:val="20"/>
              </w:rPr>
            </w:pPr>
            <w:r w:rsidRPr="00B17022">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14:paraId="2B04097D" w14:textId="77777777" w:rsidR="00E723BF" w:rsidRPr="00B17022" w:rsidRDefault="00E723BF" w:rsidP="0036186B">
            <w:pPr>
              <w:jc w:val="center"/>
              <w:rPr>
                <w:sz w:val="20"/>
                <w:szCs w:val="20"/>
              </w:rPr>
            </w:pPr>
            <w:r w:rsidRPr="00B17022">
              <w:rPr>
                <w:sz w:val="20"/>
                <w:szCs w:val="20"/>
              </w:rPr>
              <w:t>Общая стоимость по позиции, руб.</w:t>
            </w:r>
          </w:p>
        </w:tc>
      </w:tr>
      <w:tr w:rsidR="00B17022" w:rsidRPr="00B17022" w14:paraId="12B3CD3D" w14:textId="77777777" w:rsidTr="008B4795">
        <w:trPr>
          <w:trHeight w:val="260"/>
        </w:trPr>
        <w:tc>
          <w:tcPr>
            <w:tcW w:w="472" w:type="dxa"/>
            <w:tcBorders>
              <w:top w:val="single" w:sz="4" w:space="0" w:color="auto"/>
              <w:left w:val="single" w:sz="4" w:space="0" w:color="auto"/>
              <w:bottom w:val="single" w:sz="4" w:space="0" w:color="auto"/>
              <w:right w:val="single" w:sz="4" w:space="0" w:color="auto"/>
            </w:tcBorders>
          </w:tcPr>
          <w:p w14:paraId="1B727276" w14:textId="77777777" w:rsidR="00B17022" w:rsidRPr="00B17022" w:rsidRDefault="00B17022" w:rsidP="0036186B">
            <w:pPr>
              <w:rPr>
                <w:sz w:val="18"/>
                <w:szCs w:val="18"/>
              </w:rPr>
            </w:pPr>
            <w:r w:rsidRPr="00B1702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14:paraId="109DE107" w14:textId="77777777" w:rsidR="00B17022" w:rsidRPr="00B17022" w:rsidRDefault="00B17022" w:rsidP="0036186B">
            <w:pPr>
              <w:jc w:val="both"/>
              <w:rPr>
                <w:sz w:val="18"/>
                <w:szCs w:val="18"/>
              </w:rPr>
            </w:pPr>
            <w:r w:rsidRPr="00B17022">
              <w:rPr>
                <w:sz w:val="18"/>
                <w:szCs w:val="18"/>
              </w:rPr>
              <w:t>Кушетка МД КС</w:t>
            </w:r>
          </w:p>
          <w:p w14:paraId="13CE79F3" w14:textId="77777777" w:rsidR="00B17022" w:rsidRPr="00B17022" w:rsidRDefault="00B17022" w:rsidP="0036186B">
            <w:pPr>
              <w:jc w:val="both"/>
              <w:rPr>
                <w:sz w:val="18"/>
                <w:szCs w:val="18"/>
              </w:rPr>
            </w:pPr>
            <w:r w:rsidRPr="00B17022">
              <w:rPr>
                <w:sz w:val="18"/>
                <w:szCs w:val="18"/>
              </w:rPr>
              <w:t xml:space="preserve"> </w:t>
            </w:r>
            <w:r w:rsidRPr="00B17022">
              <w:rPr>
                <w:noProof/>
                <w:sz w:val="18"/>
                <w:szCs w:val="18"/>
              </w:rPr>
              <w:drawing>
                <wp:inline distT="0" distB="0" distL="0" distR="0" wp14:anchorId="2AF1A8F8" wp14:editId="13EC0BB6">
                  <wp:extent cx="975783" cy="474133"/>
                  <wp:effectExtent l="19050" t="0" r="0" b="0"/>
                  <wp:docPr id="135" name="Рисунок 7" descr="Кушетка медицинская смотровая К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шетка медицинская смотровая КМС"/>
                          <pic:cNvPicPr>
                            <a:picLocks noChangeAspect="1" noChangeArrowheads="1"/>
                          </pic:cNvPicPr>
                        </pic:nvPicPr>
                        <pic:blipFill>
                          <a:blip r:embed="rId8" cstate="print"/>
                          <a:srcRect/>
                          <a:stretch>
                            <a:fillRect/>
                          </a:stretch>
                        </pic:blipFill>
                        <pic:spPr bwMode="auto">
                          <a:xfrm>
                            <a:off x="0" y="0"/>
                            <a:ext cx="974689" cy="473602"/>
                          </a:xfrm>
                          <a:prstGeom prst="rect">
                            <a:avLst/>
                          </a:prstGeom>
                          <a:noFill/>
                          <a:ln w="9525">
                            <a:noFill/>
                            <a:miter lim="800000"/>
                            <a:headEnd/>
                            <a:tailEnd/>
                          </a:ln>
                        </pic:spPr>
                      </pic:pic>
                    </a:graphicData>
                  </a:graphic>
                </wp:inline>
              </w:drawing>
            </w:r>
          </w:p>
          <w:p w14:paraId="73291FCA" w14:textId="77777777" w:rsidR="00B17022" w:rsidRPr="00B17022" w:rsidRDefault="00B17022" w:rsidP="0036186B">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14:paraId="0BB57149" w14:textId="77777777" w:rsidR="00B17022" w:rsidRPr="00B17022" w:rsidRDefault="00B17022" w:rsidP="00B17022">
            <w:pPr>
              <w:rPr>
                <w:sz w:val="18"/>
                <w:szCs w:val="18"/>
              </w:rPr>
            </w:pPr>
            <w:r w:rsidRPr="00B17022">
              <w:rPr>
                <w:sz w:val="18"/>
                <w:szCs w:val="18"/>
              </w:rPr>
              <w:t>Смотровая медицинская кушетку для проведения медицинского осмотра пациента из положения лежа.</w:t>
            </w:r>
          </w:p>
          <w:p w14:paraId="4AC7BC62" w14:textId="77777777" w:rsidR="00B17022" w:rsidRPr="00B17022" w:rsidRDefault="00B17022" w:rsidP="00B17022">
            <w:pPr>
              <w:rPr>
                <w:sz w:val="18"/>
                <w:szCs w:val="18"/>
              </w:rPr>
            </w:pPr>
            <w:r w:rsidRPr="00B17022">
              <w:rPr>
                <w:sz w:val="18"/>
                <w:szCs w:val="18"/>
              </w:rPr>
              <w:t xml:space="preserve">Габаритные  размерами не менее: длина, ширина лежака и высота 1930х670х560 мм. </w:t>
            </w:r>
          </w:p>
          <w:p w14:paraId="6B92E4A6" w14:textId="77777777" w:rsidR="00B17022" w:rsidRPr="00B17022" w:rsidRDefault="00B17022" w:rsidP="00B17022">
            <w:pPr>
              <w:rPr>
                <w:sz w:val="18"/>
                <w:szCs w:val="18"/>
              </w:rPr>
            </w:pPr>
            <w:r w:rsidRPr="00B17022">
              <w:rPr>
                <w:sz w:val="18"/>
                <w:szCs w:val="18"/>
              </w:rPr>
              <w:t>Каркас с поперечными трубами. Устойчивая каркасная конструкция кушетки выполнена из стальных труб с полимерным напылением порошковой структуры. Каркасный материал обеспечивает долговечность использования кушетки, а порошково-полимерное покрытие – антикоррозийные свойства изделия и устойчивость перед разрушающими химическими воздействиями антисептических средств.</w:t>
            </w:r>
          </w:p>
          <w:p w14:paraId="7D5AA777" w14:textId="77777777" w:rsidR="00B17022" w:rsidRPr="00B17022" w:rsidRDefault="00B17022" w:rsidP="00B17022">
            <w:pPr>
              <w:rPr>
                <w:sz w:val="18"/>
                <w:szCs w:val="18"/>
              </w:rPr>
            </w:pPr>
            <w:r w:rsidRPr="00B17022">
              <w:rPr>
                <w:sz w:val="18"/>
                <w:szCs w:val="18"/>
              </w:rPr>
              <w:t>Лежак не менее двухсекционный. Каждое из оснований двухсекционного лежака выполнено из ДСП-материалов. Ступенчатый механизм  для регулирования головной секции рассчитан на фиксацию в трех основных положениях от 0° не менее 35°.  Поролоновый слой: 20 мм.  Лежак обтянут искусственной кожей (цвет согласовывается с Заказчиком),  бесшовная обтяжка, устойчив к воздействию влаги, истиранию. Ножки с пластмассовыми заглушками.</w:t>
            </w:r>
          </w:p>
          <w:p w14:paraId="19D7877B" w14:textId="77777777" w:rsidR="00B17022" w:rsidRPr="00B17022" w:rsidRDefault="00B17022" w:rsidP="00B17022">
            <w:pPr>
              <w:rPr>
                <w:sz w:val="18"/>
                <w:szCs w:val="18"/>
              </w:rPr>
            </w:pPr>
            <w:r w:rsidRPr="00B17022">
              <w:rPr>
                <w:sz w:val="18"/>
                <w:szCs w:val="18"/>
              </w:rPr>
              <w:t>Выдерживаемые нагрузки: 120 кг.</w:t>
            </w:r>
          </w:p>
          <w:p w14:paraId="7C7527E9" w14:textId="77777777" w:rsidR="00B17022" w:rsidRPr="00B17022" w:rsidRDefault="00B17022" w:rsidP="00B17022">
            <w:pPr>
              <w:rPr>
                <w:sz w:val="18"/>
                <w:szCs w:val="18"/>
              </w:rPr>
            </w:pPr>
            <w:r w:rsidRPr="00B17022">
              <w:rPr>
                <w:sz w:val="18"/>
                <w:szCs w:val="18"/>
              </w:rPr>
              <w:t xml:space="preserve">Изделие выдерживает обработку </w:t>
            </w:r>
            <w:proofErr w:type="gramStart"/>
            <w:r w:rsidRPr="00B17022">
              <w:rPr>
                <w:sz w:val="18"/>
                <w:szCs w:val="18"/>
              </w:rPr>
              <w:t>любыми дезинфицирующими средствами</w:t>
            </w:r>
            <w:proofErr w:type="gramEnd"/>
            <w:r w:rsidRPr="00B17022">
              <w:rPr>
                <w:sz w:val="18"/>
                <w:szCs w:val="18"/>
              </w:rPr>
              <w:t xml:space="preserve"> применяемыми в лечебном учреждении.</w:t>
            </w:r>
          </w:p>
          <w:p w14:paraId="3589189F" w14:textId="77777777" w:rsidR="00B17022" w:rsidRPr="00B17022" w:rsidRDefault="00B17022" w:rsidP="00B17022">
            <w:pPr>
              <w:rPr>
                <w:b/>
                <w:sz w:val="18"/>
                <w:szCs w:val="18"/>
              </w:rPr>
            </w:pPr>
            <w:r w:rsidRPr="00B17022">
              <w:rPr>
                <w:b/>
                <w:sz w:val="18"/>
                <w:szCs w:val="18"/>
              </w:rPr>
              <w:t>Наличие регистрационного удостоверения Федеральной службы по надзору в сфере здравоохранения (</w:t>
            </w:r>
            <w:proofErr w:type="spellStart"/>
            <w:r w:rsidRPr="00B17022">
              <w:rPr>
                <w:b/>
                <w:sz w:val="18"/>
                <w:szCs w:val="18"/>
              </w:rPr>
              <w:t>Росдравздравнадзор</w:t>
            </w:r>
            <w:proofErr w:type="spellEnd"/>
            <w:r w:rsidRPr="00B17022">
              <w:rPr>
                <w:b/>
                <w:sz w:val="18"/>
                <w:szCs w:val="18"/>
              </w:rPr>
              <w:t xml:space="preserve">), сертификата соответствия </w:t>
            </w:r>
            <w:r w:rsidRPr="00B17022">
              <w:rPr>
                <w:sz w:val="18"/>
                <w:szCs w:val="18"/>
                <w:shd w:val="clear" w:color="auto" w:fill="FFFFFF"/>
              </w:rPr>
              <w:t>Гарантийный срок 12 месяцев со дня приемки товара.</w:t>
            </w:r>
          </w:p>
        </w:tc>
        <w:tc>
          <w:tcPr>
            <w:tcW w:w="709" w:type="dxa"/>
            <w:tcBorders>
              <w:top w:val="single" w:sz="4" w:space="0" w:color="auto"/>
              <w:left w:val="single" w:sz="4" w:space="0" w:color="auto"/>
              <w:bottom w:val="single" w:sz="4" w:space="0" w:color="auto"/>
              <w:right w:val="single" w:sz="4" w:space="0" w:color="auto"/>
            </w:tcBorders>
          </w:tcPr>
          <w:p w14:paraId="678252B7" w14:textId="77777777" w:rsidR="00B17022" w:rsidRPr="00B17022" w:rsidRDefault="00B17022" w:rsidP="0036186B">
            <w:pPr>
              <w:jc w:val="center"/>
              <w:rPr>
                <w:sz w:val="18"/>
                <w:szCs w:val="18"/>
              </w:rPr>
            </w:pPr>
            <w:r w:rsidRPr="00B1702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14:paraId="0DAC3736" w14:textId="77777777" w:rsidR="00B17022" w:rsidRPr="00B17022" w:rsidRDefault="00B17022" w:rsidP="0036186B">
            <w:pPr>
              <w:jc w:val="center"/>
              <w:rPr>
                <w:sz w:val="18"/>
                <w:szCs w:val="18"/>
              </w:rPr>
            </w:pPr>
            <w:r w:rsidRPr="00B17022">
              <w:rPr>
                <w:sz w:val="18"/>
                <w:szCs w:val="18"/>
              </w:rPr>
              <w:t>57</w:t>
            </w:r>
          </w:p>
        </w:tc>
        <w:tc>
          <w:tcPr>
            <w:tcW w:w="993" w:type="dxa"/>
            <w:tcBorders>
              <w:top w:val="single" w:sz="4" w:space="0" w:color="auto"/>
              <w:left w:val="single" w:sz="4" w:space="0" w:color="auto"/>
              <w:bottom w:val="single" w:sz="4" w:space="0" w:color="auto"/>
              <w:right w:val="single" w:sz="4" w:space="0" w:color="auto"/>
            </w:tcBorders>
          </w:tcPr>
          <w:p w14:paraId="22CEC858" w14:textId="77777777" w:rsidR="00B17022" w:rsidRPr="00B17022" w:rsidRDefault="00B17022" w:rsidP="0036186B">
            <w:pPr>
              <w:jc w:val="both"/>
              <w:rPr>
                <w:sz w:val="18"/>
                <w:szCs w:val="18"/>
              </w:rPr>
            </w:pPr>
            <w:r w:rsidRPr="00B17022">
              <w:rPr>
                <w:sz w:val="18"/>
                <w:szCs w:val="18"/>
              </w:rPr>
              <w:t>ООО «НПО ПРОМЕТ»</w:t>
            </w:r>
          </w:p>
        </w:tc>
        <w:tc>
          <w:tcPr>
            <w:tcW w:w="851" w:type="dxa"/>
            <w:tcBorders>
              <w:top w:val="single" w:sz="4" w:space="0" w:color="auto"/>
              <w:left w:val="single" w:sz="4" w:space="0" w:color="auto"/>
              <w:bottom w:val="single" w:sz="4" w:space="0" w:color="auto"/>
              <w:right w:val="single" w:sz="4" w:space="0" w:color="auto"/>
            </w:tcBorders>
          </w:tcPr>
          <w:p w14:paraId="71E89482" w14:textId="77777777" w:rsidR="00B17022" w:rsidRPr="00B17022" w:rsidRDefault="00B17022" w:rsidP="0036186B">
            <w:pPr>
              <w:jc w:val="center"/>
              <w:rPr>
                <w:sz w:val="18"/>
                <w:szCs w:val="18"/>
              </w:rPr>
            </w:pPr>
            <w:r w:rsidRPr="00B17022">
              <w:rPr>
                <w:sz w:val="18"/>
                <w:szCs w:val="18"/>
              </w:rPr>
              <w:t>РФ</w:t>
            </w:r>
          </w:p>
        </w:tc>
        <w:tc>
          <w:tcPr>
            <w:tcW w:w="991" w:type="dxa"/>
            <w:tcBorders>
              <w:top w:val="single" w:sz="4" w:space="0" w:color="auto"/>
              <w:left w:val="single" w:sz="4" w:space="0" w:color="auto"/>
              <w:bottom w:val="single" w:sz="4" w:space="0" w:color="auto"/>
              <w:right w:val="single" w:sz="4" w:space="0" w:color="auto"/>
            </w:tcBorders>
          </w:tcPr>
          <w:p w14:paraId="02963671" w14:textId="77777777" w:rsidR="00B17022" w:rsidRPr="00B17022" w:rsidRDefault="00B17022" w:rsidP="008B4795">
            <w:pPr>
              <w:jc w:val="center"/>
              <w:rPr>
                <w:sz w:val="18"/>
                <w:szCs w:val="18"/>
              </w:rPr>
            </w:pPr>
            <w:r w:rsidRPr="00B17022">
              <w:rPr>
                <w:sz w:val="18"/>
                <w:szCs w:val="18"/>
              </w:rPr>
              <w:t>5982,00</w:t>
            </w:r>
          </w:p>
        </w:tc>
        <w:tc>
          <w:tcPr>
            <w:tcW w:w="1134" w:type="dxa"/>
            <w:tcBorders>
              <w:top w:val="single" w:sz="4" w:space="0" w:color="auto"/>
              <w:left w:val="single" w:sz="4" w:space="0" w:color="auto"/>
              <w:bottom w:val="single" w:sz="4" w:space="0" w:color="auto"/>
              <w:right w:val="single" w:sz="4" w:space="0" w:color="auto"/>
            </w:tcBorders>
          </w:tcPr>
          <w:p w14:paraId="57B3403A" w14:textId="77777777" w:rsidR="00B17022" w:rsidRPr="00B17022" w:rsidRDefault="00B17022" w:rsidP="008B4795">
            <w:pPr>
              <w:jc w:val="center"/>
              <w:rPr>
                <w:sz w:val="18"/>
                <w:szCs w:val="18"/>
              </w:rPr>
            </w:pPr>
            <w:r w:rsidRPr="00B17022">
              <w:rPr>
                <w:sz w:val="18"/>
                <w:szCs w:val="18"/>
              </w:rPr>
              <w:t>340974,00</w:t>
            </w:r>
          </w:p>
        </w:tc>
      </w:tr>
      <w:tr w:rsidR="00B17022" w:rsidRPr="00B17022" w14:paraId="49A8CFD7" w14:textId="77777777" w:rsidTr="008B4795">
        <w:trPr>
          <w:trHeight w:val="260"/>
        </w:trPr>
        <w:tc>
          <w:tcPr>
            <w:tcW w:w="472" w:type="dxa"/>
            <w:tcBorders>
              <w:top w:val="single" w:sz="4" w:space="0" w:color="auto"/>
              <w:left w:val="single" w:sz="4" w:space="0" w:color="auto"/>
              <w:bottom w:val="single" w:sz="4" w:space="0" w:color="auto"/>
              <w:right w:val="single" w:sz="4" w:space="0" w:color="auto"/>
            </w:tcBorders>
          </w:tcPr>
          <w:p w14:paraId="16D55150" w14:textId="77777777" w:rsidR="00B17022" w:rsidRPr="00B17022" w:rsidRDefault="00B17022" w:rsidP="0036186B">
            <w:pPr>
              <w:rPr>
                <w:sz w:val="18"/>
                <w:szCs w:val="18"/>
              </w:rPr>
            </w:pPr>
            <w:r w:rsidRPr="00B1702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14:paraId="109D2DBA" w14:textId="77777777" w:rsidR="00B17022" w:rsidRPr="00B17022" w:rsidRDefault="00B17022" w:rsidP="0036186B">
            <w:pPr>
              <w:jc w:val="both"/>
              <w:textAlignment w:val="bottom"/>
              <w:rPr>
                <w:sz w:val="18"/>
                <w:szCs w:val="18"/>
              </w:rPr>
            </w:pPr>
            <w:r w:rsidRPr="00B17022">
              <w:rPr>
                <w:sz w:val="18"/>
                <w:szCs w:val="18"/>
              </w:rPr>
              <w:t xml:space="preserve">Пеленальный столик </w:t>
            </w:r>
            <w:r>
              <w:rPr>
                <w:sz w:val="18"/>
                <w:szCs w:val="18"/>
              </w:rPr>
              <w:t>СТПР 510м</w:t>
            </w:r>
          </w:p>
          <w:p w14:paraId="78EFECDE" w14:textId="77777777" w:rsidR="00B17022" w:rsidRPr="00B17022" w:rsidRDefault="00B17022" w:rsidP="0036186B">
            <w:pPr>
              <w:jc w:val="center"/>
              <w:rPr>
                <w:sz w:val="18"/>
                <w:szCs w:val="18"/>
              </w:rPr>
            </w:pPr>
            <w:r w:rsidRPr="00B17022">
              <w:rPr>
                <w:noProof/>
                <w:sz w:val="18"/>
                <w:szCs w:val="18"/>
              </w:rPr>
              <w:drawing>
                <wp:inline distT="0" distB="0" distL="0" distR="0" wp14:anchorId="618A01E2" wp14:editId="067720DC">
                  <wp:extent cx="780415" cy="417195"/>
                  <wp:effectExtent l="0" t="0" r="635" b="1905"/>
                  <wp:docPr id="2" name="Рисунок 10" descr="Стол пеленальный СП/МК со столешницей из пл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тол пеленальный СП/МК со столешницей из пласти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417195"/>
                          </a:xfrm>
                          <a:prstGeom prst="rect">
                            <a:avLst/>
                          </a:prstGeom>
                          <a:noFill/>
                          <a:ln>
                            <a:noFill/>
                          </a:ln>
                        </pic:spPr>
                      </pic:pic>
                    </a:graphicData>
                  </a:graphic>
                </wp:inline>
              </w:drawing>
            </w:r>
          </w:p>
          <w:p w14:paraId="275EF89C" w14:textId="77777777" w:rsidR="00B17022" w:rsidRPr="00B17022" w:rsidRDefault="00B17022" w:rsidP="0036186B">
            <w:pPr>
              <w:jc w:val="center"/>
              <w:rPr>
                <w:sz w:val="18"/>
                <w:szCs w:val="18"/>
              </w:rPr>
            </w:pPr>
          </w:p>
          <w:p w14:paraId="01744B2C" w14:textId="77777777" w:rsidR="00B17022" w:rsidRPr="00B17022" w:rsidRDefault="00B17022" w:rsidP="0036186B">
            <w:pPr>
              <w:jc w:val="center"/>
              <w:rPr>
                <w:sz w:val="18"/>
                <w:szCs w:val="18"/>
              </w:rPr>
            </w:pPr>
            <w:r w:rsidRPr="00B17022">
              <w:rPr>
                <w:noProof/>
                <w:sz w:val="18"/>
                <w:szCs w:val="18"/>
              </w:rPr>
              <w:drawing>
                <wp:inline distT="0" distB="0" distL="0" distR="0" wp14:anchorId="23343EA9" wp14:editId="2654AFB7">
                  <wp:extent cx="387350" cy="381000"/>
                  <wp:effectExtent l="19050" t="0" r="0" b="0"/>
                  <wp:docPr id="10" name="Рисунок 1" descr="Стол медицинский для пеленания, пеленальный стол с матрацем и полкой, БТ-СП-90-П">
                    <a:extLst xmlns:a="http://schemas.openxmlformats.org/drawingml/2006/main">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15" name="Рисунок 186" descr="Стол медицинский для пеленания, пеленальный стол с матрацем и полкой, БТ-СП-90-П">
                            <a:extLst>
                              <a:ext uri="{FF2B5EF4-FFF2-40B4-BE49-F238E27FC236}">
                                <a16:creationId xmlns:a16="http://schemas.microsoft.com/office/drawing/2014/main" id="{00000000-0008-0000-0000-000002040000}"/>
                              </a:ext>
                            </a:extLst>
                          </pic:cNvPr>
                          <pic:cNvPicPr>
                            <a:picLocks noChangeAspect="1" noChangeArrowheads="1"/>
                          </pic:cNvPicPr>
                        </pic:nvPicPr>
                        <pic:blipFill>
                          <a:blip r:embed="rId10" cstate="print"/>
                          <a:srcRect l="23245" t="18182" r="19737" b="4985"/>
                          <a:stretch>
                            <a:fillRect/>
                          </a:stretch>
                        </pic:blipFill>
                        <pic:spPr bwMode="auto">
                          <a:xfrm>
                            <a:off x="0" y="0"/>
                            <a:ext cx="386777" cy="380436"/>
                          </a:xfrm>
                          <a:prstGeom prst="rect">
                            <a:avLst/>
                          </a:prstGeom>
                          <a:noFill/>
                          <a:ln w="9525">
                            <a:noFill/>
                            <a:miter lim="800000"/>
                            <a:headEnd/>
                            <a:tailEnd/>
                          </a:ln>
                        </pic:spPr>
                      </pic:pic>
                    </a:graphicData>
                  </a:graphic>
                </wp:inline>
              </w:drawing>
            </w:r>
          </w:p>
          <w:p w14:paraId="657489EF" w14:textId="77777777" w:rsidR="00B17022" w:rsidRPr="00B17022" w:rsidRDefault="00B17022" w:rsidP="0036186B">
            <w:pPr>
              <w:rPr>
                <w:sz w:val="18"/>
                <w:szCs w:val="18"/>
              </w:rPr>
            </w:pPr>
          </w:p>
          <w:p w14:paraId="42DC8372" w14:textId="77777777" w:rsidR="00B17022" w:rsidRPr="00B17022" w:rsidRDefault="00B17022" w:rsidP="0036186B">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14:paraId="20AB87C1" w14:textId="77777777" w:rsidR="00B17022" w:rsidRDefault="00B17022" w:rsidP="00B17022">
            <w:pPr>
              <w:textAlignment w:val="bottom"/>
              <w:rPr>
                <w:sz w:val="18"/>
                <w:szCs w:val="18"/>
              </w:rPr>
            </w:pPr>
            <w:r>
              <w:rPr>
                <w:sz w:val="18"/>
                <w:szCs w:val="18"/>
              </w:rPr>
              <w:t>Пеленальный столик с матрасом.</w:t>
            </w:r>
          </w:p>
          <w:p w14:paraId="6F83BAB2" w14:textId="77777777" w:rsidR="00B17022" w:rsidRPr="00B17022" w:rsidRDefault="00B17022" w:rsidP="00B17022">
            <w:pPr>
              <w:textAlignment w:val="bottom"/>
              <w:rPr>
                <w:sz w:val="18"/>
                <w:szCs w:val="18"/>
              </w:rPr>
            </w:pPr>
            <w:r w:rsidRPr="00B17022">
              <w:rPr>
                <w:sz w:val="18"/>
                <w:szCs w:val="18"/>
              </w:rPr>
              <w:t>Габаритные размеры, мм: 8</w:t>
            </w:r>
            <w:r w:rsidR="008B4795">
              <w:rPr>
                <w:sz w:val="18"/>
                <w:szCs w:val="18"/>
              </w:rPr>
              <w:t>5</w:t>
            </w:r>
            <w:r w:rsidRPr="00B17022">
              <w:rPr>
                <w:sz w:val="18"/>
                <w:szCs w:val="18"/>
              </w:rPr>
              <w:t>0х</w:t>
            </w:r>
            <w:r w:rsidR="008B4795">
              <w:rPr>
                <w:sz w:val="18"/>
                <w:szCs w:val="18"/>
              </w:rPr>
              <w:t>71</w:t>
            </w:r>
            <w:r w:rsidRPr="00B17022">
              <w:rPr>
                <w:sz w:val="18"/>
                <w:szCs w:val="18"/>
              </w:rPr>
              <w:t>0х9</w:t>
            </w:r>
            <w:r w:rsidR="008B4795">
              <w:rPr>
                <w:sz w:val="18"/>
                <w:szCs w:val="18"/>
              </w:rPr>
              <w:t>6</w:t>
            </w:r>
            <w:r w:rsidRPr="00B17022">
              <w:rPr>
                <w:sz w:val="18"/>
                <w:szCs w:val="18"/>
              </w:rPr>
              <w:t xml:space="preserve">0 </w:t>
            </w:r>
          </w:p>
          <w:p w14:paraId="2B9E38B9" w14:textId="77777777" w:rsidR="008B4795" w:rsidRDefault="00B17022" w:rsidP="00B17022">
            <w:pPr>
              <w:textAlignment w:val="bottom"/>
              <w:rPr>
                <w:sz w:val="18"/>
                <w:szCs w:val="18"/>
              </w:rPr>
            </w:pPr>
            <w:r w:rsidRPr="00B17022">
              <w:rPr>
                <w:sz w:val="18"/>
                <w:szCs w:val="18"/>
              </w:rPr>
              <w:t xml:space="preserve">Края столешницы оборудованы специальными бортами. </w:t>
            </w:r>
          </w:p>
          <w:p w14:paraId="6FF2E6FF" w14:textId="77777777" w:rsidR="00B17022" w:rsidRPr="00B17022" w:rsidRDefault="00B17022" w:rsidP="00B17022">
            <w:pPr>
              <w:textAlignment w:val="bottom"/>
              <w:rPr>
                <w:sz w:val="18"/>
                <w:szCs w:val="18"/>
              </w:rPr>
            </w:pPr>
            <w:r w:rsidRPr="00B17022">
              <w:rPr>
                <w:sz w:val="18"/>
                <w:szCs w:val="18"/>
              </w:rPr>
              <w:t>Стол не имеет острых углов, обладает хорошей устойчивостью, наличие мягкого матрасика (из поролона в  чехле из медицинской клеенки и/или искусственной кожи в комплекте).</w:t>
            </w:r>
          </w:p>
          <w:p w14:paraId="5494C404" w14:textId="77777777" w:rsidR="008B4795" w:rsidRDefault="00B17022" w:rsidP="00B17022">
            <w:pPr>
              <w:textAlignment w:val="bottom"/>
              <w:rPr>
                <w:sz w:val="18"/>
                <w:szCs w:val="18"/>
              </w:rPr>
            </w:pPr>
            <w:r w:rsidRPr="00B17022">
              <w:rPr>
                <w:sz w:val="18"/>
                <w:szCs w:val="18"/>
              </w:rPr>
              <w:t xml:space="preserve">Каркас стола выполняется из прочного металла, с порошковым покрытием. </w:t>
            </w:r>
          </w:p>
          <w:p w14:paraId="6A309F33" w14:textId="77777777" w:rsidR="00B17022" w:rsidRPr="00B17022" w:rsidRDefault="00B17022" w:rsidP="00B17022">
            <w:pPr>
              <w:textAlignment w:val="bottom"/>
              <w:rPr>
                <w:sz w:val="18"/>
                <w:szCs w:val="18"/>
              </w:rPr>
            </w:pPr>
            <w:r w:rsidRPr="00B17022">
              <w:rPr>
                <w:sz w:val="18"/>
                <w:szCs w:val="18"/>
              </w:rPr>
              <w:t>Ограждение и рабочая поверхность столика выполняются из пластика. Наличие полочки для пеленок.</w:t>
            </w:r>
          </w:p>
          <w:p w14:paraId="665847E2" w14:textId="77777777" w:rsidR="00B17022" w:rsidRPr="00B17022" w:rsidRDefault="00B17022" w:rsidP="00B17022">
            <w:pPr>
              <w:textAlignment w:val="bottom"/>
              <w:rPr>
                <w:sz w:val="18"/>
                <w:szCs w:val="18"/>
              </w:rPr>
            </w:pPr>
            <w:r w:rsidRPr="00B17022">
              <w:rPr>
                <w:sz w:val="18"/>
                <w:szCs w:val="18"/>
              </w:rPr>
              <w:t>Цвет матрасика согласовывается с заказчиком.</w:t>
            </w:r>
          </w:p>
          <w:p w14:paraId="63CA9991" w14:textId="77777777" w:rsidR="00B17022" w:rsidRPr="00B17022" w:rsidRDefault="00B17022" w:rsidP="00B17022">
            <w:pPr>
              <w:rPr>
                <w:sz w:val="18"/>
                <w:szCs w:val="18"/>
              </w:rPr>
            </w:pPr>
            <w:r w:rsidRPr="00B17022">
              <w:rPr>
                <w:sz w:val="18"/>
                <w:szCs w:val="18"/>
              </w:rPr>
              <w:t xml:space="preserve">Изделие выдерживает обработку </w:t>
            </w:r>
            <w:proofErr w:type="gramStart"/>
            <w:r w:rsidRPr="00B17022">
              <w:rPr>
                <w:sz w:val="18"/>
                <w:szCs w:val="18"/>
              </w:rPr>
              <w:t>любыми дезинфицирующими средствами</w:t>
            </w:r>
            <w:proofErr w:type="gramEnd"/>
            <w:r w:rsidRPr="00B17022">
              <w:rPr>
                <w:sz w:val="18"/>
                <w:szCs w:val="18"/>
              </w:rPr>
              <w:t xml:space="preserve"> применяемыми в лечебном учреждении.</w:t>
            </w:r>
            <w:r w:rsidRPr="00B17022">
              <w:rPr>
                <w:sz w:val="18"/>
                <w:szCs w:val="18"/>
                <w:shd w:val="clear" w:color="auto" w:fill="FFFFFF"/>
              </w:rPr>
              <w:t xml:space="preserve"> </w:t>
            </w:r>
            <w:r w:rsidR="008B4795" w:rsidRPr="00B17022">
              <w:rPr>
                <w:sz w:val="18"/>
                <w:szCs w:val="18"/>
                <w:shd w:val="clear" w:color="auto" w:fill="FFFFFF"/>
              </w:rPr>
              <w:t xml:space="preserve">Гарантийный срок 12 </w:t>
            </w:r>
            <w:r w:rsidR="008B4795" w:rsidRPr="00B17022">
              <w:rPr>
                <w:sz w:val="18"/>
                <w:szCs w:val="18"/>
                <w:shd w:val="clear" w:color="auto" w:fill="FFFFFF"/>
              </w:rPr>
              <w:lastRenderedPageBreak/>
              <w:t>месяцев со дня приемки товара.</w:t>
            </w:r>
          </w:p>
          <w:p w14:paraId="6E72422A" w14:textId="77777777" w:rsidR="00B17022" w:rsidRPr="00B17022" w:rsidRDefault="00B17022" w:rsidP="00B17022">
            <w:pPr>
              <w:textAlignment w:val="bottom"/>
              <w:rPr>
                <w:b/>
                <w:sz w:val="18"/>
                <w:szCs w:val="18"/>
              </w:rPr>
            </w:pPr>
            <w:r w:rsidRPr="00B17022">
              <w:rPr>
                <w:b/>
                <w:sz w:val="18"/>
                <w:szCs w:val="18"/>
              </w:rPr>
              <w:t>Наличие регистрационного удостоверения Федеральной службы по надзору в сфере здравоохранения (</w:t>
            </w:r>
            <w:proofErr w:type="spellStart"/>
            <w:r w:rsidRPr="00B17022">
              <w:rPr>
                <w:b/>
                <w:sz w:val="18"/>
                <w:szCs w:val="18"/>
              </w:rPr>
              <w:t>Росдравздравнадзор</w:t>
            </w:r>
            <w:proofErr w:type="spellEnd"/>
            <w:r w:rsidRPr="00B17022">
              <w:rPr>
                <w:b/>
                <w:sz w:val="18"/>
                <w:szCs w:val="18"/>
              </w:rPr>
              <w:t xml:space="preserve">), сертификата соответствия </w:t>
            </w:r>
          </w:p>
        </w:tc>
        <w:tc>
          <w:tcPr>
            <w:tcW w:w="709" w:type="dxa"/>
            <w:tcBorders>
              <w:top w:val="single" w:sz="4" w:space="0" w:color="auto"/>
              <w:left w:val="single" w:sz="4" w:space="0" w:color="auto"/>
              <w:bottom w:val="single" w:sz="4" w:space="0" w:color="auto"/>
              <w:right w:val="single" w:sz="4" w:space="0" w:color="auto"/>
            </w:tcBorders>
          </w:tcPr>
          <w:p w14:paraId="30613414" w14:textId="77777777" w:rsidR="00B17022" w:rsidRPr="00B17022" w:rsidRDefault="008B4795" w:rsidP="0036186B">
            <w:pPr>
              <w:jc w:val="center"/>
              <w:rPr>
                <w:sz w:val="18"/>
                <w:szCs w:val="18"/>
              </w:rPr>
            </w:pPr>
            <w:r>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14:paraId="1C17AF9F" w14:textId="77777777" w:rsidR="00B17022" w:rsidRPr="00B17022" w:rsidRDefault="008B4795" w:rsidP="0036186B">
            <w:pPr>
              <w:jc w:val="center"/>
              <w:rPr>
                <w:sz w:val="18"/>
                <w:szCs w:val="18"/>
              </w:rPr>
            </w:pPr>
            <w:r>
              <w:rPr>
                <w:sz w:val="18"/>
                <w:szCs w:val="18"/>
              </w:rPr>
              <w:t>102</w:t>
            </w:r>
          </w:p>
        </w:tc>
        <w:tc>
          <w:tcPr>
            <w:tcW w:w="993" w:type="dxa"/>
            <w:tcBorders>
              <w:top w:val="single" w:sz="4" w:space="0" w:color="auto"/>
              <w:left w:val="single" w:sz="4" w:space="0" w:color="auto"/>
              <w:bottom w:val="single" w:sz="4" w:space="0" w:color="auto"/>
              <w:right w:val="single" w:sz="4" w:space="0" w:color="auto"/>
            </w:tcBorders>
          </w:tcPr>
          <w:p w14:paraId="53B91DC2" w14:textId="77777777" w:rsidR="00B17022" w:rsidRPr="00B17022" w:rsidRDefault="008B4795" w:rsidP="0036186B">
            <w:pPr>
              <w:jc w:val="both"/>
              <w:rPr>
                <w:sz w:val="18"/>
                <w:szCs w:val="18"/>
              </w:rPr>
            </w:pPr>
            <w:r>
              <w:rPr>
                <w:sz w:val="18"/>
                <w:szCs w:val="18"/>
              </w:rPr>
              <w:t>ООО «</w:t>
            </w:r>
            <w:proofErr w:type="spellStart"/>
            <w:r>
              <w:rPr>
                <w:sz w:val="18"/>
                <w:szCs w:val="18"/>
              </w:rPr>
              <w:t>Медстальконструкция</w:t>
            </w:r>
            <w:proofErr w:type="spellEnd"/>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FB781C0" w14:textId="77777777" w:rsidR="00B17022" w:rsidRPr="00B17022" w:rsidRDefault="008B4795" w:rsidP="0036186B">
            <w:pPr>
              <w:jc w:val="center"/>
              <w:rPr>
                <w:sz w:val="18"/>
                <w:szCs w:val="18"/>
              </w:rPr>
            </w:pPr>
            <w:r>
              <w:rPr>
                <w:sz w:val="18"/>
                <w:szCs w:val="18"/>
              </w:rPr>
              <w:t>РФ</w:t>
            </w:r>
          </w:p>
        </w:tc>
        <w:tc>
          <w:tcPr>
            <w:tcW w:w="991" w:type="dxa"/>
            <w:tcBorders>
              <w:top w:val="single" w:sz="4" w:space="0" w:color="auto"/>
              <w:left w:val="single" w:sz="4" w:space="0" w:color="auto"/>
              <w:bottom w:val="single" w:sz="4" w:space="0" w:color="auto"/>
              <w:right w:val="single" w:sz="4" w:space="0" w:color="auto"/>
            </w:tcBorders>
          </w:tcPr>
          <w:p w14:paraId="3DF9A0A1" w14:textId="77777777" w:rsidR="00B17022" w:rsidRPr="00B17022" w:rsidRDefault="008B4795" w:rsidP="008B4795">
            <w:pPr>
              <w:jc w:val="center"/>
              <w:rPr>
                <w:sz w:val="18"/>
                <w:szCs w:val="18"/>
              </w:rPr>
            </w:pPr>
            <w:r>
              <w:rPr>
                <w:sz w:val="18"/>
                <w:szCs w:val="18"/>
              </w:rPr>
              <w:t>10500,00</w:t>
            </w:r>
          </w:p>
        </w:tc>
        <w:tc>
          <w:tcPr>
            <w:tcW w:w="1134" w:type="dxa"/>
            <w:tcBorders>
              <w:top w:val="single" w:sz="4" w:space="0" w:color="auto"/>
              <w:left w:val="single" w:sz="4" w:space="0" w:color="auto"/>
              <w:bottom w:val="single" w:sz="4" w:space="0" w:color="auto"/>
              <w:right w:val="single" w:sz="4" w:space="0" w:color="auto"/>
            </w:tcBorders>
          </w:tcPr>
          <w:p w14:paraId="2C942053" w14:textId="77777777" w:rsidR="00B17022" w:rsidRPr="00B17022" w:rsidRDefault="008B4795" w:rsidP="008B4795">
            <w:pPr>
              <w:jc w:val="center"/>
              <w:rPr>
                <w:sz w:val="18"/>
                <w:szCs w:val="18"/>
              </w:rPr>
            </w:pPr>
            <w:r>
              <w:rPr>
                <w:sz w:val="18"/>
                <w:szCs w:val="18"/>
              </w:rPr>
              <w:t>1071000,00</w:t>
            </w:r>
          </w:p>
        </w:tc>
      </w:tr>
      <w:tr w:rsidR="008B4795" w:rsidRPr="00B17022" w14:paraId="7E811D3B" w14:textId="77777777" w:rsidTr="008B4795">
        <w:trPr>
          <w:trHeight w:val="260"/>
        </w:trPr>
        <w:tc>
          <w:tcPr>
            <w:tcW w:w="472" w:type="dxa"/>
            <w:tcBorders>
              <w:top w:val="single" w:sz="4" w:space="0" w:color="auto"/>
              <w:left w:val="single" w:sz="4" w:space="0" w:color="auto"/>
              <w:bottom w:val="single" w:sz="4" w:space="0" w:color="auto"/>
              <w:right w:val="single" w:sz="4" w:space="0" w:color="auto"/>
            </w:tcBorders>
          </w:tcPr>
          <w:p w14:paraId="6C3A5414" w14:textId="77777777" w:rsidR="008B4795" w:rsidRPr="00B17022" w:rsidRDefault="008B4795" w:rsidP="0036186B">
            <w:pPr>
              <w:rPr>
                <w:sz w:val="18"/>
                <w:szCs w:val="18"/>
              </w:rPr>
            </w:pPr>
            <w:r w:rsidRPr="00B17022">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14:paraId="14B86F77" w14:textId="77777777" w:rsidR="008B4795" w:rsidRPr="00B17022" w:rsidRDefault="008B4795" w:rsidP="0036186B">
            <w:pPr>
              <w:jc w:val="both"/>
              <w:rPr>
                <w:sz w:val="18"/>
                <w:szCs w:val="18"/>
              </w:rPr>
            </w:pPr>
            <w:r w:rsidRPr="00B17022">
              <w:rPr>
                <w:sz w:val="18"/>
                <w:szCs w:val="18"/>
              </w:rPr>
              <w:t xml:space="preserve">Ширма </w:t>
            </w:r>
            <w:r>
              <w:rPr>
                <w:sz w:val="18"/>
                <w:szCs w:val="18"/>
              </w:rPr>
              <w:t>ШМ-МСК</w:t>
            </w:r>
          </w:p>
          <w:p w14:paraId="0298E6CD" w14:textId="77777777" w:rsidR="008B4795" w:rsidRPr="00B17022" w:rsidRDefault="008B4795" w:rsidP="0036186B">
            <w:pPr>
              <w:rPr>
                <w:sz w:val="18"/>
                <w:szCs w:val="18"/>
              </w:rPr>
            </w:pPr>
            <w:r w:rsidRPr="00B17022">
              <w:rPr>
                <w:noProof/>
                <w:sz w:val="18"/>
                <w:szCs w:val="18"/>
              </w:rPr>
              <w:drawing>
                <wp:inline distT="0" distB="0" distL="0" distR="0" wp14:anchorId="19E5BC8D" wp14:editId="1D7F2220">
                  <wp:extent cx="861483" cy="524933"/>
                  <wp:effectExtent l="19050" t="0" r="0" b="0"/>
                  <wp:docPr id="18" name="Рисунок 9" descr="C:\Users\Баева\Desktop\8e701cd65fe9e257df8eace41f3b4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Баева\Desktop\8e701cd65fe9e257df8eace41f3b459c.jpg"/>
                          <pic:cNvPicPr>
                            <a:picLocks noChangeAspect="1" noChangeArrowheads="1"/>
                          </pic:cNvPicPr>
                        </pic:nvPicPr>
                        <pic:blipFill>
                          <a:blip r:embed="rId11" cstate="print"/>
                          <a:srcRect/>
                          <a:stretch>
                            <a:fillRect/>
                          </a:stretch>
                        </pic:blipFill>
                        <pic:spPr bwMode="auto">
                          <a:xfrm>
                            <a:off x="0" y="0"/>
                            <a:ext cx="861483" cy="524933"/>
                          </a:xfrm>
                          <a:prstGeom prst="rect">
                            <a:avLst/>
                          </a:prstGeom>
                          <a:noFill/>
                          <a:ln w="9525">
                            <a:noFill/>
                            <a:miter lim="800000"/>
                            <a:headEnd/>
                            <a:tailEnd/>
                          </a:ln>
                        </pic:spPr>
                      </pic:pic>
                    </a:graphicData>
                  </a:graphic>
                </wp:inline>
              </w:drawing>
            </w:r>
          </w:p>
          <w:p w14:paraId="3EDAED49" w14:textId="77777777" w:rsidR="008B4795" w:rsidRPr="00B17022" w:rsidRDefault="008B4795" w:rsidP="0036186B">
            <w:pPr>
              <w:jc w:val="center"/>
              <w:rPr>
                <w:sz w:val="18"/>
                <w:szCs w:val="18"/>
              </w:rPr>
            </w:pPr>
          </w:p>
          <w:p w14:paraId="6FCDE6CE" w14:textId="77777777" w:rsidR="008B4795" w:rsidRPr="00B17022" w:rsidRDefault="008B4795" w:rsidP="0036186B">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14:paraId="491C6326" w14:textId="77777777" w:rsidR="008B4795" w:rsidRDefault="008B4795" w:rsidP="008B4795">
            <w:pPr>
              <w:rPr>
                <w:sz w:val="18"/>
                <w:szCs w:val="18"/>
              </w:rPr>
            </w:pPr>
            <w:r>
              <w:rPr>
                <w:sz w:val="18"/>
                <w:szCs w:val="18"/>
              </w:rPr>
              <w:t>Ширма медицинская односекционная.</w:t>
            </w:r>
          </w:p>
          <w:p w14:paraId="61147B73" w14:textId="77777777" w:rsidR="008B4795" w:rsidRPr="00B17022" w:rsidRDefault="008B4795" w:rsidP="008B4795">
            <w:pPr>
              <w:rPr>
                <w:sz w:val="18"/>
                <w:szCs w:val="18"/>
              </w:rPr>
            </w:pPr>
            <w:r w:rsidRPr="00B17022">
              <w:rPr>
                <w:sz w:val="18"/>
                <w:szCs w:val="18"/>
              </w:rPr>
              <w:t>Каркас — стальная труба круглого сечения с нанесением полимерного покрытия</w:t>
            </w:r>
          </w:p>
          <w:p w14:paraId="69D0D207" w14:textId="77777777" w:rsidR="008B4795" w:rsidRPr="00B17022" w:rsidRDefault="008B4795" w:rsidP="008B4795">
            <w:pPr>
              <w:rPr>
                <w:sz w:val="18"/>
                <w:szCs w:val="18"/>
              </w:rPr>
            </w:pPr>
            <w:r w:rsidRPr="00B17022">
              <w:rPr>
                <w:sz w:val="18"/>
                <w:szCs w:val="18"/>
              </w:rPr>
              <w:t>Экран ширмы — пленка ПВХ или молочно-матовое оргстекло</w:t>
            </w:r>
          </w:p>
          <w:p w14:paraId="0B163BED" w14:textId="77777777" w:rsidR="008B4795" w:rsidRPr="00B17022" w:rsidRDefault="008B4795" w:rsidP="008B4795">
            <w:pPr>
              <w:rPr>
                <w:sz w:val="18"/>
                <w:szCs w:val="18"/>
              </w:rPr>
            </w:pPr>
            <w:r w:rsidRPr="00B17022">
              <w:rPr>
                <w:sz w:val="18"/>
                <w:szCs w:val="18"/>
              </w:rPr>
              <w:t>Устойчивость ширмы обеспечивается за счет не менее трех опор каждой секции</w:t>
            </w:r>
          </w:p>
          <w:p w14:paraId="6F059D5B" w14:textId="77777777" w:rsidR="008B4795" w:rsidRPr="00B17022" w:rsidRDefault="008B4795" w:rsidP="008B4795">
            <w:pPr>
              <w:rPr>
                <w:sz w:val="18"/>
                <w:szCs w:val="18"/>
              </w:rPr>
            </w:pPr>
            <w:r w:rsidRPr="00B17022">
              <w:rPr>
                <w:sz w:val="18"/>
                <w:szCs w:val="18"/>
              </w:rPr>
              <w:t>На опорах ширмы полиэтиленовые заглушки</w:t>
            </w:r>
          </w:p>
          <w:p w14:paraId="457296FB" w14:textId="77777777" w:rsidR="008B4795" w:rsidRPr="00B17022" w:rsidRDefault="008B4795" w:rsidP="008B4795">
            <w:pPr>
              <w:rPr>
                <w:sz w:val="18"/>
                <w:szCs w:val="18"/>
              </w:rPr>
            </w:pPr>
            <w:r w:rsidRPr="00B17022">
              <w:rPr>
                <w:sz w:val="18"/>
                <w:szCs w:val="18"/>
              </w:rPr>
              <w:t>Габариты не менее:</w:t>
            </w:r>
          </w:p>
          <w:p w14:paraId="5816FCD0" w14:textId="77777777" w:rsidR="008B4795" w:rsidRPr="00B17022" w:rsidRDefault="008B4795" w:rsidP="008B4795">
            <w:pPr>
              <w:rPr>
                <w:sz w:val="18"/>
                <w:szCs w:val="18"/>
              </w:rPr>
            </w:pPr>
            <w:r w:rsidRPr="00B17022">
              <w:rPr>
                <w:sz w:val="18"/>
                <w:szCs w:val="18"/>
              </w:rPr>
              <w:t>Длина, мм 800</w:t>
            </w:r>
          </w:p>
          <w:p w14:paraId="04EDAB68" w14:textId="77777777" w:rsidR="008B4795" w:rsidRPr="00B17022" w:rsidRDefault="008B4795" w:rsidP="008B4795">
            <w:pPr>
              <w:rPr>
                <w:sz w:val="18"/>
                <w:szCs w:val="18"/>
              </w:rPr>
            </w:pPr>
            <w:r w:rsidRPr="00B17022">
              <w:rPr>
                <w:sz w:val="18"/>
                <w:szCs w:val="18"/>
              </w:rPr>
              <w:t>Ширина, мм 400</w:t>
            </w:r>
          </w:p>
          <w:p w14:paraId="2CD56137" w14:textId="77777777" w:rsidR="008B4795" w:rsidRPr="00B17022" w:rsidRDefault="008B4795" w:rsidP="008B4795">
            <w:pPr>
              <w:rPr>
                <w:sz w:val="18"/>
                <w:szCs w:val="18"/>
              </w:rPr>
            </w:pPr>
            <w:r w:rsidRPr="00B17022">
              <w:rPr>
                <w:sz w:val="18"/>
                <w:szCs w:val="18"/>
              </w:rPr>
              <w:t>Высота, мм 1720</w:t>
            </w:r>
          </w:p>
          <w:p w14:paraId="10FF49CF" w14:textId="77777777" w:rsidR="008B4795" w:rsidRPr="00B17022" w:rsidRDefault="008B4795" w:rsidP="008B4795">
            <w:pPr>
              <w:rPr>
                <w:sz w:val="18"/>
                <w:szCs w:val="18"/>
              </w:rPr>
            </w:pPr>
            <w:r w:rsidRPr="00B17022">
              <w:rPr>
                <w:b/>
                <w:sz w:val="18"/>
                <w:szCs w:val="18"/>
              </w:rPr>
              <w:t>Наличие регистрационного удостоверения Федеральной службы по надзору в сфере здравоохранения (</w:t>
            </w:r>
            <w:proofErr w:type="spellStart"/>
            <w:r w:rsidRPr="00B17022">
              <w:rPr>
                <w:b/>
                <w:sz w:val="18"/>
                <w:szCs w:val="18"/>
              </w:rPr>
              <w:t>Росдравздравнадзор</w:t>
            </w:r>
            <w:proofErr w:type="spellEnd"/>
            <w:r w:rsidRPr="00B17022">
              <w:rPr>
                <w:b/>
                <w:sz w:val="18"/>
                <w:szCs w:val="18"/>
              </w:rPr>
              <w:t xml:space="preserve">), сертификата соответствия </w:t>
            </w:r>
            <w:r w:rsidRPr="00B17022">
              <w:rPr>
                <w:sz w:val="18"/>
                <w:szCs w:val="18"/>
                <w:shd w:val="clear" w:color="auto" w:fill="FFFFFF"/>
              </w:rPr>
              <w:t>Гарантийный срок 12 месяцев со дня приемки товара.</w:t>
            </w:r>
          </w:p>
        </w:tc>
        <w:tc>
          <w:tcPr>
            <w:tcW w:w="709" w:type="dxa"/>
            <w:tcBorders>
              <w:top w:val="single" w:sz="4" w:space="0" w:color="auto"/>
              <w:left w:val="single" w:sz="4" w:space="0" w:color="auto"/>
              <w:bottom w:val="single" w:sz="4" w:space="0" w:color="auto"/>
              <w:right w:val="single" w:sz="4" w:space="0" w:color="auto"/>
            </w:tcBorders>
          </w:tcPr>
          <w:p w14:paraId="2CBF40F9" w14:textId="77777777" w:rsidR="008B4795" w:rsidRPr="00B17022" w:rsidRDefault="008B4795" w:rsidP="0036186B">
            <w:pPr>
              <w:jc w:val="center"/>
              <w:rPr>
                <w:sz w:val="18"/>
                <w:szCs w:val="18"/>
              </w:rPr>
            </w:pPr>
            <w:r>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14:paraId="402C61D4" w14:textId="77777777" w:rsidR="008B4795" w:rsidRPr="00B17022" w:rsidRDefault="008B4795" w:rsidP="0036186B">
            <w:pPr>
              <w:jc w:val="center"/>
              <w:rPr>
                <w:sz w:val="18"/>
                <w:szCs w:val="18"/>
              </w:rPr>
            </w:pPr>
            <w:r>
              <w:rPr>
                <w:sz w:val="18"/>
                <w:szCs w:val="18"/>
              </w:rPr>
              <w:t>42</w:t>
            </w:r>
          </w:p>
        </w:tc>
        <w:tc>
          <w:tcPr>
            <w:tcW w:w="993" w:type="dxa"/>
            <w:tcBorders>
              <w:top w:val="single" w:sz="4" w:space="0" w:color="auto"/>
              <w:left w:val="single" w:sz="4" w:space="0" w:color="auto"/>
              <w:bottom w:val="single" w:sz="4" w:space="0" w:color="auto"/>
              <w:right w:val="single" w:sz="4" w:space="0" w:color="auto"/>
            </w:tcBorders>
          </w:tcPr>
          <w:p w14:paraId="01B1E5E6" w14:textId="77777777" w:rsidR="008B4795" w:rsidRPr="00B17022" w:rsidRDefault="008B4795" w:rsidP="0036186B">
            <w:pPr>
              <w:jc w:val="both"/>
              <w:rPr>
                <w:sz w:val="18"/>
                <w:szCs w:val="18"/>
              </w:rPr>
            </w:pPr>
            <w:r>
              <w:rPr>
                <w:sz w:val="18"/>
                <w:szCs w:val="18"/>
              </w:rPr>
              <w:t>ООО «</w:t>
            </w:r>
            <w:proofErr w:type="spellStart"/>
            <w:r>
              <w:rPr>
                <w:sz w:val="18"/>
                <w:szCs w:val="18"/>
              </w:rPr>
              <w:t>Медстальконструкция</w:t>
            </w:r>
            <w:proofErr w:type="spellEnd"/>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0CD60E7" w14:textId="77777777" w:rsidR="008B4795" w:rsidRPr="00B17022" w:rsidRDefault="008B4795" w:rsidP="0036186B">
            <w:pPr>
              <w:jc w:val="center"/>
              <w:rPr>
                <w:sz w:val="18"/>
                <w:szCs w:val="18"/>
              </w:rPr>
            </w:pPr>
            <w:r>
              <w:rPr>
                <w:sz w:val="18"/>
                <w:szCs w:val="18"/>
              </w:rPr>
              <w:t>РФ</w:t>
            </w:r>
          </w:p>
        </w:tc>
        <w:tc>
          <w:tcPr>
            <w:tcW w:w="991" w:type="dxa"/>
            <w:tcBorders>
              <w:top w:val="single" w:sz="4" w:space="0" w:color="auto"/>
              <w:left w:val="single" w:sz="4" w:space="0" w:color="auto"/>
              <w:bottom w:val="single" w:sz="4" w:space="0" w:color="auto"/>
              <w:right w:val="single" w:sz="4" w:space="0" w:color="auto"/>
            </w:tcBorders>
          </w:tcPr>
          <w:p w14:paraId="020B482E" w14:textId="77777777" w:rsidR="008B4795" w:rsidRPr="00B17022" w:rsidRDefault="008B4795" w:rsidP="008B4795">
            <w:pPr>
              <w:jc w:val="center"/>
              <w:rPr>
                <w:sz w:val="18"/>
                <w:szCs w:val="18"/>
              </w:rPr>
            </w:pPr>
            <w:r>
              <w:rPr>
                <w:sz w:val="18"/>
                <w:szCs w:val="18"/>
              </w:rPr>
              <w:t>2094,00</w:t>
            </w:r>
          </w:p>
        </w:tc>
        <w:tc>
          <w:tcPr>
            <w:tcW w:w="1134" w:type="dxa"/>
            <w:tcBorders>
              <w:top w:val="single" w:sz="4" w:space="0" w:color="auto"/>
              <w:left w:val="single" w:sz="4" w:space="0" w:color="auto"/>
              <w:bottom w:val="single" w:sz="4" w:space="0" w:color="auto"/>
              <w:right w:val="single" w:sz="4" w:space="0" w:color="auto"/>
            </w:tcBorders>
          </w:tcPr>
          <w:p w14:paraId="05DCB10E" w14:textId="77777777" w:rsidR="008B4795" w:rsidRPr="00B17022" w:rsidRDefault="008B4795" w:rsidP="008B4795">
            <w:pPr>
              <w:jc w:val="center"/>
              <w:rPr>
                <w:sz w:val="18"/>
                <w:szCs w:val="18"/>
              </w:rPr>
            </w:pPr>
            <w:r>
              <w:rPr>
                <w:sz w:val="18"/>
                <w:szCs w:val="18"/>
              </w:rPr>
              <w:t>87948,00</w:t>
            </w:r>
          </w:p>
        </w:tc>
      </w:tr>
      <w:tr w:rsidR="008B4795" w:rsidRPr="00B17022" w14:paraId="6F1966C9" w14:textId="77777777" w:rsidTr="008B4795">
        <w:trPr>
          <w:trHeight w:val="260"/>
        </w:trPr>
        <w:tc>
          <w:tcPr>
            <w:tcW w:w="472" w:type="dxa"/>
            <w:tcBorders>
              <w:top w:val="single" w:sz="4" w:space="0" w:color="auto"/>
              <w:left w:val="single" w:sz="4" w:space="0" w:color="auto"/>
              <w:bottom w:val="single" w:sz="4" w:space="0" w:color="auto"/>
              <w:right w:val="single" w:sz="4" w:space="0" w:color="auto"/>
            </w:tcBorders>
          </w:tcPr>
          <w:p w14:paraId="3A4B6BA4" w14:textId="77777777" w:rsidR="008B4795" w:rsidRPr="00B17022" w:rsidRDefault="008B4795" w:rsidP="0036186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14:paraId="7A6D5003" w14:textId="77777777" w:rsidR="008B4795" w:rsidRPr="00B17022" w:rsidRDefault="008B4795" w:rsidP="0036186B">
            <w:pPr>
              <w:jc w:val="both"/>
              <w:rPr>
                <w:sz w:val="20"/>
                <w:szCs w:val="20"/>
              </w:rPr>
            </w:pPr>
            <w:r w:rsidRPr="00B17022">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EA37056" w14:textId="77777777" w:rsidR="008B4795" w:rsidRPr="008B4795" w:rsidRDefault="008B4795" w:rsidP="008B4795">
            <w:pPr>
              <w:jc w:val="center"/>
              <w:rPr>
                <w:b/>
                <w:sz w:val="20"/>
                <w:szCs w:val="20"/>
              </w:rPr>
            </w:pPr>
            <w:r w:rsidRPr="008B4795">
              <w:rPr>
                <w:b/>
                <w:sz w:val="20"/>
                <w:szCs w:val="20"/>
              </w:rPr>
              <w:t>1 499 922,00</w:t>
            </w:r>
          </w:p>
        </w:tc>
      </w:tr>
      <w:tr w:rsidR="008B4795" w:rsidRPr="00B17022" w14:paraId="63DFF8C7" w14:textId="77777777" w:rsidTr="008B4795">
        <w:trPr>
          <w:trHeight w:val="260"/>
        </w:trPr>
        <w:tc>
          <w:tcPr>
            <w:tcW w:w="472" w:type="dxa"/>
            <w:tcBorders>
              <w:top w:val="single" w:sz="4" w:space="0" w:color="auto"/>
              <w:left w:val="single" w:sz="4" w:space="0" w:color="auto"/>
              <w:bottom w:val="single" w:sz="4" w:space="0" w:color="auto"/>
              <w:right w:val="single" w:sz="4" w:space="0" w:color="auto"/>
            </w:tcBorders>
          </w:tcPr>
          <w:p w14:paraId="3C891B2A" w14:textId="77777777" w:rsidR="008B4795" w:rsidRPr="00B17022" w:rsidRDefault="008B4795" w:rsidP="0036186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14:paraId="72E3F4B2" w14:textId="77777777" w:rsidR="008B4795" w:rsidRPr="00B17022" w:rsidRDefault="008B4795" w:rsidP="0036186B">
            <w:pPr>
              <w:jc w:val="both"/>
              <w:rPr>
                <w:sz w:val="20"/>
                <w:szCs w:val="20"/>
              </w:rPr>
            </w:pPr>
            <w:r w:rsidRPr="00B17022">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E2F33B8" w14:textId="77777777" w:rsidR="008B4795" w:rsidRPr="008B4795" w:rsidRDefault="008B4795" w:rsidP="008B4795">
            <w:pPr>
              <w:jc w:val="center"/>
              <w:rPr>
                <w:b/>
                <w:sz w:val="20"/>
                <w:szCs w:val="20"/>
              </w:rPr>
            </w:pPr>
            <w:r w:rsidRPr="008B4795">
              <w:rPr>
                <w:b/>
                <w:sz w:val="20"/>
                <w:szCs w:val="20"/>
              </w:rPr>
              <w:t>Без НДС</w:t>
            </w:r>
          </w:p>
        </w:tc>
      </w:tr>
    </w:tbl>
    <w:p w14:paraId="2257C974" w14:textId="77777777" w:rsidR="00E723BF" w:rsidRPr="00B17022" w:rsidRDefault="00E723BF" w:rsidP="00E723BF">
      <w:pPr>
        <w:jc w:val="right"/>
        <w:rPr>
          <w:b/>
          <w:bCs/>
          <w:sz w:val="20"/>
          <w:szCs w:val="20"/>
        </w:rPr>
      </w:pPr>
    </w:p>
    <w:p w14:paraId="1CD834D8" w14:textId="77777777" w:rsidR="00E723BF" w:rsidRPr="00B17022" w:rsidRDefault="00E723BF" w:rsidP="00E723BF">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B1702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14:paraId="2D7003CF" w14:textId="77777777" w:rsidR="00E723BF" w:rsidRPr="00B17022" w:rsidRDefault="00E723BF" w:rsidP="00E723BF">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B1702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14:paraId="3D4EDEA9" w14:textId="77777777" w:rsidR="00E723BF" w:rsidRPr="00B17022" w:rsidRDefault="00E723BF" w:rsidP="00E723B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B17022">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B17022">
        <w:rPr>
          <w:rFonts w:ascii="Times New Roman" w:hAnsi="Times New Roman" w:cs="Times New Roman"/>
          <w:sz w:val="20"/>
          <w:szCs w:val="20"/>
        </w:rPr>
        <w:t>.</w:t>
      </w:r>
      <w:r w:rsidRPr="00B17022">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14:paraId="15C0D7A8" w14:textId="77777777" w:rsidR="00E723BF" w:rsidRPr="00B17022" w:rsidRDefault="00E723BF" w:rsidP="00E723B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B17022">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14:paraId="221E0ED7" w14:textId="77777777" w:rsidR="00E723BF" w:rsidRPr="00B17022" w:rsidRDefault="00E723BF" w:rsidP="00E723B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B17022">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14:paraId="762C1A88" w14:textId="77777777" w:rsidR="00E723BF" w:rsidRPr="00B17022" w:rsidRDefault="00E723BF" w:rsidP="00E723BF">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B1702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17022">
        <w:rPr>
          <w:rFonts w:ascii="Times New Roman" w:eastAsia="Times New Roman" w:hAnsi="Times New Roman" w:cs="Times New Roman"/>
          <w:b/>
          <w:bCs/>
          <w:color w:val="626262"/>
          <w:sz w:val="20"/>
          <w:szCs w:val="20"/>
          <w:lang w:eastAsia="ru-RU"/>
        </w:rPr>
        <w:t>  </w:t>
      </w:r>
    </w:p>
    <w:p w14:paraId="1502B7BD" w14:textId="77777777" w:rsidR="00E723BF" w:rsidRPr="00B17022" w:rsidRDefault="00E723BF" w:rsidP="00E723BF">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B17022">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14:paraId="244F8988" w14:textId="77777777" w:rsidR="00E723BF" w:rsidRPr="00B17022" w:rsidRDefault="00E723BF" w:rsidP="00E723BF">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B17022">
        <w:rPr>
          <w:rFonts w:ascii="Times New Roman" w:hAnsi="Times New Roman" w:cs="Times New Roman"/>
          <w:bCs/>
          <w:sz w:val="20"/>
          <w:szCs w:val="20"/>
        </w:rPr>
        <w:t xml:space="preserve">Тара и упаковка входят в стоимость поставляемого товара. </w:t>
      </w:r>
    </w:p>
    <w:p w14:paraId="1A5BDEE8" w14:textId="77777777" w:rsidR="00E723BF" w:rsidRPr="00B17022" w:rsidRDefault="00E723BF" w:rsidP="00E723BF">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B1702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51831C1C" w14:textId="77777777" w:rsidR="00E723BF" w:rsidRPr="00B17022" w:rsidRDefault="00E723BF" w:rsidP="00E723BF">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B17022">
        <w:rPr>
          <w:rFonts w:ascii="Times New Roman" w:hAnsi="Times New Roman" w:cs="Times New Roman"/>
          <w:sz w:val="20"/>
          <w:szCs w:val="20"/>
        </w:rPr>
        <w:t xml:space="preserve">Срок поставки: </w:t>
      </w:r>
      <w:r w:rsidRPr="00B17022">
        <w:rPr>
          <w:rFonts w:ascii="Times New Roman" w:hAnsi="Times New Roman" w:cs="Times New Roman"/>
          <w:b/>
          <w:bCs/>
          <w:sz w:val="20"/>
          <w:szCs w:val="20"/>
        </w:rPr>
        <w:t>в течение 20 (двадцати) рабочих дней со дня заключения договора.</w:t>
      </w:r>
    </w:p>
    <w:p w14:paraId="2DDA2FFF" w14:textId="77777777" w:rsidR="00E723BF" w:rsidRPr="00B17022" w:rsidRDefault="00E723BF" w:rsidP="00E723B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723BF" w:rsidRPr="00B17022" w14:paraId="3C36C405" w14:textId="77777777" w:rsidTr="0036186B">
        <w:tc>
          <w:tcPr>
            <w:tcW w:w="4680" w:type="dxa"/>
            <w:tcBorders>
              <w:top w:val="nil"/>
              <w:left w:val="nil"/>
              <w:bottom w:val="nil"/>
              <w:right w:val="nil"/>
            </w:tcBorders>
          </w:tcPr>
          <w:p w14:paraId="26700A9A" w14:textId="77777777" w:rsidR="00E723BF" w:rsidRPr="00B17022" w:rsidRDefault="00E723BF" w:rsidP="0036186B">
            <w:pPr>
              <w:pStyle w:val="a9"/>
              <w:tabs>
                <w:tab w:val="left" w:pos="2268"/>
              </w:tabs>
              <w:rPr>
                <w:sz w:val="20"/>
              </w:rPr>
            </w:pPr>
            <w:r w:rsidRPr="00B17022">
              <w:rPr>
                <w:sz w:val="20"/>
              </w:rPr>
              <w:t>Заказчик:</w:t>
            </w:r>
          </w:p>
          <w:p w14:paraId="33537BEE" w14:textId="77777777" w:rsidR="00E723BF" w:rsidRPr="00B17022" w:rsidRDefault="00E723BF" w:rsidP="0036186B">
            <w:pPr>
              <w:pStyle w:val="a9"/>
              <w:tabs>
                <w:tab w:val="left" w:pos="2268"/>
              </w:tabs>
              <w:rPr>
                <w:sz w:val="20"/>
              </w:rPr>
            </w:pPr>
            <w:r w:rsidRPr="00B17022">
              <w:rPr>
                <w:sz w:val="20"/>
              </w:rPr>
              <w:t xml:space="preserve">ОГАУЗ «ИГКБ № 8» </w:t>
            </w:r>
          </w:p>
          <w:p w14:paraId="24C625F7" w14:textId="77777777" w:rsidR="00E723BF" w:rsidRPr="00B17022" w:rsidRDefault="00E723BF" w:rsidP="0036186B">
            <w:pPr>
              <w:pStyle w:val="a9"/>
              <w:tabs>
                <w:tab w:val="left" w:pos="2268"/>
              </w:tabs>
              <w:rPr>
                <w:bCs/>
                <w:sz w:val="20"/>
              </w:rPr>
            </w:pPr>
            <w:r w:rsidRPr="00B17022">
              <w:rPr>
                <w:bCs/>
                <w:sz w:val="20"/>
              </w:rPr>
              <w:t>Главный врач</w:t>
            </w:r>
          </w:p>
          <w:p w14:paraId="60AB39AA" w14:textId="77777777" w:rsidR="00E723BF" w:rsidRPr="00B17022" w:rsidRDefault="00E723BF" w:rsidP="0036186B">
            <w:pPr>
              <w:pStyle w:val="a9"/>
              <w:tabs>
                <w:tab w:val="left" w:pos="2268"/>
              </w:tabs>
              <w:rPr>
                <w:sz w:val="20"/>
              </w:rPr>
            </w:pPr>
            <w:r w:rsidRPr="00B17022">
              <w:rPr>
                <w:sz w:val="20"/>
              </w:rPr>
              <w:t xml:space="preserve">_____________________/Ж.В. </w:t>
            </w:r>
            <w:proofErr w:type="spellStart"/>
            <w:r w:rsidRPr="00B17022">
              <w:rPr>
                <w:sz w:val="20"/>
              </w:rPr>
              <w:t>Есева</w:t>
            </w:r>
            <w:proofErr w:type="spellEnd"/>
            <w:r w:rsidRPr="00B17022">
              <w:rPr>
                <w:sz w:val="20"/>
              </w:rPr>
              <w:t>/</w:t>
            </w:r>
          </w:p>
          <w:p w14:paraId="23D00CCB" w14:textId="77777777" w:rsidR="00E723BF" w:rsidRPr="00B17022" w:rsidRDefault="00E723BF" w:rsidP="0036186B">
            <w:pPr>
              <w:rPr>
                <w:bCs/>
                <w:sz w:val="20"/>
                <w:szCs w:val="20"/>
              </w:rPr>
            </w:pPr>
            <w:r w:rsidRPr="00B17022">
              <w:rPr>
                <w:bCs/>
                <w:sz w:val="20"/>
                <w:szCs w:val="20"/>
              </w:rPr>
              <w:t>М.П.</w:t>
            </w:r>
          </w:p>
        </w:tc>
        <w:tc>
          <w:tcPr>
            <w:tcW w:w="540" w:type="dxa"/>
            <w:tcBorders>
              <w:top w:val="nil"/>
              <w:left w:val="nil"/>
              <w:bottom w:val="nil"/>
              <w:right w:val="nil"/>
            </w:tcBorders>
          </w:tcPr>
          <w:p w14:paraId="7F87A002" w14:textId="77777777" w:rsidR="00E723BF" w:rsidRPr="00B17022" w:rsidRDefault="00E723BF" w:rsidP="0036186B">
            <w:pPr>
              <w:pStyle w:val="a9"/>
              <w:tabs>
                <w:tab w:val="left" w:pos="2268"/>
              </w:tabs>
              <w:rPr>
                <w:bCs/>
                <w:sz w:val="20"/>
              </w:rPr>
            </w:pPr>
          </w:p>
        </w:tc>
        <w:tc>
          <w:tcPr>
            <w:tcW w:w="4680" w:type="dxa"/>
            <w:tcBorders>
              <w:top w:val="nil"/>
              <w:left w:val="nil"/>
              <w:bottom w:val="nil"/>
              <w:right w:val="nil"/>
            </w:tcBorders>
          </w:tcPr>
          <w:p w14:paraId="11126BE2" w14:textId="77777777" w:rsidR="00E723BF" w:rsidRPr="00B17022" w:rsidRDefault="00E723BF" w:rsidP="0036186B">
            <w:pPr>
              <w:jc w:val="both"/>
              <w:rPr>
                <w:sz w:val="20"/>
                <w:szCs w:val="20"/>
              </w:rPr>
            </w:pPr>
            <w:r w:rsidRPr="00B17022">
              <w:rPr>
                <w:sz w:val="20"/>
                <w:szCs w:val="20"/>
              </w:rPr>
              <w:t xml:space="preserve">Поставщик: </w:t>
            </w:r>
          </w:p>
          <w:p w14:paraId="0AC17A06" w14:textId="77777777" w:rsidR="00E723BF" w:rsidRPr="00B17022" w:rsidRDefault="008B4795" w:rsidP="0036186B">
            <w:pPr>
              <w:widowControl w:val="0"/>
              <w:tabs>
                <w:tab w:val="left" w:pos="5040"/>
              </w:tabs>
              <w:autoSpaceDE w:val="0"/>
              <w:autoSpaceDN w:val="0"/>
              <w:adjustRightInd w:val="0"/>
              <w:rPr>
                <w:sz w:val="20"/>
                <w:szCs w:val="20"/>
              </w:rPr>
            </w:pPr>
            <w:r>
              <w:rPr>
                <w:sz w:val="20"/>
                <w:szCs w:val="20"/>
              </w:rPr>
              <w:t>ООО «ЖЕЛЕЗНАЯ-МЕБЕЛЬ»</w:t>
            </w:r>
          </w:p>
          <w:p w14:paraId="3B72DF25" w14:textId="77777777" w:rsidR="00E723BF" w:rsidRPr="00B17022" w:rsidRDefault="008B4795" w:rsidP="0036186B">
            <w:pPr>
              <w:widowControl w:val="0"/>
              <w:tabs>
                <w:tab w:val="left" w:pos="5040"/>
              </w:tabs>
              <w:autoSpaceDE w:val="0"/>
              <w:autoSpaceDN w:val="0"/>
              <w:adjustRightInd w:val="0"/>
              <w:rPr>
                <w:sz w:val="20"/>
                <w:szCs w:val="20"/>
              </w:rPr>
            </w:pPr>
            <w:r>
              <w:rPr>
                <w:sz w:val="20"/>
                <w:szCs w:val="20"/>
              </w:rPr>
              <w:t>Генеральный директор</w:t>
            </w:r>
          </w:p>
          <w:p w14:paraId="40E7534D" w14:textId="77777777" w:rsidR="00E723BF" w:rsidRPr="00B17022" w:rsidRDefault="00E723BF" w:rsidP="0036186B">
            <w:pPr>
              <w:widowControl w:val="0"/>
              <w:tabs>
                <w:tab w:val="left" w:pos="5040"/>
              </w:tabs>
              <w:autoSpaceDE w:val="0"/>
              <w:autoSpaceDN w:val="0"/>
              <w:adjustRightInd w:val="0"/>
              <w:rPr>
                <w:sz w:val="20"/>
                <w:szCs w:val="20"/>
              </w:rPr>
            </w:pPr>
            <w:r w:rsidRPr="00B17022">
              <w:rPr>
                <w:sz w:val="20"/>
                <w:szCs w:val="20"/>
              </w:rPr>
              <w:t>______________________/</w:t>
            </w:r>
            <w:r w:rsidR="008B4795">
              <w:rPr>
                <w:sz w:val="20"/>
                <w:szCs w:val="20"/>
              </w:rPr>
              <w:t>П.Е. Борисов</w:t>
            </w:r>
            <w:r w:rsidRPr="00B17022">
              <w:rPr>
                <w:sz w:val="20"/>
                <w:szCs w:val="20"/>
              </w:rPr>
              <w:t>/</w:t>
            </w:r>
          </w:p>
          <w:p w14:paraId="0573880B" w14:textId="77777777" w:rsidR="00E723BF" w:rsidRPr="00B17022" w:rsidRDefault="00E723BF" w:rsidP="0036186B">
            <w:pPr>
              <w:pStyle w:val="ad"/>
              <w:rPr>
                <w:rFonts w:ascii="Times New Roman" w:hAnsi="Times New Roman"/>
                <w:bCs/>
              </w:rPr>
            </w:pPr>
            <w:r w:rsidRPr="00B17022">
              <w:rPr>
                <w:rFonts w:ascii="Times New Roman" w:hAnsi="Times New Roman"/>
                <w:bCs/>
              </w:rPr>
              <w:t xml:space="preserve">  М.П.            </w:t>
            </w:r>
          </w:p>
        </w:tc>
      </w:tr>
    </w:tbl>
    <w:p w14:paraId="1C0ACC3C" w14:textId="77777777" w:rsidR="00E723BF" w:rsidRPr="00B17022" w:rsidRDefault="00E723BF" w:rsidP="00E723BF">
      <w:pPr>
        <w:widowControl w:val="0"/>
        <w:autoSpaceDE w:val="0"/>
        <w:autoSpaceDN w:val="0"/>
        <w:jc w:val="right"/>
        <w:outlineLvl w:val="1"/>
        <w:rPr>
          <w:sz w:val="20"/>
          <w:szCs w:val="20"/>
        </w:rPr>
      </w:pPr>
    </w:p>
    <w:p w14:paraId="6549DA29" w14:textId="77777777" w:rsidR="00E723BF" w:rsidRPr="00B17022" w:rsidRDefault="00E723BF" w:rsidP="00E723BF">
      <w:pPr>
        <w:widowControl w:val="0"/>
        <w:autoSpaceDE w:val="0"/>
        <w:autoSpaceDN w:val="0"/>
        <w:jc w:val="right"/>
        <w:outlineLvl w:val="1"/>
        <w:rPr>
          <w:sz w:val="20"/>
          <w:szCs w:val="20"/>
        </w:rPr>
      </w:pPr>
    </w:p>
    <w:p w14:paraId="5D4331DB" w14:textId="77777777" w:rsidR="00E723BF" w:rsidRPr="00B17022" w:rsidRDefault="00E723BF" w:rsidP="00E723BF">
      <w:pPr>
        <w:widowControl w:val="0"/>
        <w:autoSpaceDE w:val="0"/>
        <w:autoSpaceDN w:val="0"/>
        <w:jc w:val="right"/>
        <w:outlineLvl w:val="1"/>
        <w:rPr>
          <w:sz w:val="20"/>
          <w:szCs w:val="20"/>
        </w:rPr>
      </w:pPr>
    </w:p>
    <w:p w14:paraId="75DC8C07" w14:textId="77777777" w:rsidR="00E723BF" w:rsidRPr="00B17022" w:rsidRDefault="00E723BF" w:rsidP="00E723BF">
      <w:pPr>
        <w:widowControl w:val="0"/>
        <w:autoSpaceDE w:val="0"/>
        <w:autoSpaceDN w:val="0"/>
        <w:jc w:val="right"/>
        <w:outlineLvl w:val="1"/>
        <w:rPr>
          <w:sz w:val="20"/>
          <w:szCs w:val="20"/>
        </w:rPr>
      </w:pPr>
    </w:p>
    <w:p w14:paraId="28F4D0D8" w14:textId="77777777" w:rsidR="00E723BF" w:rsidRPr="00B17022" w:rsidRDefault="00E723BF" w:rsidP="00E723BF">
      <w:pPr>
        <w:widowControl w:val="0"/>
        <w:autoSpaceDE w:val="0"/>
        <w:autoSpaceDN w:val="0"/>
        <w:jc w:val="right"/>
        <w:outlineLvl w:val="1"/>
        <w:rPr>
          <w:sz w:val="20"/>
          <w:szCs w:val="20"/>
        </w:rPr>
      </w:pPr>
    </w:p>
    <w:p w14:paraId="52FCC250" w14:textId="77777777" w:rsidR="00E723BF" w:rsidRPr="00B17022" w:rsidRDefault="00E723BF" w:rsidP="00E723BF">
      <w:pPr>
        <w:widowControl w:val="0"/>
        <w:autoSpaceDE w:val="0"/>
        <w:autoSpaceDN w:val="0"/>
        <w:jc w:val="right"/>
        <w:outlineLvl w:val="1"/>
        <w:rPr>
          <w:sz w:val="20"/>
          <w:szCs w:val="20"/>
        </w:rPr>
      </w:pPr>
    </w:p>
    <w:p w14:paraId="45B75AB8" w14:textId="77777777" w:rsidR="00E723BF" w:rsidRPr="00B17022" w:rsidRDefault="00E723BF" w:rsidP="00E723BF">
      <w:pPr>
        <w:widowControl w:val="0"/>
        <w:autoSpaceDE w:val="0"/>
        <w:autoSpaceDN w:val="0"/>
        <w:jc w:val="right"/>
        <w:outlineLvl w:val="1"/>
        <w:rPr>
          <w:sz w:val="20"/>
          <w:szCs w:val="20"/>
        </w:rPr>
      </w:pPr>
    </w:p>
    <w:p w14:paraId="26200EA6" w14:textId="77777777" w:rsidR="00E723BF" w:rsidRPr="00B17022" w:rsidRDefault="00E723BF" w:rsidP="00E723BF">
      <w:pPr>
        <w:widowControl w:val="0"/>
        <w:autoSpaceDE w:val="0"/>
        <w:autoSpaceDN w:val="0"/>
        <w:jc w:val="right"/>
        <w:outlineLvl w:val="1"/>
        <w:rPr>
          <w:sz w:val="20"/>
          <w:szCs w:val="20"/>
        </w:rPr>
      </w:pPr>
      <w:r w:rsidRPr="00B17022">
        <w:rPr>
          <w:sz w:val="20"/>
          <w:szCs w:val="20"/>
        </w:rPr>
        <w:lastRenderedPageBreak/>
        <w:t>Приложение 2</w:t>
      </w:r>
    </w:p>
    <w:p w14:paraId="36DECCEC" w14:textId="77777777" w:rsidR="00E723BF" w:rsidRPr="00B17022" w:rsidRDefault="00E723BF" w:rsidP="00E723BF">
      <w:pPr>
        <w:widowControl w:val="0"/>
        <w:autoSpaceDE w:val="0"/>
        <w:autoSpaceDN w:val="0"/>
        <w:jc w:val="right"/>
        <w:rPr>
          <w:sz w:val="20"/>
          <w:szCs w:val="20"/>
        </w:rPr>
      </w:pPr>
      <w:r w:rsidRPr="00B17022">
        <w:rPr>
          <w:sz w:val="20"/>
          <w:szCs w:val="20"/>
        </w:rPr>
        <w:t>к Договору № 176-22</w:t>
      </w:r>
    </w:p>
    <w:p w14:paraId="1C6852AD" w14:textId="77777777" w:rsidR="00E723BF" w:rsidRPr="00B17022" w:rsidRDefault="00E723BF" w:rsidP="00E723BF">
      <w:pPr>
        <w:widowControl w:val="0"/>
        <w:autoSpaceDE w:val="0"/>
        <w:autoSpaceDN w:val="0"/>
        <w:jc w:val="right"/>
        <w:rPr>
          <w:sz w:val="20"/>
          <w:szCs w:val="20"/>
        </w:rPr>
      </w:pPr>
      <w:r w:rsidRPr="00B17022">
        <w:rPr>
          <w:sz w:val="20"/>
          <w:szCs w:val="20"/>
        </w:rPr>
        <w:t>от «__» _____ 20__ г.</w:t>
      </w:r>
    </w:p>
    <w:p w14:paraId="693881A0" w14:textId="77777777" w:rsidR="00E723BF" w:rsidRPr="00B17022" w:rsidRDefault="00E723BF" w:rsidP="00E723BF">
      <w:pPr>
        <w:widowControl w:val="0"/>
        <w:autoSpaceDE w:val="0"/>
        <w:autoSpaceDN w:val="0"/>
        <w:jc w:val="center"/>
        <w:rPr>
          <w:sz w:val="20"/>
          <w:szCs w:val="20"/>
        </w:rPr>
      </w:pPr>
      <w:bookmarkStart w:id="0" w:name="P479"/>
      <w:bookmarkEnd w:id="0"/>
      <w:r w:rsidRPr="00B17022">
        <w:rPr>
          <w:sz w:val="20"/>
          <w:szCs w:val="20"/>
        </w:rPr>
        <w:t>ФОРМА</w:t>
      </w:r>
    </w:p>
    <w:p w14:paraId="37D1BB9B" w14:textId="77777777" w:rsidR="00E723BF" w:rsidRPr="00B17022" w:rsidRDefault="00E723BF" w:rsidP="00E723BF">
      <w:pPr>
        <w:widowControl w:val="0"/>
        <w:autoSpaceDE w:val="0"/>
        <w:autoSpaceDN w:val="0"/>
        <w:jc w:val="center"/>
        <w:rPr>
          <w:sz w:val="20"/>
          <w:szCs w:val="20"/>
        </w:rPr>
      </w:pPr>
      <w:r w:rsidRPr="00B17022">
        <w:rPr>
          <w:sz w:val="20"/>
          <w:szCs w:val="20"/>
        </w:rPr>
        <w:t>АКТА ПРИЕМА-ПЕРЕДАЧИ ТОВАРА</w:t>
      </w:r>
    </w:p>
    <w:p w14:paraId="0416F30B" w14:textId="77777777" w:rsidR="00E723BF" w:rsidRPr="00B17022" w:rsidRDefault="00E723BF" w:rsidP="00E723BF">
      <w:pPr>
        <w:widowControl w:val="0"/>
        <w:autoSpaceDE w:val="0"/>
        <w:autoSpaceDN w:val="0"/>
        <w:jc w:val="both"/>
        <w:rPr>
          <w:sz w:val="20"/>
          <w:szCs w:val="20"/>
        </w:rPr>
      </w:pPr>
      <w:r w:rsidRPr="00B17022">
        <w:rPr>
          <w:sz w:val="20"/>
          <w:szCs w:val="20"/>
        </w:rPr>
        <w:t xml:space="preserve">г. Иркутск                                                                                      </w:t>
      </w:r>
      <w:r w:rsidRPr="00B17022">
        <w:rPr>
          <w:sz w:val="20"/>
          <w:szCs w:val="20"/>
        </w:rPr>
        <w:tab/>
      </w:r>
      <w:r w:rsidRPr="00B17022">
        <w:rPr>
          <w:sz w:val="20"/>
          <w:szCs w:val="20"/>
        </w:rPr>
        <w:tab/>
      </w:r>
      <w:r w:rsidRPr="00B17022">
        <w:rPr>
          <w:sz w:val="20"/>
          <w:szCs w:val="20"/>
        </w:rPr>
        <w:tab/>
      </w:r>
      <w:r w:rsidRPr="00B17022">
        <w:rPr>
          <w:sz w:val="20"/>
          <w:szCs w:val="20"/>
        </w:rPr>
        <w:tab/>
      </w:r>
      <w:r w:rsidRPr="00B17022">
        <w:rPr>
          <w:sz w:val="20"/>
          <w:szCs w:val="20"/>
        </w:rPr>
        <w:tab/>
        <w:t>«__» ______ 20__ г.</w:t>
      </w:r>
    </w:p>
    <w:p w14:paraId="7F769647" w14:textId="77777777" w:rsidR="00E723BF" w:rsidRPr="00B17022" w:rsidRDefault="00E723BF" w:rsidP="00E723BF">
      <w:pPr>
        <w:widowControl w:val="0"/>
        <w:autoSpaceDE w:val="0"/>
        <w:autoSpaceDN w:val="0"/>
        <w:jc w:val="both"/>
        <w:rPr>
          <w:sz w:val="20"/>
          <w:szCs w:val="20"/>
        </w:rPr>
      </w:pPr>
    </w:p>
    <w:p w14:paraId="03702539" w14:textId="77777777" w:rsidR="00E723BF" w:rsidRPr="00B17022" w:rsidRDefault="008B4795" w:rsidP="00E723BF">
      <w:pPr>
        <w:widowControl w:val="0"/>
        <w:autoSpaceDE w:val="0"/>
        <w:autoSpaceDN w:val="0"/>
        <w:jc w:val="both"/>
        <w:rPr>
          <w:sz w:val="20"/>
          <w:szCs w:val="20"/>
        </w:rPr>
      </w:pPr>
      <w:r w:rsidRPr="008B4795">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8B4795">
        <w:rPr>
          <w:sz w:val="20"/>
          <w:szCs w:val="20"/>
        </w:rPr>
        <w:t>Есевой</w:t>
      </w:r>
      <w:proofErr w:type="spellEnd"/>
      <w:r w:rsidRPr="008B4795">
        <w:rPr>
          <w:sz w:val="20"/>
          <w:szCs w:val="20"/>
        </w:rPr>
        <w:t xml:space="preserve"> Жанны Владимировны, действующего на основании Устава, с одной стороны, и Общество с ограниченной ответственностью «ЖЕЛЕЗНАЯ-МЕБЕЛЬ», именуемый в дальнейшем Поставщик, в лице  генерального директора Борисова Павла Евгеньевича, действующего на основании Устава, с другой стороны, в дальнейшем совместно именуемые Стороны</w:t>
      </w:r>
      <w:r w:rsidR="00E723BF" w:rsidRPr="00B17022">
        <w:rPr>
          <w:sz w:val="20"/>
          <w:szCs w:val="20"/>
        </w:rPr>
        <w:t>, составили настоящий акт о нижеследующем:</w:t>
      </w:r>
    </w:p>
    <w:p w14:paraId="00509FE7" w14:textId="77777777" w:rsidR="00E723BF" w:rsidRPr="00B17022" w:rsidRDefault="00E723BF" w:rsidP="00E723BF">
      <w:pPr>
        <w:widowControl w:val="0"/>
        <w:autoSpaceDE w:val="0"/>
        <w:autoSpaceDN w:val="0"/>
        <w:jc w:val="both"/>
        <w:rPr>
          <w:sz w:val="20"/>
          <w:szCs w:val="20"/>
        </w:rPr>
      </w:pPr>
      <w:r w:rsidRPr="00B17022">
        <w:rPr>
          <w:sz w:val="20"/>
          <w:szCs w:val="20"/>
        </w:rPr>
        <w:t>1. В соответствии с договором № ___ от «__» _________ 20__ г. (далее - Договор)  Поставщик выполнил обязательства по поставке Товара, а именно:</w:t>
      </w:r>
    </w:p>
    <w:p w14:paraId="30130A21" w14:textId="77777777"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14:paraId="65786A15" w14:textId="77777777"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14:paraId="578A848A" w14:textId="77777777"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14:paraId="780B84F6" w14:textId="77777777" w:rsidR="00E723BF" w:rsidRPr="00B17022" w:rsidRDefault="00E723BF" w:rsidP="00E723BF">
      <w:pPr>
        <w:widowControl w:val="0"/>
        <w:autoSpaceDE w:val="0"/>
        <w:autoSpaceDN w:val="0"/>
        <w:jc w:val="both"/>
        <w:rPr>
          <w:sz w:val="20"/>
          <w:szCs w:val="20"/>
        </w:rPr>
      </w:pPr>
      <w:r w:rsidRPr="00B17022">
        <w:rPr>
          <w:sz w:val="20"/>
          <w:szCs w:val="20"/>
        </w:rPr>
        <w:t>2.  Фактическое  качество Товара соответствует (не соответствует) требованиям Договора:</w:t>
      </w:r>
    </w:p>
    <w:p w14:paraId="6CF8C19B" w14:textId="77777777"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14:paraId="1E285B69" w14:textId="77777777"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14:paraId="0D47879D" w14:textId="77777777" w:rsidR="00E723BF" w:rsidRPr="00B17022" w:rsidRDefault="00E723BF" w:rsidP="00E723BF">
      <w:pPr>
        <w:widowControl w:val="0"/>
        <w:autoSpaceDE w:val="0"/>
        <w:autoSpaceDN w:val="0"/>
        <w:jc w:val="both"/>
        <w:rPr>
          <w:sz w:val="20"/>
          <w:szCs w:val="20"/>
        </w:rPr>
      </w:pPr>
      <w:r w:rsidRPr="00B17022">
        <w:rPr>
          <w:sz w:val="20"/>
          <w:szCs w:val="20"/>
        </w:rPr>
        <w:t>3.  Вышеуказанные  поставки  согласно  Договору  должны быть выполнены «__» _________ 20__ г., фактически выполнены «__» _________ 20__ г.</w:t>
      </w:r>
    </w:p>
    <w:p w14:paraId="0C2A5BEB" w14:textId="77777777" w:rsidR="00E723BF" w:rsidRPr="00B17022" w:rsidRDefault="00E723BF" w:rsidP="00E723BF">
      <w:pPr>
        <w:widowControl w:val="0"/>
        <w:autoSpaceDE w:val="0"/>
        <w:autoSpaceDN w:val="0"/>
        <w:jc w:val="both"/>
        <w:rPr>
          <w:sz w:val="20"/>
          <w:szCs w:val="20"/>
        </w:rPr>
      </w:pPr>
      <w:r w:rsidRPr="00B17022">
        <w:rPr>
          <w:sz w:val="20"/>
          <w:szCs w:val="20"/>
        </w:rPr>
        <w:t xml:space="preserve">4.  </w:t>
      </w:r>
      <w:proofErr w:type="gramStart"/>
      <w:r w:rsidRPr="00B17022">
        <w:rPr>
          <w:sz w:val="20"/>
          <w:szCs w:val="20"/>
        </w:rPr>
        <w:t>Недостатки  выявлены</w:t>
      </w:r>
      <w:proofErr w:type="gramEnd"/>
      <w:r w:rsidRPr="00B17022">
        <w:rPr>
          <w:sz w:val="20"/>
          <w:szCs w:val="20"/>
        </w:rPr>
        <w:t>/не выявлены</w:t>
      </w:r>
    </w:p>
    <w:p w14:paraId="5014FD98" w14:textId="77777777"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14:paraId="50518509" w14:textId="77777777"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14:paraId="62699BC9" w14:textId="77777777"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14:paraId="088A4EFB" w14:textId="77777777" w:rsidR="00E723BF" w:rsidRPr="00B17022" w:rsidRDefault="00E723BF" w:rsidP="00E723BF">
      <w:pPr>
        <w:widowControl w:val="0"/>
        <w:autoSpaceDE w:val="0"/>
        <w:autoSpaceDN w:val="0"/>
        <w:jc w:val="both"/>
        <w:rPr>
          <w:sz w:val="20"/>
          <w:szCs w:val="20"/>
        </w:rPr>
      </w:pPr>
    </w:p>
    <w:p w14:paraId="3D04A84F" w14:textId="77777777" w:rsidR="00E723BF" w:rsidRPr="00B17022" w:rsidRDefault="00E723BF" w:rsidP="00E723BF">
      <w:pPr>
        <w:widowControl w:val="0"/>
        <w:autoSpaceDE w:val="0"/>
        <w:autoSpaceDN w:val="0"/>
        <w:jc w:val="both"/>
        <w:rPr>
          <w:sz w:val="20"/>
          <w:szCs w:val="20"/>
        </w:rPr>
      </w:pPr>
      <w:r w:rsidRPr="00B17022">
        <w:rPr>
          <w:sz w:val="20"/>
          <w:szCs w:val="20"/>
        </w:rPr>
        <w:t xml:space="preserve">Сдал:                                                      </w:t>
      </w:r>
      <w:r w:rsidRPr="00B17022">
        <w:rPr>
          <w:sz w:val="20"/>
          <w:szCs w:val="20"/>
        </w:rPr>
        <w:tab/>
      </w:r>
      <w:r w:rsidRPr="00B17022">
        <w:rPr>
          <w:sz w:val="20"/>
          <w:szCs w:val="20"/>
        </w:rPr>
        <w:tab/>
      </w:r>
      <w:r w:rsidRPr="00B17022">
        <w:rPr>
          <w:sz w:val="20"/>
          <w:szCs w:val="20"/>
        </w:rPr>
        <w:tab/>
        <w:t>Принял:</w:t>
      </w:r>
    </w:p>
    <w:p w14:paraId="76B9B038" w14:textId="77777777" w:rsidR="00E723BF" w:rsidRPr="00B17022" w:rsidRDefault="00E723BF" w:rsidP="00E723BF">
      <w:pPr>
        <w:widowControl w:val="0"/>
        <w:autoSpaceDE w:val="0"/>
        <w:autoSpaceDN w:val="0"/>
        <w:jc w:val="both"/>
        <w:rPr>
          <w:sz w:val="20"/>
          <w:szCs w:val="20"/>
        </w:rPr>
      </w:pPr>
      <w:r w:rsidRPr="00B17022">
        <w:rPr>
          <w:sz w:val="20"/>
          <w:szCs w:val="20"/>
        </w:rPr>
        <w:t xml:space="preserve">Поставщик                                             </w:t>
      </w:r>
      <w:r w:rsidRPr="00B17022">
        <w:rPr>
          <w:sz w:val="20"/>
          <w:szCs w:val="20"/>
        </w:rPr>
        <w:tab/>
      </w:r>
      <w:r w:rsidRPr="00B17022">
        <w:rPr>
          <w:sz w:val="20"/>
          <w:szCs w:val="20"/>
        </w:rPr>
        <w:tab/>
      </w:r>
      <w:r w:rsidRPr="00B17022">
        <w:rPr>
          <w:sz w:val="20"/>
          <w:szCs w:val="20"/>
        </w:rPr>
        <w:tab/>
        <w:t>Заказчик</w:t>
      </w:r>
    </w:p>
    <w:p w14:paraId="4CAA4629" w14:textId="77777777" w:rsidR="00E723BF" w:rsidRPr="00B17022" w:rsidRDefault="00E723BF" w:rsidP="00E723BF">
      <w:pPr>
        <w:widowControl w:val="0"/>
        <w:autoSpaceDE w:val="0"/>
        <w:autoSpaceDN w:val="0"/>
        <w:jc w:val="both"/>
        <w:rPr>
          <w:sz w:val="20"/>
          <w:szCs w:val="20"/>
        </w:rPr>
      </w:pPr>
      <w:r w:rsidRPr="00B17022">
        <w:rPr>
          <w:sz w:val="20"/>
          <w:szCs w:val="20"/>
        </w:rPr>
        <w:t xml:space="preserve">_________________________                </w:t>
      </w:r>
      <w:r w:rsidRPr="00B17022">
        <w:rPr>
          <w:sz w:val="20"/>
          <w:szCs w:val="20"/>
        </w:rPr>
        <w:tab/>
      </w:r>
      <w:r w:rsidRPr="00B17022">
        <w:rPr>
          <w:sz w:val="20"/>
          <w:szCs w:val="20"/>
        </w:rPr>
        <w:tab/>
      </w:r>
      <w:r w:rsidRPr="00B17022">
        <w:rPr>
          <w:sz w:val="20"/>
          <w:szCs w:val="20"/>
        </w:rPr>
        <w:tab/>
        <w:t>___________________________</w:t>
      </w:r>
    </w:p>
    <w:p w14:paraId="3B526970" w14:textId="77777777" w:rsidR="00E723BF" w:rsidRPr="00B17022" w:rsidRDefault="00E723BF" w:rsidP="00E723BF">
      <w:pPr>
        <w:widowControl w:val="0"/>
        <w:autoSpaceDE w:val="0"/>
        <w:autoSpaceDN w:val="0"/>
        <w:jc w:val="both"/>
        <w:rPr>
          <w:sz w:val="20"/>
          <w:szCs w:val="20"/>
        </w:rPr>
      </w:pPr>
      <w:r w:rsidRPr="00B17022">
        <w:rPr>
          <w:sz w:val="20"/>
          <w:szCs w:val="20"/>
        </w:rPr>
        <w:t xml:space="preserve">М.П. (при наличии печати)                    </w:t>
      </w:r>
      <w:r w:rsidRPr="00B17022">
        <w:rPr>
          <w:sz w:val="20"/>
          <w:szCs w:val="20"/>
        </w:rPr>
        <w:tab/>
      </w:r>
      <w:r w:rsidRPr="00B17022">
        <w:rPr>
          <w:sz w:val="20"/>
          <w:szCs w:val="20"/>
        </w:rPr>
        <w:tab/>
      </w:r>
      <w:r w:rsidRPr="00B17022">
        <w:rPr>
          <w:sz w:val="20"/>
          <w:szCs w:val="20"/>
        </w:rPr>
        <w:tab/>
        <w:t>М.П.</w:t>
      </w:r>
    </w:p>
    <w:p w14:paraId="63A3BFA8" w14:textId="77777777" w:rsidR="00E723BF" w:rsidRPr="00B17022" w:rsidRDefault="00E723BF" w:rsidP="00E723BF">
      <w:pPr>
        <w:widowControl w:val="0"/>
        <w:autoSpaceDE w:val="0"/>
        <w:autoSpaceDN w:val="0"/>
        <w:jc w:val="both"/>
        <w:rPr>
          <w:sz w:val="20"/>
          <w:szCs w:val="20"/>
        </w:rPr>
      </w:pPr>
    </w:p>
    <w:p w14:paraId="1BFC854C" w14:textId="77777777" w:rsidR="00E723BF" w:rsidRPr="00B17022" w:rsidRDefault="00E723BF" w:rsidP="00E723BF">
      <w:pPr>
        <w:widowControl w:val="0"/>
        <w:autoSpaceDE w:val="0"/>
        <w:autoSpaceDN w:val="0"/>
        <w:jc w:val="both"/>
        <w:rPr>
          <w:sz w:val="20"/>
          <w:szCs w:val="20"/>
        </w:rPr>
      </w:pPr>
    </w:p>
    <w:p w14:paraId="4192725A" w14:textId="77777777" w:rsidR="00E723BF" w:rsidRPr="00B17022" w:rsidRDefault="00E723BF" w:rsidP="00E723BF">
      <w:pPr>
        <w:widowControl w:val="0"/>
        <w:autoSpaceDE w:val="0"/>
        <w:autoSpaceDN w:val="0"/>
        <w:jc w:val="both"/>
        <w:rPr>
          <w:sz w:val="20"/>
          <w:szCs w:val="20"/>
        </w:rPr>
      </w:pPr>
    </w:p>
    <w:p w14:paraId="2A39B3F3" w14:textId="77777777" w:rsidR="00E723BF" w:rsidRPr="00B17022" w:rsidRDefault="00E723BF" w:rsidP="00E723BF">
      <w:pPr>
        <w:widowControl w:val="0"/>
        <w:autoSpaceDE w:val="0"/>
        <w:autoSpaceDN w:val="0"/>
        <w:jc w:val="both"/>
        <w:rPr>
          <w:sz w:val="20"/>
          <w:szCs w:val="20"/>
        </w:rPr>
      </w:pPr>
    </w:p>
    <w:p w14:paraId="02B92F2C" w14:textId="77777777" w:rsidR="00E723BF" w:rsidRPr="00B17022" w:rsidRDefault="00E723BF" w:rsidP="00E723BF">
      <w:pPr>
        <w:widowControl w:val="0"/>
        <w:autoSpaceDE w:val="0"/>
        <w:autoSpaceDN w:val="0"/>
        <w:jc w:val="both"/>
        <w:rPr>
          <w:sz w:val="20"/>
          <w:szCs w:val="20"/>
        </w:rPr>
      </w:pPr>
    </w:p>
    <w:p w14:paraId="15535FD0" w14:textId="77777777" w:rsidR="00E723BF" w:rsidRPr="00B17022" w:rsidRDefault="00E723BF" w:rsidP="00E723BF">
      <w:pPr>
        <w:widowControl w:val="0"/>
        <w:autoSpaceDE w:val="0"/>
        <w:autoSpaceDN w:val="0"/>
        <w:jc w:val="both"/>
        <w:rPr>
          <w:sz w:val="20"/>
          <w:szCs w:val="20"/>
        </w:rPr>
      </w:pPr>
    </w:p>
    <w:p w14:paraId="3A8F6437" w14:textId="77777777" w:rsidR="00E723BF" w:rsidRPr="00B17022" w:rsidRDefault="00E723BF" w:rsidP="00E723B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723BF" w:rsidRPr="00B17022" w14:paraId="0E34658D" w14:textId="77777777" w:rsidTr="0036186B">
        <w:trPr>
          <w:trHeight w:val="1637"/>
        </w:trPr>
        <w:tc>
          <w:tcPr>
            <w:tcW w:w="4680" w:type="dxa"/>
            <w:tcBorders>
              <w:top w:val="nil"/>
              <w:left w:val="nil"/>
              <w:bottom w:val="nil"/>
              <w:right w:val="nil"/>
            </w:tcBorders>
            <w:hideMark/>
          </w:tcPr>
          <w:p w14:paraId="2A045E8F" w14:textId="77777777" w:rsidR="00E723BF" w:rsidRPr="00B17022" w:rsidRDefault="00E723BF" w:rsidP="0036186B">
            <w:pPr>
              <w:pStyle w:val="a9"/>
              <w:tabs>
                <w:tab w:val="left" w:pos="2268"/>
              </w:tabs>
              <w:rPr>
                <w:sz w:val="20"/>
              </w:rPr>
            </w:pPr>
            <w:r w:rsidRPr="00B17022">
              <w:rPr>
                <w:sz w:val="20"/>
              </w:rPr>
              <w:t>Заказчик:</w:t>
            </w:r>
          </w:p>
          <w:p w14:paraId="04AC5FDB" w14:textId="77777777" w:rsidR="00E723BF" w:rsidRPr="00B17022" w:rsidRDefault="00E723BF" w:rsidP="0036186B">
            <w:pPr>
              <w:pStyle w:val="a9"/>
              <w:tabs>
                <w:tab w:val="left" w:pos="2268"/>
              </w:tabs>
              <w:rPr>
                <w:sz w:val="20"/>
              </w:rPr>
            </w:pPr>
            <w:r w:rsidRPr="00B17022">
              <w:rPr>
                <w:sz w:val="20"/>
              </w:rPr>
              <w:t xml:space="preserve">ОГАУЗ «ИГКБ № 8» </w:t>
            </w:r>
          </w:p>
          <w:p w14:paraId="63E6081B" w14:textId="77777777" w:rsidR="00E723BF" w:rsidRPr="00B17022" w:rsidRDefault="00E723BF" w:rsidP="0036186B">
            <w:pPr>
              <w:pStyle w:val="a9"/>
              <w:tabs>
                <w:tab w:val="left" w:pos="2268"/>
              </w:tabs>
              <w:rPr>
                <w:bCs/>
                <w:sz w:val="20"/>
              </w:rPr>
            </w:pPr>
            <w:r w:rsidRPr="00B17022">
              <w:rPr>
                <w:bCs/>
                <w:sz w:val="20"/>
              </w:rPr>
              <w:t>Главный врач</w:t>
            </w:r>
          </w:p>
          <w:p w14:paraId="0AD1F2D1" w14:textId="77777777" w:rsidR="00E723BF" w:rsidRPr="00B17022" w:rsidRDefault="00E723BF" w:rsidP="0036186B">
            <w:pPr>
              <w:pStyle w:val="a9"/>
              <w:tabs>
                <w:tab w:val="left" w:pos="2268"/>
              </w:tabs>
              <w:rPr>
                <w:sz w:val="20"/>
              </w:rPr>
            </w:pPr>
            <w:r w:rsidRPr="00B17022">
              <w:rPr>
                <w:sz w:val="20"/>
              </w:rPr>
              <w:t xml:space="preserve">_____________________/Ж.В. </w:t>
            </w:r>
            <w:proofErr w:type="spellStart"/>
            <w:r w:rsidRPr="00B17022">
              <w:rPr>
                <w:sz w:val="20"/>
              </w:rPr>
              <w:t>Есева</w:t>
            </w:r>
            <w:proofErr w:type="spellEnd"/>
            <w:r w:rsidRPr="00B17022">
              <w:rPr>
                <w:sz w:val="20"/>
              </w:rPr>
              <w:t>/</w:t>
            </w:r>
          </w:p>
          <w:p w14:paraId="335CEAD5" w14:textId="77777777" w:rsidR="00E723BF" w:rsidRPr="00B17022" w:rsidRDefault="00E723BF" w:rsidP="0036186B">
            <w:pPr>
              <w:rPr>
                <w:bCs/>
                <w:sz w:val="20"/>
                <w:szCs w:val="20"/>
              </w:rPr>
            </w:pPr>
            <w:r w:rsidRPr="00B17022">
              <w:rPr>
                <w:bCs/>
                <w:sz w:val="20"/>
                <w:szCs w:val="20"/>
              </w:rPr>
              <w:t>М.П.</w:t>
            </w:r>
          </w:p>
        </w:tc>
        <w:tc>
          <w:tcPr>
            <w:tcW w:w="540" w:type="dxa"/>
            <w:tcBorders>
              <w:top w:val="nil"/>
              <w:left w:val="nil"/>
              <w:bottom w:val="nil"/>
              <w:right w:val="nil"/>
            </w:tcBorders>
          </w:tcPr>
          <w:p w14:paraId="0EA9BBFB" w14:textId="77777777" w:rsidR="00E723BF" w:rsidRPr="00B17022" w:rsidRDefault="00E723BF" w:rsidP="0036186B">
            <w:pPr>
              <w:pStyle w:val="a9"/>
              <w:tabs>
                <w:tab w:val="left" w:pos="2268"/>
              </w:tabs>
              <w:rPr>
                <w:bCs/>
                <w:sz w:val="20"/>
              </w:rPr>
            </w:pPr>
          </w:p>
        </w:tc>
        <w:tc>
          <w:tcPr>
            <w:tcW w:w="4680" w:type="dxa"/>
            <w:tcBorders>
              <w:top w:val="nil"/>
              <w:left w:val="nil"/>
              <w:bottom w:val="nil"/>
              <w:right w:val="nil"/>
            </w:tcBorders>
          </w:tcPr>
          <w:p w14:paraId="209D546B" w14:textId="77777777" w:rsidR="00E723BF" w:rsidRPr="00B17022" w:rsidRDefault="00E723BF" w:rsidP="0036186B">
            <w:pPr>
              <w:jc w:val="both"/>
              <w:rPr>
                <w:sz w:val="20"/>
                <w:szCs w:val="20"/>
              </w:rPr>
            </w:pPr>
            <w:r w:rsidRPr="00B17022">
              <w:rPr>
                <w:sz w:val="20"/>
                <w:szCs w:val="20"/>
              </w:rPr>
              <w:t xml:space="preserve">Поставщик: </w:t>
            </w:r>
          </w:p>
          <w:p w14:paraId="4EBC443E" w14:textId="77777777" w:rsidR="008B4795" w:rsidRPr="008B4795" w:rsidRDefault="008B4795" w:rsidP="008B4795">
            <w:pPr>
              <w:widowControl w:val="0"/>
              <w:tabs>
                <w:tab w:val="left" w:pos="5040"/>
              </w:tabs>
              <w:autoSpaceDE w:val="0"/>
              <w:autoSpaceDN w:val="0"/>
              <w:adjustRightInd w:val="0"/>
              <w:rPr>
                <w:sz w:val="20"/>
                <w:szCs w:val="20"/>
              </w:rPr>
            </w:pPr>
            <w:r w:rsidRPr="008B4795">
              <w:rPr>
                <w:sz w:val="20"/>
                <w:szCs w:val="20"/>
              </w:rPr>
              <w:t>ООО «ЖЕЛЕЗНАЯ-МЕБЕЛЬ»</w:t>
            </w:r>
          </w:p>
          <w:p w14:paraId="2792E148" w14:textId="77777777" w:rsidR="008B4795" w:rsidRPr="008B4795" w:rsidRDefault="008B4795" w:rsidP="008B4795">
            <w:pPr>
              <w:widowControl w:val="0"/>
              <w:tabs>
                <w:tab w:val="left" w:pos="5040"/>
              </w:tabs>
              <w:autoSpaceDE w:val="0"/>
              <w:autoSpaceDN w:val="0"/>
              <w:adjustRightInd w:val="0"/>
              <w:rPr>
                <w:sz w:val="20"/>
                <w:szCs w:val="20"/>
              </w:rPr>
            </w:pPr>
            <w:r w:rsidRPr="008B4795">
              <w:rPr>
                <w:sz w:val="20"/>
                <w:szCs w:val="20"/>
              </w:rPr>
              <w:t>Генеральный директор</w:t>
            </w:r>
          </w:p>
          <w:p w14:paraId="48D94A11" w14:textId="77777777" w:rsidR="008B4795" w:rsidRPr="008B4795" w:rsidRDefault="008B4795" w:rsidP="008B4795">
            <w:pPr>
              <w:widowControl w:val="0"/>
              <w:tabs>
                <w:tab w:val="left" w:pos="5040"/>
              </w:tabs>
              <w:autoSpaceDE w:val="0"/>
              <w:autoSpaceDN w:val="0"/>
              <w:adjustRightInd w:val="0"/>
              <w:rPr>
                <w:sz w:val="20"/>
                <w:szCs w:val="20"/>
              </w:rPr>
            </w:pPr>
            <w:r w:rsidRPr="008B4795">
              <w:rPr>
                <w:sz w:val="20"/>
                <w:szCs w:val="20"/>
              </w:rPr>
              <w:t>______________________/П.Е. Борисов/</w:t>
            </w:r>
          </w:p>
          <w:p w14:paraId="52FB4FE2" w14:textId="77777777" w:rsidR="00E723BF" w:rsidRPr="00B17022" w:rsidRDefault="008B4795" w:rsidP="008B4795">
            <w:pPr>
              <w:widowControl w:val="0"/>
              <w:tabs>
                <w:tab w:val="left" w:pos="5040"/>
              </w:tabs>
              <w:autoSpaceDE w:val="0"/>
              <w:autoSpaceDN w:val="0"/>
              <w:adjustRightInd w:val="0"/>
              <w:rPr>
                <w:bCs/>
                <w:sz w:val="20"/>
                <w:szCs w:val="20"/>
              </w:rPr>
            </w:pPr>
            <w:r w:rsidRPr="008B4795">
              <w:rPr>
                <w:sz w:val="20"/>
                <w:szCs w:val="20"/>
              </w:rPr>
              <w:t xml:space="preserve">  М.П.            </w:t>
            </w:r>
          </w:p>
        </w:tc>
      </w:tr>
    </w:tbl>
    <w:p w14:paraId="0B287A8A" w14:textId="77777777" w:rsidR="0006590B" w:rsidRPr="00B17022" w:rsidRDefault="0006590B">
      <w:pPr>
        <w:rPr>
          <w:sz w:val="20"/>
          <w:szCs w:val="20"/>
        </w:rPr>
      </w:pPr>
    </w:p>
    <w:sectPr w:rsidR="0006590B" w:rsidRPr="00B17022" w:rsidSect="00E723B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CA9E972A"/>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476A6C74"/>
    <w:multiLevelType w:val="multilevel"/>
    <w:tmpl w:val="879E42CE"/>
    <w:lvl w:ilvl="0">
      <w:start w:val="1"/>
      <w:numFmt w:val="decimal"/>
      <w:lvlText w:val="%1."/>
      <w:lvlJc w:val="left"/>
      <w:pPr>
        <w:ind w:left="1200" w:hanging="1200"/>
      </w:pPr>
      <w:rPr>
        <w:rFonts w:hint="default"/>
      </w:rPr>
    </w:lvl>
    <w:lvl w:ilvl="1">
      <w:start w:val="1"/>
      <w:numFmt w:val="decimal"/>
      <w:suff w:val="space"/>
      <w:lvlText w:val="%1.%2."/>
      <w:lvlJc w:val="left"/>
      <w:pPr>
        <w:ind w:left="1909" w:hanging="1200"/>
      </w:pPr>
      <w:rPr>
        <w:rFonts w:ascii="Times New Roman" w:hAnsi="Times New Roman" w:cs="Times New Roman"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BF"/>
    <w:rsid w:val="0006590B"/>
    <w:rsid w:val="00245E88"/>
    <w:rsid w:val="0069183D"/>
    <w:rsid w:val="008B4795"/>
    <w:rsid w:val="00B17022"/>
    <w:rsid w:val="00E723BF"/>
    <w:rsid w:val="00EB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3C56"/>
  <w15:docId w15:val="{83C1743B-4673-460E-A59D-46DAD338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3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23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3BF"/>
    <w:rPr>
      <w:rFonts w:ascii="Arial" w:eastAsia="Times New Roman" w:hAnsi="Arial" w:cs="Arial"/>
      <w:b/>
      <w:bCs/>
      <w:kern w:val="32"/>
      <w:sz w:val="32"/>
      <w:szCs w:val="32"/>
      <w:lang w:eastAsia="ru-RU"/>
    </w:rPr>
  </w:style>
  <w:style w:type="character" w:styleId="a3">
    <w:name w:val="Hyperlink"/>
    <w:uiPriority w:val="99"/>
    <w:rsid w:val="00E723BF"/>
    <w:rPr>
      <w:color w:val="0000FF"/>
      <w:u w:val="single"/>
    </w:rPr>
  </w:style>
  <w:style w:type="paragraph" w:customStyle="1" w:styleId="a4">
    <w:name w:val="Базовый"/>
    <w:rsid w:val="00E723B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E723BF"/>
    <w:pPr>
      <w:ind w:left="720"/>
      <w:contextualSpacing/>
    </w:pPr>
  </w:style>
  <w:style w:type="paragraph" w:styleId="a7">
    <w:name w:val="Title"/>
    <w:basedOn w:val="a"/>
    <w:link w:val="a8"/>
    <w:qFormat/>
    <w:rsid w:val="00E723BF"/>
    <w:pPr>
      <w:jc w:val="center"/>
    </w:pPr>
    <w:rPr>
      <w:b/>
      <w:sz w:val="28"/>
      <w:szCs w:val="20"/>
    </w:rPr>
  </w:style>
  <w:style w:type="character" w:customStyle="1" w:styleId="a8">
    <w:name w:val="Заголовок Знак"/>
    <w:basedOn w:val="a0"/>
    <w:link w:val="a7"/>
    <w:rsid w:val="00E723B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723B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723BF"/>
    <w:rPr>
      <w:rFonts w:ascii="Times New Roman" w:eastAsia="Times New Roman" w:hAnsi="Times New Roman" w:cs="Times New Roman"/>
      <w:sz w:val="24"/>
      <w:szCs w:val="20"/>
      <w:lang w:eastAsia="ru-RU"/>
    </w:rPr>
  </w:style>
  <w:style w:type="paragraph" w:styleId="ab">
    <w:name w:val="Body Text Indent"/>
    <w:basedOn w:val="a"/>
    <w:link w:val="ac"/>
    <w:rsid w:val="00E723BF"/>
    <w:pPr>
      <w:ind w:firstLine="708"/>
      <w:jc w:val="both"/>
    </w:pPr>
    <w:rPr>
      <w:szCs w:val="20"/>
    </w:rPr>
  </w:style>
  <w:style w:type="character" w:customStyle="1" w:styleId="ac">
    <w:name w:val="Основной текст с отступом Знак"/>
    <w:basedOn w:val="a0"/>
    <w:link w:val="ab"/>
    <w:rsid w:val="00E723BF"/>
    <w:rPr>
      <w:rFonts w:ascii="Times New Roman" w:eastAsia="Times New Roman" w:hAnsi="Times New Roman" w:cs="Times New Roman"/>
      <w:sz w:val="24"/>
      <w:szCs w:val="20"/>
      <w:lang w:eastAsia="ru-RU"/>
    </w:rPr>
  </w:style>
  <w:style w:type="paragraph" w:styleId="2">
    <w:name w:val="Body Text Indent 2"/>
    <w:basedOn w:val="a"/>
    <w:link w:val="20"/>
    <w:rsid w:val="00E723BF"/>
    <w:pPr>
      <w:ind w:firstLine="709"/>
      <w:jc w:val="both"/>
    </w:pPr>
    <w:rPr>
      <w:szCs w:val="20"/>
    </w:rPr>
  </w:style>
  <w:style w:type="character" w:customStyle="1" w:styleId="20">
    <w:name w:val="Основной текст с отступом 2 Знак"/>
    <w:basedOn w:val="a0"/>
    <w:link w:val="2"/>
    <w:rsid w:val="00E723BF"/>
    <w:rPr>
      <w:rFonts w:ascii="Times New Roman" w:eastAsia="Times New Roman" w:hAnsi="Times New Roman" w:cs="Times New Roman"/>
      <w:sz w:val="24"/>
      <w:szCs w:val="20"/>
      <w:lang w:eastAsia="ru-RU"/>
    </w:rPr>
  </w:style>
  <w:style w:type="paragraph" w:customStyle="1" w:styleId="ConsNonformat">
    <w:name w:val="ConsNonformat"/>
    <w:rsid w:val="00E723B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E723BF"/>
    <w:rPr>
      <w:rFonts w:ascii="Courier New" w:hAnsi="Courier New"/>
      <w:sz w:val="20"/>
      <w:szCs w:val="20"/>
    </w:rPr>
  </w:style>
  <w:style w:type="character" w:customStyle="1" w:styleId="ae">
    <w:name w:val="Текст Знак"/>
    <w:basedOn w:val="a0"/>
    <w:link w:val="ad"/>
    <w:uiPriority w:val="99"/>
    <w:rsid w:val="00E723BF"/>
    <w:rPr>
      <w:rFonts w:ascii="Courier New" w:eastAsia="Times New Roman" w:hAnsi="Courier New" w:cs="Times New Roman"/>
      <w:sz w:val="20"/>
      <w:szCs w:val="20"/>
      <w:lang w:eastAsia="ru-RU"/>
    </w:rPr>
  </w:style>
  <w:style w:type="paragraph" w:customStyle="1" w:styleId="3">
    <w:name w:val="Текст3"/>
    <w:basedOn w:val="a"/>
    <w:rsid w:val="00E723BF"/>
    <w:rPr>
      <w:rFonts w:ascii="Courier New" w:hAnsi="Courier New"/>
      <w:sz w:val="20"/>
      <w:szCs w:val="20"/>
    </w:rPr>
  </w:style>
  <w:style w:type="paragraph" w:customStyle="1" w:styleId="32">
    <w:name w:val="Основной текст с отступом 32"/>
    <w:basedOn w:val="a"/>
    <w:rsid w:val="00E723B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E723BF"/>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723BF"/>
    <w:rPr>
      <w:sz w:val="20"/>
      <w:szCs w:val="20"/>
    </w:rPr>
  </w:style>
  <w:style w:type="character" w:customStyle="1" w:styleId="af0">
    <w:name w:val="Текст примечания Знак"/>
    <w:aliases w:val="Примечания: текст Знак"/>
    <w:basedOn w:val="a0"/>
    <w:link w:val="af"/>
    <w:uiPriority w:val="99"/>
    <w:rsid w:val="00E723BF"/>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B17022"/>
    <w:rPr>
      <w:rFonts w:ascii="Tahoma" w:hAnsi="Tahoma" w:cs="Tahoma"/>
      <w:sz w:val="16"/>
      <w:szCs w:val="16"/>
    </w:rPr>
  </w:style>
  <w:style w:type="character" w:customStyle="1" w:styleId="af2">
    <w:name w:val="Текст выноски Знак"/>
    <w:basedOn w:val="a0"/>
    <w:link w:val="af1"/>
    <w:uiPriority w:val="99"/>
    <w:semiHidden/>
    <w:rsid w:val="00B170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752447@gmtor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image" Target="media/image4.jpeg"/><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3697</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Елена</cp:lastModifiedBy>
  <cp:revision>2</cp:revision>
  <dcterms:created xsi:type="dcterms:W3CDTF">2022-10-03T08:16:00Z</dcterms:created>
  <dcterms:modified xsi:type="dcterms:W3CDTF">2022-10-03T08:16:00Z</dcterms:modified>
</cp:coreProperties>
</file>