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12056"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D708CE">
        <w:rPr>
          <w:b/>
          <w:kern w:val="32"/>
          <w:sz w:val="28"/>
          <w:szCs w:val="28"/>
        </w:rPr>
        <w:t>оказание услуг по изготовлению и монтажу фасадной (уличной) вывески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2056">
        <w:rPr>
          <w:b/>
          <w:kern w:val="32"/>
          <w:sz w:val="28"/>
          <w:szCs w:val="28"/>
        </w:rPr>
        <w:t xml:space="preserve"> </w:t>
      </w:r>
      <w:r w:rsidR="003401DB">
        <w:rPr>
          <w:b/>
          <w:kern w:val="32"/>
          <w:sz w:val="28"/>
          <w:szCs w:val="28"/>
        </w:rPr>
        <w:t>216-22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0086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AA39E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62483">
            <w:pPr>
              <w:autoSpaceDE w:val="0"/>
              <w:autoSpaceDN w:val="0"/>
              <w:adjustRightInd w:val="0"/>
              <w:rPr>
                <w:color w:val="000000"/>
                <w:sz w:val="20"/>
                <w:szCs w:val="20"/>
                <w:lang w:val="en-US"/>
              </w:rPr>
            </w:pPr>
            <w:r w:rsidRPr="008024A7">
              <w:rPr>
                <w:sz w:val="20"/>
                <w:szCs w:val="20"/>
              </w:rPr>
              <w:t xml:space="preserve">(3952) </w:t>
            </w:r>
            <w:r w:rsidR="00062483">
              <w:rPr>
                <w:sz w:val="20"/>
                <w:szCs w:val="20"/>
              </w:rPr>
              <w:t>50</w:t>
            </w:r>
            <w:r w:rsidRPr="008024A7">
              <w:rPr>
                <w:sz w:val="20"/>
                <w:szCs w:val="20"/>
              </w:rPr>
              <w:t>-</w:t>
            </w:r>
            <w:r w:rsidR="00062483">
              <w:rPr>
                <w:sz w:val="20"/>
                <w:szCs w:val="20"/>
              </w:rPr>
              <w:t>2</w:t>
            </w:r>
            <w:r w:rsidRPr="008024A7">
              <w:rPr>
                <w:sz w:val="20"/>
                <w:szCs w:val="20"/>
              </w:rPr>
              <w:t>3-</w:t>
            </w:r>
            <w:r w:rsidR="00062483">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2056" w:rsidRPr="00A12056">
              <w:rPr>
                <w:b/>
                <w:sz w:val="20"/>
                <w:szCs w:val="20"/>
              </w:rPr>
              <w:t xml:space="preserve"> </w:t>
            </w:r>
            <w:r w:rsidR="00D708CE">
              <w:rPr>
                <w:sz w:val="20"/>
                <w:szCs w:val="20"/>
              </w:rPr>
              <w:t>Оказание услуг по изготовлению и монтажу фасадной (уличной) вывески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D708CE" w:rsidP="00271BDD">
            <w:pPr>
              <w:autoSpaceDE w:val="0"/>
              <w:autoSpaceDN w:val="0"/>
              <w:adjustRightInd w:val="0"/>
              <w:rPr>
                <w:sz w:val="20"/>
                <w:szCs w:val="20"/>
              </w:rPr>
            </w:pPr>
            <w:r w:rsidRPr="00D708CE">
              <w:rPr>
                <w:sz w:val="20"/>
                <w:szCs w:val="20"/>
              </w:rPr>
              <w:t>18.12.16.000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D708CE" w:rsidP="001306C2">
            <w:pPr>
              <w:autoSpaceDE w:val="0"/>
              <w:autoSpaceDN w:val="0"/>
              <w:adjustRightInd w:val="0"/>
              <w:rPr>
                <w:sz w:val="20"/>
                <w:szCs w:val="20"/>
              </w:rPr>
            </w:pPr>
            <w:r>
              <w:rPr>
                <w:sz w:val="20"/>
                <w:szCs w:val="20"/>
              </w:rPr>
              <w:t>537</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A12056" w:rsidP="00E7756C">
            <w:pPr>
              <w:autoSpaceDE w:val="0"/>
              <w:autoSpaceDN w:val="0"/>
              <w:adjustRightInd w:val="0"/>
              <w:rPr>
                <w:sz w:val="20"/>
                <w:szCs w:val="20"/>
              </w:rPr>
            </w:pPr>
            <w:r>
              <w:rPr>
                <w:sz w:val="20"/>
                <w:szCs w:val="20"/>
              </w:rPr>
              <w:t>Средства от деятельности</w:t>
            </w:r>
            <w:r w:rsidR="00E7756C">
              <w:rPr>
                <w:sz w:val="20"/>
                <w:szCs w:val="20"/>
              </w:rPr>
              <w:t xml:space="preserve"> приносящей доход</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673714" w:rsidP="00D048F6">
            <w:pPr>
              <w:jc w:val="both"/>
              <w:rPr>
                <w:sz w:val="20"/>
                <w:szCs w:val="20"/>
              </w:rPr>
            </w:pP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0086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A12056" w:rsidP="003D1B6B">
            <w:pPr>
              <w:rPr>
                <w:sz w:val="20"/>
                <w:szCs w:val="20"/>
              </w:rPr>
            </w:pPr>
            <w:r>
              <w:rPr>
                <w:sz w:val="20"/>
                <w:szCs w:val="20"/>
              </w:rPr>
              <w:t>г. Иркутск:</w:t>
            </w:r>
            <w:r w:rsidR="00136640">
              <w:rPr>
                <w:sz w:val="20"/>
                <w:szCs w:val="20"/>
              </w:rPr>
              <w:t xml:space="preserve"> </w:t>
            </w:r>
            <w:r>
              <w:rPr>
                <w:sz w:val="20"/>
                <w:szCs w:val="20"/>
              </w:rPr>
              <w:t>Баумана, 214а</w:t>
            </w:r>
          </w:p>
        </w:tc>
      </w:tr>
      <w:tr w:rsidR="001306C2" w:rsidRPr="000C5200" w:rsidTr="00271BDD">
        <w:tc>
          <w:tcPr>
            <w:tcW w:w="516"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306C2" w:rsidRPr="00173614" w:rsidRDefault="00D708CE" w:rsidP="00D708CE">
            <w:pPr>
              <w:tabs>
                <w:tab w:val="left" w:pos="6022"/>
              </w:tabs>
              <w:ind w:right="72"/>
              <w:rPr>
                <w:sz w:val="20"/>
                <w:szCs w:val="20"/>
              </w:rPr>
            </w:pPr>
            <w:r>
              <w:rPr>
                <w:sz w:val="20"/>
                <w:szCs w:val="20"/>
              </w:rPr>
              <w:t>714</w:t>
            </w:r>
            <w:r w:rsidR="00A12056">
              <w:rPr>
                <w:sz w:val="20"/>
                <w:szCs w:val="20"/>
              </w:rPr>
              <w:t> 000,00</w:t>
            </w:r>
            <w:r w:rsidR="001306C2" w:rsidRPr="00173614">
              <w:rPr>
                <w:sz w:val="20"/>
                <w:szCs w:val="20"/>
              </w:rPr>
              <w:t xml:space="preserve">  руб</w:t>
            </w:r>
            <w:r w:rsidR="00A12056">
              <w:rPr>
                <w:sz w:val="20"/>
                <w:szCs w:val="20"/>
              </w:rPr>
              <w:t>.</w:t>
            </w:r>
            <w:r w:rsidR="001306C2" w:rsidRPr="00173614">
              <w:rPr>
                <w:sz w:val="20"/>
                <w:szCs w:val="20"/>
              </w:rPr>
              <w:t xml:space="preserve"> (</w:t>
            </w:r>
            <w:r>
              <w:rPr>
                <w:sz w:val="20"/>
                <w:szCs w:val="20"/>
              </w:rPr>
              <w:t>семьсот четырнадцать</w:t>
            </w:r>
            <w:r w:rsidR="00A12056">
              <w:rPr>
                <w:sz w:val="20"/>
                <w:szCs w:val="20"/>
              </w:rPr>
              <w:t xml:space="preserve"> тысяч рублей</w:t>
            </w:r>
            <w:r w:rsidR="001306C2" w:rsidRPr="00173614">
              <w:rPr>
                <w:sz w:val="20"/>
                <w:szCs w:val="20"/>
              </w:rPr>
              <w:t>)</w:t>
            </w:r>
            <w:r w:rsidR="00136640">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outlineLvl w:val="1"/>
              <w:rPr>
                <w:b/>
                <w:sz w:val="20"/>
                <w:szCs w:val="20"/>
              </w:rPr>
            </w:pPr>
            <w:r>
              <w:rPr>
                <w:b/>
                <w:sz w:val="20"/>
                <w:szCs w:val="20"/>
              </w:rPr>
              <w:t xml:space="preserve">Срок предоставления Извещения: </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sz w:val="20"/>
                <w:szCs w:val="20"/>
              </w:rPr>
            </w:pPr>
            <w:proofErr w:type="gramStart"/>
            <w:r>
              <w:rPr>
                <w:sz w:val="20"/>
                <w:szCs w:val="20"/>
              </w:rPr>
              <w:t>С даты публикации</w:t>
            </w:r>
            <w:proofErr w:type="gramEnd"/>
            <w:r>
              <w:rPr>
                <w:sz w:val="20"/>
                <w:szCs w:val="20"/>
              </w:rPr>
              <w:t xml:space="preserve"> Извещения в единой информационной системе в сфере закупок (далее – ЕИС) </w:t>
            </w:r>
            <w:hyperlink r:id="rId10" w:history="1">
              <w:proofErr w:type="spellStart"/>
              <w:r>
                <w:rPr>
                  <w:rStyle w:val="a4"/>
                  <w:sz w:val="20"/>
                  <w:szCs w:val="20"/>
                  <w:lang w:val="en-US"/>
                </w:rPr>
                <w:t>zakupki</w:t>
              </w:r>
              <w:proofErr w:type="spellEnd"/>
              <w:r>
                <w:rPr>
                  <w:rStyle w:val="a4"/>
                  <w:sz w:val="20"/>
                  <w:szCs w:val="20"/>
                </w:rPr>
                <w:t>.</w:t>
              </w:r>
              <w:proofErr w:type="spellStart"/>
              <w:r>
                <w:rPr>
                  <w:rStyle w:val="a4"/>
                  <w:sz w:val="20"/>
                  <w:szCs w:val="20"/>
                  <w:lang w:val="en-US"/>
                </w:rPr>
                <w:t>gov</w:t>
              </w:r>
              <w:proofErr w:type="spellEnd"/>
              <w:r>
                <w:rPr>
                  <w:rStyle w:val="a4"/>
                  <w:sz w:val="20"/>
                  <w:szCs w:val="20"/>
                </w:rPr>
                <w:t>.</w:t>
              </w:r>
              <w:proofErr w:type="spellStart"/>
              <w:r>
                <w:rPr>
                  <w:rStyle w:val="a4"/>
                  <w:sz w:val="20"/>
                  <w:szCs w:val="20"/>
                  <w:lang w:val="en-US"/>
                </w:rPr>
                <w:t>ru</w:t>
              </w:r>
              <w:proofErr w:type="spellEnd"/>
            </w:hyperlink>
            <w:r w:rsidRPr="003D1B6B">
              <w:rPr>
                <w:rStyle w:val="a4"/>
                <w:sz w:val="20"/>
                <w:szCs w:val="20"/>
              </w:rPr>
              <w:t xml:space="preserve"> </w:t>
            </w:r>
            <w:r>
              <w:rPr>
                <w:b/>
                <w:sz w:val="20"/>
                <w:szCs w:val="20"/>
              </w:rPr>
              <w:t xml:space="preserve">«21» октября 2022 года по «31» октября 2022 года </w:t>
            </w:r>
            <w:r>
              <w:rPr>
                <w:sz w:val="20"/>
                <w:szCs w:val="20"/>
              </w:rPr>
              <w:t>до 09.00 (время иркутское)</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outlineLvl w:val="1"/>
              <w:rPr>
                <w:b/>
                <w:sz w:val="20"/>
                <w:szCs w:val="20"/>
              </w:rPr>
            </w:pPr>
            <w:r>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Pr="008024A7" w:rsidRDefault="003D1B6B" w:rsidP="00A76857">
            <w:pPr>
              <w:autoSpaceDE w:val="0"/>
              <w:autoSpaceDN w:val="0"/>
              <w:adjustRightInd w:val="0"/>
              <w:jc w:val="center"/>
              <w:outlineLvl w:val="1"/>
              <w:rPr>
                <w:sz w:val="20"/>
                <w:szCs w:val="20"/>
              </w:rPr>
            </w:pPr>
            <w:r w:rsidRPr="008024A7">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outlineLvl w:val="1"/>
              <w:rPr>
                <w:b/>
                <w:color w:val="000000"/>
                <w:sz w:val="20"/>
                <w:szCs w:val="20"/>
              </w:rPr>
            </w:pPr>
            <w:r>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b/>
                <w:sz w:val="20"/>
                <w:szCs w:val="20"/>
                <w:u w:val="single"/>
              </w:rPr>
            </w:pPr>
            <w:r>
              <w:rPr>
                <w:b/>
                <w:sz w:val="20"/>
                <w:szCs w:val="20"/>
                <w:u w:val="single"/>
              </w:rPr>
              <w:t>Порядок подачи заявок:</w:t>
            </w:r>
          </w:p>
          <w:p w:rsidR="003D1B6B" w:rsidRDefault="003D1B6B">
            <w:pPr>
              <w:autoSpaceDE w:val="0"/>
              <w:autoSpaceDN w:val="0"/>
              <w:adjustRightInd w:val="0"/>
              <w:ind w:firstLine="318"/>
              <w:jc w:val="both"/>
              <w:rPr>
                <w:sz w:val="20"/>
                <w:szCs w:val="20"/>
              </w:rPr>
            </w:pPr>
            <w:r>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rsidR="003D1B6B" w:rsidRDefault="003D1B6B">
            <w:pPr>
              <w:autoSpaceDE w:val="0"/>
              <w:autoSpaceDN w:val="0"/>
              <w:adjustRightInd w:val="0"/>
              <w:ind w:firstLine="318"/>
              <w:jc w:val="both"/>
              <w:rPr>
                <w:sz w:val="20"/>
                <w:szCs w:val="20"/>
              </w:rPr>
            </w:pPr>
            <w:r>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3D1B6B" w:rsidRDefault="003D1B6B">
            <w:pPr>
              <w:ind w:firstLine="318"/>
              <w:jc w:val="both"/>
              <w:rPr>
                <w:sz w:val="20"/>
                <w:szCs w:val="20"/>
              </w:rPr>
            </w:pPr>
            <w:r>
              <w:rPr>
                <w:sz w:val="20"/>
                <w:szCs w:val="20"/>
              </w:rPr>
              <w:t>Любой участник закупки вправе подать только одну заявку на участие в закупке.</w:t>
            </w:r>
          </w:p>
          <w:p w:rsidR="003D1B6B" w:rsidRDefault="003D1B6B">
            <w:pPr>
              <w:ind w:firstLine="318"/>
              <w:jc w:val="both"/>
              <w:rPr>
                <w:sz w:val="20"/>
                <w:szCs w:val="20"/>
              </w:rPr>
            </w:pPr>
            <w:r>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идентификационного номера.</w:t>
            </w:r>
          </w:p>
          <w:p w:rsidR="003D1B6B" w:rsidRDefault="003D1B6B">
            <w:pPr>
              <w:ind w:firstLine="318"/>
              <w:jc w:val="both"/>
              <w:rPr>
                <w:sz w:val="20"/>
                <w:szCs w:val="20"/>
              </w:rPr>
            </w:pPr>
            <w:r>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 закупки в случае:</w:t>
            </w:r>
          </w:p>
          <w:p w:rsidR="003D1B6B" w:rsidRDefault="003D1B6B">
            <w:pPr>
              <w:ind w:firstLine="318"/>
              <w:jc w:val="both"/>
              <w:rPr>
                <w:sz w:val="20"/>
                <w:szCs w:val="20"/>
              </w:rPr>
            </w:pPr>
            <w:r>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3D1B6B" w:rsidRDefault="003D1B6B">
            <w:pPr>
              <w:ind w:firstLine="318"/>
              <w:jc w:val="both"/>
              <w:rPr>
                <w:sz w:val="20"/>
                <w:szCs w:val="20"/>
              </w:rPr>
            </w:pPr>
            <w:r>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 закупке;</w:t>
            </w:r>
          </w:p>
          <w:p w:rsidR="003D1B6B" w:rsidRDefault="003D1B6B">
            <w:pPr>
              <w:ind w:firstLine="318"/>
              <w:jc w:val="both"/>
              <w:rPr>
                <w:sz w:val="20"/>
                <w:szCs w:val="20"/>
              </w:rPr>
            </w:pPr>
            <w:r>
              <w:rPr>
                <w:sz w:val="20"/>
                <w:szCs w:val="20"/>
              </w:rPr>
              <w:t>3) получения данной заявки после даты или времени окончания срока подачи заявок на участие в закупке;</w:t>
            </w:r>
          </w:p>
          <w:p w:rsidR="003D1B6B" w:rsidRDefault="003D1B6B">
            <w:pPr>
              <w:ind w:firstLine="318"/>
              <w:jc w:val="both"/>
              <w:rPr>
                <w:sz w:val="20"/>
                <w:szCs w:val="20"/>
              </w:rPr>
            </w:pPr>
            <w:r>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3D1B6B" w:rsidRDefault="003D1B6B">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rsidR="003D1B6B" w:rsidRDefault="003D1B6B">
            <w:pPr>
              <w:jc w:val="both"/>
              <w:rPr>
                <w:sz w:val="20"/>
                <w:szCs w:val="20"/>
              </w:rPr>
            </w:pPr>
            <w:r>
              <w:rPr>
                <w:sz w:val="20"/>
                <w:szCs w:val="20"/>
              </w:rPr>
              <w:t xml:space="preserve">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w:t>
            </w:r>
            <w:r>
              <w:rPr>
                <w:sz w:val="20"/>
                <w:szCs w:val="20"/>
              </w:rPr>
              <w:lastRenderedPageBreak/>
              <w:t>посредством программно-аппаратных средств ЭП.</w:t>
            </w:r>
          </w:p>
          <w:p w:rsidR="003D1B6B" w:rsidRDefault="003D1B6B">
            <w:pPr>
              <w:jc w:val="both"/>
              <w:rPr>
                <w:b/>
                <w:sz w:val="20"/>
                <w:szCs w:val="20"/>
              </w:rPr>
            </w:pPr>
          </w:p>
          <w:p w:rsidR="003D1B6B" w:rsidRDefault="003D1B6B">
            <w:pPr>
              <w:jc w:val="both"/>
              <w:rPr>
                <w:sz w:val="20"/>
                <w:szCs w:val="20"/>
              </w:rPr>
            </w:pPr>
            <w:r>
              <w:rPr>
                <w:b/>
                <w:sz w:val="20"/>
                <w:szCs w:val="20"/>
              </w:rPr>
              <w:t>Язык заявки</w:t>
            </w:r>
            <w:r>
              <w:rPr>
                <w:sz w:val="20"/>
                <w:szCs w:val="20"/>
              </w:rPr>
              <w:t xml:space="preserve"> – русский.</w:t>
            </w:r>
          </w:p>
          <w:p w:rsidR="003D1B6B" w:rsidRDefault="003D1B6B">
            <w:pPr>
              <w:jc w:val="both"/>
              <w:rPr>
                <w:sz w:val="20"/>
                <w:szCs w:val="20"/>
              </w:rPr>
            </w:pPr>
            <w:r>
              <w:rPr>
                <w:b/>
                <w:sz w:val="20"/>
                <w:szCs w:val="20"/>
              </w:rPr>
              <w:t xml:space="preserve">Дата начала подачи заявок: </w:t>
            </w:r>
            <w:r>
              <w:rPr>
                <w:sz w:val="20"/>
                <w:szCs w:val="20"/>
              </w:rPr>
              <w:t xml:space="preserve">«21» октября 2022 года </w:t>
            </w:r>
          </w:p>
          <w:p w:rsidR="003D1B6B" w:rsidRDefault="003D1B6B">
            <w:pPr>
              <w:jc w:val="both"/>
              <w:rPr>
                <w:b/>
                <w:bCs/>
                <w:sz w:val="20"/>
                <w:szCs w:val="20"/>
              </w:rPr>
            </w:pPr>
            <w:r>
              <w:rPr>
                <w:b/>
                <w:bCs/>
                <w:sz w:val="20"/>
                <w:szCs w:val="20"/>
              </w:rPr>
              <w:t>Дата и время окончания подачи заявок:</w:t>
            </w:r>
          </w:p>
          <w:p w:rsidR="003D1B6B" w:rsidRDefault="003D1B6B">
            <w:pPr>
              <w:jc w:val="both"/>
              <w:rPr>
                <w:sz w:val="20"/>
                <w:szCs w:val="20"/>
              </w:rPr>
            </w:pPr>
            <w:r>
              <w:rPr>
                <w:bCs/>
                <w:sz w:val="20"/>
                <w:szCs w:val="20"/>
              </w:rPr>
              <w:t>«31» октября 2022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0086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rFonts w:eastAsia="Lucida Sans Unicode"/>
                  <w:sz w:val="20"/>
                  <w:szCs w:val="20"/>
                  <w:lang w:val="en-US"/>
                </w:rPr>
                <w:t>https</w:t>
              </w:r>
              <w:r>
                <w:rPr>
                  <w:rStyle w:val="a4"/>
                  <w:rFonts w:eastAsia="Lucida Sans Unicode"/>
                  <w:sz w:val="20"/>
                  <w:szCs w:val="20"/>
                </w:rPr>
                <w:t>://</w:t>
              </w:r>
              <w:r>
                <w:rPr>
                  <w:rStyle w:val="a4"/>
                  <w:rFonts w:eastAsia="Lucida Sans Unicode"/>
                  <w:sz w:val="20"/>
                  <w:szCs w:val="20"/>
                  <w:lang w:val="en-US"/>
                </w:rPr>
                <w:t>www</w:t>
              </w:r>
              <w:r>
                <w:rPr>
                  <w:rStyle w:val="a4"/>
                  <w:rFonts w:eastAsia="Lucida Sans Unicode"/>
                  <w:sz w:val="20"/>
                  <w:szCs w:val="20"/>
                </w:rPr>
                <w:t>.</w:t>
              </w:r>
              <w:proofErr w:type="spellStart"/>
              <w:r>
                <w:rPr>
                  <w:rStyle w:val="a4"/>
                  <w:rFonts w:eastAsia="Lucida Sans Unicode"/>
                  <w:sz w:val="20"/>
                  <w:szCs w:val="20"/>
                  <w:lang w:val="en-US"/>
                </w:rPr>
                <w:t>tektorg</w:t>
              </w:r>
              <w:proofErr w:type="spellEnd"/>
              <w:r>
                <w:rPr>
                  <w:rStyle w:val="a4"/>
                  <w:rFonts w:eastAsia="Lucida Sans Unicode"/>
                  <w:sz w:val="20"/>
                  <w:szCs w:val="20"/>
                </w:rPr>
                <w:t>.</w:t>
              </w:r>
              <w:proofErr w:type="spellStart"/>
              <w:r>
                <w:rPr>
                  <w:rStyle w:val="a4"/>
                  <w:rFonts w:eastAsia="Lucida Sans Unicode"/>
                  <w:sz w:val="20"/>
                  <w:szCs w:val="20"/>
                  <w:lang w:val="en-US"/>
                </w:rPr>
                <w:t>ru</w:t>
              </w:r>
              <w:proofErr w:type="spellEnd"/>
              <w:r>
                <w:rPr>
                  <w:rStyle w:val="a4"/>
                  <w:rFonts w:eastAsia="Lucida Sans Unicode"/>
                  <w:sz w:val="20"/>
                  <w:szCs w:val="20"/>
                </w:rPr>
                <w:t>/</w:t>
              </w:r>
            </w:hyperlink>
          </w:p>
          <w:p w:rsidR="003D1B6B" w:rsidRDefault="003D1B6B">
            <w:pPr>
              <w:autoSpaceDE w:val="0"/>
              <w:autoSpaceDN w:val="0"/>
              <w:adjustRightInd w:val="0"/>
              <w:ind w:left="540"/>
              <w:jc w:val="both"/>
              <w:rPr>
                <w:i/>
                <w:sz w:val="20"/>
                <w:szCs w:val="20"/>
              </w:rPr>
            </w:pPr>
          </w:p>
          <w:p w:rsidR="003D1B6B" w:rsidRDefault="003D1B6B">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3D1B6B" w:rsidRDefault="003D1B6B">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rFonts w:eastAsia="Lucida Sans Unicode"/>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outlineLvl w:val="1"/>
              <w:rPr>
                <w:b/>
                <w:color w:val="000000"/>
                <w:sz w:val="20"/>
                <w:szCs w:val="20"/>
              </w:rPr>
            </w:pPr>
            <w:r>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both"/>
              <w:outlineLvl w:val="1"/>
              <w:rPr>
                <w:sz w:val="20"/>
                <w:szCs w:val="20"/>
              </w:rPr>
            </w:pPr>
            <w:r>
              <w:rPr>
                <w:sz w:val="20"/>
                <w:szCs w:val="20"/>
              </w:rPr>
              <w:t>Требование не установлено</w:t>
            </w:r>
          </w:p>
          <w:p w:rsidR="003D1B6B" w:rsidRDefault="003D1B6B">
            <w:pPr>
              <w:autoSpaceDE w:val="0"/>
              <w:autoSpaceDN w:val="0"/>
              <w:adjustRightInd w:val="0"/>
              <w:jc w:val="both"/>
              <w:outlineLvl w:val="1"/>
              <w:rPr>
                <w:sz w:val="20"/>
                <w:szCs w:val="20"/>
              </w:rPr>
            </w:pPr>
          </w:p>
          <w:p w:rsidR="003D1B6B" w:rsidRDefault="003D1B6B">
            <w:pPr>
              <w:pStyle w:val="ac"/>
              <w:shd w:val="clear" w:color="auto" w:fill="FFFFFF"/>
              <w:tabs>
                <w:tab w:val="left" w:pos="709"/>
                <w:tab w:val="left" w:pos="1701"/>
              </w:tabs>
              <w:spacing w:after="0" w:line="100" w:lineRule="atLeast"/>
              <w:ind w:firstLine="709"/>
              <w:jc w:val="both"/>
              <w:rPr>
                <w:sz w:val="20"/>
                <w:szCs w:val="20"/>
              </w:rPr>
            </w:pP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outlineLvl w:val="1"/>
              <w:rPr>
                <w:b/>
                <w:color w:val="000000"/>
                <w:sz w:val="20"/>
                <w:szCs w:val="20"/>
              </w:rPr>
            </w:pPr>
            <w:r>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rPr>
                <w:sz w:val="20"/>
                <w:szCs w:val="20"/>
              </w:rPr>
            </w:pPr>
            <w:r>
              <w:rPr>
                <w:color w:val="000000"/>
                <w:sz w:val="20"/>
                <w:szCs w:val="20"/>
              </w:rPr>
              <w:t>3 % от начальной (максимальной) цены договора, что составляет:</w:t>
            </w:r>
          </w:p>
          <w:p w:rsidR="003D1B6B" w:rsidRDefault="003D1B6B">
            <w:pPr>
              <w:autoSpaceDE w:val="0"/>
              <w:autoSpaceDN w:val="0"/>
              <w:adjustRightInd w:val="0"/>
              <w:jc w:val="both"/>
              <w:outlineLvl w:val="1"/>
              <w:rPr>
                <w:sz w:val="20"/>
                <w:szCs w:val="20"/>
              </w:rPr>
            </w:pPr>
          </w:p>
          <w:p w:rsidR="003D1B6B" w:rsidRDefault="00C60F63">
            <w:pPr>
              <w:autoSpaceDE w:val="0"/>
              <w:autoSpaceDN w:val="0"/>
              <w:adjustRightInd w:val="0"/>
              <w:jc w:val="both"/>
              <w:outlineLvl w:val="1"/>
              <w:rPr>
                <w:sz w:val="20"/>
                <w:szCs w:val="20"/>
              </w:rPr>
            </w:pPr>
            <w:r>
              <w:rPr>
                <w:sz w:val="20"/>
                <w:szCs w:val="20"/>
              </w:rPr>
              <w:t>21 420,00</w:t>
            </w:r>
            <w:r w:rsidR="003D1B6B">
              <w:rPr>
                <w:sz w:val="20"/>
                <w:szCs w:val="20"/>
              </w:rPr>
              <w:t xml:space="preserve"> руб. (</w:t>
            </w:r>
            <w:r>
              <w:rPr>
                <w:sz w:val="20"/>
                <w:szCs w:val="20"/>
              </w:rPr>
              <w:t>двадцать одна</w:t>
            </w:r>
            <w:r w:rsidR="003D1B6B">
              <w:rPr>
                <w:sz w:val="20"/>
                <w:szCs w:val="20"/>
              </w:rPr>
              <w:t xml:space="preserve"> тысяч</w:t>
            </w:r>
            <w:r>
              <w:rPr>
                <w:sz w:val="20"/>
                <w:szCs w:val="20"/>
              </w:rPr>
              <w:t>а</w:t>
            </w:r>
            <w:r w:rsidR="003D1B6B">
              <w:rPr>
                <w:sz w:val="20"/>
                <w:szCs w:val="20"/>
              </w:rPr>
              <w:t xml:space="preserve"> </w:t>
            </w:r>
            <w:r>
              <w:rPr>
                <w:sz w:val="20"/>
                <w:szCs w:val="20"/>
              </w:rPr>
              <w:t>четыреста двадцать рублей</w:t>
            </w:r>
            <w:r w:rsidR="003D1B6B">
              <w:rPr>
                <w:sz w:val="20"/>
                <w:szCs w:val="20"/>
              </w:rPr>
              <w:t>).</w:t>
            </w:r>
          </w:p>
          <w:p w:rsidR="003D1B6B" w:rsidRDefault="003D1B6B">
            <w:pPr>
              <w:shd w:val="clear" w:color="auto" w:fill="FFFFFF"/>
              <w:tabs>
                <w:tab w:val="left" w:pos="1701"/>
                <w:tab w:val="left" w:pos="2127"/>
              </w:tabs>
              <w:jc w:val="both"/>
              <w:rPr>
                <w:sz w:val="20"/>
                <w:szCs w:val="20"/>
              </w:rPr>
            </w:pPr>
          </w:p>
          <w:p w:rsidR="003D1B6B" w:rsidRDefault="003D1B6B">
            <w:pPr>
              <w:shd w:val="clear" w:color="auto" w:fill="FFFFFF"/>
              <w:tabs>
                <w:tab w:val="left" w:pos="1701"/>
                <w:tab w:val="left" w:pos="2127"/>
              </w:tabs>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D1B6B" w:rsidRDefault="003D1B6B">
            <w:pPr>
              <w:pStyle w:val="ac"/>
              <w:tabs>
                <w:tab w:val="left" w:pos="709"/>
              </w:tabs>
              <w:spacing w:after="0" w:line="100" w:lineRule="atLeast"/>
              <w:jc w:val="both"/>
              <w:rPr>
                <w:sz w:val="20"/>
                <w:szCs w:val="20"/>
              </w:rPr>
            </w:pPr>
          </w:p>
          <w:p w:rsidR="003D1B6B" w:rsidRDefault="003D1B6B">
            <w:pPr>
              <w:pStyle w:val="ac"/>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3D1B6B" w:rsidRDefault="003D1B6B" w:rsidP="003D1B6B">
            <w:pPr>
              <w:pStyle w:val="ac"/>
              <w:numPr>
                <w:ilvl w:val="0"/>
                <w:numId w:val="21"/>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3D1B6B" w:rsidRDefault="003D1B6B">
            <w:pPr>
              <w:pStyle w:val="ac"/>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3D1B6B" w:rsidRDefault="003D1B6B">
            <w:pPr>
              <w:rPr>
                <w:sz w:val="20"/>
                <w:szCs w:val="20"/>
              </w:rPr>
            </w:pPr>
            <w:r>
              <w:rPr>
                <w:sz w:val="20"/>
                <w:szCs w:val="20"/>
              </w:rPr>
              <w:t xml:space="preserve">ИНН 3810009342    </w:t>
            </w:r>
          </w:p>
          <w:p w:rsidR="003D1B6B" w:rsidRDefault="003D1B6B">
            <w:pPr>
              <w:rPr>
                <w:sz w:val="20"/>
                <w:szCs w:val="20"/>
              </w:rPr>
            </w:pPr>
            <w:r>
              <w:rPr>
                <w:sz w:val="20"/>
                <w:szCs w:val="20"/>
              </w:rPr>
              <w:t>КПП 381001001</w:t>
            </w:r>
          </w:p>
          <w:p w:rsidR="003D1B6B" w:rsidRDefault="003D1B6B">
            <w:pPr>
              <w:pStyle w:val="afe"/>
              <w:widowControl w:val="0"/>
            </w:pPr>
            <w:r>
              <w:t>Минфин Иркутской области (ОГАУЗ «Иркутская городская клиническая больница № 8», л/с 80303060207)</w:t>
            </w:r>
          </w:p>
          <w:p w:rsidR="003D1B6B" w:rsidRDefault="003D1B6B">
            <w:pPr>
              <w:pStyle w:val="afe"/>
              <w:widowControl w:val="0"/>
            </w:pPr>
            <w:r>
              <w:t>Казначейский счет 03224643250000003400</w:t>
            </w:r>
          </w:p>
          <w:p w:rsidR="003D1B6B" w:rsidRDefault="003D1B6B">
            <w:pPr>
              <w:pStyle w:val="afe"/>
              <w:widowControl w:val="0"/>
            </w:pPr>
            <w:r>
              <w:t>Банковский счет 40102810145370000026</w:t>
            </w:r>
          </w:p>
          <w:p w:rsidR="003D1B6B" w:rsidRDefault="003D1B6B">
            <w:pPr>
              <w:pStyle w:val="afe"/>
              <w:widowControl w:val="0"/>
            </w:pPr>
            <w:r>
              <w:t>Наименование банка: Отделение Иркутск//УФК по Иркутской области, г. Иркутск</w:t>
            </w:r>
          </w:p>
          <w:p w:rsidR="003D1B6B" w:rsidRDefault="003D1B6B">
            <w:pPr>
              <w:pStyle w:val="afe"/>
              <w:widowControl w:val="0"/>
            </w:pPr>
            <w:r>
              <w:t>БИК 012520101</w:t>
            </w:r>
          </w:p>
          <w:p w:rsidR="003D1B6B" w:rsidRDefault="003D1B6B">
            <w:pPr>
              <w:pStyle w:val="ac"/>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3D1B6B" w:rsidRDefault="003D1B6B">
            <w:pPr>
              <w:pStyle w:val="ac"/>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3D1B6B" w:rsidRDefault="003D1B6B">
            <w:pPr>
              <w:ind w:right="76"/>
              <w:jc w:val="both"/>
              <w:rPr>
                <w:sz w:val="20"/>
                <w:szCs w:val="20"/>
              </w:rPr>
            </w:pPr>
            <w:r>
              <w:rPr>
                <w:sz w:val="20"/>
                <w:szCs w:val="20"/>
              </w:rPr>
              <w:t xml:space="preserve">Код субсидии 803093000 </w:t>
            </w:r>
          </w:p>
          <w:p w:rsidR="003D1B6B" w:rsidRDefault="003D1B6B">
            <w:pPr>
              <w:shd w:val="clear" w:color="auto" w:fill="FFFFFF"/>
              <w:tabs>
                <w:tab w:val="left" w:pos="1701"/>
              </w:tabs>
              <w:jc w:val="both"/>
              <w:rPr>
                <w:sz w:val="20"/>
                <w:szCs w:val="20"/>
              </w:rPr>
            </w:pPr>
            <w:r>
              <w:rPr>
                <w:sz w:val="20"/>
                <w:szCs w:val="20"/>
              </w:rPr>
              <w:t>Отраслевой код 00000000000000000</w:t>
            </w:r>
          </w:p>
          <w:p w:rsidR="003D1B6B" w:rsidRDefault="003D1B6B" w:rsidP="003D1B6B">
            <w:pPr>
              <w:pStyle w:val="ad"/>
              <w:numPr>
                <w:ilvl w:val="0"/>
                <w:numId w:val="21"/>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3D1B6B" w:rsidRDefault="003D1B6B">
            <w:pPr>
              <w:shd w:val="clear" w:color="auto" w:fill="FFFFFF"/>
              <w:tabs>
                <w:tab w:val="left" w:pos="1701"/>
              </w:tabs>
              <w:jc w:val="both"/>
              <w:rPr>
                <w:sz w:val="20"/>
                <w:szCs w:val="20"/>
              </w:rPr>
            </w:pPr>
            <w:r>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3D1B6B" w:rsidRDefault="003D1B6B">
            <w:pPr>
              <w:shd w:val="clear" w:color="auto" w:fill="FFFFFF"/>
              <w:tabs>
                <w:tab w:val="left" w:pos="1701"/>
              </w:tabs>
              <w:jc w:val="both"/>
              <w:rPr>
                <w:sz w:val="20"/>
                <w:szCs w:val="20"/>
              </w:rPr>
            </w:pPr>
            <w:r>
              <w:rPr>
                <w:sz w:val="20"/>
                <w:szCs w:val="20"/>
              </w:rPr>
              <w:lastRenderedPageBreak/>
              <w:t>В случае</w:t>
            </w:r>
            <w:proofErr w:type="gramStart"/>
            <w:r>
              <w:rPr>
                <w:sz w:val="20"/>
                <w:szCs w:val="20"/>
              </w:rPr>
              <w:t>,</w:t>
            </w:r>
            <w:proofErr w:type="gramEnd"/>
            <w:r>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D1B6B" w:rsidRDefault="003D1B6B">
            <w:pPr>
              <w:shd w:val="clear" w:color="auto" w:fill="FFFFFF"/>
              <w:tabs>
                <w:tab w:val="left" w:pos="1701"/>
              </w:tabs>
              <w:jc w:val="both"/>
              <w:rPr>
                <w:sz w:val="20"/>
                <w:szCs w:val="20"/>
              </w:rPr>
            </w:pPr>
            <w:r>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D1B6B" w:rsidRDefault="003D1B6B">
            <w:pPr>
              <w:shd w:val="clear" w:color="auto" w:fill="FFFFFF"/>
              <w:tabs>
                <w:tab w:val="left" w:pos="1701"/>
              </w:tabs>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w:t>
            </w:r>
            <w:proofErr w:type="gramStart"/>
            <w:r>
              <w:rPr>
                <w:sz w:val="20"/>
                <w:szCs w:val="20"/>
              </w:rPr>
              <w:t>ств пр</w:t>
            </w:r>
            <w:proofErr w:type="gramEnd"/>
            <w:r>
              <w:rPr>
                <w:sz w:val="20"/>
                <w:szCs w:val="20"/>
              </w:rPr>
              <w:t>инципалом;</w:t>
            </w:r>
          </w:p>
          <w:p w:rsidR="003D1B6B" w:rsidRDefault="003D1B6B">
            <w:pPr>
              <w:shd w:val="clear" w:color="auto" w:fill="FFFFFF"/>
              <w:tabs>
                <w:tab w:val="left" w:pos="1701"/>
              </w:tabs>
              <w:jc w:val="both"/>
              <w:rPr>
                <w:sz w:val="20"/>
                <w:szCs w:val="20"/>
              </w:rPr>
            </w:pPr>
            <w:r>
              <w:rPr>
                <w:sz w:val="20"/>
                <w:szCs w:val="20"/>
              </w:rPr>
              <w:t>2) перечень обязатель</w:t>
            </w:r>
            <w:proofErr w:type="gramStart"/>
            <w:r>
              <w:rPr>
                <w:sz w:val="20"/>
                <w:szCs w:val="20"/>
              </w:rPr>
              <w:t>ств пр</w:t>
            </w:r>
            <w:proofErr w:type="gramEnd"/>
            <w:r>
              <w:rPr>
                <w:sz w:val="20"/>
                <w:szCs w:val="20"/>
              </w:rPr>
              <w:t>инципала, надлежащее исполнение которых обеспечивается независимой гарантией;</w:t>
            </w:r>
          </w:p>
          <w:p w:rsidR="003D1B6B" w:rsidRDefault="003D1B6B">
            <w:pPr>
              <w:shd w:val="clear" w:color="auto" w:fill="FFFFFF"/>
              <w:tabs>
                <w:tab w:val="left" w:pos="1701"/>
              </w:tabs>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D1B6B" w:rsidRDefault="003D1B6B">
            <w:pPr>
              <w:shd w:val="clear" w:color="auto" w:fill="FFFFFF"/>
              <w:tabs>
                <w:tab w:val="left" w:pos="1701"/>
              </w:tabs>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D1B6B" w:rsidRDefault="003D1B6B">
            <w:pPr>
              <w:shd w:val="clear" w:color="auto" w:fill="FFFFFF"/>
              <w:tabs>
                <w:tab w:val="left" w:pos="1701"/>
              </w:tabs>
              <w:jc w:val="both"/>
              <w:rPr>
                <w:sz w:val="20"/>
                <w:szCs w:val="20"/>
              </w:rPr>
            </w:pPr>
            <w:proofErr w:type="gramStart"/>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sz w:val="20"/>
                <w:szCs w:val="20"/>
              </w:rPr>
              <w:t>) платежа Заказчика, срок действия независимой гарантии должен превышать срок поставки товара не менее чем на один месяц);</w:t>
            </w:r>
          </w:p>
          <w:p w:rsidR="003D1B6B" w:rsidRDefault="003D1B6B">
            <w:pPr>
              <w:shd w:val="clear" w:color="auto" w:fill="FFFFFF"/>
              <w:tabs>
                <w:tab w:val="left" w:pos="1701"/>
              </w:tabs>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D1B6B" w:rsidRDefault="003D1B6B">
            <w:pPr>
              <w:shd w:val="clear" w:color="auto" w:fill="FFFFFF"/>
              <w:tabs>
                <w:tab w:val="left" w:pos="1701"/>
              </w:tabs>
              <w:jc w:val="both"/>
              <w:rPr>
                <w:sz w:val="20"/>
                <w:szCs w:val="20"/>
              </w:rPr>
            </w:pPr>
            <w:proofErr w:type="gramStart"/>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sz w:val="20"/>
                <w:szCs w:val="20"/>
              </w:rPr>
              <w:t xml:space="preserve"> Заказчиком, но не </w:t>
            </w:r>
            <w:proofErr w:type="gramStart"/>
            <w:r>
              <w:rPr>
                <w:sz w:val="20"/>
                <w:szCs w:val="20"/>
              </w:rPr>
              <w:t>превышающем</w:t>
            </w:r>
            <w:proofErr w:type="gramEnd"/>
            <w:r>
              <w:rPr>
                <w:sz w:val="20"/>
                <w:szCs w:val="20"/>
              </w:rPr>
              <w:t xml:space="preserve"> размер обеспечения исполнения договора;</w:t>
            </w:r>
          </w:p>
          <w:p w:rsidR="003D1B6B" w:rsidRDefault="003D1B6B">
            <w:pPr>
              <w:shd w:val="clear" w:color="auto" w:fill="FFFFFF"/>
              <w:tabs>
                <w:tab w:val="left" w:pos="1701"/>
              </w:tabs>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D1B6B" w:rsidRDefault="003D1B6B">
            <w:pPr>
              <w:shd w:val="clear" w:color="auto" w:fill="FFFFFF"/>
              <w:tabs>
                <w:tab w:val="left" w:pos="1701"/>
              </w:tabs>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D1B6B" w:rsidRDefault="003D1B6B">
            <w:pPr>
              <w:shd w:val="clear" w:color="auto" w:fill="FFFFFF"/>
              <w:tabs>
                <w:tab w:val="left" w:pos="1701"/>
              </w:tabs>
              <w:jc w:val="both"/>
              <w:rPr>
                <w:sz w:val="20"/>
                <w:szCs w:val="20"/>
              </w:rPr>
            </w:pPr>
            <w:r>
              <w:rPr>
                <w:sz w:val="20"/>
                <w:szCs w:val="20"/>
              </w:rPr>
              <w:t xml:space="preserve">10)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3D1B6B" w:rsidRDefault="003D1B6B">
            <w:pPr>
              <w:shd w:val="clear" w:color="auto" w:fill="FFFFFF"/>
              <w:tabs>
                <w:tab w:val="left" w:pos="1701"/>
              </w:tabs>
              <w:jc w:val="both"/>
              <w:rPr>
                <w:sz w:val="20"/>
                <w:szCs w:val="20"/>
              </w:rPr>
            </w:pPr>
            <w:r>
              <w:rPr>
                <w:sz w:val="20"/>
                <w:szCs w:val="20"/>
              </w:rPr>
              <w:t>а) расчет суммы, включаемой в требование по независимой гарантии;</w:t>
            </w:r>
          </w:p>
          <w:p w:rsidR="003D1B6B" w:rsidRDefault="003D1B6B">
            <w:pPr>
              <w:shd w:val="clear" w:color="auto" w:fill="FFFFFF"/>
              <w:tabs>
                <w:tab w:val="left" w:pos="1701"/>
              </w:tabs>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D1B6B" w:rsidRDefault="003D1B6B">
            <w:pPr>
              <w:shd w:val="clear" w:color="auto" w:fill="FFFFFF"/>
              <w:tabs>
                <w:tab w:val="left" w:pos="1701"/>
              </w:tabs>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D1B6B" w:rsidRDefault="003D1B6B">
            <w:pPr>
              <w:shd w:val="clear" w:color="auto" w:fill="FFFFFF"/>
              <w:tabs>
                <w:tab w:val="left" w:pos="1701"/>
              </w:tabs>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D1B6B" w:rsidRDefault="003D1B6B">
            <w:pPr>
              <w:shd w:val="clear" w:color="auto" w:fill="FFFFFF"/>
              <w:tabs>
                <w:tab w:val="left" w:pos="1701"/>
              </w:tabs>
              <w:jc w:val="both"/>
              <w:rPr>
                <w:sz w:val="20"/>
                <w:szCs w:val="20"/>
              </w:rPr>
            </w:pPr>
            <w:proofErr w:type="gramStart"/>
            <w:r>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D1B6B" w:rsidRDefault="003D1B6B">
            <w:pPr>
              <w:shd w:val="clear" w:color="auto" w:fill="FFFFFF"/>
              <w:tabs>
                <w:tab w:val="left" w:pos="1701"/>
              </w:tabs>
              <w:jc w:val="both"/>
              <w:rPr>
                <w:sz w:val="20"/>
                <w:szCs w:val="20"/>
              </w:rPr>
            </w:pPr>
            <w:r>
              <w:rPr>
                <w:sz w:val="20"/>
                <w:szCs w:val="20"/>
              </w:rPr>
              <w:t xml:space="preserve">    Недопустимо включение в </w:t>
            </w:r>
            <w:proofErr w:type="gramStart"/>
            <w:r>
              <w:rPr>
                <w:sz w:val="20"/>
                <w:szCs w:val="20"/>
              </w:rPr>
              <w:t>независимой</w:t>
            </w:r>
            <w:proofErr w:type="gramEnd"/>
            <w:r>
              <w:rPr>
                <w:sz w:val="20"/>
                <w:szCs w:val="20"/>
              </w:rPr>
              <w:t xml:space="preserve"> гарантию:</w:t>
            </w:r>
          </w:p>
          <w:p w:rsidR="003D1B6B" w:rsidRDefault="003D1B6B">
            <w:pPr>
              <w:shd w:val="clear" w:color="auto" w:fill="FFFFFF"/>
              <w:tabs>
                <w:tab w:val="left" w:pos="1701"/>
              </w:tabs>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D1B6B" w:rsidRDefault="003D1B6B">
            <w:pPr>
              <w:shd w:val="clear" w:color="auto" w:fill="FFFFFF"/>
              <w:tabs>
                <w:tab w:val="left" w:pos="1701"/>
              </w:tabs>
              <w:jc w:val="both"/>
              <w:rPr>
                <w:sz w:val="20"/>
                <w:szCs w:val="20"/>
              </w:rPr>
            </w:pPr>
            <w:r>
              <w:rPr>
                <w:sz w:val="20"/>
                <w:szCs w:val="20"/>
              </w:rPr>
              <w:t>2) требований о предоставлении Заказчиком гаранту отчета об исполнении договора;</w:t>
            </w:r>
          </w:p>
          <w:p w:rsidR="003D1B6B" w:rsidRDefault="003D1B6B">
            <w:pPr>
              <w:shd w:val="clear" w:color="auto" w:fill="FFFFFF"/>
              <w:tabs>
                <w:tab w:val="left" w:pos="1701"/>
              </w:tabs>
              <w:jc w:val="both"/>
              <w:rPr>
                <w:sz w:val="20"/>
                <w:szCs w:val="20"/>
              </w:rPr>
            </w:pPr>
            <w:r>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3D1B6B" w:rsidRDefault="003D1B6B">
            <w:pPr>
              <w:shd w:val="clear" w:color="auto" w:fill="FFFFFF"/>
              <w:tabs>
                <w:tab w:val="left" w:pos="1701"/>
              </w:tabs>
              <w:jc w:val="both"/>
              <w:rPr>
                <w:sz w:val="20"/>
                <w:szCs w:val="20"/>
              </w:rPr>
            </w:pPr>
            <w:r>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D1B6B" w:rsidRDefault="003D1B6B">
            <w:pPr>
              <w:shd w:val="clear" w:color="auto" w:fill="FFFFFF"/>
              <w:tabs>
                <w:tab w:val="left" w:pos="1701"/>
              </w:tabs>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D1B6B" w:rsidRDefault="003D1B6B">
            <w:pPr>
              <w:shd w:val="clear" w:color="auto" w:fill="FFFFFF"/>
              <w:tabs>
                <w:tab w:val="left" w:pos="1701"/>
              </w:tabs>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3D1B6B" w:rsidRDefault="003D1B6B">
            <w:pPr>
              <w:shd w:val="clear" w:color="auto" w:fill="FFFFFF"/>
              <w:tabs>
                <w:tab w:val="left" w:pos="1701"/>
                <w:tab w:val="left" w:pos="2127"/>
              </w:tabs>
              <w:ind w:firstLine="176"/>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pStyle w:val="ac"/>
              <w:tabs>
                <w:tab w:val="left" w:pos="709"/>
              </w:tabs>
              <w:spacing w:after="0" w:line="240" w:lineRule="auto"/>
              <w:rPr>
                <w:rFonts w:ascii="Times New Roman" w:hAnsi="Times New Roman" w:cs="Times New Roman"/>
                <w:color w:val="auto"/>
                <w:sz w:val="20"/>
                <w:szCs w:val="20"/>
              </w:rPr>
            </w:pPr>
            <w:r>
              <w:rPr>
                <w:rFonts w:ascii="Times New Roman" w:hAnsi="Times New Roman" w:cs="Times New Roman"/>
                <w:b/>
                <w:sz w:val="20"/>
                <w:szCs w:val="20"/>
              </w:rPr>
              <w:t>Описание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sz w:val="20"/>
                <w:szCs w:val="20"/>
              </w:rPr>
            </w:pPr>
            <w:r>
              <w:rPr>
                <w:sz w:val="20"/>
                <w:szCs w:val="20"/>
              </w:rPr>
              <w:t>Согласно Техническому заданию (</w:t>
            </w:r>
            <w:r>
              <w:rPr>
                <w:i/>
                <w:sz w:val="20"/>
                <w:szCs w:val="20"/>
              </w:rPr>
              <w:t>Приложение № 1 к Извещению)</w:t>
            </w:r>
          </w:p>
        </w:tc>
      </w:tr>
      <w:tr w:rsidR="003D1B6B"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outlineLvl w:val="1"/>
              <w:rPr>
                <w:b/>
                <w:color w:val="000000"/>
                <w:sz w:val="20"/>
                <w:szCs w:val="20"/>
              </w:rPr>
            </w:pPr>
            <w:r>
              <w:rPr>
                <w:b/>
                <w:color w:val="000000"/>
                <w:sz w:val="20"/>
                <w:szCs w:val="20"/>
              </w:rPr>
              <w:t>Требования к содержанию, форме, оформлению и составу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both"/>
              <w:outlineLvl w:val="1"/>
              <w:rPr>
                <w:b/>
                <w:color w:val="000000"/>
                <w:sz w:val="20"/>
                <w:szCs w:val="20"/>
              </w:rPr>
            </w:pPr>
            <w:r>
              <w:rPr>
                <w:b/>
                <w:color w:val="000000"/>
                <w:sz w:val="20"/>
                <w:szCs w:val="20"/>
              </w:rPr>
              <w:t xml:space="preserve">Требования к содержанию и составу заявки на участие в закупке </w:t>
            </w:r>
            <w:r>
              <w:rPr>
                <w:b/>
                <w:sz w:val="20"/>
                <w:szCs w:val="20"/>
              </w:rPr>
              <w:t>с участием субъектов малого и среднего предпринимательства</w:t>
            </w:r>
            <w:r>
              <w:rPr>
                <w:b/>
                <w:color w:val="000000"/>
                <w:sz w:val="20"/>
                <w:szCs w:val="20"/>
              </w:rPr>
              <w:t>:</w:t>
            </w:r>
          </w:p>
          <w:p w:rsidR="003D1B6B" w:rsidRDefault="003D1B6B">
            <w:pPr>
              <w:jc w:val="both"/>
              <w:rPr>
                <w:sz w:val="20"/>
                <w:szCs w:val="20"/>
              </w:rPr>
            </w:pPr>
            <w:r>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3D1B6B" w:rsidRDefault="003D1B6B">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Pr>
                <w:rFonts w:ascii="Times New Roman" w:hAnsi="Times New Roman" w:cs="Times New Roman"/>
                <w:color w:val="auto"/>
                <w:sz w:val="20"/>
                <w:szCs w:val="20"/>
              </w:rPr>
              <w:t>1) согласие участника закупки</w:t>
            </w:r>
            <w:r>
              <w:rPr>
                <w:rFonts w:ascii="Times New Roman" w:hAnsi="Times New Roman" w:cs="Times New Roman"/>
                <w:sz w:val="20"/>
                <w:szCs w:val="20"/>
              </w:rPr>
              <w:t xml:space="preserve"> с участием субъектов малого и среднего предпринимательства</w:t>
            </w:r>
            <w:r>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Pr>
                <w:rFonts w:ascii="Times New Roman" w:hAnsi="Times New Roman" w:cs="Times New Roman"/>
                <w:i/>
                <w:color w:val="auto"/>
                <w:sz w:val="20"/>
                <w:szCs w:val="20"/>
              </w:rPr>
              <w:t>(в соответствии с  Формой заявки (Приложение № 3 к Извещению))</w:t>
            </w:r>
            <w:r>
              <w:rPr>
                <w:rFonts w:ascii="Times New Roman" w:hAnsi="Times New Roman" w:cs="Times New Roman"/>
                <w:color w:val="auto"/>
                <w:sz w:val="20"/>
                <w:szCs w:val="20"/>
              </w:rPr>
              <w:t>;</w:t>
            </w:r>
          </w:p>
          <w:p w:rsidR="003D1B6B" w:rsidRDefault="003D1B6B">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Pr>
                <w:rFonts w:ascii="Times New Roman" w:hAnsi="Times New Roman" w:cs="Times New Roman"/>
                <w:color w:val="auto"/>
                <w:sz w:val="20"/>
                <w:szCs w:val="20"/>
              </w:rPr>
              <w:t>2)</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Pr>
                <w:rFonts w:ascii="Times New Roman" w:hAnsi="Times New Roman" w:cs="Times New Roman"/>
                <w:color w:val="auto"/>
                <w:sz w:val="20"/>
                <w:szCs w:val="20"/>
              </w:rPr>
              <w:t>а(</w:t>
            </w:r>
            <w:proofErr w:type="gramEnd"/>
            <w:r>
              <w:rPr>
                <w:rFonts w:ascii="Times New Roman" w:hAnsi="Times New Roman" w:cs="Times New Roman"/>
                <w:color w:val="auto"/>
                <w:sz w:val="20"/>
                <w:szCs w:val="20"/>
              </w:rPr>
              <w:t>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proofErr w:type="gramStart"/>
            <w:r>
              <w:rPr>
                <w:rFonts w:ascii="Times New Roman" w:hAnsi="Times New Roman" w:cs="Times New Roman"/>
                <w:color w:val="auto"/>
                <w:sz w:val="20"/>
                <w:szCs w:val="20"/>
              </w:rPr>
              <w:t>)</w:t>
            </w:r>
            <w:r>
              <w:rPr>
                <w:rFonts w:ascii="Times New Roman" w:hAnsi="Times New Roman" w:cs="Times New Roman"/>
                <w:i/>
                <w:color w:val="auto"/>
                <w:sz w:val="20"/>
                <w:szCs w:val="20"/>
              </w:rPr>
              <w:t>(</w:t>
            </w:r>
            <w:proofErr w:type="gramEnd"/>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3D1B6B" w:rsidRDefault="003D1B6B">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Pr>
                <w:rFonts w:ascii="Times New Roman" w:hAnsi="Times New Roman" w:cs="Times New Roman"/>
                <w:color w:val="auto"/>
                <w:sz w:val="20"/>
                <w:szCs w:val="20"/>
              </w:rPr>
              <w:t xml:space="preserve">3) </w:t>
            </w:r>
            <w:r>
              <w:rPr>
                <w:rFonts w:ascii="Times New Roman" w:hAnsi="Times New Roman" w:cs="Times New Roman"/>
                <w:sz w:val="20"/>
                <w:szCs w:val="20"/>
              </w:rPr>
              <w:t>предложение о цене договора (цене лота, единицы товара, работы, услуги);</w:t>
            </w:r>
          </w:p>
          <w:p w:rsidR="003D1B6B" w:rsidRDefault="003D1B6B">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3D1B6B" w:rsidRDefault="003D1B6B">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Pr>
                <w:rFonts w:ascii="Times New Roman" w:hAnsi="Times New Roman" w:cs="Times New Roman"/>
                <w:sz w:val="20"/>
                <w:szCs w:val="20"/>
              </w:rPr>
              <w:t xml:space="preserve">5) фамилия, имя, отчество (при наличии), паспортные данные, адрес места </w:t>
            </w:r>
            <w:r>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Pr>
                <w:rFonts w:ascii="Times New Roman" w:hAnsi="Times New Roman" w:cs="Times New Roman"/>
                <w:sz w:val="20"/>
                <w:szCs w:val="20"/>
              </w:rPr>
              <w:t>ь</w:t>
            </w:r>
            <w:r>
              <w:rPr>
                <w:rFonts w:ascii="Times New Roman" w:hAnsi="Times New Roman" w:cs="Times New Roman"/>
                <w:i/>
                <w:sz w:val="20"/>
                <w:szCs w:val="20"/>
              </w:rPr>
              <w:t>(</w:t>
            </w:r>
            <w:proofErr w:type="gramEnd"/>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3D1B6B" w:rsidRDefault="003D1B6B">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D1B6B" w:rsidRDefault="003D1B6B">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D1B6B" w:rsidRDefault="003D1B6B">
            <w:pPr>
              <w:autoSpaceDE w:val="0"/>
              <w:autoSpaceDN w:val="0"/>
              <w:adjustRightInd w:val="0"/>
              <w:ind w:firstLine="459"/>
              <w:jc w:val="both"/>
              <w:rPr>
                <w:sz w:val="20"/>
                <w:szCs w:val="20"/>
              </w:rPr>
            </w:pPr>
            <w:r>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3D1B6B" w:rsidRDefault="003D1B6B">
            <w:pPr>
              <w:autoSpaceDE w:val="0"/>
              <w:autoSpaceDN w:val="0"/>
              <w:adjustRightInd w:val="0"/>
              <w:ind w:firstLine="459"/>
              <w:jc w:val="both"/>
              <w:rPr>
                <w:sz w:val="20"/>
                <w:szCs w:val="20"/>
              </w:rPr>
            </w:pPr>
            <w:r>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3D1B6B" w:rsidRDefault="003D1B6B">
            <w:pPr>
              <w:autoSpaceDE w:val="0"/>
              <w:autoSpaceDN w:val="0"/>
              <w:adjustRightInd w:val="0"/>
              <w:ind w:left="743"/>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3D1B6B" w:rsidRDefault="003D1B6B">
            <w:pPr>
              <w:autoSpaceDE w:val="0"/>
              <w:autoSpaceDN w:val="0"/>
              <w:adjustRightInd w:val="0"/>
              <w:ind w:left="743"/>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3D1B6B" w:rsidRDefault="003D1B6B">
            <w:pPr>
              <w:tabs>
                <w:tab w:val="left" w:pos="681"/>
              </w:tabs>
              <w:autoSpaceDE w:val="0"/>
              <w:autoSpaceDN w:val="0"/>
              <w:adjustRightInd w:val="0"/>
              <w:ind w:firstLine="459"/>
              <w:jc w:val="both"/>
              <w:rPr>
                <w:sz w:val="20"/>
                <w:szCs w:val="20"/>
              </w:rPr>
            </w:pPr>
            <w:r>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7раздела 30Извещения о закупк</w:t>
            </w:r>
            <w:proofErr w:type="gramStart"/>
            <w:r>
              <w:rPr>
                <w:sz w:val="20"/>
                <w:szCs w:val="20"/>
              </w:rPr>
              <w:t>е</w:t>
            </w:r>
            <w:r>
              <w:rPr>
                <w:i/>
                <w:sz w:val="20"/>
                <w:szCs w:val="20"/>
              </w:rPr>
              <w:t>(</w:t>
            </w:r>
            <w:proofErr w:type="gramEnd"/>
            <w:r>
              <w:rPr>
                <w:i/>
                <w:sz w:val="20"/>
                <w:szCs w:val="20"/>
              </w:rPr>
              <w:t>в составе заявки необходимо представить копию документа);</w:t>
            </w:r>
          </w:p>
          <w:p w:rsidR="003D1B6B" w:rsidRDefault="003D1B6B">
            <w:pPr>
              <w:autoSpaceDE w:val="0"/>
              <w:autoSpaceDN w:val="0"/>
              <w:adjustRightInd w:val="0"/>
              <w:ind w:firstLine="459"/>
              <w:jc w:val="both"/>
              <w:rPr>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3D1B6B" w:rsidRDefault="003D1B6B">
            <w:pPr>
              <w:autoSpaceDE w:val="0"/>
              <w:autoSpaceDN w:val="0"/>
              <w:adjustRightInd w:val="0"/>
              <w:ind w:firstLine="539"/>
              <w:jc w:val="both"/>
              <w:rPr>
                <w:i/>
                <w:sz w:val="20"/>
                <w:szCs w:val="20"/>
              </w:rPr>
            </w:pPr>
            <w:r>
              <w:rPr>
                <w:sz w:val="20"/>
                <w:szCs w:val="20"/>
              </w:rPr>
              <w:t>13)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w:t>
            </w:r>
            <w:proofErr w:type="gramStart"/>
            <w:r>
              <w:rPr>
                <w:sz w:val="20"/>
                <w:szCs w:val="20"/>
              </w:rPr>
              <w:t>я</w:t>
            </w:r>
            <w:r>
              <w:rPr>
                <w:i/>
                <w:sz w:val="20"/>
                <w:szCs w:val="20"/>
              </w:rPr>
              <w:t>(</w:t>
            </w:r>
            <w:proofErr w:type="gramEnd"/>
            <w:r>
              <w:rPr>
                <w:i/>
                <w:sz w:val="20"/>
                <w:szCs w:val="20"/>
              </w:rPr>
              <w:t>предусмотрено  Формой заявки (Приложение № 3 к Извещению);</w:t>
            </w:r>
          </w:p>
          <w:p w:rsidR="003D1B6B" w:rsidRDefault="003D1B6B">
            <w:pPr>
              <w:autoSpaceDE w:val="0"/>
              <w:autoSpaceDN w:val="0"/>
              <w:adjustRightInd w:val="0"/>
              <w:ind w:firstLine="539"/>
              <w:jc w:val="both"/>
              <w:rPr>
                <w:sz w:val="20"/>
                <w:szCs w:val="20"/>
              </w:rPr>
            </w:pPr>
            <w:proofErr w:type="gramStart"/>
            <w:r>
              <w:rPr>
                <w:sz w:val="20"/>
                <w:szCs w:val="20"/>
              </w:rPr>
              <w:t>14)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3D1B6B" w:rsidRDefault="003D1B6B">
            <w:pPr>
              <w:autoSpaceDE w:val="0"/>
              <w:autoSpaceDN w:val="0"/>
              <w:adjustRightInd w:val="0"/>
              <w:ind w:firstLine="539"/>
              <w:jc w:val="both"/>
              <w:rPr>
                <w:sz w:val="20"/>
                <w:szCs w:val="20"/>
              </w:rPr>
            </w:pPr>
            <w:r>
              <w:rPr>
                <w:sz w:val="20"/>
                <w:szCs w:val="20"/>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3D1B6B" w:rsidRDefault="003D1B6B">
            <w:pPr>
              <w:autoSpaceDE w:val="0"/>
              <w:autoSpaceDN w:val="0"/>
              <w:adjustRightInd w:val="0"/>
              <w:ind w:firstLine="539"/>
              <w:jc w:val="both"/>
              <w:rPr>
                <w:sz w:val="20"/>
                <w:szCs w:val="20"/>
              </w:rPr>
            </w:pPr>
            <w:r>
              <w:rPr>
                <w:sz w:val="20"/>
                <w:szCs w:val="20"/>
              </w:rPr>
              <w:t>16)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3D1B6B" w:rsidRDefault="003D1B6B">
            <w:pPr>
              <w:autoSpaceDE w:val="0"/>
              <w:autoSpaceDN w:val="0"/>
              <w:adjustRightInd w:val="0"/>
              <w:ind w:firstLine="176"/>
              <w:jc w:val="both"/>
              <w:rPr>
                <w:sz w:val="20"/>
                <w:szCs w:val="20"/>
              </w:rPr>
            </w:pPr>
            <w:r>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w:t>
            </w:r>
            <w:r>
              <w:rPr>
                <w:sz w:val="20"/>
                <w:szCs w:val="20"/>
              </w:rPr>
              <w:lastRenderedPageBreak/>
              <w:t>площадке.</w:t>
            </w:r>
          </w:p>
          <w:p w:rsidR="003D1B6B" w:rsidRDefault="003D1B6B">
            <w:pPr>
              <w:autoSpaceDE w:val="0"/>
              <w:autoSpaceDN w:val="0"/>
              <w:adjustRightInd w:val="0"/>
              <w:ind w:firstLine="176"/>
              <w:jc w:val="both"/>
              <w:rPr>
                <w:sz w:val="20"/>
                <w:szCs w:val="20"/>
              </w:rPr>
            </w:pPr>
            <w:proofErr w:type="gramStart"/>
            <w:r>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Pr>
                <w:sz w:val="20"/>
                <w:szCs w:val="20"/>
              </w:rPr>
              <w:t xml:space="preserve"> сфере закупок товаров, работ, услуг для обеспечения государственных и муниципальных нужд".</w:t>
            </w:r>
          </w:p>
          <w:p w:rsidR="003D1B6B" w:rsidRDefault="003D1B6B">
            <w:pPr>
              <w:autoSpaceDE w:val="0"/>
              <w:autoSpaceDN w:val="0"/>
              <w:adjustRightInd w:val="0"/>
              <w:ind w:firstLine="539"/>
              <w:jc w:val="both"/>
              <w:rPr>
                <w:sz w:val="20"/>
                <w:szCs w:val="20"/>
              </w:rPr>
            </w:pPr>
          </w:p>
          <w:p w:rsidR="003D1B6B" w:rsidRDefault="003D1B6B">
            <w:pPr>
              <w:tabs>
                <w:tab w:val="left" w:pos="0"/>
                <w:tab w:val="right" w:pos="993"/>
              </w:tabs>
              <w:jc w:val="both"/>
              <w:rPr>
                <w:b/>
                <w:color w:val="000000"/>
                <w:sz w:val="20"/>
                <w:szCs w:val="20"/>
              </w:rPr>
            </w:pPr>
            <w:r>
              <w:rPr>
                <w:b/>
                <w:color w:val="000000"/>
                <w:sz w:val="20"/>
                <w:szCs w:val="20"/>
              </w:rPr>
              <w:t>Требования к форме, оформлению заявки на участие в закупке:</w:t>
            </w:r>
          </w:p>
          <w:p w:rsidR="003D1B6B" w:rsidRDefault="003D1B6B">
            <w:pPr>
              <w:ind w:firstLine="176"/>
              <w:jc w:val="both"/>
              <w:rPr>
                <w:iCs/>
                <w:sz w:val="20"/>
                <w:szCs w:val="20"/>
              </w:rPr>
            </w:pPr>
            <w:r>
              <w:rPr>
                <w:iCs/>
                <w:sz w:val="20"/>
                <w:szCs w:val="20"/>
              </w:rPr>
              <w:t>Заявка на участие в закупке должна содержать все сведения и информацию, установленные в Приложении № 3 к Извещени</w:t>
            </w:r>
            <w:proofErr w:type="gramStart"/>
            <w:r>
              <w:rPr>
                <w:iCs/>
                <w:sz w:val="20"/>
                <w:szCs w:val="20"/>
              </w:rPr>
              <w:t>ю</w:t>
            </w:r>
            <w:r>
              <w:rPr>
                <w:b/>
                <w:i/>
                <w:iCs/>
                <w:sz w:val="20"/>
                <w:szCs w:val="20"/>
              </w:rPr>
              <w:t>(</w:t>
            </w:r>
            <w:proofErr w:type="gramEnd"/>
            <w:r>
              <w:rPr>
                <w:b/>
                <w:i/>
                <w:iCs/>
                <w:sz w:val="20"/>
                <w:szCs w:val="20"/>
              </w:rPr>
              <w:t>рекомендуется оформлять в виде файлов с расширением (*.</w:t>
            </w:r>
            <w:proofErr w:type="spellStart"/>
            <w:r>
              <w:rPr>
                <w:b/>
                <w:i/>
                <w:iCs/>
                <w:sz w:val="20"/>
                <w:szCs w:val="20"/>
              </w:rPr>
              <w:t>doc</w:t>
            </w:r>
            <w:proofErr w:type="spellEnd"/>
            <w:r>
              <w:rPr>
                <w:b/>
                <w:i/>
                <w:iCs/>
                <w:sz w:val="20"/>
                <w:szCs w:val="20"/>
              </w:rPr>
              <w:t>), (*.</w:t>
            </w:r>
            <w:proofErr w:type="spellStart"/>
            <w:r>
              <w:rPr>
                <w:b/>
                <w:i/>
                <w:iCs/>
                <w:sz w:val="20"/>
                <w:szCs w:val="20"/>
              </w:rPr>
              <w:t>docx</w:t>
            </w:r>
            <w:proofErr w:type="spellEnd"/>
            <w:r>
              <w:rPr>
                <w:b/>
                <w:i/>
                <w:iCs/>
                <w:sz w:val="20"/>
                <w:szCs w:val="20"/>
              </w:rPr>
              <w:t>))</w:t>
            </w:r>
            <w:r>
              <w:rPr>
                <w:iCs/>
                <w:sz w:val="20"/>
                <w:szCs w:val="20"/>
              </w:rPr>
              <w:t>;</w:t>
            </w:r>
          </w:p>
          <w:p w:rsidR="003D1B6B" w:rsidRDefault="003D1B6B">
            <w:pPr>
              <w:ind w:firstLine="406"/>
              <w:jc w:val="both"/>
              <w:rPr>
                <w:sz w:val="20"/>
                <w:szCs w:val="20"/>
              </w:rPr>
            </w:pPr>
            <w:r>
              <w:rPr>
                <w:iCs/>
                <w:sz w:val="20"/>
                <w:szCs w:val="20"/>
              </w:rPr>
              <w:t>Ф</w:t>
            </w:r>
            <w:r>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Pr>
                <w:sz w:val="20"/>
                <w:szCs w:val="20"/>
              </w:rPr>
              <w:t>из</w:t>
            </w:r>
            <w:proofErr w:type="gramEnd"/>
            <w:r>
              <w:rPr>
                <w:sz w:val="20"/>
                <w:szCs w:val="20"/>
              </w:rPr>
              <w:t xml:space="preserve"> нижеперечисленных:</w:t>
            </w:r>
          </w:p>
          <w:p w:rsidR="003D1B6B" w:rsidRDefault="003D1B6B">
            <w:pPr>
              <w:ind w:firstLine="408"/>
              <w:jc w:val="both"/>
              <w:rPr>
                <w:iCs/>
                <w:sz w:val="20"/>
                <w:szCs w:val="20"/>
              </w:rPr>
            </w:pPr>
            <w:r>
              <w:rPr>
                <w:sz w:val="20"/>
                <w:szCs w:val="20"/>
              </w:rPr>
              <w:t>1) сведения, сформированные с помощью средств, предусмотренных программно-аппаратным комплексом ЭП;</w:t>
            </w:r>
          </w:p>
          <w:p w:rsidR="003D1B6B" w:rsidRDefault="003D1B6B">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3D1B6B" w:rsidRDefault="003D1B6B">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Pr>
                <w:rFonts w:ascii="Times New Roman" w:hAnsi="Times New Roman" w:cs="Times New Roman"/>
                <w:color w:val="auto"/>
                <w:sz w:val="28"/>
                <w:szCs w:val="28"/>
              </w:rPr>
              <w:t>.</w:t>
            </w:r>
          </w:p>
          <w:p w:rsidR="003D1B6B" w:rsidRDefault="003D1B6B">
            <w:pPr>
              <w:ind w:firstLine="176"/>
              <w:jc w:val="both"/>
              <w:rPr>
                <w:iCs/>
                <w:sz w:val="20"/>
                <w:szCs w:val="20"/>
              </w:rPr>
            </w:pPr>
            <w:r>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3D1B6B" w:rsidRDefault="003D1B6B">
            <w:pPr>
              <w:ind w:firstLine="176"/>
              <w:jc w:val="both"/>
              <w:rPr>
                <w:sz w:val="20"/>
                <w:szCs w:val="20"/>
              </w:rPr>
            </w:pPr>
            <w:r>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Pr>
                <w:iCs/>
                <w:sz w:val="20"/>
                <w:szCs w:val="20"/>
              </w:rPr>
              <w:t>doc</w:t>
            </w:r>
            <w:proofErr w:type="spellEnd"/>
            <w:r>
              <w:rPr>
                <w:iCs/>
                <w:sz w:val="20"/>
                <w:szCs w:val="20"/>
              </w:rPr>
              <w:t>), (*.</w:t>
            </w:r>
            <w:proofErr w:type="spellStart"/>
            <w:r>
              <w:rPr>
                <w:iCs/>
                <w:sz w:val="20"/>
                <w:szCs w:val="20"/>
              </w:rPr>
              <w:t>docx</w:t>
            </w:r>
            <w:proofErr w:type="spellEnd"/>
            <w:r>
              <w:rPr>
                <w:iCs/>
                <w:sz w:val="20"/>
                <w:szCs w:val="20"/>
              </w:rPr>
              <w:t>), (*.</w:t>
            </w:r>
            <w:proofErr w:type="spellStart"/>
            <w:r>
              <w:rPr>
                <w:iCs/>
                <w:sz w:val="20"/>
                <w:szCs w:val="20"/>
              </w:rPr>
              <w:t>xls</w:t>
            </w:r>
            <w:proofErr w:type="spellEnd"/>
            <w:r>
              <w:rPr>
                <w:iCs/>
                <w:sz w:val="20"/>
                <w:szCs w:val="20"/>
              </w:rPr>
              <w:t>), (*.</w:t>
            </w:r>
            <w:proofErr w:type="spellStart"/>
            <w:r>
              <w:rPr>
                <w:iCs/>
                <w:sz w:val="20"/>
                <w:szCs w:val="20"/>
              </w:rPr>
              <w:t>xlsx</w:t>
            </w:r>
            <w:proofErr w:type="spellEnd"/>
            <w:r>
              <w:rPr>
                <w:iCs/>
                <w:sz w:val="20"/>
                <w:szCs w:val="20"/>
              </w:rPr>
              <w:t>), (*.</w:t>
            </w:r>
            <w:proofErr w:type="spellStart"/>
            <w:r>
              <w:rPr>
                <w:iCs/>
                <w:sz w:val="20"/>
                <w:szCs w:val="20"/>
              </w:rPr>
              <w:t>txt</w:t>
            </w:r>
            <w:proofErr w:type="spellEnd"/>
            <w:r>
              <w:rPr>
                <w:iCs/>
                <w:sz w:val="20"/>
                <w:szCs w:val="20"/>
              </w:rPr>
              <w:t>), (*.</w:t>
            </w:r>
            <w:proofErr w:type="spellStart"/>
            <w:r>
              <w:rPr>
                <w:iCs/>
                <w:sz w:val="20"/>
                <w:szCs w:val="20"/>
              </w:rPr>
              <w:t>pdf</w:t>
            </w:r>
            <w:proofErr w:type="spellEnd"/>
            <w:r>
              <w:rPr>
                <w:iCs/>
                <w:sz w:val="20"/>
                <w:szCs w:val="20"/>
              </w:rPr>
              <w:t>), (*.</w:t>
            </w:r>
            <w:proofErr w:type="spellStart"/>
            <w:r>
              <w:rPr>
                <w:iCs/>
                <w:sz w:val="20"/>
                <w:szCs w:val="20"/>
              </w:rPr>
              <w:t>jpg</w:t>
            </w:r>
            <w:proofErr w:type="spellEnd"/>
            <w:r>
              <w:rPr>
                <w:iCs/>
                <w:sz w:val="20"/>
                <w:szCs w:val="20"/>
              </w:rPr>
              <w:t>).</w:t>
            </w:r>
          </w:p>
          <w:p w:rsidR="003D1B6B" w:rsidRDefault="003D1B6B">
            <w:pPr>
              <w:ind w:firstLine="176"/>
              <w:jc w:val="both"/>
              <w:rPr>
                <w:sz w:val="20"/>
                <w:szCs w:val="20"/>
              </w:rPr>
            </w:pPr>
            <w:proofErr w:type="gramStart"/>
            <w:r>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3D1B6B" w:rsidRDefault="003D1B6B">
            <w:pPr>
              <w:ind w:firstLine="176"/>
              <w:jc w:val="both"/>
              <w:rPr>
                <w:sz w:val="20"/>
                <w:szCs w:val="20"/>
              </w:rPr>
            </w:pPr>
            <w:r>
              <w:rPr>
                <w:sz w:val="20"/>
                <w:szCs w:val="20"/>
              </w:rPr>
              <w:t>Файлы формируются по принципу: один файл – один документ.</w:t>
            </w:r>
          </w:p>
          <w:p w:rsidR="003D1B6B" w:rsidRDefault="003D1B6B">
            <w:pPr>
              <w:ind w:firstLine="176"/>
              <w:jc w:val="both"/>
              <w:rPr>
                <w:sz w:val="20"/>
                <w:szCs w:val="20"/>
              </w:rPr>
            </w:pPr>
            <w:r>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3D1B6B" w:rsidRDefault="003D1B6B">
            <w:pPr>
              <w:ind w:firstLine="176"/>
              <w:jc w:val="both"/>
              <w:rPr>
                <w:sz w:val="20"/>
                <w:szCs w:val="20"/>
              </w:rPr>
            </w:pPr>
            <w:r>
              <w:rPr>
                <w:sz w:val="20"/>
                <w:szCs w:val="20"/>
              </w:rPr>
              <w:t>Все файлы не должны иметь защиты от их открытия, копирования их содержимого или их печати.</w:t>
            </w:r>
          </w:p>
          <w:p w:rsidR="003D1B6B" w:rsidRDefault="003D1B6B">
            <w:pPr>
              <w:ind w:firstLine="176"/>
              <w:jc w:val="both"/>
              <w:rPr>
                <w:sz w:val="20"/>
                <w:szCs w:val="20"/>
              </w:rPr>
            </w:pPr>
            <w:r>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3D1B6B" w:rsidRDefault="003D1B6B">
            <w:pPr>
              <w:ind w:firstLine="176"/>
              <w:jc w:val="both"/>
              <w:rPr>
                <w:color w:val="000000"/>
                <w:sz w:val="20"/>
                <w:szCs w:val="20"/>
                <w:shd w:val="clear" w:color="auto" w:fill="FFFFFF"/>
              </w:rPr>
            </w:pPr>
            <w:r>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3D1B6B" w:rsidRDefault="003D1B6B">
            <w:pPr>
              <w:jc w:val="both"/>
              <w:rPr>
                <w:color w:val="000000"/>
                <w:sz w:val="20"/>
                <w:szCs w:val="20"/>
                <w:shd w:val="clear" w:color="auto" w:fill="FFFFFF"/>
              </w:rPr>
            </w:pPr>
            <w:r>
              <w:rPr>
                <w:color w:val="000000"/>
                <w:sz w:val="20"/>
                <w:szCs w:val="20"/>
                <w:shd w:val="clear" w:color="auto" w:fill="FFFFFF"/>
              </w:rPr>
              <w:t xml:space="preserve">   Цена договора, указанная участником закупки в графе «</w:t>
            </w:r>
            <w:r>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outlineLvl w:val="1"/>
              <w:rPr>
                <w:b/>
                <w:color w:val="000000"/>
                <w:sz w:val="20"/>
                <w:szCs w:val="20"/>
              </w:rPr>
            </w:pPr>
            <w:r>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
                <w:color w:val="000000"/>
                <w:sz w:val="20"/>
                <w:szCs w:val="20"/>
              </w:rPr>
              <w:lastRenderedPageBreak/>
              <w:t>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both"/>
              <w:outlineLvl w:val="1"/>
              <w:rPr>
                <w:sz w:val="20"/>
                <w:szCs w:val="20"/>
              </w:rPr>
            </w:pPr>
            <w:r>
              <w:rPr>
                <w:sz w:val="20"/>
                <w:szCs w:val="20"/>
              </w:rPr>
              <w:lastRenderedPageBreak/>
              <w:t xml:space="preserve">   Установлены в Техническом задании (</w:t>
            </w:r>
            <w:r>
              <w:rPr>
                <w:i/>
                <w:sz w:val="20"/>
                <w:szCs w:val="20"/>
              </w:rPr>
              <w:t>Приложение № 1 к Извещению</w:t>
            </w:r>
            <w:r>
              <w:rPr>
                <w:sz w:val="20"/>
                <w:szCs w:val="20"/>
              </w:rPr>
              <w:t>) и проекте договора (</w:t>
            </w:r>
            <w:r>
              <w:rPr>
                <w:i/>
                <w:sz w:val="20"/>
                <w:szCs w:val="20"/>
              </w:rPr>
              <w:t>Приложение № 2 к Извещению</w:t>
            </w:r>
            <w:r>
              <w:rPr>
                <w:sz w:val="20"/>
                <w:szCs w:val="20"/>
              </w:rPr>
              <w:t>).</w:t>
            </w:r>
          </w:p>
        </w:tc>
      </w:tr>
      <w:tr w:rsidR="003D1B6B"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tabs>
                <w:tab w:val="num" w:pos="0"/>
                <w:tab w:val="num" w:pos="540"/>
              </w:tabs>
              <w:suppressAutoHyphens/>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3D1B6B" w:rsidRDefault="003D1B6B">
            <w:pPr>
              <w:tabs>
                <w:tab w:val="num" w:pos="0"/>
                <w:tab w:val="num" w:pos="540"/>
              </w:tabs>
              <w:suppressAutoHyphens/>
              <w:jc w:val="both"/>
              <w:rPr>
                <w:sz w:val="20"/>
                <w:szCs w:val="20"/>
              </w:rPr>
            </w:pPr>
          </w:p>
          <w:p w:rsidR="003D1B6B" w:rsidRDefault="003D1B6B">
            <w:pPr>
              <w:tabs>
                <w:tab w:val="num" w:pos="0"/>
                <w:tab w:val="num" w:pos="540"/>
              </w:tabs>
              <w:suppressAutoHyphens/>
              <w:jc w:val="both"/>
              <w:rPr>
                <w:sz w:val="20"/>
                <w:szCs w:val="20"/>
              </w:rPr>
            </w:pPr>
            <w:r>
              <w:rPr>
                <w:sz w:val="20"/>
              </w:rPr>
              <w:t xml:space="preserve">Цена договора включает в себя стоимость Товара, НДС </w:t>
            </w:r>
            <w:r>
              <w:rPr>
                <w:i/>
                <w:sz w:val="20"/>
              </w:rPr>
              <w:t>(в случае, если Поставщик является плательщиком НДС)</w:t>
            </w:r>
            <w:r>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ind w:firstLine="176"/>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D1B6B" w:rsidRDefault="003D1B6B">
            <w:pPr>
              <w:autoSpaceDE w:val="0"/>
              <w:autoSpaceDN w:val="0"/>
              <w:adjustRightInd w:val="0"/>
              <w:ind w:firstLine="176"/>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w:t>
            </w:r>
            <w:proofErr w:type="gramStart"/>
            <w:r>
              <w:rPr>
                <w:sz w:val="20"/>
                <w:szCs w:val="20"/>
              </w:rPr>
              <w:t>а-</w:t>
            </w:r>
            <w:proofErr w:type="gramEnd"/>
            <w:r>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3D1B6B" w:rsidRDefault="003D1B6B">
            <w:pPr>
              <w:autoSpaceDE w:val="0"/>
              <w:autoSpaceDN w:val="0"/>
              <w:adjustRightInd w:val="0"/>
              <w:ind w:firstLine="176"/>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D1B6B" w:rsidRDefault="003D1B6B">
            <w:pPr>
              <w:autoSpaceDE w:val="0"/>
              <w:autoSpaceDN w:val="0"/>
              <w:adjustRightInd w:val="0"/>
              <w:ind w:firstLine="176"/>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3D1B6B" w:rsidRDefault="003D1B6B">
            <w:pPr>
              <w:autoSpaceDE w:val="0"/>
              <w:autoSpaceDN w:val="0"/>
              <w:adjustRightInd w:val="0"/>
              <w:ind w:firstLine="176"/>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4" w:history="1">
              <w:r>
                <w:rPr>
                  <w:rStyle w:val="a4"/>
                  <w:sz w:val="20"/>
                  <w:szCs w:val="20"/>
                </w:rPr>
                <w:t>290</w:t>
              </w:r>
            </w:hyperlink>
            <w:r>
              <w:rPr>
                <w:sz w:val="20"/>
                <w:szCs w:val="20"/>
              </w:rPr>
              <w:t xml:space="preserve">, </w:t>
            </w:r>
            <w:hyperlink r:id="rId15" w:history="1">
              <w:r>
                <w:rPr>
                  <w:rStyle w:val="a4"/>
                  <w:sz w:val="20"/>
                  <w:szCs w:val="20"/>
                </w:rPr>
                <w:t>291</w:t>
              </w:r>
            </w:hyperlink>
            <w:r>
              <w:rPr>
                <w:sz w:val="20"/>
                <w:szCs w:val="20"/>
              </w:rPr>
              <w:t xml:space="preserve">, </w:t>
            </w:r>
            <w:hyperlink r:id="rId16"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D1B6B" w:rsidRDefault="003D1B6B">
            <w:pPr>
              <w:autoSpaceDE w:val="0"/>
              <w:autoSpaceDN w:val="0"/>
              <w:adjustRightInd w:val="0"/>
              <w:ind w:firstLine="176"/>
              <w:jc w:val="both"/>
              <w:rPr>
                <w:sz w:val="20"/>
                <w:szCs w:val="20"/>
              </w:rPr>
            </w:pPr>
            <w:r>
              <w:rPr>
                <w:sz w:val="20"/>
                <w:szCs w:val="20"/>
              </w:rPr>
              <w:t xml:space="preserve">6) отсутствие фактов привлечения в течение двух лет до момента подачи заявки на участие в закупке с участием субъектов малого и среднего </w:t>
            </w:r>
            <w:r>
              <w:rPr>
                <w:sz w:val="20"/>
                <w:szCs w:val="20"/>
              </w:rPr>
              <w:lastRenderedPageBreak/>
              <w:t>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1B6B" w:rsidRDefault="003D1B6B">
            <w:pPr>
              <w:autoSpaceDE w:val="0"/>
              <w:autoSpaceDN w:val="0"/>
              <w:adjustRightInd w:val="0"/>
              <w:ind w:firstLine="176"/>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3D1B6B" w:rsidRDefault="003D1B6B">
            <w:pPr>
              <w:autoSpaceDE w:val="0"/>
              <w:autoSpaceDN w:val="0"/>
              <w:adjustRightInd w:val="0"/>
              <w:ind w:firstLine="176"/>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D1B6B" w:rsidRDefault="003D1B6B">
            <w:pPr>
              <w:autoSpaceDE w:val="0"/>
              <w:autoSpaceDN w:val="0"/>
              <w:adjustRightInd w:val="0"/>
              <w:ind w:firstLine="176"/>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D1B6B" w:rsidRDefault="003D1B6B">
            <w:pPr>
              <w:autoSpaceDE w:val="0"/>
              <w:autoSpaceDN w:val="0"/>
              <w:adjustRightInd w:val="0"/>
              <w:ind w:firstLine="176"/>
              <w:jc w:val="both"/>
              <w:rPr>
                <w:sz w:val="20"/>
                <w:szCs w:val="20"/>
              </w:rPr>
            </w:pPr>
            <w:r>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3D1B6B" w:rsidRDefault="003D1B6B">
            <w:pPr>
              <w:rPr>
                <w:sz w:val="20"/>
                <w:szCs w:val="20"/>
              </w:rPr>
            </w:pPr>
            <w:r>
              <w:rPr>
                <w:color w:val="000000"/>
                <w:sz w:val="20"/>
                <w:szCs w:val="20"/>
                <w:shd w:val="clear" w:color="auto" w:fill="FFFFFF"/>
              </w:rPr>
              <w:t xml:space="preserve"> Требование не установлено </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32.</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Формы, порядок, дата и время окончания срока предоставления участникам закупки разъяснений положений Извещения:</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b/>
                <w:sz w:val="20"/>
                <w:szCs w:val="20"/>
              </w:rPr>
            </w:pPr>
            <w:r>
              <w:rPr>
                <w:b/>
                <w:iCs/>
                <w:sz w:val="20"/>
                <w:szCs w:val="20"/>
              </w:rPr>
              <w:t xml:space="preserve">Формы и порядок предоставления разъяснений положений </w:t>
            </w:r>
            <w:r>
              <w:rPr>
                <w:b/>
                <w:sz w:val="20"/>
                <w:szCs w:val="20"/>
              </w:rPr>
              <w:t>Извещения:</w:t>
            </w:r>
          </w:p>
          <w:p w:rsidR="003D1B6B" w:rsidRDefault="003D1B6B">
            <w:pPr>
              <w:jc w:val="both"/>
              <w:rPr>
                <w:iCs/>
                <w:sz w:val="20"/>
                <w:szCs w:val="20"/>
              </w:rPr>
            </w:pPr>
            <w:r>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3D1B6B" w:rsidRDefault="003D1B6B">
            <w:pPr>
              <w:jc w:val="both"/>
              <w:rPr>
                <w:sz w:val="20"/>
                <w:szCs w:val="20"/>
              </w:rPr>
            </w:pPr>
            <w:r>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3D1B6B" w:rsidRDefault="003D1B6B">
            <w:pPr>
              <w:jc w:val="both"/>
              <w:rPr>
                <w:iCs/>
                <w:sz w:val="20"/>
                <w:szCs w:val="20"/>
              </w:rPr>
            </w:pPr>
            <w:r>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3D1B6B" w:rsidRDefault="003D1B6B">
            <w:pPr>
              <w:jc w:val="both"/>
              <w:rPr>
                <w:sz w:val="20"/>
                <w:szCs w:val="20"/>
              </w:rPr>
            </w:pPr>
            <w:proofErr w:type="gramStart"/>
            <w:r>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w:t>
            </w:r>
            <w:r>
              <w:rPr>
                <w:sz w:val="20"/>
                <w:szCs w:val="20"/>
              </w:rPr>
              <w:lastRenderedPageBreak/>
              <w:t>указанный запрос.</w:t>
            </w:r>
            <w:proofErr w:type="gramEnd"/>
            <w:r>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D1B6B" w:rsidRDefault="003D1B6B">
            <w:pPr>
              <w:jc w:val="both"/>
              <w:rPr>
                <w:sz w:val="20"/>
                <w:szCs w:val="20"/>
              </w:rPr>
            </w:pPr>
            <w:r>
              <w:rPr>
                <w:b/>
                <w:sz w:val="20"/>
                <w:szCs w:val="20"/>
              </w:rPr>
              <w:t>Дата и время окончания срока предоставления участникам закупки разъяснений положений Извещения о проведении закупки:</w:t>
            </w:r>
          </w:p>
          <w:p w:rsidR="003D1B6B" w:rsidRDefault="003D1B6B">
            <w:pPr>
              <w:jc w:val="both"/>
              <w:rPr>
                <w:sz w:val="20"/>
                <w:szCs w:val="20"/>
              </w:rPr>
            </w:pPr>
            <w:r>
              <w:rPr>
                <w:sz w:val="20"/>
                <w:szCs w:val="20"/>
              </w:rPr>
              <w:t>«28» октября 2022 г. (16:00)</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lastRenderedPageBreak/>
              <w:t>33.</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b/>
                <w:sz w:val="20"/>
                <w:szCs w:val="20"/>
              </w:rPr>
            </w:pPr>
            <w:r>
              <w:rPr>
                <w:b/>
                <w:sz w:val="20"/>
                <w:szCs w:val="20"/>
              </w:rPr>
              <w:t>«31» октября 2022 г.</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rPr>
                <w:b/>
                <w:sz w:val="20"/>
                <w:szCs w:val="20"/>
              </w:rPr>
            </w:pPr>
            <w:r>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ind w:firstLine="176"/>
              <w:jc w:val="both"/>
              <w:rPr>
                <w:sz w:val="20"/>
                <w:szCs w:val="20"/>
              </w:rPr>
            </w:pPr>
            <w:proofErr w:type="gramStart"/>
            <w:r>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Pr>
                <w:bCs/>
                <w:sz w:val="20"/>
                <w:szCs w:val="20"/>
              </w:rPr>
              <w:t xml:space="preserve"> – </w:t>
            </w:r>
            <w:proofErr w:type="gramStart"/>
            <w:r>
              <w:rPr>
                <w:bCs/>
                <w:sz w:val="20"/>
                <w:szCs w:val="20"/>
              </w:rPr>
              <w:t>Постановление № 925).</w:t>
            </w:r>
            <w:proofErr w:type="gramEnd"/>
          </w:p>
          <w:p w:rsidR="003D1B6B" w:rsidRDefault="003D1B6B">
            <w:pPr>
              <w:ind w:firstLine="176"/>
              <w:jc w:val="both"/>
              <w:rPr>
                <w:sz w:val="20"/>
                <w:szCs w:val="20"/>
              </w:rPr>
            </w:pPr>
            <w:proofErr w:type="gramStart"/>
            <w:r>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D1B6B" w:rsidRDefault="003D1B6B">
            <w:pPr>
              <w:ind w:firstLine="176"/>
              <w:jc w:val="both"/>
              <w:rPr>
                <w:sz w:val="20"/>
                <w:szCs w:val="20"/>
              </w:rPr>
            </w:pPr>
            <w:proofErr w:type="gramStart"/>
            <w:r>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3D1B6B" w:rsidRDefault="003D1B6B">
            <w:pPr>
              <w:ind w:firstLine="176"/>
              <w:jc w:val="both"/>
              <w:rPr>
                <w:sz w:val="20"/>
                <w:szCs w:val="20"/>
              </w:rPr>
            </w:pPr>
            <w:proofErr w:type="gramStart"/>
            <w:r>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D1B6B" w:rsidRDefault="003D1B6B">
            <w:pPr>
              <w:jc w:val="both"/>
              <w:rPr>
                <w:sz w:val="20"/>
                <w:szCs w:val="20"/>
              </w:rPr>
            </w:pPr>
            <w:r>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sz w:val="20"/>
                <w:szCs w:val="20"/>
              </w:rPr>
              <w:t>закупке</w:t>
            </w:r>
            <w:proofErr w:type="gramEnd"/>
            <w:r>
              <w:rPr>
                <w:sz w:val="20"/>
                <w:szCs w:val="20"/>
              </w:rPr>
              <w:t xml:space="preserve"> и такая заявка рассматривается как содержащая предложение о поставке иностранных товаров.</w:t>
            </w:r>
          </w:p>
          <w:p w:rsidR="003D1B6B" w:rsidRDefault="003D1B6B">
            <w:pPr>
              <w:ind w:firstLine="176"/>
              <w:jc w:val="both"/>
              <w:rPr>
                <w:sz w:val="20"/>
                <w:szCs w:val="20"/>
              </w:rPr>
            </w:pPr>
            <w:r>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D1B6B" w:rsidRDefault="003D1B6B">
            <w:pPr>
              <w:shd w:val="clear" w:color="auto" w:fill="FFFFFF"/>
              <w:tabs>
                <w:tab w:val="left" w:pos="1701"/>
              </w:tabs>
              <w:autoSpaceDE w:val="0"/>
              <w:autoSpaceDN w:val="0"/>
              <w:adjustRightInd w:val="0"/>
              <w:jc w:val="both"/>
              <w:rPr>
                <w:sz w:val="20"/>
                <w:szCs w:val="20"/>
              </w:rPr>
            </w:pPr>
          </w:p>
          <w:p w:rsidR="003D1B6B" w:rsidRDefault="003D1B6B">
            <w:pPr>
              <w:autoSpaceDE w:val="0"/>
              <w:autoSpaceDN w:val="0"/>
              <w:adjustRightInd w:val="0"/>
              <w:jc w:val="both"/>
              <w:rPr>
                <w:sz w:val="20"/>
                <w:szCs w:val="20"/>
              </w:rPr>
            </w:pPr>
            <w:r>
              <w:rPr>
                <w:sz w:val="20"/>
                <w:szCs w:val="20"/>
              </w:rPr>
              <w:t xml:space="preserve">   Приоритет не предоставляется в случаях, если:</w:t>
            </w:r>
          </w:p>
          <w:p w:rsidR="003D1B6B" w:rsidRDefault="003D1B6B">
            <w:pPr>
              <w:autoSpaceDE w:val="0"/>
              <w:autoSpaceDN w:val="0"/>
              <w:adjustRightInd w:val="0"/>
              <w:jc w:val="both"/>
              <w:rPr>
                <w:sz w:val="20"/>
                <w:szCs w:val="20"/>
              </w:rPr>
            </w:pPr>
            <w:r>
              <w:rPr>
                <w:sz w:val="20"/>
                <w:szCs w:val="20"/>
              </w:rPr>
              <w:t xml:space="preserve">а) закупка признана </w:t>
            </w:r>
            <w:proofErr w:type="gramStart"/>
            <w:r>
              <w:rPr>
                <w:sz w:val="20"/>
                <w:szCs w:val="20"/>
              </w:rPr>
              <w:t>несостоявшейся</w:t>
            </w:r>
            <w:proofErr w:type="gramEnd"/>
            <w:r>
              <w:rPr>
                <w:sz w:val="20"/>
                <w:szCs w:val="20"/>
              </w:rPr>
              <w:t xml:space="preserve"> и договор заключается с единственным участником закупки;</w:t>
            </w:r>
          </w:p>
          <w:p w:rsidR="003D1B6B" w:rsidRDefault="003D1B6B">
            <w:pPr>
              <w:autoSpaceDE w:val="0"/>
              <w:autoSpaceDN w:val="0"/>
              <w:adjustRightInd w:val="0"/>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D1B6B" w:rsidRDefault="003D1B6B">
            <w:pPr>
              <w:autoSpaceDE w:val="0"/>
              <w:autoSpaceDN w:val="0"/>
              <w:adjustRightInd w:val="0"/>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D1B6B" w:rsidRDefault="003D1B6B">
            <w:pPr>
              <w:autoSpaceDE w:val="0"/>
              <w:autoSpaceDN w:val="0"/>
              <w:adjustRightInd w:val="0"/>
              <w:jc w:val="both"/>
              <w:rPr>
                <w:sz w:val="20"/>
                <w:szCs w:val="20"/>
              </w:rPr>
            </w:pPr>
            <w:proofErr w:type="gramStart"/>
            <w:r>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r>
              <w:rPr>
                <w:sz w:val="20"/>
                <w:szCs w:val="20"/>
              </w:rPr>
              <w:lastRenderedPageBreak/>
              <w:t>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widowControl w:val="0"/>
              <w:jc w:val="center"/>
              <w:rPr>
                <w:sz w:val="20"/>
                <w:szCs w:val="20"/>
              </w:rPr>
            </w:pPr>
            <w:r>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widowControl w:val="0"/>
              <w:rPr>
                <w:b/>
                <w:sz w:val="20"/>
                <w:szCs w:val="20"/>
              </w:rPr>
            </w:pPr>
            <w:r>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widowControl w:val="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jc w:val="center"/>
              <w:rPr>
                <w:sz w:val="20"/>
                <w:szCs w:val="20"/>
              </w:rPr>
            </w:pPr>
            <w:r>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Критерии рассмотрения и оценки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ind w:firstLine="176"/>
              <w:jc w:val="both"/>
              <w:rPr>
                <w:sz w:val="20"/>
                <w:szCs w:val="20"/>
              </w:rPr>
            </w:pPr>
            <w:r>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3D1B6B"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sz w:val="20"/>
                <w:szCs w:val="20"/>
              </w:rPr>
            </w:pPr>
            <w:r>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Порядок подведения итогов:</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pStyle w:val="ac"/>
              <w:tabs>
                <w:tab w:val="left" w:pos="709"/>
              </w:tabs>
              <w:spacing w:after="0" w:line="100" w:lineRule="atLeast"/>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Pr>
                <w:rFonts w:ascii="Times New Roman" w:hAnsi="Times New Roman" w:cs="Times New Roman"/>
                <w:sz w:val="20"/>
                <w:szCs w:val="20"/>
              </w:rPr>
              <w:t>запросе котировок в электронной форме</w:t>
            </w:r>
            <w:r>
              <w:rPr>
                <w:rFonts w:ascii="Times New Roman" w:eastAsia="Calibri" w:hAnsi="Times New Roman" w:cs="Times New Roman"/>
                <w:color w:val="auto"/>
                <w:sz w:val="20"/>
                <w:szCs w:val="20"/>
              </w:rPr>
              <w:t>, если:</w:t>
            </w:r>
          </w:p>
          <w:p w:rsidR="003D1B6B" w:rsidRDefault="003D1B6B" w:rsidP="003D1B6B">
            <w:pPr>
              <w:pStyle w:val="ac"/>
              <w:numPr>
                <w:ilvl w:val="0"/>
                <w:numId w:val="22"/>
              </w:numPr>
              <w:tabs>
                <w:tab w:val="left" w:pos="709"/>
              </w:tabs>
              <w:spacing w:after="0" w:line="100" w:lineRule="atLeast"/>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3D1B6B" w:rsidRDefault="003D1B6B" w:rsidP="003D1B6B">
            <w:pPr>
              <w:pStyle w:val="ac"/>
              <w:numPr>
                <w:ilvl w:val="0"/>
                <w:numId w:val="22"/>
              </w:numPr>
              <w:tabs>
                <w:tab w:val="left" w:pos="709"/>
              </w:tabs>
              <w:spacing w:after="0" w:line="100" w:lineRule="atLeast"/>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3D1B6B" w:rsidRDefault="003D1B6B" w:rsidP="003D1B6B">
            <w:pPr>
              <w:pStyle w:val="ac"/>
              <w:numPr>
                <w:ilvl w:val="0"/>
                <w:numId w:val="2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Pr>
                <w:rFonts w:ascii="Times New Roman" w:eastAsia="Calibri" w:hAnsi="Times New Roman" w:cs="Times New Roman"/>
                <w:color w:val="auto"/>
                <w:sz w:val="20"/>
                <w:szCs w:val="20"/>
              </w:rPr>
              <w:t>Непредоставления</w:t>
            </w:r>
            <w:proofErr w:type="spellEnd"/>
            <w:r>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3D1B6B" w:rsidRDefault="003D1B6B">
            <w:pPr>
              <w:autoSpaceDE w:val="0"/>
              <w:autoSpaceDN w:val="0"/>
              <w:adjustRightInd w:val="0"/>
              <w:ind w:firstLine="176"/>
              <w:jc w:val="both"/>
              <w:rPr>
                <w:sz w:val="20"/>
                <w:szCs w:val="20"/>
              </w:rPr>
            </w:pPr>
            <w:r>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Pr>
                <w:sz w:val="20"/>
                <w:szCs w:val="20"/>
              </w:rPr>
              <w:t>,</w:t>
            </w:r>
            <w:proofErr w:type="gramEnd"/>
            <w:r>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3D1B6B" w:rsidRDefault="003D1B6B">
            <w:pPr>
              <w:jc w:val="both"/>
              <w:rPr>
                <w:sz w:val="20"/>
                <w:szCs w:val="20"/>
              </w:rPr>
            </w:pPr>
            <w:r>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3D1B6B" w:rsidRDefault="003D1B6B">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Pr>
                <w:rFonts w:ascii="Times New Roman" w:hAnsi="Times New Roman" w:cs="Times New Roman"/>
                <w:color w:val="auto"/>
                <w:sz w:val="20"/>
                <w:szCs w:val="20"/>
              </w:rPr>
              <w:t>с даты подписания</w:t>
            </w:r>
            <w:proofErr w:type="gramEnd"/>
            <w:r>
              <w:rPr>
                <w:rFonts w:ascii="Times New Roman" w:hAnsi="Times New Roman" w:cs="Times New Roman"/>
                <w:color w:val="auto"/>
                <w:sz w:val="20"/>
                <w:szCs w:val="20"/>
              </w:rPr>
              <w:t>.</w:t>
            </w:r>
          </w:p>
          <w:p w:rsidR="003D1B6B" w:rsidRDefault="003D1B6B">
            <w:pPr>
              <w:ind w:firstLine="176"/>
              <w:jc w:val="both"/>
              <w:rPr>
                <w:sz w:val="20"/>
                <w:szCs w:val="20"/>
              </w:rPr>
            </w:pPr>
            <w:r>
              <w:rPr>
                <w:sz w:val="20"/>
                <w:szCs w:val="20"/>
              </w:rPr>
              <w:t>В случае</w:t>
            </w:r>
            <w:proofErr w:type="gramStart"/>
            <w:r>
              <w:rPr>
                <w:sz w:val="20"/>
                <w:szCs w:val="20"/>
              </w:rPr>
              <w:t>,</w:t>
            </w:r>
            <w:proofErr w:type="gramEnd"/>
            <w:r>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3D1B6B" w:rsidRDefault="003D1B6B">
            <w:pPr>
              <w:jc w:val="both"/>
              <w:rPr>
                <w:sz w:val="20"/>
                <w:szCs w:val="20"/>
              </w:rPr>
            </w:pPr>
            <w:r>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3D1B6B" w:rsidRDefault="003D1B6B">
            <w:pPr>
              <w:ind w:firstLine="176"/>
              <w:jc w:val="both"/>
              <w:rPr>
                <w:sz w:val="20"/>
                <w:szCs w:val="20"/>
              </w:rPr>
            </w:pPr>
            <w:proofErr w:type="gramStart"/>
            <w:r>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color w:val="000000"/>
                <w:sz w:val="20"/>
                <w:szCs w:val="20"/>
              </w:rPr>
            </w:pPr>
            <w:r>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Срок подписания договора участником закупки: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ind w:firstLine="176"/>
              <w:jc w:val="both"/>
              <w:rPr>
                <w:sz w:val="20"/>
                <w:szCs w:val="20"/>
              </w:rPr>
            </w:pPr>
            <w:r>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настоящем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D1B6B" w:rsidRDefault="003D1B6B">
            <w:pPr>
              <w:shd w:val="clear" w:color="auto" w:fill="FFFFFF"/>
              <w:autoSpaceDE w:val="0"/>
              <w:autoSpaceDN w:val="0"/>
              <w:adjustRightInd w:val="0"/>
              <w:ind w:firstLine="176"/>
              <w:jc w:val="both"/>
              <w:rPr>
                <w:bCs/>
                <w:sz w:val="20"/>
                <w:szCs w:val="20"/>
              </w:rPr>
            </w:pPr>
            <w:r>
              <w:rPr>
                <w:bCs/>
                <w:sz w:val="20"/>
                <w:szCs w:val="20"/>
              </w:rPr>
              <w:t xml:space="preserve">Договор может быть заключен не ранее чем через десять и не позднее чем через двадцать дней </w:t>
            </w:r>
            <w:proofErr w:type="gramStart"/>
            <w:r>
              <w:rPr>
                <w:bCs/>
                <w:sz w:val="20"/>
                <w:szCs w:val="20"/>
              </w:rPr>
              <w:t>с даты размещения</w:t>
            </w:r>
            <w:proofErr w:type="gramEnd"/>
            <w:r>
              <w:rPr>
                <w:bCs/>
                <w:sz w:val="20"/>
                <w:szCs w:val="20"/>
              </w:rPr>
              <w:t xml:space="preserve"> в ЕИС протокола подведения итогов закупки. </w:t>
            </w:r>
            <w:proofErr w:type="gramStart"/>
            <w:r>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Pr>
                <w:bCs/>
                <w:sz w:val="20"/>
                <w:szCs w:val="20"/>
                <w:shd w:val="clear" w:color="auto" w:fill="FFFFFF"/>
              </w:rPr>
              <w:t xml:space="preserve"> осуществлению конкурентной закупки, оператора электронной площадки.</w:t>
            </w:r>
          </w:p>
          <w:p w:rsidR="003D1B6B" w:rsidRDefault="003D1B6B">
            <w:pPr>
              <w:autoSpaceDE w:val="0"/>
              <w:autoSpaceDN w:val="0"/>
              <w:adjustRightInd w:val="0"/>
              <w:ind w:firstLine="176"/>
              <w:jc w:val="both"/>
              <w:rPr>
                <w:bCs/>
                <w:sz w:val="20"/>
                <w:szCs w:val="20"/>
              </w:rPr>
            </w:pPr>
            <w:proofErr w:type="gramStart"/>
            <w:r>
              <w:rPr>
                <w:bCs/>
                <w:sz w:val="20"/>
                <w:szCs w:val="20"/>
              </w:rPr>
              <w:t xml:space="preserve">В течение пяти дней с даты размещения в ЕИС протокола рассмотрения и оценки заявок на участие в </w:t>
            </w:r>
            <w:r>
              <w:rPr>
                <w:rFonts w:eastAsia="Calibri"/>
                <w:sz w:val="20"/>
                <w:szCs w:val="20"/>
              </w:rPr>
              <w:t xml:space="preserve">закупке </w:t>
            </w:r>
            <w:r>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Pr>
                <w:bCs/>
                <w:sz w:val="20"/>
                <w:szCs w:val="20"/>
              </w:rPr>
              <w:t xml:space="preserve"> электронной форме </w:t>
            </w:r>
            <w:r>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Pr>
                <w:bCs/>
                <w:sz w:val="20"/>
                <w:szCs w:val="20"/>
              </w:rPr>
              <w:t>.</w:t>
            </w:r>
          </w:p>
          <w:p w:rsidR="003D1B6B" w:rsidRDefault="003D1B6B">
            <w:pPr>
              <w:shd w:val="clear" w:color="auto" w:fill="FFFFFF"/>
              <w:autoSpaceDE w:val="0"/>
              <w:autoSpaceDN w:val="0"/>
              <w:adjustRightInd w:val="0"/>
              <w:jc w:val="both"/>
              <w:rPr>
                <w:bCs/>
                <w:sz w:val="20"/>
                <w:szCs w:val="20"/>
              </w:rPr>
            </w:pPr>
            <w:r>
              <w:rPr>
                <w:bCs/>
                <w:sz w:val="20"/>
                <w:szCs w:val="20"/>
              </w:rPr>
              <w:t xml:space="preserve">     </w:t>
            </w:r>
            <w:proofErr w:type="gramStart"/>
            <w:r>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Pr>
                <w:sz w:val="20"/>
                <w:szCs w:val="20"/>
              </w:rPr>
              <w:t>положениями абзаца второго Раздела 42 Извещения</w:t>
            </w:r>
            <w:r>
              <w:rPr>
                <w:bCs/>
                <w:sz w:val="20"/>
                <w:szCs w:val="20"/>
              </w:rPr>
              <w:t>.</w:t>
            </w:r>
          </w:p>
          <w:p w:rsidR="003D1B6B" w:rsidRDefault="003D1B6B">
            <w:pPr>
              <w:shd w:val="clear" w:color="auto" w:fill="FFFFFF"/>
              <w:autoSpaceDE w:val="0"/>
              <w:autoSpaceDN w:val="0"/>
              <w:adjustRightInd w:val="0"/>
              <w:jc w:val="both"/>
              <w:rPr>
                <w:bCs/>
                <w:sz w:val="20"/>
                <w:szCs w:val="20"/>
              </w:rPr>
            </w:pPr>
            <w:r>
              <w:rPr>
                <w:bCs/>
                <w:sz w:val="20"/>
                <w:szCs w:val="20"/>
              </w:rPr>
              <w:lastRenderedPageBreak/>
              <w:t xml:space="preserve">    </w:t>
            </w:r>
            <w:proofErr w:type="gramStart"/>
            <w:r>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3D1B6B" w:rsidRDefault="003D1B6B">
            <w:pPr>
              <w:shd w:val="clear" w:color="auto" w:fill="FFFFFF"/>
              <w:autoSpaceDE w:val="0"/>
              <w:autoSpaceDN w:val="0"/>
              <w:adjustRightInd w:val="0"/>
              <w:jc w:val="both"/>
              <w:rPr>
                <w:bCs/>
                <w:sz w:val="20"/>
                <w:szCs w:val="20"/>
              </w:rPr>
            </w:pPr>
            <w:r>
              <w:rPr>
                <w:bCs/>
                <w:sz w:val="20"/>
                <w:szCs w:val="20"/>
              </w:rPr>
              <w:t xml:space="preserve">      </w:t>
            </w:r>
            <w:proofErr w:type="gramStart"/>
            <w:r>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Pr>
                <w:bCs/>
                <w:sz w:val="20"/>
                <w:szCs w:val="20"/>
              </w:rPr>
              <w:t xml:space="preserve"> </w:t>
            </w:r>
            <w:proofErr w:type="gramStart"/>
            <w:r>
              <w:rPr>
                <w:bCs/>
                <w:sz w:val="20"/>
                <w:szCs w:val="20"/>
              </w:rPr>
              <w:t>протоколе</w:t>
            </w:r>
            <w:proofErr w:type="gramEnd"/>
            <w:r>
              <w:rPr>
                <w:bCs/>
                <w:sz w:val="20"/>
                <w:szCs w:val="20"/>
              </w:rPr>
              <w:t xml:space="preserve"> разногласий замечания. </w:t>
            </w:r>
          </w:p>
          <w:p w:rsidR="003D1B6B" w:rsidRDefault="003D1B6B">
            <w:pPr>
              <w:shd w:val="clear" w:color="auto" w:fill="FFFFFF"/>
              <w:autoSpaceDE w:val="0"/>
              <w:autoSpaceDN w:val="0"/>
              <w:adjustRightInd w:val="0"/>
              <w:jc w:val="both"/>
              <w:rPr>
                <w:bCs/>
                <w:sz w:val="20"/>
                <w:szCs w:val="20"/>
              </w:rPr>
            </w:pPr>
            <w:r>
              <w:rPr>
                <w:bCs/>
                <w:sz w:val="20"/>
                <w:szCs w:val="20"/>
              </w:rPr>
              <w:t xml:space="preserve">    </w:t>
            </w:r>
            <w:proofErr w:type="gramStart"/>
            <w:r>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3D1B6B" w:rsidRDefault="003D1B6B">
            <w:pPr>
              <w:shd w:val="clear" w:color="auto" w:fill="FFFFFF"/>
              <w:autoSpaceDE w:val="0"/>
              <w:autoSpaceDN w:val="0"/>
              <w:adjustRightInd w:val="0"/>
              <w:jc w:val="both"/>
              <w:rPr>
                <w:sz w:val="20"/>
                <w:szCs w:val="20"/>
                <w:lang w:val="en-US"/>
              </w:rPr>
            </w:pPr>
            <w:r>
              <w:rPr>
                <w:bCs/>
                <w:sz w:val="20"/>
                <w:szCs w:val="20"/>
              </w:rPr>
              <w:t xml:space="preserve">    </w:t>
            </w:r>
            <w:proofErr w:type="gramStart"/>
            <w:r>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Pr>
                <w:sz w:val="20"/>
                <w:szCs w:val="20"/>
              </w:rPr>
              <w:t>абзаца второго Раздела 42 Извещения</w:t>
            </w:r>
            <w:r>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Pr>
                <w:bCs/>
                <w:sz w:val="20"/>
                <w:szCs w:val="20"/>
              </w:rPr>
              <w:t xml:space="preserve"> Заказчика. Договор считается заключенным с момента размещения договора, подписанного Заказчиком.</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color w:val="000000"/>
                <w:sz w:val="20"/>
                <w:szCs w:val="20"/>
              </w:rPr>
            </w:pPr>
            <w:r>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Порядок заключения договора в случае уклонения победителя от заключения договора:</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shd w:val="clear" w:color="auto" w:fill="FFFFFF"/>
              <w:autoSpaceDE w:val="0"/>
              <w:autoSpaceDN w:val="0"/>
              <w:adjustRightInd w:val="0"/>
              <w:ind w:firstLine="176"/>
              <w:jc w:val="both"/>
              <w:rPr>
                <w:bCs/>
                <w:sz w:val="20"/>
                <w:szCs w:val="20"/>
              </w:rPr>
            </w:pPr>
            <w:proofErr w:type="gramStart"/>
            <w:r>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Pr>
                <w:sz w:val="20"/>
                <w:szCs w:val="20"/>
              </w:rPr>
              <w:t>положениями абзаца второго Раздела 42 Извещения</w:t>
            </w:r>
            <w:r>
              <w:rPr>
                <w:bCs/>
                <w:sz w:val="20"/>
                <w:szCs w:val="20"/>
              </w:rPr>
              <w:t>.</w:t>
            </w:r>
            <w:proofErr w:type="gramEnd"/>
            <w:r>
              <w:rPr>
                <w:bCs/>
                <w:sz w:val="20"/>
                <w:szCs w:val="20"/>
              </w:rPr>
              <w:t xml:space="preserve"> </w:t>
            </w:r>
            <w:proofErr w:type="gramStart"/>
            <w:r>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Pr>
                <w:bCs/>
                <w:sz w:val="20"/>
                <w:szCs w:val="20"/>
              </w:rPr>
              <w:t>, а также реквизиты документов, подтверждающих этот факт.</w:t>
            </w:r>
          </w:p>
          <w:p w:rsidR="003D1B6B" w:rsidRDefault="003D1B6B">
            <w:pPr>
              <w:shd w:val="clear" w:color="auto" w:fill="FFFFFF"/>
              <w:autoSpaceDE w:val="0"/>
              <w:autoSpaceDN w:val="0"/>
              <w:adjustRightInd w:val="0"/>
              <w:ind w:firstLine="176"/>
              <w:jc w:val="both"/>
              <w:rPr>
                <w:sz w:val="20"/>
                <w:szCs w:val="20"/>
              </w:rPr>
            </w:pPr>
            <w:r>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3D1B6B" w:rsidRDefault="003D1B6B">
            <w:pPr>
              <w:shd w:val="clear" w:color="auto" w:fill="FFFFFF"/>
              <w:autoSpaceDE w:val="0"/>
              <w:autoSpaceDN w:val="0"/>
              <w:adjustRightInd w:val="0"/>
              <w:ind w:firstLine="176"/>
              <w:jc w:val="both"/>
              <w:rPr>
                <w:bCs/>
                <w:sz w:val="20"/>
                <w:szCs w:val="20"/>
              </w:rPr>
            </w:pPr>
            <w:r>
              <w:rPr>
                <w:bCs/>
                <w:sz w:val="20"/>
                <w:szCs w:val="20"/>
              </w:rPr>
              <w:t xml:space="preserve"> В случае</w:t>
            </w:r>
            <w:proofErr w:type="gramStart"/>
            <w:r>
              <w:rPr>
                <w:bCs/>
                <w:sz w:val="20"/>
                <w:szCs w:val="20"/>
              </w:rPr>
              <w:t>,</w:t>
            </w:r>
            <w:proofErr w:type="gramEnd"/>
            <w:r>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Pr>
                <w:bCs/>
                <w:sz w:val="20"/>
                <w:szCs w:val="20"/>
              </w:rPr>
              <w:t>с даты признания</w:t>
            </w:r>
            <w:proofErr w:type="gramEnd"/>
            <w:r>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color w:val="000000"/>
                <w:sz w:val="20"/>
                <w:szCs w:val="20"/>
              </w:rPr>
            </w:pPr>
            <w:r>
              <w:rPr>
                <w:color w:val="000000"/>
                <w:sz w:val="20"/>
                <w:szCs w:val="20"/>
              </w:rPr>
              <w:lastRenderedPageBreak/>
              <w:t>42.</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Условия заключения и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shd w:val="clear" w:color="auto" w:fill="FFFFFF"/>
              <w:autoSpaceDE w:val="0"/>
              <w:autoSpaceDN w:val="0"/>
              <w:adjustRightInd w:val="0"/>
              <w:ind w:firstLine="176"/>
              <w:jc w:val="both"/>
              <w:rPr>
                <w:bCs/>
                <w:sz w:val="20"/>
                <w:szCs w:val="20"/>
              </w:rPr>
            </w:pPr>
            <w:r>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Pr>
                <w:sz w:val="20"/>
                <w:szCs w:val="20"/>
              </w:rPr>
              <w:t xml:space="preserve"> Извещения</w:t>
            </w:r>
            <w:r>
              <w:rPr>
                <w:bCs/>
                <w:sz w:val="20"/>
                <w:szCs w:val="20"/>
              </w:rPr>
              <w:t>.</w:t>
            </w:r>
          </w:p>
          <w:p w:rsidR="003D1B6B" w:rsidRDefault="003D1B6B">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3D1B6B" w:rsidRDefault="003D1B6B">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Pr>
                <w:rFonts w:ascii="Times New Roman" w:eastAsia="Calibri" w:hAnsi="Times New Roman" w:cs="Times New Roman"/>
                <w:color w:val="auto"/>
                <w:sz w:val="20"/>
                <w:szCs w:val="20"/>
              </w:rPr>
              <w:t xml:space="preserve">закупке </w:t>
            </w:r>
            <w:r>
              <w:rPr>
                <w:rFonts w:ascii="Times New Roman" w:hAnsi="Times New Roman" w:cs="Times New Roman"/>
                <w:color w:val="auto"/>
                <w:sz w:val="20"/>
                <w:szCs w:val="20"/>
              </w:rPr>
              <w:t>признана соответствующей требованиям Извещения.</w:t>
            </w:r>
          </w:p>
          <w:p w:rsidR="003D1B6B" w:rsidRDefault="003D1B6B">
            <w:pPr>
              <w:shd w:val="clear" w:color="auto" w:fill="FFFFFF"/>
              <w:autoSpaceDE w:val="0"/>
              <w:autoSpaceDN w:val="0"/>
              <w:adjustRightInd w:val="0"/>
              <w:ind w:firstLine="176"/>
              <w:jc w:val="both"/>
              <w:rPr>
                <w:sz w:val="20"/>
                <w:szCs w:val="20"/>
              </w:rPr>
            </w:pPr>
            <w:r>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D1B6B" w:rsidRDefault="003D1B6B">
            <w:pPr>
              <w:jc w:val="both"/>
              <w:rPr>
                <w:sz w:val="20"/>
                <w:szCs w:val="20"/>
              </w:rPr>
            </w:pPr>
            <w:r>
              <w:rPr>
                <w:sz w:val="20"/>
                <w:szCs w:val="20"/>
              </w:rPr>
              <w:t xml:space="preserve">    </w:t>
            </w:r>
            <w:proofErr w:type="gramStart"/>
            <w:r>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3D1B6B" w:rsidRDefault="003D1B6B">
            <w:pPr>
              <w:shd w:val="clear" w:color="auto" w:fill="FFFFFF"/>
              <w:autoSpaceDE w:val="0"/>
              <w:autoSpaceDN w:val="0"/>
              <w:adjustRightInd w:val="0"/>
              <w:ind w:firstLine="176"/>
              <w:jc w:val="both"/>
              <w:rPr>
                <w:sz w:val="20"/>
                <w:szCs w:val="20"/>
              </w:rPr>
            </w:pPr>
            <w:r>
              <w:rPr>
                <w:bCs/>
                <w:sz w:val="20"/>
                <w:szCs w:val="20"/>
              </w:rPr>
              <w:t xml:space="preserve">Участник закупки, признанный победителем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Pr>
                <w:sz w:val="20"/>
                <w:szCs w:val="20"/>
              </w:rPr>
              <w:t>Разделом 40 Извещения</w:t>
            </w:r>
            <w:r>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Pr>
                <w:sz w:val="20"/>
                <w:szCs w:val="20"/>
              </w:rPr>
              <w:t>абзацем 2 настоящего Раздела Извещения</w:t>
            </w:r>
            <w:r>
              <w:rPr>
                <w:bCs/>
                <w:sz w:val="20"/>
                <w:szCs w:val="20"/>
              </w:rPr>
              <w:t xml:space="preserve">. </w:t>
            </w:r>
          </w:p>
        </w:tc>
      </w:tr>
      <w:tr w:rsidR="003D1B6B"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color w:val="000000"/>
                <w:sz w:val="20"/>
                <w:szCs w:val="20"/>
              </w:rPr>
            </w:pPr>
            <w:r>
              <w:rPr>
                <w:color w:val="000000"/>
                <w:sz w:val="20"/>
                <w:szCs w:val="20"/>
              </w:rPr>
              <w:t>43.</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Порядок исполнения, изменения и расторжения договора по результатам закупки: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w:t>
            </w:r>
            <w:r>
              <w:rPr>
                <w:rFonts w:ascii="Times New Roman" w:hAnsi="Times New Roman" w:cs="Times New Roman"/>
                <w:color w:val="auto"/>
                <w:sz w:val="20"/>
                <w:szCs w:val="20"/>
              </w:rPr>
              <w:lastRenderedPageBreak/>
              <w:t>те же сроки Заказчик направляет поставщику (подрядчику, исполнителю) письменный мотивированный отказ от подписания такого документа.</w:t>
            </w:r>
          </w:p>
          <w:p w:rsidR="003D1B6B" w:rsidRDefault="003D1B6B">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D1B6B" w:rsidRDefault="003D1B6B">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3D1B6B" w:rsidRDefault="003D1B6B" w:rsidP="003D1B6B">
            <w:pPr>
              <w:pStyle w:val="ac"/>
              <w:numPr>
                <w:ilvl w:val="0"/>
                <w:numId w:val="23"/>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D1B6B" w:rsidRDefault="003D1B6B" w:rsidP="003D1B6B">
            <w:pPr>
              <w:pStyle w:val="ac"/>
              <w:numPr>
                <w:ilvl w:val="0"/>
                <w:numId w:val="23"/>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Pr>
                <w:rFonts w:ascii="Times New Roman" w:hAnsi="Times New Roman" w:cs="Times New Roman"/>
                <w:color w:val="auto"/>
                <w:sz w:val="20"/>
                <w:szCs w:val="20"/>
              </w:rPr>
              <w:t>предусмотренных</w:t>
            </w:r>
            <w:proofErr w:type="gramEnd"/>
            <w:r>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D1B6B" w:rsidRDefault="003D1B6B">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3D1B6B" w:rsidRDefault="003D1B6B">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D1B6B" w:rsidRDefault="003D1B6B">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D1B6B" w:rsidRDefault="003D1B6B">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3D1B6B" w:rsidRDefault="003D1B6B">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Pr>
                <w:rFonts w:ascii="Times New Roman" w:hAnsi="Times New Roman"/>
                <w:sz w:val="20"/>
                <w:szCs w:val="20"/>
              </w:rPr>
              <w:lastRenderedPageBreak/>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3D1B6B" w:rsidRDefault="003D1B6B">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Pr>
                <w:rFonts w:ascii="Times New Roman" w:hAnsi="Times New Roman"/>
                <w:sz w:val="20"/>
                <w:szCs w:val="20"/>
              </w:rPr>
              <w:t xml:space="preserve">8) </w:t>
            </w:r>
            <w:r>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olor w:val="auto"/>
                <w:sz w:val="20"/>
                <w:szCs w:val="20"/>
              </w:rPr>
              <w:t xml:space="preserve"> шести месяцев;</w:t>
            </w:r>
          </w:p>
          <w:p w:rsidR="003D1B6B" w:rsidRDefault="003D1B6B">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Pr>
                <w:rFonts w:ascii="Times New Roman" w:hAnsi="Times New Roman"/>
                <w:color w:val="auto"/>
                <w:sz w:val="20"/>
                <w:szCs w:val="20"/>
              </w:rPr>
              <w:t xml:space="preserve">9) </w:t>
            </w:r>
            <w:r>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Договор</w:t>
            </w:r>
            <w:proofErr w:type="gramEnd"/>
            <w:r>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D1B6B" w:rsidRDefault="003D1B6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Pr>
                <w:rFonts w:ascii="Times New Roman" w:hAnsi="Times New Roman" w:cs="Times New Roman"/>
                <w:color w:val="auto"/>
                <w:sz w:val="20"/>
                <w:szCs w:val="20"/>
              </w:rPr>
              <w:t>ств ст</w:t>
            </w:r>
            <w:proofErr w:type="gramEnd"/>
            <w:r>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D1B6B" w:rsidRDefault="003D1B6B">
            <w:pPr>
              <w:pStyle w:val="ac"/>
              <w:shd w:val="clear" w:color="auto" w:fill="FFFFFF"/>
              <w:tabs>
                <w:tab w:val="left" w:pos="709"/>
                <w:tab w:val="left" w:pos="1134"/>
                <w:tab w:val="left" w:pos="1985"/>
              </w:tabs>
              <w:spacing w:after="0" w:line="100" w:lineRule="atLeast"/>
              <w:jc w:val="both"/>
              <w:rPr>
                <w:sz w:val="20"/>
                <w:szCs w:val="20"/>
              </w:rPr>
            </w:pPr>
            <w:r>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3D1B6B"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color w:val="000000"/>
                <w:sz w:val="20"/>
                <w:szCs w:val="20"/>
              </w:rPr>
            </w:pPr>
            <w:r>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Внесение изменений в извещение о проведении закупки: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Заказчик вправе принять решение о внесении изменений в извещение о закупке не позднее даты и времени окончания срока подачи заявок на участие в </w:t>
            </w:r>
            <w:r>
              <w:rPr>
                <w:rFonts w:ascii="Times New Roman" w:eastAsia="Calibri" w:hAnsi="Times New Roman" w:cs="Times New Roman"/>
                <w:color w:val="auto"/>
                <w:sz w:val="20"/>
                <w:szCs w:val="20"/>
              </w:rPr>
              <w:t>закупке</w:t>
            </w:r>
            <w:r>
              <w:rPr>
                <w:rFonts w:ascii="Times New Roman" w:hAnsi="Times New Roman" w:cs="Times New Roman"/>
                <w:color w:val="auto"/>
                <w:sz w:val="20"/>
                <w:szCs w:val="20"/>
              </w:rPr>
              <w:t xml:space="preserve">. </w:t>
            </w:r>
          </w:p>
          <w:p w:rsidR="003D1B6B" w:rsidRDefault="003D1B6B">
            <w:pPr>
              <w:pStyle w:val="ac"/>
              <w:shd w:val="clear" w:color="auto" w:fill="FFFFFF"/>
              <w:tabs>
                <w:tab w:val="left" w:pos="709"/>
                <w:tab w:val="left" w:pos="1701"/>
              </w:tabs>
              <w:spacing w:after="0" w:line="240" w:lineRule="auto"/>
              <w:jc w:val="both"/>
              <w:rPr>
                <w:sz w:val="20"/>
                <w:szCs w:val="20"/>
              </w:rPr>
            </w:pP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Изменения, внесенные в извещение о закупке, размещаются Заказчиком в ЕИС </w:t>
            </w:r>
            <w:r>
              <w:rPr>
                <w:rFonts w:ascii="Times New Roman" w:hAnsi="Times New Roman" w:cs="Times New Roman"/>
                <w:color w:val="auto"/>
                <w:sz w:val="20"/>
                <w:szCs w:val="20"/>
              </w:rPr>
              <w:lastRenderedPageBreak/>
              <w:t>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Pr>
                <w:rFonts w:ascii="Times New Roman" w:eastAsia="Calibri" w:hAnsi="Times New Roman" w:cs="Times New Roman"/>
                <w:color w:val="auto"/>
                <w:sz w:val="20"/>
                <w:szCs w:val="20"/>
              </w:rPr>
              <w:t xml:space="preserve"> и</w:t>
            </w:r>
            <w:r>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color w:val="000000"/>
                <w:sz w:val="20"/>
                <w:szCs w:val="20"/>
              </w:rPr>
            </w:pPr>
            <w:r>
              <w:rPr>
                <w:color w:val="000000"/>
                <w:sz w:val="20"/>
                <w:szCs w:val="20"/>
              </w:rPr>
              <w:lastRenderedPageBreak/>
              <w:t>45.</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 xml:space="preserve">Отмена проведения закупки: </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pStyle w:val="ac"/>
              <w:shd w:val="clear" w:color="auto" w:fill="FFFFFF"/>
              <w:tabs>
                <w:tab w:val="left" w:pos="709"/>
                <w:tab w:val="left" w:pos="1701"/>
              </w:tabs>
              <w:spacing w:after="0" w:line="100" w:lineRule="atLeast"/>
              <w:jc w:val="both"/>
              <w:rPr>
                <w:sz w:val="20"/>
                <w:szCs w:val="20"/>
              </w:rPr>
            </w:pPr>
            <w:r>
              <w:rPr>
                <w:rFonts w:ascii="Times New Roman" w:hAnsi="Times New Roman" w:cs="Times New Roman"/>
                <w:color w:val="auto"/>
                <w:sz w:val="20"/>
                <w:szCs w:val="20"/>
              </w:rPr>
              <w:t xml:space="preserve">   Заказчик, официально разместивший в ЕИС извещение о </w:t>
            </w:r>
            <w:r>
              <w:rPr>
                <w:rFonts w:ascii="Times New Roman" w:eastAsia="Calibri" w:hAnsi="Times New Roman" w:cs="Times New Roman"/>
                <w:color w:val="auto"/>
                <w:sz w:val="20"/>
                <w:szCs w:val="20"/>
              </w:rPr>
              <w:t>закупке</w:t>
            </w:r>
            <w:r>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Pr>
                <w:rFonts w:ascii="Times New Roman" w:eastAsia="Calibri" w:hAnsi="Times New Roman" w:cs="Times New Roman"/>
                <w:color w:val="auto"/>
                <w:sz w:val="20"/>
                <w:szCs w:val="20"/>
              </w:rPr>
              <w:t>закупке</w:t>
            </w:r>
            <w:r>
              <w:rPr>
                <w:rFonts w:ascii="Times New Roman" w:hAnsi="Times New Roman" w:cs="Times New Roman"/>
                <w:color w:val="auto"/>
                <w:sz w:val="20"/>
                <w:szCs w:val="20"/>
              </w:rPr>
              <w:t xml:space="preserve">. Решение об отмене </w:t>
            </w:r>
            <w:r>
              <w:rPr>
                <w:rFonts w:ascii="Times New Roman" w:eastAsia="Calibri" w:hAnsi="Times New Roman" w:cs="Times New Roman"/>
                <w:color w:val="auto"/>
                <w:sz w:val="20"/>
                <w:szCs w:val="20"/>
              </w:rPr>
              <w:t xml:space="preserve">закупки </w:t>
            </w:r>
            <w:r>
              <w:rPr>
                <w:rFonts w:ascii="Times New Roman" w:hAnsi="Times New Roman" w:cs="Times New Roman"/>
                <w:color w:val="auto"/>
                <w:sz w:val="20"/>
                <w:szCs w:val="20"/>
              </w:rPr>
              <w:t>размещается в ЕИС в день принятия этого решения.</w:t>
            </w:r>
          </w:p>
        </w:tc>
      </w:tr>
      <w:tr w:rsidR="003D1B6B" w:rsidRPr="000C5200" w:rsidTr="00271BDD">
        <w:tc>
          <w:tcPr>
            <w:tcW w:w="516" w:type="dxa"/>
            <w:tcBorders>
              <w:top w:val="single" w:sz="4" w:space="0" w:color="auto"/>
              <w:left w:val="single" w:sz="4" w:space="0" w:color="auto"/>
              <w:bottom w:val="single" w:sz="4" w:space="0" w:color="auto"/>
              <w:right w:val="single" w:sz="4" w:space="0" w:color="auto"/>
            </w:tcBorders>
          </w:tcPr>
          <w:p w:rsidR="003D1B6B" w:rsidRDefault="003D1B6B">
            <w:pPr>
              <w:autoSpaceDE w:val="0"/>
              <w:autoSpaceDN w:val="0"/>
              <w:adjustRightInd w:val="0"/>
              <w:jc w:val="center"/>
              <w:outlineLvl w:val="1"/>
              <w:rPr>
                <w:color w:val="000000"/>
                <w:sz w:val="20"/>
                <w:szCs w:val="20"/>
              </w:rPr>
            </w:pPr>
            <w:r>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3D1B6B" w:rsidRDefault="003D1B6B">
            <w:pPr>
              <w:rPr>
                <w:b/>
                <w:sz w:val="20"/>
                <w:szCs w:val="20"/>
              </w:rPr>
            </w:pPr>
            <w:r>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3D1B6B" w:rsidRDefault="003D1B6B">
            <w:pPr>
              <w:spacing w:after="120"/>
              <w:jc w:val="both"/>
              <w:rPr>
                <w:sz w:val="20"/>
                <w:szCs w:val="20"/>
              </w:rPr>
            </w:pPr>
            <w:r>
              <w:rPr>
                <w:sz w:val="20"/>
                <w:szCs w:val="20"/>
              </w:rPr>
              <w:t xml:space="preserve">Установлены в техническом задании, проекте договора, </w:t>
            </w:r>
            <w:proofErr w:type="gramStart"/>
            <w:r>
              <w:rPr>
                <w:sz w:val="20"/>
                <w:szCs w:val="20"/>
              </w:rPr>
              <w:t>являющихся</w:t>
            </w:r>
            <w:proofErr w:type="gramEnd"/>
            <w:r>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136640" w:rsidRDefault="00136640"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900860" w:rsidRDefault="00900860" w:rsidP="00B8322C">
      <w:pPr>
        <w:jc w:val="right"/>
        <w:rPr>
          <w:b/>
          <w:bCs/>
          <w:sz w:val="20"/>
          <w:szCs w:val="20"/>
        </w:rPr>
      </w:pPr>
    </w:p>
    <w:p w:rsidR="00A12056" w:rsidRDefault="00A12056" w:rsidP="00B8322C">
      <w:pPr>
        <w:jc w:val="right"/>
        <w:rPr>
          <w:b/>
          <w:bCs/>
          <w:sz w:val="20"/>
          <w:szCs w:val="20"/>
        </w:rPr>
      </w:pPr>
    </w:p>
    <w:p w:rsidR="00E2423D" w:rsidRDefault="00E2423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2056">
        <w:rPr>
          <w:b/>
          <w:kern w:val="32"/>
          <w:sz w:val="20"/>
          <w:szCs w:val="20"/>
        </w:rPr>
        <w:t xml:space="preserve"> </w:t>
      </w:r>
      <w:r w:rsidR="00D708CE">
        <w:rPr>
          <w:b/>
          <w:kern w:val="32"/>
          <w:sz w:val="20"/>
          <w:szCs w:val="20"/>
        </w:rPr>
        <w:t>оказание услуг по изготовлению и монтажу фасадной (уличной) вывески</w:t>
      </w:r>
      <w:r w:rsidR="00A1205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401DB">
        <w:rPr>
          <w:b/>
          <w:kern w:val="32"/>
          <w:sz w:val="22"/>
          <w:szCs w:val="22"/>
        </w:rPr>
        <w:t>216-22</w:t>
      </w:r>
    </w:p>
    <w:p w:rsidR="00937DBB" w:rsidRPr="008612C6" w:rsidRDefault="00937DBB" w:rsidP="000E4C5A">
      <w:pPr>
        <w:jc w:val="center"/>
        <w:rPr>
          <w:b/>
          <w:bCs/>
          <w:sz w:val="19"/>
          <w:szCs w:val="19"/>
        </w:rPr>
      </w:pPr>
      <w:r w:rsidRPr="005A07FA">
        <w:rPr>
          <w:b/>
          <w:bCs/>
          <w:sz w:val="20"/>
          <w:szCs w:val="20"/>
        </w:rPr>
        <w:t xml:space="preserve"> </w:t>
      </w:r>
      <w:r w:rsidRPr="008612C6">
        <w:rPr>
          <w:b/>
          <w:bCs/>
          <w:sz w:val="19"/>
          <w:szCs w:val="19"/>
        </w:rPr>
        <w:t xml:space="preserve">Техническое задание </w:t>
      </w:r>
      <w:r w:rsidR="00AB287B" w:rsidRPr="008612C6">
        <w:rPr>
          <w:b/>
          <w:bCs/>
          <w:sz w:val="19"/>
          <w:szCs w:val="19"/>
        </w:rPr>
        <w:t>(описание объекта закупки)</w:t>
      </w:r>
    </w:p>
    <w:p w:rsidR="007145FB" w:rsidRPr="008612C6" w:rsidRDefault="007145FB" w:rsidP="007145FB">
      <w:pPr>
        <w:pStyle w:val="13"/>
        <w:jc w:val="center"/>
        <w:rPr>
          <w:b/>
          <w:bCs/>
          <w:sz w:val="19"/>
          <w:szCs w:val="19"/>
        </w:rPr>
      </w:pPr>
      <w:r w:rsidRPr="008612C6">
        <w:rPr>
          <w:b/>
          <w:bCs/>
          <w:sz w:val="19"/>
          <w:szCs w:val="19"/>
        </w:rPr>
        <w:t xml:space="preserve">на </w:t>
      </w:r>
      <w:r w:rsidR="0084601F" w:rsidRPr="008612C6">
        <w:rPr>
          <w:b/>
          <w:kern w:val="32"/>
          <w:sz w:val="19"/>
          <w:szCs w:val="19"/>
        </w:rPr>
        <w:t>оказание услуг по изготовлению и монтажу фасадной (уличной) вывески</w:t>
      </w:r>
    </w:p>
    <w:tbl>
      <w:tblPr>
        <w:tblW w:w="10580" w:type="dxa"/>
        <w:tblInd w:w="-289" w:type="dxa"/>
        <w:tblLayout w:type="fixed"/>
        <w:tblLook w:val="04A0" w:firstRow="1" w:lastRow="0" w:firstColumn="1" w:lastColumn="0" w:noHBand="0" w:noVBand="1"/>
      </w:tblPr>
      <w:tblGrid>
        <w:gridCol w:w="578"/>
        <w:gridCol w:w="1716"/>
        <w:gridCol w:w="5616"/>
        <w:gridCol w:w="851"/>
        <w:gridCol w:w="544"/>
        <w:gridCol w:w="1275"/>
      </w:tblGrid>
      <w:tr w:rsidR="00A12056" w:rsidRPr="008612C6" w:rsidTr="00935542">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A12056" w:rsidRPr="008612C6" w:rsidRDefault="00A12056">
            <w:pPr>
              <w:jc w:val="center"/>
              <w:rPr>
                <w:b/>
                <w:color w:val="000000"/>
                <w:sz w:val="19"/>
                <w:szCs w:val="19"/>
              </w:rPr>
            </w:pPr>
            <w:r w:rsidRPr="008612C6">
              <w:rPr>
                <w:b/>
                <w:color w:val="000000"/>
                <w:sz w:val="19"/>
                <w:szCs w:val="19"/>
              </w:rPr>
              <w:t xml:space="preserve">№ </w:t>
            </w:r>
            <w:proofErr w:type="gramStart"/>
            <w:r w:rsidRPr="008612C6">
              <w:rPr>
                <w:b/>
                <w:color w:val="000000"/>
                <w:sz w:val="19"/>
                <w:szCs w:val="19"/>
              </w:rPr>
              <w:t>п</w:t>
            </w:r>
            <w:proofErr w:type="gramEnd"/>
            <w:r w:rsidRPr="008612C6">
              <w:rPr>
                <w:b/>
                <w:color w:val="000000"/>
                <w:sz w:val="19"/>
                <w:szCs w:val="19"/>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A12056" w:rsidRPr="008612C6" w:rsidRDefault="00A12056">
            <w:pPr>
              <w:jc w:val="center"/>
              <w:rPr>
                <w:b/>
                <w:color w:val="000000"/>
                <w:sz w:val="19"/>
                <w:szCs w:val="19"/>
              </w:rPr>
            </w:pPr>
            <w:r w:rsidRPr="008612C6">
              <w:rPr>
                <w:b/>
                <w:sz w:val="19"/>
                <w:szCs w:val="19"/>
              </w:rPr>
              <w:t>Наименование поставляемого товара, выполняемых работ, оказываемых услуг</w:t>
            </w:r>
          </w:p>
        </w:tc>
        <w:tc>
          <w:tcPr>
            <w:tcW w:w="5616" w:type="dxa"/>
            <w:tcBorders>
              <w:top w:val="single" w:sz="4" w:space="0" w:color="auto"/>
              <w:left w:val="single" w:sz="4" w:space="0" w:color="auto"/>
              <w:bottom w:val="single" w:sz="4" w:space="0" w:color="auto"/>
              <w:right w:val="single" w:sz="4" w:space="0" w:color="auto"/>
            </w:tcBorders>
            <w:vAlign w:val="center"/>
            <w:hideMark/>
          </w:tcPr>
          <w:p w:rsidR="00A12056" w:rsidRPr="008612C6" w:rsidRDefault="00A12056">
            <w:pPr>
              <w:jc w:val="center"/>
              <w:rPr>
                <w:b/>
                <w:color w:val="000000"/>
                <w:sz w:val="19"/>
                <w:szCs w:val="19"/>
              </w:rPr>
            </w:pPr>
            <w:r w:rsidRPr="008612C6">
              <w:rPr>
                <w:b/>
                <w:color w:val="000000"/>
                <w:sz w:val="19"/>
                <w:szCs w:val="19"/>
              </w:rPr>
              <w:t xml:space="preserve">Характеристика </w:t>
            </w:r>
            <w:r w:rsidRPr="008612C6">
              <w:rPr>
                <w:b/>
                <w:sz w:val="19"/>
                <w:szCs w:val="19"/>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12056" w:rsidRPr="008612C6" w:rsidRDefault="00A12056">
            <w:pPr>
              <w:jc w:val="center"/>
              <w:rPr>
                <w:b/>
                <w:color w:val="000000"/>
                <w:sz w:val="19"/>
                <w:szCs w:val="19"/>
              </w:rPr>
            </w:pPr>
            <w:r w:rsidRPr="008612C6">
              <w:rPr>
                <w:b/>
                <w:color w:val="000000"/>
                <w:sz w:val="19"/>
                <w:szCs w:val="19"/>
              </w:rPr>
              <w:t>Ед. изм.</w:t>
            </w:r>
          </w:p>
        </w:tc>
        <w:tc>
          <w:tcPr>
            <w:tcW w:w="544" w:type="dxa"/>
            <w:tcBorders>
              <w:top w:val="single" w:sz="4" w:space="0" w:color="auto"/>
              <w:left w:val="single" w:sz="4" w:space="0" w:color="auto"/>
              <w:bottom w:val="single" w:sz="4" w:space="0" w:color="auto"/>
              <w:right w:val="single" w:sz="4" w:space="0" w:color="auto"/>
            </w:tcBorders>
            <w:vAlign w:val="center"/>
            <w:hideMark/>
          </w:tcPr>
          <w:p w:rsidR="00A12056" w:rsidRPr="008612C6" w:rsidRDefault="00A12056">
            <w:pPr>
              <w:jc w:val="center"/>
              <w:rPr>
                <w:b/>
                <w:color w:val="000000"/>
                <w:sz w:val="19"/>
                <w:szCs w:val="19"/>
              </w:rPr>
            </w:pPr>
            <w:r w:rsidRPr="008612C6">
              <w:rPr>
                <w:b/>
                <w:color w:val="000000"/>
                <w:sz w:val="19"/>
                <w:szCs w:val="19"/>
              </w:rPr>
              <w:t>Кол-во</w:t>
            </w:r>
          </w:p>
        </w:tc>
        <w:tc>
          <w:tcPr>
            <w:tcW w:w="1275" w:type="dxa"/>
            <w:tcBorders>
              <w:top w:val="single" w:sz="4" w:space="0" w:color="auto"/>
              <w:left w:val="nil"/>
              <w:bottom w:val="single" w:sz="4" w:space="0" w:color="auto"/>
              <w:right w:val="single" w:sz="4" w:space="0" w:color="auto"/>
            </w:tcBorders>
            <w:vAlign w:val="center"/>
            <w:hideMark/>
          </w:tcPr>
          <w:p w:rsidR="00A12056" w:rsidRPr="008612C6" w:rsidRDefault="00A12056">
            <w:pPr>
              <w:jc w:val="center"/>
              <w:rPr>
                <w:b/>
                <w:color w:val="000000"/>
                <w:sz w:val="19"/>
                <w:szCs w:val="19"/>
              </w:rPr>
            </w:pPr>
            <w:r w:rsidRPr="008612C6">
              <w:rPr>
                <w:b/>
                <w:color w:val="000000"/>
                <w:sz w:val="19"/>
                <w:szCs w:val="19"/>
              </w:rPr>
              <w:t>Начальная (максимальная)* цена за ед., руб.</w:t>
            </w:r>
          </w:p>
        </w:tc>
      </w:tr>
      <w:tr w:rsidR="00935542" w:rsidRPr="008612C6" w:rsidTr="00935542">
        <w:trPr>
          <w:trHeight w:val="165"/>
        </w:trPr>
        <w:tc>
          <w:tcPr>
            <w:tcW w:w="578" w:type="dxa"/>
            <w:tcBorders>
              <w:top w:val="single" w:sz="4" w:space="0" w:color="auto"/>
              <w:left w:val="single" w:sz="4" w:space="0" w:color="auto"/>
              <w:bottom w:val="single" w:sz="4" w:space="0" w:color="auto"/>
              <w:right w:val="nil"/>
            </w:tcBorders>
            <w:hideMark/>
          </w:tcPr>
          <w:p w:rsidR="00935542" w:rsidRPr="008612C6" w:rsidRDefault="00935542" w:rsidP="00AB287B">
            <w:pPr>
              <w:jc w:val="center"/>
              <w:rPr>
                <w:sz w:val="19"/>
                <w:szCs w:val="19"/>
              </w:rPr>
            </w:pPr>
            <w:r w:rsidRPr="008612C6">
              <w:rPr>
                <w:sz w:val="19"/>
                <w:szCs w:val="19"/>
              </w:rPr>
              <w:t>1</w:t>
            </w:r>
          </w:p>
        </w:tc>
        <w:tc>
          <w:tcPr>
            <w:tcW w:w="1716" w:type="dxa"/>
            <w:tcBorders>
              <w:top w:val="single" w:sz="4" w:space="0" w:color="auto"/>
              <w:left w:val="single" w:sz="4" w:space="0" w:color="auto"/>
              <w:bottom w:val="single" w:sz="4" w:space="0" w:color="auto"/>
              <w:right w:val="single" w:sz="4" w:space="0" w:color="auto"/>
            </w:tcBorders>
          </w:tcPr>
          <w:p w:rsidR="00935542" w:rsidRPr="008612C6" w:rsidRDefault="00935542" w:rsidP="00AB287B">
            <w:pPr>
              <w:pStyle w:val="ConsPlusNormal"/>
              <w:rPr>
                <w:sz w:val="19"/>
                <w:szCs w:val="19"/>
              </w:rPr>
            </w:pPr>
            <w:r w:rsidRPr="008612C6">
              <w:rPr>
                <w:bCs/>
                <w:sz w:val="19"/>
                <w:szCs w:val="19"/>
              </w:rPr>
              <w:t xml:space="preserve">Оказание услуг по разработке дизайна и установке фасадной (уличной) вывески </w:t>
            </w:r>
          </w:p>
        </w:tc>
        <w:tc>
          <w:tcPr>
            <w:tcW w:w="5616" w:type="dxa"/>
            <w:tcBorders>
              <w:top w:val="single" w:sz="4" w:space="0" w:color="auto"/>
              <w:left w:val="single" w:sz="4" w:space="0" w:color="auto"/>
              <w:bottom w:val="single" w:sz="4" w:space="0" w:color="auto"/>
              <w:right w:val="single" w:sz="4" w:space="0" w:color="auto"/>
            </w:tcBorders>
          </w:tcPr>
          <w:p w:rsidR="00935542" w:rsidRPr="008612C6" w:rsidRDefault="00935542" w:rsidP="00AB287B">
            <w:pPr>
              <w:ind w:firstLine="708"/>
              <w:jc w:val="both"/>
              <w:rPr>
                <w:sz w:val="19"/>
                <w:szCs w:val="19"/>
              </w:rPr>
            </w:pPr>
            <w:r w:rsidRPr="008612C6">
              <w:rPr>
                <w:sz w:val="19"/>
                <w:szCs w:val="19"/>
              </w:rPr>
              <w:t>Вывеска состоит из объемных букв «ДЕТСКАЯ ПОЛИКЛИНИКА», расположенных со стороны главного входа, с внутренней подсветкой светодиодными кластерами, размер (Ш) не менее 15000  не более 18000 мм (В) не менее 770  не более 800 мм.</w:t>
            </w:r>
          </w:p>
          <w:p w:rsidR="00935542" w:rsidRPr="008612C6" w:rsidRDefault="00935542" w:rsidP="00AB287B">
            <w:pPr>
              <w:ind w:firstLine="708"/>
              <w:jc w:val="both"/>
              <w:rPr>
                <w:sz w:val="19"/>
                <w:szCs w:val="19"/>
              </w:rPr>
            </w:pPr>
            <w:r w:rsidRPr="008612C6">
              <w:rPr>
                <w:sz w:val="19"/>
                <w:szCs w:val="19"/>
              </w:rPr>
              <w:t>Высота символа (буквы) не менее 600 мм не более 650 мм, ширина символа (буквы) не менее 500 мм  не более 600, глубина символа (буквы) не менее 100 мм  не более 150 мм. Задняя часть  и боковые части буквы изготавливаются из ПВХ толщиной не менее 5 мм  не более 8 мм. Лицевая часть - акриловое стекло толщиной не менее 3 мм не более 5 мм. Не допускается изготовление лицевой части из поликарбоната или полистирола.</w:t>
            </w:r>
          </w:p>
          <w:p w:rsidR="00935542" w:rsidRPr="008612C6" w:rsidRDefault="00935542" w:rsidP="00AB287B">
            <w:pPr>
              <w:ind w:firstLine="708"/>
              <w:jc w:val="both"/>
              <w:rPr>
                <w:sz w:val="19"/>
                <w:szCs w:val="19"/>
              </w:rPr>
            </w:pPr>
            <w:r w:rsidRPr="008612C6">
              <w:rPr>
                <w:sz w:val="19"/>
                <w:szCs w:val="19"/>
              </w:rPr>
              <w:t xml:space="preserve">Световые элементы - светодиодные кластеры 3 SMD, свечение </w:t>
            </w:r>
            <w:proofErr w:type="gramStart"/>
            <w:r w:rsidRPr="008612C6">
              <w:rPr>
                <w:sz w:val="19"/>
                <w:szCs w:val="19"/>
              </w:rPr>
              <w:t>–б</w:t>
            </w:r>
            <w:proofErr w:type="gramEnd"/>
            <w:r w:rsidRPr="008612C6">
              <w:rPr>
                <w:sz w:val="19"/>
                <w:szCs w:val="19"/>
              </w:rPr>
              <w:t xml:space="preserve">елое (при изготовлении согласовывается с  Заказчиком), степень защиты IP не менее 67, общее количество кластеров не менее 200  не более 250. На буквах не должно быть зон затемнения, свет должен быть ярким, равномерным на всей площади лицевой части букв. Блоки питания должны быть герметичными (IP 67). Необходимо предусмотреть доступ для обслуживания трансформаторов. Проводка должна находиться в </w:t>
            </w:r>
            <w:proofErr w:type="gramStart"/>
            <w:r w:rsidRPr="008612C6">
              <w:rPr>
                <w:sz w:val="19"/>
                <w:szCs w:val="19"/>
              </w:rPr>
              <w:t>защитной</w:t>
            </w:r>
            <w:proofErr w:type="gramEnd"/>
            <w:r w:rsidRPr="008612C6">
              <w:rPr>
                <w:sz w:val="19"/>
                <w:szCs w:val="19"/>
              </w:rPr>
              <w:t xml:space="preserve"> гофре.</w:t>
            </w:r>
          </w:p>
          <w:p w:rsidR="00935542" w:rsidRPr="008612C6" w:rsidRDefault="00935542" w:rsidP="00AB287B">
            <w:pPr>
              <w:ind w:firstLine="708"/>
              <w:jc w:val="both"/>
              <w:rPr>
                <w:sz w:val="19"/>
                <w:szCs w:val="19"/>
                <w:u w:val="single"/>
              </w:rPr>
            </w:pPr>
            <w:r w:rsidRPr="008612C6">
              <w:rPr>
                <w:sz w:val="19"/>
                <w:szCs w:val="19"/>
                <w:u w:val="single"/>
              </w:rPr>
              <w:t>Выезд представителя изготовителя для установления точного замера вывесок обязателен.</w:t>
            </w:r>
          </w:p>
          <w:p w:rsidR="00935542" w:rsidRPr="008612C6" w:rsidRDefault="00935542" w:rsidP="00AB287B">
            <w:pPr>
              <w:pStyle w:val="ConsPlusNormal"/>
              <w:ind w:left="23"/>
              <w:jc w:val="both"/>
              <w:rPr>
                <w:sz w:val="19"/>
                <w:szCs w:val="19"/>
              </w:rPr>
            </w:pPr>
          </w:p>
        </w:tc>
        <w:tc>
          <w:tcPr>
            <w:tcW w:w="851" w:type="dxa"/>
            <w:tcBorders>
              <w:top w:val="single" w:sz="4" w:space="0" w:color="auto"/>
              <w:left w:val="single" w:sz="4" w:space="0" w:color="auto"/>
              <w:bottom w:val="single" w:sz="4" w:space="0" w:color="auto"/>
              <w:right w:val="single" w:sz="4" w:space="0" w:color="auto"/>
            </w:tcBorders>
            <w:hideMark/>
          </w:tcPr>
          <w:p w:rsidR="00935542" w:rsidRPr="008612C6" w:rsidRDefault="00935542" w:rsidP="00AB287B">
            <w:pPr>
              <w:jc w:val="center"/>
              <w:rPr>
                <w:sz w:val="19"/>
                <w:szCs w:val="19"/>
              </w:rPr>
            </w:pPr>
            <w:proofErr w:type="spellStart"/>
            <w:r w:rsidRPr="008612C6">
              <w:rPr>
                <w:sz w:val="19"/>
                <w:szCs w:val="19"/>
              </w:rPr>
              <w:t>Усл</w:t>
            </w:r>
            <w:proofErr w:type="gramStart"/>
            <w:r w:rsidRPr="008612C6">
              <w:rPr>
                <w:sz w:val="19"/>
                <w:szCs w:val="19"/>
              </w:rPr>
              <w:t>.е</w:t>
            </w:r>
            <w:proofErr w:type="gramEnd"/>
            <w:r w:rsidRPr="008612C6">
              <w:rPr>
                <w:sz w:val="19"/>
                <w:szCs w:val="19"/>
              </w:rPr>
              <w:t>д</w:t>
            </w:r>
            <w:proofErr w:type="spellEnd"/>
          </w:p>
        </w:tc>
        <w:tc>
          <w:tcPr>
            <w:tcW w:w="544" w:type="dxa"/>
            <w:tcBorders>
              <w:top w:val="single" w:sz="4" w:space="0" w:color="auto"/>
              <w:left w:val="single" w:sz="4" w:space="0" w:color="auto"/>
              <w:bottom w:val="single" w:sz="4" w:space="0" w:color="auto"/>
              <w:right w:val="single" w:sz="4" w:space="0" w:color="auto"/>
            </w:tcBorders>
          </w:tcPr>
          <w:p w:rsidR="00935542" w:rsidRPr="008612C6" w:rsidRDefault="00935542" w:rsidP="00AB287B">
            <w:pPr>
              <w:jc w:val="center"/>
              <w:rPr>
                <w:sz w:val="19"/>
                <w:szCs w:val="19"/>
              </w:rPr>
            </w:pPr>
            <w:r w:rsidRPr="008612C6">
              <w:rPr>
                <w:sz w:val="19"/>
                <w:szCs w:val="19"/>
              </w:rPr>
              <w:t>1</w:t>
            </w:r>
          </w:p>
        </w:tc>
        <w:tc>
          <w:tcPr>
            <w:tcW w:w="1275" w:type="dxa"/>
            <w:tcBorders>
              <w:top w:val="single" w:sz="4" w:space="0" w:color="auto"/>
              <w:left w:val="nil"/>
              <w:bottom w:val="single" w:sz="4" w:space="0" w:color="auto"/>
              <w:right w:val="single" w:sz="4" w:space="0" w:color="auto"/>
            </w:tcBorders>
          </w:tcPr>
          <w:p w:rsidR="00935542" w:rsidRPr="008612C6" w:rsidRDefault="00935542" w:rsidP="00935542">
            <w:pPr>
              <w:jc w:val="center"/>
              <w:rPr>
                <w:color w:val="000000"/>
                <w:sz w:val="19"/>
                <w:szCs w:val="19"/>
              </w:rPr>
            </w:pPr>
            <w:r w:rsidRPr="008612C6">
              <w:rPr>
                <w:color w:val="000000"/>
                <w:sz w:val="19"/>
                <w:szCs w:val="19"/>
              </w:rPr>
              <w:t>398 000,00</w:t>
            </w:r>
          </w:p>
        </w:tc>
      </w:tr>
      <w:tr w:rsidR="00935542" w:rsidRPr="008612C6" w:rsidTr="00935542">
        <w:trPr>
          <w:trHeight w:val="165"/>
        </w:trPr>
        <w:tc>
          <w:tcPr>
            <w:tcW w:w="578" w:type="dxa"/>
            <w:tcBorders>
              <w:top w:val="single" w:sz="4" w:space="0" w:color="auto"/>
              <w:left w:val="single" w:sz="4" w:space="0" w:color="auto"/>
              <w:bottom w:val="single" w:sz="4" w:space="0" w:color="auto"/>
              <w:right w:val="nil"/>
            </w:tcBorders>
          </w:tcPr>
          <w:p w:rsidR="00935542" w:rsidRPr="008612C6" w:rsidRDefault="00935542" w:rsidP="00AB287B">
            <w:pPr>
              <w:jc w:val="center"/>
              <w:rPr>
                <w:sz w:val="19"/>
                <w:szCs w:val="19"/>
              </w:rPr>
            </w:pPr>
            <w:r w:rsidRPr="008612C6">
              <w:rPr>
                <w:sz w:val="19"/>
                <w:szCs w:val="19"/>
              </w:rPr>
              <w:t>2</w:t>
            </w:r>
          </w:p>
        </w:tc>
        <w:tc>
          <w:tcPr>
            <w:tcW w:w="1716" w:type="dxa"/>
            <w:tcBorders>
              <w:top w:val="single" w:sz="4" w:space="0" w:color="auto"/>
              <w:left w:val="single" w:sz="4" w:space="0" w:color="auto"/>
              <w:bottom w:val="single" w:sz="4" w:space="0" w:color="auto"/>
              <w:right w:val="single" w:sz="4" w:space="0" w:color="auto"/>
            </w:tcBorders>
          </w:tcPr>
          <w:p w:rsidR="00935542" w:rsidRPr="008612C6" w:rsidRDefault="00935542" w:rsidP="00AB287B">
            <w:pPr>
              <w:pStyle w:val="ConsPlusNormal"/>
              <w:rPr>
                <w:sz w:val="19"/>
                <w:szCs w:val="19"/>
              </w:rPr>
            </w:pPr>
            <w:r w:rsidRPr="008612C6">
              <w:rPr>
                <w:bCs/>
                <w:sz w:val="19"/>
                <w:szCs w:val="19"/>
              </w:rPr>
              <w:t xml:space="preserve">Оказание услуг по разработке дизайна и установке фасадной (уличной) вывески </w:t>
            </w:r>
          </w:p>
        </w:tc>
        <w:tc>
          <w:tcPr>
            <w:tcW w:w="5616" w:type="dxa"/>
            <w:tcBorders>
              <w:top w:val="single" w:sz="4" w:space="0" w:color="auto"/>
              <w:left w:val="single" w:sz="4" w:space="0" w:color="auto"/>
              <w:bottom w:val="single" w:sz="4" w:space="0" w:color="auto"/>
              <w:right w:val="single" w:sz="4" w:space="0" w:color="auto"/>
            </w:tcBorders>
          </w:tcPr>
          <w:p w:rsidR="00935542" w:rsidRPr="008612C6" w:rsidRDefault="00935542" w:rsidP="00AB287B">
            <w:pPr>
              <w:ind w:firstLine="708"/>
              <w:jc w:val="both"/>
              <w:rPr>
                <w:sz w:val="19"/>
                <w:szCs w:val="19"/>
              </w:rPr>
            </w:pPr>
            <w:r w:rsidRPr="008612C6">
              <w:rPr>
                <w:sz w:val="19"/>
                <w:szCs w:val="19"/>
              </w:rPr>
              <w:t>Вывеска состоит из объемных букв «ДЕТСКАЯ ПОЛИКЛИНИКА», размер (</w:t>
            </w:r>
            <w:proofErr w:type="spellStart"/>
            <w:r w:rsidRPr="008612C6">
              <w:rPr>
                <w:sz w:val="19"/>
                <w:szCs w:val="19"/>
              </w:rPr>
              <w:t>ШхВ</w:t>
            </w:r>
            <w:proofErr w:type="spellEnd"/>
            <w:r w:rsidRPr="008612C6">
              <w:rPr>
                <w:sz w:val="19"/>
                <w:szCs w:val="19"/>
              </w:rPr>
              <w:t>) не менее 13000  не более  15000 мм х не менее 700 не более 770 мм.</w:t>
            </w:r>
          </w:p>
          <w:p w:rsidR="00935542" w:rsidRPr="008612C6" w:rsidRDefault="00935542" w:rsidP="00AB287B">
            <w:pPr>
              <w:ind w:firstLine="708"/>
              <w:jc w:val="both"/>
              <w:rPr>
                <w:sz w:val="19"/>
                <w:szCs w:val="19"/>
              </w:rPr>
            </w:pPr>
            <w:r w:rsidRPr="008612C6">
              <w:rPr>
                <w:sz w:val="19"/>
                <w:szCs w:val="19"/>
              </w:rPr>
              <w:t>Высота символа (буквы) не менее 500 мм не более 600, ширина символа (буквы) не менее 300 мм  не более 400 мм. Задняя часть и боковые части буквы изготавливаются из ПВХ толщиной не менее 5 мм  не более 7 мм. Лицевая часть - акриловое стекло толщиной не менее 3 мм  не более 5 мм. Не допускается изготовление лицевой части из поликарбоната или полистирола.</w:t>
            </w:r>
          </w:p>
          <w:p w:rsidR="00935542" w:rsidRPr="008612C6" w:rsidRDefault="00935542" w:rsidP="00AB287B">
            <w:pPr>
              <w:ind w:firstLine="708"/>
              <w:jc w:val="both"/>
              <w:rPr>
                <w:sz w:val="19"/>
                <w:szCs w:val="19"/>
                <w:u w:val="single"/>
              </w:rPr>
            </w:pPr>
            <w:r w:rsidRPr="008612C6">
              <w:rPr>
                <w:sz w:val="19"/>
                <w:szCs w:val="19"/>
                <w:u w:val="single"/>
              </w:rPr>
              <w:t>Выезд представителя изготовителя для установления точного замера вывесок обязателен.</w:t>
            </w:r>
          </w:p>
          <w:p w:rsidR="00935542" w:rsidRPr="008612C6" w:rsidRDefault="00935542" w:rsidP="00AB287B">
            <w:pPr>
              <w:tabs>
                <w:tab w:val="left" w:pos="863"/>
              </w:tabs>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935542" w:rsidRPr="008612C6" w:rsidRDefault="00935542" w:rsidP="00AB287B">
            <w:pPr>
              <w:jc w:val="center"/>
              <w:rPr>
                <w:sz w:val="19"/>
                <w:szCs w:val="19"/>
              </w:rPr>
            </w:pPr>
            <w:proofErr w:type="spellStart"/>
            <w:r w:rsidRPr="008612C6">
              <w:rPr>
                <w:sz w:val="19"/>
                <w:szCs w:val="19"/>
              </w:rPr>
              <w:t>Усл</w:t>
            </w:r>
            <w:proofErr w:type="gramStart"/>
            <w:r w:rsidRPr="008612C6">
              <w:rPr>
                <w:sz w:val="19"/>
                <w:szCs w:val="19"/>
              </w:rPr>
              <w:t>.е</w:t>
            </w:r>
            <w:proofErr w:type="gramEnd"/>
            <w:r w:rsidRPr="008612C6">
              <w:rPr>
                <w:sz w:val="19"/>
                <w:szCs w:val="19"/>
              </w:rPr>
              <w:t>д</w:t>
            </w:r>
            <w:proofErr w:type="spellEnd"/>
          </w:p>
        </w:tc>
        <w:tc>
          <w:tcPr>
            <w:tcW w:w="544" w:type="dxa"/>
            <w:tcBorders>
              <w:top w:val="single" w:sz="4" w:space="0" w:color="auto"/>
              <w:left w:val="single" w:sz="4" w:space="0" w:color="auto"/>
              <w:bottom w:val="single" w:sz="4" w:space="0" w:color="auto"/>
              <w:right w:val="single" w:sz="4" w:space="0" w:color="auto"/>
            </w:tcBorders>
          </w:tcPr>
          <w:p w:rsidR="00935542" w:rsidRPr="008612C6" w:rsidRDefault="00935542" w:rsidP="00AB287B">
            <w:pPr>
              <w:jc w:val="center"/>
              <w:rPr>
                <w:sz w:val="19"/>
                <w:szCs w:val="19"/>
              </w:rPr>
            </w:pPr>
            <w:r w:rsidRPr="008612C6">
              <w:rPr>
                <w:sz w:val="19"/>
                <w:szCs w:val="19"/>
              </w:rPr>
              <w:t>1</w:t>
            </w:r>
          </w:p>
        </w:tc>
        <w:tc>
          <w:tcPr>
            <w:tcW w:w="1275" w:type="dxa"/>
            <w:tcBorders>
              <w:top w:val="single" w:sz="4" w:space="0" w:color="auto"/>
              <w:left w:val="nil"/>
              <w:bottom w:val="single" w:sz="4" w:space="0" w:color="auto"/>
              <w:right w:val="single" w:sz="4" w:space="0" w:color="auto"/>
            </w:tcBorders>
          </w:tcPr>
          <w:p w:rsidR="00935542" w:rsidRPr="008612C6" w:rsidRDefault="00935542" w:rsidP="00935542">
            <w:pPr>
              <w:jc w:val="center"/>
              <w:rPr>
                <w:color w:val="000000"/>
                <w:sz w:val="19"/>
                <w:szCs w:val="19"/>
              </w:rPr>
            </w:pPr>
            <w:r w:rsidRPr="008612C6">
              <w:rPr>
                <w:color w:val="000000"/>
                <w:sz w:val="19"/>
                <w:szCs w:val="19"/>
              </w:rPr>
              <w:t>316 000,00</w:t>
            </w:r>
          </w:p>
        </w:tc>
      </w:tr>
    </w:tbl>
    <w:p w:rsidR="00A86638" w:rsidRPr="008612C6" w:rsidRDefault="00A86638" w:rsidP="00A86638">
      <w:pPr>
        <w:autoSpaceDE w:val="0"/>
        <w:autoSpaceDN w:val="0"/>
        <w:adjustRightInd w:val="0"/>
        <w:ind w:right="-1"/>
        <w:jc w:val="both"/>
        <w:rPr>
          <w:sz w:val="14"/>
          <w:szCs w:val="16"/>
        </w:rPr>
      </w:pPr>
      <w:r w:rsidRPr="008612C6">
        <w:rPr>
          <w:b/>
          <w:sz w:val="14"/>
          <w:szCs w:val="16"/>
        </w:rPr>
        <w:t xml:space="preserve">*- </w:t>
      </w:r>
      <w:r w:rsidRPr="008612C6">
        <w:rPr>
          <w:sz w:val="14"/>
          <w:szCs w:val="16"/>
        </w:rPr>
        <w:t>Устанавливается в соответствии с</w:t>
      </w:r>
      <w:r w:rsidR="00900860" w:rsidRPr="008612C6">
        <w:rPr>
          <w:sz w:val="14"/>
          <w:szCs w:val="16"/>
        </w:rPr>
        <w:t xml:space="preserve"> </w:t>
      </w:r>
      <w:r w:rsidRPr="008612C6">
        <w:rPr>
          <w:sz w:val="14"/>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1B6B" w:rsidRPr="008612C6" w:rsidRDefault="003D1B6B" w:rsidP="00A86638">
      <w:pPr>
        <w:autoSpaceDE w:val="0"/>
        <w:autoSpaceDN w:val="0"/>
        <w:adjustRightInd w:val="0"/>
        <w:ind w:right="-1"/>
        <w:jc w:val="both"/>
        <w:rPr>
          <w:sz w:val="14"/>
          <w:szCs w:val="16"/>
        </w:rPr>
      </w:pPr>
    </w:p>
    <w:p w:rsidR="003D1B6B" w:rsidRPr="008612C6" w:rsidRDefault="003D1B6B" w:rsidP="00A12056">
      <w:pPr>
        <w:pStyle w:val="afc"/>
        <w:numPr>
          <w:ilvl w:val="0"/>
          <w:numId w:val="18"/>
        </w:numPr>
        <w:tabs>
          <w:tab w:val="left" w:pos="284"/>
        </w:tabs>
        <w:autoSpaceDE w:val="0"/>
        <w:autoSpaceDN w:val="0"/>
        <w:adjustRightInd w:val="0"/>
        <w:spacing w:after="0"/>
        <w:ind w:left="0" w:firstLine="0"/>
        <w:contextualSpacing/>
        <w:jc w:val="both"/>
        <w:rPr>
          <w:rFonts w:ascii="Times New Roman" w:hAnsi="Times New Roman"/>
          <w:bCs/>
          <w:sz w:val="19"/>
          <w:szCs w:val="19"/>
        </w:rPr>
      </w:pPr>
      <w:r w:rsidRPr="008612C6">
        <w:rPr>
          <w:rFonts w:ascii="Times New Roman" w:hAnsi="Times New Roman"/>
          <w:sz w:val="19"/>
          <w:szCs w:val="19"/>
        </w:rPr>
        <w:t xml:space="preserve">Срок оказания услуг: в течение 30 календарных дней </w:t>
      </w:r>
      <w:proofErr w:type="gramStart"/>
      <w:r w:rsidRPr="008612C6">
        <w:rPr>
          <w:rFonts w:ascii="Times New Roman" w:hAnsi="Times New Roman"/>
          <w:sz w:val="19"/>
          <w:szCs w:val="19"/>
        </w:rPr>
        <w:t>с даты заключения</w:t>
      </w:r>
      <w:proofErr w:type="gramEnd"/>
      <w:r w:rsidRPr="008612C6">
        <w:rPr>
          <w:rFonts w:ascii="Times New Roman" w:hAnsi="Times New Roman"/>
          <w:sz w:val="19"/>
          <w:szCs w:val="19"/>
        </w:rPr>
        <w:t xml:space="preserve"> договора.</w:t>
      </w:r>
    </w:p>
    <w:p w:rsidR="00A12056" w:rsidRPr="008612C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19"/>
          <w:szCs w:val="19"/>
        </w:rPr>
      </w:pPr>
      <w:r w:rsidRPr="008612C6">
        <w:rPr>
          <w:rFonts w:ascii="Times New Roman" w:hAnsi="Times New Roman" w:cs="Times New Roman"/>
          <w:bCs/>
          <w:sz w:val="19"/>
          <w:szCs w:val="19"/>
        </w:rPr>
        <w:t xml:space="preserve">Время выполнения работ должно согласовываться с Заказчиком. </w:t>
      </w:r>
    </w:p>
    <w:p w:rsidR="00A12056" w:rsidRPr="008612C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19"/>
          <w:szCs w:val="19"/>
        </w:rPr>
      </w:pPr>
      <w:r w:rsidRPr="008612C6">
        <w:rPr>
          <w:rFonts w:ascii="Times New Roman" w:hAnsi="Times New Roman" w:cs="Times New Roman"/>
          <w:bCs/>
          <w:sz w:val="19"/>
          <w:szCs w:val="19"/>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12056" w:rsidRPr="008612C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19"/>
          <w:szCs w:val="19"/>
        </w:rPr>
      </w:pPr>
      <w:r w:rsidRPr="008612C6">
        <w:rPr>
          <w:rFonts w:ascii="Times New Roman" w:hAnsi="Times New Roman" w:cs="Times New Roman"/>
          <w:bCs/>
          <w:sz w:val="19"/>
          <w:szCs w:val="19"/>
        </w:rPr>
        <w:t>Специалисты Исполнителя должны быть обеспечены необходимым оборудованием, инструментами, спецодеждой и средствами индивидуальной защиты.</w:t>
      </w:r>
    </w:p>
    <w:p w:rsidR="00A12056" w:rsidRPr="008612C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19"/>
          <w:szCs w:val="19"/>
        </w:rPr>
      </w:pPr>
      <w:r w:rsidRPr="008612C6">
        <w:rPr>
          <w:rFonts w:ascii="Times New Roman" w:hAnsi="Times New Roman" w:cs="Times New Roman"/>
          <w:bCs/>
          <w:sz w:val="19"/>
          <w:szCs w:val="19"/>
        </w:rPr>
        <w:t>Исполнитель обязан иметь в наличии все необходим</w:t>
      </w:r>
      <w:r w:rsidR="003D1B6B" w:rsidRPr="008612C6">
        <w:rPr>
          <w:rFonts w:ascii="Times New Roman" w:hAnsi="Times New Roman" w:cs="Times New Roman"/>
          <w:bCs/>
          <w:sz w:val="19"/>
          <w:szCs w:val="19"/>
        </w:rPr>
        <w:t>ое</w:t>
      </w:r>
      <w:r w:rsidRPr="008612C6">
        <w:rPr>
          <w:rFonts w:ascii="Times New Roman" w:hAnsi="Times New Roman" w:cs="Times New Roman"/>
          <w:bCs/>
          <w:sz w:val="19"/>
          <w:szCs w:val="19"/>
        </w:rPr>
        <w:t xml:space="preserve"> </w:t>
      </w:r>
      <w:r w:rsidR="003D1B6B" w:rsidRPr="008612C6">
        <w:rPr>
          <w:rFonts w:ascii="Times New Roman" w:hAnsi="Times New Roman" w:cs="Times New Roman"/>
          <w:bCs/>
          <w:sz w:val="19"/>
          <w:szCs w:val="19"/>
        </w:rPr>
        <w:t xml:space="preserve">оборудование и </w:t>
      </w:r>
      <w:r w:rsidRPr="008612C6">
        <w:rPr>
          <w:rFonts w:ascii="Times New Roman" w:hAnsi="Times New Roman" w:cs="Times New Roman"/>
          <w:bCs/>
          <w:sz w:val="19"/>
          <w:szCs w:val="19"/>
        </w:rPr>
        <w:t>инструменты</w:t>
      </w:r>
      <w:r w:rsidR="003D1B6B" w:rsidRPr="008612C6">
        <w:rPr>
          <w:rFonts w:ascii="Times New Roman" w:hAnsi="Times New Roman" w:cs="Times New Roman"/>
          <w:bCs/>
          <w:sz w:val="19"/>
          <w:szCs w:val="19"/>
        </w:rPr>
        <w:t xml:space="preserve">, </w:t>
      </w:r>
      <w:r w:rsidRPr="008612C6">
        <w:rPr>
          <w:rFonts w:ascii="Times New Roman" w:hAnsi="Times New Roman" w:cs="Times New Roman"/>
          <w:bCs/>
          <w:sz w:val="19"/>
          <w:szCs w:val="19"/>
        </w:rPr>
        <w:t>в количестве, достаточном для</w:t>
      </w:r>
      <w:r w:rsidR="003D1B6B" w:rsidRPr="008612C6">
        <w:rPr>
          <w:rFonts w:ascii="Times New Roman" w:hAnsi="Times New Roman" w:cs="Times New Roman"/>
          <w:bCs/>
          <w:sz w:val="19"/>
          <w:szCs w:val="19"/>
        </w:rPr>
        <w:t xml:space="preserve"> изготовления и установки</w:t>
      </w:r>
      <w:r w:rsidRPr="008612C6">
        <w:rPr>
          <w:rFonts w:ascii="Times New Roman" w:hAnsi="Times New Roman" w:cs="Times New Roman"/>
          <w:bCs/>
          <w:sz w:val="19"/>
          <w:szCs w:val="19"/>
        </w:rPr>
        <w:t xml:space="preserve">, а так же своевременно </w:t>
      </w:r>
      <w:r w:rsidR="003D1B6B" w:rsidRPr="008612C6">
        <w:rPr>
          <w:rFonts w:ascii="Times New Roman" w:hAnsi="Times New Roman" w:cs="Times New Roman"/>
          <w:bCs/>
          <w:sz w:val="19"/>
          <w:szCs w:val="19"/>
        </w:rPr>
        <w:t>устранять</w:t>
      </w:r>
      <w:r w:rsidRPr="008612C6">
        <w:rPr>
          <w:rFonts w:ascii="Times New Roman" w:hAnsi="Times New Roman" w:cs="Times New Roman"/>
          <w:bCs/>
          <w:sz w:val="19"/>
          <w:szCs w:val="19"/>
        </w:rPr>
        <w:t xml:space="preserve"> дефект</w:t>
      </w:r>
      <w:r w:rsidR="003D1B6B" w:rsidRPr="008612C6">
        <w:rPr>
          <w:rFonts w:ascii="Times New Roman" w:hAnsi="Times New Roman" w:cs="Times New Roman"/>
          <w:bCs/>
          <w:sz w:val="19"/>
          <w:szCs w:val="19"/>
        </w:rPr>
        <w:t>ы при</w:t>
      </w:r>
      <w:r w:rsidRPr="008612C6">
        <w:rPr>
          <w:rFonts w:ascii="Times New Roman" w:hAnsi="Times New Roman" w:cs="Times New Roman"/>
          <w:bCs/>
          <w:sz w:val="19"/>
          <w:szCs w:val="19"/>
        </w:rPr>
        <w:t xml:space="preserve"> выполнени</w:t>
      </w:r>
      <w:r w:rsidR="003D1B6B" w:rsidRPr="008612C6">
        <w:rPr>
          <w:rFonts w:ascii="Times New Roman" w:hAnsi="Times New Roman" w:cs="Times New Roman"/>
          <w:bCs/>
          <w:sz w:val="19"/>
          <w:szCs w:val="19"/>
        </w:rPr>
        <w:t>и</w:t>
      </w:r>
      <w:r w:rsidRPr="008612C6">
        <w:rPr>
          <w:rFonts w:ascii="Times New Roman" w:hAnsi="Times New Roman" w:cs="Times New Roman"/>
          <w:bCs/>
          <w:sz w:val="19"/>
          <w:szCs w:val="19"/>
        </w:rPr>
        <w:t xml:space="preserve"> работ. </w:t>
      </w:r>
    </w:p>
    <w:p w:rsidR="00A12056" w:rsidRPr="008612C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19"/>
          <w:szCs w:val="19"/>
        </w:rPr>
      </w:pPr>
      <w:r w:rsidRPr="008612C6">
        <w:rPr>
          <w:rFonts w:ascii="Times New Roman" w:hAnsi="Times New Roman" w:cs="Times New Roman"/>
          <w:color w:val="000000"/>
          <w:sz w:val="19"/>
          <w:szCs w:val="19"/>
        </w:rPr>
        <w:t xml:space="preserve">Исполнитель обязан соблюдать </w:t>
      </w:r>
      <w:r w:rsidRPr="008612C6">
        <w:rPr>
          <w:rFonts w:ascii="Times New Roman" w:hAnsi="Times New Roman" w:cs="Times New Roman"/>
          <w:sz w:val="19"/>
          <w:szCs w:val="19"/>
        </w:rPr>
        <w:t>на объекте требований противопожарной безопасности, техники безопасности и охраны окружающей среды во время  оказания услуг.</w:t>
      </w:r>
    </w:p>
    <w:p w:rsidR="003D1B6B" w:rsidRPr="008612C6" w:rsidRDefault="00A12056" w:rsidP="003D1B6B">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19"/>
          <w:szCs w:val="19"/>
        </w:rPr>
      </w:pPr>
      <w:r w:rsidRPr="008612C6">
        <w:rPr>
          <w:rFonts w:ascii="Times New Roman" w:hAnsi="Times New Roman" w:cs="Times New Roman"/>
          <w:sz w:val="19"/>
          <w:szCs w:val="19"/>
        </w:rPr>
        <w:t>Безвозмездно исправлять по требованию Заказчика все выявленные в процессе (по факту приемки) оказания услуг недостатки.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F0551">
        <w:rPr>
          <w:b/>
          <w:kern w:val="32"/>
          <w:sz w:val="20"/>
          <w:szCs w:val="20"/>
        </w:rPr>
        <w:t xml:space="preserve"> </w:t>
      </w:r>
      <w:r w:rsidR="00D708CE">
        <w:rPr>
          <w:b/>
          <w:kern w:val="32"/>
          <w:sz w:val="20"/>
          <w:szCs w:val="20"/>
        </w:rPr>
        <w:t>оказание услуг по изготовлению и монтажу фасадной (уличной) вывески</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401DB">
        <w:rPr>
          <w:b/>
          <w:kern w:val="32"/>
          <w:sz w:val="20"/>
          <w:szCs w:val="20"/>
        </w:rPr>
        <w:t>216-22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F4AF1" w:rsidRDefault="00060FEB" w:rsidP="00060FEB">
      <w:pPr>
        <w:pStyle w:val="af"/>
        <w:widowControl w:val="0"/>
        <w:rPr>
          <w:sz w:val="19"/>
          <w:szCs w:val="19"/>
        </w:rPr>
      </w:pPr>
      <w:r w:rsidRPr="002F4AF1">
        <w:rPr>
          <w:sz w:val="19"/>
          <w:szCs w:val="19"/>
        </w:rPr>
        <w:t xml:space="preserve">Договор № </w:t>
      </w:r>
      <w:r w:rsidR="003401DB">
        <w:rPr>
          <w:sz w:val="19"/>
          <w:szCs w:val="19"/>
        </w:rPr>
        <w:t>216-22</w:t>
      </w:r>
    </w:p>
    <w:p w:rsidR="00060FEB" w:rsidRPr="002F4AF1" w:rsidRDefault="00060FEB" w:rsidP="00060FEB">
      <w:pPr>
        <w:widowControl w:val="0"/>
        <w:jc w:val="center"/>
        <w:rPr>
          <w:b/>
          <w:bCs/>
          <w:sz w:val="19"/>
          <w:szCs w:val="19"/>
        </w:rPr>
      </w:pPr>
      <w:r w:rsidRPr="002F4AF1">
        <w:rPr>
          <w:b/>
          <w:bCs/>
          <w:sz w:val="19"/>
          <w:szCs w:val="19"/>
        </w:rPr>
        <w:t xml:space="preserve">на </w:t>
      </w:r>
      <w:r w:rsidR="00271BDD" w:rsidRPr="002F4AF1">
        <w:rPr>
          <w:b/>
          <w:bCs/>
          <w:sz w:val="19"/>
          <w:szCs w:val="19"/>
        </w:rPr>
        <w:t xml:space="preserve">оказание услуг </w:t>
      </w:r>
      <w:r w:rsidR="00A12056">
        <w:rPr>
          <w:b/>
          <w:bCs/>
          <w:sz w:val="19"/>
          <w:szCs w:val="19"/>
        </w:rPr>
        <w:t xml:space="preserve">по </w:t>
      </w:r>
      <w:r w:rsidR="0084601F" w:rsidRPr="0084601F">
        <w:rPr>
          <w:b/>
          <w:kern w:val="32"/>
          <w:sz w:val="19"/>
          <w:szCs w:val="19"/>
        </w:rPr>
        <w:t>оказание услуг по изготовлению и монтажу фасадной (уличной) вывески</w:t>
      </w:r>
    </w:p>
    <w:p w:rsidR="00104A78" w:rsidRPr="002F4AF1" w:rsidRDefault="00104A78" w:rsidP="00060FEB">
      <w:pPr>
        <w:widowControl w:val="0"/>
        <w:jc w:val="center"/>
        <w:rPr>
          <w:b/>
          <w:bCs/>
          <w:sz w:val="19"/>
          <w:szCs w:val="19"/>
        </w:rPr>
      </w:pPr>
    </w:p>
    <w:p w:rsidR="00060FEB" w:rsidRPr="002F4AF1" w:rsidRDefault="00060FEB" w:rsidP="00060FEB">
      <w:pPr>
        <w:jc w:val="both"/>
        <w:rPr>
          <w:b/>
          <w:sz w:val="19"/>
          <w:szCs w:val="19"/>
        </w:rPr>
      </w:pPr>
      <w:r w:rsidRPr="002F4AF1">
        <w:rPr>
          <w:b/>
          <w:sz w:val="19"/>
          <w:szCs w:val="19"/>
        </w:rPr>
        <w:t xml:space="preserve">        г. Иркутск                                                               </w:t>
      </w:r>
      <w:r w:rsidR="00F16AF2" w:rsidRPr="002F4AF1">
        <w:rPr>
          <w:b/>
          <w:sz w:val="19"/>
          <w:szCs w:val="19"/>
        </w:rPr>
        <w:tab/>
      </w:r>
      <w:r w:rsidR="000E2F75" w:rsidRPr="002F4AF1">
        <w:rPr>
          <w:b/>
          <w:sz w:val="19"/>
          <w:szCs w:val="19"/>
        </w:rPr>
        <w:tab/>
      </w:r>
      <w:r w:rsidR="00DF745F" w:rsidRPr="002F4AF1">
        <w:rPr>
          <w:b/>
          <w:sz w:val="19"/>
          <w:szCs w:val="19"/>
        </w:rPr>
        <w:tab/>
      </w:r>
      <w:r w:rsidR="00DF745F" w:rsidRPr="002F4AF1">
        <w:rPr>
          <w:b/>
          <w:sz w:val="19"/>
          <w:szCs w:val="19"/>
        </w:rPr>
        <w:tab/>
      </w:r>
      <w:r w:rsidRPr="002F4AF1">
        <w:rPr>
          <w:b/>
          <w:sz w:val="19"/>
          <w:szCs w:val="19"/>
        </w:rPr>
        <w:t>«___»  _____________  20</w:t>
      </w:r>
      <w:r w:rsidR="00DF745F" w:rsidRPr="002F4AF1">
        <w:rPr>
          <w:b/>
          <w:sz w:val="19"/>
          <w:szCs w:val="19"/>
        </w:rPr>
        <w:t>2</w:t>
      </w:r>
      <w:r w:rsidR="003D1B6B">
        <w:rPr>
          <w:b/>
          <w:sz w:val="19"/>
          <w:szCs w:val="19"/>
        </w:rPr>
        <w:t>2</w:t>
      </w:r>
      <w:r w:rsidRPr="002F4AF1">
        <w:rPr>
          <w:b/>
          <w:sz w:val="19"/>
          <w:szCs w:val="19"/>
        </w:rPr>
        <w:t xml:space="preserve">г. </w:t>
      </w:r>
    </w:p>
    <w:p w:rsidR="00060FEB" w:rsidRPr="002F4AF1" w:rsidRDefault="00060FEB" w:rsidP="00060FEB">
      <w:pPr>
        <w:jc w:val="both"/>
        <w:rPr>
          <w:b/>
          <w:sz w:val="19"/>
          <w:szCs w:val="19"/>
        </w:rPr>
      </w:pPr>
    </w:p>
    <w:p w:rsidR="005419B5" w:rsidRPr="002F4AF1" w:rsidRDefault="00E94A4D" w:rsidP="005419B5">
      <w:pPr>
        <w:jc w:val="both"/>
        <w:rPr>
          <w:sz w:val="19"/>
          <w:szCs w:val="19"/>
        </w:rPr>
      </w:pPr>
      <w:proofErr w:type="gramStart"/>
      <w:r w:rsidRPr="002F4AF1">
        <w:rPr>
          <w:b/>
          <w:sz w:val="19"/>
          <w:szCs w:val="19"/>
        </w:rPr>
        <w:t>Областное государственное автономное учреждение здравоохранения «Иркутская городская клиническая больница №8»</w:t>
      </w:r>
      <w:r w:rsidRPr="002F4AF1">
        <w:rPr>
          <w:sz w:val="19"/>
          <w:szCs w:val="19"/>
        </w:rPr>
        <w:t xml:space="preserve">, именуемое в дальнейшем  </w:t>
      </w:r>
      <w:r w:rsidRPr="002F4AF1">
        <w:rPr>
          <w:b/>
          <w:sz w:val="19"/>
          <w:szCs w:val="19"/>
        </w:rPr>
        <w:t xml:space="preserve">Заказчик, </w:t>
      </w:r>
      <w:r w:rsidRPr="002F4AF1">
        <w:rPr>
          <w:sz w:val="19"/>
          <w:szCs w:val="19"/>
        </w:rPr>
        <w:t xml:space="preserve">в лице главного врача </w:t>
      </w:r>
      <w:proofErr w:type="spellStart"/>
      <w:r w:rsidRPr="002F4AF1">
        <w:rPr>
          <w:sz w:val="19"/>
          <w:szCs w:val="19"/>
        </w:rPr>
        <w:t>Есевой</w:t>
      </w:r>
      <w:proofErr w:type="spellEnd"/>
      <w:r w:rsidRPr="002F4AF1">
        <w:rPr>
          <w:sz w:val="19"/>
          <w:szCs w:val="19"/>
        </w:rPr>
        <w:t xml:space="preserve"> Жанны Владимировны, действующего на основании Устава, с одной стороны, и </w:t>
      </w:r>
      <w:r w:rsidRPr="002F4AF1">
        <w:rPr>
          <w:b/>
          <w:sz w:val="19"/>
          <w:szCs w:val="19"/>
        </w:rPr>
        <w:t>_______________________________,</w:t>
      </w:r>
      <w:r w:rsidRPr="002F4AF1">
        <w:rPr>
          <w:sz w:val="19"/>
          <w:szCs w:val="19"/>
        </w:rPr>
        <w:t xml:space="preserve"> именуемый  в дальнейшем  </w:t>
      </w:r>
      <w:r w:rsidR="00021B14" w:rsidRPr="002F4AF1">
        <w:rPr>
          <w:b/>
          <w:sz w:val="19"/>
          <w:szCs w:val="19"/>
        </w:rPr>
        <w:t>Исполнитель</w:t>
      </w:r>
      <w:r w:rsidRPr="002F4AF1">
        <w:rPr>
          <w:b/>
          <w:sz w:val="19"/>
          <w:szCs w:val="19"/>
        </w:rPr>
        <w:t xml:space="preserve">, </w:t>
      </w:r>
      <w:r w:rsidRPr="002F4AF1">
        <w:rPr>
          <w:sz w:val="19"/>
          <w:szCs w:val="19"/>
        </w:rPr>
        <w:t>в лице  ________________________</w:t>
      </w:r>
      <w:r w:rsidRPr="002F4AF1">
        <w:rPr>
          <w:b/>
          <w:sz w:val="19"/>
          <w:szCs w:val="19"/>
        </w:rPr>
        <w:t>,</w:t>
      </w:r>
      <w:r w:rsidRPr="002F4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F4AF1">
        <w:rPr>
          <w:kern w:val="32"/>
          <w:sz w:val="19"/>
          <w:szCs w:val="19"/>
        </w:rPr>
        <w:t>, участниками которого</w:t>
      </w:r>
      <w:proofErr w:type="gramEnd"/>
      <w:r w:rsidR="00BD0D1F" w:rsidRPr="002F4AF1">
        <w:rPr>
          <w:kern w:val="32"/>
          <w:sz w:val="19"/>
          <w:szCs w:val="19"/>
        </w:rPr>
        <w:t xml:space="preserve"> могут являться только субъекты малого и среднего предпринимательства</w:t>
      </w:r>
      <w:r w:rsidRPr="002F4AF1">
        <w:rPr>
          <w:sz w:val="19"/>
          <w:szCs w:val="19"/>
        </w:rPr>
        <w:t xml:space="preserve"> (протокол  _____________________________ № ____ </w:t>
      </w:r>
      <w:proofErr w:type="gramStart"/>
      <w:r w:rsidRPr="002F4AF1">
        <w:rPr>
          <w:sz w:val="19"/>
          <w:szCs w:val="19"/>
        </w:rPr>
        <w:t>от</w:t>
      </w:r>
      <w:proofErr w:type="gramEnd"/>
      <w:r w:rsidRPr="002F4AF1">
        <w:rPr>
          <w:sz w:val="19"/>
          <w:szCs w:val="19"/>
        </w:rPr>
        <w:t xml:space="preserve"> _____________), заключили настоящий Договор о нижеследующем:</w:t>
      </w:r>
    </w:p>
    <w:p w:rsidR="00E2058B" w:rsidRPr="002F4AF1" w:rsidRDefault="00E2058B" w:rsidP="005419B5">
      <w:pPr>
        <w:jc w:val="both"/>
        <w:rPr>
          <w:sz w:val="19"/>
          <w:szCs w:val="19"/>
        </w:rPr>
      </w:pPr>
    </w:p>
    <w:p w:rsidR="00EB255D" w:rsidRPr="002F4AF1" w:rsidRDefault="00EB255D" w:rsidP="00EB255D">
      <w:pPr>
        <w:pStyle w:val="3"/>
        <w:numPr>
          <w:ilvl w:val="0"/>
          <w:numId w:val="3"/>
        </w:numPr>
        <w:tabs>
          <w:tab w:val="left" w:pos="720"/>
        </w:tabs>
        <w:ind w:left="720"/>
        <w:jc w:val="center"/>
        <w:rPr>
          <w:rFonts w:ascii="Times New Roman" w:hAnsi="Times New Roman"/>
          <w:b/>
          <w:sz w:val="19"/>
          <w:szCs w:val="19"/>
        </w:rPr>
      </w:pPr>
      <w:r w:rsidRPr="002F4AF1">
        <w:rPr>
          <w:rFonts w:ascii="Times New Roman" w:hAnsi="Times New Roman"/>
          <w:b/>
          <w:sz w:val="19"/>
          <w:szCs w:val="19"/>
        </w:rPr>
        <w:t>Предмет договора</w:t>
      </w:r>
    </w:p>
    <w:p w:rsidR="00C5051E" w:rsidRPr="002F4AF1" w:rsidRDefault="00EB255D" w:rsidP="00EB255D">
      <w:pPr>
        <w:ind w:firstLine="709"/>
        <w:jc w:val="both"/>
        <w:rPr>
          <w:sz w:val="19"/>
          <w:szCs w:val="19"/>
        </w:rPr>
      </w:pPr>
      <w:r w:rsidRPr="002F4AF1">
        <w:rPr>
          <w:sz w:val="19"/>
          <w:szCs w:val="19"/>
        </w:rPr>
        <w:t xml:space="preserve">1.1. </w:t>
      </w:r>
      <w:r w:rsidR="00C5051E" w:rsidRPr="002F4AF1">
        <w:rPr>
          <w:sz w:val="19"/>
          <w:szCs w:val="19"/>
        </w:rPr>
        <w:t xml:space="preserve">Заказчик поручает, а Исполнитель принимает на себя обязательства на </w:t>
      </w:r>
      <w:r w:rsidR="00D708CE">
        <w:rPr>
          <w:sz w:val="19"/>
          <w:szCs w:val="19"/>
        </w:rPr>
        <w:t>оказание услуг по изготовлению и монтажу фасадной (уличной) вывески</w:t>
      </w:r>
      <w:r w:rsidR="00C5051E"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EB255D" w:rsidRPr="002F4AF1" w:rsidRDefault="00C5051E" w:rsidP="00136640">
      <w:pPr>
        <w:ind w:firstLine="709"/>
        <w:jc w:val="both"/>
        <w:rPr>
          <w:sz w:val="19"/>
          <w:szCs w:val="19"/>
        </w:rPr>
      </w:pPr>
      <w:r w:rsidRPr="002F4AF1">
        <w:rPr>
          <w:sz w:val="19"/>
          <w:szCs w:val="19"/>
        </w:rPr>
        <w:t>1.2. М</w:t>
      </w:r>
      <w:r w:rsidR="00136640">
        <w:rPr>
          <w:sz w:val="19"/>
          <w:szCs w:val="19"/>
        </w:rPr>
        <w:t xml:space="preserve">есто оказания </w:t>
      </w:r>
      <w:r w:rsidR="00136640" w:rsidRPr="003D1B6B">
        <w:rPr>
          <w:sz w:val="19"/>
          <w:szCs w:val="19"/>
        </w:rPr>
        <w:t xml:space="preserve">Услуг: </w:t>
      </w:r>
      <w:r w:rsidR="008F0551" w:rsidRPr="003D1B6B">
        <w:rPr>
          <w:sz w:val="19"/>
          <w:szCs w:val="19"/>
        </w:rPr>
        <w:t>г. Иркутск</w:t>
      </w:r>
      <w:r w:rsidR="003D1B6B">
        <w:rPr>
          <w:sz w:val="19"/>
          <w:szCs w:val="19"/>
        </w:rPr>
        <w:t>,</w:t>
      </w:r>
      <w:r w:rsidR="008F0551" w:rsidRPr="003D1B6B">
        <w:rPr>
          <w:sz w:val="19"/>
          <w:szCs w:val="19"/>
        </w:rPr>
        <w:t xml:space="preserve"> ул. Баумана, 214а</w:t>
      </w:r>
      <w:r w:rsidR="003D1B6B">
        <w:rPr>
          <w:sz w:val="19"/>
          <w:szCs w:val="19"/>
        </w:rPr>
        <w:t>.</w:t>
      </w:r>
    </w:p>
    <w:p w:rsidR="00C5051E" w:rsidRPr="002F4AF1" w:rsidRDefault="00C5051E" w:rsidP="00C5051E">
      <w:pPr>
        <w:tabs>
          <w:tab w:val="center" w:pos="4677"/>
          <w:tab w:val="right" w:pos="9355"/>
        </w:tabs>
        <w:suppressAutoHyphens/>
        <w:snapToGrid w:val="0"/>
        <w:ind w:firstLine="709"/>
        <w:jc w:val="both"/>
        <w:rPr>
          <w:sz w:val="19"/>
          <w:szCs w:val="19"/>
        </w:rPr>
      </w:pPr>
      <w:r w:rsidRPr="002F4AF1">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B255D" w:rsidRPr="002F4AF1" w:rsidRDefault="00C5051E" w:rsidP="00C5051E">
      <w:pPr>
        <w:ind w:firstLine="709"/>
        <w:jc w:val="both"/>
        <w:rPr>
          <w:sz w:val="19"/>
          <w:szCs w:val="19"/>
        </w:rPr>
      </w:pPr>
      <w:r w:rsidRPr="002F4AF1">
        <w:rPr>
          <w:sz w:val="19"/>
          <w:szCs w:val="19"/>
        </w:rPr>
        <w:t xml:space="preserve">1.4. Срок оказания услуг по настоящему договору: </w:t>
      </w:r>
      <w:r w:rsidR="009B09FA" w:rsidRPr="009B09FA">
        <w:rPr>
          <w:sz w:val="19"/>
          <w:szCs w:val="19"/>
        </w:rPr>
        <w:t xml:space="preserve">в течение 30 календарных дней </w:t>
      </w:r>
      <w:proofErr w:type="gramStart"/>
      <w:r w:rsidR="009B09FA" w:rsidRPr="009B09FA">
        <w:rPr>
          <w:sz w:val="19"/>
          <w:szCs w:val="19"/>
        </w:rPr>
        <w:t>с даты заключения</w:t>
      </w:r>
      <w:proofErr w:type="gramEnd"/>
      <w:r w:rsidR="009B09FA" w:rsidRPr="009B09FA">
        <w:rPr>
          <w:sz w:val="19"/>
          <w:szCs w:val="19"/>
        </w:rPr>
        <w:t xml:space="preserve"> договора.</w:t>
      </w:r>
    </w:p>
    <w:p w:rsidR="00EB255D" w:rsidRPr="002F4AF1" w:rsidRDefault="00EB255D" w:rsidP="00EB255D">
      <w:pPr>
        <w:pStyle w:val="ad"/>
        <w:spacing w:after="0" w:line="240" w:lineRule="auto"/>
        <w:ind w:left="480"/>
        <w:jc w:val="both"/>
        <w:rPr>
          <w:rFonts w:ascii="Times New Roman" w:hAnsi="Times New Roman" w:cs="Times New Roman"/>
          <w:sz w:val="19"/>
          <w:szCs w:val="19"/>
        </w:rPr>
      </w:pPr>
    </w:p>
    <w:p w:rsidR="00C5051E" w:rsidRPr="002F4AF1" w:rsidRDefault="00C5051E" w:rsidP="00C5051E">
      <w:pPr>
        <w:jc w:val="center"/>
        <w:rPr>
          <w:sz w:val="19"/>
          <w:szCs w:val="19"/>
        </w:rPr>
      </w:pPr>
      <w:r w:rsidRPr="002F4AF1">
        <w:rPr>
          <w:b/>
          <w:sz w:val="19"/>
          <w:szCs w:val="19"/>
        </w:rPr>
        <w:t>2. Стоимость работ и порядок расчетов</w:t>
      </w:r>
    </w:p>
    <w:p w:rsidR="00C5051E" w:rsidRPr="002F4AF1" w:rsidRDefault="00C5051E" w:rsidP="00C5051E">
      <w:pPr>
        <w:suppressAutoHyphens/>
        <w:jc w:val="both"/>
        <w:rPr>
          <w:sz w:val="19"/>
          <w:szCs w:val="19"/>
        </w:rPr>
      </w:pPr>
      <w:r w:rsidRPr="002F4AF1">
        <w:rPr>
          <w:sz w:val="19"/>
          <w:szCs w:val="19"/>
        </w:rPr>
        <w:t>2.1. Цена настоящего договора составляет ______________________ руб. __ коп</w:t>
      </w:r>
      <w:proofErr w:type="gramStart"/>
      <w:r w:rsidRPr="002F4AF1">
        <w:rPr>
          <w:sz w:val="19"/>
          <w:szCs w:val="19"/>
        </w:rPr>
        <w:t>.</w:t>
      </w:r>
      <w:proofErr w:type="gramEnd"/>
      <w:r w:rsidRPr="002F4AF1">
        <w:rPr>
          <w:sz w:val="19"/>
          <w:szCs w:val="19"/>
        </w:rPr>
        <w:t xml:space="preserve"> (</w:t>
      </w:r>
      <w:proofErr w:type="gramStart"/>
      <w:r w:rsidRPr="002F4AF1">
        <w:rPr>
          <w:sz w:val="19"/>
          <w:szCs w:val="19"/>
        </w:rPr>
        <w:t>п</w:t>
      </w:r>
      <w:proofErr w:type="gramEnd"/>
      <w:r w:rsidRPr="002F4AF1">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D1B6B">
        <w:rPr>
          <w:sz w:val="19"/>
          <w:szCs w:val="19"/>
        </w:rPr>
        <w:t>7</w:t>
      </w:r>
      <w:r w:rsidRPr="002F4AF1">
        <w:rPr>
          <w:sz w:val="19"/>
          <w:szCs w:val="19"/>
        </w:rPr>
        <w:t xml:space="preserve"> (</w:t>
      </w:r>
      <w:r w:rsidR="003D1B6B">
        <w:rPr>
          <w:sz w:val="19"/>
          <w:szCs w:val="19"/>
        </w:rPr>
        <w:t>семи</w:t>
      </w:r>
      <w:r w:rsidRPr="002F4AF1">
        <w:rPr>
          <w:sz w:val="19"/>
          <w:szCs w:val="19"/>
        </w:rPr>
        <w:t>) рабочих дней с момента предоставления Исполнителем счета. Днем оплаты считается день списания денежных сре</w:t>
      </w:r>
      <w:proofErr w:type="gramStart"/>
      <w:r w:rsidRPr="002F4AF1">
        <w:rPr>
          <w:sz w:val="19"/>
          <w:szCs w:val="19"/>
        </w:rPr>
        <w:t>дств с р</w:t>
      </w:r>
      <w:proofErr w:type="gramEnd"/>
      <w:r w:rsidRPr="002F4AF1">
        <w:rPr>
          <w:sz w:val="19"/>
          <w:szCs w:val="19"/>
        </w:rPr>
        <w:t>асчетного счета Заказчика.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2.4. В случае изменения потребности </w:t>
      </w:r>
      <w:proofErr w:type="gramStart"/>
      <w:r w:rsidRPr="002F4AF1">
        <w:rPr>
          <w:sz w:val="19"/>
          <w:szCs w:val="19"/>
        </w:rPr>
        <w:t>Заказчика</w:t>
      </w:r>
      <w:proofErr w:type="gramEnd"/>
      <w:r w:rsidRPr="002F4AF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5051E" w:rsidRPr="002F4AF1" w:rsidRDefault="00C5051E" w:rsidP="00C5051E">
      <w:pPr>
        <w:numPr>
          <w:ilvl w:val="0"/>
          <w:numId w:val="6"/>
        </w:numPr>
        <w:tabs>
          <w:tab w:val="clear" w:pos="615"/>
        </w:tabs>
        <w:jc w:val="center"/>
        <w:rPr>
          <w:sz w:val="19"/>
          <w:szCs w:val="19"/>
        </w:rPr>
      </w:pPr>
      <w:r w:rsidRPr="002F4AF1">
        <w:rPr>
          <w:b/>
          <w:sz w:val="19"/>
          <w:szCs w:val="19"/>
        </w:rPr>
        <w:t>Обязанности Сторон</w:t>
      </w:r>
    </w:p>
    <w:p w:rsidR="00C5051E" w:rsidRPr="002F4AF1" w:rsidRDefault="00C5051E" w:rsidP="00C5051E">
      <w:pPr>
        <w:suppressAutoHyphens/>
        <w:jc w:val="both"/>
        <w:rPr>
          <w:sz w:val="19"/>
          <w:szCs w:val="19"/>
        </w:rPr>
      </w:pPr>
      <w:r w:rsidRPr="002F4AF1">
        <w:rPr>
          <w:b/>
          <w:bCs/>
          <w:sz w:val="19"/>
          <w:szCs w:val="19"/>
        </w:rPr>
        <w:t>3.1. Исполнитель обязан:</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2F4AF1">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5051E" w:rsidRPr="002F4AF1" w:rsidRDefault="00C5051E" w:rsidP="00C5051E">
      <w:pPr>
        <w:widowControl w:val="0"/>
        <w:suppressAutoHyphens/>
        <w:autoSpaceDE w:val="0"/>
        <w:autoSpaceDN w:val="0"/>
        <w:adjustRightInd w:val="0"/>
        <w:jc w:val="both"/>
        <w:rPr>
          <w:sz w:val="19"/>
          <w:szCs w:val="19"/>
        </w:rPr>
      </w:pPr>
      <w:r w:rsidRPr="002F4AF1">
        <w:rPr>
          <w:b/>
          <w:bCs/>
          <w:sz w:val="19"/>
          <w:szCs w:val="19"/>
        </w:rPr>
        <w:t>3.2. Заказчик обязан:</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p>
    <w:p w:rsidR="00C5051E" w:rsidRPr="002F4AF1" w:rsidRDefault="00C5051E" w:rsidP="00C5051E">
      <w:pPr>
        <w:pStyle w:val="ad"/>
        <w:numPr>
          <w:ilvl w:val="0"/>
          <w:numId w:val="6"/>
        </w:numPr>
        <w:tabs>
          <w:tab w:val="clear" w:pos="615"/>
        </w:tabs>
        <w:suppressAutoHyphens w:val="0"/>
        <w:spacing w:after="0" w:line="240" w:lineRule="auto"/>
        <w:ind w:left="0" w:firstLine="0"/>
        <w:jc w:val="center"/>
        <w:rPr>
          <w:rFonts w:ascii="Times New Roman" w:hAnsi="Times New Roman"/>
          <w:color w:val="auto"/>
          <w:sz w:val="19"/>
          <w:szCs w:val="19"/>
        </w:rPr>
      </w:pPr>
      <w:r w:rsidRPr="002F4AF1">
        <w:rPr>
          <w:rFonts w:ascii="Times New Roman" w:hAnsi="Times New Roman"/>
          <w:b/>
          <w:bCs/>
          <w:color w:val="auto"/>
          <w:sz w:val="19"/>
          <w:szCs w:val="19"/>
        </w:rPr>
        <w:t>Порядок приемки услуг.</w:t>
      </w:r>
    </w:p>
    <w:p w:rsidR="00C5051E" w:rsidRPr="002F4AF1" w:rsidRDefault="00C5051E" w:rsidP="00C5051E">
      <w:pPr>
        <w:pStyle w:val="ac"/>
        <w:shd w:val="clear" w:color="auto" w:fill="FFFFFF"/>
        <w:spacing w:after="0" w:line="100" w:lineRule="atLeast"/>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F4AF1">
        <w:rPr>
          <w:rFonts w:ascii="Times New Roman" w:hAnsi="Times New Roman" w:cs="Times New Roman"/>
          <w:color w:val="auto"/>
          <w:sz w:val="19"/>
          <w:szCs w:val="19"/>
        </w:rPr>
        <w:t>и</w:t>
      </w:r>
      <w:proofErr w:type="gramEnd"/>
      <w:r w:rsidRPr="002F4AF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5051E" w:rsidRPr="002F4AF1" w:rsidRDefault="00C5051E" w:rsidP="00C5051E">
      <w:pPr>
        <w:suppressAutoHyphens/>
        <w:jc w:val="both"/>
        <w:rPr>
          <w:sz w:val="19"/>
          <w:szCs w:val="19"/>
        </w:rPr>
      </w:pPr>
      <w:r w:rsidRPr="002F4A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5051E" w:rsidRPr="002F4AF1" w:rsidRDefault="00C5051E" w:rsidP="00C5051E">
      <w:pPr>
        <w:suppressAutoHyphens/>
        <w:ind w:firstLine="709"/>
        <w:jc w:val="both"/>
        <w:rPr>
          <w:sz w:val="19"/>
          <w:szCs w:val="19"/>
        </w:rPr>
      </w:pPr>
      <w:r w:rsidRPr="002F4A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5051E" w:rsidRPr="002F4AF1" w:rsidRDefault="00C5051E" w:rsidP="00C5051E">
      <w:pPr>
        <w:numPr>
          <w:ilvl w:val="0"/>
          <w:numId w:val="6"/>
        </w:numPr>
        <w:tabs>
          <w:tab w:val="clear" w:pos="615"/>
        </w:tabs>
        <w:ind w:left="0" w:firstLine="0"/>
        <w:jc w:val="center"/>
        <w:rPr>
          <w:b/>
          <w:sz w:val="19"/>
          <w:szCs w:val="19"/>
        </w:rPr>
      </w:pPr>
      <w:r w:rsidRPr="002F4AF1">
        <w:rPr>
          <w:b/>
          <w:sz w:val="19"/>
          <w:szCs w:val="19"/>
        </w:rPr>
        <w:t>Ответственность сторон</w:t>
      </w:r>
    </w:p>
    <w:p w:rsidR="00C5051E" w:rsidRPr="002F4AF1" w:rsidRDefault="00C5051E" w:rsidP="00C5051E">
      <w:pPr>
        <w:jc w:val="both"/>
        <w:rPr>
          <w:sz w:val="19"/>
          <w:szCs w:val="19"/>
        </w:rPr>
      </w:pPr>
      <w:r w:rsidRPr="002F4A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5.2. За ненадлежащее исполнение или неисполнение обязательств, предусмотренных </w:t>
      </w:r>
      <w:proofErr w:type="spellStart"/>
      <w:r w:rsidRPr="002F4AF1">
        <w:rPr>
          <w:rFonts w:ascii="Times New Roman" w:hAnsi="Times New Roman"/>
          <w:color w:val="auto"/>
          <w:sz w:val="19"/>
          <w:szCs w:val="19"/>
        </w:rPr>
        <w:t>пп</w:t>
      </w:r>
      <w:proofErr w:type="spellEnd"/>
      <w:r w:rsidRPr="002F4AF1">
        <w:rPr>
          <w:rFonts w:ascii="Times New Roman" w:hAnsi="Times New Roman"/>
          <w:color w:val="auto"/>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F4AF1">
        <w:rPr>
          <w:rFonts w:ascii="Times New Roman" w:hAnsi="Times New Roman"/>
          <w:color w:val="auto"/>
          <w:sz w:val="19"/>
          <w:szCs w:val="19"/>
        </w:rPr>
        <w:t>ненадлежаще</w:t>
      </w:r>
      <w:proofErr w:type="spellEnd"/>
      <w:r w:rsidRPr="002F4AF1">
        <w:rPr>
          <w:rFonts w:ascii="Times New Roman" w:hAnsi="Times New Roman"/>
          <w:color w:val="auto"/>
          <w:sz w:val="19"/>
          <w:szCs w:val="19"/>
        </w:rPr>
        <w:t xml:space="preserve"> выполненных обязательств.</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5.3. </w:t>
      </w:r>
      <w:proofErr w:type="gramStart"/>
      <w:r w:rsidRPr="002F4AF1">
        <w:rPr>
          <w:rFonts w:ascii="Times New Roman" w:hAnsi="Times New Roman"/>
          <w:color w:val="auto"/>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5.4. </w:t>
      </w:r>
      <w:r w:rsidRPr="002F4AF1">
        <w:rPr>
          <w:rFonts w:ascii="Times New Roman" w:hAnsi="Times New Roman" w:cs="Times New Roman"/>
          <w:color w:val="auto"/>
          <w:sz w:val="19"/>
          <w:szCs w:val="19"/>
        </w:rPr>
        <w:t xml:space="preserve">В случае нарушения Исполнителем сроков, предусмотренных </w:t>
      </w:r>
      <w:proofErr w:type="spellStart"/>
      <w:r w:rsidRPr="002F4AF1">
        <w:rPr>
          <w:rFonts w:ascii="Times New Roman" w:hAnsi="Times New Roman" w:cs="Times New Roman"/>
          <w:color w:val="auto"/>
          <w:sz w:val="19"/>
          <w:szCs w:val="19"/>
        </w:rPr>
        <w:t>пп</w:t>
      </w:r>
      <w:proofErr w:type="spellEnd"/>
      <w:r w:rsidRPr="002F4AF1">
        <w:rPr>
          <w:rFonts w:ascii="Times New Roman" w:hAnsi="Times New Roman" w:cs="Times New Roman"/>
          <w:color w:val="auto"/>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5.5. Уплата неустойки не освобождает Исполнителя от выполнения своих обязательств по настоящему договору.</w:t>
      </w:r>
    </w:p>
    <w:p w:rsidR="00C5051E" w:rsidRPr="002F4AF1" w:rsidRDefault="00C5051E" w:rsidP="00C5051E">
      <w:pPr>
        <w:pStyle w:val="ad"/>
        <w:numPr>
          <w:ilvl w:val="0"/>
          <w:numId w:val="11"/>
        </w:numPr>
        <w:suppressAutoHyphens w:val="0"/>
        <w:spacing w:after="0" w:line="240" w:lineRule="auto"/>
        <w:ind w:left="0" w:firstLine="0"/>
        <w:jc w:val="center"/>
        <w:rPr>
          <w:rFonts w:ascii="Times New Roman" w:hAnsi="Times New Roman" w:cs="Times New Roman"/>
          <w:b/>
          <w:color w:val="auto"/>
          <w:sz w:val="19"/>
          <w:szCs w:val="19"/>
        </w:rPr>
      </w:pPr>
      <w:r w:rsidRPr="002F4AF1">
        <w:rPr>
          <w:rFonts w:ascii="Times New Roman" w:hAnsi="Times New Roman" w:cs="Times New Roman"/>
          <w:b/>
          <w:color w:val="auto"/>
          <w:sz w:val="19"/>
          <w:szCs w:val="19"/>
        </w:rPr>
        <w:t>Обеспечение исполнения договора</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6.1. Размер обеспечения исполнения договора составляет _________ рублей.</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 xml:space="preserve">6.4. В ходе исполнения Договора </w:t>
      </w:r>
      <w:r w:rsidR="00EB52E0">
        <w:rPr>
          <w:rFonts w:ascii="Times New Roman" w:hAnsi="Times New Roman" w:cs="Times New Roman"/>
          <w:color w:val="auto"/>
          <w:sz w:val="19"/>
          <w:szCs w:val="19"/>
        </w:rPr>
        <w:t>Исполнитель</w:t>
      </w:r>
      <w:r w:rsidRPr="002F4AF1">
        <w:rPr>
          <w:rFonts w:ascii="Times New Roman" w:hAnsi="Times New Roman" w:cs="Times New Roman"/>
          <w:color w:val="auto"/>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051E" w:rsidRPr="002F4AF1" w:rsidRDefault="00C5051E" w:rsidP="00C5051E">
      <w:pPr>
        <w:jc w:val="center"/>
        <w:rPr>
          <w:b/>
          <w:sz w:val="19"/>
          <w:szCs w:val="19"/>
        </w:rPr>
      </w:pPr>
      <w:r w:rsidRPr="002F4AF1">
        <w:rPr>
          <w:b/>
          <w:sz w:val="19"/>
          <w:szCs w:val="19"/>
        </w:rPr>
        <w:t>7. Действие непреодолимой силы</w:t>
      </w:r>
    </w:p>
    <w:p w:rsidR="00C5051E" w:rsidRPr="002F4AF1" w:rsidRDefault="00C5051E" w:rsidP="00C5051E">
      <w:pPr>
        <w:suppressAutoHyphens/>
        <w:jc w:val="both"/>
        <w:rPr>
          <w:sz w:val="19"/>
          <w:szCs w:val="19"/>
        </w:rPr>
      </w:pPr>
      <w:r w:rsidRPr="002F4A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051E" w:rsidRPr="002F4AF1" w:rsidRDefault="00C5051E" w:rsidP="00C5051E">
      <w:pPr>
        <w:suppressAutoHyphens/>
        <w:jc w:val="both"/>
        <w:rPr>
          <w:sz w:val="19"/>
          <w:szCs w:val="19"/>
        </w:rPr>
      </w:pPr>
      <w:r w:rsidRPr="002F4A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5051E" w:rsidRPr="002F4AF1" w:rsidRDefault="00C5051E" w:rsidP="00C5051E">
      <w:pPr>
        <w:suppressAutoHyphens/>
        <w:jc w:val="both"/>
        <w:rPr>
          <w:sz w:val="19"/>
          <w:szCs w:val="19"/>
        </w:rPr>
      </w:pPr>
      <w:r w:rsidRPr="002F4A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051E" w:rsidRPr="002F4AF1" w:rsidRDefault="00C5051E" w:rsidP="00C5051E">
      <w:pPr>
        <w:jc w:val="center"/>
        <w:rPr>
          <w:b/>
          <w:sz w:val="19"/>
          <w:szCs w:val="19"/>
        </w:rPr>
      </w:pPr>
      <w:r w:rsidRPr="002F4AF1">
        <w:rPr>
          <w:b/>
          <w:sz w:val="19"/>
          <w:szCs w:val="19"/>
        </w:rPr>
        <w:t>8. Рассмотрение споров</w:t>
      </w:r>
    </w:p>
    <w:p w:rsidR="00C5051E" w:rsidRPr="002F4AF1" w:rsidRDefault="00C5051E" w:rsidP="00C5051E">
      <w:pPr>
        <w:suppressAutoHyphens/>
        <w:jc w:val="both"/>
        <w:rPr>
          <w:sz w:val="19"/>
          <w:szCs w:val="19"/>
        </w:rPr>
      </w:pPr>
      <w:r w:rsidRPr="002F4A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5051E" w:rsidRPr="002F4AF1" w:rsidRDefault="00C5051E" w:rsidP="00C5051E">
      <w:pPr>
        <w:suppressAutoHyphens/>
        <w:jc w:val="both"/>
        <w:rPr>
          <w:sz w:val="19"/>
          <w:szCs w:val="19"/>
        </w:rPr>
      </w:pPr>
      <w:r w:rsidRPr="002F4AF1">
        <w:rPr>
          <w:sz w:val="19"/>
          <w:szCs w:val="19"/>
        </w:rPr>
        <w:t>8.2. В случае невозможности разрешения споров или разногласий путем переговоров, они подлежат</w:t>
      </w:r>
      <w:r w:rsidR="003D1B6B">
        <w:rPr>
          <w:sz w:val="19"/>
          <w:szCs w:val="19"/>
        </w:rPr>
        <w:t xml:space="preserve"> </w:t>
      </w:r>
      <w:r w:rsidRPr="002F4AF1">
        <w:rPr>
          <w:sz w:val="19"/>
          <w:szCs w:val="19"/>
        </w:rPr>
        <w:t xml:space="preserve">рассмотрению в Арбитражном суде Иркутской области в установленном законодательством РФ порядке. </w:t>
      </w:r>
    </w:p>
    <w:p w:rsidR="00C5051E" w:rsidRPr="002F4AF1" w:rsidRDefault="00C5051E" w:rsidP="00C5051E">
      <w:pPr>
        <w:jc w:val="center"/>
        <w:rPr>
          <w:b/>
          <w:sz w:val="19"/>
          <w:szCs w:val="19"/>
        </w:rPr>
      </w:pPr>
      <w:r w:rsidRPr="002F4AF1">
        <w:rPr>
          <w:b/>
          <w:sz w:val="19"/>
          <w:szCs w:val="19"/>
        </w:rPr>
        <w:t>9. Срок действия договора.</w:t>
      </w:r>
    </w:p>
    <w:p w:rsidR="00C5051E" w:rsidRPr="002F4AF1" w:rsidRDefault="00C5051E" w:rsidP="00C5051E">
      <w:pPr>
        <w:suppressAutoHyphens/>
        <w:jc w:val="both"/>
        <w:rPr>
          <w:sz w:val="19"/>
          <w:szCs w:val="19"/>
        </w:rPr>
      </w:pPr>
      <w:r w:rsidRPr="002F4A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5051E" w:rsidRPr="002F4AF1" w:rsidRDefault="00C5051E" w:rsidP="00C5051E">
      <w:pPr>
        <w:pStyle w:val="af1"/>
        <w:tabs>
          <w:tab w:val="left" w:pos="0"/>
        </w:tabs>
        <w:jc w:val="center"/>
        <w:rPr>
          <w:b/>
          <w:sz w:val="19"/>
          <w:szCs w:val="19"/>
        </w:rPr>
      </w:pPr>
      <w:r w:rsidRPr="002F4AF1">
        <w:rPr>
          <w:b/>
          <w:sz w:val="19"/>
          <w:szCs w:val="19"/>
        </w:rPr>
        <w:t>10. Прочие условия</w:t>
      </w:r>
    </w:p>
    <w:p w:rsidR="00C5051E" w:rsidRPr="002F4AF1" w:rsidRDefault="00C5051E" w:rsidP="00C5051E">
      <w:pPr>
        <w:pStyle w:val="af1"/>
        <w:tabs>
          <w:tab w:val="left" w:pos="2268"/>
        </w:tabs>
        <w:jc w:val="both"/>
        <w:rPr>
          <w:sz w:val="19"/>
          <w:szCs w:val="19"/>
        </w:rPr>
      </w:pPr>
      <w:r w:rsidRPr="002F4A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5051E" w:rsidRPr="002F4AF1" w:rsidRDefault="00C5051E" w:rsidP="00C5051E">
      <w:pPr>
        <w:pStyle w:val="21"/>
        <w:ind w:firstLine="0"/>
        <w:rPr>
          <w:sz w:val="19"/>
          <w:szCs w:val="19"/>
        </w:rPr>
      </w:pPr>
      <w:r w:rsidRPr="002F4A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5051E" w:rsidRPr="002F4AF1" w:rsidRDefault="00C5051E" w:rsidP="00C5051E">
      <w:pPr>
        <w:pStyle w:val="21"/>
        <w:ind w:firstLine="0"/>
        <w:rPr>
          <w:sz w:val="19"/>
          <w:szCs w:val="19"/>
        </w:rPr>
      </w:pPr>
      <w:r w:rsidRPr="002F4A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10.6. Расторжение договора влечет за собой прекращение обязатель</w:t>
      </w:r>
      <w:proofErr w:type="gramStart"/>
      <w:r w:rsidRPr="002F4AF1">
        <w:rPr>
          <w:rFonts w:ascii="Times New Roman" w:hAnsi="Times New Roman"/>
          <w:sz w:val="19"/>
          <w:szCs w:val="19"/>
        </w:rPr>
        <w:t>ств ст</w:t>
      </w:r>
      <w:proofErr w:type="gramEnd"/>
      <w:r w:rsidRPr="002F4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5051E" w:rsidRPr="002F4AF1" w:rsidRDefault="00C5051E" w:rsidP="00C5051E">
      <w:pPr>
        <w:jc w:val="both"/>
        <w:rPr>
          <w:sz w:val="19"/>
          <w:szCs w:val="19"/>
        </w:rPr>
      </w:pPr>
      <w:r w:rsidRPr="002F4AF1">
        <w:rPr>
          <w:sz w:val="19"/>
          <w:szCs w:val="19"/>
        </w:rPr>
        <w:t>10.7. К настоящему Договору прилагается и является его неотъемлемой частью</w:t>
      </w:r>
    </w:p>
    <w:p w:rsidR="00C5051E" w:rsidRDefault="00C5051E" w:rsidP="00C5051E">
      <w:pPr>
        <w:jc w:val="both"/>
        <w:rPr>
          <w:i/>
          <w:sz w:val="19"/>
          <w:szCs w:val="19"/>
        </w:rPr>
      </w:pPr>
      <w:r w:rsidRPr="002F4AF1">
        <w:rPr>
          <w:i/>
          <w:sz w:val="19"/>
          <w:szCs w:val="19"/>
        </w:rPr>
        <w:t>- Спецификация (Приложение № 1)</w:t>
      </w:r>
    </w:p>
    <w:p w:rsidR="003071A1" w:rsidRPr="008A46F1" w:rsidRDefault="003071A1" w:rsidP="003071A1">
      <w:pPr>
        <w:pStyle w:val="af5"/>
        <w:tabs>
          <w:tab w:val="num" w:pos="360"/>
        </w:tabs>
        <w:jc w:val="both"/>
        <w:rPr>
          <w:rFonts w:ascii="Times New Roman" w:hAnsi="Times New Roman"/>
          <w:sz w:val="19"/>
          <w:szCs w:val="19"/>
        </w:rPr>
      </w:pPr>
      <w:r>
        <w:rPr>
          <w:rFonts w:ascii="Times New Roman" w:hAnsi="Times New Roman"/>
          <w:sz w:val="19"/>
          <w:szCs w:val="19"/>
        </w:rPr>
        <w:t>10.8.</w:t>
      </w:r>
      <w:r w:rsidRPr="008A46F1">
        <w:rPr>
          <w:rFonts w:ascii="Times New Roman" w:hAnsi="Times New Roman"/>
          <w:sz w:val="19"/>
          <w:szCs w:val="19"/>
        </w:rPr>
        <w:t xml:space="preserve"> К настоящему Договору прилагается и является его неотъемлемой частью:</w:t>
      </w:r>
    </w:p>
    <w:p w:rsidR="003071A1" w:rsidRPr="008A46F1" w:rsidRDefault="003071A1" w:rsidP="003071A1">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3071A1" w:rsidRPr="008A46F1" w:rsidRDefault="003071A1" w:rsidP="003071A1">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w:t>
      </w:r>
      <w:r>
        <w:rPr>
          <w:rFonts w:ascii="Times New Roman" w:hAnsi="Times New Roman"/>
          <w:sz w:val="19"/>
          <w:szCs w:val="19"/>
        </w:rPr>
        <w:t>оказания услуг</w:t>
      </w:r>
      <w:r w:rsidRPr="008A46F1">
        <w:rPr>
          <w:rFonts w:ascii="Times New Roman" w:hAnsi="Times New Roman"/>
          <w:sz w:val="19"/>
          <w:szCs w:val="19"/>
        </w:rPr>
        <w:t>»;</w:t>
      </w:r>
    </w:p>
    <w:p w:rsidR="003071A1" w:rsidRPr="002F4AF1" w:rsidRDefault="003071A1" w:rsidP="00C5051E">
      <w:pPr>
        <w:jc w:val="both"/>
        <w:rPr>
          <w:i/>
          <w:sz w:val="19"/>
          <w:szCs w:val="19"/>
        </w:rPr>
      </w:pPr>
    </w:p>
    <w:p w:rsidR="00393803" w:rsidRPr="002F4AF1" w:rsidRDefault="00393803" w:rsidP="00393803">
      <w:pPr>
        <w:pStyle w:val="31"/>
        <w:ind w:firstLine="709"/>
        <w:jc w:val="center"/>
        <w:rPr>
          <w:rFonts w:ascii="Times New Roman" w:hAnsi="Times New Roman"/>
          <w:b/>
          <w:sz w:val="19"/>
          <w:szCs w:val="19"/>
        </w:rPr>
      </w:pPr>
      <w:r w:rsidRPr="002F4AF1">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D1B6B">
              <w:rPr>
                <w:sz w:val="18"/>
                <w:szCs w:val="18"/>
              </w:rPr>
              <w:t>5</w:t>
            </w:r>
            <w:r w:rsidRPr="00BD38CC">
              <w:rPr>
                <w:sz w:val="18"/>
                <w:szCs w:val="18"/>
              </w:rPr>
              <w:t>0207)</w:t>
            </w:r>
          </w:p>
          <w:p w:rsidR="00393803" w:rsidRPr="00BD38CC" w:rsidRDefault="00393803" w:rsidP="00147B5D">
            <w:pPr>
              <w:pStyle w:val="afe"/>
              <w:widowControl w:val="0"/>
              <w:rPr>
                <w:sz w:val="18"/>
                <w:szCs w:val="18"/>
              </w:rPr>
            </w:pPr>
            <w:r w:rsidRPr="00BD38CC">
              <w:rPr>
                <w:sz w:val="18"/>
                <w:szCs w:val="18"/>
              </w:rPr>
              <w:t>Казначейский счет 03224643250000003400</w:t>
            </w:r>
          </w:p>
          <w:p w:rsidR="00393803" w:rsidRPr="00BD38CC" w:rsidRDefault="00393803" w:rsidP="00147B5D">
            <w:pPr>
              <w:pStyle w:val="afe"/>
              <w:widowControl w:val="0"/>
              <w:rPr>
                <w:sz w:val="18"/>
                <w:szCs w:val="18"/>
              </w:rPr>
            </w:pPr>
            <w:r w:rsidRPr="00BD38CC">
              <w:rPr>
                <w:sz w:val="18"/>
                <w:szCs w:val="18"/>
              </w:rPr>
              <w:t>Банковский счет 40102810145370000026</w:t>
            </w:r>
          </w:p>
          <w:p w:rsidR="00393803" w:rsidRPr="00BD38CC" w:rsidRDefault="00393803" w:rsidP="00147B5D">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401DB">
        <w:rPr>
          <w:sz w:val="20"/>
          <w:szCs w:val="20"/>
        </w:rPr>
        <w:t>216-22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Tr="008F0551">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3401DB">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3401DB">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3401DB">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3401DB">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3401DB">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3401DB">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8F0551">
            <w:pPr>
              <w:jc w:val="center"/>
              <w:rPr>
                <w:b/>
                <w:color w:val="000000"/>
                <w:sz w:val="20"/>
                <w:szCs w:val="20"/>
              </w:rPr>
            </w:pPr>
            <w:r>
              <w:rPr>
                <w:b/>
                <w:color w:val="000000"/>
                <w:sz w:val="20"/>
                <w:szCs w:val="20"/>
              </w:rPr>
              <w:t>Итого стоимость по позиции, руб.</w:t>
            </w:r>
          </w:p>
        </w:tc>
      </w:tr>
      <w:tr w:rsidR="0069444D" w:rsidTr="0069444D">
        <w:trPr>
          <w:trHeight w:val="165"/>
        </w:trPr>
        <w:tc>
          <w:tcPr>
            <w:tcW w:w="578" w:type="dxa"/>
            <w:tcBorders>
              <w:top w:val="single" w:sz="4" w:space="0" w:color="auto"/>
              <w:left w:val="single" w:sz="4" w:space="0" w:color="auto"/>
              <w:bottom w:val="single" w:sz="4" w:space="0" w:color="auto"/>
              <w:right w:val="nil"/>
            </w:tcBorders>
            <w:hideMark/>
          </w:tcPr>
          <w:p w:rsidR="0069444D" w:rsidRDefault="0069444D" w:rsidP="003401DB">
            <w:pPr>
              <w:jc w:val="cente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tcPr>
          <w:p w:rsidR="0069444D" w:rsidRPr="00AB287B" w:rsidRDefault="0069444D" w:rsidP="003401DB">
            <w:pPr>
              <w:pStyle w:val="ConsPlusNormal"/>
              <w:rPr>
                <w:sz w:val="20"/>
                <w:szCs w:val="20"/>
              </w:rPr>
            </w:pPr>
            <w:r w:rsidRPr="00AB287B">
              <w:rPr>
                <w:bCs/>
                <w:sz w:val="20"/>
                <w:szCs w:val="20"/>
              </w:rPr>
              <w:t xml:space="preserve">Оказание услуг по разработке дизайна и установке фасадной (уличной) вывески </w:t>
            </w:r>
          </w:p>
        </w:tc>
        <w:tc>
          <w:tcPr>
            <w:tcW w:w="4482" w:type="dxa"/>
            <w:tcBorders>
              <w:top w:val="single" w:sz="4" w:space="0" w:color="auto"/>
              <w:left w:val="single" w:sz="4" w:space="0" w:color="auto"/>
              <w:bottom w:val="single" w:sz="4" w:space="0" w:color="auto"/>
              <w:right w:val="single" w:sz="4" w:space="0" w:color="auto"/>
            </w:tcBorders>
          </w:tcPr>
          <w:p w:rsidR="0069444D" w:rsidRPr="00AB287B" w:rsidRDefault="0069444D" w:rsidP="003401DB">
            <w:pPr>
              <w:pStyle w:val="ConsPlusNormal"/>
              <w:ind w:left="23"/>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444D" w:rsidRPr="00AB287B" w:rsidRDefault="0069444D" w:rsidP="003401DB">
            <w:pPr>
              <w:jc w:val="center"/>
              <w:rPr>
                <w:sz w:val="20"/>
              </w:rPr>
            </w:pPr>
            <w:proofErr w:type="spellStart"/>
            <w:r w:rsidRPr="00AB287B">
              <w:rPr>
                <w:sz w:val="20"/>
              </w:rPr>
              <w:t>Усл</w:t>
            </w:r>
            <w:proofErr w:type="gramStart"/>
            <w:r w:rsidRPr="00AB287B">
              <w:rPr>
                <w:sz w:val="20"/>
              </w:rPr>
              <w:t>.е</w:t>
            </w:r>
            <w:proofErr w:type="gramEnd"/>
            <w:r w:rsidRPr="00AB287B">
              <w:rPr>
                <w:sz w:val="20"/>
              </w:rPr>
              <w:t>д</w:t>
            </w:r>
            <w:proofErr w:type="spellEnd"/>
          </w:p>
        </w:tc>
        <w:tc>
          <w:tcPr>
            <w:tcW w:w="852" w:type="dxa"/>
            <w:tcBorders>
              <w:top w:val="single" w:sz="4" w:space="0" w:color="auto"/>
              <w:left w:val="single" w:sz="4" w:space="0" w:color="auto"/>
              <w:bottom w:val="single" w:sz="4" w:space="0" w:color="auto"/>
              <w:right w:val="single" w:sz="4" w:space="0" w:color="auto"/>
            </w:tcBorders>
          </w:tcPr>
          <w:p w:rsidR="0069444D" w:rsidRPr="00AB287B" w:rsidRDefault="0069444D" w:rsidP="003401DB">
            <w:pPr>
              <w:jc w:val="center"/>
              <w:rPr>
                <w:sz w:val="20"/>
              </w:rPr>
            </w:pPr>
            <w:r w:rsidRPr="00AB287B">
              <w:rPr>
                <w:sz w:val="20"/>
              </w:rPr>
              <w:t>1</w:t>
            </w:r>
          </w:p>
        </w:tc>
        <w:tc>
          <w:tcPr>
            <w:tcW w:w="991" w:type="dxa"/>
            <w:tcBorders>
              <w:top w:val="single" w:sz="4" w:space="0" w:color="auto"/>
              <w:left w:val="nil"/>
              <w:bottom w:val="single" w:sz="4" w:space="0" w:color="auto"/>
              <w:right w:val="single" w:sz="4" w:space="0" w:color="auto"/>
            </w:tcBorders>
            <w:hideMark/>
          </w:tcPr>
          <w:p w:rsidR="0069444D" w:rsidRDefault="0069444D" w:rsidP="003401DB">
            <w:pPr>
              <w:jc w:val="center"/>
              <w:rPr>
                <w:sz w:val="20"/>
                <w:szCs w:val="20"/>
              </w:rPr>
            </w:pPr>
          </w:p>
        </w:tc>
        <w:tc>
          <w:tcPr>
            <w:tcW w:w="1275" w:type="dxa"/>
            <w:tcBorders>
              <w:top w:val="single" w:sz="4" w:space="0" w:color="auto"/>
              <w:left w:val="nil"/>
              <w:bottom w:val="single" w:sz="4" w:space="0" w:color="auto"/>
              <w:right w:val="single" w:sz="4" w:space="0" w:color="auto"/>
            </w:tcBorders>
          </w:tcPr>
          <w:p w:rsidR="0069444D" w:rsidRDefault="0069444D" w:rsidP="003401DB">
            <w:pPr>
              <w:jc w:val="center"/>
              <w:rPr>
                <w:sz w:val="20"/>
                <w:szCs w:val="20"/>
              </w:rPr>
            </w:pPr>
          </w:p>
        </w:tc>
      </w:tr>
      <w:tr w:rsidR="0069444D" w:rsidTr="0069444D">
        <w:trPr>
          <w:trHeight w:val="165"/>
        </w:trPr>
        <w:tc>
          <w:tcPr>
            <w:tcW w:w="578" w:type="dxa"/>
            <w:tcBorders>
              <w:top w:val="single" w:sz="4" w:space="0" w:color="auto"/>
              <w:left w:val="single" w:sz="4" w:space="0" w:color="auto"/>
              <w:bottom w:val="single" w:sz="4" w:space="0" w:color="auto"/>
              <w:right w:val="nil"/>
            </w:tcBorders>
          </w:tcPr>
          <w:p w:rsidR="0069444D" w:rsidRDefault="0069444D" w:rsidP="003401DB">
            <w:pPr>
              <w:jc w:val="center"/>
              <w:rPr>
                <w:sz w:val="20"/>
                <w:szCs w:val="20"/>
              </w:rPr>
            </w:pPr>
            <w:r>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rsidR="0069444D" w:rsidRPr="00AB287B" w:rsidRDefault="0069444D" w:rsidP="003401DB">
            <w:pPr>
              <w:pStyle w:val="ConsPlusNormal"/>
              <w:rPr>
                <w:sz w:val="20"/>
                <w:szCs w:val="20"/>
              </w:rPr>
            </w:pPr>
            <w:r w:rsidRPr="00AB287B">
              <w:rPr>
                <w:bCs/>
                <w:sz w:val="20"/>
                <w:szCs w:val="20"/>
              </w:rPr>
              <w:t xml:space="preserve">Оказание услуг по разработке дизайна и установке фасадной (уличной) вывески </w:t>
            </w:r>
          </w:p>
        </w:tc>
        <w:tc>
          <w:tcPr>
            <w:tcW w:w="4482" w:type="dxa"/>
            <w:tcBorders>
              <w:top w:val="single" w:sz="4" w:space="0" w:color="auto"/>
              <w:left w:val="single" w:sz="4" w:space="0" w:color="auto"/>
              <w:bottom w:val="single" w:sz="4" w:space="0" w:color="auto"/>
              <w:right w:val="single" w:sz="4" w:space="0" w:color="auto"/>
            </w:tcBorders>
          </w:tcPr>
          <w:p w:rsidR="0069444D" w:rsidRPr="00AB287B" w:rsidRDefault="0069444D" w:rsidP="003401DB">
            <w:pPr>
              <w:tabs>
                <w:tab w:val="left" w:pos="863"/>
              </w:tabs>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444D" w:rsidRPr="00AB287B" w:rsidRDefault="0069444D" w:rsidP="003401DB">
            <w:pPr>
              <w:jc w:val="center"/>
              <w:rPr>
                <w:sz w:val="20"/>
              </w:rPr>
            </w:pPr>
            <w:proofErr w:type="spellStart"/>
            <w:r w:rsidRPr="00AB287B">
              <w:rPr>
                <w:sz w:val="20"/>
              </w:rPr>
              <w:t>Усл</w:t>
            </w:r>
            <w:proofErr w:type="gramStart"/>
            <w:r w:rsidRPr="00AB287B">
              <w:rPr>
                <w:sz w:val="20"/>
              </w:rPr>
              <w:t>.е</w:t>
            </w:r>
            <w:proofErr w:type="gramEnd"/>
            <w:r w:rsidRPr="00AB287B">
              <w:rPr>
                <w:sz w:val="20"/>
              </w:rPr>
              <w:t>д</w:t>
            </w:r>
            <w:proofErr w:type="spellEnd"/>
          </w:p>
        </w:tc>
        <w:tc>
          <w:tcPr>
            <w:tcW w:w="852" w:type="dxa"/>
            <w:tcBorders>
              <w:top w:val="single" w:sz="4" w:space="0" w:color="auto"/>
              <w:left w:val="single" w:sz="4" w:space="0" w:color="auto"/>
              <w:bottom w:val="single" w:sz="4" w:space="0" w:color="auto"/>
              <w:right w:val="single" w:sz="4" w:space="0" w:color="auto"/>
            </w:tcBorders>
          </w:tcPr>
          <w:p w:rsidR="0069444D" w:rsidRPr="00AB287B" w:rsidRDefault="0069444D" w:rsidP="003401DB">
            <w:pPr>
              <w:jc w:val="center"/>
              <w:rPr>
                <w:sz w:val="20"/>
              </w:rPr>
            </w:pPr>
            <w:r w:rsidRPr="00AB287B">
              <w:rPr>
                <w:sz w:val="20"/>
              </w:rPr>
              <w:t>1</w:t>
            </w:r>
          </w:p>
        </w:tc>
        <w:tc>
          <w:tcPr>
            <w:tcW w:w="991" w:type="dxa"/>
            <w:tcBorders>
              <w:top w:val="single" w:sz="4" w:space="0" w:color="auto"/>
              <w:left w:val="nil"/>
              <w:bottom w:val="single" w:sz="4" w:space="0" w:color="auto"/>
              <w:right w:val="single" w:sz="4" w:space="0" w:color="auto"/>
            </w:tcBorders>
          </w:tcPr>
          <w:p w:rsidR="0069444D" w:rsidRDefault="0069444D" w:rsidP="003401DB">
            <w:pPr>
              <w:jc w:val="center"/>
              <w:rPr>
                <w:sz w:val="20"/>
                <w:szCs w:val="20"/>
              </w:rPr>
            </w:pPr>
          </w:p>
        </w:tc>
        <w:tc>
          <w:tcPr>
            <w:tcW w:w="1275" w:type="dxa"/>
            <w:tcBorders>
              <w:top w:val="single" w:sz="4" w:space="0" w:color="auto"/>
              <w:left w:val="nil"/>
              <w:bottom w:val="single" w:sz="4" w:space="0" w:color="auto"/>
              <w:right w:val="single" w:sz="4" w:space="0" w:color="auto"/>
            </w:tcBorders>
          </w:tcPr>
          <w:p w:rsidR="0069444D" w:rsidRDefault="0069444D" w:rsidP="003401DB">
            <w:pPr>
              <w:jc w:val="center"/>
              <w:rPr>
                <w:sz w:val="20"/>
                <w:szCs w:val="20"/>
              </w:rPr>
            </w:pPr>
          </w:p>
        </w:tc>
      </w:tr>
      <w:tr w:rsidR="008F0551" w:rsidTr="003401DB">
        <w:trPr>
          <w:trHeight w:val="165"/>
        </w:trPr>
        <w:tc>
          <w:tcPr>
            <w:tcW w:w="578" w:type="dxa"/>
            <w:tcBorders>
              <w:top w:val="single" w:sz="4" w:space="0" w:color="auto"/>
              <w:left w:val="single" w:sz="4" w:space="0" w:color="auto"/>
              <w:bottom w:val="single" w:sz="4" w:space="0" w:color="auto"/>
              <w:right w:val="nil"/>
            </w:tcBorders>
          </w:tcPr>
          <w:p w:rsidR="008F0551" w:rsidRDefault="008F0551" w:rsidP="003401DB">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8F0551">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8F0551" w:rsidRDefault="008F0551" w:rsidP="003401DB">
            <w:pPr>
              <w:jc w:val="center"/>
              <w:rPr>
                <w:sz w:val="20"/>
                <w:szCs w:val="20"/>
              </w:rPr>
            </w:pPr>
          </w:p>
        </w:tc>
      </w:tr>
      <w:tr w:rsidR="008F0551" w:rsidTr="003401DB">
        <w:trPr>
          <w:trHeight w:val="165"/>
        </w:trPr>
        <w:tc>
          <w:tcPr>
            <w:tcW w:w="578" w:type="dxa"/>
            <w:tcBorders>
              <w:top w:val="single" w:sz="4" w:space="0" w:color="auto"/>
              <w:left w:val="single" w:sz="4" w:space="0" w:color="auto"/>
              <w:bottom w:val="single" w:sz="4" w:space="0" w:color="auto"/>
              <w:right w:val="nil"/>
            </w:tcBorders>
          </w:tcPr>
          <w:p w:rsidR="008F0551" w:rsidRDefault="008F0551" w:rsidP="003401DB">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8F0551">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8F0551" w:rsidRDefault="008F0551" w:rsidP="003401DB">
            <w:pPr>
              <w:jc w:val="center"/>
              <w:rPr>
                <w:sz w:val="20"/>
                <w:szCs w:val="20"/>
              </w:rPr>
            </w:pPr>
          </w:p>
        </w:tc>
      </w:tr>
    </w:tbl>
    <w:p w:rsidR="008F0551" w:rsidRDefault="008F0551" w:rsidP="00E94A4D">
      <w:pPr>
        <w:jc w:val="center"/>
        <w:rPr>
          <w:b/>
          <w:sz w:val="20"/>
          <w:szCs w:val="20"/>
        </w:rPr>
      </w:pPr>
    </w:p>
    <w:p w:rsidR="00397BF0" w:rsidRPr="00397BF0" w:rsidRDefault="0069444D" w:rsidP="00397BF0">
      <w:pPr>
        <w:pStyle w:val="afc"/>
        <w:numPr>
          <w:ilvl w:val="3"/>
          <w:numId w:val="18"/>
        </w:numPr>
        <w:tabs>
          <w:tab w:val="left" w:pos="284"/>
        </w:tabs>
        <w:autoSpaceDE w:val="0"/>
        <w:autoSpaceDN w:val="0"/>
        <w:adjustRightInd w:val="0"/>
        <w:spacing w:after="0"/>
        <w:ind w:left="0" w:firstLine="284"/>
        <w:contextualSpacing/>
        <w:jc w:val="both"/>
        <w:rPr>
          <w:rFonts w:ascii="Times New Roman" w:hAnsi="Times New Roman"/>
          <w:bCs/>
          <w:sz w:val="20"/>
        </w:rPr>
      </w:pPr>
      <w:r w:rsidRPr="003D1B6B">
        <w:rPr>
          <w:rFonts w:ascii="Times New Roman" w:hAnsi="Times New Roman"/>
          <w:sz w:val="20"/>
        </w:rPr>
        <w:t xml:space="preserve">Срок оказания услуг: в течение 30 календарных дней </w:t>
      </w:r>
      <w:proofErr w:type="gramStart"/>
      <w:r w:rsidRPr="003D1B6B">
        <w:rPr>
          <w:rFonts w:ascii="Times New Roman" w:hAnsi="Times New Roman"/>
          <w:sz w:val="20"/>
        </w:rPr>
        <w:t>с даты заключения</w:t>
      </w:r>
      <w:proofErr w:type="gramEnd"/>
      <w:r w:rsidRPr="003D1B6B">
        <w:rPr>
          <w:rFonts w:ascii="Times New Roman" w:hAnsi="Times New Roman"/>
          <w:sz w:val="20"/>
        </w:rPr>
        <w:t xml:space="preserve"> договора.</w:t>
      </w:r>
    </w:p>
    <w:p w:rsidR="00397BF0" w:rsidRDefault="0069444D" w:rsidP="00397BF0">
      <w:pPr>
        <w:pStyle w:val="afc"/>
        <w:numPr>
          <w:ilvl w:val="3"/>
          <w:numId w:val="18"/>
        </w:numPr>
        <w:tabs>
          <w:tab w:val="left" w:pos="284"/>
        </w:tabs>
        <w:autoSpaceDE w:val="0"/>
        <w:autoSpaceDN w:val="0"/>
        <w:adjustRightInd w:val="0"/>
        <w:spacing w:after="0"/>
        <w:ind w:left="0" w:firstLine="284"/>
        <w:contextualSpacing/>
        <w:jc w:val="both"/>
        <w:rPr>
          <w:rFonts w:ascii="Times New Roman" w:hAnsi="Times New Roman"/>
          <w:bCs/>
          <w:sz w:val="20"/>
        </w:rPr>
      </w:pPr>
      <w:r w:rsidRPr="00397BF0">
        <w:rPr>
          <w:rFonts w:ascii="Times New Roman" w:hAnsi="Times New Roman"/>
          <w:bCs/>
          <w:sz w:val="20"/>
        </w:rPr>
        <w:t xml:space="preserve">Время выполнения работ должно согласовываться с Заказчиком. </w:t>
      </w:r>
    </w:p>
    <w:p w:rsidR="00397BF0" w:rsidRDefault="0069444D" w:rsidP="00397BF0">
      <w:pPr>
        <w:pStyle w:val="afc"/>
        <w:numPr>
          <w:ilvl w:val="3"/>
          <w:numId w:val="18"/>
        </w:numPr>
        <w:tabs>
          <w:tab w:val="left" w:pos="284"/>
        </w:tabs>
        <w:autoSpaceDE w:val="0"/>
        <w:autoSpaceDN w:val="0"/>
        <w:adjustRightInd w:val="0"/>
        <w:spacing w:after="0"/>
        <w:ind w:left="0" w:firstLine="284"/>
        <w:contextualSpacing/>
        <w:jc w:val="both"/>
        <w:rPr>
          <w:rFonts w:ascii="Times New Roman" w:hAnsi="Times New Roman"/>
          <w:bCs/>
          <w:sz w:val="20"/>
        </w:rPr>
      </w:pPr>
      <w:r w:rsidRPr="00397BF0">
        <w:rPr>
          <w:rFonts w:ascii="Times New Roman" w:hAnsi="Times New Roman"/>
          <w:bCs/>
          <w:sz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397BF0" w:rsidRDefault="0069444D" w:rsidP="00397BF0">
      <w:pPr>
        <w:pStyle w:val="afc"/>
        <w:numPr>
          <w:ilvl w:val="3"/>
          <w:numId w:val="18"/>
        </w:numPr>
        <w:tabs>
          <w:tab w:val="left" w:pos="284"/>
        </w:tabs>
        <w:autoSpaceDE w:val="0"/>
        <w:autoSpaceDN w:val="0"/>
        <w:adjustRightInd w:val="0"/>
        <w:spacing w:after="0"/>
        <w:ind w:left="0" w:firstLine="284"/>
        <w:contextualSpacing/>
        <w:jc w:val="both"/>
        <w:rPr>
          <w:rFonts w:ascii="Times New Roman" w:hAnsi="Times New Roman"/>
          <w:bCs/>
          <w:sz w:val="20"/>
        </w:rPr>
      </w:pPr>
      <w:r w:rsidRPr="00397BF0">
        <w:rPr>
          <w:rFonts w:ascii="Times New Roman" w:hAnsi="Times New Roman"/>
          <w:bCs/>
          <w:sz w:val="20"/>
        </w:rPr>
        <w:t>Специалисты Исполнителя должны быть обеспечены необходимым оборудованием, инструментами, спецодеждой и средствами индивидуальной защиты.</w:t>
      </w:r>
    </w:p>
    <w:p w:rsidR="00397BF0" w:rsidRDefault="0069444D" w:rsidP="00397BF0">
      <w:pPr>
        <w:pStyle w:val="afc"/>
        <w:numPr>
          <w:ilvl w:val="3"/>
          <w:numId w:val="18"/>
        </w:numPr>
        <w:tabs>
          <w:tab w:val="left" w:pos="284"/>
        </w:tabs>
        <w:autoSpaceDE w:val="0"/>
        <w:autoSpaceDN w:val="0"/>
        <w:adjustRightInd w:val="0"/>
        <w:spacing w:after="0"/>
        <w:ind w:left="0" w:firstLine="284"/>
        <w:contextualSpacing/>
        <w:jc w:val="both"/>
        <w:rPr>
          <w:rFonts w:ascii="Times New Roman" w:hAnsi="Times New Roman"/>
          <w:bCs/>
          <w:sz w:val="20"/>
        </w:rPr>
      </w:pPr>
      <w:r w:rsidRPr="00397BF0">
        <w:rPr>
          <w:rFonts w:ascii="Times New Roman" w:hAnsi="Times New Roman"/>
          <w:bCs/>
          <w:sz w:val="20"/>
        </w:rPr>
        <w:t xml:space="preserve">Исполнитель обязан иметь в наличии все необходимое оборудование и инструменты, в количестве, достаточном для изготовления и установки, а так же своевременно устранять дефекты при выполнении работ. </w:t>
      </w:r>
    </w:p>
    <w:p w:rsidR="00397BF0" w:rsidRPr="00397BF0" w:rsidRDefault="0069444D" w:rsidP="00397BF0">
      <w:pPr>
        <w:pStyle w:val="afc"/>
        <w:numPr>
          <w:ilvl w:val="3"/>
          <w:numId w:val="18"/>
        </w:numPr>
        <w:tabs>
          <w:tab w:val="left" w:pos="284"/>
        </w:tabs>
        <w:autoSpaceDE w:val="0"/>
        <w:autoSpaceDN w:val="0"/>
        <w:adjustRightInd w:val="0"/>
        <w:spacing w:after="0"/>
        <w:ind w:left="0" w:firstLine="284"/>
        <w:contextualSpacing/>
        <w:jc w:val="both"/>
        <w:rPr>
          <w:rFonts w:ascii="Times New Roman" w:hAnsi="Times New Roman"/>
          <w:bCs/>
          <w:sz w:val="20"/>
        </w:rPr>
      </w:pPr>
      <w:r w:rsidRPr="00397BF0">
        <w:rPr>
          <w:rFonts w:ascii="Times New Roman" w:hAnsi="Times New Roman"/>
          <w:color w:val="000000"/>
          <w:sz w:val="20"/>
        </w:rPr>
        <w:t xml:space="preserve">Исполнитель обязан соблюдать </w:t>
      </w:r>
      <w:r w:rsidRPr="00397BF0">
        <w:rPr>
          <w:rFonts w:ascii="Times New Roman" w:hAnsi="Times New Roman"/>
          <w:sz w:val="20"/>
        </w:rPr>
        <w:t>на объекте требований противопожарной безопасности, техники безопасности и охраны окружающей среды во время  оказания услуг.</w:t>
      </w:r>
    </w:p>
    <w:p w:rsidR="0069444D" w:rsidRPr="00397BF0" w:rsidRDefault="0069444D" w:rsidP="00397BF0">
      <w:pPr>
        <w:pStyle w:val="afc"/>
        <w:numPr>
          <w:ilvl w:val="3"/>
          <w:numId w:val="18"/>
        </w:numPr>
        <w:tabs>
          <w:tab w:val="left" w:pos="284"/>
        </w:tabs>
        <w:autoSpaceDE w:val="0"/>
        <w:autoSpaceDN w:val="0"/>
        <w:adjustRightInd w:val="0"/>
        <w:spacing w:after="0"/>
        <w:ind w:left="0" w:firstLine="284"/>
        <w:contextualSpacing/>
        <w:jc w:val="both"/>
        <w:rPr>
          <w:rFonts w:ascii="Times New Roman" w:hAnsi="Times New Roman"/>
          <w:bCs/>
          <w:sz w:val="20"/>
        </w:rPr>
      </w:pPr>
      <w:r w:rsidRPr="00397BF0">
        <w:rPr>
          <w:rFonts w:ascii="Times New Roman" w:hAnsi="Times New Roman"/>
          <w:sz w:val="20"/>
        </w:rPr>
        <w:t>Безвозмездно исправлять по требованию Заказчика все выявленные в процессе (по факту приемки) оказания услуг недостатки.</w:t>
      </w:r>
    </w:p>
    <w:p w:rsidR="0069444D" w:rsidRDefault="0069444D"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0B6457" w:rsidRPr="00A04A89" w:rsidRDefault="000B6457" w:rsidP="000B6457">
      <w:pPr>
        <w:widowControl w:val="0"/>
        <w:autoSpaceDE w:val="0"/>
        <w:autoSpaceDN w:val="0"/>
        <w:jc w:val="right"/>
        <w:outlineLvl w:val="1"/>
        <w:rPr>
          <w:sz w:val="20"/>
          <w:szCs w:val="20"/>
        </w:rPr>
      </w:pPr>
      <w:r w:rsidRPr="00A04A89">
        <w:rPr>
          <w:sz w:val="20"/>
          <w:szCs w:val="20"/>
        </w:rPr>
        <w:t>Приложение 2</w:t>
      </w:r>
    </w:p>
    <w:p w:rsidR="000B6457" w:rsidRPr="00A04A89" w:rsidRDefault="000B6457" w:rsidP="000B6457">
      <w:pPr>
        <w:widowControl w:val="0"/>
        <w:autoSpaceDE w:val="0"/>
        <w:autoSpaceDN w:val="0"/>
        <w:jc w:val="right"/>
        <w:rPr>
          <w:sz w:val="20"/>
          <w:szCs w:val="20"/>
        </w:rPr>
      </w:pPr>
      <w:r w:rsidRPr="00A04A89">
        <w:rPr>
          <w:sz w:val="20"/>
          <w:szCs w:val="20"/>
        </w:rPr>
        <w:t xml:space="preserve">к Договору № </w:t>
      </w:r>
      <w:r>
        <w:rPr>
          <w:sz w:val="20"/>
          <w:szCs w:val="20"/>
        </w:rPr>
        <w:t>216-22</w:t>
      </w:r>
    </w:p>
    <w:p w:rsidR="000B6457" w:rsidRPr="00A04A89" w:rsidRDefault="000B6457" w:rsidP="000B6457">
      <w:pPr>
        <w:widowControl w:val="0"/>
        <w:autoSpaceDE w:val="0"/>
        <w:autoSpaceDN w:val="0"/>
        <w:jc w:val="right"/>
        <w:rPr>
          <w:sz w:val="20"/>
          <w:szCs w:val="20"/>
        </w:rPr>
      </w:pPr>
      <w:r w:rsidRPr="00A04A89">
        <w:rPr>
          <w:sz w:val="20"/>
          <w:szCs w:val="20"/>
        </w:rPr>
        <w:t>от «__» _____ 20__ г.</w:t>
      </w:r>
    </w:p>
    <w:p w:rsidR="000B6457" w:rsidRPr="00A04A89" w:rsidRDefault="000B6457" w:rsidP="000B6457">
      <w:pPr>
        <w:widowControl w:val="0"/>
        <w:autoSpaceDE w:val="0"/>
        <w:autoSpaceDN w:val="0"/>
        <w:jc w:val="center"/>
        <w:rPr>
          <w:sz w:val="20"/>
          <w:szCs w:val="20"/>
        </w:rPr>
      </w:pPr>
      <w:bookmarkStart w:id="4" w:name="P479"/>
      <w:bookmarkEnd w:id="4"/>
      <w:r w:rsidRPr="00A04A89">
        <w:rPr>
          <w:sz w:val="20"/>
          <w:szCs w:val="20"/>
        </w:rPr>
        <w:t>ФОРМА</w:t>
      </w:r>
    </w:p>
    <w:p w:rsidR="000B6457" w:rsidRPr="00A04A89" w:rsidRDefault="000B6457" w:rsidP="000B6457">
      <w:pPr>
        <w:widowControl w:val="0"/>
        <w:autoSpaceDE w:val="0"/>
        <w:autoSpaceDN w:val="0"/>
        <w:jc w:val="center"/>
        <w:rPr>
          <w:sz w:val="20"/>
          <w:szCs w:val="20"/>
        </w:rPr>
      </w:pPr>
      <w:r w:rsidRPr="00A04A89">
        <w:rPr>
          <w:sz w:val="20"/>
          <w:szCs w:val="20"/>
        </w:rPr>
        <w:t xml:space="preserve">АКТА </w:t>
      </w:r>
      <w:r>
        <w:rPr>
          <w:sz w:val="20"/>
          <w:szCs w:val="20"/>
        </w:rPr>
        <w:t>ОКАЗАНИЯ УСЛУГ</w:t>
      </w:r>
    </w:p>
    <w:p w:rsidR="000B6457" w:rsidRPr="00A04A89" w:rsidRDefault="000B6457" w:rsidP="000B6457">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0B6457" w:rsidRPr="00A04A89" w:rsidRDefault="000B6457" w:rsidP="000B6457">
      <w:pPr>
        <w:widowControl w:val="0"/>
        <w:autoSpaceDE w:val="0"/>
        <w:autoSpaceDN w:val="0"/>
        <w:jc w:val="both"/>
        <w:rPr>
          <w:sz w:val="20"/>
          <w:szCs w:val="20"/>
        </w:rPr>
      </w:pPr>
    </w:p>
    <w:p w:rsidR="000B6457" w:rsidRPr="00A04A89" w:rsidRDefault="000B6457" w:rsidP="000B6457">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0B6457" w:rsidRPr="00A04A89" w:rsidRDefault="000B6457" w:rsidP="000B6457">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0B6457" w:rsidRPr="00A04A89" w:rsidRDefault="000B6457" w:rsidP="000B6457">
      <w:pPr>
        <w:widowControl w:val="0"/>
        <w:autoSpaceDE w:val="0"/>
        <w:autoSpaceDN w:val="0"/>
        <w:jc w:val="both"/>
        <w:rPr>
          <w:sz w:val="20"/>
          <w:szCs w:val="20"/>
        </w:rPr>
      </w:pPr>
      <w:r w:rsidRPr="00A04A89">
        <w:rPr>
          <w:sz w:val="20"/>
          <w:szCs w:val="20"/>
        </w:rPr>
        <w:t xml:space="preserve">                                    (наименование организации)</w:t>
      </w:r>
    </w:p>
    <w:p w:rsidR="000B6457" w:rsidRPr="00A04A89" w:rsidRDefault="000B6457" w:rsidP="000B6457">
      <w:pPr>
        <w:widowControl w:val="0"/>
        <w:autoSpaceDE w:val="0"/>
        <w:autoSpaceDN w:val="0"/>
        <w:jc w:val="both"/>
        <w:rPr>
          <w:sz w:val="20"/>
          <w:szCs w:val="20"/>
        </w:rPr>
      </w:pPr>
      <w:r w:rsidRPr="00A04A89">
        <w:rPr>
          <w:sz w:val="20"/>
          <w:szCs w:val="20"/>
        </w:rPr>
        <w:t>именуемое в дальнейшем «</w:t>
      </w:r>
      <w:r>
        <w:rPr>
          <w:sz w:val="20"/>
          <w:szCs w:val="20"/>
        </w:rPr>
        <w:t>Исполнитель</w:t>
      </w:r>
      <w:r w:rsidRPr="00A04A89">
        <w:rPr>
          <w:sz w:val="20"/>
          <w:szCs w:val="20"/>
        </w:rPr>
        <w:t>», в лице ________________________</w:t>
      </w:r>
      <w:r>
        <w:rPr>
          <w:sz w:val="20"/>
          <w:szCs w:val="20"/>
        </w:rPr>
        <w:t>____</w:t>
      </w:r>
      <w:r w:rsidRPr="00A04A89">
        <w:rPr>
          <w:sz w:val="20"/>
          <w:szCs w:val="20"/>
        </w:rPr>
        <w:t>___________________________,</w:t>
      </w:r>
    </w:p>
    <w:p w:rsidR="000B6457" w:rsidRPr="00A04A89" w:rsidRDefault="000B6457" w:rsidP="000B6457">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0B6457" w:rsidRPr="00A04A89" w:rsidRDefault="000B6457" w:rsidP="000B6457">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0B6457" w:rsidRPr="00A04A89" w:rsidRDefault="000B6457" w:rsidP="000B6457">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0B6457" w:rsidRPr="00A04A89" w:rsidRDefault="000B6457" w:rsidP="000B6457">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0B6457" w:rsidRPr="00A04A89" w:rsidRDefault="000B6457" w:rsidP="000B6457">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w:t>
      </w:r>
      <w:r>
        <w:rPr>
          <w:sz w:val="20"/>
          <w:szCs w:val="20"/>
        </w:rPr>
        <w:t>Исполнитель</w:t>
      </w:r>
      <w:r w:rsidRPr="00A04A89">
        <w:rPr>
          <w:sz w:val="20"/>
          <w:szCs w:val="20"/>
        </w:rPr>
        <w:t xml:space="preserve"> выполнил обязательства, а именно:</w:t>
      </w:r>
    </w:p>
    <w:p w:rsidR="000B6457" w:rsidRPr="00A04A89" w:rsidRDefault="000B6457" w:rsidP="000B6457">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0B6457" w:rsidRPr="00A04A89" w:rsidRDefault="000B6457" w:rsidP="000B645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0B6457" w:rsidRPr="00A04A89" w:rsidRDefault="000B6457" w:rsidP="000B645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0B6457" w:rsidRPr="00A04A89" w:rsidRDefault="000B6457" w:rsidP="000B6457">
      <w:pPr>
        <w:widowControl w:val="0"/>
        <w:autoSpaceDE w:val="0"/>
        <w:autoSpaceDN w:val="0"/>
        <w:jc w:val="both"/>
        <w:rPr>
          <w:sz w:val="20"/>
          <w:szCs w:val="20"/>
        </w:rPr>
      </w:pPr>
      <w:r w:rsidRPr="00A04A89">
        <w:rPr>
          <w:sz w:val="20"/>
          <w:szCs w:val="20"/>
        </w:rPr>
        <w:t xml:space="preserve">2.  </w:t>
      </w:r>
      <w:r>
        <w:rPr>
          <w:sz w:val="20"/>
          <w:szCs w:val="20"/>
        </w:rPr>
        <w:t>Оказаны услуги</w:t>
      </w:r>
      <w:r w:rsidRPr="00A04A89">
        <w:rPr>
          <w:sz w:val="20"/>
          <w:szCs w:val="20"/>
        </w:rPr>
        <w:t xml:space="preserve"> (не </w:t>
      </w:r>
      <w:r>
        <w:rPr>
          <w:sz w:val="20"/>
          <w:szCs w:val="20"/>
        </w:rPr>
        <w:t>оказаны</w:t>
      </w:r>
      <w:r w:rsidRPr="00A04A89">
        <w:rPr>
          <w:sz w:val="20"/>
          <w:szCs w:val="20"/>
        </w:rPr>
        <w:t>) требованиям Договора:</w:t>
      </w:r>
    </w:p>
    <w:p w:rsidR="000B6457" w:rsidRPr="00A04A89" w:rsidRDefault="000B6457" w:rsidP="000B6457">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0B6457" w:rsidRPr="00A04A89" w:rsidRDefault="000B6457" w:rsidP="000B645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0B6457" w:rsidRPr="00A04A89" w:rsidRDefault="000B6457" w:rsidP="000B6457">
      <w:pPr>
        <w:widowControl w:val="0"/>
        <w:autoSpaceDE w:val="0"/>
        <w:autoSpaceDN w:val="0"/>
        <w:jc w:val="both"/>
        <w:rPr>
          <w:sz w:val="20"/>
          <w:szCs w:val="20"/>
        </w:rPr>
      </w:pPr>
      <w:r w:rsidRPr="00A04A89">
        <w:rPr>
          <w:sz w:val="20"/>
          <w:szCs w:val="20"/>
        </w:rPr>
        <w:t xml:space="preserve">3.  Вышеуказанные  </w:t>
      </w:r>
      <w:r>
        <w:rPr>
          <w:sz w:val="20"/>
          <w:szCs w:val="20"/>
        </w:rPr>
        <w:t>условия</w:t>
      </w:r>
      <w:r w:rsidRPr="00A04A89">
        <w:rPr>
          <w:sz w:val="20"/>
          <w:szCs w:val="20"/>
        </w:rPr>
        <w:t xml:space="preserve">  согласно  Договору  должны быть выполнены «__» _________ 20__ г., фактически выполнены «__» _________ 20__ г.</w:t>
      </w:r>
    </w:p>
    <w:p w:rsidR="000B6457" w:rsidRPr="00A04A89" w:rsidRDefault="000B6457" w:rsidP="000B6457">
      <w:pPr>
        <w:widowControl w:val="0"/>
        <w:autoSpaceDE w:val="0"/>
        <w:autoSpaceDN w:val="0"/>
        <w:jc w:val="both"/>
        <w:rPr>
          <w:sz w:val="20"/>
          <w:szCs w:val="20"/>
        </w:rPr>
      </w:pPr>
      <w:r w:rsidRPr="00A04A89">
        <w:rPr>
          <w:sz w:val="20"/>
          <w:szCs w:val="20"/>
        </w:rPr>
        <w:t xml:space="preserve">4.  Недостатки  </w:t>
      </w:r>
      <w:proofErr w:type="gramStart"/>
      <w:r w:rsidRPr="00A04A89">
        <w:rPr>
          <w:sz w:val="20"/>
          <w:szCs w:val="20"/>
        </w:rPr>
        <w:t>выявлены</w:t>
      </w:r>
      <w:proofErr w:type="gramEnd"/>
      <w:r w:rsidRPr="00A04A89">
        <w:rPr>
          <w:sz w:val="20"/>
          <w:szCs w:val="20"/>
        </w:rPr>
        <w:t>/не выявлены</w:t>
      </w:r>
    </w:p>
    <w:p w:rsidR="000B6457" w:rsidRPr="00A04A89" w:rsidRDefault="000B6457" w:rsidP="000B6457">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0B6457" w:rsidRPr="00A04A89" w:rsidRDefault="000B6457" w:rsidP="000B6457">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0B6457" w:rsidRPr="00A04A89" w:rsidRDefault="000B6457" w:rsidP="000B6457">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0B6457" w:rsidRPr="00A04A89" w:rsidRDefault="000B6457" w:rsidP="000B6457">
      <w:pPr>
        <w:widowControl w:val="0"/>
        <w:autoSpaceDE w:val="0"/>
        <w:autoSpaceDN w:val="0"/>
        <w:jc w:val="both"/>
        <w:rPr>
          <w:sz w:val="20"/>
          <w:szCs w:val="20"/>
        </w:rPr>
      </w:pPr>
    </w:p>
    <w:p w:rsidR="000B6457" w:rsidRPr="00A04A89" w:rsidRDefault="000B6457" w:rsidP="000B6457">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0B6457" w:rsidRPr="00A04A89" w:rsidRDefault="000B6457" w:rsidP="000B6457">
      <w:pPr>
        <w:widowControl w:val="0"/>
        <w:autoSpaceDE w:val="0"/>
        <w:autoSpaceDN w:val="0"/>
        <w:jc w:val="both"/>
        <w:rPr>
          <w:sz w:val="20"/>
          <w:szCs w:val="20"/>
        </w:rPr>
      </w:pPr>
      <w:r>
        <w:rPr>
          <w:sz w:val="20"/>
          <w:szCs w:val="20"/>
        </w:rPr>
        <w:t>Исполнитель</w:t>
      </w:r>
      <w:r>
        <w:rPr>
          <w:sz w:val="20"/>
          <w:szCs w:val="20"/>
        </w:rPr>
        <w:tab/>
      </w:r>
      <w:r>
        <w:rPr>
          <w:sz w:val="20"/>
          <w:szCs w:val="20"/>
        </w:rPr>
        <w:tab/>
      </w:r>
      <w:r>
        <w:rPr>
          <w:sz w:val="20"/>
          <w:szCs w:val="20"/>
        </w:rPr>
        <w:tab/>
      </w:r>
      <w:r w:rsidRPr="00A04A89">
        <w:rPr>
          <w:sz w:val="20"/>
          <w:szCs w:val="20"/>
        </w:rPr>
        <w:tab/>
      </w:r>
      <w:r w:rsidRPr="00A04A89">
        <w:rPr>
          <w:sz w:val="20"/>
          <w:szCs w:val="20"/>
        </w:rPr>
        <w:tab/>
      </w:r>
      <w:r w:rsidRPr="00A04A89">
        <w:rPr>
          <w:sz w:val="20"/>
          <w:szCs w:val="20"/>
        </w:rPr>
        <w:tab/>
        <w:t>Заказчик</w:t>
      </w:r>
    </w:p>
    <w:p w:rsidR="000B6457" w:rsidRPr="00A04A89" w:rsidRDefault="000B6457" w:rsidP="000B6457">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0B6457" w:rsidRDefault="000B6457" w:rsidP="000B6457">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0B6457" w:rsidRDefault="000B6457" w:rsidP="000B6457">
      <w:pPr>
        <w:widowControl w:val="0"/>
        <w:autoSpaceDE w:val="0"/>
        <w:autoSpaceDN w:val="0"/>
        <w:jc w:val="both"/>
        <w:rPr>
          <w:sz w:val="20"/>
          <w:szCs w:val="20"/>
        </w:rPr>
      </w:pPr>
    </w:p>
    <w:p w:rsidR="000B6457" w:rsidRDefault="000B6457" w:rsidP="000B6457">
      <w:pPr>
        <w:widowControl w:val="0"/>
        <w:autoSpaceDE w:val="0"/>
        <w:autoSpaceDN w:val="0"/>
        <w:jc w:val="both"/>
        <w:rPr>
          <w:sz w:val="20"/>
          <w:szCs w:val="20"/>
        </w:rPr>
      </w:pPr>
    </w:p>
    <w:p w:rsidR="000B6457" w:rsidRDefault="000B6457" w:rsidP="000B6457">
      <w:pPr>
        <w:widowControl w:val="0"/>
        <w:autoSpaceDE w:val="0"/>
        <w:autoSpaceDN w:val="0"/>
        <w:jc w:val="both"/>
        <w:rPr>
          <w:sz w:val="20"/>
          <w:szCs w:val="20"/>
        </w:rPr>
      </w:pPr>
    </w:p>
    <w:p w:rsidR="000B6457" w:rsidRDefault="000B6457" w:rsidP="000B6457">
      <w:pPr>
        <w:widowControl w:val="0"/>
        <w:autoSpaceDE w:val="0"/>
        <w:autoSpaceDN w:val="0"/>
        <w:jc w:val="both"/>
        <w:rPr>
          <w:sz w:val="20"/>
          <w:szCs w:val="20"/>
        </w:rPr>
      </w:pPr>
    </w:p>
    <w:p w:rsidR="000B6457" w:rsidRDefault="000B6457" w:rsidP="000B6457">
      <w:pPr>
        <w:widowControl w:val="0"/>
        <w:autoSpaceDE w:val="0"/>
        <w:autoSpaceDN w:val="0"/>
        <w:jc w:val="both"/>
        <w:rPr>
          <w:sz w:val="20"/>
          <w:szCs w:val="20"/>
        </w:rPr>
      </w:pPr>
    </w:p>
    <w:p w:rsidR="000B6457" w:rsidRPr="00A04A89" w:rsidRDefault="000B6457" w:rsidP="000B6457">
      <w:pPr>
        <w:widowControl w:val="0"/>
        <w:autoSpaceDE w:val="0"/>
        <w:autoSpaceDN w:val="0"/>
        <w:jc w:val="both"/>
        <w:rPr>
          <w:sz w:val="20"/>
          <w:szCs w:val="20"/>
        </w:rPr>
      </w:pPr>
    </w:p>
    <w:p w:rsidR="000B6457" w:rsidRPr="00A04A89" w:rsidRDefault="000B6457" w:rsidP="000B645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0B6457" w:rsidRPr="00A04A89" w:rsidTr="00AA39EC">
        <w:trPr>
          <w:trHeight w:val="1637"/>
        </w:trPr>
        <w:tc>
          <w:tcPr>
            <w:tcW w:w="4680" w:type="dxa"/>
            <w:tcBorders>
              <w:top w:val="nil"/>
              <w:left w:val="nil"/>
              <w:bottom w:val="nil"/>
              <w:right w:val="nil"/>
            </w:tcBorders>
            <w:hideMark/>
          </w:tcPr>
          <w:p w:rsidR="000B6457" w:rsidRPr="00A04A89" w:rsidRDefault="000B6457" w:rsidP="00AA39EC">
            <w:pPr>
              <w:pStyle w:val="af1"/>
              <w:tabs>
                <w:tab w:val="left" w:pos="2268"/>
              </w:tabs>
              <w:rPr>
                <w:sz w:val="20"/>
              </w:rPr>
            </w:pPr>
            <w:r w:rsidRPr="00A04A89">
              <w:rPr>
                <w:sz w:val="20"/>
              </w:rPr>
              <w:t>Заказчик:</w:t>
            </w:r>
          </w:p>
          <w:p w:rsidR="000B6457" w:rsidRPr="00A04A89" w:rsidRDefault="000B6457" w:rsidP="00AA39EC">
            <w:pPr>
              <w:pStyle w:val="af1"/>
              <w:tabs>
                <w:tab w:val="left" w:pos="2268"/>
              </w:tabs>
              <w:rPr>
                <w:sz w:val="20"/>
              </w:rPr>
            </w:pPr>
            <w:r w:rsidRPr="00A04A89">
              <w:rPr>
                <w:sz w:val="20"/>
              </w:rPr>
              <w:t>ОГАУЗ «И</w:t>
            </w:r>
            <w:r>
              <w:rPr>
                <w:sz w:val="20"/>
              </w:rPr>
              <w:t>ГКБ</w:t>
            </w:r>
            <w:r w:rsidRPr="00A04A89">
              <w:rPr>
                <w:sz w:val="20"/>
              </w:rPr>
              <w:t xml:space="preserve"> № 8» </w:t>
            </w:r>
          </w:p>
          <w:p w:rsidR="000B6457" w:rsidRPr="00A04A89" w:rsidRDefault="000B6457" w:rsidP="00AA39EC">
            <w:pPr>
              <w:pStyle w:val="af1"/>
              <w:tabs>
                <w:tab w:val="left" w:pos="2268"/>
              </w:tabs>
              <w:rPr>
                <w:bCs/>
                <w:sz w:val="20"/>
              </w:rPr>
            </w:pPr>
            <w:r w:rsidRPr="00A04A89">
              <w:rPr>
                <w:bCs/>
                <w:sz w:val="20"/>
              </w:rPr>
              <w:t>Главный врач</w:t>
            </w:r>
          </w:p>
          <w:p w:rsidR="000B6457" w:rsidRPr="00A04A89" w:rsidRDefault="000B6457" w:rsidP="00AA39EC">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0B6457" w:rsidRPr="00A04A89" w:rsidRDefault="000B6457" w:rsidP="00AA39EC">
            <w:pPr>
              <w:rPr>
                <w:bCs/>
                <w:sz w:val="20"/>
                <w:szCs w:val="20"/>
              </w:rPr>
            </w:pPr>
            <w:r w:rsidRPr="00A04A89">
              <w:rPr>
                <w:bCs/>
                <w:sz w:val="20"/>
                <w:szCs w:val="20"/>
              </w:rPr>
              <w:t>М.П.</w:t>
            </w:r>
          </w:p>
        </w:tc>
        <w:tc>
          <w:tcPr>
            <w:tcW w:w="540" w:type="dxa"/>
            <w:tcBorders>
              <w:top w:val="nil"/>
              <w:left w:val="nil"/>
              <w:bottom w:val="nil"/>
              <w:right w:val="nil"/>
            </w:tcBorders>
          </w:tcPr>
          <w:p w:rsidR="000B6457" w:rsidRPr="00A04A89" w:rsidRDefault="000B6457" w:rsidP="00AA39EC">
            <w:pPr>
              <w:pStyle w:val="af1"/>
              <w:tabs>
                <w:tab w:val="left" w:pos="2268"/>
              </w:tabs>
              <w:rPr>
                <w:bCs/>
                <w:sz w:val="20"/>
              </w:rPr>
            </w:pPr>
          </w:p>
        </w:tc>
        <w:tc>
          <w:tcPr>
            <w:tcW w:w="4680" w:type="dxa"/>
            <w:tcBorders>
              <w:top w:val="nil"/>
              <w:left w:val="nil"/>
              <w:bottom w:val="nil"/>
              <w:right w:val="nil"/>
            </w:tcBorders>
          </w:tcPr>
          <w:p w:rsidR="000B6457" w:rsidRPr="00A04A89" w:rsidRDefault="000B6457" w:rsidP="00AA39EC">
            <w:pPr>
              <w:jc w:val="both"/>
              <w:rPr>
                <w:sz w:val="20"/>
                <w:szCs w:val="20"/>
              </w:rPr>
            </w:pPr>
            <w:r>
              <w:rPr>
                <w:sz w:val="20"/>
                <w:szCs w:val="20"/>
              </w:rPr>
              <w:t>Исполнитель</w:t>
            </w:r>
            <w:r w:rsidRPr="00A04A89">
              <w:rPr>
                <w:sz w:val="20"/>
                <w:szCs w:val="20"/>
              </w:rPr>
              <w:t xml:space="preserve">: </w:t>
            </w:r>
          </w:p>
          <w:p w:rsidR="000B6457" w:rsidRDefault="000B6457" w:rsidP="00AA39EC">
            <w:pPr>
              <w:widowControl w:val="0"/>
              <w:tabs>
                <w:tab w:val="left" w:pos="5040"/>
              </w:tabs>
              <w:autoSpaceDE w:val="0"/>
              <w:autoSpaceDN w:val="0"/>
              <w:adjustRightInd w:val="0"/>
              <w:rPr>
                <w:sz w:val="20"/>
                <w:szCs w:val="20"/>
              </w:rPr>
            </w:pPr>
          </w:p>
          <w:p w:rsidR="000B6457" w:rsidRPr="00A04A89" w:rsidRDefault="000B6457" w:rsidP="00AA39EC">
            <w:pPr>
              <w:widowControl w:val="0"/>
              <w:tabs>
                <w:tab w:val="left" w:pos="5040"/>
              </w:tabs>
              <w:autoSpaceDE w:val="0"/>
              <w:autoSpaceDN w:val="0"/>
              <w:adjustRightInd w:val="0"/>
              <w:rPr>
                <w:sz w:val="20"/>
                <w:szCs w:val="20"/>
              </w:rPr>
            </w:pPr>
          </w:p>
          <w:p w:rsidR="000B6457" w:rsidRPr="00A04A89" w:rsidRDefault="000B6457" w:rsidP="00AA39EC">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8F0551" w:rsidRDefault="000B6457" w:rsidP="00B8322C">
      <w:pPr>
        <w:jc w:val="right"/>
        <w:rPr>
          <w:rFonts w:ascii="Cuprum" w:hAnsi="Cuprum" w:cs="Tahoma"/>
          <w:b/>
          <w:bCs/>
          <w:sz w:val="20"/>
          <w:szCs w:val="20"/>
        </w:rPr>
      </w:pPr>
      <w:r w:rsidRPr="00A04A89">
        <w:rPr>
          <w:sz w:val="20"/>
          <w:szCs w:val="20"/>
        </w:rPr>
        <w:br w:type="page"/>
      </w:r>
    </w:p>
    <w:p w:rsidR="003D7B40" w:rsidRPr="005A07FA" w:rsidRDefault="003D7B40" w:rsidP="003D7B40">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3D7B40" w:rsidRPr="005A07FA" w:rsidRDefault="003D7B40" w:rsidP="003D7B40">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Извещению о проведении закупки</w:t>
      </w:r>
    </w:p>
    <w:p w:rsidR="003D7B40" w:rsidRPr="005A07FA" w:rsidRDefault="003D7B40" w:rsidP="003D7B40">
      <w:pPr>
        <w:jc w:val="right"/>
        <w:rPr>
          <w:b/>
          <w:kern w:val="32"/>
          <w:sz w:val="20"/>
          <w:szCs w:val="20"/>
        </w:rPr>
      </w:pPr>
      <w:r w:rsidRPr="005A07FA">
        <w:rPr>
          <w:b/>
          <w:kern w:val="32"/>
          <w:sz w:val="20"/>
          <w:szCs w:val="20"/>
        </w:rPr>
        <w:t>на</w:t>
      </w:r>
      <w:r>
        <w:rPr>
          <w:b/>
          <w:kern w:val="32"/>
          <w:sz w:val="20"/>
          <w:szCs w:val="20"/>
        </w:rPr>
        <w:t xml:space="preserve"> </w:t>
      </w:r>
      <w:r w:rsidR="0084601F">
        <w:rPr>
          <w:b/>
          <w:kern w:val="32"/>
          <w:sz w:val="20"/>
          <w:szCs w:val="20"/>
        </w:rPr>
        <w:t xml:space="preserve">оказание услуг по изготовлению и монтажу фасадной (уличной) вывески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D7B40" w:rsidRPr="005A07FA" w:rsidRDefault="003D7B40" w:rsidP="003D7B40">
      <w:pPr>
        <w:jc w:val="right"/>
        <w:outlineLvl w:val="1"/>
        <w:rPr>
          <w:b/>
          <w:bCs/>
          <w:sz w:val="20"/>
          <w:szCs w:val="20"/>
        </w:rPr>
      </w:pPr>
      <w:bookmarkStart w:id="5" w:name="_GoBack"/>
      <w:bookmarkEnd w:id="5"/>
      <w:r w:rsidRPr="005A07FA">
        <w:rPr>
          <w:b/>
          <w:kern w:val="32"/>
          <w:sz w:val="20"/>
          <w:szCs w:val="20"/>
        </w:rPr>
        <w:t xml:space="preserve">№ </w:t>
      </w:r>
      <w:r>
        <w:rPr>
          <w:b/>
          <w:kern w:val="32"/>
          <w:sz w:val="20"/>
          <w:szCs w:val="20"/>
        </w:rPr>
        <w:t>21</w:t>
      </w:r>
      <w:r w:rsidR="00180699">
        <w:rPr>
          <w:b/>
          <w:kern w:val="32"/>
          <w:sz w:val="20"/>
          <w:szCs w:val="20"/>
        </w:rPr>
        <w:t>6</w:t>
      </w:r>
      <w:r>
        <w:rPr>
          <w:b/>
          <w:kern w:val="32"/>
          <w:sz w:val="20"/>
          <w:szCs w:val="20"/>
        </w:rPr>
        <w:t>-22</w:t>
      </w:r>
    </w:p>
    <w:p w:rsidR="003D7B40" w:rsidRDefault="003D7B40" w:rsidP="003D7B40">
      <w:pPr>
        <w:jc w:val="center"/>
        <w:outlineLvl w:val="2"/>
        <w:rPr>
          <w:rFonts w:ascii="Cuprum" w:hAnsi="Cuprum" w:cs="Tahoma"/>
          <w:b/>
          <w:bCs/>
          <w:sz w:val="20"/>
          <w:szCs w:val="20"/>
        </w:rPr>
      </w:pPr>
    </w:p>
    <w:p w:rsidR="003D7B40" w:rsidRDefault="003D7B40" w:rsidP="003D7B40">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3D7B40" w:rsidRDefault="003D7B40" w:rsidP="003D7B40">
      <w:pPr>
        <w:outlineLvl w:val="2"/>
        <w:rPr>
          <w:rFonts w:ascii="Cuprum" w:hAnsi="Cuprum" w:cs="Tahoma"/>
          <w:b/>
          <w:bCs/>
          <w:sz w:val="20"/>
          <w:szCs w:val="20"/>
        </w:rPr>
      </w:pPr>
    </w:p>
    <w:p w:rsidR="003D7B40" w:rsidRPr="00A272FF" w:rsidRDefault="003D7B40" w:rsidP="003D7B40">
      <w:pPr>
        <w:jc w:val="center"/>
        <w:outlineLvl w:val="2"/>
        <w:rPr>
          <w:rFonts w:ascii="Cuprum" w:hAnsi="Cuprum" w:cs="Tahoma"/>
          <w:b/>
          <w:bCs/>
          <w:sz w:val="20"/>
          <w:szCs w:val="20"/>
        </w:rPr>
      </w:pPr>
      <w:r>
        <w:rPr>
          <w:rFonts w:ascii="Cuprum" w:hAnsi="Cuprum" w:cs="Tahoma"/>
          <w:b/>
          <w:bCs/>
          <w:sz w:val="20"/>
          <w:szCs w:val="20"/>
        </w:rPr>
        <w:t>Раздел 1</w:t>
      </w:r>
      <w:r w:rsidRPr="00A272FF">
        <w:rPr>
          <w:rFonts w:ascii="Cuprum" w:hAnsi="Cuprum" w:cs="Tahoma"/>
          <w:b/>
          <w:bCs/>
          <w:sz w:val="20"/>
          <w:szCs w:val="20"/>
        </w:rPr>
        <w:t xml:space="preserve">. </w:t>
      </w:r>
      <w:bookmarkStart w:id="6" w:name="7.1"/>
      <w:bookmarkEnd w:id="6"/>
      <w:r w:rsidRPr="00A272FF">
        <w:rPr>
          <w:rFonts w:ascii="Cuprum" w:hAnsi="Cuprum" w:cs="Tahoma"/>
          <w:b/>
          <w:bCs/>
          <w:sz w:val="20"/>
          <w:szCs w:val="20"/>
        </w:rPr>
        <w:t>Форма Заявки</w:t>
      </w:r>
    </w:p>
    <w:p w:rsidR="003D7B40" w:rsidRDefault="003D7B40" w:rsidP="003D7B40">
      <w:pPr>
        <w:jc w:val="center"/>
        <w:outlineLvl w:val="2"/>
        <w:rPr>
          <w:rFonts w:ascii="Cuprum" w:hAnsi="Cuprum" w:cs="Tahoma"/>
          <w:b/>
          <w:bCs/>
          <w:sz w:val="20"/>
          <w:szCs w:val="20"/>
        </w:rPr>
      </w:pPr>
    </w:p>
    <w:p w:rsidR="003D7B40" w:rsidRPr="00A272FF" w:rsidRDefault="003D7B40" w:rsidP="003D7B40">
      <w:pPr>
        <w:rPr>
          <w:i/>
          <w:iCs/>
          <w:sz w:val="20"/>
          <w:szCs w:val="20"/>
        </w:rPr>
      </w:pPr>
      <w:bookmarkStart w:id="7" w:name="7.2"/>
      <w:bookmarkEnd w:id="7"/>
      <w:r w:rsidRPr="00A272FF">
        <w:rPr>
          <w:i/>
          <w:iCs/>
          <w:sz w:val="20"/>
          <w:szCs w:val="20"/>
        </w:rPr>
        <w:t>На бланке организации</w:t>
      </w:r>
    </w:p>
    <w:p w:rsidR="003D7B40" w:rsidRPr="00A272FF" w:rsidRDefault="003D7B40" w:rsidP="003D7B40">
      <w:pPr>
        <w:rPr>
          <w:sz w:val="20"/>
          <w:szCs w:val="20"/>
        </w:rPr>
      </w:pPr>
      <w:r w:rsidRPr="00A272FF">
        <w:rPr>
          <w:i/>
          <w:iCs/>
          <w:sz w:val="20"/>
          <w:szCs w:val="20"/>
        </w:rPr>
        <w:t>Дата, исх. Номер</w:t>
      </w:r>
    </w:p>
    <w:p w:rsidR="003D7B40" w:rsidRPr="00A272FF" w:rsidRDefault="003D7B40" w:rsidP="003D7B40">
      <w:pPr>
        <w:jc w:val="right"/>
        <w:rPr>
          <w:sz w:val="20"/>
          <w:szCs w:val="20"/>
        </w:rPr>
      </w:pPr>
      <w:r w:rsidRPr="00A272FF">
        <w:rPr>
          <w:sz w:val="20"/>
          <w:szCs w:val="20"/>
        </w:rPr>
        <w:t>Заказчику:</w:t>
      </w:r>
    </w:p>
    <w:p w:rsidR="003D7B40" w:rsidRPr="00A272FF" w:rsidRDefault="003D7B40" w:rsidP="003D7B40">
      <w:pPr>
        <w:jc w:val="right"/>
        <w:rPr>
          <w:i/>
          <w:iCs/>
          <w:sz w:val="20"/>
          <w:szCs w:val="20"/>
          <w:u w:val="single"/>
        </w:rPr>
      </w:pPr>
      <w:r w:rsidRPr="00A272FF">
        <w:rPr>
          <w:i/>
          <w:iCs/>
          <w:sz w:val="20"/>
          <w:szCs w:val="20"/>
          <w:u w:val="single"/>
        </w:rPr>
        <w:t xml:space="preserve">ОГАУЗ «Иркутская городская </w:t>
      </w:r>
    </w:p>
    <w:p w:rsidR="003D7B40" w:rsidRPr="00A272FF" w:rsidRDefault="003D7B40" w:rsidP="003D7B40">
      <w:pPr>
        <w:jc w:val="right"/>
        <w:rPr>
          <w:sz w:val="20"/>
          <w:szCs w:val="20"/>
        </w:rPr>
      </w:pPr>
      <w:r w:rsidRPr="00A272FF">
        <w:rPr>
          <w:i/>
          <w:iCs/>
          <w:sz w:val="20"/>
          <w:szCs w:val="20"/>
          <w:u w:val="single"/>
        </w:rPr>
        <w:t>клиническая больница № 8»</w:t>
      </w:r>
    </w:p>
    <w:p w:rsidR="003D7B40" w:rsidRPr="00A272FF" w:rsidRDefault="003D7B40" w:rsidP="003D7B40">
      <w:pPr>
        <w:jc w:val="center"/>
        <w:rPr>
          <w:sz w:val="20"/>
          <w:szCs w:val="20"/>
        </w:rPr>
      </w:pPr>
    </w:p>
    <w:p w:rsidR="003D7B40" w:rsidRDefault="003D7B40" w:rsidP="003D7B40">
      <w:pPr>
        <w:jc w:val="center"/>
        <w:rPr>
          <w:kern w:val="32"/>
          <w:sz w:val="20"/>
          <w:szCs w:val="20"/>
        </w:rPr>
      </w:pPr>
      <w:r w:rsidRPr="00BD0D1F">
        <w:rPr>
          <w:sz w:val="20"/>
          <w:szCs w:val="20"/>
        </w:rPr>
        <w:t>Заявка на участие в запросе котировок</w:t>
      </w:r>
      <w:r>
        <w:rPr>
          <w:sz w:val="20"/>
          <w:szCs w:val="20"/>
        </w:rPr>
        <w:t xml:space="preserve"> в электронной форме</w:t>
      </w:r>
      <w:r w:rsidRPr="00BD0D1F">
        <w:rPr>
          <w:kern w:val="32"/>
          <w:sz w:val="20"/>
          <w:szCs w:val="20"/>
        </w:rPr>
        <w:t xml:space="preserve">, </w:t>
      </w:r>
    </w:p>
    <w:p w:rsidR="003D7B40" w:rsidRDefault="003D7B40" w:rsidP="003D7B40">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D7B40" w:rsidRDefault="003D7B40" w:rsidP="003D7B40">
      <w:pPr>
        <w:jc w:val="center"/>
        <w:rPr>
          <w:b/>
          <w:bCs/>
          <w:sz w:val="22"/>
          <w:szCs w:val="22"/>
        </w:rPr>
      </w:pPr>
      <w:r w:rsidRPr="00623307">
        <w:rPr>
          <w:sz w:val="20"/>
          <w:szCs w:val="20"/>
        </w:rPr>
        <w:t xml:space="preserve">на </w:t>
      </w:r>
      <w:r w:rsidR="0084601F" w:rsidRPr="0084601F">
        <w:rPr>
          <w:kern w:val="32"/>
          <w:sz w:val="20"/>
          <w:szCs w:val="20"/>
        </w:rPr>
        <w:t>оказание услуг по изготовлению и монтажу фасадной (уличной) вывески</w:t>
      </w:r>
    </w:p>
    <w:p w:rsidR="003D7B40" w:rsidRPr="003B0577" w:rsidRDefault="003D7B40" w:rsidP="003D7B40">
      <w:pPr>
        <w:jc w:val="center"/>
        <w:rPr>
          <w:sz w:val="20"/>
          <w:szCs w:val="20"/>
          <w:highlight w:val="yellow"/>
        </w:rPr>
      </w:pPr>
    </w:p>
    <w:p w:rsidR="003D7B40" w:rsidRPr="00A272FF" w:rsidRDefault="003D7B40" w:rsidP="003D7B4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w:t>
      </w:r>
      <w:r w:rsidR="0084601F" w:rsidRPr="0084601F">
        <w:rPr>
          <w:kern w:val="32"/>
          <w:sz w:val="20"/>
          <w:szCs w:val="20"/>
        </w:rPr>
        <w:t>оказание услуг по изготовлению и монтажу фасадной (уличной) вывески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извещении о закупке</w:t>
      </w:r>
      <w:r w:rsidR="0084601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 xml:space="preserve">(должность,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84601F">
        <w:rPr>
          <w:i/>
          <w:iCs/>
          <w:sz w:val="20"/>
          <w:szCs w:val="20"/>
          <w:u w:val="single"/>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3D7B40" w:rsidRPr="004B5113" w:rsidRDefault="003D7B40" w:rsidP="003D7B40">
      <w:pPr>
        <w:ind w:firstLine="708"/>
        <w:jc w:val="both"/>
        <w:rPr>
          <w:iCs/>
          <w:sz w:val="20"/>
          <w:szCs w:val="20"/>
        </w:rPr>
      </w:pPr>
      <w:r w:rsidRPr="004B5113">
        <w:rPr>
          <w:sz w:val="20"/>
          <w:szCs w:val="20"/>
        </w:rPr>
        <w:t>Настоящим подтверждаем, что</w:t>
      </w:r>
      <w:r w:rsidRPr="004B5113">
        <w:rPr>
          <w:iCs/>
          <w:sz w:val="20"/>
          <w:szCs w:val="20"/>
        </w:rPr>
        <w:t>:</w:t>
      </w:r>
    </w:p>
    <w:p w:rsidR="003D7B40" w:rsidRPr="009C57E5" w:rsidRDefault="003D7B40" w:rsidP="003D7B4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D7B40" w:rsidRPr="009C57E5" w:rsidRDefault="003D7B40" w:rsidP="003D7B4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3D7B40" w:rsidRPr="009C57E5" w:rsidRDefault="003D7B40" w:rsidP="003D7B4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3D7B40" w:rsidRPr="009C57E5" w:rsidRDefault="003D7B40" w:rsidP="003D7B4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3D7B40" w:rsidRPr="009C57E5" w:rsidRDefault="003D7B40" w:rsidP="003D7B4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3D7B40" w:rsidRPr="009C57E5" w:rsidRDefault="003D7B40" w:rsidP="003D7B4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3D7B40" w:rsidRPr="009C57E5" w:rsidRDefault="003D7B40" w:rsidP="003D7B4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3D7B40" w:rsidRPr="009C57E5" w:rsidRDefault="003D7B40" w:rsidP="003D7B4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3D7B40" w:rsidRPr="00C9688B" w:rsidRDefault="003D7B40" w:rsidP="003D7B4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Default="003D7B40" w:rsidP="003D7B40">
      <w:pPr>
        <w:ind w:left="2978"/>
        <w:rPr>
          <w:b/>
          <w:sz w:val="20"/>
          <w:szCs w:val="20"/>
        </w:rPr>
      </w:pPr>
    </w:p>
    <w:p w:rsidR="003D7B40" w:rsidRPr="00233F74" w:rsidRDefault="003D7B40" w:rsidP="003D7B40">
      <w:pPr>
        <w:ind w:left="2978"/>
        <w:rPr>
          <w:b/>
          <w:sz w:val="20"/>
          <w:szCs w:val="20"/>
        </w:rPr>
      </w:pPr>
      <w:r w:rsidRPr="00233F74">
        <w:rPr>
          <w:b/>
          <w:sz w:val="20"/>
          <w:szCs w:val="20"/>
        </w:rPr>
        <w:lastRenderedPageBreak/>
        <w:t>Раздел 2. Анкета участника запроса котировок</w:t>
      </w:r>
    </w:p>
    <w:p w:rsidR="003D7B40" w:rsidRPr="003B0577" w:rsidRDefault="003D7B40" w:rsidP="003D7B40">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461865" w:rsidRDefault="003D7B40" w:rsidP="003401DB">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D7B40" w:rsidRPr="00461865" w:rsidRDefault="003D7B40" w:rsidP="003401DB">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3D7B40" w:rsidRDefault="003D7B40" w:rsidP="003401DB">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3D7B40" w:rsidRPr="00461865" w:rsidRDefault="003D7B40" w:rsidP="003401DB">
            <w:pPr>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C711B" w:rsidRDefault="003D7B40" w:rsidP="003401DB">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C711B" w:rsidRDefault="003D7B40" w:rsidP="003401DB">
            <w:pPr>
              <w:rPr>
                <w:sz w:val="20"/>
                <w:szCs w:val="20"/>
              </w:rPr>
            </w:pPr>
            <w:r w:rsidRPr="003C711B">
              <w:rPr>
                <w:b/>
                <w:bCs/>
                <w:sz w:val="20"/>
                <w:szCs w:val="20"/>
              </w:rPr>
              <w:t xml:space="preserve">4. </w:t>
            </w:r>
            <w:r w:rsidRPr="007E3F7E">
              <w:rPr>
                <w:b/>
                <w:sz w:val="20"/>
                <w:szCs w:val="20"/>
              </w:rPr>
              <w:t>Адрес юридического лица в пределах места нахождения юридического лица</w:t>
            </w:r>
            <w:r>
              <w:rPr>
                <w:b/>
                <w:sz w:val="20"/>
                <w:szCs w:val="20"/>
              </w:rPr>
              <w:t xml:space="preserve"> (</w:t>
            </w:r>
            <w:r w:rsidRPr="007E3F7E">
              <w:rPr>
                <w:b/>
                <w:sz w:val="20"/>
                <w:szCs w:val="20"/>
              </w:rPr>
              <w:t>адрес места жительства физического лица, зарегистрированного в качестве индивидуального предпринимателя)</w:t>
            </w:r>
            <w:r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spacing w:after="120"/>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C711B" w:rsidRDefault="003D7B40" w:rsidP="003401DB">
            <w:pPr>
              <w:spacing w:after="120"/>
              <w:jc w:val="both"/>
              <w:rPr>
                <w:sz w:val="20"/>
                <w:szCs w:val="20"/>
              </w:rPr>
            </w:pPr>
            <w:r>
              <w:rPr>
                <w:b/>
                <w:bCs/>
                <w:sz w:val="20"/>
                <w:szCs w:val="20"/>
              </w:rPr>
              <w:t>5</w:t>
            </w:r>
            <w:r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C711B" w:rsidRDefault="003D7B40" w:rsidP="003401DB">
            <w:pPr>
              <w:spacing w:after="120"/>
              <w:jc w:val="both"/>
              <w:rPr>
                <w:sz w:val="20"/>
                <w:szCs w:val="20"/>
              </w:rPr>
            </w:pPr>
            <w:r>
              <w:rPr>
                <w:sz w:val="20"/>
                <w:szCs w:val="20"/>
              </w:rPr>
              <w:t>5</w:t>
            </w:r>
            <w:r w:rsidRPr="003C711B">
              <w:rPr>
                <w:sz w:val="20"/>
                <w:szCs w:val="20"/>
              </w:rPr>
              <w:t>.1.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C711B" w:rsidRDefault="003D7B40" w:rsidP="003401DB">
            <w:pPr>
              <w:spacing w:after="120"/>
              <w:jc w:val="both"/>
              <w:rPr>
                <w:sz w:val="20"/>
                <w:szCs w:val="20"/>
              </w:rPr>
            </w:pPr>
            <w:r>
              <w:rPr>
                <w:sz w:val="20"/>
                <w:szCs w:val="20"/>
              </w:rPr>
              <w:t>5</w:t>
            </w:r>
            <w:r w:rsidRPr="003C711B">
              <w:rPr>
                <w:sz w:val="20"/>
                <w:szCs w:val="20"/>
              </w:rPr>
              <w:t>.2.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C711B" w:rsidRDefault="003D7B40" w:rsidP="003401DB">
            <w:pPr>
              <w:spacing w:after="120"/>
              <w:jc w:val="both"/>
              <w:rPr>
                <w:sz w:val="20"/>
                <w:szCs w:val="20"/>
              </w:rPr>
            </w:pPr>
            <w:r>
              <w:rPr>
                <w:sz w:val="20"/>
                <w:szCs w:val="20"/>
              </w:rPr>
              <w:t>5</w:t>
            </w:r>
            <w:r w:rsidRPr="003C711B">
              <w:rPr>
                <w:sz w:val="20"/>
                <w:szCs w:val="20"/>
              </w:rPr>
              <w:t>.3.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3B0577" w:rsidTr="00340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C711B" w:rsidRDefault="003D7B40" w:rsidP="003401DB">
            <w:pPr>
              <w:spacing w:after="120"/>
              <w:rPr>
                <w:sz w:val="20"/>
                <w:szCs w:val="20"/>
              </w:rPr>
            </w:pPr>
            <w:r>
              <w:rPr>
                <w:sz w:val="20"/>
                <w:szCs w:val="20"/>
              </w:rPr>
              <w:t>5</w:t>
            </w:r>
            <w:r w:rsidRPr="003C711B">
              <w:rPr>
                <w:sz w:val="20"/>
                <w:szCs w:val="20"/>
              </w:rPr>
              <w:t>.4.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3B0577" w:rsidRDefault="003D7B40" w:rsidP="003401DB">
            <w:pPr>
              <w:rPr>
                <w:sz w:val="20"/>
                <w:szCs w:val="20"/>
                <w:highlight w:val="yellow"/>
              </w:rPr>
            </w:pPr>
          </w:p>
        </w:tc>
      </w:tr>
      <w:tr w:rsidR="003D7B40" w:rsidRPr="00B326C3" w:rsidTr="003401D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D7B40" w:rsidRPr="003C711B" w:rsidRDefault="003D7B40" w:rsidP="003401DB">
            <w:pPr>
              <w:spacing w:after="120"/>
              <w:jc w:val="both"/>
              <w:rPr>
                <w:sz w:val="20"/>
                <w:szCs w:val="20"/>
              </w:rPr>
            </w:pPr>
            <w:r>
              <w:rPr>
                <w:b/>
                <w:bCs/>
                <w:sz w:val="20"/>
                <w:szCs w:val="20"/>
              </w:rPr>
              <w:t>6</w:t>
            </w:r>
            <w:r w:rsidRPr="003C711B">
              <w:rPr>
                <w:b/>
                <w:bCs/>
                <w:sz w:val="20"/>
                <w:szCs w:val="20"/>
              </w:rPr>
              <w:t>.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D7B40" w:rsidRPr="00B326C3" w:rsidRDefault="003D7B40" w:rsidP="003401DB">
            <w:pPr>
              <w:rPr>
                <w:sz w:val="20"/>
                <w:szCs w:val="20"/>
              </w:rPr>
            </w:pPr>
          </w:p>
        </w:tc>
      </w:tr>
    </w:tbl>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r>
        <w:rPr>
          <w:b/>
          <w:sz w:val="20"/>
          <w:szCs w:val="20"/>
        </w:rPr>
        <w:lastRenderedPageBreak/>
        <w:t xml:space="preserve">Раздел </w:t>
      </w:r>
      <w:r w:rsidRPr="00B326C3">
        <w:rPr>
          <w:b/>
          <w:sz w:val="20"/>
          <w:szCs w:val="20"/>
        </w:rPr>
        <w:t>3. Описание поставляемого товара, работ, услуг:</w:t>
      </w:r>
    </w:p>
    <w:p w:rsidR="003D7B40" w:rsidRPr="00B326C3" w:rsidRDefault="003D7B40" w:rsidP="003D7B40">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3D7B40" w:rsidRPr="001D3843" w:rsidTr="003401DB">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B40" w:rsidRPr="001D3843" w:rsidRDefault="003D7B40" w:rsidP="003401DB">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3D7B40" w:rsidRPr="001D3843" w:rsidRDefault="003D7B40" w:rsidP="006D2E60">
            <w:pPr>
              <w:jc w:val="center"/>
              <w:rPr>
                <w:sz w:val="20"/>
                <w:szCs w:val="20"/>
              </w:rPr>
            </w:pPr>
            <w:r w:rsidRPr="001D3843">
              <w:rPr>
                <w:sz w:val="20"/>
                <w:szCs w:val="20"/>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D7B40" w:rsidRPr="001D3843" w:rsidRDefault="003D7B40" w:rsidP="003401DB">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3D7B40" w:rsidRPr="001D3843" w:rsidRDefault="003D7B40" w:rsidP="003401DB">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7B40" w:rsidRPr="001D3843" w:rsidRDefault="003D7B40" w:rsidP="003401DB">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3D7B40" w:rsidRPr="001D3843" w:rsidRDefault="003D7B40" w:rsidP="003401DB">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3D7B40" w:rsidRPr="001D3843" w:rsidRDefault="003D7B40" w:rsidP="003401DB">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3D7B40" w:rsidRPr="001D3843" w:rsidRDefault="003D7B40" w:rsidP="003401DB">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3D7B40" w:rsidRPr="001D3843" w:rsidRDefault="003D7B40" w:rsidP="003401DB">
            <w:pPr>
              <w:jc w:val="center"/>
              <w:rPr>
                <w:bCs/>
                <w:sz w:val="20"/>
                <w:szCs w:val="20"/>
              </w:rPr>
            </w:pPr>
            <w:r w:rsidRPr="001D3843">
              <w:rPr>
                <w:bCs/>
                <w:sz w:val="20"/>
                <w:szCs w:val="20"/>
              </w:rPr>
              <w:t>Сумма с НДС, руб.</w:t>
            </w:r>
          </w:p>
        </w:tc>
      </w:tr>
      <w:tr w:rsidR="003D7B40" w:rsidRPr="00651D85" w:rsidTr="003401DB">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D7B40" w:rsidRPr="00F84809" w:rsidRDefault="003D7B40" w:rsidP="003401DB">
            <w:pPr>
              <w:jc w:val="center"/>
              <w:rPr>
                <w:sz w:val="20"/>
                <w:szCs w:val="20"/>
              </w:rPr>
            </w:pPr>
          </w:p>
        </w:tc>
        <w:tc>
          <w:tcPr>
            <w:tcW w:w="1702" w:type="dxa"/>
            <w:tcBorders>
              <w:top w:val="single" w:sz="4" w:space="0" w:color="auto"/>
              <w:left w:val="nil"/>
              <w:right w:val="single" w:sz="4" w:space="0" w:color="auto"/>
            </w:tcBorders>
            <w:shd w:val="clear" w:color="auto" w:fill="auto"/>
            <w:hideMark/>
          </w:tcPr>
          <w:p w:rsidR="003D7B40" w:rsidRPr="00DA1FB1" w:rsidRDefault="003D7B40" w:rsidP="003401DB">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3D7B40" w:rsidRPr="00F84809" w:rsidRDefault="003D7B40" w:rsidP="003401DB">
            <w:pPr>
              <w:rPr>
                <w:color w:val="000000"/>
                <w:sz w:val="20"/>
                <w:szCs w:val="20"/>
              </w:rPr>
            </w:pPr>
          </w:p>
        </w:tc>
        <w:tc>
          <w:tcPr>
            <w:tcW w:w="993" w:type="dxa"/>
            <w:tcBorders>
              <w:top w:val="single" w:sz="4" w:space="0" w:color="auto"/>
              <w:left w:val="nil"/>
              <w:bottom w:val="single" w:sz="4" w:space="0" w:color="auto"/>
              <w:right w:val="single" w:sz="4" w:space="0" w:color="auto"/>
            </w:tcBorders>
          </w:tcPr>
          <w:p w:rsidR="003D7B40" w:rsidRPr="00651D85" w:rsidRDefault="003D7B40" w:rsidP="003401DB">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3D7B40" w:rsidRPr="00651D85" w:rsidRDefault="003D7B40" w:rsidP="003401DB">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3D7B40" w:rsidRPr="00651D85" w:rsidRDefault="003D7B40" w:rsidP="003401DB">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D7B40" w:rsidRPr="00651D85" w:rsidRDefault="003D7B40" w:rsidP="003401DB">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D7B40" w:rsidRPr="00651D85" w:rsidRDefault="003D7B40" w:rsidP="003401DB">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D7B40" w:rsidRPr="00651D85" w:rsidRDefault="003D7B40" w:rsidP="003401DB">
            <w:pPr>
              <w:pStyle w:val="af9"/>
              <w:jc w:val="center"/>
              <w:rPr>
                <w:bCs/>
                <w:sz w:val="19"/>
                <w:szCs w:val="19"/>
                <w:highlight w:val="yellow"/>
              </w:rPr>
            </w:pPr>
          </w:p>
        </w:tc>
      </w:tr>
      <w:tr w:rsidR="003D7B40" w:rsidRPr="00651D85" w:rsidTr="003401DB">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D7B40" w:rsidRPr="00651D85" w:rsidRDefault="003D7B40" w:rsidP="003401DB">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3D7B40" w:rsidRPr="0060010A" w:rsidRDefault="003D7B40" w:rsidP="003401DB">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3D7B40" w:rsidRPr="00651D85" w:rsidRDefault="003D7B40" w:rsidP="003401DB">
            <w:pPr>
              <w:rPr>
                <w:bCs/>
                <w:sz w:val="19"/>
                <w:szCs w:val="19"/>
                <w:highlight w:val="yellow"/>
              </w:rPr>
            </w:pPr>
          </w:p>
        </w:tc>
      </w:tr>
      <w:tr w:rsidR="003D7B40" w:rsidRPr="00651D85" w:rsidTr="003401DB">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3D7B40" w:rsidRPr="00651D85" w:rsidRDefault="003D7B40" w:rsidP="003401DB">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3D7B40" w:rsidRPr="00651D85" w:rsidRDefault="003D7B40" w:rsidP="003401DB">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3D7B40" w:rsidRPr="00651D85" w:rsidRDefault="003D7B40" w:rsidP="003401DB">
            <w:pPr>
              <w:rPr>
                <w:bCs/>
                <w:sz w:val="19"/>
                <w:szCs w:val="19"/>
                <w:highlight w:val="yellow"/>
              </w:rPr>
            </w:pPr>
          </w:p>
        </w:tc>
      </w:tr>
    </w:tbl>
    <w:p w:rsidR="003D7B40" w:rsidRDefault="003D7B40" w:rsidP="003D7B40">
      <w:pPr>
        <w:jc w:val="center"/>
        <w:outlineLvl w:val="1"/>
        <w:rPr>
          <w:b/>
          <w:sz w:val="20"/>
          <w:szCs w:val="20"/>
        </w:rPr>
      </w:pPr>
    </w:p>
    <w:p w:rsidR="003D7B40" w:rsidRDefault="003D7B40" w:rsidP="003D7B40">
      <w:pPr>
        <w:jc w:val="both"/>
        <w:rPr>
          <w:sz w:val="20"/>
          <w:szCs w:val="20"/>
        </w:rPr>
      </w:pPr>
    </w:p>
    <w:p w:rsidR="003D7B40" w:rsidRDefault="003D7B40" w:rsidP="003D7B40">
      <w:pPr>
        <w:jc w:val="both"/>
        <w:rPr>
          <w:sz w:val="20"/>
          <w:szCs w:val="20"/>
        </w:rPr>
      </w:pPr>
    </w:p>
    <w:p w:rsidR="003D7B40" w:rsidRPr="008477EF" w:rsidRDefault="003D7B40" w:rsidP="003D7B40">
      <w:pPr>
        <w:jc w:val="both"/>
        <w:rPr>
          <w:sz w:val="20"/>
          <w:szCs w:val="20"/>
        </w:rPr>
      </w:pPr>
      <w:r w:rsidRPr="008477EF">
        <w:rPr>
          <w:sz w:val="20"/>
          <w:szCs w:val="20"/>
        </w:rPr>
        <w:t>______________________ /___________________/</w:t>
      </w:r>
    </w:p>
    <w:p w:rsidR="003D7B40" w:rsidRPr="008477EF" w:rsidRDefault="003D7B40" w:rsidP="003D7B40">
      <w:pPr>
        <w:jc w:val="both"/>
        <w:rPr>
          <w:sz w:val="20"/>
          <w:szCs w:val="20"/>
        </w:rPr>
      </w:pPr>
      <w:r w:rsidRPr="008477EF">
        <w:rPr>
          <w:i/>
          <w:iCs/>
          <w:sz w:val="20"/>
          <w:szCs w:val="20"/>
        </w:rPr>
        <w:t>(должность)                            (ФИО)</w:t>
      </w: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3D7B40" w:rsidRDefault="003D7B40" w:rsidP="003D7B40">
      <w:pPr>
        <w:jc w:val="center"/>
        <w:outlineLvl w:val="1"/>
        <w:rPr>
          <w:b/>
          <w:sz w:val="20"/>
          <w:szCs w:val="20"/>
        </w:rPr>
      </w:pPr>
    </w:p>
    <w:p w:rsidR="00AC2006" w:rsidRDefault="00AC2006" w:rsidP="003D7B40">
      <w:pPr>
        <w:jc w:val="right"/>
        <w:rPr>
          <w:b/>
          <w:sz w:val="20"/>
          <w:szCs w:val="20"/>
        </w:rPr>
      </w:pPr>
    </w:p>
    <w:sectPr w:rsidR="00AC2006"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BC" w:rsidRDefault="007C77BC" w:rsidP="00ED57EB">
      <w:r>
        <w:separator/>
      </w:r>
    </w:p>
  </w:endnote>
  <w:endnote w:type="continuationSeparator" w:id="0">
    <w:p w:rsidR="007C77BC" w:rsidRDefault="007C77B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A39EC" w:rsidRDefault="00AA39EC">
        <w:pPr>
          <w:pStyle w:val="af7"/>
          <w:jc w:val="right"/>
        </w:pPr>
        <w:r>
          <w:fldChar w:fldCharType="begin"/>
        </w:r>
        <w:r>
          <w:instrText xml:space="preserve"> PAGE   \* MERGEFORMAT </w:instrText>
        </w:r>
        <w:r>
          <w:fldChar w:fldCharType="separate"/>
        </w:r>
        <w:r w:rsidR="0057164E">
          <w:rPr>
            <w:noProof/>
          </w:rPr>
          <w:t>27</w:t>
        </w:r>
        <w:r>
          <w:rPr>
            <w:noProof/>
          </w:rPr>
          <w:fldChar w:fldCharType="end"/>
        </w:r>
      </w:p>
    </w:sdtContent>
  </w:sdt>
  <w:p w:rsidR="00AA39EC" w:rsidRDefault="00AA39E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BC" w:rsidRDefault="007C77BC" w:rsidP="00ED57EB">
      <w:r>
        <w:separator/>
      </w:r>
    </w:p>
  </w:footnote>
  <w:footnote w:type="continuationSeparator" w:id="0">
    <w:p w:rsidR="007C77BC" w:rsidRDefault="007C77BC" w:rsidP="00ED57EB">
      <w:r>
        <w:continuationSeparator/>
      </w:r>
    </w:p>
  </w:footnote>
  <w:footnote w:id="1">
    <w:p w:rsidR="00AA39EC" w:rsidRPr="000966CA" w:rsidRDefault="00AA39EC" w:rsidP="003D7B4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5"/>
  </w:num>
  <w:num w:numId="5">
    <w:abstractNumId w:val="17"/>
  </w:num>
  <w:num w:numId="6">
    <w:abstractNumId w:val="3"/>
  </w:num>
  <w:num w:numId="7">
    <w:abstractNumId w:val="8"/>
  </w:num>
  <w:num w:numId="8">
    <w:abstractNumId w:val="6"/>
  </w:num>
  <w:num w:numId="9">
    <w:abstractNumId w:val="13"/>
  </w:num>
  <w:num w:numId="10">
    <w:abstractNumId w:val="12"/>
  </w:num>
  <w:num w:numId="11">
    <w:abstractNumId w:val="14"/>
  </w:num>
  <w:num w:numId="12">
    <w:abstractNumId w:val="10"/>
  </w:num>
  <w:num w:numId="13">
    <w:abstractNumId w:val="9"/>
  </w:num>
  <w:num w:numId="14">
    <w:abstractNumId w:val="1"/>
  </w:num>
  <w:num w:numId="15">
    <w:abstractNumId w:val="18"/>
  </w:num>
  <w:num w:numId="16">
    <w:abstractNumId w:val="7"/>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3E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2483"/>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6457"/>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C2"/>
    <w:rsid w:val="001306D7"/>
    <w:rsid w:val="00131371"/>
    <w:rsid w:val="00131D31"/>
    <w:rsid w:val="0013318F"/>
    <w:rsid w:val="00136640"/>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069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64A"/>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59C0"/>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AF1"/>
    <w:rsid w:val="002F4D51"/>
    <w:rsid w:val="002F777B"/>
    <w:rsid w:val="00300260"/>
    <w:rsid w:val="003008A0"/>
    <w:rsid w:val="00300AA8"/>
    <w:rsid w:val="003023BC"/>
    <w:rsid w:val="00302FC3"/>
    <w:rsid w:val="003044B3"/>
    <w:rsid w:val="00305D29"/>
    <w:rsid w:val="0030621D"/>
    <w:rsid w:val="003071A1"/>
    <w:rsid w:val="00316471"/>
    <w:rsid w:val="003207D8"/>
    <w:rsid w:val="00321073"/>
    <w:rsid w:val="003224A6"/>
    <w:rsid w:val="00325DC3"/>
    <w:rsid w:val="00331855"/>
    <w:rsid w:val="00332582"/>
    <w:rsid w:val="003348A2"/>
    <w:rsid w:val="0033585F"/>
    <w:rsid w:val="00335925"/>
    <w:rsid w:val="00337955"/>
    <w:rsid w:val="003401DB"/>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97BF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1B6B"/>
    <w:rsid w:val="003D35A4"/>
    <w:rsid w:val="003D36ED"/>
    <w:rsid w:val="003D5B55"/>
    <w:rsid w:val="003D6AE5"/>
    <w:rsid w:val="003D72A5"/>
    <w:rsid w:val="003D7B40"/>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4054"/>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64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44D"/>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532F"/>
    <w:rsid w:val="006B7A1F"/>
    <w:rsid w:val="006B7F77"/>
    <w:rsid w:val="006C0616"/>
    <w:rsid w:val="006C1523"/>
    <w:rsid w:val="006C4B70"/>
    <w:rsid w:val="006D2E6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C77BC"/>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1F"/>
    <w:rsid w:val="00853636"/>
    <w:rsid w:val="00853F75"/>
    <w:rsid w:val="008576EB"/>
    <w:rsid w:val="00860769"/>
    <w:rsid w:val="008612C6"/>
    <w:rsid w:val="00862FF5"/>
    <w:rsid w:val="00862FFF"/>
    <w:rsid w:val="00865039"/>
    <w:rsid w:val="00865C5C"/>
    <w:rsid w:val="008660F6"/>
    <w:rsid w:val="008668C3"/>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0551"/>
    <w:rsid w:val="008F1016"/>
    <w:rsid w:val="008F1AED"/>
    <w:rsid w:val="008F239E"/>
    <w:rsid w:val="008F414B"/>
    <w:rsid w:val="008F52CE"/>
    <w:rsid w:val="008F5A24"/>
    <w:rsid w:val="00900860"/>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5542"/>
    <w:rsid w:val="00937DBB"/>
    <w:rsid w:val="00937E75"/>
    <w:rsid w:val="009409C0"/>
    <w:rsid w:val="009412B5"/>
    <w:rsid w:val="00941B1F"/>
    <w:rsid w:val="00946266"/>
    <w:rsid w:val="0094701F"/>
    <w:rsid w:val="0095086D"/>
    <w:rsid w:val="009524C9"/>
    <w:rsid w:val="00952530"/>
    <w:rsid w:val="00953208"/>
    <w:rsid w:val="00957F1B"/>
    <w:rsid w:val="00960D09"/>
    <w:rsid w:val="00962426"/>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09FA"/>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2056"/>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7F"/>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39EC"/>
    <w:rsid w:val="00AA498B"/>
    <w:rsid w:val="00AA68AF"/>
    <w:rsid w:val="00AB124D"/>
    <w:rsid w:val="00AB287B"/>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FA1"/>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51E"/>
    <w:rsid w:val="00C50F1C"/>
    <w:rsid w:val="00C522F4"/>
    <w:rsid w:val="00C53447"/>
    <w:rsid w:val="00C56306"/>
    <w:rsid w:val="00C565DD"/>
    <w:rsid w:val="00C607F1"/>
    <w:rsid w:val="00C60F63"/>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048F6"/>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08CE"/>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7756C"/>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52E0"/>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EED"/>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5702">
      <w:bodyDiv w:val="1"/>
      <w:marLeft w:val="0"/>
      <w:marRight w:val="0"/>
      <w:marTop w:val="0"/>
      <w:marBottom w:val="0"/>
      <w:divBdr>
        <w:top w:val="none" w:sz="0" w:space="0" w:color="auto"/>
        <w:left w:val="none" w:sz="0" w:space="0" w:color="auto"/>
        <w:bottom w:val="none" w:sz="0" w:space="0" w:color="auto"/>
        <w:right w:val="none" w:sz="0" w:space="0" w:color="auto"/>
      </w:divBdr>
    </w:div>
    <w:div w:id="18482038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45537-E78F-4381-848F-41755090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14467</Words>
  <Characters>82464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26</cp:revision>
  <cp:lastPrinted>2021-12-16T08:13:00Z</cp:lastPrinted>
  <dcterms:created xsi:type="dcterms:W3CDTF">2022-10-21T08:57:00Z</dcterms:created>
  <dcterms:modified xsi:type="dcterms:W3CDTF">2022-10-21T10:05:00Z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