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475F25">
        <w:rPr>
          <w:b/>
          <w:sz w:val="28"/>
          <w:szCs w:val="28"/>
        </w:rPr>
        <w:t>моющих средств (мыло)</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475F25">
        <w:rPr>
          <w:b/>
          <w:kern w:val="32"/>
          <w:sz w:val="28"/>
          <w:szCs w:val="28"/>
        </w:rPr>
        <w:t>212-22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75F2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Pr>
                <w:b/>
                <w:sz w:val="20"/>
                <w:szCs w:val="20"/>
                <w:u w:val="single"/>
              </w:rPr>
              <w:t xml:space="preserve"> </w:t>
            </w:r>
            <w:r w:rsidR="0015535E">
              <w:rPr>
                <w:sz w:val="20"/>
                <w:szCs w:val="20"/>
              </w:rPr>
              <w:t xml:space="preserve">Поставка </w:t>
            </w:r>
            <w:r w:rsidR="00475F25">
              <w:rPr>
                <w:sz w:val="20"/>
                <w:szCs w:val="20"/>
              </w:rPr>
              <w:t>моющих средств (мыло)</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475F25" w:rsidRDefault="00475F25" w:rsidP="00BF5704">
            <w:pPr>
              <w:autoSpaceDE w:val="0"/>
              <w:autoSpaceDN w:val="0"/>
              <w:adjustRightInd w:val="0"/>
              <w:rPr>
                <w:sz w:val="20"/>
                <w:szCs w:val="20"/>
              </w:rPr>
            </w:pPr>
            <w:r w:rsidRPr="00475F25">
              <w:rPr>
                <w:sz w:val="20"/>
                <w:szCs w:val="20"/>
              </w:rPr>
              <w:t>20.41.31.120</w:t>
            </w:r>
          </w:p>
          <w:p w:rsidR="00475F25" w:rsidRPr="00475F25" w:rsidRDefault="00475F25" w:rsidP="00BF5704">
            <w:pPr>
              <w:autoSpaceDE w:val="0"/>
              <w:autoSpaceDN w:val="0"/>
              <w:adjustRightInd w:val="0"/>
              <w:rPr>
                <w:sz w:val="20"/>
                <w:szCs w:val="20"/>
              </w:rPr>
            </w:pPr>
            <w:r w:rsidRPr="00475F25">
              <w:rPr>
                <w:sz w:val="20"/>
                <w:szCs w:val="20"/>
              </w:rPr>
              <w:t>20.41.31.119</w:t>
            </w:r>
          </w:p>
          <w:p w:rsidR="00475F25" w:rsidRPr="00475F25" w:rsidRDefault="00475F25" w:rsidP="00475F25">
            <w:pPr>
              <w:rPr>
                <w:sz w:val="20"/>
                <w:szCs w:val="20"/>
              </w:rPr>
            </w:pPr>
            <w:r w:rsidRPr="00475F25">
              <w:rPr>
                <w:sz w:val="20"/>
                <w:szCs w:val="20"/>
              </w:rPr>
              <w:t>20.41.31.113</w:t>
            </w:r>
          </w:p>
          <w:p w:rsidR="00475F25" w:rsidRPr="00475F25" w:rsidRDefault="00475F25" w:rsidP="00475F25">
            <w:pPr>
              <w:rPr>
                <w:sz w:val="18"/>
                <w:szCs w:val="18"/>
              </w:rPr>
            </w:pPr>
            <w:r w:rsidRPr="00475F25">
              <w:rPr>
                <w:sz w:val="20"/>
                <w:szCs w:val="20"/>
              </w:rPr>
              <w:t>20.41.31.130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75F25" w:rsidP="001A5301">
            <w:pPr>
              <w:autoSpaceDE w:val="0"/>
              <w:autoSpaceDN w:val="0"/>
              <w:adjustRightInd w:val="0"/>
              <w:rPr>
                <w:sz w:val="20"/>
                <w:szCs w:val="20"/>
              </w:rPr>
            </w:pPr>
            <w:r>
              <w:rPr>
                <w:sz w:val="20"/>
                <w:szCs w:val="20"/>
              </w:rPr>
              <w:t>525</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475F25">
              <w:rPr>
                <w:sz w:val="20"/>
                <w:szCs w:val="20"/>
              </w:rPr>
              <w:t>30</w:t>
            </w:r>
            <w:r w:rsidR="001A5301">
              <w:rPr>
                <w:sz w:val="20"/>
                <w:szCs w:val="20"/>
              </w:rPr>
              <w:t>.</w:t>
            </w:r>
            <w:r w:rsidR="00475F25">
              <w:rPr>
                <w:sz w:val="20"/>
                <w:szCs w:val="20"/>
              </w:rPr>
              <w:t>06</w:t>
            </w:r>
            <w:r>
              <w:rPr>
                <w:sz w:val="20"/>
                <w:szCs w:val="20"/>
              </w:rPr>
              <w:t>.202</w:t>
            </w:r>
            <w:r w:rsidR="00475F25">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475F25" w:rsidP="00DA1FB1">
            <w:pPr>
              <w:jc w:val="both"/>
              <w:rPr>
                <w:sz w:val="20"/>
                <w:szCs w:val="20"/>
              </w:rPr>
            </w:pPr>
            <w:r w:rsidRPr="00475F25">
              <w:rPr>
                <w:sz w:val="20"/>
                <w:szCs w:val="20"/>
              </w:rPr>
              <w:t>г. Иркутск, ул. Ярославского, 300 (подвальное помещение</w:t>
            </w:r>
            <w:proofErr w:type="gramStart"/>
            <w:r w:rsidRPr="00475F25">
              <w:rPr>
                <w:sz w:val="20"/>
                <w:szCs w:val="20"/>
              </w:rPr>
              <w:t>.</w:t>
            </w:r>
            <w:proofErr w:type="gramEnd"/>
            <w:r w:rsidRPr="00475F25">
              <w:rPr>
                <w:sz w:val="20"/>
                <w:szCs w:val="20"/>
              </w:rPr>
              <w:t xml:space="preserve"> </w:t>
            </w:r>
            <w:proofErr w:type="gramStart"/>
            <w:r w:rsidRPr="00475F25">
              <w:rPr>
                <w:sz w:val="20"/>
                <w:szCs w:val="20"/>
              </w:rPr>
              <w:t>с</w:t>
            </w:r>
            <w:proofErr w:type="gramEnd"/>
            <w:r w:rsidRPr="00475F25">
              <w:rPr>
                <w:sz w:val="20"/>
                <w:szCs w:val="20"/>
              </w:rPr>
              <w:t>клад), ул. Баумана, 214А (цокольный этаж, склад), ул. Академика Образцова, 27Ш (цокольный этаж, склад), ул. Баумана, 206 (первый этаж, склад).</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475F25" w:rsidP="00475F25">
            <w:pPr>
              <w:tabs>
                <w:tab w:val="left" w:pos="6022"/>
              </w:tabs>
              <w:ind w:right="72"/>
              <w:rPr>
                <w:sz w:val="20"/>
                <w:szCs w:val="20"/>
              </w:rPr>
            </w:pPr>
            <w:r>
              <w:rPr>
                <w:sz w:val="20"/>
                <w:szCs w:val="20"/>
              </w:rPr>
              <w:t>753 956,00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семьсот пятьдесят три тысячи девятьсот пятьдесят шесть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475F25">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8496C">
              <w:rPr>
                <w:rStyle w:val="a4"/>
                <w:sz w:val="20"/>
                <w:szCs w:val="20"/>
              </w:rPr>
              <w:t xml:space="preserve"> </w:t>
            </w:r>
            <w:r w:rsidRPr="008024A7">
              <w:rPr>
                <w:b/>
                <w:sz w:val="20"/>
                <w:szCs w:val="20"/>
              </w:rPr>
              <w:t>«</w:t>
            </w:r>
            <w:r w:rsidR="00475F25">
              <w:rPr>
                <w:b/>
                <w:sz w:val="20"/>
                <w:szCs w:val="20"/>
              </w:rPr>
              <w:t>18</w:t>
            </w:r>
            <w:r w:rsidRPr="008024A7">
              <w:rPr>
                <w:b/>
                <w:sz w:val="20"/>
                <w:szCs w:val="20"/>
              </w:rPr>
              <w:t>»</w:t>
            </w:r>
            <w:r w:rsidR="0028496C">
              <w:rPr>
                <w:b/>
                <w:sz w:val="20"/>
                <w:szCs w:val="20"/>
              </w:rPr>
              <w:t xml:space="preserve"> </w:t>
            </w:r>
            <w:r w:rsidR="00475F25">
              <w:rPr>
                <w:b/>
                <w:sz w:val="20"/>
                <w:szCs w:val="20"/>
              </w:rPr>
              <w:t>октября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475F25">
              <w:rPr>
                <w:b/>
                <w:sz w:val="20"/>
                <w:szCs w:val="20"/>
              </w:rPr>
              <w:t>26</w:t>
            </w:r>
            <w:r w:rsidRPr="008024A7">
              <w:rPr>
                <w:b/>
                <w:sz w:val="20"/>
                <w:szCs w:val="20"/>
              </w:rPr>
              <w:t xml:space="preserve">» </w:t>
            </w:r>
            <w:r w:rsidR="00475F25">
              <w:rPr>
                <w:b/>
                <w:sz w:val="20"/>
                <w:szCs w:val="20"/>
              </w:rPr>
              <w:t>октября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475F25">
              <w:rPr>
                <w:sz w:val="20"/>
                <w:szCs w:val="20"/>
              </w:rPr>
              <w:t>18</w:t>
            </w:r>
            <w:r w:rsidRPr="008024A7">
              <w:rPr>
                <w:sz w:val="20"/>
                <w:szCs w:val="20"/>
              </w:rPr>
              <w:t xml:space="preserve">» </w:t>
            </w:r>
            <w:r w:rsidR="00475F25">
              <w:rPr>
                <w:sz w:val="20"/>
                <w:szCs w:val="20"/>
              </w:rPr>
              <w:t>октября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75F25">
            <w:pPr>
              <w:jc w:val="both"/>
              <w:rPr>
                <w:sz w:val="20"/>
                <w:szCs w:val="20"/>
              </w:rPr>
            </w:pPr>
            <w:r w:rsidRPr="008024A7">
              <w:rPr>
                <w:bCs/>
                <w:sz w:val="20"/>
                <w:szCs w:val="20"/>
              </w:rPr>
              <w:t>«</w:t>
            </w:r>
            <w:r w:rsidR="00475F25">
              <w:rPr>
                <w:bCs/>
                <w:sz w:val="20"/>
                <w:szCs w:val="20"/>
              </w:rPr>
              <w:t>26</w:t>
            </w:r>
            <w:r w:rsidRPr="008024A7">
              <w:rPr>
                <w:bCs/>
                <w:sz w:val="20"/>
                <w:szCs w:val="20"/>
              </w:rPr>
              <w:t xml:space="preserve">» </w:t>
            </w:r>
            <w:r w:rsidR="00475F25">
              <w:rPr>
                <w:bCs/>
                <w:sz w:val="20"/>
                <w:szCs w:val="20"/>
              </w:rPr>
              <w:t>октября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475F25" w:rsidP="00DA1FB1">
            <w:pPr>
              <w:autoSpaceDE w:val="0"/>
              <w:autoSpaceDN w:val="0"/>
              <w:adjustRightInd w:val="0"/>
              <w:jc w:val="both"/>
              <w:outlineLvl w:val="1"/>
              <w:rPr>
                <w:sz w:val="20"/>
                <w:szCs w:val="20"/>
              </w:rPr>
            </w:pPr>
            <w:r>
              <w:rPr>
                <w:sz w:val="20"/>
                <w:szCs w:val="20"/>
              </w:rPr>
              <w:t>22 618,68</w:t>
            </w:r>
            <w:r w:rsidR="00DA1FB1" w:rsidRPr="008024A7">
              <w:rPr>
                <w:sz w:val="20"/>
                <w:szCs w:val="20"/>
              </w:rPr>
              <w:t xml:space="preserve"> руб. (</w:t>
            </w:r>
            <w:r>
              <w:rPr>
                <w:sz w:val="20"/>
                <w:szCs w:val="20"/>
              </w:rPr>
              <w:t>двадцать две тысячи шестьсот восе</w:t>
            </w:r>
            <w:r w:rsidR="0022351D">
              <w:rPr>
                <w:sz w:val="20"/>
                <w:szCs w:val="20"/>
              </w:rPr>
              <w:t>мнадцать рублей шестьдесят восемь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lastRenderedPageBreak/>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 xml:space="preserve">(в соответствии Формой заявки (Приложение № 3 к </w:t>
            </w:r>
            <w:r w:rsidR="005A097D" w:rsidRPr="008024A7">
              <w:rPr>
                <w:rFonts w:ascii="Times New Roman" w:hAnsi="Times New Roman" w:cs="Times New Roman"/>
                <w:i/>
                <w:sz w:val="20"/>
                <w:szCs w:val="20"/>
              </w:rPr>
              <w:lastRenderedPageBreak/>
              <w:t>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8024A7">
              <w:rPr>
                <w:b/>
                <w:color w:val="000000"/>
                <w:sz w:val="20"/>
                <w:szCs w:val="20"/>
              </w:rPr>
              <w:lastRenderedPageBreak/>
              <w:t>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2351D">
            <w:pPr>
              <w:jc w:val="both"/>
              <w:rPr>
                <w:sz w:val="20"/>
                <w:szCs w:val="20"/>
              </w:rPr>
            </w:pPr>
            <w:r w:rsidRPr="008024A7">
              <w:rPr>
                <w:sz w:val="20"/>
                <w:szCs w:val="20"/>
              </w:rPr>
              <w:t>«</w:t>
            </w:r>
            <w:r w:rsidR="0022351D">
              <w:rPr>
                <w:sz w:val="20"/>
                <w:szCs w:val="20"/>
              </w:rPr>
              <w:t>25</w:t>
            </w:r>
            <w:r w:rsidR="00487F7E" w:rsidRPr="008024A7">
              <w:rPr>
                <w:sz w:val="20"/>
                <w:szCs w:val="20"/>
              </w:rPr>
              <w:t xml:space="preserve">» </w:t>
            </w:r>
            <w:r w:rsidR="0022351D">
              <w:rPr>
                <w:sz w:val="20"/>
                <w:szCs w:val="20"/>
              </w:rPr>
              <w:t>октября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22351D">
            <w:pPr>
              <w:jc w:val="both"/>
              <w:rPr>
                <w:b/>
                <w:sz w:val="20"/>
                <w:szCs w:val="20"/>
              </w:rPr>
            </w:pPr>
            <w:r w:rsidRPr="00180675">
              <w:rPr>
                <w:b/>
                <w:sz w:val="20"/>
                <w:szCs w:val="20"/>
              </w:rPr>
              <w:t>«</w:t>
            </w:r>
            <w:r w:rsidR="0022351D">
              <w:rPr>
                <w:b/>
                <w:sz w:val="20"/>
                <w:szCs w:val="20"/>
              </w:rPr>
              <w:t>26</w:t>
            </w:r>
            <w:r w:rsidRPr="00180675">
              <w:rPr>
                <w:b/>
                <w:sz w:val="20"/>
                <w:szCs w:val="20"/>
              </w:rPr>
              <w:t xml:space="preserve">» </w:t>
            </w:r>
            <w:r w:rsidR="0022351D">
              <w:rPr>
                <w:b/>
                <w:sz w:val="20"/>
                <w:szCs w:val="20"/>
              </w:rPr>
              <w:t>октября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 xml:space="preserve">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475F25">
        <w:rPr>
          <w:b/>
          <w:sz w:val="20"/>
          <w:szCs w:val="20"/>
        </w:rPr>
        <w:t>моющих средств (мыло)</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475F25">
        <w:rPr>
          <w:b/>
          <w:kern w:val="32"/>
          <w:sz w:val="22"/>
          <w:szCs w:val="22"/>
        </w:rPr>
        <w:t>212-22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bookmarkStart w:id="2" w:name="_GoBack"/>
      <w:r w:rsidRPr="005A07FA">
        <w:rPr>
          <w:b/>
          <w:bCs/>
          <w:sz w:val="20"/>
        </w:rPr>
        <w:t xml:space="preserve">на </w:t>
      </w:r>
      <w:r w:rsidR="0015535E">
        <w:rPr>
          <w:b/>
          <w:bCs/>
          <w:sz w:val="20"/>
        </w:rPr>
        <w:t xml:space="preserve">поставку </w:t>
      </w:r>
      <w:r w:rsidR="00475F25">
        <w:rPr>
          <w:b/>
          <w:bCs/>
          <w:sz w:val="20"/>
        </w:rPr>
        <w:t>моющих средств (мыло)</w:t>
      </w:r>
      <w:bookmarkEnd w:id="2"/>
    </w:p>
    <w:tbl>
      <w:tblPr>
        <w:tblW w:w="10204" w:type="dxa"/>
        <w:tblInd w:w="108" w:type="dxa"/>
        <w:tblLayout w:type="fixed"/>
        <w:tblLook w:val="04A0" w:firstRow="1" w:lastRow="0" w:firstColumn="1" w:lastColumn="0" w:noHBand="0" w:noVBand="1"/>
      </w:tblPr>
      <w:tblGrid>
        <w:gridCol w:w="534"/>
        <w:gridCol w:w="2301"/>
        <w:gridCol w:w="4536"/>
        <w:gridCol w:w="850"/>
        <w:gridCol w:w="850"/>
        <w:gridCol w:w="1133"/>
      </w:tblGrid>
      <w:tr w:rsidR="0022351D" w:rsidRPr="005A07FA"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22351D"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22351D" w:rsidRPr="0033169A" w:rsidRDefault="0022351D" w:rsidP="0022351D">
            <w:pPr>
              <w:pStyle w:val="ConsPlusNormal"/>
              <w:jc w:val="center"/>
              <w:rPr>
                <w:sz w:val="20"/>
                <w:szCs w:val="20"/>
              </w:rPr>
            </w:pPr>
            <w:r w:rsidRPr="0033169A">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2351D" w:rsidRPr="0033169A" w:rsidRDefault="0022351D" w:rsidP="0022351D">
            <w:pPr>
              <w:pStyle w:val="ConsPlusNormal"/>
              <w:rPr>
                <w:sz w:val="20"/>
                <w:szCs w:val="20"/>
              </w:rPr>
            </w:pPr>
            <w:r w:rsidRPr="0033169A">
              <w:rPr>
                <w:sz w:val="20"/>
                <w:szCs w:val="20"/>
              </w:rPr>
              <w:t>Мыло</w:t>
            </w:r>
            <w:r>
              <w:rPr>
                <w:sz w:val="20"/>
                <w:szCs w:val="20"/>
              </w:rPr>
              <w:t xml:space="preserve"> </w:t>
            </w:r>
            <w:r w:rsidRPr="0033169A">
              <w:rPr>
                <w:sz w:val="20"/>
                <w:szCs w:val="20"/>
              </w:rPr>
              <w:t xml:space="preserve">хозяйственное </w:t>
            </w:r>
          </w:p>
        </w:tc>
        <w:tc>
          <w:tcPr>
            <w:tcW w:w="4536" w:type="dxa"/>
            <w:tcBorders>
              <w:top w:val="single" w:sz="4" w:space="0" w:color="auto"/>
              <w:left w:val="nil"/>
              <w:bottom w:val="single" w:sz="4" w:space="0" w:color="auto"/>
              <w:right w:val="single" w:sz="4" w:space="0" w:color="auto"/>
            </w:tcBorders>
          </w:tcPr>
          <w:p w:rsidR="0022351D" w:rsidRDefault="0022351D" w:rsidP="0022351D">
            <w:pPr>
              <w:pStyle w:val="ConsPlusNormal"/>
              <w:rPr>
                <w:sz w:val="20"/>
                <w:szCs w:val="20"/>
              </w:rPr>
            </w:pPr>
            <w:r>
              <w:rPr>
                <w:sz w:val="20"/>
                <w:szCs w:val="20"/>
              </w:rPr>
              <w:t>М</w:t>
            </w:r>
            <w:r w:rsidRPr="005954AF">
              <w:rPr>
                <w:sz w:val="20"/>
                <w:szCs w:val="20"/>
              </w:rPr>
              <w:t xml:space="preserve">ыло хозяйственное твердое, прямоугольной формы с чётким штампом. </w:t>
            </w:r>
          </w:p>
          <w:p w:rsidR="0022351D" w:rsidRDefault="0022351D" w:rsidP="0022351D">
            <w:pPr>
              <w:pStyle w:val="ConsPlusNormal"/>
              <w:rPr>
                <w:sz w:val="20"/>
                <w:szCs w:val="20"/>
              </w:rPr>
            </w:pPr>
            <w:r w:rsidRPr="005954AF">
              <w:rPr>
                <w:sz w:val="20"/>
                <w:szCs w:val="20"/>
              </w:rPr>
              <w:t xml:space="preserve">Массовая доля жирности  72% , </w:t>
            </w:r>
          </w:p>
          <w:p w:rsidR="0022351D" w:rsidRPr="005954AF" w:rsidRDefault="0022351D" w:rsidP="0022351D">
            <w:pPr>
              <w:pStyle w:val="ConsPlusNormal"/>
              <w:rPr>
                <w:sz w:val="20"/>
                <w:szCs w:val="20"/>
              </w:rPr>
            </w:pPr>
            <w:r w:rsidRPr="005954AF">
              <w:rPr>
                <w:sz w:val="20"/>
                <w:szCs w:val="20"/>
              </w:rPr>
              <w:t>вес изделия 200 гр.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351D" w:rsidRPr="0033169A" w:rsidRDefault="0022351D" w:rsidP="0022351D">
            <w:pPr>
              <w:pStyle w:val="ConsPlusNormal"/>
              <w:jc w:val="center"/>
              <w:rPr>
                <w:sz w:val="20"/>
                <w:szCs w:val="20"/>
              </w:rPr>
            </w:pPr>
            <w:r w:rsidRPr="0033169A">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22351D" w:rsidRPr="0033169A" w:rsidRDefault="0022351D" w:rsidP="0022351D">
            <w:pPr>
              <w:pStyle w:val="ConsPlusNormal"/>
              <w:jc w:val="center"/>
              <w:rPr>
                <w:sz w:val="20"/>
                <w:szCs w:val="20"/>
              </w:rPr>
            </w:pPr>
            <w:r>
              <w:rPr>
                <w:sz w:val="20"/>
                <w:szCs w:val="20"/>
              </w:rPr>
              <w:t>2444</w:t>
            </w:r>
          </w:p>
        </w:tc>
        <w:tc>
          <w:tcPr>
            <w:tcW w:w="1133" w:type="dxa"/>
            <w:tcBorders>
              <w:top w:val="single" w:sz="4" w:space="0" w:color="auto"/>
              <w:left w:val="nil"/>
              <w:bottom w:val="single" w:sz="4" w:space="0" w:color="auto"/>
              <w:right w:val="single" w:sz="4" w:space="0" w:color="auto"/>
            </w:tcBorders>
          </w:tcPr>
          <w:p w:rsidR="0022351D" w:rsidRPr="00ED56D0" w:rsidRDefault="0060010A" w:rsidP="0022351D">
            <w:pPr>
              <w:jc w:val="center"/>
              <w:rPr>
                <w:sz w:val="20"/>
                <w:szCs w:val="20"/>
              </w:rPr>
            </w:pPr>
            <w:r>
              <w:rPr>
                <w:sz w:val="20"/>
                <w:szCs w:val="20"/>
              </w:rPr>
              <w:t>30,00</w:t>
            </w:r>
          </w:p>
        </w:tc>
      </w:tr>
      <w:tr w:rsidR="0022351D"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22351D" w:rsidRPr="0033169A" w:rsidRDefault="0022351D" w:rsidP="0022351D">
            <w:pPr>
              <w:pStyle w:val="ConsPlusNormal"/>
              <w:jc w:val="center"/>
              <w:rPr>
                <w:sz w:val="20"/>
                <w:szCs w:val="20"/>
              </w:rPr>
            </w:pPr>
            <w:r w:rsidRPr="0033169A">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2351D" w:rsidRPr="0033169A" w:rsidRDefault="0022351D" w:rsidP="0022351D">
            <w:pPr>
              <w:pStyle w:val="ConsPlusNormal"/>
              <w:rPr>
                <w:sz w:val="20"/>
                <w:szCs w:val="20"/>
              </w:rPr>
            </w:pPr>
            <w:r w:rsidRPr="0033169A">
              <w:rPr>
                <w:sz w:val="20"/>
                <w:szCs w:val="20"/>
              </w:rPr>
              <w:t>Мыло</w:t>
            </w:r>
            <w:r>
              <w:rPr>
                <w:sz w:val="20"/>
                <w:szCs w:val="20"/>
              </w:rPr>
              <w:t xml:space="preserve"> </w:t>
            </w:r>
            <w:r w:rsidRPr="0033169A">
              <w:rPr>
                <w:sz w:val="20"/>
                <w:szCs w:val="20"/>
              </w:rPr>
              <w:t>туалетное</w:t>
            </w:r>
          </w:p>
        </w:tc>
        <w:tc>
          <w:tcPr>
            <w:tcW w:w="4536" w:type="dxa"/>
            <w:tcBorders>
              <w:top w:val="single" w:sz="4" w:space="0" w:color="auto"/>
              <w:left w:val="nil"/>
              <w:bottom w:val="single" w:sz="4" w:space="0" w:color="auto"/>
              <w:right w:val="single" w:sz="4" w:space="0" w:color="auto"/>
            </w:tcBorders>
          </w:tcPr>
          <w:p w:rsidR="0022351D" w:rsidRDefault="0022351D" w:rsidP="0022351D">
            <w:pPr>
              <w:pStyle w:val="ConsPlusNormal"/>
              <w:rPr>
                <w:sz w:val="20"/>
                <w:szCs w:val="20"/>
              </w:rPr>
            </w:pPr>
            <w:proofErr w:type="gramStart"/>
            <w:r w:rsidRPr="005954AF">
              <w:rPr>
                <w:sz w:val="20"/>
                <w:szCs w:val="20"/>
              </w:rPr>
              <w:t>Твердое</w:t>
            </w:r>
            <w:proofErr w:type="gramEnd"/>
            <w:r w:rsidRPr="005954AF">
              <w:rPr>
                <w:sz w:val="20"/>
                <w:szCs w:val="20"/>
              </w:rPr>
              <w:t xml:space="preserve">, обертка индивидуальная, </w:t>
            </w:r>
          </w:p>
          <w:p w:rsidR="0022351D" w:rsidRPr="005954AF" w:rsidRDefault="0022351D" w:rsidP="0022351D">
            <w:pPr>
              <w:pStyle w:val="ConsPlusNormal"/>
              <w:rPr>
                <w:sz w:val="20"/>
                <w:szCs w:val="20"/>
              </w:rPr>
            </w:pPr>
            <w:r w:rsidRPr="005954AF">
              <w:rPr>
                <w:sz w:val="20"/>
                <w:szCs w:val="20"/>
              </w:rPr>
              <w:t>вес изделия не менее 90 гр.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351D" w:rsidRPr="0033169A" w:rsidRDefault="0022351D" w:rsidP="0022351D">
            <w:pPr>
              <w:pStyle w:val="ConsPlusNormal"/>
              <w:jc w:val="center"/>
              <w:rPr>
                <w:sz w:val="20"/>
                <w:szCs w:val="20"/>
              </w:rPr>
            </w:pPr>
            <w:r w:rsidRPr="0033169A">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22351D" w:rsidRPr="0033169A" w:rsidRDefault="0022351D" w:rsidP="0022351D">
            <w:pPr>
              <w:pStyle w:val="ConsPlusNormal"/>
              <w:jc w:val="center"/>
              <w:rPr>
                <w:sz w:val="20"/>
                <w:szCs w:val="20"/>
              </w:rPr>
            </w:pPr>
            <w:r>
              <w:rPr>
                <w:sz w:val="20"/>
                <w:szCs w:val="20"/>
              </w:rPr>
              <w:t>1200</w:t>
            </w:r>
          </w:p>
        </w:tc>
        <w:tc>
          <w:tcPr>
            <w:tcW w:w="1133" w:type="dxa"/>
            <w:tcBorders>
              <w:top w:val="single" w:sz="4" w:space="0" w:color="auto"/>
              <w:left w:val="nil"/>
              <w:bottom w:val="single" w:sz="4" w:space="0" w:color="auto"/>
              <w:right w:val="single" w:sz="4" w:space="0" w:color="auto"/>
            </w:tcBorders>
          </w:tcPr>
          <w:p w:rsidR="0022351D" w:rsidRPr="00ED56D0" w:rsidRDefault="0060010A" w:rsidP="0022351D">
            <w:pPr>
              <w:jc w:val="center"/>
              <w:rPr>
                <w:sz w:val="20"/>
                <w:szCs w:val="20"/>
              </w:rPr>
            </w:pPr>
            <w:r>
              <w:rPr>
                <w:sz w:val="20"/>
                <w:szCs w:val="20"/>
              </w:rPr>
              <w:t>45,00</w:t>
            </w:r>
          </w:p>
        </w:tc>
      </w:tr>
      <w:tr w:rsidR="0022351D"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22351D" w:rsidRPr="0033169A" w:rsidRDefault="0022351D" w:rsidP="0022351D">
            <w:pPr>
              <w:pStyle w:val="ConsPlusNormal"/>
              <w:jc w:val="center"/>
              <w:rPr>
                <w:sz w:val="20"/>
                <w:szCs w:val="20"/>
              </w:rPr>
            </w:pPr>
            <w:r w:rsidRPr="0033169A">
              <w:rPr>
                <w:sz w:val="20"/>
                <w:szCs w:val="20"/>
              </w:rPr>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2351D" w:rsidRPr="0033169A" w:rsidRDefault="0022351D" w:rsidP="00295BF2">
            <w:pPr>
              <w:pStyle w:val="ConsPlusNormal"/>
              <w:rPr>
                <w:sz w:val="20"/>
                <w:szCs w:val="20"/>
              </w:rPr>
            </w:pPr>
            <w:r w:rsidRPr="0033169A">
              <w:rPr>
                <w:sz w:val="20"/>
                <w:szCs w:val="20"/>
              </w:rPr>
              <w:t>Мыло</w:t>
            </w:r>
            <w:r>
              <w:rPr>
                <w:sz w:val="20"/>
                <w:szCs w:val="20"/>
              </w:rPr>
              <w:t xml:space="preserve"> </w:t>
            </w:r>
            <w:r w:rsidRPr="0033169A">
              <w:rPr>
                <w:sz w:val="20"/>
                <w:szCs w:val="20"/>
              </w:rPr>
              <w:t>туалетное</w:t>
            </w:r>
            <w:r w:rsidR="00295BF2">
              <w:rPr>
                <w:sz w:val="20"/>
                <w:szCs w:val="20"/>
              </w:rPr>
              <w:t xml:space="preserve"> </w:t>
            </w:r>
            <w:r w:rsidRPr="0033169A">
              <w:rPr>
                <w:sz w:val="20"/>
                <w:szCs w:val="20"/>
              </w:rPr>
              <w:t>детское</w:t>
            </w:r>
          </w:p>
        </w:tc>
        <w:tc>
          <w:tcPr>
            <w:tcW w:w="4536" w:type="dxa"/>
            <w:tcBorders>
              <w:top w:val="single" w:sz="4" w:space="0" w:color="auto"/>
              <w:left w:val="nil"/>
              <w:bottom w:val="single" w:sz="4" w:space="0" w:color="auto"/>
              <w:right w:val="single" w:sz="4" w:space="0" w:color="auto"/>
            </w:tcBorders>
          </w:tcPr>
          <w:p w:rsidR="0022351D" w:rsidRDefault="0022351D" w:rsidP="0022351D">
            <w:pPr>
              <w:pStyle w:val="ConsPlusNormal"/>
              <w:rPr>
                <w:sz w:val="20"/>
                <w:szCs w:val="20"/>
              </w:rPr>
            </w:pPr>
            <w:proofErr w:type="gramStart"/>
            <w:r w:rsidRPr="005954AF">
              <w:rPr>
                <w:sz w:val="20"/>
                <w:szCs w:val="20"/>
              </w:rPr>
              <w:t>Твердое</w:t>
            </w:r>
            <w:proofErr w:type="gramEnd"/>
            <w:r w:rsidRPr="005954AF">
              <w:rPr>
                <w:sz w:val="20"/>
                <w:szCs w:val="20"/>
              </w:rPr>
              <w:t xml:space="preserve">, обертка индивидуальная, </w:t>
            </w:r>
          </w:p>
          <w:p w:rsidR="0022351D" w:rsidRPr="005954AF" w:rsidRDefault="0022351D" w:rsidP="0022351D">
            <w:pPr>
              <w:pStyle w:val="ConsPlusNormal"/>
              <w:rPr>
                <w:sz w:val="20"/>
                <w:szCs w:val="20"/>
              </w:rPr>
            </w:pPr>
            <w:r w:rsidRPr="005954AF">
              <w:rPr>
                <w:sz w:val="20"/>
                <w:szCs w:val="20"/>
              </w:rPr>
              <w:t>вес изделия  не менее 90 гр.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351D" w:rsidRPr="0033169A" w:rsidRDefault="0022351D" w:rsidP="0022351D">
            <w:pPr>
              <w:pStyle w:val="ConsPlusNormal"/>
              <w:jc w:val="center"/>
              <w:rPr>
                <w:sz w:val="20"/>
                <w:szCs w:val="20"/>
              </w:rPr>
            </w:pPr>
            <w:r w:rsidRPr="0033169A">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22351D" w:rsidRPr="0033169A" w:rsidRDefault="0022351D" w:rsidP="0022351D">
            <w:pPr>
              <w:pStyle w:val="ConsPlusNormal"/>
              <w:jc w:val="center"/>
              <w:rPr>
                <w:sz w:val="20"/>
                <w:szCs w:val="20"/>
              </w:rPr>
            </w:pPr>
            <w:r>
              <w:rPr>
                <w:sz w:val="20"/>
                <w:szCs w:val="20"/>
              </w:rPr>
              <w:t>212</w:t>
            </w:r>
          </w:p>
        </w:tc>
        <w:tc>
          <w:tcPr>
            <w:tcW w:w="1133" w:type="dxa"/>
            <w:tcBorders>
              <w:top w:val="single" w:sz="4" w:space="0" w:color="auto"/>
              <w:left w:val="nil"/>
              <w:bottom w:val="single" w:sz="4" w:space="0" w:color="auto"/>
              <w:right w:val="single" w:sz="4" w:space="0" w:color="auto"/>
            </w:tcBorders>
          </w:tcPr>
          <w:p w:rsidR="0022351D" w:rsidRPr="00ED56D0" w:rsidRDefault="0060010A" w:rsidP="0022351D">
            <w:pPr>
              <w:jc w:val="center"/>
              <w:rPr>
                <w:sz w:val="20"/>
                <w:szCs w:val="20"/>
              </w:rPr>
            </w:pPr>
            <w:r>
              <w:rPr>
                <w:sz w:val="20"/>
                <w:szCs w:val="20"/>
              </w:rPr>
              <w:t>48,00</w:t>
            </w:r>
          </w:p>
        </w:tc>
      </w:tr>
      <w:tr w:rsidR="0022351D"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22351D" w:rsidRPr="0033169A" w:rsidRDefault="0022351D" w:rsidP="0022351D">
            <w:pPr>
              <w:pStyle w:val="ConsPlusNormal"/>
              <w:jc w:val="center"/>
              <w:rPr>
                <w:sz w:val="20"/>
                <w:szCs w:val="20"/>
              </w:rPr>
            </w:pPr>
            <w:r w:rsidRPr="0033169A">
              <w:rPr>
                <w:sz w:val="20"/>
                <w:szCs w:val="20"/>
              </w:rPr>
              <w:t>4</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2351D" w:rsidRPr="0033169A" w:rsidRDefault="0022351D" w:rsidP="0022351D">
            <w:pPr>
              <w:pStyle w:val="ConsPlusNormal"/>
              <w:rPr>
                <w:sz w:val="20"/>
                <w:szCs w:val="20"/>
              </w:rPr>
            </w:pPr>
            <w:r w:rsidRPr="0033169A">
              <w:rPr>
                <w:sz w:val="20"/>
                <w:szCs w:val="20"/>
              </w:rPr>
              <w:t>Мыло</w:t>
            </w:r>
            <w:r>
              <w:rPr>
                <w:sz w:val="20"/>
                <w:szCs w:val="20"/>
              </w:rPr>
              <w:t xml:space="preserve"> </w:t>
            </w:r>
            <w:r w:rsidRPr="0033169A">
              <w:rPr>
                <w:sz w:val="20"/>
                <w:szCs w:val="20"/>
              </w:rPr>
              <w:t>жидкое антибактериальное</w:t>
            </w:r>
          </w:p>
        </w:tc>
        <w:tc>
          <w:tcPr>
            <w:tcW w:w="4536" w:type="dxa"/>
            <w:tcBorders>
              <w:top w:val="single" w:sz="4" w:space="0" w:color="auto"/>
              <w:left w:val="nil"/>
              <w:bottom w:val="single" w:sz="4" w:space="0" w:color="auto"/>
              <w:right w:val="single" w:sz="4" w:space="0" w:color="auto"/>
            </w:tcBorders>
          </w:tcPr>
          <w:p w:rsidR="0022351D" w:rsidRDefault="0022351D" w:rsidP="0022351D">
            <w:pPr>
              <w:pStyle w:val="ConsPlusNormal"/>
              <w:jc w:val="both"/>
              <w:rPr>
                <w:sz w:val="20"/>
                <w:szCs w:val="20"/>
              </w:rPr>
            </w:pPr>
            <w:r w:rsidRPr="005954AF">
              <w:rPr>
                <w:sz w:val="20"/>
                <w:szCs w:val="20"/>
              </w:rPr>
              <w:t xml:space="preserve">Упаковка полиэтиленовая объём не менее 240 мл с дозатором. </w:t>
            </w:r>
          </w:p>
          <w:p w:rsidR="0022351D" w:rsidRDefault="0022351D" w:rsidP="0022351D">
            <w:pPr>
              <w:pStyle w:val="ConsPlusNormal"/>
              <w:jc w:val="both"/>
              <w:rPr>
                <w:sz w:val="20"/>
                <w:szCs w:val="20"/>
              </w:rPr>
            </w:pPr>
            <w:r w:rsidRPr="005954AF">
              <w:rPr>
                <w:sz w:val="20"/>
                <w:szCs w:val="20"/>
              </w:rPr>
              <w:t xml:space="preserve">Наличие  увлажняющего и </w:t>
            </w:r>
            <w:r w:rsidRPr="005954AF">
              <w:rPr>
                <w:b/>
                <w:sz w:val="20"/>
                <w:szCs w:val="20"/>
                <w:u w:val="single"/>
              </w:rPr>
              <w:t>антибактериального компонента</w:t>
            </w:r>
            <w:r w:rsidRPr="005954AF">
              <w:rPr>
                <w:sz w:val="20"/>
                <w:szCs w:val="20"/>
              </w:rPr>
              <w:t>,</w:t>
            </w:r>
            <w:r>
              <w:rPr>
                <w:sz w:val="20"/>
                <w:szCs w:val="20"/>
              </w:rPr>
              <w:t xml:space="preserve"> </w:t>
            </w:r>
          </w:p>
          <w:p w:rsidR="0022351D" w:rsidRPr="005954AF" w:rsidRDefault="0022351D" w:rsidP="0022351D">
            <w:pPr>
              <w:pStyle w:val="ConsPlusNormal"/>
              <w:jc w:val="both"/>
              <w:rPr>
                <w:sz w:val="20"/>
                <w:szCs w:val="20"/>
              </w:rPr>
            </w:pPr>
            <w:r>
              <w:rPr>
                <w:sz w:val="20"/>
                <w:szCs w:val="20"/>
              </w:rPr>
              <w:t xml:space="preserve">Должно быть </w:t>
            </w:r>
            <w:r w:rsidRPr="005954AF">
              <w:rPr>
                <w:sz w:val="20"/>
                <w:szCs w:val="20"/>
              </w:rPr>
              <w:t xml:space="preserve">изготовлено из натурального сырья с добавлением глицерина и биологически активных компонентов.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351D" w:rsidRPr="0033169A" w:rsidRDefault="0022351D" w:rsidP="0022351D">
            <w:pPr>
              <w:pStyle w:val="ConsPlusNormal"/>
              <w:jc w:val="center"/>
              <w:rPr>
                <w:sz w:val="20"/>
                <w:szCs w:val="20"/>
              </w:rPr>
            </w:pPr>
            <w:proofErr w:type="spellStart"/>
            <w:r w:rsidRPr="0033169A">
              <w:rPr>
                <w:sz w:val="20"/>
                <w:szCs w:val="20"/>
              </w:rPr>
              <w:t>Флак</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22351D" w:rsidRPr="0033169A" w:rsidRDefault="0022351D" w:rsidP="0022351D">
            <w:pPr>
              <w:pStyle w:val="ConsPlusNormal"/>
              <w:jc w:val="center"/>
              <w:rPr>
                <w:sz w:val="20"/>
                <w:szCs w:val="20"/>
              </w:rPr>
            </w:pPr>
            <w:r>
              <w:rPr>
                <w:sz w:val="20"/>
                <w:szCs w:val="20"/>
              </w:rPr>
              <w:t>1040</w:t>
            </w:r>
          </w:p>
        </w:tc>
        <w:tc>
          <w:tcPr>
            <w:tcW w:w="1133" w:type="dxa"/>
            <w:tcBorders>
              <w:top w:val="single" w:sz="4" w:space="0" w:color="auto"/>
              <w:left w:val="nil"/>
              <w:bottom w:val="single" w:sz="4" w:space="0" w:color="auto"/>
              <w:right w:val="single" w:sz="4" w:space="0" w:color="auto"/>
            </w:tcBorders>
          </w:tcPr>
          <w:p w:rsidR="0022351D" w:rsidRPr="00ED56D0" w:rsidRDefault="0060010A" w:rsidP="0022351D">
            <w:pPr>
              <w:jc w:val="center"/>
              <w:rPr>
                <w:sz w:val="20"/>
                <w:szCs w:val="20"/>
              </w:rPr>
            </w:pPr>
            <w:r>
              <w:rPr>
                <w:sz w:val="20"/>
                <w:szCs w:val="20"/>
              </w:rPr>
              <w:t>45,00</w:t>
            </w:r>
          </w:p>
        </w:tc>
      </w:tr>
      <w:tr w:rsidR="0022351D"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22351D" w:rsidRPr="0033169A" w:rsidRDefault="0022351D" w:rsidP="0022351D">
            <w:pPr>
              <w:pStyle w:val="ConsPlusNormal"/>
              <w:jc w:val="center"/>
              <w:rPr>
                <w:sz w:val="20"/>
                <w:szCs w:val="20"/>
              </w:rPr>
            </w:pPr>
            <w:r w:rsidRPr="0033169A">
              <w:rPr>
                <w:sz w:val="20"/>
                <w:szCs w:val="20"/>
              </w:rPr>
              <w:t>5</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2351D" w:rsidRPr="0033169A" w:rsidRDefault="0022351D" w:rsidP="0022351D">
            <w:pPr>
              <w:pStyle w:val="ConsPlusNormal"/>
              <w:rPr>
                <w:sz w:val="20"/>
                <w:szCs w:val="20"/>
              </w:rPr>
            </w:pPr>
            <w:r w:rsidRPr="0033169A">
              <w:rPr>
                <w:sz w:val="20"/>
                <w:szCs w:val="20"/>
              </w:rPr>
              <w:t>Крем</w:t>
            </w:r>
            <w:r>
              <w:rPr>
                <w:sz w:val="20"/>
                <w:szCs w:val="20"/>
              </w:rPr>
              <w:t>-</w:t>
            </w:r>
            <w:r w:rsidRPr="0033169A">
              <w:rPr>
                <w:sz w:val="20"/>
                <w:szCs w:val="20"/>
              </w:rPr>
              <w:t xml:space="preserve">мыло </w:t>
            </w:r>
            <w:proofErr w:type="gramStart"/>
            <w:r w:rsidRPr="0033169A">
              <w:rPr>
                <w:sz w:val="20"/>
                <w:szCs w:val="20"/>
              </w:rPr>
              <w:t>жидкое</w:t>
            </w:r>
            <w:proofErr w:type="gramEnd"/>
            <w:r w:rsidRPr="0033169A">
              <w:rPr>
                <w:sz w:val="20"/>
                <w:szCs w:val="20"/>
              </w:rPr>
              <w:t xml:space="preserve"> антибактериальное</w:t>
            </w:r>
          </w:p>
        </w:tc>
        <w:tc>
          <w:tcPr>
            <w:tcW w:w="4536" w:type="dxa"/>
            <w:tcBorders>
              <w:top w:val="single" w:sz="4" w:space="0" w:color="auto"/>
              <w:left w:val="nil"/>
              <w:bottom w:val="single" w:sz="4" w:space="0" w:color="auto"/>
              <w:right w:val="single" w:sz="4" w:space="0" w:color="auto"/>
            </w:tcBorders>
          </w:tcPr>
          <w:p w:rsidR="0022351D" w:rsidRDefault="0022351D" w:rsidP="0022351D">
            <w:pPr>
              <w:pStyle w:val="ConsPlusNormal"/>
              <w:rPr>
                <w:sz w:val="20"/>
                <w:szCs w:val="20"/>
              </w:rPr>
            </w:pPr>
            <w:r w:rsidRPr="005954AF">
              <w:rPr>
                <w:sz w:val="20"/>
                <w:szCs w:val="20"/>
              </w:rPr>
              <w:t xml:space="preserve">Канистра полиэтиленовая с безопасной крышкой не менее 5 литров не более 8 литров. </w:t>
            </w:r>
          </w:p>
          <w:p w:rsidR="0022351D" w:rsidRDefault="0022351D" w:rsidP="0022351D">
            <w:pPr>
              <w:pStyle w:val="ConsPlusNormal"/>
              <w:rPr>
                <w:b/>
                <w:sz w:val="20"/>
                <w:szCs w:val="20"/>
                <w:u w:val="single"/>
              </w:rPr>
            </w:pPr>
            <w:r w:rsidRPr="005954AF">
              <w:rPr>
                <w:sz w:val="20"/>
                <w:szCs w:val="20"/>
              </w:rPr>
              <w:t xml:space="preserve">Наличие увлажняющего и </w:t>
            </w:r>
            <w:r>
              <w:rPr>
                <w:b/>
                <w:sz w:val="20"/>
                <w:szCs w:val="20"/>
                <w:u w:val="single"/>
              </w:rPr>
              <w:t>антибактериального компонента.</w:t>
            </w:r>
          </w:p>
          <w:p w:rsidR="0022351D" w:rsidRPr="005954AF" w:rsidRDefault="0022351D" w:rsidP="0022351D">
            <w:pPr>
              <w:pStyle w:val="ConsPlusNormal"/>
              <w:rPr>
                <w:sz w:val="20"/>
                <w:szCs w:val="20"/>
              </w:rPr>
            </w:pPr>
            <w:r>
              <w:rPr>
                <w:sz w:val="20"/>
                <w:szCs w:val="20"/>
              </w:rPr>
              <w:t xml:space="preserve">Должно быть </w:t>
            </w:r>
            <w:r w:rsidRPr="005954AF">
              <w:rPr>
                <w:sz w:val="20"/>
                <w:szCs w:val="20"/>
              </w:rPr>
              <w:t>изготовлено из натурального сырья с добавлением глицерина и биологически активных компонентов.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351D" w:rsidRPr="0033169A" w:rsidRDefault="0022351D" w:rsidP="0022351D">
            <w:pPr>
              <w:pStyle w:val="ConsPlusNormal"/>
              <w:jc w:val="center"/>
              <w:rPr>
                <w:sz w:val="20"/>
                <w:szCs w:val="20"/>
              </w:rPr>
            </w:pPr>
            <w:r w:rsidRPr="0033169A">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22351D" w:rsidRPr="0033169A" w:rsidRDefault="0022351D" w:rsidP="0022351D">
            <w:pPr>
              <w:pStyle w:val="ConsPlusNormal"/>
              <w:jc w:val="center"/>
              <w:rPr>
                <w:sz w:val="20"/>
                <w:szCs w:val="20"/>
              </w:rPr>
            </w:pPr>
            <w:r>
              <w:rPr>
                <w:sz w:val="20"/>
                <w:szCs w:val="20"/>
              </w:rPr>
              <w:t>400</w:t>
            </w:r>
          </w:p>
        </w:tc>
        <w:tc>
          <w:tcPr>
            <w:tcW w:w="1133" w:type="dxa"/>
            <w:tcBorders>
              <w:top w:val="single" w:sz="4" w:space="0" w:color="auto"/>
              <w:left w:val="nil"/>
              <w:bottom w:val="single" w:sz="4" w:space="0" w:color="auto"/>
              <w:right w:val="single" w:sz="4" w:space="0" w:color="auto"/>
            </w:tcBorders>
          </w:tcPr>
          <w:p w:rsidR="0022351D" w:rsidRPr="00ED56D0" w:rsidRDefault="0060010A" w:rsidP="0022351D">
            <w:pPr>
              <w:jc w:val="center"/>
              <w:rPr>
                <w:sz w:val="20"/>
                <w:szCs w:val="20"/>
              </w:rPr>
            </w:pPr>
            <w:r>
              <w:rPr>
                <w:sz w:val="20"/>
                <w:szCs w:val="20"/>
              </w:rPr>
              <w:t>350,00</w:t>
            </w:r>
          </w:p>
        </w:tc>
      </w:tr>
      <w:tr w:rsidR="0022351D"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22351D" w:rsidRPr="0033169A" w:rsidRDefault="0022351D" w:rsidP="0022351D">
            <w:pPr>
              <w:pStyle w:val="ConsPlusNormal"/>
              <w:jc w:val="center"/>
              <w:rPr>
                <w:sz w:val="20"/>
                <w:szCs w:val="20"/>
              </w:rPr>
            </w:pPr>
            <w:r w:rsidRPr="0033169A">
              <w:rPr>
                <w:sz w:val="20"/>
                <w:szCs w:val="20"/>
              </w:rPr>
              <w:t>6</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2351D" w:rsidRPr="005954AF" w:rsidRDefault="0022351D" w:rsidP="0022351D">
            <w:pPr>
              <w:pStyle w:val="ConsPlusNormal"/>
              <w:rPr>
                <w:sz w:val="20"/>
                <w:szCs w:val="20"/>
              </w:rPr>
            </w:pPr>
            <w:r w:rsidRPr="0033169A">
              <w:rPr>
                <w:sz w:val="20"/>
                <w:szCs w:val="20"/>
              </w:rPr>
              <w:t xml:space="preserve">Жидкое мыло в специальной упаковке для диспенсера Торг </w:t>
            </w:r>
            <w:r w:rsidRPr="0033169A">
              <w:rPr>
                <w:sz w:val="20"/>
                <w:szCs w:val="20"/>
                <w:lang w:val="en-US"/>
              </w:rPr>
              <w:t>S</w:t>
            </w:r>
            <w:r w:rsidRPr="005954AF">
              <w:rPr>
                <w:sz w:val="20"/>
                <w:szCs w:val="20"/>
              </w:rPr>
              <w:t>1</w:t>
            </w:r>
          </w:p>
        </w:tc>
        <w:tc>
          <w:tcPr>
            <w:tcW w:w="4536" w:type="dxa"/>
            <w:tcBorders>
              <w:top w:val="single" w:sz="4" w:space="0" w:color="auto"/>
              <w:left w:val="nil"/>
              <w:bottom w:val="single" w:sz="4" w:space="0" w:color="auto"/>
              <w:right w:val="single" w:sz="4" w:space="0" w:color="auto"/>
            </w:tcBorders>
          </w:tcPr>
          <w:p w:rsidR="0022351D" w:rsidRDefault="0022351D" w:rsidP="0022351D">
            <w:pPr>
              <w:pStyle w:val="ConsPlusNormal"/>
              <w:rPr>
                <w:sz w:val="20"/>
                <w:szCs w:val="20"/>
              </w:rPr>
            </w:pPr>
            <w:r w:rsidRPr="0033169A">
              <w:rPr>
                <w:sz w:val="20"/>
                <w:szCs w:val="20"/>
              </w:rPr>
              <w:t xml:space="preserve">Мыло-крем для рук в специальной упаковке для диспенсера, объем 1 л. </w:t>
            </w:r>
          </w:p>
          <w:p w:rsidR="0022351D" w:rsidRPr="0033169A" w:rsidRDefault="0022351D" w:rsidP="0022351D">
            <w:pPr>
              <w:pStyle w:val="ConsPlusNormal"/>
              <w:rPr>
                <w:sz w:val="20"/>
                <w:szCs w:val="20"/>
              </w:rPr>
            </w:pPr>
            <w:r w:rsidRPr="0033169A">
              <w:rPr>
                <w:sz w:val="20"/>
                <w:szCs w:val="20"/>
              </w:rPr>
              <w:t>Экологически чистое.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351D" w:rsidRPr="0033169A" w:rsidRDefault="0022351D" w:rsidP="0022351D">
            <w:pPr>
              <w:pStyle w:val="ConsPlusNormal"/>
              <w:jc w:val="center"/>
              <w:rPr>
                <w:sz w:val="20"/>
                <w:szCs w:val="20"/>
              </w:rPr>
            </w:pPr>
            <w:r w:rsidRPr="0033169A">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22351D" w:rsidRPr="0033169A" w:rsidRDefault="0022351D" w:rsidP="0022351D">
            <w:pPr>
              <w:pStyle w:val="ConsPlusNormal"/>
              <w:jc w:val="center"/>
              <w:rPr>
                <w:sz w:val="20"/>
                <w:szCs w:val="20"/>
              </w:rPr>
            </w:pPr>
            <w:r>
              <w:rPr>
                <w:sz w:val="20"/>
                <w:szCs w:val="20"/>
              </w:rPr>
              <w:t>96</w:t>
            </w:r>
          </w:p>
        </w:tc>
        <w:tc>
          <w:tcPr>
            <w:tcW w:w="1133" w:type="dxa"/>
            <w:tcBorders>
              <w:top w:val="single" w:sz="4" w:space="0" w:color="auto"/>
              <w:left w:val="nil"/>
              <w:bottom w:val="single" w:sz="4" w:space="0" w:color="auto"/>
              <w:right w:val="single" w:sz="4" w:space="0" w:color="auto"/>
            </w:tcBorders>
          </w:tcPr>
          <w:p w:rsidR="0022351D" w:rsidRPr="00ED56D0" w:rsidRDefault="0060010A" w:rsidP="0022351D">
            <w:pPr>
              <w:jc w:val="center"/>
              <w:rPr>
                <w:sz w:val="20"/>
                <w:szCs w:val="20"/>
              </w:rPr>
            </w:pPr>
            <w:r>
              <w:rPr>
                <w:sz w:val="20"/>
                <w:szCs w:val="20"/>
              </w:rPr>
              <w:t>960,00</w:t>
            </w:r>
          </w:p>
        </w:tc>
      </w:tr>
      <w:tr w:rsidR="0022351D"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22351D" w:rsidRPr="0033169A" w:rsidRDefault="0022351D" w:rsidP="0022351D">
            <w:pPr>
              <w:pStyle w:val="ConsPlusNormal"/>
              <w:jc w:val="center"/>
              <w:rPr>
                <w:sz w:val="20"/>
                <w:szCs w:val="20"/>
              </w:rPr>
            </w:pPr>
            <w:r w:rsidRPr="0033169A">
              <w:rPr>
                <w:sz w:val="20"/>
                <w:szCs w:val="20"/>
              </w:rPr>
              <w:t>7</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2351D" w:rsidRPr="0033169A" w:rsidRDefault="0022351D" w:rsidP="0022351D">
            <w:pPr>
              <w:pStyle w:val="ConsPlusNormal"/>
              <w:rPr>
                <w:sz w:val="20"/>
                <w:szCs w:val="20"/>
              </w:rPr>
            </w:pPr>
            <w:r w:rsidRPr="0033169A">
              <w:rPr>
                <w:sz w:val="20"/>
                <w:szCs w:val="20"/>
              </w:rPr>
              <w:t xml:space="preserve"> Мыло</w:t>
            </w:r>
            <w:r>
              <w:rPr>
                <w:sz w:val="20"/>
                <w:szCs w:val="20"/>
              </w:rPr>
              <w:t>-</w:t>
            </w:r>
            <w:r w:rsidRPr="0033169A">
              <w:rPr>
                <w:sz w:val="20"/>
                <w:szCs w:val="20"/>
              </w:rPr>
              <w:t xml:space="preserve">пена в специальной упаковке для диспенсера Торг </w:t>
            </w:r>
            <w:r w:rsidRPr="0033169A">
              <w:rPr>
                <w:sz w:val="20"/>
                <w:szCs w:val="20"/>
                <w:lang w:val="en-US"/>
              </w:rPr>
              <w:t>S</w:t>
            </w:r>
            <w:r w:rsidRPr="0033169A">
              <w:rPr>
                <w:sz w:val="20"/>
                <w:szCs w:val="20"/>
              </w:rPr>
              <w:t>4</w:t>
            </w:r>
          </w:p>
        </w:tc>
        <w:tc>
          <w:tcPr>
            <w:tcW w:w="4536" w:type="dxa"/>
            <w:tcBorders>
              <w:top w:val="single" w:sz="4" w:space="0" w:color="auto"/>
              <w:left w:val="nil"/>
              <w:bottom w:val="single" w:sz="4" w:space="0" w:color="auto"/>
              <w:right w:val="single" w:sz="4" w:space="0" w:color="auto"/>
            </w:tcBorders>
          </w:tcPr>
          <w:p w:rsidR="0022351D" w:rsidRDefault="0022351D" w:rsidP="0022351D">
            <w:pPr>
              <w:pStyle w:val="ConsPlusNormal"/>
              <w:rPr>
                <w:sz w:val="20"/>
                <w:szCs w:val="20"/>
              </w:rPr>
            </w:pPr>
            <w:r w:rsidRPr="0033169A">
              <w:rPr>
                <w:sz w:val="20"/>
                <w:szCs w:val="20"/>
              </w:rPr>
              <w:t xml:space="preserve">Мыло-пена для рук в специальной упаковке для диспенсера, объем 1 л. </w:t>
            </w:r>
          </w:p>
          <w:p w:rsidR="0022351D" w:rsidRPr="0033169A" w:rsidRDefault="0022351D" w:rsidP="0022351D">
            <w:pPr>
              <w:pStyle w:val="ConsPlusNormal"/>
              <w:rPr>
                <w:sz w:val="20"/>
                <w:szCs w:val="20"/>
              </w:rPr>
            </w:pPr>
            <w:r w:rsidRPr="0033169A">
              <w:rPr>
                <w:sz w:val="20"/>
                <w:szCs w:val="20"/>
              </w:rPr>
              <w:t>Экологически чистое.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351D" w:rsidRPr="0033169A" w:rsidRDefault="0022351D" w:rsidP="0022351D">
            <w:pPr>
              <w:pStyle w:val="ConsPlusNormal"/>
              <w:jc w:val="center"/>
              <w:rPr>
                <w:sz w:val="20"/>
                <w:szCs w:val="20"/>
              </w:rPr>
            </w:pPr>
            <w:r w:rsidRPr="0033169A">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22351D" w:rsidRPr="0033169A" w:rsidRDefault="0022351D" w:rsidP="0022351D">
            <w:pPr>
              <w:pStyle w:val="ConsPlusNormal"/>
              <w:jc w:val="center"/>
              <w:rPr>
                <w:sz w:val="20"/>
                <w:szCs w:val="20"/>
              </w:rPr>
            </w:pPr>
            <w:r>
              <w:rPr>
                <w:sz w:val="20"/>
                <w:szCs w:val="20"/>
              </w:rPr>
              <w:t>250</w:t>
            </w:r>
          </w:p>
        </w:tc>
        <w:tc>
          <w:tcPr>
            <w:tcW w:w="1133" w:type="dxa"/>
            <w:tcBorders>
              <w:top w:val="single" w:sz="4" w:space="0" w:color="auto"/>
              <w:left w:val="nil"/>
              <w:bottom w:val="single" w:sz="4" w:space="0" w:color="auto"/>
              <w:right w:val="single" w:sz="4" w:space="0" w:color="auto"/>
            </w:tcBorders>
          </w:tcPr>
          <w:p w:rsidR="0022351D" w:rsidRPr="00ED56D0" w:rsidRDefault="00A61569" w:rsidP="0022351D">
            <w:pPr>
              <w:jc w:val="center"/>
              <w:rPr>
                <w:sz w:val="20"/>
                <w:szCs w:val="20"/>
              </w:rPr>
            </w:pPr>
            <w:r>
              <w:rPr>
                <w:sz w:val="20"/>
                <w:szCs w:val="20"/>
              </w:rPr>
              <w:t>1350,00</w:t>
            </w:r>
          </w:p>
        </w:tc>
      </w:tr>
    </w:tbl>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2351D" w:rsidRPr="00675CDD" w:rsidRDefault="0022351D" w:rsidP="0022351D">
      <w:pPr>
        <w:pStyle w:val="13"/>
        <w:jc w:val="center"/>
        <w:rPr>
          <w:b/>
          <w:bCs/>
          <w:sz w:val="20"/>
        </w:rPr>
      </w:pPr>
    </w:p>
    <w:p w:rsidR="0022351D" w:rsidRPr="009057AB" w:rsidRDefault="0022351D" w:rsidP="00A61569">
      <w:pPr>
        <w:numPr>
          <w:ilvl w:val="0"/>
          <w:numId w:val="6"/>
        </w:numPr>
        <w:tabs>
          <w:tab w:val="clear" w:pos="720"/>
          <w:tab w:val="num" w:pos="851"/>
        </w:tabs>
        <w:ind w:left="0" w:firstLine="56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22351D" w:rsidRPr="009057AB" w:rsidRDefault="0022351D" w:rsidP="00A61569">
      <w:pPr>
        <w:numPr>
          <w:ilvl w:val="0"/>
          <w:numId w:val="6"/>
        </w:numPr>
        <w:tabs>
          <w:tab w:val="clear" w:pos="720"/>
          <w:tab w:val="num" w:pos="851"/>
        </w:tabs>
        <w:ind w:left="0" w:firstLine="567"/>
        <w:jc w:val="both"/>
        <w:outlineLvl w:val="2"/>
        <w:rPr>
          <w:bCs/>
          <w:sz w:val="20"/>
          <w:szCs w:val="20"/>
        </w:rPr>
      </w:pPr>
      <w:r w:rsidRPr="009057AB">
        <w:rPr>
          <w:sz w:val="20"/>
          <w:szCs w:val="20"/>
        </w:rPr>
        <w:t>Поставляемый товар должен быть новым.</w:t>
      </w:r>
    </w:p>
    <w:p w:rsidR="0022351D" w:rsidRPr="009057AB" w:rsidRDefault="0022351D" w:rsidP="00A61569">
      <w:pPr>
        <w:numPr>
          <w:ilvl w:val="0"/>
          <w:numId w:val="6"/>
        </w:numPr>
        <w:tabs>
          <w:tab w:val="clear" w:pos="720"/>
          <w:tab w:val="num" w:pos="851"/>
        </w:tabs>
        <w:ind w:left="0" w:firstLine="56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w:t>
      </w:r>
      <w:r>
        <w:rPr>
          <w:bCs/>
          <w:sz w:val="20"/>
          <w:szCs w:val="20"/>
        </w:rPr>
        <w:t>0</w:t>
      </w:r>
      <w:r w:rsidRPr="009057AB">
        <w:rPr>
          <w:bCs/>
          <w:sz w:val="20"/>
          <w:szCs w:val="20"/>
        </w:rPr>
        <w:t>.</w:t>
      </w:r>
      <w:r>
        <w:rPr>
          <w:bCs/>
          <w:sz w:val="20"/>
          <w:szCs w:val="20"/>
        </w:rPr>
        <w:t>06</w:t>
      </w:r>
      <w:r w:rsidRPr="009057AB">
        <w:rPr>
          <w:bCs/>
          <w:sz w:val="20"/>
          <w:szCs w:val="20"/>
        </w:rPr>
        <w:t>.202</w:t>
      </w:r>
      <w:r>
        <w:rPr>
          <w:bCs/>
          <w:sz w:val="20"/>
          <w:szCs w:val="20"/>
        </w:rPr>
        <w:t>2</w:t>
      </w:r>
      <w:r w:rsidRPr="009057AB">
        <w:rPr>
          <w:bCs/>
          <w:sz w:val="20"/>
          <w:szCs w:val="20"/>
        </w:rPr>
        <w:t xml:space="preserve"> года.</w:t>
      </w:r>
    </w:p>
    <w:p w:rsidR="0022351D" w:rsidRPr="009057AB" w:rsidRDefault="0022351D" w:rsidP="00A61569">
      <w:pPr>
        <w:pStyle w:val="ad"/>
        <w:numPr>
          <w:ilvl w:val="0"/>
          <w:numId w:val="6"/>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22351D" w:rsidRPr="009057AB" w:rsidRDefault="0022351D" w:rsidP="00A61569">
      <w:pPr>
        <w:pStyle w:val="ad"/>
        <w:numPr>
          <w:ilvl w:val="0"/>
          <w:numId w:val="6"/>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22351D" w:rsidRPr="009057AB" w:rsidRDefault="0022351D" w:rsidP="00A61569">
      <w:pPr>
        <w:pStyle w:val="ad"/>
        <w:numPr>
          <w:ilvl w:val="0"/>
          <w:numId w:val="6"/>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475F25">
        <w:rPr>
          <w:b/>
          <w:sz w:val="20"/>
          <w:szCs w:val="20"/>
        </w:rPr>
        <w:t>моющих средств (мыло)</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75F25">
        <w:rPr>
          <w:b/>
          <w:kern w:val="32"/>
          <w:sz w:val="20"/>
          <w:szCs w:val="20"/>
        </w:rPr>
        <w:t>212-22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75F25">
        <w:rPr>
          <w:sz w:val="19"/>
          <w:szCs w:val="19"/>
        </w:rPr>
        <w:t>212-22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75F25">
        <w:rPr>
          <w:b/>
          <w:bCs/>
          <w:sz w:val="19"/>
          <w:szCs w:val="19"/>
        </w:rPr>
        <w:t>моющих средств (мыло)</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75F25">
        <w:rPr>
          <w:rFonts w:ascii="Times New Roman" w:hAnsi="Times New Roman" w:cs="Times New Roman"/>
          <w:bCs/>
          <w:sz w:val="19"/>
          <w:szCs w:val="19"/>
        </w:rPr>
        <w:t>моющих средств (мыло)</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0010A">
        <w:rPr>
          <w:sz w:val="19"/>
          <w:szCs w:val="19"/>
        </w:rPr>
        <w:t>30</w:t>
      </w:r>
      <w:r w:rsidR="00495A5A" w:rsidRPr="00495A5A">
        <w:rPr>
          <w:sz w:val="19"/>
          <w:szCs w:val="19"/>
        </w:rPr>
        <w:t>.</w:t>
      </w:r>
      <w:r w:rsidR="00424180">
        <w:rPr>
          <w:sz w:val="19"/>
          <w:szCs w:val="19"/>
        </w:rPr>
        <w:t>0</w:t>
      </w:r>
      <w:r w:rsidR="0060010A">
        <w:rPr>
          <w:sz w:val="19"/>
          <w:szCs w:val="19"/>
        </w:rPr>
        <w:t>6</w:t>
      </w:r>
      <w:r w:rsidR="00495A5A" w:rsidRPr="00495A5A">
        <w:rPr>
          <w:sz w:val="19"/>
          <w:szCs w:val="19"/>
        </w:rPr>
        <w:t>.202</w:t>
      </w:r>
      <w:r w:rsidR="0060010A">
        <w:rPr>
          <w:sz w:val="19"/>
          <w:szCs w:val="19"/>
        </w:rPr>
        <w:t>3</w:t>
      </w:r>
      <w:r w:rsidR="00495A5A" w:rsidRPr="00495A5A">
        <w:rPr>
          <w:sz w:val="19"/>
          <w:szCs w:val="19"/>
        </w:rPr>
        <w:t xml:space="preserve"> г.</w:t>
      </w:r>
      <w:r w:rsidRPr="00812D20">
        <w:rPr>
          <w:sz w:val="19"/>
          <w:szCs w:val="19"/>
        </w:rPr>
        <w:t xml:space="preserve"> по адресу: </w:t>
      </w:r>
      <w:r w:rsidR="0060010A" w:rsidRPr="0060010A">
        <w:rPr>
          <w:sz w:val="19"/>
          <w:szCs w:val="19"/>
        </w:rPr>
        <w:t>г. Иркутск, ул. Ярославского, 300 (подвальное помещение</w:t>
      </w:r>
      <w:proofErr w:type="gramStart"/>
      <w:r w:rsidR="0060010A" w:rsidRPr="0060010A">
        <w:rPr>
          <w:sz w:val="19"/>
          <w:szCs w:val="19"/>
        </w:rPr>
        <w:t>.</w:t>
      </w:r>
      <w:proofErr w:type="gramEnd"/>
      <w:r w:rsidR="0060010A" w:rsidRPr="0060010A">
        <w:rPr>
          <w:sz w:val="19"/>
          <w:szCs w:val="19"/>
        </w:rPr>
        <w:t xml:space="preserve"> </w:t>
      </w:r>
      <w:proofErr w:type="gramStart"/>
      <w:r w:rsidR="0060010A" w:rsidRPr="0060010A">
        <w:rPr>
          <w:sz w:val="19"/>
          <w:szCs w:val="19"/>
        </w:rPr>
        <w:t>с</w:t>
      </w:r>
      <w:proofErr w:type="gramEnd"/>
      <w:r w:rsidR="0060010A" w:rsidRPr="0060010A">
        <w:rPr>
          <w:sz w:val="19"/>
          <w:szCs w:val="19"/>
        </w:rPr>
        <w:t>клад), ул. Баумана, 214А (цокольный этаж, склад), ул. Академика Образцова, 27Ш (цокольный этаж, склад), ул. Баумана, 206 (первый этаж, склад).</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75F25">
        <w:rPr>
          <w:sz w:val="20"/>
          <w:szCs w:val="20"/>
        </w:rPr>
        <w:t>212-22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60010A" w:rsidRPr="009057AB" w:rsidRDefault="0060010A" w:rsidP="00A61569">
      <w:pPr>
        <w:numPr>
          <w:ilvl w:val="0"/>
          <w:numId w:val="7"/>
        </w:numPr>
        <w:tabs>
          <w:tab w:val="clear" w:pos="720"/>
          <w:tab w:val="num" w:pos="851"/>
        </w:tabs>
        <w:ind w:left="0" w:firstLine="56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0010A" w:rsidRPr="009057AB" w:rsidRDefault="0060010A" w:rsidP="00A61569">
      <w:pPr>
        <w:numPr>
          <w:ilvl w:val="0"/>
          <w:numId w:val="7"/>
        </w:numPr>
        <w:tabs>
          <w:tab w:val="clear" w:pos="720"/>
          <w:tab w:val="num" w:pos="851"/>
        </w:tabs>
        <w:ind w:left="0" w:firstLine="567"/>
        <w:jc w:val="both"/>
        <w:outlineLvl w:val="2"/>
        <w:rPr>
          <w:bCs/>
          <w:sz w:val="20"/>
          <w:szCs w:val="20"/>
        </w:rPr>
      </w:pPr>
      <w:r w:rsidRPr="009057AB">
        <w:rPr>
          <w:sz w:val="20"/>
          <w:szCs w:val="20"/>
        </w:rPr>
        <w:t>Поставляемый товар должен быть новым.</w:t>
      </w:r>
    </w:p>
    <w:p w:rsidR="0060010A" w:rsidRPr="009057AB" w:rsidRDefault="0060010A" w:rsidP="00A61569">
      <w:pPr>
        <w:numPr>
          <w:ilvl w:val="0"/>
          <w:numId w:val="7"/>
        </w:numPr>
        <w:tabs>
          <w:tab w:val="clear" w:pos="720"/>
          <w:tab w:val="num" w:pos="851"/>
        </w:tabs>
        <w:ind w:left="0" w:firstLine="56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w:t>
      </w:r>
      <w:r>
        <w:rPr>
          <w:bCs/>
          <w:sz w:val="20"/>
          <w:szCs w:val="20"/>
        </w:rPr>
        <w:t>0</w:t>
      </w:r>
      <w:r w:rsidRPr="009057AB">
        <w:rPr>
          <w:bCs/>
          <w:sz w:val="20"/>
          <w:szCs w:val="20"/>
        </w:rPr>
        <w:t>.</w:t>
      </w:r>
      <w:r>
        <w:rPr>
          <w:bCs/>
          <w:sz w:val="20"/>
          <w:szCs w:val="20"/>
        </w:rPr>
        <w:t>06</w:t>
      </w:r>
      <w:r w:rsidRPr="009057AB">
        <w:rPr>
          <w:bCs/>
          <w:sz w:val="20"/>
          <w:szCs w:val="20"/>
        </w:rPr>
        <w:t>.202</w:t>
      </w:r>
      <w:r>
        <w:rPr>
          <w:bCs/>
          <w:sz w:val="20"/>
          <w:szCs w:val="20"/>
        </w:rPr>
        <w:t>2</w:t>
      </w:r>
      <w:r w:rsidRPr="009057AB">
        <w:rPr>
          <w:bCs/>
          <w:sz w:val="20"/>
          <w:szCs w:val="20"/>
        </w:rPr>
        <w:t xml:space="preserve"> года.</w:t>
      </w:r>
    </w:p>
    <w:p w:rsidR="0060010A" w:rsidRPr="009057AB" w:rsidRDefault="0060010A" w:rsidP="00A61569">
      <w:pPr>
        <w:pStyle w:val="ad"/>
        <w:numPr>
          <w:ilvl w:val="0"/>
          <w:numId w:val="7"/>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0010A" w:rsidRPr="009057AB" w:rsidRDefault="0060010A" w:rsidP="00A61569">
      <w:pPr>
        <w:pStyle w:val="ad"/>
        <w:numPr>
          <w:ilvl w:val="0"/>
          <w:numId w:val="7"/>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60010A" w:rsidRPr="009057AB" w:rsidRDefault="0060010A" w:rsidP="00A61569">
      <w:pPr>
        <w:pStyle w:val="ad"/>
        <w:numPr>
          <w:ilvl w:val="0"/>
          <w:numId w:val="7"/>
        </w:numPr>
        <w:tabs>
          <w:tab w:val="clear" w:pos="720"/>
          <w:tab w:val="num" w:pos="851"/>
        </w:tabs>
        <w:suppressAutoHyphens w:val="0"/>
        <w:spacing w:after="0" w:line="240" w:lineRule="auto"/>
        <w:ind w:left="0" w:firstLine="56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475F25">
        <w:rPr>
          <w:b/>
          <w:sz w:val="20"/>
          <w:szCs w:val="20"/>
        </w:rPr>
        <w:t>моющих средств (мыло)</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475F25">
        <w:rPr>
          <w:b/>
          <w:kern w:val="32"/>
          <w:sz w:val="20"/>
          <w:szCs w:val="20"/>
        </w:rPr>
        <w:t>212-22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75F25">
        <w:rPr>
          <w:sz w:val="20"/>
          <w:szCs w:val="20"/>
        </w:rPr>
        <w:t>моющих средств (мыло)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475F25">
        <w:rPr>
          <w:sz w:val="20"/>
          <w:szCs w:val="20"/>
        </w:rPr>
        <w:t>моющих средств (мыло)</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0010A" w:rsidRDefault="0060010A"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BF2" w:rsidRDefault="00295BF2" w:rsidP="00ED57EB">
      <w:r>
        <w:separator/>
      </w:r>
    </w:p>
  </w:endnote>
  <w:endnote w:type="continuationSeparator" w:id="0">
    <w:p w:rsidR="00295BF2" w:rsidRDefault="00295BF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95BF2" w:rsidRDefault="00295BF2">
        <w:pPr>
          <w:pStyle w:val="af7"/>
          <w:jc w:val="right"/>
        </w:pPr>
        <w:r>
          <w:fldChar w:fldCharType="begin"/>
        </w:r>
        <w:r>
          <w:instrText xml:space="preserve"> PAGE   \* MERGEFORMAT </w:instrText>
        </w:r>
        <w:r>
          <w:fldChar w:fldCharType="separate"/>
        </w:r>
        <w:r w:rsidR="00373682">
          <w:rPr>
            <w:noProof/>
          </w:rPr>
          <w:t>17</w:t>
        </w:r>
        <w:r>
          <w:rPr>
            <w:noProof/>
          </w:rPr>
          <w:fldChar w:fldCharType="end"/>
        </w:r>
      </w:p>
    </w:sdtContent>
  </w:sdt>
  <w:p w:rsidR="00295BF2" w:rsidRDefault="00295BF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BF2" w:rsidRDefault="00295BF2" w:rsidP="00ED57EB">
      <w:r>
        <w:separator/>
      </w:r>
    </w:p>
  </w:footnote>
  <w:footnote w:type="continuationSeparator" w:id="0">
    <w:p w:rsidR="00295BF2" w:rsidRDefault="00295BF2" w:rsidP="00ED57EB">
      <w:r>
        <w:continuationSeparator/>
      </w:r>
    </w:p>
  </w:footnote>
  <w:footnote w:id="1">
    <w:p w:rsidR="00295BF2" w:rsidRPr="000966CA" w:rsidRDefault="00295BF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CE3D-690C-4E58-AE93-1DF3719F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11118</Words>
  <Characters>81338</Characters>
  <Application>Microsoft Office Word</Application>
  <DocSecurity>0</DocSecurity>
  <Lines>677</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92272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2022-10-18T05:13:00Z</cp:lastPrinted>
  <dcterms:created xsi:type="dcterms:W3CDTF">2022-10-18T05:15:00Z</dcterms:created>
  <dcterms:modified xsi:type="dcterms:W3CDTF">2022-10-18T05:39:00Z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