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C1" w:rsidRPr="007473C1" w:rsidRDefault="007473C1" w:rsidP="007473C1">
      <w:pPr>
        <w:pStyle w:val="a6"/>
        <w:widowControl w:val="0"/>
        <w:rPr>
          <w:sz w:val="22"/>
          <w:szCs w:val="22"/>
        </w:rPr>
      </w:pPr>
      <w:r w:rsidRPr="007473C1">
        <w:rPr>
          <w:sz w:val="22"/>
          <w:szCs w:val="22"/>
        </w:rPr>
        <w:t>Договор № 200-22</w:t>
      </w:r>
    </w:p>
    <w:p w:rsidR="007473C1" w:rsidRPr="007473C1" w:rsidRDefault="007473C1" w:rsidP="007473C1">
      <w:pPr>
        <w:widowControl w:val="0"/>
        <w:jc w:val="center"/>
        <w:rPr>
          <w:b/>
          <w:bCs/>
          <w:sz w:val="22"/>
          <w:szCs w:val="22"/>
        </w:rPr>
      </w:pPr>
      <w:r w:rsidRPr="007473C1">
        <w:rPr>
          <w:b/>
          <w:bCs/>
          <w:sz w:val="22"/>
          <w:szCs w:val="22"/>
        </w:rPr>
        <w:t xml:space="preserve">на поставку шовного материала </w:t>
      </w:r>
    </w:p>
    <w:p w:rsidR="007473C1" w:rsidRPr="007473C1" w:rsidRDefault="007473C1" w:rsidP="007473C1">
      <w:pPr>
        <w:widowControl w:val="0"/>
        <w:jc w:val="center"/>
        <w:rPr>
          <w:b/>
          <w:bCs/>
          <w:sz w:val="22"/>
          <w:szCs w:val="22"/>
        </w:rPr>
      </w:pPr>
    </w:p>
    <w:p w:rsidR="007473C1" w:rsidRPr="007473C1" w:rsidRDefault="007473C1" w:rsidP="007473C1">
      <w:pPr>
        <w:jc w:val="both"/>
        <w:rPr>
          <w:b/>
          <w:sz w:val="22"/>
          <w:szCs w:val="22"/>
        </w:rPr>
      </w:pPr>
      <w:r w:rsidRPr="007473C1">
        <w:rPr>
          <w:b/>
          <w:sz w:val="22"/>
          <w:szCs w:val="22"/>
        </w:rPr>
        <w:t xml:space="preserve">г. Иркутск                                                               </w:t>
      </w:r>
      <w:r w:rsidRPr="007473C1">
        <w:rPr>
          <w:b/>
          <w:sz w:val="22"/>
          <w:szCs w:val="22"/>
        </w:rPr>
        <w:tab/>
      </w:r>
      <w:r w:rsidRPr="007473C1">
        <w:rPr>
          <w:b/>
          <w:sz w:val="22"/>
          <w:szCs w:val="22"/>
        </w:rPr>
        <w:tab/>
      </w:r>
      <w:r w:rsidRPr="007473C1">
        <w:rPr>
          <w:b/>
          <w:sz w:val="22"/>
          <w:szCs w:val="22"/>
        </w:rPr>
        <w:tab/>
      </w:r>
      <w:r w:rsidRPr="007473C1">
        <w:rPr>
          <w:b/>
          <w:sz w:val="22"/>
          <w:szCs w:val="22"/>
        </w:rPr>
        <w:tab/>
        <w:t>«</w:t>
      </w:r>
      <w:r w:rsidR="00440D9F">
        <w:rPr>
          <w:b/>
          <w:sz w:val="22"/>
          <w:szCs w:val="22"/>
        </w:rPr>
        <w:t>26</w:t>
      </w:r>
      <w:r w:rsidRPr="007473C1">
        <w:rPr>
          <w:b/>
          <w:sz w:val="22"/>
          <w:szCs w:val="22"/>
        </w:rPr>
        <w:t xml:space="preserve">» </w:t>
      </w:r>
      <w:r w:rsidR="00440D9F">
        <w:rPr>
          <w:b/>
          <w:sz w:val="22"/>
          <w:szCs w:val="22"/>
        </w:rPr>
        <w:t>октября</w:t>
      </w:r>
      <w:r w:rsidRPr="007473C1">
        <w:rPr>
          <w:b/>
          <w:sz w:val="22"/>
          <w:szCs w:val="22"/>
        </w:rPr>
        <w:t xml:space="preserve"> 2022г. </w:t>
      </w:r>
    </w:p>
    <w:p w:rsidR="007473C1" w:rsidRPr="007473C1" w:rsidRDefault="007473C1" w:rsidP="007473C1">
      <w:pPr>
        <w:jc w:val="both"/>
        <w:rPr>
          <w:b/>
          <w:sz w:val="22"/>
          <w:szCs w:val="22"/>
        </w:rPr>
      </w:pPr>
    </w:p>
    <w:p w:rsidR="007473C1" w:rsidRPr="007473C1" w:rsidRDefault="007473C1" w:rsidP="007473C1">
      <w:pPr>
        <w:jc w:val="both"/>
        <w:rPr>
          <w:sz w:val="22"/>
          <w:szCs w:val="22"/>
        </w:rPr>
      </w:pPr>
      <w:proofErr w:type="gramStart"/>
      <w:r w:rsidRPr="007473C1">
        <w:rPr>
          <w:b/>
          <w:sz w:val="22"/>
          <w:szCs w:val="22"/>
        </w:rPr>
        <w:t>Областное государственное автономное учреждение здравоохранения «Иркутская городская клиническая больница №8»</w:t>
      </w:r>
      <w:r w:rsidRPr="007473C1">
        <w:rPr>
          <w:sz w:val="22"/>
          <w:szCs w:val="22"/>
        </w:rPr>
        <w:t xml:space="preserve">, именуемое в дальнейшем  </w:t>
      </w:r>
      <w:r w:rsidRPr="007473C1">
        <w:rPr>
          <w:b/>
          <w:sz w:val="22"/>
          <w:szCs w:val="22"/>
        </w:rPr>
        <w:t xml:space="preserve">Заказчик, </w:t>
      </w:r>
      <w:r w:rsidRPr="007473C1">
        <w:rPr>
          <w:sz w:val="22"/>
          <w:szCs w:val="22"/>
        </w:rPr>
        <w:t xml:space="preserve">в лице главного врача </w:t>
      </w:r>
      <w:proofErr w:type="spellStart"/>
      <w:r w:rsidRPr="007473C1">
        <w:rPr>
          <w:sz w:val="22"/>
          <w:szCs w:val="22"/>
        </w:rPr>
        <w:t>Есевой</w:t>
      </w:r>
      <w:proofErr w:type="spellEnd"/>
      <w:r w:rsidRPr="007473C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Элмас</w:t>
      </w:r>
      <w:proofErr w:type="spellEnd"/>
      <w:r>
        <w:rPr>
          <w:b/>
          <w:sz w:val="22"/>
          <w:szCs w:val="22"/>
        </w:rPr>
        <w:t>»</w:t>
      </w:r>
      <w:r w:rsidRPr="007473C1">
        <w:rPr>
          <w:b/>
          <w:sz w:val="22"/>
          <w:szCs w:val="22"/>
        </w:rPr>
        <w:t>,</w:t>
      </w:r>
      <w:r w:rsidRPr="007473C1">
        <w:rPr>
          <w:sz w:val="22"/>
          <w:szCs w:val="22"/>
        </w:rPr>
        <w:t xml:space="preserve"> именуемый  в дальнейшем  </w:t>
      </w:r>
      <w:r w:rsidRPr="007473C1">
        <w:rPr>
          <w:b/>
          <w:sz w:val="22"/>
          <w:szCs w:val="22"/>
        </w:rPr>
        <w:t xml:space="preserve">Поставщик, </w:t>
      </w:r>
      <w:r w:rsidRPr="007473C1">
        <w:rPr>
          <w:sz w:val="22"/>
          <w:szCs w:val="22"/>
        </w:rPr>
        <w:t xml:space="preserve">в лице </w:t>
      </w:r>
      <w:r>
        <w:rPr>
          <w:sz w:val="22"/>
          <w:szCs w:val="22"/>
        </w:rPr>
        <w:t xml:space="preserve">директора </w:t>
      </w:r>
      <w:proofErr w:type="spellStart"/>
      <w:r>
        <w:rPr>
          <w:sz w:val="22"/>
          <w:szCs w:val="22"/>
        </w:rPr>
        <w:t>Галимовой</w:t>
      </w:r>
      <w:proofErr w:type="spellEnd"/>
      <w:r>
        <w:rPr>
          <w:sz w:val="22"/>
          <w:szCs w:val="22"/>
        </w:rPr>
        <w:t xml:space="preserve"> Ларисы Николаевны</w:t>
      </w:r>
      <w:r w:rsidRPr="007473C1">
        <w:rPr>
          <w:b/>
          <w:sz w:val="22"/>
          <w:szCs w:val="22"/>
        </w:rPr>
        <w:t>,</w:t>
      </w:r>
      <w:r w:rsidRPr="007473C1">
        <w:rPr>
          <w:sz w:val="22"/>
          <w:szCs w:val="22"/>
        </w:rPr>
        <w:t xml:space="preserve"> действующего на основании </w:t>
      </w:r>
      <w:r>
        <w:rPr>
          <w:sz w:val="22"/>
          <w:szCs w:val="22"/>
        </w:rPr>
        <w:t>Устава</w:t>
      </w:r>
      <w:r w:rsidRPr="007473C1">
        <w:rPr>
          <w:sz w:val="22"/>
          <w:szCs w:val="22"/>
        </w:rPr>
        <w:t>, с другой стороны, в дальнейшем совместно именуемые Стороны, на основании  результатов определения</w:t>
      </w:r>
      <w:proofErr w:type="gramEnd"/>
      <w:r w:rsidR="00440D9F">
        <w:rPr>
          <w:sz w:val="22"/>
          <w:szCs w:val="22"/>
        </w:rPr>
        <w:t xml:space="preserve"> </w:t>
      </w:r>
      <w:proofErr w:type="gramStart"/>
      <w:r w:rsidRPr="007473C1">
        <w:rPr>
          <w:sz w:val="22"/>
          <w:szCs w:val="22"/>
        </w:rPr>
        <w:t>Исполнителя путем проведения запроса котировок в электронной форме</w:t>
      </w:r>
      <w:r w:rsidRPr="007473C1">
        <w:rPr>
          <w:kern w:val="32"/>
          <w:sz w:val="22"/>
          <w:szCs w:val="22"/>
        </w:rPr>
        <w:t>, участниками которого могут являться только субъекты малого и среднего предпринимательства</w:t>
      </w:r>
      <w:r w:rsidRPr="007473C1">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473C1">
        <w:rPr>
          <w:sz w:val="22"/>
          <w:szCs w:val="22"/>
        </w:rPr>
        <w:t xml:space="preserve">на поставку шовного материала № </w:t>
      </w:r>
      <w:r>
        <w:rPr>
          <w:sz w:val="22"/>
          <w:szCs w:val="22"/>
        </w:rPr>
        <w:t>32211738112</w:t>
      </w:r>
      <w:r w:rsidRPr="007473C1">
        <w:rPr>
          <w:sz w:val="22"/>
          <w:szCs w:val="22"/>
        </w:rPr>
        <w:t xml:space="preserve"> от </w:t>
      </w:r>
      <w:r>
        <w:rPr>
          <w:sz w:val="22"/>
          <w:szCs w:val="22"/>
        </w:rPr>
        <w:t>12.10.2022г.</w:t>
      </w:r>
      <w:r w:rsidRPr="007473C1">
        <w:rPr>
          <w:sz w:val="22"/>
          <w:szCs w:val="22"/>
        </w:rPr>
        <w:t>), заключили настоящий Договор о нижеследующем:</w:t>
      </w:r>
      <w:proofErr w:type="gramEnd"/>
    </w:p>
    <w:p w:rsidR="007473C1" w:rsidRPr="007473C1" w:rsidRDefault="007473C1" w:rsidP="007473C1">
      <w:pPr>
        <w:jc w:val="both"/>
        <w:rPr>
          <w:sz w:val="22"/>
          <w:szCs w:val="22"/>
        </w:rPr>
      </w:pPr>
    </w:p>
    <w:p w:rsidR="007473C1" w:rsidRPr="007473C1" w:rsidRDefault="007473C1" w:rsidP="007473C1">
      <w:pPr>
        <w:pStyle w:val="3"/>
        <w:numPr>
          <w:ilvl w:val="0"/>
          <w:numId w:val="1"/>
        </w:numPr>
        <w:tabs>
          <w:tab w:val="left" w:pos="720"/>
        </w:tabs>
        <w:ind w:left="720"/>
        <w:jc w:val="center"/>
        <w:rPr>
          <w:rFonts w:ascii="Times New Roman" w:hAnsi="Times New Roman"/>
          <w:b/>
          <w:sz w:val="22"/>
          <w:szCs w:val="22"/>
        </w:rPr>
      </w:pPr>
      <w:r w:rsidRPr="007473C1">
        <w:rPr>
          <w:rFonts w:ascii="Times New Roman" w:hAnsi="Times New Roman"/>
          <w:b/>
          <w:sz w:val="22"/>
          <w:szCs w:val="22"/>
        </w:rPr>
        <w:t>ПРЕДМЕТ ДОГОВОРА</w:t>
      </w:r>
    </w:p>
    <w:p w:rsidR="007473C1" w:rsidRPr="007473C1" w:rsidRDefault="007473C1" w:rsidP="007473C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473C1">
        <w:rPr>
          <w:rFonts w:ascii="Times New Roman" w:hAnsi="Times New Roman" w:cs="Times New Roman"/>
        </w:rPr>
        <w:t xml:space="preserve">Поставщик обязуется осуществить поставку </w:t>
      </w:r>
      <w:r w:rsidRPr="007473C1">
        <w:rPr>
          <w:rFonts w:ascii="Times New Roman" w:hAnsi="Times New Roman" w:cs="Times New Roman"/>
          <w:bCs/>
        </w:rPr>
        <w:t xml:space="preserve">шовного материала </w:t>
      </w:r>
      <w:r w:rsidRPr="007473C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473C1" w:rsidRPr="007473C1" w:rsidRDefault="007473C1" w:rsidP="007473C1">
      <w:pPr>
        <w:pStyle w:val="a4"/>
        <w:spacing w:after="0" w:line="240" w:lineRule="auto"/>
        <w:ind w:left="480"/>
        <w:jc w:val="both"/>
        <w:rPr>
          <w:rFonts w:ascii="Times New Roman" w:hAnsi="Times New Roman" w:cs="Times New Roman"/>
        </w:rPr>
      </w:pPr>
    </w:p>
    <w:p w:rsidR="007473C1" w:rsidRPr="007473C1" w:rsidRDefault="007473C1" w:rsidP="007473C1">
      <w:pPr>
        <w:pStyle w:val="1"/>
        <w:numPr>
          <w:ilvl w:val="0"/>
          <w:numId w:val="1"/>
        </w:numPr>
        <w:spacing w:before="0" w:after="0"/>
        <w:jc w:val="center"/>
        <w:rPr>
          <w:rFonts w:ascii="Times New Roman" w:hAnsi="Times New Roman" w:cs="Times New Roman"/>
          <w:sz w:val="22"/>
          <w:szCs w:val="22"/>
        </w:rPr>
      </w:pPr>
      <w:r w:rsidRPr="007473C1">
        <w:rPr>
          <w:rFonts w:ascii="Times New Roman" w:hAnsi="Times New Roman" w:cs="Times New Roman"/>
          <w:sz w:val="22"/>
          <w:szCs w:val="22"/>
        </w:rPr>
        <w:t>ЦЕНА ДОГОВОРА И ПОРЯДОК РАСЧЕТОВ</w:t>
      </w:r>
    </w:p>
    <w:p w:rsidR="007473C1" w:rsidRPr="007473C1" w:rsidRDefault="007473C1" w:rsidP="007473C1">
      <w:pPr>
        <w:pStyle w:val="aa"/>
        <w:ind w:firstLine="709"/>
        <w:rPr>
          <w:sz w:val="22"/>
          <w:szCs w:val="22"/>
        </w:rPr>
      </w:pPr>
      <w:r w:rsidRPr="007473C1">
        <w:rPr>
          <w:sz w:val="22"/>
          <w:szCs w:val="22"/>
        </w:rPr>
        <w:t xml:space="preserve">2.1. </w:t>
      </w:r>
      <w:proofErr w:type="gramStart"/>
      <w:r w:rsidRPr="007473C1">
        <w:rPr>
          <w:sz w:val="22"/>
          <w:szCs w:val="22"/>
        </w:rPr>
        <w:t xml:space="preserve">Цена настоящего Договора составляет </w:t>
      </w:r>
      <w:r w:rsidRPr="007473C1">
        <w:rPr>
          <w:b/>
          <w:sz w:val="22"/>
          <w:szCs w:val="22"/>
          <w:u w:val="single"/>
        </w:rPr>
        <w:t>200 000 (двести тысяч) рублей 00 копеек</w:t>
      </w:r>
      <w:r w:rsidRPr="007473C1">
        <w:rPr>
          <w:sz w:val="22"/>
          <w:szCs w:val="22"/>
        </w:rPr>
        <w:t>, включает в себя стоимость Товара, НДС</w:t>
      </w:r>
      <w:r>
        <w:rPr>
          <w:sz w:val="22"/>
          <w:szCs w:val="22"/>
        </w:rPr>
        <w:t xml:space="preserve"> в размере 18 181,82 руб.</w:t>
      </w:r>
      <w:r w:rsidRPr="007473C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473C1" w:rsidRPr="007473C1" w:rsidRDefault="007473C1" w:rsidP="007473C1">
      <w:pPr>
        <w:pStyle w:val="aa"/>
        <w:ind w:firstLine="709"/>
        <w:rPr>
          <w:sz w:val="22"/>
          <w:szCs w:val="22"/>
        </w:rPr>
      </w:pPr>
      <w:r w:rsidRPr="007473C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473C1">
        <w:rPr>
          <w:sz w:val="22"/>
          <w:szCs w:val="22"/>
        </w:rPr>
        <w:t>дств с р</w:t>
      </w:r>
      <w:proofErr w:type="gramEnd"/>
      <w:r w:rsidRPr="007473C1">
        <w:rPr>
          <w:sz w:val="22"/>
          <w:szCs w:val="22"/>
        </w:rPr>
        <w:t>асчетного счета Заказчика.</w:t>
      </w:r>
    </w:p>
    <w:p w:rsidR="007473C1" w:rsidRPr="007473C1" w:rsidRDefault="007473C1" w:rsidP="007473C1">
      <w:pPr>
        <w:pStyle w:val="aa"/>
        <w:ind w:firstLine="709"/>
        <w:rPr>
          <w:sz w:val="22"/>
          <w:szCs w:val="22"/>
        </w:rPr>
      </w:pPr>
      <w:r w:rsidRPr="007473C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473C1" w:rsidRPr="007473C1" w:rsidRDefault="007473C1" w:rsidP="007473C1">
      <w:pPr>
        <w:pStyle w:val="aa"/>
        <w:ind w:firstLine="709"/>
        <w:rPr>
          <w:sz w:val="22"/>
          <w:szCs w:val="22"/>
        </w:rPr>
      </w:pPr>
      <w:r w:rsidRPr="007473C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473C1" w:rsidRPr="007473C1" w:rsidRDefault="007473C1" w:rsidP="007473C1">
      <w:pPr>
        <w:tabs>
          <w:tab w:val="left" w:pos="709"/>
        </w:tabs>
        <w:ind w:firstLine="709"/>
        <w:jc w:val="both"/>
        <w:rPr>
          <w:sz w:val="22"/>
          <w:szCs w:val="22"/>
        </w:rPr>
      </w:pPr>
      <w:r w:rsidRPr="007473C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473C1" w:rsidRPr="007473C1" w:rsidRDefault="007473C1" w:rsidP="007473C1">
      <w:pPr>
        <w:pStyle w:val="aa"/>
        <w:ind w:firstLine="709"/>
        <w:rPr>
          <w:sz w:val="22"/>
          <w:szCs w:val="22"/>
        </w:rPr>
      </w:pPr>
    </w:p>
    <w:p w:rsidR="007473C1" w:rsidRPr="007473C1" w:rsidRDefault="007473C1" w:rsidP="007473C1">
      <w:pPr>
        <w:jc w:val="center"/>
        <w:rPr>
          <w:b/>
          <w:sz w:val="22"/>
          <w:szCs w:val="22"/>
        </w:rPr>
      </w:pPr>
      <w:r w:rsidRPr="007473C1">
        <w:rPr>
          <w:b/>
          <w:sz w:val="22"/>
          <w:szCs w:val="22"/>
        </w:rPr>
        <w:t>3. КАЧЕСТВО ТОВАРА</w:t>
      </w:r>
    </w:p>
    <w:p w:rsidR="007473C1" w:rsidRPr="007473C1" w:rsidRDefault="007473C1" w:rsidP="007473C1">
      <w:pPr>
        <w:ind w:right="125" w:firstLine="708"/>
        <w:jc w:val="both"/>
        <w:rPr>
          <w:sz w:val="22"/>
          <w:szCs w:val="22"/>
        </w:rPr>
      </w:pPr>
      <w:r w:rsidRPr="007473C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73C1" w:rsidRPr="007473C1" w:rsidRDefault="007473C1" w:rsidP="007473C1">
      <w:pPr>
        <w:ind w:firstLine="720"/>
        <w:jc w:val="both"/>
        <w:rPr>
          <w:bCs/>
          <w:sz w:val="22"/>
          <w:szCs w:val="22"/>
        </w:rPr>
      </w:pPr>
      <w:r w:rsidRPr="007473C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473C1">
        <w:rPr>
          <w:bCs/>
          <w:spacing w:val="4"/>
          <w:sz w:val="22"/>
          <w:szCs w:val="22"/>
        </w:rPr>
        <w:t>не имеющей дефектов изготовления и транспортировки</w:t>
      </w:r>
      <w:r w:rsidRPr="007473C1">
        <w:rPr>
          <w:sz w:val="22"/>
          <w:szCs w:val="22"/>
        </w:rPr>
        <w:t>.</w:t>
      </w:r>
    </w:p>
    <w:p w:rsidR="007473C1" w:rsidRPr="007473C1" w:rsidRDefault="007473C1" w:rsidP="007473C1">
      <w:pPr>
        <w:ind w:firstLine="720"/>
        <w:jc w:val="both"/>
        <w:rPr>
          <w:bCs/>
          <w:sz w:val="22"/>
          <w:szCs w:val="22"/>
        </w:rPr>
      </w:pPr>
      <w:r w:rsidRPr="007473C1">
        <w:rPr>
          <w:bCs/>
          <w:sz w:val="22"/>
          <w:szCs w:val="22"/>
        </w:rPr>
        <w:t>3.3. Упаковка должна предохранять товар от порчи, утраты товарного вида.</w:t>
      </w:r>
    </w:p>
    <w:p w:rsidR="007473C1" w:rsidRPr="007473C1" w:rsidRDefault="007473C1" w:rsidP="007473C1">
      <w:pPr>
        <w:ind w:firstLine="720"/>
        <w:jc w:val="both"/>
        <w:rPr>
          <w:bCs/>
          <w:sz w:val="22"/>
          <w:szCs w:val="22"/>
        </w:rPr>
      </w:pPr>
      <w:r w:rsidRPr="007473C1">
        <w:rPr>
          <w:bCs/>
          <w:sz w:val="22"/>
          <w:szCs w:val="22"/>
        </w:rPr>
        <w:t>3.4. Тара и упаковка входят в стоимость поставляемого товара.</w:t>
      </w:r>
    </w:p>
    <w:p w:rsidR="007473C1" w:rsidRPr="007473C1" w:rsidRDefault="007473C1" w:rsidP="007473C1">
      <w:pPr>
        <w:ind w:firstLine="720"/>
        <w:jc w:val="both"/>
        <w:rPr>
          <w:bCs/>
          <w:sz w:val="22"/>
          <w:szCs w:val="22"/>
        </w:rPr>
      </w:pPr>
      <w:r w:rsidRPr="007473C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473C1" w:rsidRPr="007473C1" w:rsidRDefault="007473C1" w:rsidP="007473C1">
      <w:pPr>
        <w:ind w:firstLine="708"/>
        <w:jc w:val="both"/>
        <w:rPr>
          <w:sz w:val="22"/>
          <w:szCs w:val="22"/>
        </w:rPr>
      </w:pPr>
    </w:p>
    <w:p w:rsidR="007473C1" w:rsidRPr="007473C1" w:rsidRDefault="007473C1" w:rsidP="007473C1">
      <w:pPr>
        <w:ind w:firstLine="709"/>
        <w:jc w:val="center"/>
        <w:rPr>
          <w:b/>
          <w:sz w:val="22"/>
          <w:szCs w:val="22"/>
        </w:rPr>
      </w:pPr>
      <w:r w:rsidRPr="007473C1">
        <w:rPr>
          <w:b/>
          <w:sz w:val="22"/>
          <w:szCs w:val="22"/>
        </w:rPr>
        <w:t>4. СРОКИ И ПОРЯДОК ПОСТАВКИ И ПРИЕМКИ ТОВАРА</w:t>
      </w:r>
    </w:p>
    <w:p w:rsidR="007473C1" w:rsidRPr="007473C1" w:rsidRDefault="007473C1" w:rsidP="007473C1">
      <w:pPr>
        <w:ind w:firstLine="709"/>
        <w:jc w:val="both"/>
        <w:rPr>
          <w:sz w:val="22"/>
          <w:szCs w:val="22"/>
        </w:rPr>
      </w:pPr>
      <w:r w:rsidRPr="007473C1">
        <w:rPr>
          <w:sz w:val="22"/>
          <w:szCs w:val="22"/>
        </w:rPr>
        <w:t>4.1. Поставка товара осуществляется силами Поставщика партиями по заявкам Заказчика с момента подписания договора по 01.12.2023 г. по адресу: г. Иркутск, ул. Ярославского, 300 (4 этаж).</w:t>
      </w:r>
    </w:p>
    <w:p w:rsidR="007473C1" w:rsidRPr="007473C1" w:rsidRDefault="007473C1" w:rsidP="007473C1">
      <w:pPr>
        <w:ind w:firstLine="709"/>
        <w:jc w:val="both"/>
        <w:rPr>
          <w:sz w:val="22"/>
          <w:szCs w:val="22"/>
        </w:rPr>
      </w:pPr>
      <w:r w:rsidRPr="007473C1">
        <w:rPr>
          <w:sz w:val="22"/>
          <w:szCs w:val="22"/>
        </w:rPr>
        <w:lastRenderedPageBreak/>
        <w:t>4.2. Тара и упаковка возврату не подлежат.</w:t>
      </w:r>
    </w:p>
    <w:p w:rsidR="007473C1" w:rsidRPr="007473C1" w:rsidRDefault="007473C1" w:rsidP="007473C1">
      <w:pPr>
        <w:ind w:firstLine="709"/>
        <w:jc w:val="both"/>
        <w:rPr>
          <w:sz w:val="22"/>
          <w:szCs w:val="22"/>
        </w:rPr>
      </w:pPr>
      <w:r w:rsidRPr="007473C1">
        <w:rPr>
          <w:sz w:val="22"/>
          <w:szCs w:val="22"/>
        </w:rPr>
        <w:t>4.3. Поставка товара по заявке Заказчика осуществляется в течение 3 (трех) рабочих дней с момента подачи такой заявки.</w:t>
      </w:r>
    </w:p>
    <w:p w:rsidR="007473C1" w:rsidRPr="007473C1" w:rsidRDefault="007473C1" w:rsidP="007473C1">
      <w:pPr>
        <w:pStyle w:val="ConsNonformat"/>
        <w:widowControl/>
        <w:tabs>
          <w:tab w:val="num" w:pos="0"/>
        </w:tabs>
        <w:ind w:right="-7" w:firstLine="709"/>
        <w:jc w:val="both"/>
        <w:rPr>
          <w:rFonts w:ascii="Times New Roman" w:hAnsi="Times New Roman"/>
          <w:sz w:val="22"/>
          <w:szCs w:val="22"/>
        </w:rPr>
      </w:pPr>
      <w:r w:rsidRPr="007473C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473C1" w:rsidRPr="007473C1" w:rsidRDefault="007473C1" w:rsidP="007473C1">
      <w:pPr>
        <w:pStyle w:val="ConsNonformat"/>
        <w:widowControl/>
        <w:tabs>
          <w:tab w:val="num" w:pos="0"/>
        </w:tabs>
        <w:ind w:right="-7" w:firstLine="709"/>
        <w:jc w:val="both"/>
        <w:rPr>
          <w:rFonts w:ascii="Times New Roman" w:hAnsi="Times New Roman"/>
          <w:sz w:val="22"/>
          <w:szCs w:val="22"/>
        </w:rPr>
      </w:pPr>
      <w:r w:rsidRPr="007473C1">
        <w:rPr>
          <w:rFonts w:ascii="Times New Roman" w:hAnsi="Times New Roman"/>
          <w:sz w:val="22"/>
          <w:szCs w:val="22"/>
        </w:rPr>
        <w:t xml:space="preserve">4.5. При доставке Товара Заказчик производит приемку Товара по количеству. </w:t>
      </w:r>
    </w:p>
    <w:p w:rsidR="007473C1" w:rsidRPr="007473C1" w:rsidRDefault="007473C1" w:rsidP="007473C1">
      <w:pPr>
        <w:autoSpaceDE w:val="0"/>
        <w:autoSpaceDN w:val="0"/>
        <w:adjustRightInd w:val="0"/>
        <w:ind w:firstLine="709"/>
        <w:jc w:val="both"/>
        <w:rPr>
          <w:sz w:val="22"/>
          <w:szCs w:val="22"/>
        </w:rPr>
      </w:pPr>
      <w:r w:rsidRPr="007473C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473C1">
        <w:rPr>
          <w:rFonts w:eastAsiaTheme="minorHAnsi"/>
          <w:sz w:val="22"/>
          <w:szCs w:val="22"/>
        </w:rPr>
        <w:t xml:space="preserve">О закупках товаров, работ, услуг отдельными видами юридических лиц» </w:t>
      </w:r>
      <w:r w:rsidRPr="007473C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473C1">
        <w:rPr>
          <w:sz w:val="22"/>
          <w:szCs w:val="22"/>
        </w:rPr>
        <w:t>и</w:t>
      </w:r>
      <w:proofErr w:type="gramEnd"/>
      <w:r w:rsidRPr="007473C1">
        <w:rPr>
          <w:sz w:val="22"/>
          <w:szCs w:val="22"/>
        </w:rPr>
        <w:t xml:space="preserve"> могут содержаться предложения об устранении данных нарушений, в том числе с указанием срока их устранения. </w:t>
      </w:r>
    </w:p>
    <w:p w:rsidR="007473C1" w:rsidRPr="007473C1" w:rsidRDefault="007473C1" w:rsidP="007473C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473C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473C1">
        <w:rPr>
          <w:rFonts w:ascii="Times New Roman" w:hAnsi="Times New Roman" w:cs="Times New Roman"/>
        </w:rPr>
        <w:t>.</w:t>
      </w:r>
      <w:r w:rsidRPr="007473C1">
        <w:rPr>
          <w:rFonts w:ascii="Times New Roman" w:hAnsi="Times New Roman" w:cs="Times New Roman"/>
          <w:color w:val="auto"/>
        </w:rPr>
        <w:t>З</w:t>
      </w:r>
      <w:proofErr w:type="gramEnd"/>
      <w:r w:rsidRPr="007473C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473C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73C1" w:rsidRPr="007473C1" w:rsidRDefault="007473C1" w:rsidP="007473C1">
      <w:pPr>
        <w:ind w:firstLine="709"/>
        <w:jc w:val="both"/>
        <w:rPr>
          <w:sz w:val="22"/>
          <w:szCs w:val="22"/>
        </w:rPr>
      </w:pPr>
      <w:r w:rsidRPr="007473C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473C1" w:rsidRPr="007473C1" w:rsidRDefault="007473C1" w:rsidP="007473C1">
      <w:pPr>
        <w:ind w:firstLine="709"/>
        <w:jc w:val="both"/>
        <w:rPr>
          <w:sz w:val="22"/>
          <w:szCs w:val="22"/>
        </w:rPr>
      </w:pPr>
      <w:r w:rsidRPr="007473C1">
        <w:rPr>
          <w:noProof/>
          <w:sz w:val="22"/>
          <w:szCs w:val="22"/>
        </w:rPr>
        <w:t>4.9.</w:t>
      </w:r>
      <w:r w:rsidRPr="007473C1">
        <w:rPr>
          <w:sz w:val="22"/>
          <w:szCs w:val="22"/>
        </w:rPr>
        <w:t xml:space="preserve"> Риск случайной гибели Товара переходит от Поставщика к Заказчику с момента подписания товарной накладной.</w:t>
      </w:r>
    </w:p>
    <w:p w:rsidR="007473C1" w:rsidRPr="007473C1" w:rsidRDefault="007473C1" w:rsidP="007473C1">
      <w:pPr>
        <w:ind w:firstLine="709"/>
        <w:jc w:val="both"/>
        <w:rPr>
          <w:color w:val="000000"/>
          <w:sz w:val="22"/>
          <w:szCs w:val="22"/>
        </w:rPr>
      </w:pPr>
    </w:p>
    <w:p w:rsidR="007473C1" w:rsidRPr="007473C1" w:rsidRDefault="007473C1" w:rsidP="007473C1">
      <w:pPr>
        <w:jc w:val="center"/>
        <w:rPr>
          <w:b/>
          <w:sz w:val="22"/>
          <w:szCs w:val="22"/>
        </w:rPr>
      </w:pPr>
      <w:r w:rsidRPr="007473C1">
        <w:rPr>
          <w:b/>
          <w:noProof/>
          <w:sz w:val="22"/>
          <w:szCs w:val="22"/>
        </w:rPr>
        <w:t>5.</w:t>
      </w:r>
      <w:r w:rsidRPr="007473C1">
        <w:rPr>
          <w:b/>
          <w:sz w:val="22"/>
          <w:szCs w:val="22"/>
        </w:rPr>
        <w:t xml:space="preserve"> ОБЯЗАННОСТИ СТОРОН</w:t>
      </w:r>
    </w:p>
    <w:p w:rsidR="007473C1" w:rsidRPr="007473C1" w:rsidRDefault="007473C1" w:rsidP="007473C1">
      <w:pPr>
        <w:ind w:firstLine="709"/>
        <w:jc w:val="both"/>
        <w:rPr>
          <w:sz w:val="22"/>
          <w:szCs w:val="22"/>
        </w:rPr>
      </w:pPr>
      <w:r w:rsidRPr="007473C1">
        <w:rPr>
          <w:sz w:val="22"/>
          <w:szCs w:val="22"/>
        </w:rPr>
        <w:t xml:space="preserve">5.1. </w:t>
      </w:r>
      <w:r w:rsidRPr="007473C1">
        <w:rPr>
          <w:sz w:val="22"/>
          <w:szCs w:val="22"/>
          <w:u w:val="single"/>
        </w:rPr>
        <w:t>Поставщик обязуется:</w:t>
      </w:r>
    </w:p>
    <w:p w:rsidR="007473C1" w:rsidRPr="007473C1" w:rsidRDefault="007473C1" w:rsidP="007473C1">
      <w:pPr>
        <w:ind w:firstLine="709"/>
        <w:jc w:val="both"/>
        <w:rPr>
          <w:sz w:val="22"/>
          <w:szCs w:val="22"/>
        </w:rPr>
      </w:pPr>
      <w:r w:rsidRPr="007473C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473C1" w:rsidRPr="007473C1" w:rsidRDefault="007473C1" w:rsidP="007473C1">
      <w:pPr>
        <w:ind w:firstLine="709"/>
        <w:jc w:val="both"/>
        <w:rPr>
          <w:sz w:val="22"/>
          <w:szCs w:val="22"/>
        </w:rPr>
      </w:pPr>
      <w:r w:rsidRPr="007473C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473C1" w:rsidRPr="007473C1" w:rsidRDefault="007473C1" w:rsidP="007473C1">
      <w:pPr>
        <w:ind w:firstLine="709"/>
        <w:jc w:val="both"/>
        <w:rPr>
          <w:sz w:val="22"/>
          <w:szCs w:val="22"/>
        </w:rPr>
      </w:pPr>
      <w:r w:rsidRPr="007473C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473C1" w:rsidRPr="007473C1" w:rsidRDefault="007473C1" w:rsidP="007473C1">
      <w:pPr>
        <w:ind w:firstLine="709"/>
        <w:jc w:val="both"/>
        <w:rPr>
          <w:sz w:val="22"/>
          <w:szCs w:val="22"/>
        </w:rPr>
      </w:pPr>
      <w:r w:rsidRPr="007473C1">
        <w:rPr>
          <w:sz w:val="22"/>
          <w:szCs w:val="22"/>
        </w:rPr>
        <w:t xml:space="preserve">5.2. </w:t>
      </w:r>
      <w:r w:rsidRPr="007473C1">
        <w:rPr>
          <w:sz w:val="22"/>
          <w:szCs w:val="22"/>
          <w:u w:val="single"/>
        </w:rPr>
        <w:t>Заказчик обязуется:</w:t>
      </w:r>
    </w:p>
    <w:p w:rsidR="007473C1" w:rsidRPr="007473C1" w:rsidRDefault="007473C1" w:rsidP="007473C1">
      <w:pPr>
        <w:ind w:firstLine="709"/>
        <w:jc w:val="both"/>
        <w:rPr>
          <w:sz w:val="22"/>
          <w:szCs w:val="22"/>
        </w:rPr>
      </w:pPr>
      <w:r w:rsidRPr="007473C1">
        <w:rPr>
          <w:sz w:val="22"/>
          <w:szCs w:val="22"/>
        </w:rPr>
        <w:t>5.2.1. Принять и оплатить Товар в соответствии с п. 2.2. настоящего Договора.</w:t>
      </w:r>
    </w:p>
    <w:p w:rsidR="007473C1" w:rsidRPr="007473C1" w:rsidRDefault="007473C1" w:rsidP="007473C1">
      <w:pPr>
        <w:jc w:val="both"/>
        <w:rPr>
          <w:b/>
          <w:sz w:val="22"/>
          <w:szCs w:val="22"/>
        </w:rPr>
      </w:pPr>
    </w:p>
    <w:p w:rsidR="007473C1" w:rsidRPr="007473C1" w:rsidRDefault="007473C1" w:rsidP="007473C1">
      <w:pPr>
        <w:jc w:val="center"/>
        <w:rPr>
          <w:b/>
          <w:sz w:val="22"/>
          <w:szCs w:val="22"/>
        </w:rPr>
      </w:pPr>
      <w:r w:rsidRPr="007473C1">
        <w:rPr>
          <w:b/>
          <w:sz w:val="22"/>
          <w:szCs w:val="22"/>
        </w:rPr>
        <w:t>6. ОТВЕТСТВЕННОСТЬ СТОРОН</w:t>
      </w:r>
    </w:p>
    <w:p w:rsidR="007473C1" w:rsidRPr="007473C1" w:rsidRDefault="007473C1" w:rsidP="007473C1">
      <w:pPr>
        <w:ind w:firstLine="709"/>
        <w:jc w:val="both"/>
        <w:rPr>
          <w:sz w:val="22"/>
          <w:szCs w:val="22"/>
        </w:rPr>
      </w:pPr>
      <w:r w:rsidRPr="007473C1">
        <w:rPr>
          <w:noProof/>
          <w:sz w:val="22"/>
          <w:szCs w:val="22"/>
        </w:rPr>
        <w:t>6.1.</w:t>
      </w:r>
      <w:r w:rsidRPr="007473C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473C1" w:rsidRPr="007473C1" w:rsidRDefault="007473C1" w:rsidP="007473C1">
      <w:pPr>
        <w:ind w:firstLine="709"/>
        <w:jc w:val="both"/>
        <w:rPr>
          <w:sz w:val="22"/>
          <w:szCs w:val="22"/>
        </w:rPr>
      </w:pPr>
      <w:proofErr w:type="gramStart"/>
      <w:r w:rsidRPr="007473C1">
        <w:rPr>
          <w:noProof/>
          <w:sz w:val="22"/>
          <w:szCs w:val="22"/>
        </w:rPr>
        <w:t>6.2.</w:t>
      </w:r>
      <w:r w:rsidRPr="007473C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473C1">
        <w:rPr>
          <w:sz w:val="22"/>
          <w:szCs w:val="22"/>
        </w:rPr>
        <w:t xml:space="preserve"> обязательств.</w:t>
      </w:r>
    </w:p>
    <w:p w:rsidR="007473C1" w:rsidRPr="007473C1" w:rsidRDefault="007473C1" w:rsidP="007473C1">
      <w:pPr>
        <w:ind w:firstLine="709"/>
        <w:jc w:val="both"/>
        <w:rPr>
          <w:sz w:val="22"/>
          <w:szCs w:val="22"/>
        </w:rPr>
      </w:pPr>
      <w:r w:rsidRPr="007473C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473C1" w:rsidRPr="007473C1" w:rsidRDefault="007473C1" w:rsidP="007473C1">
      <w:pPr>
        <w:ind w:firstLine="709"/>
        <w:jc w:val="both"/>
        <w:rPr>
          <w:sz w:val="22"/>
          <w:szCs w:val="22"/>
        </w:rPr>
      </w:pPr>
      <w:r w:rsidRPr="007473C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473C1" w:rsidRPr="007473C1" w:rsidRDefault="007473C1" w:rsidP="007473C1">
      <w:pPr>
        <w:ind w:firstLine="709"/>
        <w:jc w:val="both"/>
        <w:rPr>
          <w:sz w:val="22"/>
          <w:szCs w:val="22"/>
        </w:rPr>
      </w:pPr>
      <w:r w:rsidRPr="007473C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73C1" w:rsidRPr="007473C1" w:rsidRDefault="007473C1" w:rsidP="007473C1">
      <w:pPr>
        <w:ind w:firstLine="709"/>
        <w:jc w:val="both"/>
        <w:rPr>
          <w:sz w:val="22"/>
          <w:szCs w:val="22"/>
        </w:rPr>
      </w:pPr>
      <w:r w:rsidRPr="007473C1">
        <w:rPr>
          <w:sz w:val="22"/>
          <w:szCs w:val="22"/>
        </w:rPr>
        <w:t xml:space="preserve">6.4. В случае неисполнения или ненадлежащего исполнения обязательств, установленных в </w:t>
      </w:r>
      <w:proofErr w:type="spellStart"/>
      <w:r w:rsidRPr="007473C1">
        <w:rPr>
          <w:sz w:val="22"/>
          <w:szCs w:val="22"/>
        </w:rPr>
        <w:t>пп</w:t>
      </w:r>
      <w:proofErr w:type="spellEnd"/>
      <w:r w:rsidRPr="007473C1">
        <w:rPr>
          <w:sz w:val="22"/>
          <w:szCs w:val="22"/>
        </w:rPr>
        <w:t xml:space="preserve">. 5.1.1. - 5.1.3. настоящего Договора Поставщик уплачивает Заказчику </w:t>
      </w:r>
      <w:proofErr w:type="spellStart"/>
      <w:r w:rsidRPr="007473C1">
        <w:rPr>
          <w:sz w:val="22"/>
          <w:szCs w:val="22"/>
        </w:rPr>
        <w:t>штрафв</w:t>
      </w:r>
      <w:proofErr w:type="spellEnd"/>
      <w:r w:rsidRPr="007473C1">
        <w:rPr>
          <w:sz w:val="22"/>
          <w:szCs w:val="22"/>
        </w:rPr>
        <w:t xml:space="preserve"> размере 1% от стоимости некачественного или поврежденного товара. </w:t>
      </w:r>
    </w:p>
    <w:p w:rsidR="007473C1" w:rsidRPr="007473C1" w:rsidRDefault="007473C1" w:rsidP="007473C1">
      <w:pPr>
        <w:ind w:firstLine="709"/>
        <w:jc w:val="both"/>
        <w:rPr>
          <w:sz w:val="22"/>
          <w:szCs w:val="22"/>
        </w:rPr>
      </w:pPr>
      <w:r w:rsidRPr="007473C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473C1" w:rsidRPr="007473C1" w:rsidRDefault="007473C1" w:rsidP="007473C1">
      <w:pPr>
        <w:pStyle w:val="a8"/>
        <w:tabs>
          <w:tab w:val="left" w:pos="0"/>
          <w:tab w:val="left" w:pos="2268"/>
          <w:tab w:val="left" w:pos="10490"/>
        </w:tabs>
        <w:ind w:right="-91" w:firstLine="709"/>
        <w:jc w:val="both"/>
        <w:rPr>
          <w:sz w:val="22"/>
          <w:szCs w:val="22"/>
        </w:rPr>
      </w:pPr>
      <w:r w:rsidRPr="007473C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473C1" w:rsidRPr="007473C1" w:rsidRDefault="007473C1" w:rsidP="007473C1">
      <w:pPr>
        <w:pStyle w:val="a8"/>
        <w:tabs>
          <w:tab w:val="left" w:pos="0"/>
          <w:tab w:val="left" w:pos="2268"/>
          <w:tab w:val="left" w:pos="10490"/>
        </w:tabs>
        <w:ind w:right="-91" w:firstLine="709"/>
        <w:jc w:val="both"/>
        <w:rPr>
          <w:sz w:val="22"/>
          <w:szCs w:val="22"/>
        </w:rPr>
      </w:pPr>
    </w:p>
    <w:p w:rsidR="007473C1" w:rsidRPr="007473C1" w:rsidRDefault="007473C1" w:rsidP="007473C1">
      <w:pPr>
        <w:pStyle w:val="ac"/>
        <w:jc w:val="center"/>
        <w:rPr>
          <w:rFonts w:ascii="Times New Roman" w:hAnsi="Times New Roman"/>
          <w:b/>
          <w:sz w:val="22"/>
          <w:szCs w:val="22"/>
        </w:rPr>
      </w:pPr>
      <w:r w:rsidRPr="007473C1">
        <w:rPr>
          <w:rFonts w:ascii="Times New Roman" w:hAnsi="Times New Roman"/>
          <w:b/>
          <w:sz w:val="22"/>
          <w:szCs w:val="22"/>
        </w:rPr>
        <w:t>7. ОБЕСПЕЧЕНИЕ ИСПОЛНЕНИЯ ДОГОВОРА</w:t>
      </w:r>
    </w:p>
    <w:p w:rsidR="007473C1" w:rsidRPr="007473C1" w:rsidRDefault="007473C1" w:rsidP="007473C1">
      <w:pPr>
        <w:pStyle w:val="a3"/>
        <w:tabs>
          <w:tab w:val="left" w:pos="0"/>
          <w:tab w:val="left" w:pos="1276"/>
        </w:tabs>
        <w:spacing w:after="0" w:line="240" w:lineRule="auto"/>
        <w:ind w:firstLine="709"/>
        <w:jc w:val="both"/>
        <w:rPr>
          <w:rFonts w:ascii="Times New Roman" w:hAnsi="Times New Roman" w:cs="Times New Roman"/>
          <w:b/>
        </w:rPr>
      </w:pPr>
      <w:r w:rsidRPr="007473C1">
        <w:rPr>
          <w:rFonts w:ascii="Times New Roman" w:hAnsi="Times New Roman" w:cs="Times New Roman"/>
        </w:rPr>
        <w:t xml:space="preserve">7.1. Размер обеспечения исполнения договора составляет </w:t>
      </w:r>
      <w:r w:rsidRPr="007473C1">
        <w:rPr>
          <w:rFonts w:ascii="Times New Roman" w:hAnsi="Times New Roman" w:cs="Times New Roman"/>
          <w:b/>
          <w:u w:val="single"/>
        </w:rPr>
        <w:t>6 956,93 руб</w:t>
      </w:r>
      <w:r w:rsidRPr="007473C1">
        <w:rPr>
          <w:rFonts w:ascii="Times New Roman" w:hAnsi="Times New Roman" w:cs="Times New Roman"/>
        </w:rPr>
        <w:t>.</w:t>
      </w:r>
    </w:p>
    <w:p w:rsidR="007473C1" w:rsidRPr="007473C1" w:rsidRDefault="007473C1" w:rsidP="007473C1">
      <w:pPr>
        <w:pStyle w:val="a3"/>
        <w:tabs>
          <w:tab w:val="left" w:pos="0"/>
          <w:tab w:val="left" w:pos="1276"/>
        </w:tabs>
        <w:spacing w:after="0" w:line="240" w:lineRule="auto"/>
        <w:ind w:firstLine="709"/>
        <w:jc w:val="both"/>
        <w:rPr>
          <w:rFonts w:ascii="Times New Roman" w:hAnsi="Times New Roman" w:cs="Times New Roman"/>
          <w:b/>
        </w:rPr>
      </w:pPr>
      <w:r w:rsidRPr="007473C1">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473C1">
        <w:rPr>
          <w:rFonts w:ascii="Times New Roman" w:hAnsi="Times New Roman" w:cs="Times New Roman"/>
        </w:rPr>
        <w:t xml:space="preserve">беспечения исполнения Договора определяется Поставщиком самостоятельно. </w:t>
      </w:r>
    </w:p>
    <w:p w:rsidR="007473C1" w:rsidRPr="007473C1" w:rsidRDefault="007473C1" w:rsidP="007473C1">
      <w:pPr>
        <w:pStyle w:val="a3"/>
        <w:tabs>
          <w:tab w:val="left" w:pos="0"/>
          <w:tab w:val="left" w:pos="1276"/>
        </w:tabs>
        <w:spacing w:after="0" w:line="240" w:lineRule="auto"/>
        <w:ind w:firstLine="709"/>
        <w:jc w:val="both"/>
        <w:rPr>
          <w:rFonts w:ascii="Times New Roman" w:hAnsi="Times New Roman" w:cs="Times New Roman"/>
          <w:b/>
        </w:rPr>
      </w:pPr>
      <w:r w:rsidRPr="007473C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473C1" w:rsidRPr="007473C1" w:rsidRDefault="007473C1" w:rsidP="007473C1">
      <w:pPr>
        <w:pStyle w:val="a3"/>
        <w:tabs>
          <w:tab w:val="left" w:pos="0"/>
          <w:tab w:val="left" w:pos="1276"/>
        </w:tabs>
        <w:spacing w:after="0" w:line="240" w:lineRule="auto"/>
        <w:ind w:firstLine="709"/>
        <w:jc w:val="both"/>
        <w:rPr>
          <w:rFonts w:ascii="Times New Roman" w:hAnsi="Times New Roman" w:cs="Times New Roman"/>
        </w:rPr>
      </w:pPr>
      <w:r w:rsidRPr="007473C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73C1" w:rsidRPr="007473C1" w:rsidRDefault="007473C1" w:rsidP="007473C1">
      <w:pPr>
        <w:pStyle w:val="a3"/>
        <w:tabs>
          <w:tab w:val="left" w:pos="0"/>
          <w:tab w:val="left" w:pos="1276"/>
        </w:tabs>
        <w:spacing w:after="0" w:line="240" w:lineRule="auto"/>
        <w:ind w:firstLine="709"/>
        <w:jc w:val="both"/>
        <w:rPr>
          <w:rFonts w:ascii="Times New Roman" w:hAnsi="Times New Roman" w:cs="Times New Roman"/>
        </w:rPr>
      </w:pPr>
      <w:r w:rsidRPr="007473C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473C1" w:rsidRPr="007473C1" w:rsidRDefault="007473C1" w:rsidP="007473C1">
      <w:pPr>
        <w:pStyle w:val="a3"/>
        <w:tabs>
          <w:tab w:val="left" w:pos="0"/>
          <w:tab w:val="left" w:pos="1276"/>
        </w:tabs>
        <w:spacing w:after="0" w:line="240" w:lineRule="auto"/>
        <w:ind w:firstLine="709"/>
        <w:jc w:val="both"/>
        <w:rPr>
          <w:rFonts w:ascii="Times New Roman" w:hAnsi="Times New Roman" w:cs="Times New Roman"/>
        </w:rPr>
      </w:pPr>
      <w:r w:rsidRPr="007473C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473C1" w:rsidRPr="007473C1" w:rsidRDefault="007473C1" w:rsidP="007473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73C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473C1" w:rsidRDefault="007473C1" w:rsidP="007473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73C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73C1" w:rsidRPr="007473C1" w:rsidRDefault="007473C1" w:rsidP="007473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473C1" w:rsidRPr="007473C1" w:rsidRDefault="007473C1" w:rsidP="007473C1">
      <w:pPr>
        <w:pStyle w:val="a8"/>
        <w:tabs>
          <w:tab w:val="left" w:pos="0"/>
          <w:tab w:val="left" w:pos="2268"/>
        </w:tabs>
        <w:ind w:left="360" w:right="335"/>
        <w:jc w:val="center"/>
        <w:rPr>
          <w:b/>
          <w:sz w:val="22"/>
          <w:szCs w:val="22"/>
        </w:rPr>
      </w:pPr>
      <w:r w:rsidRPr="007473C1">
        <w:rPr>
          <w:b/>
          <w:sz w:val="22"/>
          <w:szCs w:val="22"/>
        </w:rPr>
        <w:t>8. ДЕЙСТВИЕ НЕПРЕОДОЛИМОЙ СИЛЫ.</w:t>
      </w:r>
    </w:p>
    <w:p w:rsidR="007473C1" w:rsidRPr="007473C1" w:rsidRDefault="007473C1" w:rsidP="007473C1">
      <w:pPr>
        <w:pStyle w:val="a8"/>
        <w:tabs>
          <w:tab w:val="left" w:pos="2268"/>
        </w:tabs>
        <w:ind w:firstLine="709"/>
        <w:jc w:val="both"/>
        <w:rPr>
          <w:sz w:val="22"/>
          <w:szCs w:val="22"/>
        </w:rPr>
      </w:pPr>
      <w:r w:rsidRPr="007473C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73C1" w:rsidRPr="007473C1" w:rsidRDefault="007473C1" w:rsidP="007473C1">
      <w:pPr>
        <w:pStyle w:val="a8"/>
        <w:ind w:right="283" w:firstLine="709"/>
        <w:jc w:val="both"/>
        <w:rPr>
          <w:sz w:val="22"/>
          <w:szCs w:val="22"/>
        </w:rPr>
      </w:pPr>
      <w:r w:rsidRPr="007473C1">
        <w:rPr>
          <w:sz w:val="22"/>
          <w:szCs w:val="22"/>
        </w:rPr>
        <w:t xml:space="preserve">8.2. Каждая из сторон обязана письменно сообщить о наступлении обстоятельств непреодолимой силы не позднее </w:t>
      </w:r>
      <w:r w:rsidRPr="007473C1">
        <w:rPr>
          <w:i/>
          <w:sz w:val="22"/>
          <w:szCs w:val="22"/>
        </w:rPr>
        <w:t xml:space="preserve">10 (десяти) </w:t>
      </w:r>
      <w:r w:rsidRPr="007473C1">
        <w:rPr>
          <w:sz w:val="22"/>
          <w:szCs w:val="22"/>
        </w:rPr>
        <w:t xml:space="preserve">рабочих дней с начала их действия.   </w:t>
      </w:r>
    </w:p>
    <w:p w:rsidR="007473C1" w:rsidRDefault="007473C1" w:rsidP="007473C1">
      <w:pPr>
        <w:pStyle w:val="a8"/>
        <w:tabs>
          <w:tab w:val="left" w:pos="2268"/>
        </w:tabs>
        <w:ind w:right="335" w:firstLine="709"/>
        <w:jc w:val="both"/>
        <w:rPr>
          <w:sz w:val="22"/>
          <w:szCs w:val="22"/>
        </w:rPr>
      </w:pPr>
      <w:r w:rsidRPr="007473C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473C1" w:rsidRPr="007473C1" w:rsidRDefault="007473C1" w:rsidP="007473C1">
      <w:pPr>
        <w:pStyle w:val="a8"/>
        <w:tabs>
          <w:tab w:val="left" w:pos="2268"/>
        </w:tabs>
        <w:ind w:right="335" w:firstLine="709"/>
        <w:jc w:val="both"/>
        <w:rPr>
          <w:sz w:val="22"/>
          <w:szCs w:val="22"/>
        </w:rPr>
      </w:pPr>
    </w:p>
    <w:p w:rsidR="007473C1" w:rsidRPr="007473C1" w:rsidRDefault="007473C1" w:rsidP="007473C1">
      <w:pPr>
        <w:jc w:val="center"/>
        <w:rPr>
          <w:b/>
          <w:sz w:val="22"/>
          <w:szCs w:val="22"/>
        </w:rPr>
      </w:pPr>
      <w:r w:rsidRPr="007473C1">
        <w:rPr>
          <w:b/>
          <w:sz w:val="22"/>
          <w:szCs w:val="22"/>
        </w:rPr>
        <w:t xml:space="preserve">9. СРОК ДЕЙСТВИЯ </w:t>
      </w:r>
    </w:p>
    <w:p w:rsidR="007473C1" w:rsidRDefault="007473C1" w:rsidP="007473C1">
      <w:pPr>
        <w:pStyle w:val="32"/>
        <w:ind w:firstLine="709"/>
        <w:rPr>
          <w:rFonts w:ascii="Times New Roman" w:hAnsi="Times New Roman"/>
          <w:sz w:val="22"/>
          <w:szCs w:val="22"/>
        </w:rPr>
      </w:pPr>
      <w:r w:rsidRPr="007473C1">
        <w:rPr>
          <w:rFonts w:ascii="Times New Roman" w:hAnsi="Times New Roman"/>
          <w:noProof/>
          <w:sz w:val="22"/>
          <w:szCs w:val="22"/>
        </w:rPr>
        <w:t>9.1.</w:t>
      </w:r>
      <w:r w:rsidRPr="007473C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473C1" w:rsidRPr="007473C1" w:rsidRDefault="007473C1" w:rsidP="007473C1">
      <w:pPr>
        <w:pStyle w:val="32"/>
        <w:ind w:firstLine="709"/>
        <w:rPr>
          <w:rFonts w:ascii="Times New Roman" w:hAnsi="Times New Roman"/>
          <w:sz w:val="22"/>
          <w:szCs w:val="22"/>
        </w:rPr>
      </w:pPr>
    </w:p>
    <w:p w:rsidR="007473C1" w:rsidRPr="007473C1" w:rsidRDefault="007473C1" w:rsidP="007473C1">
      <w:pPr>
        <w:pStyle w:val="a8"/>
        <w:tabs>
          <w:tab w:val="left" w:pos="2268"/>
        </w:tabs>
        <w:jc w:val="center"/>
        <w:rPr>
          <w:b/>
          <w:sz w:val="22"/>
          <w:szCs w:val="22"/>
        </w:rPr>
      </w:pPr>
      <w:r w:rsidRPr="007473C1">
        <w:rPr>
          <w:b/>
          <w:sz w:val="22"/>
          <w:szCs w:val="22"/>
        </w:rPr>
        <w:t>10. ПОРЯДОК РАЗРЕШЕНИЯ СПОРОВ</w:t>
      </w:r>
    </w:p>
    <w:p w:rsidR="007473C1" w:rsidRPr="007473C1" w:rsidRDefault="007473C1" w:rsidP="007473C1">
      <w:pPr>
        <w:pStyle w:val="a8"/>
        <w:tabs>
          <w:tab w:val="left" w:pos="-142"/>
          <w:tab w:val="left" w:pos="0"/>
        </w:tabs>
        <w:ind w:firstLine="709"/>
        <w:jc w:val="both"/>
        <w:rPr>
          <w:sz w:val="22"/>
          <w:szCs w:val="22"/>
        </w:rPr>
      </w:pPr>
      <w:r w:rsidRPr="007473C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473C1" w:rsidRDefault="007473C1" w:rsidP="007473C1">
      <w:pPr>
        <w:pStyle w:val="a8"/>
        <w:tabs>
          <w:tab w:val="left" w:pos="0"/>
        </w:tabs>
        <w:ind w:firstLine="709"/>
        <w:jc w:val="both"/>
        <w:rPr>
          <w:sz w:val="22"/>
          <w:szCs w:val="22"/>
        </w:rPr>
      </w:pPr>
      <w:r w:rsidRPr="007473C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473C1" w:rsidRPr="007473C1" w:rsidRDefault="007473C1" w:rsidP="007473C1">
      <w:pPr>
        <w:pStyle w:val="a8"/>
        <w:tabs>
          <w:tab w:val="left" w:pos="0"/>
        </w:tabs>
        <w:ind w:firstLine="709"/>
        <w:jc w:val="both"/>
        <w:rPr>
          <w:sz w:val="22"/>
          <w:szCs w:val="22"/>
        </w:rPr>
      </w:pPr>
    </w:p>
    <w:p w:rsidR="007473C1" w:rsidRPr="007473C1" w:rsidRDefault="007473C1" w:rsidP="007473C1">
      <w:pPr>
        <w:pStyle w:val="a8"/>
        <w:tabs>
          <w:tab w:val="left" w:pos="0"/>
        </w:tabs>
        <w:ind w:firstLine="709"/>
        <w:jc w:val="center"/>
        <w:rPr>
          <w:b/>
          <w:sz w:val="22"/>
          <w:szCs w:val="22"/>
        </w:rPr>
      </w:pPr>
      <w:r w:rsidRPr="007473C1">
        <w:rPr>
          <w:b/>
          <w:sz w:val="22"/>
          <w:szCs w:val="22"/>
        </w:rPr>
        <w:t>11. ЗАКЛЮЧИТЕЛЬНЫЕ ПОЛОЖЕНИЯ</w:t>
      </w:r>
    </w:p>
    <w:p w:rsidR="007473C1" w:rsidRPr="007473C1" w:rsidRDefault="007473C1" w:rsidP="007473C1">
      <w:pPr>
        <w:pStyle w:val="a8"/>
        <w:tabs>
          <w:tab w:val="left" w:pos="2268"/>
        </w:tabs>
        <w:ind w:firstLine="709"/>
        <w:jc w:val="both"/>
        <w:rPr>
          <w:sz w:val="22"/>
          <w:szCs w:val="22"/>
        </w:rPr>
      </w:pPr>
      <w:r w:rsidRPr="007473C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473C1" w:rsidRPr="007473C1" w:rsidRDefault="007473C1" w:rsidP="007473C1">
      <w:pPr>
        <w:pStyle w:val="2"/>
        <w:rPr>
          <w:sz w:val="22"/>
          <w:szCs w:val="22"/>
        </w:rPr>
      </w:pPr>
      <w:r w:rsidRPr="007473C1">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7473C1" w:rsidRPr="007473C1" w:rsidRDefault="007473C1" w:rsidP="007473C1">
      <w:pPr>
        <w:pStyle w:val="a8"/>
        <w:tabs>
          <w:tab w:val="left" w:pos="0"/>
        </w:tabs>
        <w:ind w:firstLine="709"/>
        <w:jc w:val="both"/>
        <w:rPr>
          <w:sz w:val="22"/>
          <w:szCs w:val="22"/>
        </w:rPr>
      </w:pPr>
      <w:r w:rsidRPr="007473C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473C1" w:rsidRPr="007473C1" w:rsidRDefault="007473C1" w:rsidP="007473C1">
      <w:pPr>
        <w:pStyle w:val="32"/>
        <w:ind w:firstLine="709"/>
        <w:rPr>
          <w:rFonts w:ascii="Times New Roman" w:hAnsi="Times New Roman"/>
          <w:sz w:val="22"/>
          <w:szCs w:val="22"/>
        </w:rPr>
      </w:pPr>
      <w:r w:rsidRPr="007473C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73C1" w:rsidRPr="007473C1" w:rsidRDefault="007473C1" w:rsidP="007473C1">
      <w:pPr>
        <w:pStyle w:val="32"/>
        <w:ind w:firstLine="709"/>
        <w:rPr>
          <w:rFonts w:ascii="Times New Roman" w:hAnsi="Times New Roman"/>
          <w:sz w:val="22"/>
          <w:szCs w:val="22"/>
        </w:rPr>
      </w:pPr>
      <w:r w:rsidRPr="007473C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473C1" w:rsidRPr="007473C1" w:rsidRDefault="007473C1" w:rsidP="007473C1">
      <w:pPr>
        <w:pStyle w:val="32"/>
        <w:ind w:firstLine="709"/>
        <w:rPr>
          <w:rFonts w:ascii="Times New Roman" w:hAnsi="Times New Roman"/>
          <w:sz w:val="22"/>
          <w:szCs w:val="22"/>
        </w:rPr>
      </w:pPr>
      <w:r w:rsidRPr="007473C1">
        <w:rPr>
          <w:rFonts w:ascii="Times New Roman" w:hAnsi="Times New Roman"/>
          <w:sz w:val="22"/>
          <w:szCs w:val="22"/>
        </w:rPr>
        <w:t>11.6. Расторжение Договора влечет за собой прекращение обязатель</w:t>
      </w:r>
      <w:proofErr w:type="gramStart"/>
      <w:r w:rsidRPr="007473C1">
        <w:rPr>
          <w:rFonts w:ascii="Times New Roman" w:hAnsi="Times New Roman"/>
          <w:sz w:val="22"/>
          <w:szCs w:val="22"/>
        </w:rPr>
        <w:t>ств Ст</w:t>
      </w:r>
      <w:proofErr w:type="gramEnd"/>
      <w:r w:rsidRPr="007473C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473C1" w:rsidRPr="007473C1" w:rsidRDefault="007473C1" w:rsidP="007473C1">
      <w:pPr>
        <w:ind w:firstLine="709"/>
        <w:jc w:val="both"/>
        <w:rPr>
          <w:sz w:val="22"/>
          <w:szCs w:val="22"/>
        </w:rPr>
      </w:pPr>
      <w:r w:rsidRPr="007473C1">
        <w:rPr>
          <w:sz w:val="22"/>
          <w:szCs w:val="22"/>
        </w:rPr>
        <w:t>11.7. К настоящему Договору прилагается и является его неотъемлемой частью</w:t>
      </w:r>
    </w:p>
    <w:p w:rsidR="007473C1" w:rsidRPr="007473C1" w:rsidRDefault="007473C1" w:rsidP="007473C1">
      <w:pPr>
        <w:ind w:firstLine="851"/>
        <w:jc w:val="both"/>
        <w:rPr>
          <w:i/>
          <w:sz w:val="22"/>
          <w:szCs w:val="22"/>
        </w:rPr>
      </w:pPr>
      <w:r w:rsidRPr="007473C1">
        <w:rPr>
          <w:i/>
          <w:sz w:val="22"/>
          <w:szCs w:val="22"/>
        </w:rPr>
        <w:t>- Спецификация (Приложение№1)</w:t>
      </w:r>
    </w:p>
    <w:p w:rsidR="007473C1" w:rsidRPr="007473C1" w:rsidRDefault="007473C1" w:rsidP="007473C1">
      <w:pPr>
        <w:ind w:left="615"/>
        <w:jc w:val="center"/>
        <w:rPr>
          <w:b/>
          <w:sz w:val="22"/>
          <w:szCs w:val="22"/>
        </w:rPr>
      </w:pPr>
      <w:r w:rsidRPr="007473C1">
        <w:rPr>
          <w:b/>
          <w:sz w:val="22"/>
          <w:szCs w:val="22"/>
        </w:rPr>
        <w:t>12. ЮРИДИЧЕСКИЕ   АДРЕСА И БАНКОВСКИЕ РЕКВИЗИТЫ И ПОДПИСИ СТОРОН</w:t>
      </w:r>
    </w:p>
    <w:p w:rsidR="007473C1" w:rsidRPr="007473C1" w:rsidRDefault="007473C1" w:rsidP="007473C1">
      <w:pPr>
        <w:ind w:left="615"/>
        <w:jc w:val="center"/>
        <w:rPr>
          <w:b/>
          <w:sz w:val="22"/>
          <w:szCs w:val="22"/>
        </w:rPr>
      </w:pPr>
    </w:p>
    <w:tbl>
      <w:tblPr>
        <w:tblW w:w="10321" w:type="dxa"/>
        <w:tblInd w:w="108" w:type="dxa"/>
        <w:tblLayout w:type="fixed"/>
        <w:tblLook w:val="0000"/>
      </w:tblPr>
      <w:tblGrid>
        <w:gridCol w:w="5218"/>
        <w:gridCol w:w="5103"/>
      </w:tblGrid>
      <w:tr w:rsidR="007473C1" w:rsidRPr="003D6680" w:rsidTr="00E84F89">
        <w:tc>
          <w:tcPr>
            <w:tcW w:w="5218" w:type="dxa"/>
          </w:tcPr>
          <w:p w:rsidR="007473C1" w:rsidRPr="003D6680" w:rsidRDefault="007473C1" w:rsidP="00E84F89">
            <w:pPr>
              <w:pStyle w:val="a8"/>
              <w:tabs>
                <w:tab w:val="left" w:pos="2268"/>
              </w:tabs>
              <w:rPr>
                <w:b/>
                <w:sz w:val="20"/>
              </w:rPr>
            </w:pPr>
            <w:r w:rsidRPr="003D6680">
              <w:rPr>
                <w:b/>
                <w:sz w:val="20"/>
              </w:rPr>
              <w:t>Заказчик:</w:t>
            </w:r>
          </w:p>
          <w:p w:rsidR="007473C1" w:rsidRPr="003D6680" w:rsidRDefault="007473C1" w:rsidP="00E84F89">
            <w:pPr>
              <w:pStyle w:val="a8"/>
              <w:tabs>
                <w:tab w:val="left" w:pos="2268"/>
              </w:tabs>
              <w:rPr>
                <w:b/>
                <w:sz w:val="20"/>
              </w:rPr>
            </w:pPr>
            <w:r w:rsidRPr="003D6680">
              <w:rPr>
                <w:b/>
                <w:sz w:val="20"/>
              </w:rPr>
              <w:t xml:space="preserve">ОГАУЗ «ИГКБ № 8» </w:t>
            </w:r>
          </w:p>
          <w:p w:rsidR="007473C1" w:rsidRPr="003D6680" w:rsidRDefault="007473C1" w:rsidP="00E84F89">
            <w:pPr>
              <w:pStyle w:val="a8"/>
              <w:tabs>
                <w:tab w:val="left" w:pos="2268"/>
              </w:tabs>
              <w:rPr>
                <w:sz w:val="20"/>
              </w:rPr>
            </w:pPr>
            <w:r w:rsidRPr="003D6680">
              <w:rPr>
                <w:b/>
                <w:sz w:val="20"/>
              </w:rPr>
              <w:t xml:space="preserve">Адрес: </w:t>
            </w:r>
            <w:r w:rsidRPr="003D6680">
              <w:rPr>
                <w:sz w:val="20"/>
              </w:rPr>
              <w:t>664048, г. Иркутск, ул. Ярославского, 300</w:t>
            </w:r>
          </w:p>
          <w:p w:rsidR="007473C1" w:rsidRPr="003D6680" w:rsidRDefault="007473C1" w:rsidP="00E84F89">
            <w:pPr>
              <w:pStyle w:val="a8"/>
              <w:tabs>
                <w:tab w:val="left" w:pos="2268"/>
              </w:tabs>
              <w:rPr>
                <w:sz w:val="20"/>
              </w:rPr>
            </w:pPr>
            <w:r w:rsidRPr="003D6680">
              <w:rPr>
                <w:b/>
                <w:sz w:val="20"/>
              </w:rPr>
              <w:t xml:space="preserve">Телефон </w:t>
            </w:r>
            <w:r w:rsidRPr="003D6680">
              <w:rPr>
                <w:sz w:val="20"/>
              </w:rPr>
              <w:t>44-31-30, 502-490</w:t>
            </w:r>
          </w:p>
          <w:p w:rsidR="007473C1" w:rsidRPr="003D6680" w:rsidRDefault="007473C1" w:rsidP="00E84F89">
            <w:pPr>
              <w:rPr>
                <w:sz w:val="20"/>
                <w:szCs w:val="20"/>
              </w:rPr>
            </w:pPr>
            <w:r w:rsidRPr="003D6680">
              <w:rPr>
                <w:sz w:val="20"/>
                <w:szCs w:val="20"/>
              </w:rPr>
              <w:t xml:space="preserve">ИНН 3810009342    </w:t>
            </w:r>
          </w:p>
          <w:p w:rsidR="007473C1" w:rsidRPr="003D6680" w:rsidRDefault="007473C1" w:rsidP="00E84F89">
            <w:pPr>
              <w:rPr>
                <w:sz w:val="20"/>
                <w:szCs w:val="20"/>
              </w:rPr>
            </w:pPr>
            <w:r w:rsidRPr="003D6680">
              <w:rPr>
                <w:sz w:val="20"/>
                <w:szCs w:val="20"/>
              </w:rPr>
              <w:t>КПП 381001001</w:t>
            </w:r>
          </w:p>
          <w:p w:rsidR="007473C1" w:rsidRPr="003D6680" w:rsidRDefault="007473C1" w:rsidP="00E84F89">
            <w:pPr>
              <w:pStyle w:val="ae"/>
              <w:widowControl w:val="0"/>
            </w:pPr>
            <w:r w:rsidRPr="003D6680">
              <w:t>Минфин Иркутской области (ОГАУЗ «Иркутская городская клиническая больница № 8», л/с 80303090207, л/с 80303050207)</w:t>
            </w:r>
          </w:p>
          <w:p w:rsidR="007473C1" w:rsidRPr="003D6680" w:rsidRDefault="007473C1" w:rsidP="00E84F89">
            <w:pPr>
              <w:pStyle w:val="ae"/>
              <w:widowControl w:val="0"/>
            </w:pPr>
            <w:r w:rsidRPr="003D6680">
              <w:t>Казначейский счет 03224643250000003400</w:t>
            </w:r>
          </w:p>
          <w:p w:rsidR="007473C1" w:rsidRPr="003D6680" w:rsidRDefault="007473C1" w:rsidP="00E84F89">
            <w:pPr>
              <w:pStyle w:val="ae"/>
              <w:widowControl w:val="0"/>
            </w:pPr>
            <w:r w:rsidRPr="003D6680">
              <w:t>Банковский счет 40102810145370000026</w:t>
            </w:r>
          </w:p>
          <w:p w:rsidR="007473C1" w:rsidRPr="003D6680" w:rsidRDefault="007473C1" w:rsidP="00E84F89">
            <w:pPr>
              <w:pStyle w:val="ae"/>
              <w:widowControl w:val="0"/>
            </w:pPr>
            <w:r w:rsidRPr="003D6680">
              <w:t>Отделение Иркутск//УФК по Иркутской области, г. Иркутск</w:t>
            </w:r>
          </w:p>
          <w:p w:rsidR="007473C1" w:rsidRPr="003D6680" w:rsidRDefault="007473C1" w:rsidP="00E84F89">
            <w:pPr>
              <w:pStyle w:val="a8"/>
              <w:tabs>
                <w:tab w:val="left" w:pos="2268"/>
              </w:tabs>
              <w:rPr>
                <w:sz w:val="20"/>
              </w:rPr>
            </w:pPr>
            <w:r w:rsidRPr="003D6680">
              <w:rPr>
                <w:sz w:val="20"/>
              </w:rPr>
              <w:t>БИК 012520101</w:t>
            </w:r>
          </w:p>
          <w:p w:rsidR="007473C1" w:rsidRPr="003D6680" w:rsidRDefault="007473C1" w:rsidP="00E84F89">
            <w:pPr>
              <w:pStyle w:val="a8"/>
              <w:tabs>
                <w:tab w:val="left" w:pos="2268"/>
              </w:tabs>
              <w:rPr>
                <w:sz w:val="20"/>
              </w:rPr>
            </w:pPr>
          </w:p>
          <w:p w:rsidR="007473C1" w:rsidRPr="003D6680" w:rsidRDefault="007473C1" w:rsidP="00E84F89">
            <w:pPr>
              <w:pStyle w:val="a8"/>
              <w:tabs>
                <w:tab w:val="left" w:pos="2268"/>
              </w:tabs>
              <w:rPr>
                <w:b/>
                <w:sz w:val="20"/>
              </w:rPr>
            </w:pPr>
            <w:r w:rsidRPr="003D6680">
              <w:rPr>
                <w:b/>
                <w:sz w:val="20"/>
              </w:rPr>
              <w:t>Главный врач</w:t>
            </w:r>
          </w:p>
          <w:p w:rsidR="007473C1" w:rsidRPr="003D6680" w:rsidRDefault="007473C1" w:rsidP="00E84F89">
            <w:pPr>
              <w:pStyle w:val="a8"/>
              <w:tabs>
                <w:tab w:val="left" w:pos="2268"/>
              </w:tabs>
              <w:rPr>
                <w:b/>
                <w:sz w:val="20"/>
              </w:rPr>
            </w:pPr>
            <w:r w:rsidRPr="003D6680">
              <w:rPr>
                <w:b/>
                <w:sz w:val="20"/>
              </w:rPr>
              <w:t xml:space="preserve">______________________/   </w:t>
            </w:r>
            <w:proofErr w:type="spellStart"/>
            <w:r w:rsidRPr="003D6680">
              <w:rPr>
                <w:b/>
                <w:sz w:val="20"/>
              </w:rPr>
              <w:t>Есева</w:t>
            </w:r>
            <w:proofErr w:type="spellEnd"/>
            <w:r w:rsidRPr="003D6680">
              <w:rPr>
                <w:b/>
                <w:sz w:val="20"/>
              </w:rPr>
              <w:t xml:space="preserve"> Ж.В.  /</w:t>
            </w:r>
          </w:p>
          <w:p w:rsidR="007473C1" w:rsidRPr="003D6680" w:rsidRDefault="007473C1" w:rsidP="00E84F89">
            <w:pPr>
              <w:pStyle w:val="a8"/>
              <w:tabs>
                <w:tab w:val="left" w:pos="2268"/>
              </w:tabs>
              <w:rPr>
                <w:rFonts w:eastAsia="Calibri"/>
                <w:b/>
                <w:sz w:val="20"/>
              </w:rPr>
            </w:pPr>
            <w:r w:rsidRPr="003D6680">
              <w:rPr>
                <w:b/>
                <w:sz w:val="20"/>
              </w:rPr>
              <w:t>М.П.</w:t>
            </w:r>
          </w:p>
        </w:tc>
        <w:tc>
          <w:tcPr>
            <w:tcW w:w="5103" w:type="dxa"/>
          </w:tcPr>
          <w:p w:rsidR="007473C1" w:rsidRPr="003D6680" w:rsidRDefault="007473C1" w:rsidP="00E84F89">
            <w:pPr>
              <w:widowControl w:val="0"/>
              <w:tabs>
                <w:tab w:val="left" w:pos="5040"/>
              </w:tabs>
              <w:autoSpaceDE w:val="0"/>
              <w:autoSpaceDN w:val="0"/>
              <w:adjustRightInd w:val="0"/>
              <w:rPr>
                <w:b/>
                <w:sz w:val="20"/>
                <w:szCs w:val="20"/>
              </w:rPr>
            </w:pPr>
            <w:r w:rsidRPr="003D6680">
              <w:rPr>
                <w:b/>
                <w:sz w:val="20"/>
                <w:szCs w:val="20"/>
              </w:rPr>
              <w:t>Поставщик:</w:t>
            </w:r>
          </w:p>
          <w:p w:rsidR="007473C1" w:rsidRPr="003D6680" w:rsidRDefault="007473C1" w:rsidP="007473C1">
            <w:pPr>
              <w:widowControl w:val="0"/>
              <w:jc w:val="both"/>
              <w:rPr>
                <w:b/>
                <w:sz w:val="20"/>
                <w:szCs w:val="20"/>
              </w:rPr>
            </w:pPr>
            <w:r w:rsidRPr="003D6680">
              <w:rPr>
                <w:b/>
                <w:sz w:val="20"/>
                <w:szCs w:val="20"/>
              </w:rPr>
              <w:t>ООО «</w:t>
            </w:r>
            <w:proofErr w:type="spellStart"/>
            <w:r w:rsidRPr="003D6680">
              <w:rPr>
                <w:b/>
                <w:sz w:val="20"/>
                <w:szCs w:val="20"/>
              </w:rPr>
              <w:t>Элмас</w:t>
            </w:r>
            <w:proofErr w:type="spellEnd"/>
            <w:r w:rsidRPr="003D6680">
              <w:rPr>
                <w:b/>
                <w:sz w:val="20"/>
                <w:szCs w:val="20"/>
              </w:rPr>
              <w:t>»</w:t>
            </w:r>
          </w:p>
          <w:p w:rsidR="007473C1" w:rsidRPr="003D6680" w:rsidRDefault="007473C1" w:rsidP="007473C1">
            <w:pPr>
              <w:widowControl w:val="0"/>
              <w:tabs>
                <w:tab w:val="left" w:pos="5040"/>
              </w:tabs>
              <w:autoSpaceDE w:val="0"/>
              <w:autoSpaceDN w:val="0"/>
              <w:adjustRightInd w:val="0"/>
              <w:rPr>
                <w:sz w:val="20"/>
                <w:szCs w:val="20"/>
              </w:rPr>
            </w:pPr>
            <w:r w:rsidRPr="003D6680">
              <w:rPr>
                <w:b/>
                <w:sz w:val="20"/>
                <w:szCs w:val="20"/>
              </w:rPr>
              <w:t xml:space="preserve">Адрес: </w:t>
            </w:r>
            <w:r w:rsidRPr="003D6680">
              <w:rPr>
                <w:sz w:val="20"/>
                <w:szCs w:val="20"/>
              </w:rPr>
              <w:t>420006,г. Казань, ул. Рахимова, д.21, пом.11</w:t>
            </w:r>
          </w:p>
          <w:p w:rsidR="007473C1" w:rsidRPr="003D6680" w:rsidRDefault="007473C1" w:rsidP="007473C1">
            <w:pPr>
              <w:widowControl w:val="0"/>
              <w:tabs>
                <w:tab w:val="left" w:pos="5040"/>
              </w:tabs>
              <w:autoSpaceDE w:val="0"/>
              <w:autoSpaceDN w:val="0"/>
              <w:adjustRightInd w:val="0"/>
              <w:rPr>
                <w:b/>
                <w:sz w:val="20"/>
                <w:szCs w:val="20"/>
              </w:rPr>
            </w:pPr>
            <w:r w:rsidRPr="003D6680">
              <w:rPr>
                <w:b/>
                <w:sz w:val="20"/>
                <w:szCs w:val="20"/>
              </w:rPr>
              <w:t xml:space="preserve">Телефон </w:t>
            </w:r>
            <w:r w:rsidRPr="003D6680">
              <w:rPr>
                <w:sz w:val="20"/>
                <w:szCs w:val="20"/>
              </w:rPr>
              <w:t>8 (3952) 34-29-91</w:t>
            </w:r>
          </w:p>
          <w:p w:rsidR="003D6680" w:rsidRPr="003D6680" w:rsidRDefault="003D6680" w:rsidP="003D6680">
            <w:pPr>
              <w:rPr>
                <w:sz w:val="20"/>
                <w:szCs w:val="20"/>
              </w:rPr>
            </w:pPr>
            <w:r w:rsidRPr="003D6680">
              <w:rPr>
                <w:sz w:val="20"/>
                <w:szCs w:val="20"/>
              </w:rPr>
              <w:t xml:space="preserve">ИНН 1658033159, </w:t>
            </w:r>
          </w:p>
          <w:p w:rsidR="003D6680" w:rsidRPr="003D6680" w:rsidRDefault="003D6680" w:rsidP="003D6680">
            <w:pPr>
              <w:rPr>
                <w:sz w:val="20"/>
                <w:szCs w:val="20"/>
              </w:rPr>
            </w:pPr>
            <w:r w:rsidRPr="003D6680">
              <w:rPr>
                <w:sz w:val="20"/>
                <w:szCs w:val="20"/>
              </w:rPr>
              <w:t>КПП 165801001</w:t>
            </w:r>
          </w:p>
          <w:p w:rsidR="003D6680" w:rsidRPr="003D6680" w:rsidRDefault="003D6680" w:rsidP="003D6680">
            <w:pPr>
              <w:rPr>
                <w:sz w:val="20"/>
                <w:szCs w:val="20"/>
              </w:rPr>
            </w:pPr>
            <w:r w:rsidRPr="003D6680">
              <w:rPr>
                <w:sz w:val="20"/>
                <w:szCs w:val="20"/>
              </w:rPr>
              <w:t>ОГРН 1021603268070</w:t>
            </w:r>
          </w:p>
          <w:p w:rsidR="007473C1" w:rsidRPr="003D6680" w:rsidRDefault="003D6680" w:rsidP="003D6680">
            <w:pPr>
              <w:widowControl w:val="0"/>
              <w:tabs>
                <w:tab w:val="left" w:pos="5040"/>
              </w:tabs>
              <w:autoSpaceDE w:val="0"/>
              <w:autoSpaceDN w:val="0"/>
              <w:adjustRightInd w:val="0"/>
              <w:rPr>
                <w:sz w:val="20"/>
                <w:szCs w:val="20"/>
              </w:rPr>
            </w:pPr>
            <w:r w:rsidRPr="003D6680">
              <w:rPr>
                <w:sz w:val="20"/>
                <w:szCs w:val="20"/>
              </w:rPr>
              <w:t>ОКПО 54417601</w:t>
            </w:r>
          </w:p>
          <w:p w:rsidR="007473C1" w:rsidRPr="003D6680" w:rsidRDefault="007473C1" w:rsidP="007473C1">
            <w:pPr>
              <w:widowControl w:val="0"/>
              <w:tabs>
                <w:tab w:val="left" w:pos="5040"/>
              </w:tabs>
              <w:autoSpaceDE w:val="0"/>
              <w:autoSpaceDN w:val="0"/>
              <w:adjustRightInd w:val="0"/>
              <w:rPr>
                <w:sz w:val="20"/>
                <w:szCs w:val="20"/>
              </w:rPr>
            </w:pPr>
            <w:proofErr w:type="spellStart"/>
            <w:proofErr w:type="gramStart"/>
            <w:r w:rsidRPr="003D6680">
              <w:rPr>
                <w:sz w:val="20"/>
                <w:szCs w:val="20"/>
              </w:rPr>
              <w:t>р</w:t>
            </w:r>
            <w:proofErr w:type="spellEnd"/>
            <w:proofErr w:type="gramEnd"/>
            <w:r w:rsidRPr="003D6680">
              <w:rPr>
                <w:sz w:val="20"/>
                <w:szCs w:val="20"/>
              </w:rPr>
              <w:t>/</w:t>
            </w:r>
            <w:proofErr w:type="spellStart"/>
            <w:r w:rsidRPr="003D6680">
              <w:rPr>
                <w:sz w:val="20"/>
                <w:szCs w:val="20"/>
              </w:rPr>
              <w:t>сч</w:t>
            </w:r>
            <w:proofErr w:type="spellEnd"/>
            <w:r w:rsidRPr="003D6680">
              <w:rPr>
                <w:sz w:val="20"/>
                <w:szCs w:val="20"/>
              </w:rPr>
              <w:t xml:space="preserve"> </w:t>
            </w:r>
            <w:r w:rsidR="003D6680" w:rsidRPr="003D6680">
              <w:rPr>
                <w:sz w:val="20"/>
                <w:szCs w:val="20"/>
              </w:rPr>
              <w:t>40702810100070025195</w:t>
            </w:r>
          </w:p>
          <w:p w:rsidR="007473C1" w:rsidRPr="003D6680" w:rsidRDefault="003D6680" w:rsidP="007473C1">
            <w:pPr>
              <w:widowControl w:val="0"/>
              <w:tabs>
                <w:tab w:val="left" w:pos="5040"/>
              </w:tabs>
              <w:autoSpaceDE w:val="0"/>
              <w:autoSpaceDN w:val="0"/>
              <w:adjustRightInd w:val="0"/>
              <w:rPr>
                <w:sz w:val="20"/>
                <w:szCs w:val="20"/>
              </w:rPr>
            </w:pPr>
            <w:r w:rsidRPr="003D6680">
              <w:rPr>
                <w:sz w:val="20"/>
                <w:szCs w:val="20"/>
              </w:rPr>
              <w:t>АКБ «</w:t>
            </w:r>
            <w:proofErr w:type="spellStart"/>
            <w:r w:rsidRPr="003D6680">
              <w:rPr>
                <w:sz w:val="20"/>
                <w:szCs w:val="20"/>
              </w:rPr>
              <w:t>Энергобанк</w:t>
            </w:r>
            <w:proofErr w:type="spellEnd"/>
            <w:r w:rsidRPr="003D6680">
              <w:rPr>
                <w:sz w:val="20"/>
                <w:szCs w:val="20"/>
              </w:rPr>
              <w:t>» (АО)</w:t>
            </w:r>
            <w:r w:rsidRPr="003D6680">
              <w:rPr>
                <w:sz w:val="20"/>
                <w:szCs w:val="20"/>
              </w:rPr>
              <w:tab/>
            </w:r>
          </w:p>
          <w:p w:rsidR="007473C1" w:rsidRPr="003D6680" w:rsidRDefault="007473C1" w:rsidP="007473C1">
            <w:pPr>
              <w:widowControl w:val="0"/>
              <w:tabs>
                <w:tab w:val="left" w:pos="5040"/>
              </w:tabs>
              <w:autoSpaceDE w:val="0"/>
              <w:autoSpaceDN w:val="0"/>
              <w:adjustRightInd w:val="0"/>
              <w:rPr>
                <w:sz w:val="20"/>
                <w:szCs w:val="20"/>
              </w:rPr>
            </w:pPr>
            <w:r w:rsidRPr="003D6680">
              <w:rPr>
                <w:sz w:val="20"/>
                <w:szCs w:val="20"/>
              </w:rPr>
              <w:t>к/</w:t>
            </w:r>
            <w:proofErr w:type="spellStart"/>
            <w:r w:rsidRPr="003D6680">
              <w:rPr>
                <w:sz w:val="20"/>
                <w:szCs w:val="20"/>
              </w:rPr>
              <w:t>сч</w:t>
            </w:r>
            <w:proofErr w:type="spellEnd"/>
            <w:r w:rsidRPr="003D6680">
              <w:rPr>
                <w:sz w:val="20"/>
                <w:szCs w:val="20"/>
              </w:rPr>
              <w:t xml:space="preserve"> </w:t>
            </w:r>
            <w:r w:rsidR="003D6680" w:rsidRPr="003D6680">
              <w:rPr>
                <w:sz w:val="20"/>
                <w:szCs w:val="20"/>
              </w:rPr>
              <w:t>30101810300000000770</w:t>
            </w:r>
          </w:p>
          <w:p w:rsidR="007473C1" w:rsidRPr="003D6680" w:rsidRDefault="007473C1" w:rsidP="007473C1">
            <w:pPr>
              <w:widowControl w:val="0"/>
              <w:tabs>
                <w:tab w:val="left" w:pos="5040"/>
              </w:tabs>
              <w:autoSpaceDE w:val="0"/>
              <w:autoSpaceDN w:val="0"/>
              <w:adjustRightInd w:val="0"/>
              <w:rPr>
                <w:sz w:val="20"/>
                <w:szCs w:val="20"/>
              </w:rPr>
            </w:pPr>
            <w:r w:rsidRPr="003D6680">
              <w:rPr>
                <w:sz w:val="20"/>
                <w:szCs w:val="20"/>
              </w:rPr>
              <w:t xml:space="preserve">БИК  </w:t>
            </w:r>
            <w:r w:rsidR="003D6680" w:rsidRPr="003D6680">
              <w:rPr>
                <w:sz w:val="20"/>
                <w:szCs w:val="20"/>
              </w:rPr>
              <w:t>049205770</w:t>
            </w:r>
          </w:p>
          <w:p w:rsidR="007473C1" w:rsidRPr="003D6680" w:rsidRDefault="00407CD3" w:rsidP="007473C1">
            <w:pPr>
              <w:widowControl w:val="0"/>
              <w:tabs>
                <w:tab w:val="left" w:pos="5040"/>
              </w:tabs>
              <w:autoSpaceDE w:val="0"/>
              <w:autoSpaceDN w:val="0"/>
              <w:adjustRightInd w:val="0"/>
              <w:rPr>
                <w:sz w:val="20"/>
                <w:szCs w:val="20"/>
              </w:rPr>
            </w:pPr>
            <w:hyperlink r:id="rId5" w:history="1">
              <w:r w:rsidR="003D6680" w:rsidRPr="003D6680">
                <w:rPr>
                  <w:rStyle w:val="af0"/>
                  <w:sz w:val="20"/>
                  <w:szCs w:val="20"/>
                </w:rPr>
                <w:t>elmas2003@inbox.ru</w:t>
              </w:r>
            </w:hyperlink>
          </w:p>
          <w:p w:rsidR="007473C1" w:rsidRPr="003D6680" w:rsidRDefault="007473C1" w:rsidP="007473C1">
            <w:pPr>
              <w:widowControl w:val="0"/>
              <w:tabs>
                <w:tab w:val="left" w:pos="5040"/>
              </w:tabs>
              <w:autoSpaceDE w:val="0"/>
              <w:autoSpaceDN w:val="0"/>
              <w:adjustRightInd w:val="0"/>
              <w:rPr>
                <w:sz w:val="20"/>
                <w:szCs w:val="20"/>
              </w:rPr>
            </w:pPr>
          </w:p>
          <w:p w:rsidR="007473C1" w:rsidRPr="003D6680" w:rsidRDefault="007473C1" w:rsidP="007473C1">
            <w:pPr>
              <w:widowControl w:val="0"/>
              <w:tabs>
                <w:tab w:val="left" w:pos="5040"/>
              </w:tabs>
              <w:autoSpaceDE w:val="0"/>
              <w:autoSpaceDN w:val="0"/>
              <w:adjustRightInd w:val="0"/>
              <w:rPr>
                <w:sz w:val="20"/>
                <w:szCs w:val="20"/>
              </w:rPr>
            </w:pPr>
          </w:p>
          <w:p w:rsidR="007473C1" w:rsidRPr="003D6680" w:rsidRDefault="003D6680" w:rsidP="007473C1">
            <w:pPr>
              <w:widowControl w:val="0"/>
              <w:tabs>
                <w:tab w:val="left" w:pos="5040"/>
              </w:tabs>
              <w:autoSpaceDE w:val="0"/>
              <w:autoSpaceDN w:val="0"/>
              <w:adjustRightInd w:val="0"/>
              <w:rPr>
                <w:b/>
                <w:sz w:val="20"/>
                <w:szCs w:val="20"/>
              </w:rPr>
            </w:pPr>
            <w:r>
              <w:rPr>
                <w:b/>
                <w:sz w:val="20"/>
                <w:szCs w:val="20"/>
              </w:rPr>
              <w:t>Директор</w:t>
            </w:r>
          </w:p>
          <w:p w:rsidR="007473C1" w:rsidRPr="003D6680" w:rsidRDefault="007473C1" w:rsidP="007473C1">
            <w:pPr>
              <w:pStyle w:val="ac"/>
              <w:widowControl w:val="0"/>
              <w:rPr>
                <w:rFonts w:ascii="Times New Roman" w:hAnsi="Times New Roman"/>
                <w:b/>
                <w:bCs/>
              </w:rPr>
            </w:pPr>
            <w:r w:rsidRPr="003D6680">
              <w:rPr>
                <w:rFonts w:ascii="Times New Roman" w:hAnsi="Times New Roman"/>
                <w:b/>
              </w:rPr>
              <w:t>_______________/</w:t>
            </w:r>
            <w:r w:rsidR="003D6680">
              <w:rPr>
                <w:rFonts w:ascii="Times New Roman" w:hAnsi="Times New Roman"/>
                <w:b/>
              </w:rPr>
              <w:t xml:space="preserve">Л.Н. </w:t>
            </w:r>
            <w:proofErr w:type="spellStart"/>
            <w:r w:rsidR="003D6680">
              <w:rPr>
                <w:rFonts w:ascii="Times New Roman" w:hAnsi="Times New Roman"/>
                <w:b/>
              </w:rPr>
              <w:t>Галимова</w:t>
            </w:r>
            <w:proofErr w:type="spellEnd"/>
          </w:p>
          <w:p w:rsidR="007473C1" w:rsidRPr="003D6680" w:rsidRDefault="007473C1" w:rsidP="007473C1">
            <w:pPr>
              <w:rPr>
                <w:sz w:val="20"/>
                <w:szCs w:val="20"/>
              </w:rPr>
            </w:pPr>
            <w:r w:rsidRPr="003D6680">
              <w:rPr>
                <w:b/>
                <w:bCs/>
                <w:sz w:val="20"/>
                <w:szCs w:val="20"/>
              </w:rPr>
              <w:t>М.П.</w:t>
            </w:r>
          </w:p>
        </w:tc>
      </w:tr>
    </w:tbl>
    <w:p w:rsidR="007473C1" w:rsidRPr="003D6680" w:rsidRDefault="007473C1" w:rsidP="007473C1">
      <w:pPr>
        <w:jc w:val="right"/>
        <w:rPr>
          <w:sz w:val="20"/>
          <w:szCs w:val="20"/>
        </w:rPr>
      </w:pPr>
    </w:p>
    <w:p w:rsidR="007473C1" w:rsidRPr="003D6680" w:rsidRDefault="007473C1"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3D6680" w:rsidRDefault="003D6680" w:rsidP="007473C1">
      <w:pPr>
        <w:jc w:val="right"/>
        <w:rPr>
          <w:sz w:val="20"/>
          <w:szCs w:val="20"/>
        </w:rPr>
      </w:pPr>
    </w:p>
    <w:p w:rsidR="007473C1" w:rsidRPr="003D6680" w:rsidRDefault="007473C1" w:rsidP="007473C1">
      <w:pPr>
        <w:jc w:val="right"/>
        <w:rPr>
          <w:sz w:val="20"/>
          <w:szCs w:val="20"/>
        </w:rPr>
      </w:pPr>
      <w:r w:rsidRPr="003D6680">
        <w:rPr>
          <w:sz w:val="20"/>
          <w:szCs w:val="20"/>
        </w:rPr>
        <w:lastRenderedPageBreak/>
        <w:t>Приложение № 1</w:t>
      </w:r>
    </w:p>
    <w:p w:rsidR="007473C1" w:rsidRPr="003D6680" w:rsidRDefault="007473C1" w:rsidP="007473C1">
      <w:pPr>
        <w:ind w:left="4320"/>
        <w:jc w:val="right"/>
        <w:rPr>
          <w:sz w:val="20"/>
          <w:szCs w:val="20"/>
        </w:rPr>
      </w:pPr>
      <w:r w:rsidRPr="003D6680">
        <w:rPr>
          <w:sz w:val="20"/>
          <w:szCs w:val="20"/>
        </w:rPr>
        <w:t xml:space="preserve">                                              к договору № 200-22</w:t>
      </w:r>
      <w:r w:rsidRPr="003D6680">
        <w:rPr>
          <w:sz w:val="20"/>
          <w:szCs w:val="20"/>
        </w:rPr>
        <w:br/>
        <w:t xml:space="preserve">от </w:t>
      </w:r>
      <w:r w:rsidR="00440D9F">
        <w:rPr>
          <w:sz w:val="20"/>
          <w:szCs w:val="20"/>
        </w:rPr>
        <w:t xml:space="preserve"> 26 октября 2022г</w:t>
      </w:r>
      <w:r w:rsidRPr="003D6680">
        <w:rPr>
          <w:sz w:val="20"/>
          <w:szCs w:val="20"/>
        </w:rPr>
        <w:t>.</w:t>
      </w:r>
    </w:p>
    <w:p w:rsidR="007473C1" w:rsidRPr="003D6680" w:rsidRDefault="007473C1" w:rsidP="007473C1">
      <w:pPr>
        <w:jc w:val="center"/>
        <w:rPr>
          <w:b/>
          <w:sz w:val="20"/>
          <w:szCs w:val="20"/>
        </w:rPr>
      </w:pPr>
    </w:p>
    <w:p w:rsidR="007473C1" w:rsidRPr="003D6680" w:rsidRDefault="007473C1" w:rsidP="007473C1">
      <w:pPr>
        <w:jc w:val="center"/>
        <w:rPr>
          <w:b/>
          <w:sz w:val="20"/>
          <w:szCs w:val="20"/>
        </w:rPr>
      </w:pPr>
      <w:r w:rsidRPr="003D6680">
        <w:rPr>
          <w:b/>
          <w:sz w:val="20"/>
          <w:szCs w:val="20"/>
        </w:rPr>
        <w:t>СПЕЦИФИКАЦИЯ</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992"/>
      </w:tblGrid>
      <w:tr w:rsidR="007473C1" w:rsidRPr="003D6680" w:rsidTr="003D6680">
        <w:trPr>
          <w:trHeight w:val="1503"/>
        </w:trPr>
        <w:tc>
          <w:tcPr>
            <w:tcW w:w="472"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 xml:space="preserve">  №</w:t>
            </w:r>
          </w:p>
          <w:p w:rsidR="007473C1" w:rsidRPr="003D6680" w:rsidRDefault="007473C1" w:rsidP="00E84F89">
            <w:pPr>
              <w:jc w:val="center"/>
              <w:rPr>
                <w:sz w:val="20"/>
                <w:szCs w:val="20"/>
              </w:rPr>
            </w:pPr>
            <w:proofErr w:type="spellStart"/>
            <w:proofErr w:type="gramStart"/>
            <w:r w:rsidRPr="003D6680">
              <w:rPr>
                <w:sz w:val="20"/>
                <w:szCs w:val="20"/>
              </w:rPr>
              <w:t>п</w:t>
            </w:r>
            <w:proofErr w:type="spellEnd"/>
            <w:proofErr w:type="gramEnd"/>
            <w:r w:rsidRPr="003D6680">
              <w:rPr>
                <w:sz w:val="20"/>
                <w:szCs w:val="20"/>
              </w:rPr>
              <w:t>/</w:t>
            </w:r>
            <w:proofErr w:type="spellStart"/>
            <w:r w:rsidRPr="003D6680">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 xml:space="preserve">Ед. </w:t>
            </w:r>
            <w:proofErr w:type="spellStart"/>
            <w:r w:rsidRPr="003D6680">
              <w:rPr>
                <w:sz w:val="20"/>
                <w:szCs w:val="20"/>
              </w:rPr>
              <w:t>изм</w:t>
            </w:r>
            <w:proofErr w:type="spellEnd"/>
            <w:r w:rsidRPr="003D668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473C1" w:rsidRPr="003D6680" w:rsidRDefault="007473C1" w:rsidP="00E84F89">
            <w:pPr>
              <w:jc w:val="center"/>
              <w:rPr>
                <w:sz w:val="20"/>
                <w:szCs w:val="20"/>
              </w:rPr>
            </w:pPr>
            <w:r w:rsidRPr="003D6680">
              <w:rPr>
                <w:sz w:val="20"/>
                <w:szCs w:val="20"/>
              </w:rPr>
              <w:t>Общая стоимость по позиции, руб.</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t>1</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w:t>
            </w:r>
            <w:r w:rsidRPr="00CF718C">
              <w:rPr>
                <w:color w:val="000000"/>
                <w:sz w:val="16"/>
                <w:szCs w:val="16"/>
                <w:lang w:eastAsia="en-US"/>
              </w:rPr>
              <w:br/>
              <w:t xml:space="preserve">Обоснование: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w:t>
            </w:r>
            <w:r w:rsidRPr="00CF718C">
              <w:rPr>
                <w:color w:val="000000"/>
                <w:sz w:val="16"/>
                <w:szCs w:val="16"/>
                <w:lang w:eastAsia="en-US"/>
              </w:rPr>
              <w:br/>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br/>
              <w:t xml:space="preserve">Обоснование: для улучшения визуализации в ране. </w:t>
            </w:r>
            <w:r w:rsidRPr="00CF718C">
              <w:rPr>
                <w:color w:val="000000"/>
                <w:sz w:val="16"/>
                <w:szCs w:val="16"/>
                <w:lang w:eastAsia="en-US"/>
              </w:rPr>
              <w:br/>
              <w:t xml:space="preserve">Нить </w:t>
            </w:r>
            <w:r>
              <w:rPr>
                <w:color w:val="000000"/>
                <w:sz w:val="16"/>
                <w:szCs w:val="16"/>
                <w:lang w:eastAsia="en-US"/>
              </w:rPr>
              <w:t xml:space="preserve">сохраняет 75% прочности на разрыв IN VIVO через 2 недели, 50% через 3 недели, 25% через </w:t>
            </w:r>
            <w:r w:rsidRPr="00CF718C">
              <w:rPr>
                <w:color w:val="000000"/>
                <w:sz w:val="16"/>
                <w:szCs w:val="16"/>
                <w:lang w:eastAsia="en-US"/>
              </w:rPr>
              <w:t xml:space="preserve">4 недели, срок полного </w:t>
            </w:r>
            <w:r>
              <w:rPr>
                <w:color w:val="000000"/>
                <w:sz w:val="16"/>
                <w:szCs w:val="16"/>
                <w:lang w:eastAsia="en-US"/>
              </w:rPr>
              <w:t xml:space="preserve">56-70 дней (согласно инструкции производителя) </w:t>
            </w:r>
            <w:r w:rsidRPr="00CF718C">
              <w:rPr>
                <w:color w:val="000000"/>
                <w:sz w:val="16"/>
                <w:szCs w:val="16"/>
                <w:lang w:eastAsia="en-US"/>
              </w:rPr>
              <w:br/>
              <w:t xml:space="preserve">Обоснование: для </w:t>
            </w:r>
            <w:proofErr w:type="spellStart"/>
            <w:r w:rsidRPr="00CF718C">
              <w:rPr>
                <w:color w:val="000000"/>
                <w:sz w:val="16"/>
                <w:szCs w:val="16"/>
                <w:lang w:eastAsia="en-US"/>
              </w:rPr>
              <w:t>ушивания</w:t>
            </w:r>
            <w:proofErr w:type="spellEnd"/>
            <w:r w:rsidRPr="00CF718C">
              <w:rPr>
                <w:color w:val="000000"/>
                <w:sz w:val="16"/>
                <w:szCs w:val="16"/>
                <w:lang w:eastAsia="en-US"/>
              </w:rPr>
              <w:t xml:space="preserve"> тканей, требующих среднего срока поддержки раны.</w:t>
            </w:r>
            <w:r w:rsidRPr="00CF718C">
              <w:rPr>
                <w:color w:val="000000"/>
                <w:sz w:val="16"/>
                <w:szCs w:val="16"/>
                <w:lang w:eastAsia="en-US"/>
              </w:rPr>
              <w:br/>
              <w:t xml:space="preserve">Метрический размер 4, условный размер 1.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w:t>
            </w:r>
            <w:r>
              <w:rPr>
                <w:color w:val="000000"/>
                <w:sz w:val="16"/>
                <w:szCs w:val="16"/>
                <w:lang w:eastAsia="en-US"/>
              </w:rPr>
              <w:t xml:space="preserve">75см </w:t>
            </w:r>
            <w:r w:rsidRPr="00CF718C">
              <w:rPr>
                <w:color w:val="000000"/>
                <w:sz w:val="16"/>
                <w:szCs w:val="16"/>
                <w:lang w:eastAsia="en-US"/>
              </w:rPr>
              <w:br/>
              <w:t xml:space="preserve">Игла из </w:t>
            </w:r>
            <w:proofErr w:type="spellStart"/>
            <w:r w:rsidRPr="00CF718C">
              <w:rPr>
                <w:color w:val="000000"/>
                <w:sz w:val="16"/>
                <w:szCs w:val="16"/>
                <w:lang w:eastAsia="en-US"/>
              </w:rPr>
              <w:t>коррозионностойкого</w:t>
            </w:r>
            <w:proofErr w:type="spellEnd"/>
            <w:r w:rsidRPr="00CF718C">
              <w:rPr>
                <w:color w:val="000000"/>
                <w:sz w:val="16"/>
                <w:szCs w:val="16"/>
                <w:lang w:eastAsia="en-US"/>
              </w:rPr>
              <w:t xml:space="preserve"> высокопрочного сплава, обработана силиконом</w:t>
            </w:r>
            <w:r w:rsidRPr="00CF718C">
              <w:rPr>
                <w:color w:val="000000"/>
                <w:sz w:val="16"/>
                <w:szCs w:val="16"/>
                <w:lang w:eastAsia="en-US"/>
              </w:rPr>
              <w:br/>
              <w:t xml:space="preserve">Обоснование: это способствует уменьшению трения между иглой и тканями, и облегчает проведение иглы через ткани. </w:t>
            </w:r>
            <w:r w:rsidRPr="00CF718C">
              <w:rPr>
                <w:color w:val="000000"/>
                <w:sz w:val="16"/>
                <w:szCs w:val="16"/>
                <w:lang w:eastAsia="en-US"/>
              </w:rPr>
              <w:br/>
              <w:t xml:space="preserve">Игла </w:t>
            </w:r>
            <w:r>
              <w:rPr>
                <w:color w:val="000000"/>
                <w:sz w:val="16"/>
                <w:szCs w:val="16"/>
                <w:lang w:eastAsia="en-US"/>
              </w:rPr>
              <w:t xml:space="preserve">имеет </w:t>
            </w:r>
            <w:r w:rsidRPr="00CF718C">
              <w:rPr>
                <w:color w:val="000000"/>
                <w:sz w:val="16"/>
                <w:szCs w:val="16"/>
                <w:lang w:eastAsia="en-US"/>
              </w:rPr>
              <w:t xml:space="preserve">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1/2 окружности, </w:t>
            </w:r>
            <w:r>
              <w:rPr>
                <w:color w:val="000000"/>
                <w:sz w:val="16"/>
                <w:szCs w:val="16"/>
                <w:lang w:eastAsia="en-US"/>
              </w:rPr>
              <w:t xml:space="preserve">45мм </w:t>
            </w:r>
            <w:r w:rsidRPr="00CF718C">
              <w:rPr>
                <w:color w:val="000000"/>
                <w:sz w:val="16"/>
                <w:szCs w:val="16"/>
                <w:lang w:eastAsia="en-US"/>
              </w:rPr>
              <w:t xml:space="preserve">длиной </w:t>
            </w:r>
            <w:r w:rsidRPr="00CF718C">
              <w:rPr>
                <w:color w:val="000000"/>
                <w:sz w:val="16"/>
                <w:szCs w:val="16"/>
                <w:lang w:eastAsia="en-US"/>
              </w:rPr>
              <w:br/>
              <w:t>Обоснование: для облегчения проведения иглы сквозь плотные фиброзные участки ткани</w:t>
            </w:r>
            <w:r w:rsidRPr="00CF718C">
              <w:rPr>
                <w:color w:val="000000"/>
                <w:sz w:val="16"/>
                <w:szCs w:val="16"/>
                <w:lang w:eastAsia="en-US"/>
              </w:rPr>
              <w:br/>
              <w:t>Стерильный внутренний вкладыш с шовным материалом упакован в индивидуальную одинарную упаковку из фольги</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которая не имеет дополнительного полимерно-бумажного (транспортировочного) пакета. </w:t>
            </w:r>
            <w:r w:rsidRPr="00CF718C">
              <w:rPr>
                <w:color w:val="000000"/>
                <w:sz w:val="16"/>
                <w:szCs w:val="16"/>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наименование шовного материала, его состав,</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наименование производителя, матричный код,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w:t>
            </w:r>
            <w:r w:rsidRPr="00CF718C">
              <w:rPr>
                <w:color w:val="000000"/>
                <w:sz w:val="16"/>
                <w:szCs w:val="16"/>
                <w:lang w:eastAsia="en-US"/>
              </w:rPr>
              <w:lastRenderedPageBreak/>
              <w:t xml:space="preserve">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themeColor="text1"/>
                <w:sz w:val="16"/>
                <w:szCs w:val="16"/>
                <w:lang w:eastAsia="en-US"/>
              </w:rPr>
            </w:pPr>
            <w:r w:rsidRPr="00CF718C">
              <w:rPr>
                <w:color w:val="000000"/>
                <w:sz w:val="16"/>
                <w:szCs w:val="16"/>
                <w:lang w:eastAsia="en-US"/>
              </w:rPr>
              <w:t>Групповая упаковка (коробка)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F718C">
              <w:rPr>
                <w:color w:val="000000"/>
                <w:sz w:val="16"/>
                <w:szCs w:val="16"/>
                <w:lang w:eastAsia="en-US"/>
              </w:rPr>
              <w:br/>
              <w:t xml:space="preserve">Требования к </w:t>
            </w:r>
            <w:r>
              <w:rPr>
                <w:color w:val="000000"/>
                <w:sz w:val="16"/>
                <w:szCs w:val="16"/>
                <w:lang w:eastAsia="en-US"/>
              </w:rPr>
              <w:t xml:space="preserve">товару сформированы </w:t>
            </w:r>
            <w:r w:rsidRPr="00CF718C">
              <w:rPr>
                <w:color w:val="000000"/>
                <w:sz w:val="16"/>
                <w:szCs w:val="16"/>
                <w:lang w:eastAsia="en-US"/>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color w:val="000000"/>
                <w:sz w:val="16"/>
                <w:szCs w:val="16"/>
                <w:lang w:eastAsia="en-US"/>
              </w:rPr>
              <w:t>атравматические</w:t>
            </w:r>
            <w:proofErr w:type="spellEnd"/>
            <w:r w:rsidRPr="00CF718C">
              <w:rPr>
                <w:color w:val="000000"/>
                <w:sz w:val="16"/>
                <w:szCs w:val="16"/>
                <w:lang w:eastAsia="en-US"/>
              </w:rPr>
              <w:t xml:space="preserve">. Общие технические требования и методы испытаний. </w:t>
            </w:r>
            <w:r w:rsidRPr="00CF718C">
              <w:rPr>
                <w:color w:val="000000"/>
                <w:sz w:val="16"/>
                <w:szCs w:val="16"/>
                <w:lang w:eastAsia="en-US"/>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4 032,00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8 064,00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w:t>
            </w:r>
            <w:r w:rsidRPr="00CF718C">
              <w:rPr>
                <w:color w:val="000000"/>
                <w:sz w:val="16"/>
                <w:szCs w:val="16"/>
                <w:lang w:eastAsia="en-US"/>
              </w:rPr>
              <w:br/>
              <w:t xml:space="preserve">Обоснование: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w:t>
            </w:r>
            <w:r w:rsidRPr="00CF718C">
              <w:rPr>
                <w:color w:val="000000"/>
                <w:sz w:val="16"/>
                <w:szCs w:val="16"/>
                <w:lang w:eastAsia="en-US"/>
              </w:rPr>
              <w:br/>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w:t>
            </w:r>
            <w:r w:rsidRPr="00CF718C">
              <w:rPr>
                <w:color w:val="000000"/>
                <w:sz w:val="16"/>
                <w:szCs w:val="16"/>
                <w:lang w:eastAsia="en-US"/>
              </w:rPr>
              <w:br/>
              <w:t xml:space="preserve">Обоснование: для улучшения визуализации в ране. </w:t>
            </w:r>
            <w:r w:rsidRPr="00CF718C">
              <w:rPr>
                <w:color w:val="000000"/>
                <w:sz w:val="16"/>
                <w:szCs w:val="16"/>
                <w:lang w:eastAsia="en-US"/>
              </w:rPr>
              <w:br/>
              <w:t xml:space="preserve">Нить </w:t>
            </w:r>
            <w:r>
              <w:rPr>
                <w:color w:val="000000"/>
                <w:sz w:val="16"/>
                <w:szCs w:val="16"/>
                <w:lang w:eastAsia="en-US"/>
              </w:rPr>
              <w:t xml:space="preserve">сохраняет 75% прочности на разрыв IN VIVO через 2 недели, 50% через 3 недели, 25% через </w:t>
            </w:r>
            <w:r w:rsidRPr="00CF718C">
              <w:rPr>
                <w:color w:val="000000"/>
                <w:sz w:val="16"/>
                <w:szCs w:val="16"/>
                <w:lang w:eastAsia="en-US"/>
              </w:rPr>
              <w:t xml:space="preserve">4 недели, срок полного </w:t>
            </w:r>
            <w:r>
              <w:rPr>
                <w:color w:val="000000"/>
                <w:sz w:val="16"/>
                <w:szCs w:val="16"/>
                <w:lang w:eastAsia="en-US"/>
              </w:rPr>
              <w:t xml:space="preserve">56-70 дней (согласно инструкции производителя) </w:t>
            </w:r>
            <w:r w:rsidRPr="00CF718C">
              <w:rPr>
                <w:color w:val="000000"/>
                <w:sz w:val="16"/>
                <w:szCs w:val="16"/>
                <w:lang w:eastAsia="en-US"/>
              </w:rPr>
              <w:br/>
              <w:t xml:space="preserve">Обоснование: для </w:t>
            </w:r>
            <w:proofErr w:type="spellStart"/>
            <w:r w:rsidRPr="00CF718C">
              <w:rPr>
                <w:color w:val="000000"/>
                <w:sz w:val="16"/>
                <w:szCs w:val="16"/>
                <w:lang w:eastAsia="en-US"/>
              </w:rPr>
              <w:t>ушивания</w:t>
            </w:r>
            <w:proofErr w:type="spellEnd"/>
            <w:r w:rsidRPr="00CF718C">
              <w:rPr>
                <w:color w:val="000000"/>
                <w:sz w:val="16"/>
                <w:szCs w:val="16"/>
                <w:lang w:eastAsia="en-US"/>
              </w:rPr>
              <w:t xml:space="preserve"> тканей, требующих среднего срока поддержки раны.</w:t>
            </w:r>
            <w:r w:rsidRPr="00CF718C">
              <w:rPr>
                <w:color w:val="000000"/>
                <w:sz w:val="16"/>
                <w:szCs w:val="16"/>
                <w:lang w:eastAsia="en-US"/>
              </w:rPr>
              <w:br/>
              <w:t xml:space="preserve">Метрический размер 3,5, условный размер 0.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w:t>
            </w:r>
            <w:r>
              <w:rPr>
                <w:color w:val="000000"/>
                <w:sz w:val="16"/>
                <w:szCs w:val="16"/>
                <w:lang w:eastAsia="en-US"/>
              </w:rPr>
              <w:t>75см</w:t>
            </w:r>
            <w:r w:rsidRPr="00CF718C">
              <w:rPr>
                <w:color w:val="000000"/>
                <w:sz w:val="16"/>
                <w:szCs w:val="16"/>
                <w:lang w:eastAsia="en-US"/>
              </w:rPr>
              <w:t>.</w:t>
            </w:r>
            <w:r w:rsidRPr="00CF718C">
              <w:rPr>
                <w:color w:val="000000"/>
                <w:sz w:val="16"/>
                <w:szCs w:val="16"/>
                <w:lang w:eastAsia="en-US"/>
              </w:rPr>
              <w:br/>
              <w:t xml:space="preserve">Игла из </w:t>
            </w:r>
            <w:proofErr w:type="spellStart"/>
            <w:r w:rsidRPr="00CF718C">
              <w:rPr>
                <w:color w:val="000000"/>
                <w:sz w:val="16"/>
                <w:szCs w:val="16"/>
                <w:lang w:eastAsia="en-US"/>
              </w:rPr>
              <w:t>коррозионностойкого</w:t>
            </w:r>
            <w:proofErr w:type="spellEnd"/>
            <w:r w:rsidRPr="00CF718C">
              <w:rPr>
                <w:color w:val="000000"/>
                <w:sz w:val="16"/>
                <w:szCs w:val="16"/>
                <w:lang w:eastAsia="en-US"/>
              </w:rPr>
              <w:t xml:space="preserve"> высокопрочного сплава, обработана силиконом.</w:t>
            </w:r>
            <w:r w:rsidRPr="00CF718C">
              <w:rPr>
                <w:color w:val="000000"/>
                <w:sz w:val="16"/>
                <w:szCs w:val="16"/>
                <w:lang w:eastAsia="en-US"/>
              </w:rPr>
              <w:br/>
              <w:t xml:space="preserve">Обоснование: это способствует уменьшению трения между иглой и тканями, и облегчает проведение иглы через ткани. </w:t>
            </w:r>
            <w:r w:rsidRPr="00CF718C">
              <w:rPr>
                <w:color w:val="000000"/>
                <w:sz w:val="16"/>
                <w:szCs w:val="16"/>
                <w:lang w:eastAsia="en-US"/>
              </w:rPr>
              <w:br/>
              <w:t xml:space="preserve">Игла </w:t>
            </w:r>
            <w:r>
              <w:rPr>
                <w:color w:val="000000"/>
                <w:sz w:val="16"/>
                <w:szCs w:val="16"/>
                <w:lang w:eastAsia="en-US"/>
              </w:rPr>
              <w:t xml:space="preserve">имеет </w:t>
            </w:r>
            <w:r w:rsidRPr="00CF718C">
              <w:rPr>
                <w:color w:val="000000"/>
                <w:sz w:val="16"/>
                <w:szCs w:val="16"/>
                <w:lang w:eastAsia="en-US"/>
              </w:rPr>
              <w:t xml:space="preserve">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1/2 окружности, </w:t>
            </w:r>
            <w:r>
              <w:rPr>
                <w:color w:val="000000"/>
                <w:sz w:val="16"/>
                <w:szCs w:val="16"/>
                <w:lang w:eastAsia="en-US"/>
              </w:rPr>
              <w:t>31</w:t>
            </w:r>
            <w:r w:rsidRPr="00CF718C">
              <w:rPr>
                <w:color w:val="000000"/>
                <w:sz w:val="16"/>
                <w:szCs w:val="16"/>
                <w:lang w:eastAsia="en-US"/>
              </w:rPr>
              <w:t xml:space="preserve"> мм длиной </w:t>
            </w:r>
            <w:r w:rsidRPr="00CF718C">
              <w:rPr>
                <w:color w:val="000000"/>
                <w:sz w:val="16"/>
                <w:szCs w:val="16"/>
                <w:lang w:eastAsia="en-US"/>
              </w:rPr>
              <w:br/>
              <w:t>Обоснование: для облегчения проведения иглы сквозь плотные фиброзные участки ткани</w:t>
            </w:r>
            <w:r w:rsidRPr="00CF718C">
              <w:rPr>
                <w:color w:val="000000"/>
                <w:sz w:val="16"/>
                <w:szCs w:val="16"/>
                <w:lang w:eastAsia="en-US"/>
              </w:rPr>
              <w:br/>
              <w:t>Стерильный внутренний вкладыш с шовным материалом упакован в индивидуальную одинарную упаковку из фольги</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которая не имеет дополнительного полимерно-бумажного (транспортировочного) пакета. </w:t>
            </w:r>
            <w:r w:rsidRPr="00CF718C">
              <w:rPr>
                <w:color w:val="000000"/>
                <w:sz w:val="16"/>
                <w:szCs w:val="16"/>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w:t>
            </w:r>
            <w:r w:rsidRPr="00CF718C">
              <w:rPr>
                <w:color w:val="000000"/>
                <w:sz w:val="16"/>
                <w:szCs w:val="16"/>
                <w:lang w:eastAsia="en-US"/>
              </w:rPr>
              <w:lastRenderedPageBreak/>
              <w:t xml:space="preserve">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themeColor="text1"/>
                <w:sz w:val="16"/>
                <w:szCs w:val="16"/>
                <w:lang w:eastAsia="en-US"/>
              </w:rPr>
            </w:pPr>
            <w:r w:rsidRPr="00CF718C">
              <w:rPr>
                <w:color w:val="000000"/>
                <w:sz w:val="16"/>
                <w:szCs w:val="16"/>
                <w:lang w:eastAsia="en-US"/>
              </w:rPr>
              <w:t>Групповая упаковка (коробка)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F718C">
              <w:rPr>
                <w:color w:val="000000"/>
                <w:sz w:val="16"/>
                <w:szCs w:val="16"/>
                <w:lang w:eastAsia="en-US"/>
              </w:rPr>
              <w:br/>
              <w:t xml:space="preserve">Требования к </w:t>
            </w:r>
            <w:r>
              <w:rPr>
                <w:color w:val="000000"/>
                <w:sz w:val="16"/>
                <w:szCs w:val="16"/>
                <w:lang w:eastAsia="en-US"/>
              </w:rPr>
              <w:t xml:space="preserve">товару сформированы </w:t>
            </w:r>
            <w:r w:rsidRPr="00CF718C">
              <w:rPr>
                <w:color w:val="000000"/>
                <w:sz w:val="16"/>
                <w:szCs w:val="16"/>
                <w:lang w:eastAsia="en-US"/>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color w:val="000000"/>
                <w:sz w:val="16"/>
                <w:szCs w:val="16"/>
                <w:lang w:eastAsia="en-US"/>
              </w:rPr>
              <w:t>атравматические</w:t>
            </w:r>
            <w:proofErr w:type="spellEnd"/>
            <w:r w:rsidRPr="00CF718C">
              <w:rPr>
                <w:color w:val="000000"/>
                <w:sz w:val="16"/>
                <w:szCs w:val="16"/>
                <w:lang w:eastAsia="en-US"/>
              </w:rPr>
              <w:t xml:space="preserve">. Общие технические требования и методы испытаний. </w:t>
            </w:r>
            <w:r w:rsidRPr="00CF718C">
              <w:rPr>
                <w:color w:val="000000"/>
                <w:sz w:val="16"/>
                <w:szCs w:val="16"/>
                <w:lang w:eastAsia="en-US"/>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3 719,00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7 438,00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w:t>
            </w:r>
            <w:r w:rsidRPr="00CF718C">
              <w:rPr>
                <w:color w:val="000000"/>
                <w:sz w:val="16"/>
                <w:szCs w:val="16"/>
                <w:lang w:eastAsia="en-US"/>
              </w:rPr>
              <w:br/>
              <w:t xml:space="preserve">Обоснование: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w:t>
            </w:r>
            <w:r w:rsidRPr="00CF718C">
              <w:rPr>
                <w:color w:val="000000"/>
                <w:sz w:val="16"/>
                <w:szCs w:val="16"/>
                <w:lang w:eastAsia="en-US"/>
              </w:rPr>
              <w:br/>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w:t>
            </w:r>
            <w:r w:rsidRPr="00CF718C">
              <w:rPr>
                <w:color w:val="000000"/>
                <w:sz w:val="16"/>
                <w:szCs w:val="16"/>
                <w:lang w:eastAsia="en-US"/>
              </w:rPr>
              <w:br/>
              <w:t xml:space="preserve">Обоснование: для улучшения визуализации в ране. </w:t>
            </w:r>
            <w:r w:rsidRPr="00CF718C">
              <w:rPr>
                <w:color w:val="000000"/>
                <w:sz w:val="16"/>
                <w:szCs w:val="16"/>
                <w:lang w:eastAsia="en-US"/>
              </w:rPr>
              <w:br/>
              <w:t xml:space="preserve">Нить </w:t>
            </w:r>
            <w:r>
              <w:rPr>
                <w:color w:val="000000"/>
                <w:sz w:val="16"/>
                <w:szCs w:val="16"/>
                <w:lang w:eastAsia="en-US"/>
              </w:rPr>
              <w:t xml:space="preserve">сохраняет 75% прочности на разрыв IN VIVO через 2 недели, 50% через 3 недели, 25% через </w:t>
            </w:r>
            <w:r w:rsidRPr="00CF718C">
              <w:rPr>
                <w:color w:val="000000"/>
                <w:sz w:val="16"/>
                <w:szCs w:val="16"/>
                <w:lang w:eastAsia="en-US"/>
              </w:rPr>
              <w:t xml:space="preserve">4 недели, срок полного </w:t>
            </w:r>
            <w:r>
              <w:rPr>
                <w:color w:val="000000"/>
                <w:sz w:val="16"/>
                <w:szCs w:val="16"/>
                <w:lang w:eastAsia="en-US"/>
              </w:rPr>
              <w:t xml:space="preserve">56-70 дней (согласно инструкции производителя) </w:t>
            </w:r>
            <w:r w:rsidRPr="00CF718C">
              <w:rPr>
                <w:color w:val="000000"/>
                <w:sz w:val="16"/>
                <w:szCs w:val="16"/>
                <w:lang w:eastAsia="en-US"/>
              </w:rPr>
              <w:br/>
              <w:t xml:space="preserve">Обоснование: для </w:t>
            </w:r>
            <w:proofErr w:type="spellStart"/>
            <w:r w:rsidRPr="00CF718C">
              <w:rPr>
                <w:color w:val="000000"/>
                <w:sz w:val="16"/>
                <w:szCs w:val="16"/>
                <w:lang w:eastAsia="en-US"/>
              </w:rPr>
              <w:t>ушивания</w:t>
            </w:r>
            <w:proofErr w:type="spellEnd"/>
            <w:r w:rsidRPr="00CF718C">
              <w:rPr>
                <w:color w:val="000000"/>
                <w:sz w:val="16"/>
                <w:szCs w:val="16"/>
                <w:lang w:eastAsia="en-US"/>
              </w:rPr>
              <w:t xml:space="preserve"> тканей, требующих среднего срока поддержки раны.</w:t>
            </w:r>
            <w:r w:rsidRPr="00CF718C">
              <w:rPr>
                <w:color w:val="000000"/>
                <w:sz w:val="16"/>
                <w:szCs w:val="16"/>
                <w:lang w:eastAsia="en-US"/>
              </w:rPr>
              <w:br/>
              <w:t xml:space="preserve">Метрический размер 4, условный размер 1.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w:t>
            </w:r>
            <w:r>
              <w:rPr>
                <w:color w:val="000000"/>
                <w:sz w:val="16"/>
                <w:szCs w:val="16"/>
                <w:lang w:eastAsia="en-US"/>
              </w:rPr>
              <w:t xml:space="preserve">75см </w:t>
            </w:r>
            <w:r w:rsidRPr="00CF718C">
              <w:rPr>
                <w:color w:val="000000"/>
                <w:sz w:val="16"/>
                <w:szCs w:val="16"/>
                <w:lang w:eastAsia="en-US"/>
              </w:rPr>
              <w:br/>
              <w:t xml:space="preserve">Игла из </w:t>
            </w:r>
            <w:proofErr w:type="spellStart"/>
            <w:r w:rsidRPr="00CF718C">
              <w:rPr>
                <w:color w:val="000000"/>
                <w:sz w:val="16"/>
                <w:szCs w:val="16"/>
                <w:lang w:eastAsia="en-US"/>
              </w:rPr>
              <w:t>коррозионностойкого</w:t>
            </w:r>
            <w:proofErr w:type="spellEnd"/>
            <w:r w:rsidRPr="00CF718C">
              <w:rPr>
                <w:color w:val="000000"/>
                <w:sz w:val="16"/>
                <w:szCs w:val="16"/>
                <w:lang w:eastAsia="en-US"/>
              </w:rPr>
              <w:t xml:space="preserve"> высокопрочного сплава, обработана силиконом</w:t>
            </w:r>
            <w:r w:rsidRPr="00CF718C">
              <w:rPr>
                <w:color w:val="000000"/>
                <w:sz w:val="16"/>
                <w:szCs w:val="16"/>
                <w:lang w:eastAsia="en-US"/>
              </w:rPr>
              <w:br/>
              <w:t xml:space="preserve">Обоснование: это способствует уменьшению трения между иглой и тканями, и облегчает проведение иглы через ткани. </w:t>
            </w:r>
            <w:r w:rsidRPr="00CF718C">
              <w:rPr>
                <w:color w:val="000000"/>
                <w:sz w:val="16"/>
                <w:szCs w:val="16"/>
                <w:lang w:eastAsia="en-US"/>
              </w:rPr>
              <w:br/>
              <w:t xml:space="preserve">Игла колющая, массивная, 1/2 окружности, </w:t>
            </w:r>
            <w:r>
              <w:rPr>
                <w:color w:val="000000"/>
                <w:sz w:val="16"/>
                <w:szCs w:val="16"/>
                <w:lang w:eastAsia="en-US"/>
              </w:rPr>
              <w:t xml:space="preserve">45мм </w:t>
            </w:r>
            <w:r w:rsidRPr="00CF718C">
              <w:rPr>
                <w:color w:val="000000"/>
                <w:sz w:val="16"/>
                <w:szCs w:val="16"/>
                <w:lang w:eastAsia="en-US"/>
              </w:rPr>
              <w:t>длиной.</w:t>
            </w:r>
            <w:r w:rsidRPr="00CF718C">
              <w:rPr>
                <w:color w:val="000000"/>
                <w:sz w:val="16"/>
                <w:szCs w:val="16"/>
                <w:lang w:eastAsia="en-US"/>
              </w:rPr>
              <w:br/>
              <w:t>Обоснование: для облегчения проведения иглы сквозь мышечные структуры.</w:t>
            </w:r>
            <w:r w:rsidRPr="00CF718C">
              <w:rPr>
                <w:color w:val="000000"/>
                <w:sz w:val="16"/>
                <w:szCs w:val="16"/>
                <w:lang w:eastAsia="en-US"/>
              </w:rPr>
              <w:br/>
              <w:t>Стерильный внутренний вкладыш с шовным материалом упакован в индивидуальную одинарную упаковку из фольги</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которая не имеет дополнительного полимерно-бумажного (транспортировочного) пакета. </w:t>
            </w:r>
            <w:r w:rsidRPr="00CF718C">
              <w:rPr>
                <w:color w:val="000000"/>
                <w:sz w:val="16"/>
                <w:szCs w:val="16"/>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lastRenderedPageBreak/>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themeColor="text1"/>
                <w:sz w:val="16"/>
                <w:szCs w:val="16"/>
                <w:lang w:eastAsia="en-US"/>
              </w:rPr>
            </w:pPr>
            <w:r w:rsidRPr="00CF718C">
              <w:rPr>
                <w:color w:val="000000"/>
                <w:sz w:val="16"/>
                <w:szCs w:val="16"/>
                <w:lang w:eastAsia="en-US"/>
              </w:rPr>
              <w:t>Групповая упаковка (коробка)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F718C">
              <w:rPr>
                <w:color w:val="000000"/>
                <w:sz w:val="16"/>
                <w:szCs w:val="16"/>
                <w:lang w:eastAsia="en-US"/>
              </w:rPr>
              <w:br/>
              <w:t xml:space="preserve">Требования к </w:t>
            </w:r>
            <w:r>
              <w:rPr>
                <w:color w:val="000000"/>
                <w:sz w:val="16"/>
                <w:szCs w:val="16"/>
                <w:lang w:eastAsia="en-US"/>
              </w:rPr>
              <w:t xml:space="preserve">товару сформированы </w:t>
            </w:r>
            <w:r w:rsidRPr="00CF718C">
              <w:rPr>
                <w:color w:val="000000"/>
                <w:sz w:val="16"/>
                <w:szCs w:val="16"/>
                <w:lang w:eastAsia="en-US"/>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color w:val="000000"/>
                <w:sz w:val="16"/>
                <w:szCs w:val="16"/>
                <w:lang w:eastAsia="en-US"/>
              </w:rPr>
              <w:t>атравматические</w:t>
            </w:r>
            <w:proofErr w:type="spellEnd"/>
            <w:r w:rsidRPr="00CF718C">
              <w:rPr>
                <w:color w:val="000000"/>
                <w:sz w:val="16"/>
                <w:szCs w:val="16"/>
                <w:lang w:eastAsia="en-US"/>
              </w:rPr>
              <w:t xml:space="preserve">. Общие технические требования и методы испытаний. </w:t>
            </w:r>
            <w:r w:rsidRPr="00CF718C">
              <w:rPr>
                <w:color w:val="000000"/>
                <w:sz w:val="16"/>
                <w:szCs w:val="16"/>
                <w:lang w:eastAsia="en-US"/>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4 270,00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21 350,00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w:t>
            </w:r>
            <w:r w:rsidRPr="00CF718C">
              <w:rPr>
                <w:color w:val="000000"/>
                <w:sz w:val="16"/>
                <w:szCs w:val="16"/>
                <w:lang w:eastAsia="en-US"/>
              </w:rPr>
              <w:br/>
              <w:t xml:space="preserve">Обоснование: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w:t>
            </w:r>
            <w:r w:rsidRPr="00CF718C">
              <w:rPr>
                <w:color w:val="000000"/>
                <w:sz w:val="16"/>
                <w:szCs w:val="16"/>
                <w:lang w:eastAsia="en-US"/>
              </w:rPr>
              <w:br/>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 xml:space="preserve">. </w:t>
            </w:r>
            <w:r w:rsidRPr="00CF718C">
              <w:rPr>
                <w:color w:val="000000"/>
                <w:sz w:val="16"/>
                <w:szCs w:val="16"/>
                <w:lang w:eastAsia="en-US"/>
              </w:rPr>
              <w:br/>
              <w:t xml:space="preserve">Обоснование: для улучшения визуализации в ране. </w:t>
            </w:r>
            <w:r w:rsidRPr="00CF718C">
              <w:rPr>
                <w:color w:val="000000"/>
                <w:sz w:val="16"/>
                <w:szCs w:val="16"/>
                <w:lang w:eastAsia="en-US"/>
              </w:rPr>
              <w:br/>
              <w:t xml:space="preserve">Нить </w:t>
            </w:r>
            <w:r>
              <w:rPr>
                <w:color w:val="000000"/>
                <w:sz w:val="16"/>
                <w:szCs w:val="16"/>
                <w:lang w:eastAsia="en-US"/>
              </w:rPr>
              <w:t xml:space="preserve">сохраняет 75% прочности на разрыв IN VIVO через 2 недели, 50% через 3 недели, 25% через </w:t>
            </w:r>
            <w:r w:rsidRPr="00CF718C">
              <w:rPr>
                <w:color w:val="000000"/>
                <w:sz w:val="16"/>
                <w:szCs w:val="16"/>
                <w:lang w:eastAsia="en-US"/>
              </w:rPr>
              <w:t xml:space="preserve">4 недели, срок полного </w:t>
            </w:r>
            <w:r>
              <w:rPr>
                <w:color w:val="000000"/>
                <w:sz w:val="16"/>
                <w:szCs w:val="16"/>
                <w:lang w:eastAsia="en-US"/>
              </w:rPr>
              <w:t xml:space="preserve">56-70 дней (согласно инструкции производителя) </w:t>
            </w:r>
            <w:r w:rsidRPr="00CF718C">
              <w:rPr>
                <w:color w:val="000000"/>
                <w:sz w:val="16"/>
                <w:szCs w:val="16"/>
                <w:lang w:eastAsia="en-US"/>
              </w:rPr>
              <w:br/>
              <w:t xml:space="preserve">Обоснование: для </w:t>
            </w:r>
            <w:proofErr w:type="spellStart"/>
            <w:r w:rsidRPr="00CF718C">
              <w:rPr>
                <w:color w:val="000000"/>
                <w:sz w:val="16"/>
                <w:szCs w:val="16"/>
                <w:lang w:eastAsia="en-US"/>
              </w:rPr>
              <w:t>ушивания</w:t>
            </w:r>
            <w:proofErr w:type="spellEnd"/>
            <w:r w:rsidRPr="00CF718C">
              <w:rPr>
                <w:color w:val="000000"/>
                <w:sz w:val="16"/>
                <w:szCs w:val="16"/>
                <w:lang w:eastAsia="en-US"/>
              </w:rPr>
              <w:t xml:space="preserve"> тканей, требующих среднего срока поддержки раны.</w:t>
            </w:r>
            <w:r w:rsidRPr="00CF718C">
              <w:rPr>
                <w:color w:val="000000"/>
                <w:sz w:val="16"/>
                <w:szCs w:val="16"/>
                <w:lang w:eastAsia="en-US"/>
              </w:rPr>
              <w:br/>
              <w:t xml:space="preserve">Метрический размер 5, условный размер 2.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w:t>
            </w:r>
            <w:r>
              <w:rPr>
                <w:color w:val="000000"/>
                <w:sz w:val="16"/>
                <w:szCs w:val="16"/>
                <w:lang w:eastAsia="en-US"/>
              </w:rPr>
              <w:t xml:space="preserve">75см </w:t>
            </w:r>
            <w:r w:rsidRPr="00CF718C">
              <w:rPr>
                <w:color w:val="000000"/>
                <w:sz w:val="16"/>
                <w:szCs w:val="16"/>
                <w:lang w:eastAsia="en-US"/>
              </w:rPr>
              <w:br/>
              <w:t xml:space="preserve">Игла из </w:t>
            </w:r>
            <w:proofErr w:type="spellStart"/>
            <w:r w:rsidRPr="00CF718C">
              <w:rPr>
                <w:color w:val="000000"/>
                <w:sz w:val="16"/>
                <w:szCs w:val="16"/>
                <w:lang w:eastAsia="en-US"/>
              </w:rPr>
              <w:t>коррозионностойкого</w:t>
            </w:r>
            <w:proofErr w:type="spellEnd"/>
            <w:r w:rsidRPr="00CF718C">
              <w:rPr>
                <w:color w:val="000000"/>
                <w:sz w:val="16"/>
                <w:szCs w:val="16"/>
                <w:lang w:eastAsia="en-US"/>
              </w:rPr>
              <w:t xml:space="preserve"> высокопрочного сплава, обработана силиконом.</w:t>
            </w:r>
            <w:r w:rsidRPr="00CF718C">
              <w:rPr>
                <w:color w:val="000000"/>
                <w:sz w:val="16"/>
                <w:szCs w:val="16"/>
                <w:lang w:eastAsia="en-US"/>
              </w:rPr>
              <w:br/>
              <w:t xml:space="preserve">Обоснование: это способствует уменьшению трения между иглой и тканями, и облегчает проведение иглы через ткани. </w:t>
            </w:r>
            <w:r w:rsidRPr="00CF718C">
              <w:rPr>
                <w:color w:val="000000"/>
                <w:sz w:val="16"/>
                <w:szCs w:val="16"/>
                <w:lang w:eastAsia="en-US"/>
              </w:rPr>
              <w:br/>
              <w:t xml:space="preserve">Игла колющая, массивная, 1/2 окружности, </w:t>
            </w:r>
            <w:r>
              <w:rPr>
                <w:color w:val="000000"/>
                <w:sz w:val="16"/>
                <w:szCs w:val="16"/>
                <w:lang w:eastAsia="en-US"/>
              </w:rPr>
              <w:t xml:space="preserve">45мм </w:t>
            </w:r>
            <w:r w:rsidRPr="00CF718C">
              <w:rPr>
                <w:color w:val="000000"/>
                <w:sz w:val="16"/>
                <w:szCs w:val="16"/>
                <w:lang w:eastAsia="en-US"/>
              </w:rPr>
              <w:t>длиной.</w:t>
            </w:r>
            <w:r w:rsidRPr="00CF718C">
              <w:rPr>
                <w:color w:val="000000"/>
                <w:sz w:val="16"/>
                <w:szCs w:val="16"/>
                <w:lang w:eastAsia="en-US"/>
              </w:rPr>
              <w:br/>
              <w:t>Обоснование: для облегчения проведения иглы сквозь мышечные структуры.</w:t>
            </w:r>
            <w:r w:rsidRPr="00CF718C">
              <w:rPr>
                <w:color w:val="000000"/>
                <w:sz w:val="16"/>
                <w:szCs w:val="16"/>
                <w:lang w:eastAsia="en-US"/>
              </w:rPr>
              <w:br/>
              <w:t>Стерильный внутренний вкладыш с шовным материалом упакован в индивидуальную одинарную упаковку из фольги</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которая не имеет дополнительного полимерно-бумажного (транспортировочного) пакета. </w:t>
            </w:r>
            <w:r w:rsidRPr="00CF718C">
              <w:rPr>
                <w:color w:val="000000"/>
                <w:sz w:val="16"/>
                <w:szCs w:val="16"/>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w:t>
            </w:r>
            <w:proofErr w:type="spellStart"/>
            <w:r w:rsidRPr="00CF718C">
              <w:rPr>
                <w:color w:val="000000"/>
                <w:sz w:val="16"/>
                <w:szCs w:val="16"/>
                <w:lang w:eastAsia="en-US"/>
              </w:rPr>
              <w:t>катаусловный</w:t>
            </w:r>
            <w:proofErr w:type="spellEnd"/>
            <w:r w:rsidRPr="00CF718C">
              <w:rPr>
                <w:color w:val="000000"/>
                <w:sz w:val="16"/>
                <w:szCs w:val="16"/>
                <w:lang w:eastAsia="en-US"/>
              </w:rPr>
              <w:t xml:space="preserve">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themeColor="text1"/>
                <w:sz w:val="16"/>
                <w:szCs w:val="16"/>
                <w:lang w:eastAsia="en-US"/>
              </w:rPr>
            </w:pPr>
            <w:r w:rsidRPr="00CF718C">
              <w:rPr>
                <w:color w:val="000000"/>
                <w:sz w:val="16"/>
                <w:szCs w:val="16"/>
                <w:lang w:eastAsia="en-US"/>
              </w:rPr>
              <w:t>Групповая упаковка (коробка)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предохраняет содержимое от </w:t>
            </w:r>
            <w:r w:rsidRPr="00CF718C">
              <w:rPr>
                <w:color w:val="000000"/>
                <w:sz w:val="16"/>
                <w:szCs w:val="16"/>
                <w:lang w:eastAsia="en-US"/>
              </w:rPr>
              <w:lastRenderedPageBreak/>
              <w:t xml:space="preserve">влаги и дублирует информацию с индивидуальной упаковки. Каждая коробка содержит инструкцию по медицинскому применению на русском языке. </w:t>
            </w:r>
            <w:r w:rsidRPr="00CF718C">
              <w:rPr>
                <w:color w:val="000000"/>
                <w:sz w:val="16"/>
                <w:szCs w:val="16"/>
                <w:lang w:eastAsia="en-US"/>
              </w:rPr>
              <w:br/>
              <w:t xml:space="preserve">Требования к </w:t>
            </w:r>
            <w:r>
              <w:rPr>
                <w:color w:val="000000"/>
                <w:sz w:val="16"/>
                <w:szCs w:val="16"/>
                <w:lang w:eastAsia="en-US"/>
              </w:rPr>
              <w:t xml:space="preserve">товару сформированы </w:t>
            </w:r>
            <w:r w:rsidRPr="00CF718C">
              <w:rPr>
                <w:color w:val="000000"/>
                <w:sz w:val="16"/>
                <w:szCs w:val="16"/>
                <w:lang w:eastAsia="en-US"/>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color w:val="000000"/>
                <w:sz w:val="16"/>
                <w:szCs w:val="16"/>
                <w:lang w:eastAsia="en-US"/>
              </w:rPr>
              <w:t>атравматические</w:t>
            </w:r>
            <w:proofErr w:type="spellEnd"/>
            <w:r w:rsidRPr="00CF718C">
              <w:rPr>
                <w:color w:val="000000"/>
                <w:sz w:val="16"/>
                <w:szCs w:val="16"/>
                <w:lang w:eastAsia="en-US"/>
              </w:rPr>
              <w:t xml:space="preserve">. Общие технические требования и методы испытаний. </w:t>
            </w:r>
            <w:r w:rsidRPr="00CF718C">
              <w:rPr>
                <w:color w:val="000000"/>
                <w:sz w:val="16"/>
                <w:szCs w:val="16"/>
                <w:lang w:eastAsia="en-US"/>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4 260,00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21 300,00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Нити хирургические стерильные, синтетические, рассасывающиеся, с </w:t>
            </w:r>
            <w:proofErr w:type="spellStart"/>
            <w:r w:rsidRPr="001345C9">
              <w:rPr>
                <w:sz w:val="16"/>
                <w:szCs w:val="16"/>
              </w:rPr>
              <w:t>атравматическими</w:t>
            </w:r>
            <w:proofErr w:type="spellEnd"/>
            <w:r w:rsidRPr="001345C9">
              <w:rPr>
                <w:sz w:val="16"/>
                <w:szCs w:val="16"/>
              </w:rPr>
              <w:t xml:space="preserve"> иглами и без игл</w:t>
            </w:r>
            <w:r w:rsidRPr="001345C9">
              <w:rPr>
                <w:sz w:val="16"/>
                <w:szCs w:val="16"/>
              </w:rPr>
              <w:br/>
            </w:r>
            <w:proofErr w:type="spellStart"/>
            <w:r w:rsidRPr="001345C9">
              <w:rPr>
                <w:sz w:val="16"/>
                <w:szCs w:val="16"/>
              </w:rPr>
              <w:t>Викрил</w:t>
            </w:r>
            <w:proofErr w:type="spellEnd"/>
            <w:r w:rsidRPr="001345C9">
              <w:rPr>
                <w:sz w:val="16"/>
                <w:szCs w:val="16"/>
              </w:rPr>
              <w:t xml:space="preserve"> </w:t>
            </w:r>
            <w:r w:rsidRPr="001345C9">
              <w:rPr>
                <w:sz w:val="16"/>
                <w:szCs w:val="16"/>
              </w:rPr>
              <w:br/>
              <w:t>Соединенные Штаты Америки</w:t>
            </w:r>
            <w:r w:rsidRPr="001345C9">
              <w:rPr>
                <w:sz w:val="16"/>
                <w:szCs w:val="16"/>
              </w:rPr>
              <w:br/>
            </w:r>
            <w:r w:rsidRPr="001345C9">
              <w:rPr>
                <w:sz w:val="16"/>
                <w:szCs w:val="16"/>
              </w:rPr>
              <w:br/>
            </w:r>
            <w:r w:rsidRPr="008D6F74">
              <w:rPr>
                <w:sz w:val="16"/>
                <w:szCs w:val="16"/>
              </w:rPr>
              <w:t xml:space="preserve">№ФСЗ 2010/06042 от </w:t>
            </w:r>
            <w:r>
              <w:rPr>
                <w:sz w:val="16"/>
                <w:szCs w:val="16"/>
              </w:rPr>
              <w:t>26апреля 2022</w:t>
            </w:r>
            <w:r w:rsidRPr="008D6F74">
              <w:rPr>
                <w:sz w:val="16"/>
                <w:szCs w:val="16"/>
              </w:rPr>
              <w:t xml:space="preserve"> года</w:t>
            </w:r>
            <w:r>
              <w:rPr>
                <w:sz w:val="16"/>
                <w:szCs w:val="16"/>
              </w:rPr>
              <w:t xml:space="preserve">, </w:t>
            </w:r>
            <w:r w:rsidRPr="00354630">
              <w:rPr>
                <w:sz w:val="16"/>
                <w:szCs w:val="16"/>
              </w:rPr>
              <w:t>«</w:t>
            </w:r>
            <w:proofErr w:type="spellStart"/>
            <w:r w:rsidRPr="00354630">
              <w:rPr>
                <w:sz w:val="16"/>
                <w:szCs w:val="16"/>
              </w:rPr>
              <w:t>Этикон</w:t>
            </w:r>
            <w:proofErr w:type="spellEnd"/>
            <w:r w:rsidRPr="00354630">
              <w:rPr>
                <w:sz w:val="16"/>
                <w:szCs w:val="16"/>
              </w:rPr>
              <w:t>, Эл-Эл-Си»</w:t>
            </w:r>
            <w:r>
              <w:rPr>
                <w:sz w:val="16"/>
                <w:szCs w:val="16"/>
              </w:rPr>
              <w:br/>
            </w:r>
            <w:proofErr w:type="spellStart"/>
            <w:r>
              <w:rPr>
                <w:sz w:val="16"/>
                <w:szCs w:val="16"/>
              </w:rPr>
              <w:t>Кат</w:t>
            </w:r>
            <w:proofErr w:type="gramStart"/>
            <w:r>
              <w:rPr>
                <w:sz w:val="16"/>
                <w:szCs w:val="16"/>
              </w:rPr>
              <w:t>.н</w:t>
            </w:r>
            <w:proofErr w:type="gramEnd"/>
            <w:r>
              <w:rPr>
                <w:sz w:val="16"/>
                <w:szCs w:val="16"/>
              </w:rPr>
              <w:t>омер</w:t>
            </w:r>
            <w:proofErr w:type="spellEnd"/>
            <w:r>
              <w:rPr>
                <w:sz w:val="16"/>
                <w:szCs w:val="16"/>
              </w:rPr>
              <w:t xml:space="preserve"> </w:t>
            </w:r>
            <w:r>
              <w:rPr>
                <w:color w:val="000000"/>
                <w:sz w:val="16"/>
                <w:szCs w:val="16"/>
                <w:lang w:eastAsia="en-US"/>
              </w:rPr>
              <w:t>W</w:t>
            </w:r>
            <w:r w:rsidRPr="00CF718C">
              <w:rPr>
                <w:color w:val="000000"/>
                <w:sz w:val="16"/>
                <w:szCs w:val="16"/>
                <w:lang w:eastAsia="en-US"/>
              </w:rPr>
              <w:t>9289</w:t>
            </w:r>
            <w:r w:rsidRPr="001345C9">
              <w:rPr>
                <w:sz w:val="16"/>
                <w:szCs w:val="16"/>
              </w:rPr>
              <w:br/>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w:t>
            </w:r>
            <w:r w:rsidRPr="00CF718C">
              <w:rPr>
                <w:color w:val="000000"/>
                <w:sz w:val="16"/>
                <w:szCs w:val="16"/>
                <w:lang w:eastAsia="en-US"/>
              </w:rPr>
              <w:br/>
              <w:t xml:space="preserve">Обоснование: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w:t>
            </w:r>
            <w:r w:rsidRPr="00CF718C">
              <w:rPr>
                <w:color w:val="000000"/>
                <w:sz w:val="16"/>
                <w:szCs w:val="16"/>
                <w:lang w:eastAsia="en-US"/>
              </w:rPr>
              <w:br/>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 xml:space="preserve">. </w:t>
            </w:r>
            <w:r w:rsidRPr="00CF718C">
              <w:rPr>
                <w:color w:val="000000"/>
                <w:sz w:val="16"/>
                <w:szCs w:val="16"/>
                <w:lang w:eastAsia="en-US"/>
              </w:rPr>
              <w:br/>
              <w:t xml:space="preserve">Обоснование: для улучшения визуализации в ране. </w:t>
            </w:r>
            <w:r w:rsidRPr="00CF718C">
              <w:rPr>
                <w:color w:val="000000"/>
                <w:sz w:val="16"/>
                <w:szCs w:val="16"/>
                <w:lang w:eastAsia="en-US"/>
              </w:rPr>
              <w:br/>
              <w:t xml:space="preserve">Нить </w:t>
            </w:r>
            <w:r>
              <w:rPr>
                <w:color w:val="000000"/>
                <w:sz w:val="16"/>
                <w:szCs w:val="16"/>
                <w:lang w:eastAsia="en-US"/>
              </w:rPr>
              <w:t xml:space="preserve">сохраняет 75% прочности на разрыв IN VIVO через 2 недели, 50% через 3 недели, 25% через </w:t>
            </w:r>
            <w:r w:rsidRPr="00CF718C">
              <w:rPr>
                <w:color w:val="000000"/>
                <w:sz w:val="16"/>
                <w:szCs w:val="16"/>
                <w:lang w:eastAsia="en-US"/>
              </w:rPr>
              <w:t xml:space="preserve">4 недели, срок полного </w:t>
            </w:r>
            <w:r>
              <w:rPr>
                <w:color w:val="000000"/>
                <w:sz w:val="16"/>
                <w:szCs w:val="16"/>
                <w:lang w:eastAsia="en-US"/>
              </w:rPr>
              <w:t xml:space="preserve">56-70 дней (согласно инструкции производителя) </w:t>
            </w:r>
            <w:r w:rsidRPr="00CF718C">
              <w:rPr>
                <w:color w:val="000000"/>
                <w:sz w:val="16"/>
                <w:szCs w:val="16"/>
                <w:lang w:eastAsia="en-US"/>
              </w:rPr>
              <w:br/>
              <w:t xml:space="preserve">Обоснование: для </w:t>
            </w:r>
            <w:proofErr w:type="spellStart"/>
            <w:r w:rsidRPr="00CF718C">
              <w:rPr>
                <w:color w:val="000000"/>
                <w:sz w:val="16"/>
                <w:szCs w:val="16"/>
                <w:lang w:eastAsia="en-US"/>
              </w:rPr>
              <w:t>ушивания</w:t>
            </w:r>
            <w:proofErr w:type="spellEnd"/>
            <w:r w:rsidRPr="00CF718C">
              <w:rPr>
                <w:color w:val="000000"/>
                <w:sz w:val="16"/>
                <w:szCs w:val="16"/>
                <w:lang w:eastAsia="en-US"/>
              </w:rPr>
              <w:t xml:space="preserve"> тканей, требующих среднего срока поддержки раны.</w:t>
            </w:r>
            <w:r w:rsidRPr="00CF718C">
              <w:rPr>
                <w:color w:val="000000"/>
                <w:sz w:val="16"/>
                <w:szCs w:val="16"/>
                <w:lang w:eastAsia="en-US"/>
              </w:rPr>
              <w:br/>
              <w:t xml:space="preserve">Метрический размер 4, условный размер 1. </w:t>
            </w:r>
          </w:p>
          <w:p w:rsidR="003D6680" w:rsidRPr="00CF718C" w:rsidRDefault="003D6680" w:rsidP="00E84F89">
            <w:pPr>
              <w:rPr>
                <w:color w:val="000000"/>
                <w:sz w:val="16"/>
                <w:szCs w:val="16"/>
                <w:lang w:eastAsia="en-US"/>
              </w:rPr>
            </w:pPr>
            <w:r w:rsidRPr="00CF718C">
              <w:rPr>
                <w:color w:val="000000"/>
                <w:sz w:val="16"/>
                <w:szCs w:val="16"/>
                <w:lang w:eastAsia="en-US"/>
              </w:rPr>
              <w:t>Длина нити 100 см</w:t>
            </w:r>
            <w:r w:rsidRPr="00CF718C">
              <w:rPr>
                <w:color w:val="000000"/>
                <w:sz w:val="16"/>
                <w:szCs w:val="16"/>
                <w:lang w:eastAsia="en-US"/>
              </w:rPr>
              <w:br/>
              <w:t xml:space="preserve">Игла из </w:t>
            </w:r>
            <w:proofErr w:type="spellStart"/>
            <w:r w:rsidRPr="00CF718C">
              <w:rPr>
                <w:color w:val="000000"/>
                <w:sz w:val="16"/>
                <w:szCs w:val="16"/>
                <w:lang w:eastAsia="en-US"/>
              </w:rPr>
              <w:t>коррозионностойкого</w:t>
            </w:r>
            <w:proofErr w:type="spellEnd"/>
            <w:r w:rsidRPr="00CF718C">
              <w:rPr>
                <w:color w:val="000000"/>
                <w:sz w:val="16"/>
                <w:szCs w:val="16"/>
                <w:lang w:eastAsia="en-US"/>
              </w:rPr>
              <w:t xml:space="preserve"> высокопрочного сплава, обработана силиконом.</w:t>
            </w:r>
            <w:r w:rsidRPr="00CF718C">
              <w:rPr>
                <w:color w:val="000000"/>
                <w:sz w:val="16"/>
                <w:szCs w:val="16"/>
                <w:lang w:eastAsia="en-US"/>
              </w:rPr>
              <w:br/>
              <w:t xml:space="preserve">Обоснование: это способствует уменьшению трения между иглой и тканями, и облегчает проведение иглы через ткани. </w:t>
            </w:r>
            <w:r w:rsidRPr="00CF718C">
              <w:rPr>
                <w:color w:val="000000"/>
                <w:sz w:val="16"/>
                <w:szCs w:val="16"/>
                <w:lang w:eastAsia="en-US"/>
              </w:rPr>
              <w:br/>
              <w:t xml:space="preserve">Игла колющая, массивная, 1/2 окружности, </w:t>
            </w:r>
            <w:r>
              <w:rPr>
                <w:color w:val="000000"/>
                <w:sz w:val="16"/>
                <w:szCs w:val="16"/>
                <w:lang w:eastAsia="en-US"/>
              </w:rPr>
              <w:t>80</w:t>
            </w:r>
            <w:r w:rsidRPr="00CF718C">
              <w:rPr>
                <w:color w:val="000000"/>
                <w:sz w:val="16"/>
                <w:szCs w:val="16"/>
                <w:lang w:eastAsia="en-US"/>
              </w:rPr>
              <w:t xml:space="preserve"> мм длиной.</w:t>
            </w:r>
            <w:r w:rsidRPr="00CF718C">
              <w:rPr>
                <w:color w:val="000000"/>
                <w:sz w:val="16"/>
                <w:szCs w:val="16"/>
                <w:lang w:eastAsia="en-US"/>
              </w:rPr>
              <w:br/>
              <w:t>Обоснование: для облегчения проведения иглы сквозь мышечные структуры.</w:t>
            </w:r>
            <w:r w:rsidRPr="00CF718C">
              <w:rPr>
                <w:color w:val="000000"/>
                <w:sz w:val="16"/>
                <w:szCs w:val="16"/>
                <w:lang w:eastAsia="en-US"/>
              </w:rPr>
              <w:br/>
              <w:t>Стерильный внутренний вкладыш с шовным материалом упакован в индивидуальную одинарную упаковку из фольги</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которая не имеет дополнительного полимерно-бумажного (транспортировочного) пакета. </w:t>
            </w:r>
            <w:r w:rsidRPr="00CF718C">
              <w:rPr>
                <w:color w:val="000000"/>
                <w:sz w:val="16"/>
                <w:szCs w:val="16"/>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наименование шовного материала, его состав; товарный знак</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товарный знак производителя , наименование производителя; матричный код; каталожный номер ,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наименование шовного материала, его состав, товарный знак производителя</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наименование производителя, матричный код, каталожный номер ,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themeColor="text1"/>
                <w:sz w:val="16"/>
                <w:szCs w:val="16"/>
                <w:lang w:eastAsia="en-US"/>
              </w:rPr>
            </w:pPr>
            <w:r w:rsidRPr="00CF718C">
              <w:rPr>
                <w:color w:val="000000"/>
                <w:sz w:val="16"/>
                <w:szCs w:val="16"/>
                <w:lang w:eastAsia="en-US"/>
              </w:rPr>
              <w:t>Групповая упаковка (коробка)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предохраняет содержимое от </w:t>
            </w:r>
            <w:r w:rsidRPr="00CF718C">
              <w:rPr>
                <w:color w:val="000000"/>
                <w:sz w:val="16"/>
                <w:szCs w:val="16"/>
                <w:lang w:eastAsia="en-US"/>
              </w:rPr>
              <w:lastRenderedPageBreak/>
              <w:t xml:space="preserve">влаги и дублирует информацию с индивидуальной упаковки. Каждая коробка содержит инструкцию по медицинскому применению на русском языке. </w:t>
            </w:r>
            <w:r w:rsidRPr="00CF718C">
              <w:rPr>
                <w:color w:val="000000"/>
                <w:sz w:val="16"/>
                <w:szCs w:val="16"/>
                <w:lang w:eastAsia="en-US"/>
              </w:rPr>
              <w:br/>
              <w:t xml:space="preserve">Требования к </w:t>
            </w:r>
            <w:r>
              <w:rPr>
                <w:color w:val="000000"/>
                <w:sz w:val="16"/>
                <w:szCs w:val="16"/>
                <w:lang w:eastAsia="en-US"/>
              </w:rPr>
              <w:t xml:space="preserve">товару сформированы </w:t>
            </w:r>
            <w:r w:rsidRPr="00CF718C">
              <w:rPr>
                <w:color w:val="000000"/>
                <w:sz w:val="16"/>
                <w:szCs w:val="16"/>
                <w:lang w:eastAsia="en-US"/>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color w:val="000000"/>
                <w:sz w:val="16"/>
                <w:szCs w:val="16"/>
                <w:lang w:eastAsia="en-US"/>
              </w:rPr>
              <w:t>атравматические</w:t>
            </w:r>
            <w:proofErr w:type="spellEnd"/>
            <w:r w:rsidRPr="00CF718C">
              <w:rPr>
                <w:color w:val="000000"/>
                <w:sz w:val="16"/>
                <w:szCs w:val="16"/>
                <w:lang w:eastAsia="en-US"/>
              </w:rPr>
              <w:t xml:space="preserve">. Общие технические требования и методы испытаний. </w:t>
            </w:r>
            <w:r w:rsidRPr="00CF718C">
              <w:rPr>
                <w:color w:val="000000"/>
                <w:sz w:val="16"/>
                <w:szCs w:val="16"/>
                <w:lang w:eastAsia="en-US"/>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1</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354630">
              <w:rPr>
                <w:sz w:val="16"/>
                <w:szCs w:val="16"/>
              </w:rPr>
              <w:t>«</w:t>
            </w:r>
            <w:proofErr w:type="spellStart"/>
            <w:r w:rsidRPr="00354630">
              <w:rPr>
                <w:sz w:val="16"/>
                <w:szCs w:val="16"/>
              </w:rPr>
              <w:t>Этикон</w:t>
            </w:r>
            <w:proofErr w:type="spellEnd"/>
            <w:r w:rsidRPr="00354630">
              <w:rPr>
                <w:sz w:val="16"/>
                <w:szCs w:val="16"/>
              </w:rPr>
              <w:t>, Эл-Эл-Си»</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6 309,00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6 309,00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1345C9">
              <w:rPr>
                <w:sz w:val="16"/>
                <w:szCs w:val="16"/>
              </w:rPr>
              <w:t xml:space="preserve">Нити хирургические стерильные, синтетические, рассасывающиеся, с </w:t>
            </w:r>
            <w:proofErr w:type="spellStart"/>
            <w:r w:rsidRPr="001345C9">
              <w:rPr>
                <w:sz w:val="16"/>
                <w:szCs w:val="16"/>
              </w:rPr>
              <w:t>атравматическими</w:t>
            </w:r>
            <w:proofErr w:type="spellEnd"/>
            <w:r w:rsidRPr="001345C9">
              <w:rPr>
                <w:sz w:val="16"/>
                <w:szCs w:val="16"/>
              </w:rPr>
              <w:t xml:space="preserve"> иглами и без игл</w:t>
            </w:r>
            <w:r w:rsidRPr="001345C9">
              <w:rPr>
                <w:sz w:val="16"/>
                <w:szCs w:val="16"/>
              </w:rPr>
              <w:br/>
            </w:r>
            <w:proofErr w:type="spellStart"/>
            <w:r w:rsidRPr="001345C9">
              <w:rPr>
                <w:sz w:val="16"/>
                <w:szCs w:val="16"/>
              </w:rPr>
              <w:t>Викрил</w:t>
            </w:r>
            <w:proofErr w:type="spellEnd"/>
            <w:r w:rsidRPr="001345C9">
              <w:rPr>
                <w:sz w:val="16"/>
                <w:szCs w:val="16"/>
              </w:rPr>
              <w:t xml:space="preserve"> </w:t>
            </w:r>
            <w:r>
              <w:rPr>
                <w:sz w:val="16"/>
                <w:szCs w:val="16"/>
              </w:rPr>
              <w:t>Плюс</w:t>
            </w:r>
            <w:r w:rsidRPr="001345C9">
              <w:rPr>
                <w:sz w:val="16"/>
                <w:szCs w:val="16"/>
              </w:rPr>
              <w:br/>
              <w:t>Соединенные Штаты Америки</w:t>
            </w:r>
            <w:r w:rsidRPr="001345C9">
              <w:rPr>
                <w:sz w:val="16"/>
                <w:szCs w:val="16"/>
              </w:rPr>
              <w:br/>
            </w:r>
            <w:r w:rsidRPr="001345C9">
              <w:rPr>
                <w:sz w:val="16"/>
                <w:szCs w:val="16"/>
              </w:rPr>
              <w:br/>
            </w:r>
            <w:r w:rsidRPr="008D6F74">
              <w:rPr>
                <w:sz w:val="16"/>
                <w:szCs w:val="16"/>
              </w:rPr>
              <w:t xml:space="preserve">№ФСЗ 2010/06042 от </w:t>
            </w:r>
            <w:r>
              <w:rPr>
                <w:sz w:val="16"/>
                <w:szCs w:val="16"/>
              </w:rPr>
              <w:t>26апреля 2022</w:t>
            </w:r>
            <w:r w:rsidRPr="008D6F74">
              <w:rPr>
                <w:sz w:val="16"/>
                <w:szCs w:val="16"/>
              </w:rPr>
              <w:t xml:space="preserve"> года</w:t>
            </w:r>
            <w:r>
              <w:rPr>
                <w:sz w:val="16"/>
                <w:szCs w:val="16"/>
              </w:rPr>
              <w:t xml:space="preserve">, </w:t>
            </w:r>
            <w:r w:rsidRPr="00354630">
              <w:rPr>
                <w:sz w:val="16"/>
                <w:szCs w:val="16"/>
              </w:rPr>
              <w:t>«</w:t>
            </w:r>
            <w:proofErr w:type="spellStart"/>
            <w:r w:rsidRPr="00354630">
              <w:rPr>
                <w:sz w:val="16"/>
                <w:szCs w:val="16"/>
              </w:rPr>
              <w:t>Этикон</w:t>
            </w:r>
            <w:proofErr w:type="spellEnd"/>
            <w:r w:rsidRPr="00354630">
              <w:rPr>
                <w:sz w:val="16"/>
                <w:szCs w:val="16"/>
              </w:rPr>
              <w:t>, Эл-Эл-Си»</w:t>
            </w:r>
            <w:r>
              <w:rPr>
                <w:sz w:val="16"/>
                <w:szCs w:val="16"/>
              </w:rPr>
              <w:br/>
            </w:r>
            <w:proofErr w:type="spellStart"/>
            <w:r>
              <w:rPr>
                <w:sz w:val="16"/>
                <w:szCs w:val="16"/>
              </w:rPr>
              <w:t>Кат</w:t>
            </w:r>
            <w:proofErr w:type="gramStart"/>
            <w:r>
              <w:rPr>
                <w:sz w:val="16"/>
                <w:szCs w:val="16"/>
              </w:rPr>
              <w:t>.н</w:t>
            </w:r>
            <w:proofErr w:type="gramEnd"/>
            <w:r>
              <w:rPr>
                <w:sz w:val="16"/>
                <w:szCs w:val="16"/>
              </w:rPr>
              <w:t>омер</w:t>
            </w:r>
            <w:proofErr w:type="spellEnd"/>
            <w:r>
              <w:rPr>
                <w:sz w:val="16"/>
                <w:szCs w:val="16"/>
              </w:rPr>
              <w:t xml:space="preserve"> </w:t>
            </w:r>
            <w:r w:rsidRPr="00CF718C">
              <w:rPr>
                <w:sz w:val="16"/>
                <w:szCs w:val="16"/>
                <w:lang w:val="en-US"/>
              </w:rPr>
              <w:t>VCP</w:t>
            </w:r>
            <w:r w:rsidRPr="00CF718C">
              <w:rPr>
                <w:sz w:val="16"/>
                <w:szCs w:val="16"/>
              </w:rPr>
              <w:t>317Н</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CF718C">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sz w:val="16"/>
                <w:szCs w:val="16"/>
              </w:rPr>
              <w:t>полиглактина</w:t>
            </w:r>
            <w:proofErr w:type="spellEnd"/>
            <w:r w:rsidRPr="00CF718C">
              <w:rPr>
                <w:sz w:val="16"/>
                <w:szCs w:val="16"/>
              </w:rPr>
              <w:t xml:space="preserve"> 910 (</w:t>
            </w:r>
            <w:proofErr w:type="spellStart"/>
            <w:r w:rsidRPr="00CF718C">
              <w:rPr>
                <w:sz w:val="16"/>
                <w:szCs w:val="16"/>
              </w:rPr>
              <w:t>гликолид</w:t>
            </w:r>
            <w:proofErr w:type="spellEnd"/>
            <w:r w:rsidRPr="00CF718C">
              <w:rPr>
                <w:sz w:val="16"/>
                <w:szCs w:val="16"/>
              </w:rPr>
              <w:t xml:space="preserve"> 90%, </w:t>
            </w:r>
            <w:proofErr w:type="spellStart"/>
            <w:r w:rsidRPr="00CF718C">
              <w:rPr>
                <w:sz w:val="16"/>
                <w:szCs w:val="16"/>
              </w:rPr>
              <w:t>лактид</w:t>
            </w:r>
            <w:proofErr w:type="spellEnd"/>
            <w:r w:rsidRPr="00CF718C">
              <w:rPr>
                <w:sz w:val="16"/>
                <w:szCs w:val="16"/>
              </w:rPr>
              <w:t xml:space="preserve"> 10%), с покрытием, облегчающим проведение нити через ткани (из сополимера </w:t>
            </w:r>
            <w:proofErr w:type="spellStart"/>
            <w:r w:rsidRPr="00CF718C">
              <w:rPr>
                <w:sz w:val="16"/>
                <w:szCs w:val="16"/>
              </w:rPr>
              <w:t>гликолида</w:t>
            </w:r>
            <w:proofErr w:type="spellEnd"/>
            <w:r w:rsidRPr="00CF718C">
              <w:rPr>
                <w:sz w:val="16"/>
                <w:szCs w:val="16"/>
              </w:rPr>
              <w:t xml:space="preserve">, </w:t>
            </w:r>
            <w:proofErr w:type="spellStart"/>
            <w:r w:rsidRPr="00CF718C">
              <w:rPr>
                <w:sz w:val="16"/>
                <w:szCs w:val="16"/>
              </w:rPr>
              <w:t>лактида</w:t>
            </w:r>
            <w:proofErr w:type="spellEnd"/>
            <w:r w:rsidRPr="00CF718C">
              <w:rPr>
                <w:sz w:val="16"/>
                <w:szCs w:val="16"/>
              </w:rPr>
              <w:t xml:space="preserve"> и </w:t>
            </w:r>
            <w:proofErr w:type="spellStart"/>
            <w:r w:rsidRPr="00CF718C">
              <w:rPr>
                <w:sz w:val="16"/>
                <w:szCs w:val="16"/>
              </w:rPr>
              <w:t>стеарата</w:t>
            </w:r>
            <w:proofErr w:type="spellEnd"/>
            <w:r w:rsidRPr="00CF718C">
              <w:rPr>
                <w:sz w:val="16"/>
                <w:szCs w:val="16"/>
              </w:rPr>
              <w:t xml:space="preserve"> кальция). </w:t>
            </w:r>
          </w:p>
          <w:p w:rsidR="003D6680" w:rsidRPr="00CF718C" w:rsidRDefault="003D6680" w:rsidP="00E84F89">
            <w:pPr>
              <w:rPr>
                <w:sz w:val="16"/>
                <w:szCs w:val="16"/>
              </w:rPr>
            </w:pPr>
            <w:r>
              <w:rPr>
                <w:sz w:val="16"/>
                <w:szCs w:val="16"/>
              </w:rPr>
              <w:t>Нить окрашена в контрастный цве</w:t>
            </w:r>
            <w:proofErr w:type="gramStart"/>
            <w:r>
              <w:rPr>
                <w:sz w:val="16"/>
                <w:szCs w:val="16"/>
              </w:rPr>
              <w:t>т(</w:t>
            </w:r>
            <w:proofErr w:type="gramEnd"/>
            <w:r>
              <w:rPr>
                <w:sz w:val="16"/>
                <w:szCs w:val="16"/>
              </w:rPr>
              <w:t>фиолетовый)</w:t>
            </w:r>
            <w:r w:rsidRPr="00CF718C">
              <w:rPr>
                <w:sz w:val="16"/>
                <w:szCs w:val="16"/>
              </w:rPr>
              <w:t xml:space="preserve"> для улучшения визуализации в ране. </w:t>
            </w:r>
          </w:p>
          <w:p w:rsidR="003D6680" w:rsidRPr="00CF718C" w:rsidRDefault="003D6680" w:rsidP="00E84F89">
            <w:pPr>
              <w:rPr>
                <w:sz w:val="16"/>
                <w:szCs w:val="16"/>
              </w:rPr>
            </w:pPr>
            <w:r w:rsidRPr="00CF718C">
              <w:rPr>
                <w:sz w:val="16"/>
                <w:szCs w:val="16"/>
              </w:rPr>
              <w:t xml:space="preserve">Нить </w:t>
            </w:r>
            <w:r>
              <w:rPr>
                <w:sz w:val="16"/>
                <w:szCs w:val="16"/>
              </w:rPr>
              <w:t xml:space="preserve">сохраняет </w:t>
            </w:r>
            <w:r w:rsidRPr="00CF718C">
              <w:rPr>
                <w:sz w:val="16"/>
                <w:szCs w:val="16"/>
              </w:rPr>
              <w:t xml:space="preserve">75% прочности на разрыв IN VIVO через 2 недели, 50% через 3 недели, 25% через 4 недели, срок полного рассасывания 56-70 дней. </w:t>
            </w:r>
          </w:p>
          <w:p w:rsidR="003D6680" w:rsidRPr="00CF718C" w:rsidRDefault="003D6680" w:rsidP="00E84F89">
            <w:pPr>
              <w:rPr>
                <w:sz w:val="16"/>
                <w:szCs w:val="16"/>
              </w:rPr>
            </w:pPr>
            <w:r w:rsidRPr="00CF718C">
              <w:rPr>
                <w:sz w:val="16"/>
                <w:szCs w:val="16"/>
              </w:rPr>
              <w:t xml:space="preserve">Нить </w:t>
            </w:r>
            <w:r>
              <w:rPr>
                <w:sz w:val="16"/>
                <w:szCs w:val="16"/>
              </w:rPr>
              <w:t xml:space="preserve">обладает </w:t>
            </w:r>
            <w:r w:rsidRPr="00CF718C">
              <w:rPr>
                <w:sz w:val="16"/>
                <w:szCs w:val="16"/>
              </w:rPr>
              <w:t xml:space="preserve">клинически доказанными антисептическими свойствами для профилактики раневой инфекции в различных тканях организма. </w:t>
            </w:r>
          </w:p>
          <w:p w:rsidR="003D6680" w:rsidRPr="00CF718C" w:rsidRDefault="003D6680" w:rsidP="00E84F89">
            <w:pPr>
              <w:rPr>
                <w:sz w:val="16"/>
                <w:szCs w:val="16"/>
              </w:rPr>
            </w:pPr>
            <w:r w:rsidRPr="00CF718C">
              <w:rPr>
                <w:sz w:val="16"/>
                <w:szCs w:val="16"/>
              </w:rPr>
              <w:t>Используемый антисептик (</w:t>
            </w:r>
            <w:proofErr w:type="spellStart"/>
            <w:r w:rsidRPr="00CF718C">
              <w:rPr>
                <w:sz w:val="16"/>
                <w:szCs w:val="16"/>
              </w:rPr>
              <w:t>триклозан</w:t>
            </w:r>
            <w:proofErr w:type="spellEnd"/>
            <w:r w:rsidRPr="00CF718C">
              <w:rPr>
                <w:sz w:val="16"/>
                <w:szCs w:val="16"/>
              </w:rPr>
              <w:t xml:space="preserve">) </w:t>
            </w:r>
            <w:r>
              <w:rPr>
                <w:sz w:val="16"/>
                <w:szCs w:val="16"/>
              </w:rPr>
              <w:t xml:space="preserve">проявляет </w:t>
            </w:r>
            <w:r w:rsidRPr="00CF718C">
              <w:rPr>
                <w:sz w:val="16"/>
                <w:szCs w:val="16"/>
              </w:rPr>
              <w:t xml:space="preserve">клинически доказанную </w:t>
            </w:r>
            <w:proofErr w:type="spellStart"/>
            <w:r w:rsidRPr="00CF718C">
              <w:rPr>
                <w:sz w:val="16"/>
                <w:szCs w:val="16"/>
              </w:rPr>
              <w:t>антимикробную</w:t>
            </w:r>
            <w:proofErr w:type="spellEnd"/>
            <w:r w:rsidRPr="00CF718C">
              <w:rPr>
                <w:sz w:val="16"/>
                <w:szCs w:val="16"/>
              </w:rPr>
              <w:t xml:space="preserve"> активность </w:t>
            </w:r>
            <w:proofErr w:type="gramStart"/>
            <w:r w:rsidRPr="00CF718C">
              <w:rPr>
                <w:sz w:val="16"/>
                <w:szCs w:val="16"/>
              </w:rPr>
              <w:t>против</w:t>
            </w:r>
            <w:proofErr w:type="gramEnd"/>
          </w:p>
          <w:p w:rsidR="003D6680" w:rsidRPr="00CF718C" w:rsidRDefault="003D6680" w:rsidP="00E84F89">
            <w:pPr>
              <w:rPr>
                <w:sz w:val="16"/>
                <w:szCs w:val="16"/>
              </w:rPr>
            </w:pPr>
            <w:proofErr w:type="spellStart"/>
            <w:r w:rsidRPr="00CF718C">
              <w:rPr>
                <w:sz w:val="16"/>
                <w:szCs w:val="16"/>
                <w:lang w:val="en-US"/>
              </w:rPr>
              <w:t>Staphylococcusaureus</w:t>
            </w:r>
            <w:proofErr w:type="spellEnd"/>
            <w:r w:rsidRPr="00CF718C">
              <w:rPr>
                <w:sz w:val="16"/>
                <w:szCs w:val="16"/>
              </w:rPr>
              <w:t xml:space="preserve">, </w:t>
            </w:r>
            <w:proofErr w:type="spellStart"/>
            <w:r w:rsidRPr="00CF718C">
              <w:rPr>
                <w:sz w:val="16"/>
                <w:szCs w:val="16"/>
                <w:lang w:val="en-US"/>
              </w:rPr>
              <w:t>Staphylococcusepidermidis</w:t>
            </w:r>
            <w:proofErr w:type="spellEnd"/>
            <w:r w:rsidRPr="00CF718C">
              <w:rPr>
                <w:sz w:val="16"/>
                <w:szCs w:val="16"/>
              </w:rPr>
              <w:t xml:space="preserve">, </w:t>
            </w:r>
            <w:r w:rsidRPr="00CF718C">
              <w:rPr>
                <w:sz w:val="16"/>
                <w:szCs w:val="16"/>
                <w:lang w:val="en-US"/>
              </w:rPr>
              <w:t>MRSA</w:t>
            </w:r>
            <w:r w:rsidRPr="00CF718C">
              <w:rPr>
                <w:sz w:val="16"/>
                <w:szCs w:val="16"/>
              </w:rPr>
              <w:t xml:space="preserve">, </w:t>
            </w:r>
            <w:r w:rsidRPr="00CF718C">
              <w:rPr>
                <w:sz w:val="16"/>
                <w:szCs w:val="16"/>
                <w:lang w:val="en-US"/>
              </w:rPr>
              <w:t>MRSE</w:t>
            </w:r>
            <w:r w:rsidRPr="00CF718C">
              <w:rPr>
                <w:sz w:val="16"/>
                <w:szCs w:val="16"/>
              </w:rPr>
              <w:t xml:space="preserve">, в период 96 часов после имплантации нити, в концентрации, достаточной для подавления роста данных штаммов микроорганизмов. </w:t>
            </w:r>
          </w:p>
          <w:p w:rsidR="003D6680" w:rsidRPr="00CF718C" w:rsidRDefault="003D6680" w:rsidP="00E84F89">
            <w:pPr>
              <w:rPr>
                <w:sz w:val="16"/>
                <w:szCs w:val="16"/>
              </w:rPr>
            </w:pPr>
            <w:r w:rsidRPr="00CF718C">
              <w:rPr>
                <w:sz w:val="16"/>
                <w:szCs w:val="16"/>
              </w:rPr>
              <w:t xml:space="preserve">Действие </w:t>
            </w:r>
            <w:proofErr w:type="spellStart"/>
            <w:r w:rsidRPr="00CF718C">
              <w:rPr>
                <w:sz w:val="16"/>
                <w:szCs w:val="16"/>
              </w:rPr>
              <w:t>триклозана</w:t>
            </w:r>
            <w:proofErr w:type="spellEnd"/>
            <w:r w:rsidRPr="00CF718C">
              <w:rPr>
                <w:sz w:val="16"/>
                <w:szCs w:val="16"/>
              </w:rPr>
              <w:t xml:space="preserve"> в зоне подавления роста бактерий </w:t>
            </w:r>
            <w:proofErr w:type="spellStart"/>
            <w:r w:rsidRPr="00CF718C">
              <w:rPr>
                <w:sz w:val="16"/>
                <w:szCs w:val="16"/>
              </w:rPr>
              <w:t>S.aureus</w:t>
            </w:r>
            <w:proofErr w:type="spellEnd"/>
            <w:r w:rsidRPr="00CF718C">
              <w:rPr>
                <w:sz w:val="16"/>
                <w:szCs w:val="16"/>
              </w:rPr>
              <w:t xml:space="preserve"> вокруг нити </w:t>
            </w:r>
            <w:proofErr w:type="spellStart"/>
            <w:r w:rsidRPr="00CF718C">
              <w:rPr>
                <w:sz w:val="16"/>
                <w:szCs w:val="16"/>
              </w:rPr>
              <w:t>in-vitro</w:t>
            </w:r>
            <w:proofErr w:type="spellEnd"/>
            <w:r w:rsidRPr="00CF718C">
              <w:rPr>
                <w:sz w:val="16"/>
                <w:szCs w:val="16"/>
              </w:rPr>
              <w:t xml:space="preserve"> 7 дней. </w:t>
            </w:r>
          </w:p>
          <w:p w:rsidR="003D6680" w:rsidRPr="00CF718C" w:rsidRDefault="003D6680" w:rsidP="00E84F89">
            <w:pPr>
              <w:rPr>
                <w:sz w:val="16"/>
                <w:szCs w:val="16"/>
              </w:rPr>
            </w:pPr>
            <w:r w:rsidRPr="00CF718C">
              <w:rPr>
                <w:sz w:val="16"/>
                <w:szCs w:val="16"/>
              </w:rPr>
              <w:t xml:space="preserve">Антисептик </w:t>
            </w:r>
            <w:r>
              <w:rPr>
                <w:sz w:val="16"/>
                <w:szCs w:val="16"/>
              </w:rPr>
              <w:t xml:space="preserve">обеспечивает </w:t>
            </w:r>
            <w:r w:rsidRPr="00CF718C">
              <w:rPr>
                <w:sz w:val="16"/>
                <w:szCs w:val="16"/>
              </w:rPr>
              <w:t xml:space="preserve">безопасное использование при операциях, нить не </w:t>
            </w:r>
            <w:r>
              <w:rPr>
                <w:sz w:val="16"/>
                <w:szCs w:val="16"/>
              </w:rPr>
              <w:t xml:space="preserve">теряет </w:t>
            </w:r>
            <w:r w:rsidRPr="00CF718C">
              <w:rPr>
                <w:sz w:val="16"/>
                <w:szCs w:val="16"/>
              </w:rPr>
              <w:t>антисептических свой</w:t>
            </w:r>
            <w:proofErr w:type="gramStart"/>
            <w:r w:rsidRPr="00CF718C">
              <w:rPr>
                <w:sz w:val="16"/>
                <w:szCs w:val="16"/>
              </w:rPr>
              <w:t>ств в пр</w:t>
            </w:r>
            <w:proofErr w:type="gramEnd"/>
            <w:r w:rsidRPr="00CF718C">
              <w:rPr>
                <w:sz w:val="16"/>
                <w:szCs w:val="16"/>
              </w:rPr>
              <w:t xml:space="preserve">исутствии веществ, содержащих анионную группу. </w:t>
            </w:r>
          </w:p>
          <w:p w:rsidR="003D6680" w:rsidRPr="00CF718C" w:rsidRDefault="003D6680" w:rsidP="00E84F89">
            <w:pPr>
              <w:rPr>
                <w:sz w:val="16"/>
                <w:szCs w:val="16"/>
              </w:rPr>
            </w:pPr>
            <w:r w:rsidRPr="00CF718C">
              <w:rPr>
                <w:sz w:val="16"/>
                <w:szCs w:val="16"/>
              </w:rPr>
              <w:t xml:space="preserve">Метрический размер 3, условный размер 2/0. </w:t>
            </w:r>
          </w:p>
          <w:p w:rsidR="003D6680" w:rsidRPr="00CF718C" w:rsidRDefault="003D6680" w:rsidP="00E84F89">
            <w:pPr>
              <w:rPr>
                <w:sz w:val="16"/>
                <w:szCs w:val="16"/>
              </w:rPr>
            </w:pPr>
            <w:r w:rsidRPr="00CF718C">
              <w:rPr>
                <w:sz w:val="16"/>
                <w:szCs w:val="16"/>
              </w:rPr>
              <w:t xml:space="preserve">Длина нити 70 см. </w:t>
            </w:r>
          </w:p>
          <w:p w:rsidR="003D6680" w:rsidRPr="00CF718C" w:rsidRDefault="003D6680" w:rsidP="00E84F89">
            <w:pPr>
              <w:rPr>
                <w:sz w:val="16"/>
                <w:szCs w:val="16"/>
              </w:rPr>
            </w:pPr>
            <w:r w:rsidRPr="00CF718C">
              <w:rPr>
                <w:sz w:val="16"/>
                <w:szCs w:val="16"/>
              </w:rPr>
              <w:t xml:space="preserve">Игла изготовлена из </w:t>
            </w:r>
            <w:proofErr w:type="spellStart"/>
            <w:r w:rsidRPr="00CF718C">
              <w:rPr>
                <w:sz w:val="16"/>
                <w:szCs w:val="16"/>
              </w:rPr>
              <w:t>коррозионностойкого</w:t>
            </w:r>
            <w:proofErr w:type="spellEnd"/>
            <w:r w:rsidRPr="00CF718C">
              <w:rPr>
                <w:sz w:val="16"/>
                <w:szCs w:val="16"/>
              </w:rPr>
              <w:t xml:space="preserve"> высокопрочного сплава, обработана силиконом для уменьшения трения между иглой и тканями и</w:t>
            </w:r>
          </w:p>
          <w:p w:rsidR="003D6680" w:rsidRPr="00CF718C" w:rsidRDefault="003D6680" w:rsidP="00E84F89">
            <w:pPr>
              <w:rPr>
                <w:sz w:val="16"/>
                <w:szCs w:val="16"/>
              </w:rPr>
            </w:pPr>
            <w:r w:rsidRPr="00CF718C">
              <w:rPr>
                <w:sz w:val="16"/>
                <w:szCs w:val="16"/>
              </w:rPr>
              <w:t xml:space="preserve">облегчения проведения иглы через ткани. </w:t>
            </w:r>
          </w:p>
          <w:p w:rsidR="003D6680" w:rsidRPr="00CF718C" w:rsidRDefault="003D6680" w:rsidP="00E84F89">
            <w:pPr>
              <w:rPr>
                <w:sz w:val="16"/>
                <w:szCs w:val="16"/>
              </w:rPr>
            </w:pPr>
            <w:r w:rsidRPr="00CF718C">
              <w:rPr>
                <w:sz w:val="16"/>
                <w:szCs w:val="16"/>
              </w:rPr>
              <w:t xml:space="preserve">Марка стали - 4310 </w:t>
            </w:r>
          </w:p>
          <w:p w:rsidR="003D6680" w:rsidRPr="00CF718C" w:rsidRDefault="003D6680" w:rsidP="00E84F89">
            <w:pPr>
              <w:rPr>
                <w:sz w:val="16"/>
                <w:szCs w:val="16"/>
              </w:rPr>
            </w:pPr>
            <w:r w:rsidRPr="00CF718C">
              <w:rPr>
                <w:sz w:val="16"/>
                <w:szCs w:val="16"/>
              </w:rPr>
              <w:t xml:space="preserve">Игла </w:t>
            </w:r>
            <w:r>
              <w:rPr>
                <w:sz w:val="16"/>
                <w:szCs w:val="16"/>
              </w:rPr>
              <w:t xml:space="preserve">имеет </w:t>
            </w:r>
            <w:r w:rsidRPr="00CF718C">
              <w:rPr>
                <w:sz w:val="16"/>
                <w:szCs w:val="16"/>
              </w:rPr>
              <w:t xml:space="preserve">конструкцию, увеличивающую надежность ее фиксации в иглодержателе за счет насечек в месте захвата. </w:t>
            </w:r>
          </w:p>
          <w:p w:rsidR="003D6680" w:rsidRPr="00CF718C" w:rsidRDefault="003D6680" w:rsidP="00E84F89">
            <w:pPr>
              <w:rPr>
                <w:sz w:val="16"/>
                <w:szCs w:val="16"/>
              </w:rPr>
            </w:pPr>
            <w:r w:rsidRPr="00CF718C">
              <w:rPr>
                <w:sz w:val="16"/>
                <w:szCs w:val="16"/>
              </w:rPr>
              <w:t xml:space="preserve">Игла колющая, кончик иглы </w:t>
            </w:r>
            <w:proofErr w:type="spellStart"/>
            <w:r w:rsidRPr="00CF718C">
              <w:rPr>
                <w:sz w:val="16"/>
                <w:szCs w:val="16"/>
              </w:rPr>
              <w:t>уплощен</w:t>
            </w:r>
            <w:proofErr w:type="spellEnd"/>
            <w:r w:rsidRPr="00CF718C">
              <w:rPr>
                <w:sz w:val="16"/>
                <w:szCs w:val="16"/>
              </w:rPr>
              <w:t xml:space="preserve"> для лучшего разделения тканей, ½ окружности, 26 мм длиной. </w:t>
            </w:r>
          </w:p>
          <w:p w:rsidR="003D6680" w:rsidRPr="00CF718C" w:rsidRDefault="003D6680" w:rsidP="00E84F89">
            <w:pPr>
              <w:rPr>
                <w:sz w:val="16"/>
                <w:szCs w:val="16"/>
              </w:rPr>
            </w:pPr>
            <w:r w:rsidRPr="00CF718C">
              <w:rPr>
                <w:sz w:val="16"/>
                <w:szCs w:val="16"/>
              </w:rPr>
              <w:t>Диаметр тела иглы 0,6604 мм.</w:t>
            </w:r>
          </w:p>
          <w:p w:rsidR="003D6680" w:rsidRPr="00CF718C" w:rsidRDefault="003D6680" w:rsidP="00E84F89">
            <w:pPr>
              <w:rPr>
                <w:sz w:val="16"/>
                <w:szCs w:val="16"/>
              </w:rPr>
            </w:pPr>
            <w:r w:rsidRPr="00CF718C">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p>
          <w:p w:rsidR="003D6680" w:rsidRPr="00CF718C" w:rsidRDefault="003D6680" w:rsidP="00E84F89">
            <w:pPr>
              <w:rPr>
                <w:sz w:val="16"/>
                <w:szCs w:val="16"/>
              </w:rPr>
            </w:pPr>
            <w:r w:rsidRPr="00CF718C">
              <w:rPr>
                <w:sz w:val="16"/>
                <w:szCs w:val="16"/>
              </w:rPr>
              <w:t xml:space="preserve">Данная упаковка </w:t>
            </w:r>
            <w:r>
              <w:rPr>
                <w:sz w:val="16"/>
                <w:szCs w:val="16"/>
              </w:rPr>
              <w:t xml:space="preserve">обеспечивает </w:t>
            </w:r>
            <w:r w:rsidRPr="00CF718C">
              <w:rPr>
                <w:sz w:val="16"/>
                <w:szCs w:val="16"/>
              </w:rPr>
              <w:t xml:space="preserve">доступ к </w:t>
            </w:r>
            <w:proofErr w:type="gramStart"/>
            <w:r w:rsidRPr="00CF718C">
              <w:rPr>
                <w:sz w:val="16"/>
                <w:szCs w:val="16"/>
              </w:rPr>
              <w:t>внутреннему</w:t>
            </w:r>
            <w:proofErr w:type="gramEnd"/>
          </w:p>
          <w:p w:rsidR="003D6680" w:rsidRPr="00CF718C" w:rsidRDefault="003D6680" w:rsidP="00E84F89">
            <w:pPr>
              <w:rPr>
                <w:sz w:val="16"/>
                <w:szCs w:val="16"/>
              </w:rPr>
            </w:pPr>
            <w:r w:rsidRPr="00CF718C">
              <w:rPr>
                <w:sz w:val="16"/>
                <w:szCs w:val="16"/>
              </w:rPr>
              <w:t xml:space="preserve">вкладышу в одно движение для минимизации временных затрат на манипуляции с нитью. </w:t>
            </w:r>
          </w:p>
          <w:p w:rsidR="003D6680" w:rsidRPr="00CF718C" w:rsidRDefault="003D6680" w:rsidP="00E84F89">
            <w:pPr>
              <w:rPr>
                <w:sz w:val="16"/>
                <w:szCs w:val="16"/>
              </w:rPr>
            </w:pPr>
            <w:r w:rsidRPr="00CF718C">
              <w:rPr>
                <w:sz w:val="16"/>
                <w:szCs w:val="16"/>
              </w:rPr>
              <w:t xml:space="preserve">Маркировка одинарной упаковки из фольги </w:t>
            </w:r>
            <w:r>
              <w:rPr>
                <w:sz w:val="16"/>
                <w:szCs w:val="16"/>
              </w:rPr>
              <w:t xml:space="preserve">содержит </w:t>
            </w:r>
            <w:r w:rsidRPr="00CF718C">
              <w:rPr>
                <w:sz w:val="16"/>
                <w:szCs w:val="16"/>
              </w:rPr>
              <w:t>наименование шовного материала, его состав; товарный знак, товарный знак производителя, наименование производителя;</w:t>
            </w:r>
          </w:p>
          <w:p w:rsidR="003D6680" w:rsidRPr="00CF718C" w:rsidRDefault="003D6680" w:rsidP="00E84F89">
            <w:pPr>
              <w:rPr>
                <w:sz w:val="16"/>
                <w:szCs w:val="16"/>
              </w:rPr>
            </w:pPr>
            <w:proofErr w:type="gramStart"/>
            <w:r w:rsidRPr="00CF718C">
              <w:rPr>
                <w:sz w:val="16"/>
                <w:szCs w:val="16"/>
              </w:rPr>
              <w:t xml:space="preserve">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sz w:val="16"/>
                <w:szCs w:val="16"/>
              </w:rPr>
            </w:pPr>
            <w:proofErr w:type="gramStart"/>
            <w:r w:rsidRPr="00CF718C">
              <w:rPr>
                <w:sz w:val="16"/>
                <w:szCs w:val="16"/>
              </w:rPr>
              <w:t xml:space="preserve">Маркировка внутреннего вкладыша </w:t>
            </w:r>
            <w:r>
              <w:rPr>
                <w:sz w:val="16"/>
                <w:szCs w:val="16"/>
              </w:rPr>
              <w:t xml:space="preserve">содержит </w:t>
            </w:r>
            <w:r w:rsidRPr="00CF718C">
              <w:rPr>
                <w:sz w:val="16"/>
                <w:szCs w:val="16"/>
              </w:rPr>
              <w:t xml:space="preserve">наименование шовного материала, его состав, товарный знак производителя, наименование производителя, матричный код, каталожный </w:t>
            </w:r>
            <w:r w:rsidRPr="00CF718C">
              <w:rPr>
                <w:sz w:val="16"/>
                <w:szCs w:val="16"/>
              </w:rPr>
              <w:lastRenderedPageBreak/>
              <w:t xml:space="preserve">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sz w:val="16"/>
                <w:szCs w:val="16"/>
              </w:rPr>
            </w:pPr>
            <w:r w:rsidRPr="00CF718C">
              <w:rPr>
                <w:sz w:val="16"/>
                <w:szCs w:val="16"/>
              </w:rPr>
              <w:t xml:space="preserve">Специальная технология овальной укладки нити на внутреннем вкладыше </w:t>
            </w:r>
            <w:r>
              <w:rPr>
                <w:sz w:val="16"/>
                <w:szCs w:val="16"/>
              </w:rPr>
              <w:t xml:space="preserve">обеспечивает </w:t>
            </w:r>
            <w:r w:rsidRPr="00CF718C">
              <w:rPr>
                <w:sz w:val="16"/>
                <w:szCs w:val="16"/>
              </w:rPr>
              <w:t xml:space="preserve">ее прямолинейность после извлечения,  </w:t>
            </w:r>
            <w:proofErr w:type="spellStart"/>
            <w:r w:rsidRPr="00CF718C">
              <w:rPr>
                <w:sz w:val="16"/>
                <w:szCs w:val="16"/>
              </w:rPr>
              <w:t>минимизируя</w:t>
            </w:r>
            <w:proofErr w:type="spellEnd"/>
            <w:r w:rsidRPr="00CF718C">
              <w:rPr>
                <w:sz w:val="16"/>
                <w:szCs w:val="16"/>
              </w:rPr>
              <w:t xml:space="preserve"> возникновение эффекта "памяти формы". </w:t>
            </w:r>
          </w:p>
          <w:p w:rsidR="003D6680" w:rsidRPr="00CF718C" w:rsidRDefault="003D6680" w:rsidP="00E84F89">
            <w:pPr>
              <w:rPr>
                <w:sz w:val="16"/>
                <w:szCs w:val="16"/>
              </w:rPr>
            </w:pPr>
            <w:r w:rsidRPr="00CF718C">
              <w:rPr>
                <w:sz w:val="16"/>
                <w:szCs w:val="16"/>
              </w:rPr>
              <w:t xml:space="preserve">Игла зафиксирована, не </w:t>
            </w:r>
            <w:proofErr w:type="spellStart"/>
            <w:r w:rsidRPr="00CF718C">
              <w:rPr>
                <w:sz w:val="16"/>
                <w:szCs w:val="16"/>
              </w:rPr>
              <w:t>задействуя</w:t>
            </w:r>
            <w:proofErr w:type="spellEnd"/>
            <w:r w:rsidRPr="00CF718C">
              <w:rPr>
                <w:sz w:val="16"/>
                <w:szCs w:val="16"/>
              </w:rPr>
              <w:t xml:space="preserve"> острие иглы на внутреннем лотке для предотвращения </w:t>
            </w:r>
            <w:proofErr w:type="spellStart"/>
            <w:r w:rsidRPr="00CF718C">
              <w:rPr>
                <w:sz w:val="16"/>
                <w:szCs w:val="16"/>
              </w:rPr>
              <w:t>затупления</w:t>
            </w:r>
            <w:proofErr w:type="spellEnd"/>
            <w:r w:rsidRPr="00CF718C">
              <w:rPr>
                <w:sz w:val="16"/>
                <w:szCs w:val="16"/>
              </w:rPr>
              <w:t xml:space="preserve"> острия.</w:t>
            </w:r>
          </w:p>
          <w:p w:rsidR="003D6680" w:rsidRPr="00CF718C" w:rsidRDefault="003D6680" w:rsidP="00E84F89">
            <w:pPr>
              <w:rPr>
                <w:sz w:val="16"/>
                <w:szCs w:val="16"/>
              </w:rPr>
            </w:pPr>
            <w:r w:rsidRPr="00CF718C">
              <w:rPr>
                <w:sz w:val="16"/>
                <w:szCs w:val="16"/>
              </w:rPr>
              <w:t>Групповая упаковка: (коробка) 36 штук, герметична (полиэтилен</w:t>
            </w:r>
            <w:proofErr w:type="gramStart"/>
            <w:r w:rsidRPr="00CF718C">
              <w:rPr>
                <w:sz w:val="16"/>
                <w:szCs w:val="16"/>
              </w:rPr>
              <w:t xml:space="preserve"> )</w:t>
            </w:r>
            <w:proofErr w:type="gramEnd"/>
            <w:r w:rsidRPr="00CF718C">
              <w:rPr>
                <w:sz w:val="16"/>
                <w:szCs w:val="16"/>
              </w:rPr>
              <w:t xml:space="preserve">, предохранять содержимое от влаги и дублировать информацию с индивидуальной упаковки. </w:t>
            </w:r>
          </w:p>
          <w:p w:rsidR="003D6680" w:rsidRPr="00CF718C" w:rsidRDefault="003D6680" w:rsidP="00E84F89">
            <w:pPr>
              <w:rPr>
                <w:color w:val="000000" w:themeColor="text1"/>
                <w:sz w:val="16"/>
                <w:szCs w:val="16"/>
              </w:rPr>
            </w:pPr>
            <w:r w:rsidRPr="00CF718C">
              <w:rPr>
                <w:sz w:val="16"/>
                <w:szCs w:val="16"/>
              </w:rPr>
              <w:t xml:space="preserve">Каждая коробка </w:t>
            </w:r>
            <w:r>
              <w:rPr>
                <w:sz w:val="16"/>
                <w:szCs w:val="16"/>
              </w:rPr>
              <w:t xml:space="preserve">содержит </w:t>
            </w:r>
            <w:r w:rsidRPr="00CF718C">
              <w:rPr>
                <w:sz w:val="16"/>
                <w:szCs w:val="16"/>
              </w:rPr>
              <w:t>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1</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354630">
              <w:rPr>
                <w:sz w:val="16"/>
                <w:szCs w:val="16"/>
              </w:rPr>
              <w:t>«</w:t>
            </w:r>
            <w:proofErr w:type="spellStart"/>
            <w:r w:rsidRPr="00354630">
              <w:rPr>
                <w:sz w:val="16"/>
                <w:szCs w:val="16"/>
              </w:rPr>
              <w:t>Этикон</w:t>
            </w:r>
            <w:proofErr w:type="spellEnd"/>
            <w:r w:rsidRPr="00354630">
              <w:rPr>
                <w:sz w:val="16"/>
                <w:szCs w:val="16"/>
              </w:rPr>
              <w:t>, Эл-Эл-Си»</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9 535,00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9 535,00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w:t>
            </w:r>
            <w:r w:rsidRPr="00CF718C">
              <w:rPr>
                <w:color w:val="000000"/>
                <w:sz w:val="16"/>
                <w:szCs w:val="16"/>
                <w:lang w:eastAsia="en-US"/>
              </w:rPr>
              <w:br/>
              <w:t xml:space="preserve">Обоснование: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w:t>
            </w:r>
            <w:r w:rsidRPr="00CF718C">
              <w:rPr>
                <w:color w:val="000000"/>
                <w:sz w:val="16"/>
                <w:szCs w:val="16"/>
                <w:lang w:eastAsia="en-US"/>
              </w:rPr>
              <w:br/>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 xml:space="preserve">. </w:t>
            </w:r>
            <w:r w:rsidRPr="00CF718C">
              <w:rPr>
                <w:color w:val="000000"/>
                <w:sz w:val="16"/>
                <w:szCs w:val="16"/>
                <w:lang w:eastAsia="en-US"/>
              </w:rPr>
              <w:br/>
              <w:t xml:space="preserve">Обоснование: для улучшения визуализации в ране. </w:t>
            </w:r>
            <w:r w:rsidRPr="00CF718C">
              <w:rPr>
                <w:color w:val="000000"/>
                <w:sz w:val="16"/>
                <w:szCs w:val="16"/>
                <w:lang w:eastAsia="en-US"/>
              </w:rPr>
              <w:br/>
              <w:t xml:space="preserve">Нить </w:t>
            </w:r>
            <w:r>
              <w:rPr>
                <w:color w:val="000000"/>
                <w:sz w:val="16"/>
                <w:szCs w:val="16"/>
                <w:lang w:eastAsia="en-US"/>
              </w:rPr>
              <w:t xml:space="preserve">сохраняет 75% прочности на разрыв IN VIVO через 2 недели, 50% через 3 недели, 25% через </w:t>
            </w:r>
            <w:r w:rsidRPr="00CF718C">
              <w:rPr>
                <w:color w:val="000000"/>
                <w:sz w:val="16"/>
                <w:szCs w:val="16"/>
                <w:lang w:eastAsia="en-US"/>
              </w:rPr>
              <w:t xml:space="preserve">4 недели, срок полного </w:t>
            </w:r>
            <w:r>
              <w:rPr>
                <w:color w:val="000000"/>
                <w:sz w:val="16"/>
                <w:szCs w:val="16"/>
                <w:lang w:eastAsia="en-US"/>
              </w:rPr>
              <w:t xml:space="preserve">56-70 дней (согласно инструкции производителя) </w:t>
            </w:r>
            <w:r w:rsidRPr="00CF718C">
              <w:rPr>
                <w:color w:val="000000"/>
                <w:sz w:val="16"/>
                <w:szCs w:val="16"/>
                <w:lang w:eastAsia="en-US"/>
              </w:rPr>
              <w:br/>
              <w:t xml:space="preserve">Обоснование: для </w:t>
            </w:r>
            <w:proofErr w:type="spellStart"/>
            <w:r w:rsidRPr="00CF718C">
              <w:rPr>
                <w:color w:val="000000"/>
                <w:sz w:val="16"/>
                <w:szCs w:val="16"/>
                <w:lang w:eastAsia="en-US"/>
              </w:rPr>
              <w:t>ушивания</w:t>
            </w:r>
            <w:proofErr w:type="spellEnd"/>
            <w:r w:rsidRPr="00CF718C">
              <w:rPr>
                <w:color w:val="000000"/>
                <w:sz w:val="16"/>
                <w:szCs w:val="16"/>
                <w:lang w:eastAsia="en-US"/>
              </w:rPr>
              <w:t xml:space="preserve"> тканей, требующих среднего срока поддержки раны.</w:t>
            </w:r>
            <w:r w:rsidRPr="00CF718C">
              <w:rPr>
                <w:color w:val="000000"/>
                <w:sz w:val="16"/>
                <w:szCs w:val="16"/>
                <w:lang w:eastAsia="en-US"/>
              </w:rPr>
              <w:br/>
              <w:t xml:space="preserve">Метрический размер 4, условный размер 1.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w:t>
            </w:r>
            <w:r>
              <w:rPr>
                <w:color w:val="000000"/>
                <w:sz w:val="16"/>
                <w:szCs w:val="16"/>
                <w:lang w:eastAsia="en-US"/>
              </w:rPr>
              <w:t xml:space="preserve">75см </w:t>
            </w:r>
            <w:r w:rsidRPr="00CF718C">
              <w:rPr>
                <w:color w:val="000000"/>
                <w:sz w:val="16"/>
                <w:szCs w:val="16"/>
                <w:lang w:eastAsia="en-US"/>
              </w:rPr>
              <w:br/>
              <w:t xml:space="preserve">Игла из </w:t>
            </w:r>
            <w:proofErr w:type="spellStart"/>
            <w:r w:rsidRPr="00CF718C">
              <w:rPr>
                <w:color w:val="000000"/>
                <w:sz w:val="16"/>
                <w:szCs w:val="16"/>
                <w:lang w:eastAsia="en-US"/>
              </w:rPr>
              <w:t>коррозионностойкого</w:t>
            </w:r>
            <w:proofErr w:type="spellEnd"/>
            <w:r w:rsidRPr="00CF718C">
              <w:rPr>
                <w:color w:val="000000"/>
                <w:sz w:val="16"/>
                <w:szCs w:val="16"/>
                <w:lang w:eastAsia="en-US"/>
              </w:rPr>
              <w:t xml:space="preserve"> высокопрочного сплава, обработана силиконом.</w:t>
            </w:r>
            <w:r w:rsidRPr="00CF718C">
              <w:rPr>
                <w:color w:val="000000"/>
                <w:sz w:val="16"/>
                <w:szCs w:val="16"/>
                <w:lang w:eastAsia="en-US"/>
              </w:rPr>
              <w:br/>
              <w:t xml:space="preserve">Обоснование: это способствует уменьшению трения между иглой и тканями, и облегчает проведение иглы через ткани. </w:t>
            </w:r>
            <w:r w:rsidRPr="00CF718C">
              <w:rPr>
                <w:color w:val="000000"/>
                <w:sz w:val="16"/>
                <w:szCs w:val="16"/>
                <w:lang w:eastAsia="en-US"/>
              </w:rPr>
              <w:br/>
              <w:t xml:space="preserve">Игла колющая, массивная, 1/2 окружности, </w:t>
            </w:r>
            <w:r>
              <w:rPr>
                <w:color w:val="000000"/>
                <w:sz w:val="16"/>
                <w:szCs w:val="16"/>
                <w:lang w:eastAsia="en-US"/>
              </w:rPr>
              <w:t>40</w:t>
            </w:r>
            <w:r w:rsidRPr="00CF718C">
              <w:rPr>
                <w:color w:val="000000"/>
                <w:sz w:val="16"/>
                <w:szCs w:val="16"/>
                <w:lang w:eastAsia="en-US"/>
              </w:rPr>
              <w:t xml:space="preserve"> мм длиной (маркировка иглы </w:t>
            </w:r>
            <w:proofErr w:type="gramStart"/>
            <w:r w:rsidRPr="00CF718C">
              <w:rPr>
                <w:color w:val="000000"/>
                <w:sz w:val="16"/>
                <w:szCs w:val="16"/>
                <w:lang w:eastAsia="en-US"/>
              </w:rPr>
              <w:t>СТ</w:t>
            </w:r>
            <w:proofErr w:type="gramEnd"/>
            <w:r w:rsidRPr="00CF718C">
              <w:rPr>
                <w:color w:val="000000"/>
                <w:sz w:val="16"/>
                <w:szCs w:val="16"/>
                <w:lang w:eastAsia="en-US"/>
              </w:rPr>
              <w:t>).</w:t>
            </w:r>
            <w:r w:rsidRPr="00CF718C">
              <w:rPr>
                <w:color w:val="000000"/>
                <w:sz w:val="16"/>
                <w:szCs w:val="16"/>
                <w:lang w:eastAsia="en-US"/>
              </w:rPr>
              <w:br/>
              <w:t>Обоснование: для облегчения проведения иглы сквозь мышечные структуры.</w:t>
            </w:r>
            <w:r w:rsidRPr="00CF718C">
              <w:rPr>
                <w:color w:val="000000"/>
                <w:sz w:val="16"/>
                <w:szCs w:val="16"/>
                <w:lang w:eastAsia="en-US"/>
              </w:rPr>
              <w:br/>
              <w:t>Стерильный внутренний вкладыш с шовным материалом упакован в индивидуальную одинарную упаковку из фольги</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которая не имеет дополнительного полимерно-бумажного (транспортировочного) пакета. </w:t>
            </w:r>
            <w:r w:rsidRPr="00CF718C">
              <w:rPr>
                <w:color w:val="000000"/>
                <w:sz w:val="16"/>
                <w:szCs w:val="16"/>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w:t>
            </w:r>
            <w:r w:rsidRPr="00CF718C">
              <w:rPr>
                <w:color w:val="000000"/>
                <w:sz w:val="16"/>
                <w:szCs w:val="16"/>
                <w:lang w:eastAsia="en-US"/>
              </w:rPr>
              <w:lastRenderedPageBreak/>
              <w:t xml:space="preserve">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themeColor="text1"/>
                <w:sz w:val="16"/>
                <w:szCs w:val="16"/>
                <w:lang w:eastAsia="en-US"/>
              </w:rPr>
            </w:pPr>
            <w:r w:rsidRPr="00CF718C">
              <w:rPr>
                <w:color w:val="000000"/>
                <w:sz w:val="16"/>
                <w:szCs w:val="16"/>
                <w:lang w:eastAsia="en-US"/>
              </w:rPr>
              <w:t>Групповая упаковка (коробка)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F718C">
              <w:rPr>
                <w:color w:val="000000"/>
                <w:sz w:val="16"/>
                <w:szCs w:val="16"/>
                <w:lang w:eastAsia="en-US"/>
              </w:rPr>
              <w:br/>
              <w:t xml:space="preserve">Требования к </w:t>
            </w:r>
            <w:r>
              <w:rPr>
                <w:color w:val="000000"/>
                <w:sz w:val="16"/>
                <w:szCs w:val="16"/>
                <w:lang w:eastAsia="en-US"/>
              </w:rPr>
              <w:t xml:space="preserve">товару сформированы </w:t>
            </w:r>
            <w:r w:rsidRPr="00CF718C">
              <w:rPr>
                <w:color w:val="000000"/>
                <w:sz w:val="16"/>
                <w:szCs w:val="16"/>
                <w:lang w:eastAsia="en-US"/>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color w:val="000000"/>
                <w:sz w:val="16"/>
                <w:szCs w:val="16"/>
                <w:lang w:eastAsia="en-US"/>
              </w:rPr>
              <w:t>атравматические</w:t>
            </w:r>
            <w:proofErr w:type="spellEnd"/>
            <w:r w:rsidRPr="00CF718C">
              <w:rPr>
                <w:color w:val="000000"/>
                <w:sz w:val="16"/>
                <w:szCs w:val="16"/>
                <w:lang w:eastAsia="en-US"/>
              </w:rPr>
              <w:t xml:space="preserve">. Общие технические требования и методы испытаний. </w:t>
            </w:r>
            <w:r w:rsidRPr="00CF718C">
              <w:rPr>
                <w:color w:val="000000"/>
                <w:sz w:val="16"/>
                <w:szCs w:val="16"/>
                <w:lang w:eastAsia="en-US"/>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1</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3 477,00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3 477,00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CF718C">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sz w:val="16"/>
                <w:szCs w:val="16"/>
              </w:rPr>
              <w:t>полиглактина</w:t>
            </w:r>
            <w:proofErr w:type="spellEnd"/>
            <w:r w:rsidRPr="00CF718C">
              <w:rPr>
                <w:sz w:val="16"/>
                <w:szCs w:val="16"/>
              </w:rPr>
              <w:t xml:space="preserve"> 910 (</w:t>
            </w:r>
            <w:proofErr w:type="spellStart"/>
            <w:r w:rsidRPr="00CF718C">
              <w:rPr>
                <w:sz w:val="16"/>
                <w:szCs w:val="16"/>
              </w:rPr>
              <w:t>гликолид</w:t>
            </w:r>
            <w:proofErr w:type="spellEnd"/>
            <w:r w:rsidRPr="00CF718C">
              <w:rPr>
                <w:sz w:val="16"/>
                <w:szCs w:val="16"/>
              </w:rPr>
              <w:t xml:space="preserve"> 90%, </w:t>
            </w:r>
            <w:proofErr w:type="spellStart"/>
            <w:r w:rsidRPr="00CF718C">
              <w:rPr>
                <w:sz w:val="16"/>
                <w:szCs w:val="16"/>
              </w:rPr>
              <w:t>лактид</w:t>
            </w:r>
            <w:proofErr w:type="spellEnd"/>
            <w:r w:rsidRPr="00CF718C">
              <w:rPr>
                <w:sz w:val="16"/>
                <w:szCs w:val="16"/>
              </w:rPr>
              <w:t xml:space="preserve"> 10%), с покрытием, облегчающим проведение нити через ткани (из сополимера </w:t>
            </w:r>
            <w:proofErr w:type="spellStart"/>
            <w:r w:rsidRPr="00CF718C">
              <w:rPr>
                <w:sz w:val="16"/>
                <w:szCs w:val="16"/>
              </w:rPr>
              <w:t>гликолида</w:t>
            </w:r>
            <w:proofErr w:type="spellEnd"/>
            <w:r w:rsidRPr="00CF718C">
              <w:rPr>
                <w:sz w:val="16"/>
                <w:szCs w:val="16"/>
              </w:rPr>
              <w:t xml:space="preserve">, </w:t>
            </w:r>
            <w:proofErr w:type="spellStart"/>
            <w:r w:rsidRPr="00CF718C">
              <w:rPr>
                <w:sz w:val="16"/>
                <w:szCs w:val="16"/>
              </w:rPr>
              <w:t>лактида</w:t>
            </w:r>
            <w:proofErr w:type="spellEnd"/>
            <w:r w:rsidRPr="00CF718C">
              <w:rPr>
                <w:sz w:val="16"/>
                <w:szCs w:val="16"/>
              </w:rPr>
              <w:t xml:space="preserve"> и </w:t>
            </w:r>
            <w:proofErr w:type="spellStart"/>
            <w:r w:rsidRPr="00CF718C">
              <w:rPr>
                <w:sz w:val="16"/>
                <w:szCs w:val="16"/>
              </w:rPr>
              <w:t>стеарата</w:t>
            </w:r>
            <w:proofErr w:type="spellEnd"/>
            <w:r w:rsidRPr="00CF718C">
              <w:rPr>
                <w:sz w:val="16"/>
                <w:szCs w:val="16"/>
              </w:rPr>
              <w:t xml:space="preserve"> кальция). Используемые материалы </w:t>
            </w:r>
            <w:r>
              <w:rPr>
                <w:sz w:val="16"/>
                <w:szCs w:val="16"/>
              </w:rPr>
              <w:t xml:space="preserve">не имеют </w:t>
            </w:r>
            <w:proofErr w:type="spellStart"/>
            <w:r w:rsidRPr="00CF718C">
              <w:rPr>
                <w:sz w:val="16"/>
                <w:szCs w:val="16"/>
              </w:rPr>
              <w:t>антигенной</w:t>
            </w:r>
            <w:proofErr w:type="spellEnd"/>
            <w:r w:rsidRPr="00CF718C">
              <w:rPr>
                <w:sz w:val="16"/>
                <w:szCs w:val="16"/>
              </w:rPr>
              <w:t xml:space="preserve"> активности и </w:t>
            </w:r>
            <w:proofErr w:type="spellStart"/>
            <w:r w:rsidRPr="00CF718C">
              <w:rPr>
                <w:sz w:val="16"/>
                <w:szCs w:val="16"/>
              </w:rPr>
              <w:t>апирогенны</w:t>
            </w:r>
            <w:proofErr w:type="spellEnd"/>
            <w:r w:rsidRPr="00CF718C">
              <w:rPr>
                <w:sz w:val="16"/>
                <w:szCs w:val="16"/>
              </w:rPr>
              <w:t xml:space="preserve">. </w:t>
            </w:r>
          </w:p>
          <w:p w:rsidR="003D6680" w:rsidRPr="00CF718C" w:rsidRDefault="003D6680" w:rsidP="00E84F89">
            <w:pPr>
              <w:rPr>
                <w:sz w:val="16"/>
                <w:szCs w:val="16"/>
              </w:rPr>
            </w:pPr>
            <w:r>
              <w:rPr>
                <w:sz w:val="16"/>
                <w:szCs w:val="16"/>
              </w:rPr>
              <w:t>Нить окрашена в контрастный цве</w:t>
            </w:r>
            <w:proofErr w:type="gramStart"/>
            <w:r>
              <w:rPr>
                <w:sz w:val="16"/>
                <w:szCs w:val="16"/>
              </w:rPr>
              <w:t>т(</w:t>
            </w:r>
            <w:proofErr w:type="gramEnd"/>
            <w:r>
              <w:rPr>
                <w:sz w:val="16"/>
                <w:szCs w:val="16"/>
              </w:rPr>
              <w:t>фиолетовый)</w:t>
            </w:r>
            <w:r w:rsidRPr="00CF718C">
              <w:rPr>
                <w:sz w:val="16"/>
                <w:szCs w:val="16"/>
              </w:rPr>
              <w:t xml:space="preserve"> для улучшения визуализации в ране. </w:t>
            </w:r>
          </w:p>
          <w:p w:rsidR="003D6680" w:rsidRPr="00CF718C" w:rsidRDefault="003D6680" w:rsidP="00E84F89">
            <w:pPr>
              <w:rPr>
                <w:sz w:val="16"/>
                <w:szCs w:val="16"/>
              </w:rPr>
            </w:pPr>
            <w:r w:rsidRPr="00CF718C">
              <w:rPr>
                <w:sz w:val="16"/>
                <w:szCs w:val="16"/>
              </w:rPr>
              <w:t xml:space="preserve">Нить </w:t>
            </w:r>
            <w:r>
              <w:rPr>
                <w:sz w:val="16"/>
                <w:szCs w:val="16"/>
              </w:rPr>
              <w:t xml:space="preserve">сохраняет </w:t>
            </w:r>
            <w:r w:rsidRPr="00CF718C">
              <w:rPr>
                <w:sz w:val="16"/>
                <w:szCs w:val="16"/>
              </w:rPr>
              <w:t xml:space="preserve">75% прочности на разрыв IN VIVO через 2 недели, 50% через 3 недели, 25% через 4 недели, срок полного рассасывания 56-70 дней. </w:t>
            </w:r>
          </w:p>
          <w:p w:rsidR="003D6680" w:rsidRPr="00CF718C" w:rsidRDefault="003D6680" w:rsidP="00E84F89">
            <w:pPr>
              <w:rPr>
                <w:sz w:val="16"/>
                <w:szCs w:val="16"/>
              </w:rPr>
            </w:pPr>
            <w:r w:rsidRPr="00CF718C">
              <w:rPr>
                <w:sz w:val="16"/>
                <w:szCs w:val="16"/>
              </w:rPr>
              <w:t xml:space="preserve">Метрический размер 3, условный размер 2/0. </w:t>
            </w:r>
          </w:p>
          <w:p w:rsidR="003D6680" w:rsidRPr="00CF718C" w:rsidRDefault="003D6680" w:rsidP="00E84F89">
            <w:pPr>
              <w:rPr>
                <w:sz w:val="16"/>
                <w:szCs w:val="16"/>
              </w:rPr>
            </w:pPr>
            <w:r w:rsidRPr="00CF718C">
              <w:rPr>
                <w:sz w:val="16"/>
                <w:szCs w:val="16"/>
              </w:rPr>
              <w:t xml:space="preserve">Длина нити 75 см. </w:t>
            </w:r>
          </w:p>
          <w:p w:rsidR="003D6680" w:rsidRPr="00CF718C" w:rsidRDefault="003D6680" w:rsidP="00E84F89">
            <w:pPr>
              <w:rPr>
                <w:sz w:val="16"/>
                <w:szCs w:val="16"/>
              </w:rPr>
            </w:pPr>
            <w:r w:rsidRPr="00CF718C">
              <w:rPr>
                <w:sz w:val="16"/>
                <w:szCs w:val="16"/>
              </w:rPr>
              <w:t xml:space="preserve">Игла изготовлена из </w:t>
            </w:r>
            <w:proofErr w:type="spellStart"/>
            <w:r w:rsidRPr="00CF718C">
              <w:rPr>
                <w:sz w:val="16"/>
                <w:szCs w:val="16"/>
              </w:rPr>
              <w:t>коррозионностойкого</w:t>
            </w:r>
            <w:proofErr w:type="spellEnd"/>
          </w:p>
          <w:p w:rsidR="003D6680" w:rsidRPr="00CF718C" w:rsidRDefault="003D6680" w:rsidP="00E84F89">
            <w:pPr>
              <w:rPr>
                <w:sz w:val="16"/>
                <w:szCs w:val="16"/>
              </w:rPr>
            </w:pPr>
            <w:r w:rsidRPr="00CF718C">
              <w:rPr>
                <w:sz w:val="16"/>
                <w:szCs w:val="16"/>
              </w:rPr>
              <w:t xml:space="preserve">высокопрочного сплава, </w:t>
            </w:r>
            <w:proofErr w:type="gramStart"/>
            <w:r w:rsidRPr="00CF718C">
              <w:rPr>
                <w:sz w:val="16"/>
                <w:szCs w:val="16"/>
              </w:rPr>
              <w:t>обработана</w:t>
            </w:r>
            <w:proofErr w:type="gramEnd"/>
            <w:r w:rsidRPr="00CF718C">
              <w:rPr>
                <w:sz w:val="16"/>
                <w:szCs w:val="16"/>
              </w:rPr>
              <w:t xml:space="preserve"> силиконом для уменьшения трения между иглой и тканями и облегчения проведения иглы через ткани. </w:t>
            </w:r>
          </w:p>
          <w:p w:rsidR="003D6680" w:rsidRPr="00CF718C" w:rsidRDefault="003D6680" w:rsidP="00E84F89">
            <w:pPr>
              <w:rPr>
                <w:sz w:val="16"/>
                <w:szCs w:val="16"/>
              </w:rPr>
            </w:pPr>
            <w:r w:rsidRPr="00CF718C">
              <w:rPr>
                <w:sz w:val="16"/>
                <w:szCs w:val="16"/>
              </w:rPr>
              <w:t xml:space="preserve">Марка стали - 420 </w:t>
            </w:r>
          </w:p>
          <w:p w:rsidR="003D6680" w:rsidRPr="00CF718C" w:rsidRDefault="003D6680" w:rsidP="00E84F89">
            <w:pPr>
              <w:rPr>
                <w:sz w:val="16"/>
                <w:szCs w:val="16"/>
              </w:rPr>
            </w:pPr>
            <w:r w:rsidRPr="00CF718C">
              <w:rPr>
                <w:sz w:val="16"/>
                <w:szCs w:val="16"/>
              </w:rPr>
              <w:t xml:space="preserve">Игла </w:t>
            </w:r>
            <w:r>
              <w:rPr>
                <w:sz w:val="16"/>
                <w:szCs w:val="16"/>
              </w:rPr>
              <w:t xml:space="preserve">имеет </w:t>
            </w:r>
            <w:r w:rsidRPr="00CF718C">
              <w:rPr>
                <w:sz w:val="16"/>
                <w:szCs w:val="16"/>
              </w:rPr>
              <w:t xml:space="preserve">конструкцию, увеличивающую надежность ее фиксации в иглодержателе за счет насечек в месте захвата. </w:t>
            </w:r>
            <w:proofErr w:type="gramStart"/>
            <w:r w:rsidRPr="00CF718C">
              <w:rPr>
                <w:sz w:val="16"/>
                <w:szCs w:val="16"/>
              </w:rPr>
              <w:t>Игла</w:t>
            </w:r>
            <w:proofErr w:type="gramEnd"/>
            <w:r w:rsidRPr="00CF718C">
              <w:rPr>
                <w:sz w:val="16"/>
                <w:szCs w:val="16"/>
              </w:rPr>
              <w:t xml:space="preserve"> колющая с режущим кончиком острия (1/32 от длины корпуса иглы) для облегчения проведения иглы сквозь</w:t>
            </w:r>
          </w:p>
          <w:p w:rsidR="003D6680" w:rsidRPr="00CF718C" w:rsidRDefault="003D6680" w:rsidP="00E84F89">
            <w:pPr>
              <w:rPr>
                <w:sz w:val="16"/>
                <w:szCs w:val="16"/>
              </w:rPr>
            </w:pPr>
            <w:r w:rsidRPr="00CF718C">
              <w:rPr>
                <w:sz w:val="16"/>
                <w:szCs w:val="16"/>
              </w:rPr>
              <w:t>плотные фиброзные участки ткани, 1/2 окружности, 31 мм длиной.</w:t>
            </w:r>
          </w:p>
          <w:p w:rsidR="003D6680" w:rsidRPr="00CF718C" w:rsidRDefault="003D6680" w:rsidP="00E84F89">
            <w:pPr>
              <w:rPr>
                <w:sz w:val="16"/>
                <w:szCs w:val="16"/>
              </w:rPr>
            </w:pPr>
            <w:r w:rsidRPr="00CF718C">
              <w:rPr>
                <w:sz w:val="16"/>
                <w:szCs w:val="16"/>
              </w:rPr>
              <w:t xml:space="preserve">Диаметр тела иглы 1,016 мм. </w:t>
            </w:r>
          </w:p>
          <w:p w:rsidR="003D6680" w:rsidRPr="00CF718C" w:rsidRDefault="003D6680" w:rsidP="00E84F89">
            <w:pPr>
              <w:rPr>
                <w:sz w:val="16"/>
                <w:szCs w:val="16"/>
              </w:rPr>
            </w:pPr>
            <w:r w:rsidRPr="00CF718C">
              <w:rPr>
                <w:sz w:val="16"/>
                <w:szCs w:val="16"/>
              </w:rPr>
              <w:t xml:space="preserve">Стерильный внутренний вкладыш с шовным материалом упакован в </w:t>
            </w:r>
            <w:proofErr w:type="gramStart"/>
            <w:r w:rsidRPr="00CF718C">
              <w:rPr>
                <w:sz w:val="16"/>
                <w:szCs w:val="16"/>
              </w:rPr>
              <w:t>индивидуальную</w:t>
            </w:r>
            <w:proofErr w:type="gramEnd"/>
            <w:r w:rsidRPr="00CF718C">
              <w:rPr>
                <w:sz w:val="16"/>
                <w:szCs w:val="16"/>
              </w:rPr>
              <w:t xml:space="preserve"> одинарную</w:t>
            </w:r>
          </w:p>
          <w:p w:rsidR="003D6680" w:rsidRPr="00CF718C" w:rsidRDefault="003D6680" w:rsidP="00E84F89">
            <w:pPr>
              <w:rPr>
                <w:sz w:val="16"/>
                <w:szCs w:val="16"/>
              </w:rPr>
            </w:pPr>
            <w:r w:rsidRPr="00CF718C">
              <w:rPr>
                <w:sz w:val="16"/>
                <w:szCs w:val="16"/>
              </w:rPr>
              <w:t xml:space="preserve">упаковку из фольги, которая не имеет дополнительного </w:t>
            </w:r>
            <w:proofErr w:type="spellStart"/>
            <w:r w:rsidRPr="00CF718C">
              <w:rPr>
                <w:sz w:val="16"/>
                <w:szCs w:val="16"/>
              </w:rPr>
              <w:t>полимерн</w:t>
            </w:r>
            <w:proofErr w:type="gramStart"/>
            <w:r w:rsidRPr="00CF718C">
              <w:rPr>
                <w:sz w:val="16"/>
                <w:szCs w:val="16"/>
              </w:rPr>
              <w:t>о</w:t>
            </w:r>
            <w:proofErr w:type="spellEnd"/>
            <w:r w:rsidRPr="00CF718C">
              <w:rPr>
                <w:sz w:val="16"/>
                <w:szCs w:val="16"/>
              </w:rPr>
              <w:t>-</w:t>
            </w:r>
            <w:proofErr w:type="gramEnd"/>
            <w:r w:rsidRPr="00CF718C">
              <w:rPr>
                <w:sz w:val="16"/>
                <w:szCs w:val="16"/>
              </w:rPr>
              <w:t xml:space="preserve"> бумажного (транспортировочного) пакета. </w:t>
            </w:r>
          </w:p>
          <w:p w:rsidR="003D6680" w:rsidRPr="00CF718C" w:rsidRDefault="003D6680" w:rsidP="00E84F89">
            <w:pPr>
              <w:rPr>
                <w:sz w:val="16"/>
                <w:szCs w:val="16"/>
              </w:rPr>
            </w:pPr>
            <w:r w:rsidRPr="00CF718C">
              <w:rPr>
                <w:sz w:val="16"/>
                <w:szCs w:val="16"/>
              </w:rPr>
              <w:t xml:space="preserve">Данная упаковка </w:t>
            </w:r>
            <w:r>
              <w:rPr>
                <w:sz w:val="16"/>
                <w:szCs w:val="16"/>
              </w:rPr>
              <w:t xml:space="preserve">обеспечивает </w:t>
            </w:r>
            <w:r w:rsidRPr="00CF718C">
              <w:rPr>
                <w:sz w:val="16"/>
                <w:szCs w:val="16"/>
              </w:rPr>
              <w:t xml:space="preserve">доступ </w:t>
            </w:r>
            <w:proofErr w:type="gramStart"/>
            <w:r w:rsidRPr="00CF718C">
              <w:rPr>
                <w:sz w:val="16"/>
                <w:szCs w:val="16"/>
              </w:rPr>
              <w:t>к внутреннему вкладышу в одно движение для минимизации временных затрат на манипуляции с нитью</w:t>
            </w:r>
            <w:proofErr w:type="gramEnd"/>
            <w:r w:rsidRPr="00CF718C">
              <w:rPr>
                <w:sz w:val="16"/>
                <w:szCs w:val="16"/>
              </w:rPr>
              <w:t xml:space="preserve">. </w:t>
            </w:r>
          </w:p>
          <w:p w:rsidR="003D6680" w:rsidRPr="00CF718C" w:rsidRDefault="003D6680" w:rsidP="00E84F89">
            <w:pPr>
              <w:rPr>
                <w:sz w:val="16"/>
                <w:szCs w:val="16"/>
              </w:rPr>
            </w:pPr>
            <w:proofErr w:type="gramStart"/>
            <w:r w:rsidRPr="00CF718C">
              <w:rPr>
                <w:sz w:val="16"/>
                <w:szCs w:val="16"/>
              </w:rPr>
              <w:t xml:space="preserve">Маркировка одинарной упаковки из фольги </w:t>
            </w:r>
            <w:r>
              <w:rPr>
                <w:sz w:val="16"/>
                <w:szCs w:val="16"/>
              </w:rPr>
              <w:t xml:space="preserve">содержит </w:t>
            </w:r>
            <w:r w:rsidRPr="00CF718C">
              <w:rPr>
                <w:sz w:val="16"/>
                <w:szCs w:val="16"/>
              </w:rPr>
              <w:t xml:space="preserve">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End"/>
          </w:p>
          <w:p w:rsidR="003D6680" w:rsidRPr="00CF718C" w:rsidRDefault="003D6680" w:rsidP="00E84F89">
            <w:pPr>
              <w:rPr>
                <w:sz w:val="16"/>
                <w:szCs w:val="16"/>
              </w:rPr>
            </w:pPr>
            <w:r w:rsidRPr="00CF718C">
              <w:rPr>
                <w:sz w:val="16"/>
                <w:szCs w:val="16"/>
              </w:rPr>
              <w:t xml:space="preserve">Маркировка внутреннего вкладыша </w:t>
            </w:r>
            <w:r>
              <w:rPr>
                <w:sz w:val="16"/>
                <w:szCs w:val="16"/>
              </w:rPr>
              <w:t xml:space="preserve">содержит </w:t>
            </w:r>
            <w:r w:rsidRPr="00CF718C">
              <w:rPr>
                <w:sz w:val="16"/>
                <w:szCs w:val="16"/>
              </w:rPr>
              <w:t>наименование шовного материала, его состав, наименование производителя, матричный код,</w:t>
            </w:r>
          </w:p>
          <w:p w:rsidR="003D6680" w:rsidRPr="00CF718C" w:rsidRDefault="003D6680" w:rsidP="00E84F89">
            <w:pPr>
              <w:rPr>
                <w:sz w:val="16"/>
                <w:szCs w:val="16"/>
              </w:rPr>
            </w:pPr>
            <w:r w:rsidRPr="00CF718C">
              <w:rPr>
                <w:sz w:val="16"/>
                <w:szCs w:val="16"/>
              </w:rPr>
              <w:t xml:space="preserve">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sz w:val="16"/>
                <w:szCs w:val="16"/>
              </w:rPr>
            </w:pPr>
            <w:r w:rsidRPr="00CF718C">
              <w:rPr>
                <w:sz w:val="16"/>
                <w:szCs w:val="16"/>
              </w:rPr>
              <w:t xml:space="preserve">Специальная технология овальной укладки нити на внутреннем вкладыше </w:t>
            </w:r>
            <w:r>
              <w:rPr>
                <w:sz w:val="16"/>
                <w:szCs w:val="16"/>
              </w:rPr>
              <w:t xml:space="preserve">обеспечивает </w:t>
            </w:r>
            <w:r w:rsidRPr="00CF718C">
              <w:rPr>
                <w:sz w:val="16"/>
                <w:szCs w:val="16"/>
              </w:rPr>
              <w:t xml:space="preserve">ее прямолинейность после извлечения, </w:t>
            </w:r>
            <w:proofErr w:type="spellStart"/>
            <w:r w:rsidRPr="00CF718C">
              <w:rPr>
                <w:sz w:val="16"/>
                <w:szCs w:val="16"/>
              </w:rPr>
              <w:t>минимизируя</w:t>
            </w:r>
            <w:proofErr w:type="spellEnd"/>
            <w:r w:rsidRPr="00CF718C">
              <w:rPr>
                <w:sz w:val="16"/>
                <w:szCs w:val="16"/>
              </w:rPr>
              <w:t xml:space="preserve"> возникновение эффекта "памяти формы". </w:t>
            </w:r>
          </w:p>
          <w:p w:rsidR="003D6680" w:rsidRPr="00CF718C" w:rsidRDefault="003D6680" w:rsidP="00E84F89">
            <w:pPr>
              <w:rPr>
                <w:sz w:val="16"/>
                <w:szCs w:val="16"/>
              </w:rPr>
            </w:pPr>
            <w:r w:rsidRPr="00CF718C">
              <w:rPr>
                <w:sz w:val="16"/>
                <w:szCs w:val="16"/>
              </w:rPr>
              <w:lastRenderedPageBreak/>
              <w:t xml:space="preserve">Игла зафиксирована, не </w:t>
            </w:r>
            <w:proofErr w:type="spellStart"/>
            <w:r w:rsidRPr="00CF718C">
              <w:rPr>
                <w:sz w:val="16"/>
                <w:szCs w:val="16"/>
              </w:rPr>
              <w:t>задействуя</w:t>
            </w:r>
            <w:proofErr w:type="spellEnd"/>
            <w:r w:rsidRPr="00CF718C">
              <w:rPr>
                <w:sz w:val="16"/>
                <w:szCs w:val="16"/>
              </w:rPr>
              <w:t xml:space="preserve"> острие иглы на внутреннем лотке для предотвращения  </w:t>
            </w:r>
            <w:proofErr w:type="spellStart"/>
            <w:r w:rsidRPr="00CF718C">
              <w:rPr>
                <w:sz w:val="16"/>
                <w:szCs w:val="16"/>
              </w:rPr>
              <w:t>затупления</w:t>
            </w:r>
            <w:proofErr w:type="spellEnd"/>
            <w:r w:rsidRPr="00CF718C">
              <w:rPr>
                <w:sz w:val="16"/>
                <w:szCs w:val="16"/>
              </w:rPr>
              <w:t xml:space="preserve"> острия. Групповая упаковка: (коробка) 12 штук, герметична (полиэтилен</w:t>
            </w:r>
            <w:proofErr w:type="gramStart"/>
            <w:r w:rsidRPr="00CF718C">
              <w:rPr>
                <w:sz w:val="16"/>
                <w:szCs w:val="16"/>
              </w:rPr>
              <w:t xml:space="preserve"> )</w:t>
            </w:r>
            <w:proofErr w:type="gramEnd"/>
            <w:r w:rsidRPr="00CF718C">
              <w:rPr>
                <w:sz w:val="16"/>
                <w:szCs w:val="16"/>
              </w:rPr>
              <w:t xml:space="preserve">, предохранять содержимое от влаги и дублировать информацию с индивидуальной упаковки. </w:t>
            </w:r>
          </w:p>
          <w:p w:rsidR="003D6680" w:rsidRPr="00CF718C" w:rsidRDefault="003D6680" w:rsidP="00E84F89">
            <w:pPr>
              <w:rPr>
                <w:color w:val="000000" w:themeColor="text1"/>
                <w:sz w:val="16"/>
                <w:szCs w:val="16"/>
              </w:rPr>
            </w:pPr>
            <w:r w:rsidRPr="00CF718C">
              <w:rPr>
                <w:sz w:val="16"/>
                <w:szCs w:val="16"/>
              </w:rPr>
              <w:t xml:space="preserve">Каждая коробка </w:t>
            </w:r>
            <w:r>
              <w:rPr>
                <w:sz w:val="16"/>
                <w:szCs w:val="16"/>
              </w:rPr>
              <w:t xml:space="preserve">содержит </w:t>
            </w:r>
            <w:r w:rsidRPr="00CF718C">
              <w:rPr>
                <w:sz w:val="16"/>
                <w:szCs w:val="16"/>
              </w:rPr>
              <w:t>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3 500,00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17 500,00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CF718C">
              <w:rPr>
                <w:sz w:val="16"/>
                <w:szCs w:val="16"/>
              </w:rPr>
              <w:t xml:space="preserve">Нити хирургические стерильные, синтетические, рассасывающиеся, с </w:t>
            </w:r>
            <w:proofErr w:type="spellStart"/>
            <w:r w:rsidRPr="00CF718C">
              <w:rPr>
                <w:sz w:val="16"/>
                <w:szCs w:val="16"/>
              </w:rPr>
              <w:t>атравматическими</w:t>
            </w:r>
            <w:proofErr w:type="spellEnd"/>
            <w:r w:rsidRPr="00CF718C">
              <w:rPr>
                <w:sz w:val="16"/>
                <w:szCs w:val="16"/>
              </w:rPr>
              <w:t xml:space="preserve"> иглами и без игл</w:t>
            </w:r>
            <w:r w:rsidRPr="00CF718C">
              <w:rPr>
                <w:sz w:val="16"/>
                <w:szCs w:val="16"/>
              </w:rPr>
              <w:br/>
            </w:r>
            <w:proofErr w:type="spellStart"/>
            <w:r w:rsidRPr="00CF718C">
              <w:rPr>
                <w:sz w:val="16"/>
                <w:szCs w:val="16"/>
              </w:rPr>
              <w:t>Викрил</w:t>
            </w:r>
            <w:proofErr w:type="spellEnd"/>
            <w:r w:rsidRPr="00CF718C">
              <w:rPr>
                <w:sz w:val="16"/>
                <w:szCs w:val="16"/>
              </w:rPr>
              <w:t xml:space="preserve"> Плюс</w:t>
            </w:r>
            <w:r w:rsidRPr="00CF718C">
              <w:rPr>
                <w:sz w:val="16"/>
                <w:szCs w:val="16"/>
              </w:rPr>
              <w:br/>
              <w:t>Соединенные Штаты Америки</w:t>
            </w:r>
            <w:r w:rsidRPr="00CF718C">
              <w:rPr>
                <w:sz w:val="16"/>
                <w:szCs w:val="16"/>
              </w:rPr>
              <w:br/>
            </w:r>
            <w:r w:rsidRPr="00CF718C">
              <w:rPr>
                <w:sz w:val="16"/>
                <w:szCs w:val="16"/>
              </w:rPr>
              <w:br/>
              <w:t>№ФСЗ 2010/06042 от 26 апреля 2022 года, «</w:t>
            </w:r>
            <w:proofErr w:type="spellStart"/>
            <w:r w:rsidRPr="00CF718C">
              <w:rPr>
                <w:sz w:val="16"/>
                <w:szCs w:val="16"/>
              </w:rPr>
              <w:t>Этикон</w:t>
            </w:r>
            <w:proofErr w:type="spellEnd"/>
            <w:r w:rsidRPr="00CF718C">
              <w:rPr>
                <w:sz w:val="16"/>
                <w:szCs w:val="16"/>
              </w:rPr>
              <w:t>, Эл-Эл-Си»</w:t>
            </w:r>
            <w:r w:rsidRPr="00CF718C">
              <w:rPr>
                <w:sz w:val="16"/>
                <w:szCs w:val="16"/>
              </w:rPr>
              <w:br/>
            </w:r>
            <w:proofErr w:type="spellStart"/>
            <w:r w:rsidRPr="00CF718C">
              <w:rPr>
                <w:sz w:val="16"/>
                <w:szCs w:val="16"/>
              </w:rPr>
              <w:t>Кат</w:t>
            </w:r>
            <w:proofErr w:type="gramStart"/>
            <w:r w:rsidRPr="00CF718C">
              <w:rPr>
                <w:sz w:val="16"/>
                <w:szCs w:val="16"/>
              </w:rPr>
              <w:t>.н</w:t>
            </w:r>
            <w:proofErr w:type="gramEnd"/>
            <w:r w:rsidRPr="00CF718C">
              <w:rPr>
                <w:sz w:val="16"/>
                <w:szCs w:val="16"/>
              </w:rPr>
              <w:t>омер</w:t>
            </w:r>
            <w:proofErr w:type="spellEnd"/>
            <w:r w:rsidRPr="00CF718C">
              <w:rPr>
                <w:sz w:val="16"/>
                <w:szCs w:val="16"/>
              </w:rPr>
              <w:t xml:space="preserve"> VCP9245H</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CF718C">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sz w:val="16"/>
                <w:szCs w:val="16"/>
              </w:rPr>
              <w:t>полиглактина</w:t>
            </w:r>
            <w:proofErr w:type="spellEnd"/>
            <w:r w:rsidRPr="00CF718C">
              <w:rPr>
                <w:sz w:val="16"/>
                <w:szCs w:val="16"/>
              </w:rPr>
              <w:t xml:space="preserve"> 910 (</w:t>
            </w:r>
            <w:proofErr w:type="spellStart"/>
            <w:r w:rsidRPr="00CF718C">
              <w:rPr>
                <w:sz w:val="16"/>
                <w:szCs w:val="16"/>
              </w:rPr>
              <w:t>гликолид</w:t>
            </w:r>
            <w:proofErr w:type="spellEnd"/>
            <w:r w:rsidRPr="00CF718C">
              <w:rPr>
                <w:sz w:val="16"/>
                <w:szCs w:val="16"/>
              </w:rPr>
              <w:t xml:space="preserve"> 90%, </w:t>
            </w:r>
            <w:proofErr w:type="spellStart"/>
            <w:r w:rsidRPr="00CF718C">
              <w:rPr>
                <w:sz w:val="16"/>
                <w:szCs w:val="16"/>
              </w:rPr>
              <w:t>лактид</w:t>
            </w:r>
            <w:proofErr w:type="spellEnd"/>
            <w:r w:rsidRPr="00CF718C">
              <w:rPr>
                <w:sz w:val="16"/>
                <w:szCs w:val="16"/>
              </w:rPr>
              <w:t xml:space="preserve"> 10%), с покрытием, облегчающим проведение нити через ткани (из сополимера </w:t>
            </w:r>
            <w:proofErr w:type="spellStart"/>
            <w:r w:rsidRPr="00CF718C">
              <w:rPr>
                <w:sz w:val="16"/>
                <w:szCs w:val="16"/>
              </w:rPr>
              <w:t>гликолида</w:t>
            </w:r>
            <w:proofErr w:type="spellEnd"/>
            <w:r w:rsidRPr="00CF718C">
              <w:rPr>
                <w:sz w:val="16"/>
                <w:szCs w:val="16"/>
              </w:rPr>
              <w:t xml:space="preserve">, </w:t>
            </w:r>
            <w:proofErr w:type="spellStart"/>
            <w:r w:rsidRPr="00CF718C">
              <w:rPr>
                <w:sz w:val="16"/>
                <w:szCs w:val="16"/>
              </w:rPr>
              <w:t>лактида</w:t>
            </w:r>
            <w:proofErr w:type="spellEnd"/>
            <w:r w:rsidRPr="00CF718C">
              <w:rPr>
                <w:sz w:val="16"/>
                <w:szCs w:val="16"/>
              </w:rPr>
              <w:t xml:space="preserve"> и </w:t>
            </w:r>
            <w:proofErr w:type="spellStart"/>
            <w:r w:rsidRPr="00CF718C">
              <w:rPr>
                <w:sz w:val="16"/>
                <w:szCs w:val="16"/>
              </w:rPr>
              <w:t>стеарата</w:t>
            </w:r>
            <w:proofErr w:type="spellEnd"/>
            <w:r w:rsidRPr="00CF718C">
              <w:rPr>
                <w:sz w:val="16"/>
                <w:szCs w:val="16"/>
              </w:rPr>
              <w:t xml:space="preserve"> кальция). Нить окрашена в контрастный цве</w:t>
            </w:r>
            <w:proofErr w:type="gramStart"/>
            <w:r w:rsidRPr="00CF718C">
              <w:rPr>
                <w:sz w:val="16"/>
                <w:szCs w:val="16"/>
              </w:rPr>
              <w:t>т(</w:t>
            </w:r>
            <w:proofErr w:type="gramEnd"/>
            <w:r w:rsidRPr="00CF718C">
              <w:rPr>
                <w:sz w:val="16"/>
                <w:szCs w:val="16"/>
              </w:rPr>
              <w:t>фиолетовый) для улучшения визуализации в ране .</w:t>
            </w:r>
          </w:p>
          <w:p w:rsidR="003D6680" w:rsidRPr="00CF718C" w:rsidRDefault="003D6680" w:rsidP="00E84F89">
            <w:pPr>
              <w:rPr>
                <w:sz w:val="16"/>
                <w:szCs w:val="16"/>
              </w:rPr>
            </w:pPr>
            <w:r w:rsidRPr="00CF718C">
              <w:rPr>
                <w:sz w:val="16"/>
                <w:szCs w:val="16"/>
              </w:rPr>
              <w:t>Нить сохраняет 75% прочности на разрыв IN VIVO через 2 недели, 50% через 3 недели, 25% через 4 недели, срок полного рассасывания 56-70 дней.</w:t>
            </w:r>
          </w:p>
          <w:p w:rsidR="003D6680" w:rsidRPr="00CF718C" w:rsidRDefault="003D6680" w:rsidP="00E84F89">
            <w:pPr>
              <w:rPr>
                <w:color w:val="000000" w:themeColor="text1"/>
                <w:sz w:val="16"/>
                <w:szCs w:val="16"/>
              </w:rPr>
            </w:pPr>
            <w:proofErr w:type="gramStart"/>
            <w:r w:rsidRPr="00CF718C">
              <w:rPr>
                <w:sz w:val="16"/>
                <w:szCs w:val="16"/>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w:t>
            </w:r>
            <w:proofErr w:type="spellStart"/>
            <w:r w:rsidRPr="00CF718C">
              <w:rPr>
                <w:sz w:val="16"/>
                <w:szCs w:val="16"/>
              </w:rPr>
              <w:t>триклозан</w:t>
            </w:r>
            <w:proofErr w:type="spellEnd"/>
            <w:r w:rsidRPr="00CF718C">
              <w:rPr>
                <w:sz w:val="16"/>
                <w:szCs w:val="16"/>
              </w:rPr>
              <w:t xml:space="preserve">) проявляет клинически доказанную </w:t>
            </w:r>
            <w:proofErr w:type="spellStart"/>
            <w:r w:rsidRPr="00CF718C">
              <w:rPr>
                <w:sz w:val="16"/>
                <w:szCs w:val="16"/>
              </w:rPr>
              <w:t>антимикробную</w:t>
            </w:r>
            <w:proofErr w:type="spellEnd"/>
            <w:r w:rsidRPr="00CF718C">
              <w:rPr>
                <w:sz w:val="16"/>
                <w:szCs w:val="16"/>
              </w:rPr>
              <w:t xml:space="preserve"> активность против </w:t>
            </w:r>
            <w:proofErr w:type="spellStart"/>
            <w:r w:rsidRPr="00CF718C">
              <w:rPr>
                <w:sz w:val="16"/>
                <w:szCs w:val="16"/>
              </w:rPr>
              <w:t>Staphylococcusaureus</w:t>
            </w:r>
            <w:proofErr w:type="spellEnd"/>
            <w:r w:rsidRPr="00CF718C">
              <w:rPr>
                <w:sz w:val="16"/>
                <w:szCs w:val="16"/>
              </w:rPr>
              <w:t xml:space="preserve">, </w:t>
            </w:r>
            <w:proofErr w:type="spellStart"/>
            <w:r w:rsidRPr="00CF718C">
              <w:rPr>
                <w:sz w:val="16"/>
                <w:szCs w:val="16"/>
              </w:rPr>
              <w:t>Staphylococcusepidermidis</w:t>
            </w:r>
            <w:proofErr w:type="spellEnd"/>
            <w:r w:rsidRPr="00CF718C">
              <w:rPr>
                <w:sz w:val="16"/>
                <w:szCs w:val="16"/>
              </w:rPr>
              <w:t>, MRSA, MRSE, в период   96 часов после имплантации нити, в концентрации, достаточной для подавления роста данных штаммов микроорганизмов.</w:t>
            </w:r>
            <w:proofErr w:type="gramEnd"/>
            <w:r w:rsidRPr="00CF718C">
              <w:rPr>
                <w:sz w:val="16"/>
                <w:szCs w:val="16"/>
              </w:rPr>
              <w:t xml:space="preserve"> Концентрация </w:t>
            </w:r>
            <w:proofErr w:type="spellStart"/>
            <w:r w:rsidRPr="00CF718C">
              <w:rPr>
                <w:sz w:val="16"/>
                <w:szCs w:val="16"/>
              </w:rPr>
              <w:t>триклозана</w:t>
            </w:r>
            <w:proofErr w:type="spellEnd"/>
            <w:r w:rsidRPr="00CF718C">
              <w:rPr>
                <w:sz w:val="16"/>
                <w:szCs w:val="16"/>
              </w:rPr>
              <w:t xml:space="preserve"> 275 мкг/</w:t>
            </w:r>
            <w:proofErr w:type="gramStart"/>
            <w:r w:rsidRPr="00CF718C">
              <w:rPr>
                <w:sz w:val="16"/>
                <w:szCs w:val="16"/>
              </w:rPr>
              <w:t>м</w:t>
            </w:r>
            <w:proofErr w:type="gramEnd"/>
            <w:r w:rsidRPr="00CF718C">
              <w:rPr>
                <w:sz w:val="16"/>
                <w:szCs w:val="16"/>
              </w:rPr>
              <w:t xml:space="preserve"> указывается в прилагаемой к шовному материалу инструкции. Действие </w:t>
            </w:r>
            <w:proofErr w:type="spellStart"/>
            <w:r w:rsidRPr="00CF718C">
              <w:rPr>
                <w:sz w:val="16"/>
                <w:szCs w:val="16"/>
              </w:rPr>
              <w:t>триклозана</w:t>
            </w:r>
            <w:proofErr w:type="spellEnd"/>
            <w:r w:rsidRPr="00CF718C">
              <w:rPr>
                <w:sz w:val="16"/>
                <w:szCs w:val="16"/>
              </w:rPr>
              <w:t xml:space="preserve"> в зоне подавления роста бактерий </w:t>
            </w:r>
            <w:proofErr w:type="spellStart"/>
            <w:r w:rsidRPr="00CF718C">
              <w:rPr>
                <w:sz w:val="16"/>
                <w:szCs w:val="16"/>
              </w:rPr>
              <w:t>S.aureus</w:t>
            </w:r>
            <w:proofErr w:type="spellEnd"/>
            <w:r w:rsidRPr="00CF718C">
              <w:rPr>
                <w:sz w:val="16"/>
                <w:szCs w:val="16"/>
              </w:rPr>
              <w:t xml:space="preserve"> вокруг нити </w:t>
            </w:r>
            <w:proofErr w:type="spellStart"/>
            <w:r w:rsidRPr="00CF718C">
              <w:rPr>
                <w:sz w:val="16"/>
                <w:szCs w:val="16"/>
              </w:rPr>
              <w:t>in-vitro</w:t>
            </w:r>
            <w:proofErr w:type="spellEnd"/>
            <w:r w:rsidRPr="00CF718C">
              <w:rPr>
                <w:sz w:val="16"/>
                <w:szCs w:val="16"/>
              </w:rPr>
              <w:t xml:space="preserve"> 7 дней.  Антисептик обеспечивает  безопасное использование при операциях на мозговых оболочках, нить не теряет антисептических свой</w:t>
            </w:r>
            <w:proofErr w:type="gramStart"/>
            <w:r w:rsidRPr="00CF718C">
              <w:rPr>
                <w:sz w:val="16"/>
                <w:szCs w:val="16"/>
              </w:rPr>
              <w:t>ств  пр</w:t>
            </w:r>
            <w:proofErr w:type="gramEnd"/>
            <w:r w:rsidRPr="00CF718C">
              <w:rPr>
                <w:sz w:val="16"/>
                <w:szCs w:val="16"/>
              </w:rPr>
              <w:t xml:space="preserve">исутствие веществ содержащих анионную группу.  Метрический размер 4, условный размер 1. Длина нити  70 см. Игла изготовлена из </w:t>
            </w:r>
            <w:proofErr w:type="spellStart"/>
            <w:r w:rsidRPr="00CF718C">
              <w:rPr>
                <w:sz w:val="16"/>
                <w:szCs w:val="16"/>
              </w:rPr>
              <w:t>коррозионностойкого</w:t>
            </w:r>
            <w:proofErr w:type="spellEnd"/>
            <w:r w:rsidRPr="00CF718C">
              <w:rPr>
                <w:sz w:val="16"/>
                <w:szCs w:val="16"/>
              </w:rPr>
              <w:t xml:space="preserve">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массивная, 1/2  окружности, 45 мм длиной. Диаметр тела иглы 1,4478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CF718C">
              <w:rPr>
                <w:sz w:val="16"/>
                <w:szCs w:val="16"/>
              </w:rPr>
              <w:t>к внутреннему вкладышу в одно движение для минимизации временных затрат на манипуляции с нитью</w:t>
            </w:r>
            <w:proofErr w:type="gramEnd"/>
            <w:r w:rsidRPr="00CF718C">
              <w:rPr>
                <w:sz w:val="16"/>
                <w:szCs w:val="16"/>
              </w:rPr>
              <w:t xml:space="preserve">. </w:t>
            </w:r>
            <w:proofErr w:type="gramStart"/>
            <w:r w:rsidRPr="00CF718C">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F718C">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Start"/>
            <w:r w:rsidRPr="00CF718C">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w:t>
            </w:r>
            <w:r w:rsidRPr="00CF718C">
              <w:rPr>
                <w:sz w:val="16"/>
                <w:szCs w:val="16"/>
              </w:rPr>
              <w:lastRenderedPageBreak/>
              <w:t>количество игл, указание о стерильности с указанием метода стерилизации, указание об однократном применении.</w:t>
            </w:r>
            <w:proofErr w:type="gramEnd"/>
            <w:r w:rsidRPr="00CF718C">
              <w:rPr>
                <w:sz w:val="16"/>
                <w:szCs w:val="16"/>
              </w:rPr>
              <w:t xml:space="preserve">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CF718C">
              <w:rPr>
                <w:sz w:val="16"/>
                <w:szCs w:val="16"/>
              </w:rPr>
              <w:t>минимизируя</w:t>
            </w:r>
            <w:proofErr w:type="spellEnd"/>
            <w:r w:rsidRPr="00CF718C">
              <w:rPr>
                <w:sz w:val="16"/>
                <w:szCs w:val="16"/>
              </w:rPr>
              <w:t xml:space="preserve"> возникновение эффекта "памяти формы". Игла зафиксирована, не </w:t>
            </w:r>
            <w:proofErr w:type="spellStart"/>
            <w:r w:rsidRPr="00CF718C">
              <w:rPr>
                <w:sz w:val="16"/>
                <w:szCs w:val="16"/>
              </w:rPr>
              <w:t>задействуя</w:t>
            </w:r>
            <w:proofErr w:type="spellEnd"/>
            <w:r w:rsidRPr="00CF718C">
              <w:rPr>
                <w:sz w:val="16"/>
                <w:szCs w:val="16"/>
              </w:rPr>
              <w:t xml:space="preserve"> острие иглы на внутреннем лотке, что предотвращает </w:t>
            </w:r>
            <w:proofErr w:type="spellStart"/>
            <w:r w:rsidRPr="00CF718C">
              <w:rPr>
                <w:sz w:val="16"/>
                <w:szCs w:val="16"/>
              </w:rPr>
              <w:t>затупление</w:t>
            </w:r>
            <w:proofErr w:type="spellEnd"/>
            <w:r w:rsidRPr="00CF718C">
              <w:rPr>
                <w:sz w:val="16"/>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CF718C">
              <w:rPr>
                <w:sz w:val="16"/>
                <w:szCs w:val="16"/>
              </w:rPr>
              <w:t>браншах</w:t>
            </w:r>
            <w:proofErr w:type="spellEnd"/>
            <w:r w:rsidRPr="00CF718C">
              <w:rPr>
                <w:sz w:val="16"/>
                <w:szCs w:val="16"/>
              </w:rPr>
              <w:t xml:space="preserve"> иглодержателя в одно движение.  Групповая упаковка (коробка) содержит 36 штук, герметична (полиэтилен</w:t>
            </w:r>
            <w:proofErr w:type="gramStart"/>
            <w:r w:rsidRPr="00CF718C">
              <w:rPr>
                <w:sz w:val="16"/>
                <w:szCs w:val="16"/>
              </w:rPr>
              <w:t xml:space="preserve"> )</w:t>
            </w:r>
            <w:proofErr w:type="gramEnd"/>
            <w:r w:rsidRPr="00CF718C">
              <w:rPr>
                <w:sz w:val="16"/>
                <w:szCs w:val="16"/>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CF718C">
              <w:rPr>
                <w:sz w:val="16"/>
                <w:szCs w:val="16"/>
              </w:rPr>
              <w:t>«</w:t>
            </w:r>
            <w:proofErr w:type="spellStart"/>
            <w:r w:rsidRPr="00CF718C">
              <w:rPr>
                <w:sz w:val="16"/>
                <w:szCs w:val="16"/>
              </w:rPr>
              <w:t>Этикон</w:t>
            </w:r>
            <w:proofErr w:type="spellEnd"/>
            <w:r w:rsidRPr="00CF718C">
              <w:rPr>
                <w:sz w:val="16"/>
                <w:szCs w:val="16"/>
              </w:rPr>
              <w:t>, Эл-Эл-Си»</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CF718C">
              <w:rPr>
                <w:sz w:val="16"/>
                <w:szCs w:val="16"/>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12 941,00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64 705,00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Нить шовная хирургическая стерильная синтетическая </w:t>
            </w:r>
            <w:proofErr w:type="spellStart"/>
            <w:r w:rsidRPr="001345C9">
              <w:rPr>
                <w:sz w:val="16"/>
                <w:szCs w:val="16"/>
              </w:rPr>
              <w:t>Monocryl</w:t>
            </w:r>
            <w:proofErr w:type="spellEnd"/>
            <w:r w:rsidRPr="001345C9">
              <w:rPr>
                <w:sz w:val="16"/>
                <w:szCs w:val="16"/>
              </w:rPr>
              <w:t xml:space="preserve"> </w:t>
            </w:r>
            <w:proofErr w:type="spellStart"/>
            <w:r w:rsidRPr="001345C9">
              <w:rPr>
                <w:sz w:val="16"/>
                <w:szCs w:val="16"/>
              </w:rPr>
              <w:t>Plus</w:t>
            </w:r>
            <w:proofErr w:type="spellEnd"/>
            <w:r w:rsidRPr="001345C9">
              <w:rPr>
                <w:sz w:val="16"/>
                <w:szCs w:val="16"/>
              </w:rPr>
              <w:t xml:space="preserve"> (</w:t>
            </w:r>
            <w:proofErr w:type="spellStart"/>
            <w:r w:rsidRPr="001345C9">
              <w:rPr>
                <w:sz w:val="16"/>
                <w:szCs w:val="16"/>
              </w:rPr>
              <w:t>Монокрил</w:t>
            </w:r>
            <w:proofErr w:type="spellEnd"/>
            <w:r w:rsidRPr="001345C9">
              <w:rPr>
                <w:sz w:val="16"/>
                <w:szCs w:val="16"/>
              </w:rPr>
              <w:t xml:space="preserve"> Плюс) с </w:t>
            </w:r>
            <w:proofErr w:type="spellStart"/>
            <w:r w:rsidRPr="001345C9">
              <w:rPr>
                <w:sz w:val="16"/>
                <w:szCs w:val="16"/>
              </w:rPr>
              <w:t>атравматическими</w:t>
            </w:r>
            <w:proofErr w:type="spellEnd"/>
            <w:r w:rsidRPr="001345C9">
              <w:rPr>
                <w:sz w:val="16"/>
                <w:szCs w:val="16"/>
              </w:rPr>
              <w:t xml:space="preserve"> иглами и без игл</w:t>
            </w:r>
            <w:r w:rsidRPr="001345C9">
              <w:rPr>
                <w:b/>
                <w:bCs/>
                <w:color w:val="FF0000"/>
                <w:sz w:val="16"/>
                <w:szCs w:val="16"/>
              </w:rPr>
              <w:br/>
            </w:r>
            <w:r w:rsidRPr="001345C9">
              <w:rPr>
                <w:sz w:val="16"/>
                <w:szCs w:val="16"/>
              </w:rPr>
              <w:t>Мексика</w:t>
            </w:r>
            <w:r w:rsidRPr="001345C9">
              <w:rPr>
                <w:sz w:val="16"/>
                <w:szCs w:val="16"/>
              </w:rPr>
              <w:br/>
            </w:r>
            <w:r w:rsidRPr="001345C9">
              <w:rPr>
                <w:sz w:val="16"/>
                <w:szCs w:val="16"/>
              </w:rPr>
              <w:br/>
            </w:r>
            <w:r w:rsidRPr="008D6F74">
              <w:rPr>
                <w:sz w:val="16"/>
                <w:szCs w:val="16"/>
              </w:rPr>
              <w:t>№ФСЗ</w:t>
            </w:r>
            <w:r>
              <w:rPr>
                <w:sz w:val="16"/>
                <w:szCs w:val="16"/>
              </w:rPr>
              <w:t xml:space="preserve"> 2007/00529 от 18 июня 2019 года, </w:t>
            </w:r>
            <w:r w:rsidRPr="00DF3582">
              <w:rPr>
                <w:bCs/>
                <w:color w:val="000000"/>
                <w:sz w:val="16"/>
                <w:szCs w:val="16"/>
              </w:rPr>
              <w:t xml:space="preserve">«Джонсон </w:t>
            </w:r>
            <w:r w:rsidRPr="00DF3582">
              <w:rPr>
                <w:bCs/>
                <w:i/>
                <w:iCs/>
                <w:color w:val="000000"/>
                <w:sz w:val="16"/>
                <w:szCs w:val="16"/>
              </w:rPr>
              <w:t>&amp;</w:t>
            </w:r>
            <w:proofErr w:type="gramStart"/>
            <w:r w:rsidRPr="00DF3582">
              <w:rPr>
                <w:bCs/>
                <w:color w:val="000000"/>
                <w:sz w:val="16"/>
                <w:szCs w:val="16"/>
              </w:rPr>
              <w:t>Джонсон</w:t>
            </w:r>
            <w:proofErr w:type="gramEnd"/>
            <w:r w:rsidRPr="00DF3582">
              <w:rPr>
                <w:bCs/>
                <w:color w:val="000000"/>
                <w:sz w:val="16"/>
                <w:szCs w:val="16"/>
              </w:rPr>
              <w:t xml:space="preserve"> </w:t>
            </w:r>
            <w:proofErr w:type="spellStart"/>
            <w:r w:rsidRPr="00DF3582">
              <w:rPr>
                <w:bCs/>
                <w:color w:val="000000"/>
                <w:sz w:val="16"/>
                <w:szCs w:val="16"/>
              </w:rPr>
              <w:t>Интернешнл</w:t>
            </w:r>
            <w:proofErr w:type="spellEnd"/>
            <w:r w:rsidRPr="00DF3582">
              <w:rPr>
                <w:bCs/>
                <w:color w:val="000000"/>
                <w:sz w:val="16"/>
                <w:szCs w:val="16"/>
              </w:rPr>
              <w:t>»</w:t>
            </w:r>
            <w:r>
              <w:rPr>
                <w:bCs/>
                <w:color w:val="000000"/>
                <w:sz w:val="16"/>
                <w:szCs w:val="16"/>
              </w:rPr>
              <w:br/>
            </w:r>
            <w:r w:rsidRPr="00CF718C">
              <w:rPr>
                <w:sz w:val="16"/>
                <w:szCs w:val="16"/>
              </w:rPr>
              <w:t xml:space="preserve">Кат. номер </w:t>
            </w:r>
            <w:r>
              <w:rPr>
                <w:sz w:val="16"/>
                <w:szCs w:val="16"/>
                <w:lang w:val="en-US" w:eastAsia="en-US"/>
              </w:rPr>
              <w:t>MCP</w:t>
            </w:r>
            <w:r w:rsidRPr="00CF718C">
              <w:rPr>
                <w:sz w:val="16"/>
                <w:szCs w:val="16"/>
                <w:lang w:eastAsia="en-US"/>
              </w:rPr>
              <w:t>3435</w:t>
            </w:r>
            <w:r w:rsidRPr="00CF718C">
              <w:rPr>
                <w:sz w:val="16"/>
                <w:szCs w:val="16"/>
                <w:lang w:val="en-US" w:eastAsia="en-US"/>
              </w:rPr>
              <w:t>G</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w:t>
            </w:r>
            <w:proofErr w:type="spellStart"/>
            <w:r w:rsidRPr="00CF718C">
              <w:rPr>
                <w:color w:val="000000"/>
                <w:sz w:val="16"/>
                <w:szCs w:val="16"/>
                <w:lang w:eastAsia="en-US"/>
              </w:rPr>
              <w:t>монофиламентная</w:t>
            </w:r>
            <w:proofErr w:type="spellEnd"/>
            <w:r w:rsidRPr="00CF718C">
              <w:rPr>
                <w:color w:val="000000"/>
                <w:sz w:val="16"/>
                <w:szCs w:val="16"/>
                <w:lang w:eastAsia="en-US"/>
              </w:rPr>
              <w:t xml:space="preserve">, изготовленная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и </w:t>
            </w:r>
            <w:proofErr w:type="spellStart"/>
            <w:r w:rsidRPr="00CF718C">
              <w:rPr>
                <w:color w:val="000000"/>
                <w:sz w:val="16"/>
                <w:szCs w:val="16"/>
                <w:lang w:eastAsia="en-US"/>
              </w:rPr>
              <w:t>e-капролактона</w:t>
            </w:r>
            <w:proofErr w:type="spellEnd"/>
            <w:r w:rsidRPr="00CF718C">
              <w:rPr>
                <w:color w:val="000000"/>
                <w:sz w:val="16"/>
                <w:szCs w:val="16"/>
                <w:lang w:eastAsia="en-US"/>
              </w:rPr>
              <w:t xml:space="preserve">. Сополимер </w:t>
            </w:r>
            <w:proofErr w:type="spellStart"/>
            <w:r w:rsidRPr="00CF718C">
              <w:rPr>
                <w:color w:val="000000"/>
                <w:sz w:val="16"/>
                <w:szCs w:val="16"/>
                <w:lang w:eastAsia="en-US"/>
              </w:rPr>
              <w:t>полиглекапрон</w:t>
            </w:r>
            <w:proofErr w:type="spellEnd"/>
            <w:r w:rsidRPr="00CF718C">
              <w:rPr>
                <w:color w:val="000000"/>
                <w:sz w:val="16"/>
                <w:szCs w:val="16"/>
                <w:lang w:eastAsia="en-US"/>
              </w:rPr>
              <w:t xml:space="preserve"> 25 не имеет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апирогенен</w:t>
            </w:r>
            <w:proofErr w:type="spellEnd"/>
            <w:r w:rsidRPr="00CF718C">
              <w:rPr>
                <w:color w:val="000000"/>
                <w:sz w:val="16"/>
                <w:szCs w:val="16"/>
                <w:lang w:eastAsia="en-US"/>
              </w:rPr>
              <w:t xml:space="preserve">. </w:t>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 xml:space="preserve"> для улучшения визуализации в ране. Нить сохраняет 60% прочности на разрыв IN VIVO через 7дней и 30% через 2 недели. Первоначальная прочность на растяжение полностью утрачивается через 28 дней после имплантации. Срок полного рассасывания 91-119 дней.</w:t>
            </w:r>
          </w:p>
          <w:p w:rsidR="003D6680" w:rsidRPr="00CF718C" w:rsidRDefault="003D6680" w:rsidP="00E84F89">
            <w:pPr>
              <w:rPr>
                <w:color w:val="000000"/>
                <w:sz w:val="16"/>
                <w:szCs w:val="16"/>
                <w:lang w:eastAsia="en-US"/>
              </w:rPr>
            </w:pPr>
            <w:r w:rsidRPr="00CF718C">
              <w:rPr>
                <w:color w:val="000000"/>
                <w:sz w:val="16"/>
                <w:szCs w:val="16"/>
                <w:lang w:eastAsia="en-US"/>
              </w:rPr>
              <w:t xml:space="preserve">Метрический размер 1,5, условный размер 4/0.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70 см.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колющая, 1/2 окружности,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иглы </w:t>
            </w:r>
            <w:r w:rsidRPr="006E2A28">
              <w:rPr>
                <w:color w:val="000000"/>
                <w:sz w:val="16"/>
                <w:szCs w:val="16"/>
                <w:lang w:eastAsia="en-US"/>
              </w:rPr>
              <w:t>17</w:t>
            </w:r>
            <w:r w:rsidRPr="00CF718C">
              <w:rPr>
                <w:color w:val="000000"/>
                <w:sz w:val="16"/>
                <w:szCs w:val="16"/>
                <w:lang w:eastAsia="en-US"/>
              </w:rPr>
              <w:t>мм.</w:t>
            </w:r>
          </w:p>
          <w:p w:rsidR="003D6680" w:rsidRPr="00CF718C" w:rsidRDefault="003D6680" w:rsidP="00E84F89">
            <w:pPr>
              <w:rPr>
                <w:color w:val="000000"/>
                <w:sz w:val="16"/>
                <w:szCs w:val="16"/>
                <w:lang w:eastAsia="en-US"/>
              </w:rPr>
            </w:pPr>
            <w:r w:rsidRPr="00CF718C">
              <w:rPr>
                <w:color w:val="000000"/>
                <w:sz w:val="16"/>
                <w:szCs w:val="16"/>
                <w:lang w:eastAsia="en-US"/>
              </w:rPr>
              <w:t xml:space="preserve">Стерильный внутренний вкладыш с шовным материалом упакован в </w:t>
            </w:r>
            <w:proofErr w:type="gramStart"/>
            <w:r w:rsidRPr="00CF718C">
              <w:rPr>
                <w:color w:val="000000"/>
                <w:sz w:val="16"/>
                <w:szCs w:val="16"/>
                <w:lang w:eastAsia="en-US"/>
              </w:rPr>
              <w:t>индивидуальную</w:t>
            </w:r>
            <w:proofErr w:type="gramEnd"/>
            <w:r w:rsidRPr="00CF718C">
              <w:rPr>
                <w:color w:val="000000"/>
                <w:sz w:val="16"/>
                <w:szCs w:val="16"/>
                <w:lang w:eastAsia="en-US"/>
              </w:rPr>
              <w:t xml:space="preserve"> одинарную</w:t>
            </w:r>
          </w:p>
          <w:p w:rsidR="003D6680" w:rsidRPr="00CF718C" w:rsidRDefault="003D6680" w:rsidP="00E84F89">
            <w:pPr>
              <w:rPr>
                <w:color w:val="000000"/>
                <w:sz w:val="16"/>
                <w:szCs w:val="16"/>
                <w:lang w:eastAsia="en-US"/>
              </w:rPr>
            </w:pPr>
            <w:r w:rsidRPr="00CF718C">
              <w:rPr>
                <w:color w:val="000000"/>
                <w:sz w:val="16"/>
                <w:szCs w:val="16"/>
                <w:lang w:eastAsia="en-US"/>
              </w:rPr>
              <w:t xml:space="preserve">упаковку из фольги, которая не имеет дополнительного </w:t>
            </w:r>
            <w:proofErr w:type="spellStart"/>
            <w:r w:rsidRPr="00CF718C">
              <w:rPr>
                <w:color w:val="000000"/>
                <w:sz w:val="16"/>
                <w:szCs w:val="16"/>
                <w:lang w:eastAsia="en-US"/>
              </w:rPr>
              <w:t>полимерн</w:t>
            </w:r>
            <w:proofErr w:type="gramStart"/>
            <w:r w:rsidRPr="00CF718C">
              <w:rPr>
                <w:color w:val="000000"/>
                <w:sz w:val="16"/>
                <w:szCs w:val="16"/>
                <w:lang w:eastAsia="en-US"/>
              </w:rPr>
              <w:t>о</w:t>
            </w:r>
            <w:proofErr w:type="spellEnd"/>
            <w:r w:rsidRPr="00CF718C">
              <w:rPr>
                <w:color w:val="000000"/>
                <w:sz w:val="16"/>
                <w:szCs w:val="16"/>
                <w:lang w:eastAsia="en-US"/>
              </w:rPr>
              <w:t>-</w:t>
            </w:r>
            <w:proofErr w:type="gramEnd"/>
            <w:r w:rsidRPr="00CF718C">
              <w:rPr>
                <w:color w:val="000000"/>
                <w:sz w:val="16"/>
                <w:szCs w:val="16"/>
                <w:lang w:eastAsia="en-US"/>
              </w:rPr>
              <w:t xml:space="preserve"> бумажного (транспортировочного) пакета. </w:t>
            </w:r>
          </w:p>
          <w:p w:rsidR="003D6680" w:rsidRPr="00CF718C" w:rsidRDefault="003D6680" w:rsidP="00E84F89">
            <w:pPr>
              <w:rPr>
                <w:color w:val="000000"/>
                <w:sz w:val="16"/>
                <w:szCs w:val="16"/>
                <w:lang w:eastAsia="en-US"/>
              </w:rPr>
            </w:pPr>
            <w:r w:rsidRPr="00CF718C">
              <w:rPr>
                <w:color w:val="000000"/>
                <w:sz w:val="16"/>
                <w:szCs w:val="16"/>
                <w:lang w:eastAsia="en-US"/>
              </w:rPr>
              <w:t xml:space="preserve">Данная упаковка </w:t>
            </w:r>
            <w:r>
              <w:rPr>
                <w:color w:val="000000"/>
                <w:sz w:val="16"/>
                <w:szCs w:val="16"/>
                <w:lang w:eastAsia="en-US"/>
              </w:rPr>
              <w:t xml:space="preserve">обеспечивает </w:t>
            </w:r>
            <w:r w:rsidRPr="00CF718C">
              <w:rPr>
                <w:color w:val="000000"/>
                <w:sz w:val="16"/>
                <w:szCs w:val="16"/>
                <w:lang w:eastAsia="en-US"/>
              </w:rPr>
              <w:t xml:space="preserve">доступ </w:t>
            </w:r>
            <w:proofErr w:type="gramStart"/>
            <w:r w:rsidRPr="00CF718C">
              <w:rPr>
                <w:color w:val="000000"/>
                <w:sz w:val="16"/>
                <w:szCs w:val="16"/>
                <w:lang w:eastAsia="en-US"/>
              </w:rPr>
              <w:t>к внутреннему вкладышу в одно движение для минимизации временных затрат на манипуляции с нитью</w:t>
            </w:r>
            <w:proofErr w:type="gramEnd"/>
            <w:r w:rsidRPr="00CF718C">
              <w:rPr>
                <w:color w:val="000000"/>
                <w:sz w:val="16"/>
                <w:szCs w:val="16"/>
                <w:lang w:eastAsia="en-US"/>
              </w:rPr>
              <w:t xml:space="preserve">. </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 xml:space="preserve">Маркировка одинарной упаковки из фольги </w:t>
            </w:r>
            <w:r>
              <w:rPr>
                <w:color w:val="000000"/>
                <w:sz w:val="16"/>
                <w:szCs w:val="16"/>
                <w:lang w:eastAsia="en-US"/>
              </w:rPr>
              <w:t xml:space="preserve">содержит </w:t>
            </w:r>
            <w:r w:rsidRPr="00CF718C">
              <w:rPr>
                <w:color w:val="000000"/>
                <w:sz w:val="16"/>
                <w:szCs w:val="16"/>
                <w:lang w:eastAsia="en-US"/>
              </w:rPr>
              <w:t>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F718C">
              <w:rPr>
                <w:color w:val="000000"/>
                <w:sz w:val="16"/>
                <w:szCs w:val="16"/>
                <w:lang w:eastAsia="en-US"/>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w:t>
            </w:r>
            <w:r>
              <w:rPr>
                <w:color w:val="000000"/>
                <w:sz w:val="16"/>
                <w:szCs w:val="16"/>
                <w:lang w:eastAsia="en-US"/>
              </w:rPr>
              <w:t xml:space="preserve">содержит </w:t>
            </w:r>
            <w:r w:rsidRPr="00CF718C">
              <w:rPr>
                <w:color w:val="000000"/>
                <w:sz w:val="16"/>
                <w:szCs w:val="16"/>
                <w:lang w:eastAsia="en-US"/>
              </w:rPr>
              <w:t>наименование шовного материала, его состав, товарный знак производителя, наименование производителя, матричный код,</w:t>
            </w:r>
          </w:p>
          <w:p w:rsidR="003D6680" w:rsidRPr="00CF718C" w:rsidRDefault="003D6680" w:rsidP="00E84F89">
            <w:pPr>
              <w:rPr>
                <w:color w:val="000000"/>
                <w:sz w:val="16"/>
                <w:szCs w:val="16"/>
                <w:lang w:eastAsia="en-US"/>
              </w:rPr>
            </w:pPr>
            <w:r w:rsidRPr="00CF718C">
              <w:rPr>
                <w:color w:val="000000"/>
                <w:sz w:val="16"/>
                <w:szCs w:val="16"/>
                <w:lang w:eastAsia="en-US"/>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3D6680" w:rsidRPr="00CF718C" w:rsidRDefault="003D6680" w:rsidP="00E84F89">
            <w:pPr>
              <w:rPr>
                <w:color w:val="000000"/>
                <w:sz w:val="16"/>
                <w:szCs w:val="16"/>
                <w:lang w:eastAsia="en-US"/>
              </w:rPr>
            </w:pPr>
            <w:r w:rsidRPr="00CF718C">
              <w:rPr>
                <w:color w:val="000000"/>
                <w:sz w:val="16"/>
                <w:szCs w:val="16"/>
                <w:lang w:eastAsia="en-US"/>
              </w:rPr>
              <w:t xml:space="preserve">Специальная технология овальной укладки нити на внутреннем вкладыше </w:t>
            </w:r>
            <w:r>
              <w:rPr>
                <w:color w:val="000000"/>
                <w:sz w:val="16"/>
                <w:szCs w:val="16"/>
                <w:lang w:eastAsia="en-US"/>
              </w:rPr>
              <w:t xml:space="preserve">обеспечивает </w:t>
            </w:r>
            <w:r w:rsidRPr="00CF718C">
              <w:rPr>
                <w:color w:val="000000"/>
                <w:sz w:val="16"/>
                <w:szCs w:val="16"/>
                <w:lang w:eastAsia="en-US"/>
              </w:rPr>
              <w:t xml:space="preserve">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для предотвращения  </w:t>
            </w:r>
            <w:proofErr w:type="spellStart"/>
            <w:r w:rsidRPr="00CF718C">
              <w:rPr>
                <w:color w:val="000000"/>
                <w:sz w:val="16"/>
                <w:szCs w:val="16"/>
                <w:lang w:eastAsia="en-US"/>
              </w:rPr>
              <w:t>затупления</w:t>
            </w:r>
            <w:proofErr w:type="spellEnd"/>
            <w:r w:rsidRPr="00CF718C">
              <w:rPr>
                <w:color w:val="000000"/>
                <w:sz w:val="16"/>
                <w:szCs w:val="16"/>
                <w:lang w:eastAsia="en-US"/>
              </w:rPr>
              <w:t xml:space="preserve"> острия. Групповая упаковка: (коробка) 12 штук,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xml:space="preserve">, предохранять содержимое от влаги и дублировать информацию с индивидуальной упаковки. </w:t>
            </w:r>
          </w:p>
          <w:p w:rsidR="003D6680" w:rsidRPr="00CF718C" w:rsidRDefault="003D6680" w:rsidP="00E84F89">
            <w:pPr>
              <w:rPr>
                <w:color w:val="000000"/>
                <w:sz w:val="16"/>
                <w:szCs w:val="16"/>
                <w:lang w:eastAsia="en-US"/>
              </w:rPr>
            </w:pPr>
            <w:r w:rsidRPr="00CF718C">
              <w:rPr>
                <w:color w:val="000000"/>
                <w:sz w:val="16"/>
                <w:szCs w:val="16"/>
                <w:lang w:eastAsia="en-US"/>
              </w:rPr>
              <w:t xml:space="preserve">Каждая коробка </w:t>
            </w:r>
            <w:r>
              <w:rPr>
                <w:color w:val="000000"/>
                <w:sz w:val="16"/>
                <w:szCs w:val="16"/>
                <w:lang w:eastAsia="en-US"/>
              </w:rPr>
              <w:t xml:space="preserve">содержит </w:t>
            </w:r>
            <w:r w:rsidRPr="00CF718C">
              <w:rPr>
                <w:color w:val="000000"/>
                <w:sz w:val="16"/>
                <w:szCs w:val="16"/>
                <w:lang w:eastAsia="en-US"/>
              </w:rPr>
              <w:t xml:space="preserve">инструкцию по </w:t>
            </w:r>
            <w:r w:rsidRPr="00CF718C">
              <w:rPr>
                <w:color w:val="000000"/>
                <w:sz w:val="16"/>
                <w:szCs w:val="16"/>
                <w:lang w:eastAsia="en-US"/>
              </w:rPr>
              <w:lastRenderedPageBreak/>
              <w:t>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DF3582">
              <w:rPr>
                <w:bCs/>
                <w:color w:val="000000"/>
                <w:sz w:val="16"/>
                <w:szCs w:val="16"/>
              </w:rPr>
              <w:t xml:space="preserve">«Джонсон </w:t>
            </w:r>
            <w:r w:rsidRPr="00DF3582">
              <w:rPr>
                <w:bCs/>
                <w:i/>
                <w:iCs/>
                <w:color w:val="000000"/>
                <w:sz w:val="16"/>
                <w:szCs w:val="16"/>
              </w:rPr>
              <w:t>&amp;</w:t>
            </w:r>
            <w:proofErr w:type="gramStart"/>
            <w:r w:rsidRPr="00DF3582">
              <w:rPr>
                <w:bCs/>
                <w:color w:val="000000"/>
                <w:sz w:val="16"/>
                <w:szCs w:val="16"/>
              </w:rPr>
              <w:t>Джонсон</w:t>
            </w:r>
            <w:proofErr w:type="gramEnd"/>
            <w:r w:rsidRPr="00DF3582">
              <w:rPr>
                <w:bCs/>
                <w:color w:val="000000"/>
                <w:sz w:val="16"/>
                <w:szCs w:val="16"/>
              </w:rPr>
              <w:t xml:space="preserve"> </w:t>
            </w:r>
            <w:proofErr w:type="spellStart"/>
            <w:r w:rsidRPr="00DF3582">
              <w:rPr>
                <w:bCs/>
                <w:color w:val="000000"/>
                <w:sz w:val="16"/>
                <w:szCs w:val="16"/>
              </w:rPr>
              <w:t>Интернешнл</w:t>
            </w:r>
            <w:proofErr w:type="spellEnd"/>
            <w:r w:rsidRPr="00DF3582">
              <w:rPr>
                <w:b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Мексика</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4 644,00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9 288,00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w:t>
            </w:r>
            <w:proofErr w:type="spellStart"/>
            <w:r w:rsidRPr="001345C9">
              <w:rPr>
                <w:sz w:val="16"/>
                <w:szCs w:val="16"/>
              </w:rPr>
              <w:t>нерассасывающиеся</w:t>
            </w:r>
            <w:proofErr w:type="spellEnd"/>
            <w:r w:rsidRPr="001345C9">
              <w:rPr>
                <w:sz w:val="16"/>
                <w:szCs w:val="16"/>
              </w:rPr>
              <w:t xml:space="preserve">,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sidRPr="001345C9">
              <w:rPr>
                <w:sz w:val="16"/>
                <w:szCs w:val="16"/>
              </w:rPr>
              <w:t>Даклон</w:t>
            </w:r>
            <w:proofErr w:type="spellEnd"/>
            <w:r w:rsidRPr="001345C9">
              <w:rPr>
                <w:sz w:val="16"/>
                <w:szCs w:val="16"/>
              </w:rPr>
              <w:t xml:space="preserve"> </w:t>
            </w:r>
            <w:proofErr w:type="spellStart"/>
            <w:r w:rsidRPr="001345C9">
              <w:rPr>
                <w:sz w:val="16"/>
                <w:szCs w:val="16"/>
              </w:rPr>
              <w:t>мононить</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2010/06090 от "02" февраля 2017г.</w:t>
            </w:r>
            <w:r>
              <w:rPr>
                <w:sz w:val="16"/>
                <w:szCs w:val="16"/>
              </w:rPr>
              <w:t>, ООО «</w:t>
            </w:r>
            <w:proofErr w:type="spellStart"/>
            <w:r>
              <w:rPr>
                <w:sz w:val="16"/>
                <w:szCs w:val="16"/>
              </w:rPr>
              <w:t>Футберг</w:t>
            </w:r>
            <w:proofErr w:type="spellEnd"/>
            <w:r>
              <w:rPr>
                <w:sz w:val="16"/>
                <w:szCs w:val="16"/>
              </w:rPr>
              <w:t>»</w:t>
            </w:r>
            <w:r w:rsidRPr="001345C9">
              <w:rPr>
                <w:sz w:val="16"/>
                <w:szCs w:val="16"/>
              </w:rPr>
              <w:br/>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w:t>
            </w:r>
            <w:proofErr w:type="spellStart"/>
            <w:r w:rsidRPr="00CF718C">
              <w:rPr>
                <w:color w:val="000000"/>
                <w:sz w:val="16"/>
                <w:szCs w:val="16"/>
                <w:lang w:eastAsia="en-US"/>
              </w:rPr>
              <w:t>нерассасывающаяся</w:t>
            </w:r>
            <w:proofErr w:type="spellEnd"/>
            <w:r w:rsidRPr="00CF718C">
              <w:rPr>
                <w:color w:val="000000"/>
                <w:sz w:val="16"/>
                <w:szCs w:val="16"/>
                <w:lang w:eastAsia="en-US"/>
              </w:rPr>
              <w:t xml:space="preserve">, </w:t>
            </w:r>
            <w:proofErr w:type="spellStart"/>
            <w:r w:rsidRPr="00CF718C">
              <w:rPr>
                <w:color w:val="000000"/>
                <w:sz w:val="16"/>
                <w:szCs w:val="16"/>
                <w:lang w:eastAsia="en-US"/>
              </w:rPr>
              <w:t>монофиламентная</w:t>
            </w:r>
            <w:proofErr w:type="spellEnd"/>
            <w:r w:rsidRPr="00CF718C">
              <w:rPr>
                <w:color w:val="000000"/>
                <w:sz w:val="16"/>
                <w:szCs w:val="16"/>
                <w:lang w:eastAsia="en-US"/>
              </w:rPr>
              <w:t xml:space="preserve">, изготовленная из изотактического кристаллического стереоизомера полипропилена - синтетического линейного полиолефина. </w:t>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 xml:space="preserve"> для улучшения визуализации в ране.</w:t>
            </w:r>
          </w:p>
          <w:p w:rsidR="003D6680" w:rsidRPr="00CF718C" w:rsidRDefault="003D6680" w:rsidP="00E84F89">
            <w:pPr>
              <w:rPr>
                <w:color w:val="000000"/>
                <w:sz w:val="16"/>
                <w:szCs w:val="16"/>
                <w:lang w:eastAsia="en-US"/>
              </w:rPr>
            </w:pPr>
            <w:r w:rsidRPr="00CF718C">
              <w:rPr>
                <w:color w:val="000000"/>
                <w:sz w:val="16"/>
                <w:szCs w:val="16"/>
                <w:lang w:eastAsia="en-US"/>
              </w:rPr>
              <w:t>Метрический размер 4, условный размер 1.</w:t>
            </w:r>
          </w:p>
          <w:p w:rsidR="003D6680" w:rsidRPr="00CF718C" w:rsidRDefault="003D6680" w:rsidP="00E84F89">
            <w:pPr>
              <w:rPr>
                <w:color w:val="000000"/>
                <w:sz w:val="16"/>
                <w:szCs w:val="16"/>
                <w:lang w:eastAsia="en-US"/>
              </w:rPr>
            </w:pPr>
            <w:r w:rsidRPr="00CF718C">
              <w:rPr>
                <w:color w:val="000000"/>
                <w:sz w:val="16"/>
                <w:szCs w:val="16"/>
                <w:lang w:eastAsia="en-US"/>
              </w:rPr>
              <w:t>Длина нити 100 см.</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колющая, 1/2 окружности,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иглы </w:t>
            </w:r>
            <w:r>
              <w:rPr>
                <w:color w:val="000000"/>
                <w:sz w:val="16"/>
                <w:szCs w:val="16"/>
                <w:lang w:eastAsia="en-US"/>
              </w:rPr>
              <w:t>65</w:t>
            </w:r>
            <w:r w:rsidRPr="00CF718C">
              <w:rPr>
                <w:color w:val="000000"/>
                <w:sz w:val="16"/>
                <w:szCs w:val="16"/>
                <w:lang w:eastAsia="en-US"/>
              </w:rPr>
              <w:t xml:space="preserve"> мм.</w:t>
            </w:r>
          </w:p>
          <w:p w:rsidR="003D6680" w:rsidRPr="00CF718C" w:rsidRDefault="003D6680" w:rsidP="00E84F89">
            <w:pPr>
              <w:rPr>
                <w:color w:val="000000"/>
                <w:sz w:val="16"/>
                <w:szCs w:val="16"/>
                <w:lang w:eastAsia="en-US"/>
              </w:rPr>
            </w:pPr>
            <w:r w:rsidRPr="00CF718C">
              <w:rPr>
                <w:color w:val="000000"/>
                <w:sz w:val="16"/>
                <w:szCs w:val="16"/>
                <w:lang w:eastAsia="en-US"/>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CF718C">
              <w:rPr>
                <w:color w:val="000000"/>
                <w:sz w:val="16"/>
                <w:szCs w:val="16"/>
                <w:lang w:eastAsia="en-US"/>
              </w:rPr>
              <w:t>к внутреннему вкладышу в одно движение для минимизации временных затрат на манипуляции с нитью</w:t>
            </w:r>
            <w:proofErr w:type="gramEnd"/>
            <w:r w:rsidRPr="00CF718C">
              <w:rPr>
                <w:color w:val="000000"/>
                <w:sz w:val="16"/>
                <w:szCs w:val="16"/>
                <w:lang w:eastAsia="en-US"/>
              </w:rPr>
              <w:t xml:space="preserve">. </w:t>
            </w:r>
          </w:p>
          <w:p w:rsidR="003D6680" w:rsidRPr="00CF718C" w:rsidRDefault="003D6680" w:rsidP="00E84F89">
            <w:pPr>
              <w:rPr>
                <w:color w:val="000000"/>
                <w:sz w:val="16"/>
                <w:szCs w:val="16"/>
                <w:lang w:eastAsia="en-US"/>
              </w:rPr>
            </w:pPr>
            <w:r w:rsidRPr="00CF718C">
              <w:rPr>
                <w:color w:val="000000"/>
                <w:sz w:val="16"/>
                <w:szCs w:val="16"/>
                <w:lang w:eastAsia="en-US"/>
              </w:rPr>
              <w:t xml:space="preserve">Маркировка внутреннего вкладыша содержит 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формы". </w:t>
            </w:r>
          </w:p>
          <w:p w:rsidR="003D6680" w:rsidRPr="00CF718C" w:rsidRDefault="003D6680" w:rsidP="00E84F89">
            <w:pPr>
              <w:rPr>
                <w:color w:val="000000"/>
                <w:sz w:val="16"/>
                <w:szCs w:val="16"/>
                <w:lang w:eastAsia="en-US"/>
              </w:rPr>
            </w:pPr>
            <w:r w:rsidRPr="00CF718C">
              <w:rPr>
                <w:color w:val="000000"/>
                <w:sz w:val="16"/>
                <w:szCs w:val="16"/>
                <w:lang w:eastAsia="en-US"/>
              </w:rPr>
              <w:t xml:space="preserve">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w:t>
            </w:r>
          </w:p>
          <w:p w:rsidR="003D6680" w:rsidRPr="00CF718C" w:rsidRDefault="003D6680" w:rsidP="00E84F89">
            <w:pPr>
              <w:rPr>
                <w:color w:val="000000"/>
                <w:sz w:val="16"/>
                <w:szCs w:val="16"/>
                <w:lang w:eastAsia="en-US"/>
              </w:rPr>
            </w:pPr>
            <w:r w:rsidRPr="00CF718C">
              <w:rPr>
                <w:color w:val="000000"/>
                <w:sz w:val="16"/>
                <w:szCs w:val="16"/>
                <w:lang w:eastAsia="en-US"/>
              </w:rPr>
              <w:t xml:space="preserve">Групповая упаковка (коробка) содержит 12 штук, герметична (полиэтилен), предохраняет содержимое от влаги и дублирует информацию с индивидуальной упаковки. </w:t>
            </w:r>
          </w:p>
          <w:p w:rsidR="003D6680" w:rsidRPr="00CF718C" w:rsidRDefault="003D6680" w:rsidP="00E84F89">
            <w:pPr>
              <w:rPr>
                <w:color w:val="000000"/>
                <w:sz w:val="16"/>
                <w:szCs w:val="16"/>
                <w:lang w:eastAsia="en-US"/>
              </w:rPr>
            </w:pPr>
            <w:r w:rsidRPr="00CF718C">
              <w:rPr>
                <w:color w:val="000000"/>
                <w:sz w:val="16"/>
                <w:szCs w:val="16"/>
                <w:lang w:eastAsia="en-US"/>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5 304,00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10 608,00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t>12</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1345C9">
              <w:rPr>
                <w:sz w:val="16"/>
                <w:szCs w:val="16"/>
              </w:rPr>
              <w:t xml:space="preserve">Материалы шовные хирургические рассасывающиеся,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Pr>
                <w:sz w:val="16"/>
                <w:szCs w:val="16"/>
              </w:rPr>
              <w:t>Викрол</w:t>
            </w:r>
            <w:proofErr w:type="spell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2010/06091 от "27" января 2017г</w:t>
            </w:r>
            <w:r>
              <w:rPr>
                <w:b/>
                <w:sz w:val="16"/>
                <w:szCs w:val="16"/>
              </w:rPr>
              <w:t xml:space="preserve">, </w:t>
            </w:r>
            <w:r>
              <w:rPr>
                <w:sz w:val="16"/>
                <w:szCs w:val="16"/>
              </w:rPr>
              <w:t>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color w:val="000000"/>
                <w:sz w:val="16"/>
                <w:szCs w:val="16"/>
                <w:lang w:eastAsia="en-US"/>
              </w:rPr>
            </w:pPr>
            <w:r w:rsidRPr="00CF718C">
              <w:rPr>
                <w:color w:val="000000"/>
                <w:sz w:val="16"/>
                <w:szCs w:val="16"/>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F718C">
              <w:rPr>
                <w:color w:val="000000"/>
                <w:sz w:val="16"/>
                <w:szCs w:val="16"/>
                <w:lang w:eastAsia="en-US"/>
              </w:rPr>
              <w:t>полиглактина</w:t>
            </w:r>
            <w:proofErr w:type="spellEnd"/>
            <w:r w:rsidRPr="00CF718C">
              <w:rPr>
                <w:color w:val="000000"/>
                <w:sz w:val="16"/>
                <w:szCs w:val="16"/>
                <w:lang w:eastAsia="en-US"/>
              </w:rPr>
              <w:t xml:space="preserve"> 910 (</w:t>
            </w:r>
            <w:proofErr w:type="spellStart"/>
            <w:r w:rsidRPr="00CF718C">
              <w:rPr>
                <w:color w:val="000000"/>
                <w:sz w:val="16"/>
                <w:szCs w:val="16"/>
                <w:lang w:eastAsia="en-US"/>
              </w:rPr>
              <w:t>гликолид</w:t>
            </w:r>
            <w:proofErr w:type="spellEnd"/>
            <w:r w:rsidRPr="00CF718C">
              <w:rPr>
                <w:color w:val="000000"/>
                <w:sz w:val="16"/>
                <w:szCs w:val="16"/>
                <w:lang w:eastAsia="en-US"/>
              </w:rPr>
              <w:t xml:space="preserve"> 90%, </w:t>
            </w:r>
            <w:proofErr w:type="spellStart"/>
            <w:r w:rsidRPr="00CF718C">
              <w:rPr>
                <w:color w:val="000000"/>
                <w:sz w:val="16"/>
                <w:szCs w:val="16"/>
                <w:lang w:eastAsia="en-US"/>
              </w:rPr>
              <w:t>лактид</w:t>
            </w:r>
            <w:proofErr w:type="spellEnd"/>
            <w:r w:rsidRPr="00CF718C">
              <w:rPr>
                <w:color w:val="000000"/>
                <w:sz w:val="16"/>
                <w:szCs w:val="16"/>
                <w:lang w:eastAsia="en-US"/>
              </w:rPr>
              <w:t xml:space="preserve"> 10%), с покрытием, облегчающим проведение нити через ткани (из сополимера </w:t>
            </w:r>
            <w:proofErr w:type="spellStart"/>
            <w:r w:rsidRPr="00CF718C">
              <w:rPr>
                <w:color w:val="000000"/>
                <w:sz w:val="16"/>
                <w:szCs w:val="16"/>
                <w:lang w:eastAsia="en-US"/>
              </w:rPr>
              <w:t>гликолида</w:t>
            </w:r>
            <w:proofErr w:type="spellEnd"/>
            <w:r w:rsidRPr="00CF718C">
              <w:rPr>
                <w:color w:val="000000"/>
                <w:sz w:val="16"/>
                <w:szCs w:val="16"/>
                <w:lang w:eastAsia="en-US"/>
              </w:rPr>
              <w:t xml:space="preserve">, </w:t>
            </w:r>
            <w:proofErr w:type="spellStart"/>
            <w:r w:rsidRPr="00CF718C">
              <w:rPr>
                <w:color w:val="000000"/>
                <w:sz w:val="16"/>
                <w:szCs w:val="16"/>
                <w:lang w:eastAsia="en-US"/>
              </w:rPr>
              <w:t>лактида</w:t>
            </w:r>
            <w:proofErr w:type="spellEnd"/>
            <w:r w:rsidRPr="00CF718C">
              <w:rPr>
                <w:color w:val="000000"/>
                <w:sz w:val="16"/>
                <w:szCs w:val="16"/>
                <w:lang w:eastAsia="en-US"/>
              </w:rPr>
              <w:t xml:space="preserve"> и </w:t>
            </w:r>
            <w:proofErr w:type="spellStart"/>
            <w:r w:rsidRPr="00CF718C">
              <w:rPr>
                <w:color w:val="000000"/>
                <w:sz w:val="16"/>
                <w:szCs w:val="16"/>
                <w:lang w:eastAsia="en-US"/>
              </w:rPr>
              <w:t>стеарата</w:t>
            </w:r>
            <w:proofErr w:type="spellEnd"/>
            <w:r w:rsidRPr="00CF718C">
              <w:rPr>
                <w:color w:val="000000"/>
                <w:sz w:val="16"/>
                <w:szCs w:val="16"/>
                <w:lang w:eastAsia="en-US"/>
              </w:rPr>
              <w:t xml:space="preserve"> кальция). Используемые материалы не имеют </w:t>
            </w:r>
            <w:proofErr w:type="spellStart"/>
            <w:r w:rsidRPr="00CF718C">
              <w:rPr>
                <w:color w:val="000000"/>
                <w:sz w:val="16"/>
                <w:szCs w:val="16"/>
                <w:lang w:eastAsia="en-US"/>
              </w:rPr>
              <w:t>антигенной</w:t>
            </w:r>
            <w:proofErr w:type="spellEnd"/>
            <w:r w:rsidRPr="00CF718C">
              <w:rPr>
                <w:color w:val="000000"/>
                <w:sz w:val="16"/>
                <w:szCs w:val="16"/>
                <w:lang w:eastAsia="en-US"/>
              </w:rPr>
              <w:t xml:space="preserve"> активности и </w:t>
            </w:r>
            <w:proofErr w:type="spellStart"/>
            <w:r w:rsidRPr="00CF718C">
              <w:rPr>
                <w:color w:val="000000"/>
                <w:sz w:val="16"/>
                <w:szCs w:val="16"/>
                <w:lang w:eastAsia="en-US"/>
              </w:rPr>
              <w:t>апирогенны</w:t>
            </w:r>
            <w:proofErr w:type="spellEnd"/>
            <w:r w:rsidRPr="00CF718C">
              <w:rPr>
                <w:color w:val="000000"/>
                <w:sz w:val="16"/>
                <w:szCs w:val="16"/>
                <w:lang w:eastAsia="en-US"/>
              </w:rPr>
              <w:t xml:space="preserve">. </w:t>
            </w:r>
            <w:r>
              <w:rPr>
                <w:color w:val="000000"/>
                <w:sz w:val="16"/>
                <w:szCs w:val="16"/>
                <w:lang w:eastAsia="en-US"/>
              </w:rPr>
              <w:t>Нить окрашена в контрастный цве</w:t>
            </w:r>
            <w:proofErr w:type="gramStart"/>
            <w:r>
              <w:rPr>
                <w:color w:val="000000"/>
                <w:sz w:val="16"/>
                <w:szCs w:val="16"/>
                <w:lang w:eastAsia="en-US"/>
              </w:rPr>
              <w:t>т(</w:t>
            </w:r>
            <w:proofErr w:type="gramEnd"/>
            <w:r>
              <w:rPr>
                <w:color w:val="000000"/>
                <w:sz w:val="16"/>
                <w:szCs w:val="16"/>
                <w:lang w:eastAsia="en-US"/>
              </w:rPr>
              <w:t>фиолетовый)</w:t>
            </w:r>
            <w:r w:rsidRPr="00CF718C">
              <w:rPr>
                <w:color w:val="000000"/>
                <w:sz w:val="16"/>
                <w:szCs w:val="16"/>
                <w:lang w:eastAsia="en-US"/>
              </w:rPr>
              <w:t xml:space="preserve"> для улучшения визуализации в ране. Нить сохраняет 75% прочности на разрыв IN VIVO через 2 недели, 50% через 3 недели, 25% через 4 недели, срок полного рассасывания 56-70 дней. </w:t>
            </w:r>
          </w:p>
          <w:p w:rsidR="003D6680" w:rsidRPr="00CF718C" w:rsidRDefault="003D6680" w:rsidP="00E84F89">
            <w:pPr>
              <w:rPr>
                <w:color w:val="000000"/>
                <w:sz w:val="16"/>
                <w:szCs w:val="16"/>
                <w:lang w:eastAsia="en-US"/>
              </w:rPr>
            </w:pPr>
            <w:r w:rsidRPr="00CF718C">
              <w:rPr>
                <w:color w:val="000000"/>
                <w:sz w:val="16"/>
                <w:szCs w:val="16"/>
                <w:lang w:eastAsia="en-US"/>
              </w:rPr>
              <w:t xml:space="preserve">Метрический размер 2, условный размер 3/0. </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нити </w:t>
            </w:r>
            <w:r>
              <w:rPr>
                <w:color w:val="000000"/>
                <w:sz w:val="16"/>
                <w:szCs w:val="16"/>
                <w:lang w:eastAsia="en-US"/>
              </w:rPr>
              <w:t>75</w:t>
            </w:r>
            <w:r w:rsidRPr="00CF718C">
              <w:rPr>
                <w:color w:val="000000"/>
                <w:sz w:val="16"/>
                <w:szCs w:val="16"/>
                <w:lang w:eastAsia="en-US"/>
              </w:rPr>
              <w:t xml:space="preserve"> см.</w:t>
            </w:r>
          </w:p>
          <w:p w:rsidR="003D6680" w:rsidRPr="00CF718C" w:rsidRDefault="003D6680" w:rsidP="00E84F89">
            <w:pPr>
              <w:rPr>
                <w:color w:val="000000"/>
                <w:sz w:val="16"/>
                <w:szCs w:val="16"/>
                <w:lang w:eastAsia="en-US"/>
              </w:rPr>
            </w:pPr>
            <w:proofErr w:type="gramStart"/>
            <w:r w:rsidRPr="00CF718C">
              <w:rPr>
                <w:color w:val="000000"/>
                <w:sz w:val="16"/>
                <w:szCs w:val="16"/>
                <w:lang w:eastAsia="en-US"/>
              </w:rPr>
              <w:t>Игла</w:t>
            </w:r>
            <w:proofErr w:type="gramEnd"/>
            <w:r w:rsidRPr="00CF718C">
              <w:rPr>
                <w:color w:val="000000"/>
                <w:sz w:val="16"/>
                <w:szCs w:val="16"/>
                <w:lang w:eastAsia="en-US"/>
              </w:rPr>
              <w:t xml:space="preserve"> колющая с режущим кончиком острия (1/32 от длины корпуса иглы) для облегчения проведения иглы сквозь плотные фиброзные участки ткани, 1/2 окружности.</w:t>
            </w:r>
          </w:p>
          <w:p w:rsidR="003D6680" w:rsidRPr="00CF718C" w:rsidRDefault="003D6680" w:rsidP="00E84F89">
            <w:pPr>
              <w:rPr>
                <w:color w:val="000000"/>
                <w:sz w:val="16"/>
                <w:szCs w:val="16"/>
                <w:lang w:eastAsia="en-US"/>
              </w:rPr>
            </w:pPr>
            <w:r w:rsidRPr="00CF718C">
              <w:rPr>
                <w:color w:val="000000"/>
                <w:sz w:val="16"/>
                <w:szCs w:val="16"/>
                <w:lang w:eastAsia="en-US"/>
              </w:rPr>
              <w:t xml:space="preserve">Длина иглы </w:t>
            </w:r>
            <w:r>
              <w:rPr>
                <w:color w:val="000000"/>
                <w:sz w:val="16"/>
                <w:szCs w:val="16"/>
                <w:lang w:eastAsia="en-US"/>
              </w:rPr>
              <w:t>22</w:t>
            </w:r>
            <w:r w:rsidRPr="00CF718C">
              <w:rPr>
                <w:color w:val="000000"/>
                <w:sz w:val="16"/>
                <w:szCs w:val="16"/>
                <w:lang w:eastAsia="en-US"/>
              </w:rPr>
              <w:t xml:space="preserve"> мм.</w:t>
            </w:r>
          </w:p>
          <w:p w:rsidR="003D6680" w:rsidRPr="00CF718C" w:rsidRDefault="003D6680" w:rsidP="00E84F89">
            <w:pPr>
              <w:rPr>
                <w:color w:val="000000"/>
                <w:sz w:val="16"/>
                <w:szCs w:val="16"/>
                <w:lang w:eastAsia="en-US"/>
              </w:rPr>
            </w:pPr>
            <w:r w:rsidRPr="00CF718C">
              <w:rPr>
                <w:color w:val="000000"/>
                <w:sz w:val="16"/>
                <w:szCs w:val="16"/>
                <w:lang w:eastAsia="en-US"/>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CF718C">
              <w:rPr>
                <w:color w:val="000000"/>
                <w:sz w:val="16"/>
                <w:szCs w:val="16"/>
                <w:lang w:eastAsia="en-US"/>
              </w:rPr>
              <w:t>к внутреннему вкладышу в одно движение для минимизации временных затрат на манипуляции с нитью</w:t>
            </w:r>
            <w:proofErr w:type="gramEnd"/>
            <w:r w:rsidRPr="00CF718C">
              <w:rPr>
                <w:color w:val="000000"/>
                <w:sz w:val="16"/>
                <w:szCs w:val="16"/>
                <w:lang w:eastAsia="en-US"/>
              </w:rPr>
              <w:t xml:space="preserve">. </w:t>
            </w:r>
            <w:proofErr w:type="gramStart"/>
            <w:r w:rsidRPr="00CF718C">
              <w:rPr>
                <w:color w:val="000000"/>
                <w:sz w:val="16"/>
                <w:szCs w:val="16"/>
                <w:lang w:eastAsia="en-US"/>
              </w:rPr>
              <w:t xml:space="preserve">Маркировка одинарной упаковки из фольги содержит 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w:t>
            </w:r>
            <w:r w:rsidRPr="00CF718C">
              <w:rPr>
                <w:color w:val="000000"/>
                <w:sz w:val="16"/>
                <w:szCs w:val="16"/>
                <w:lang w:eastAsia="en-US"/>
              </w:rPr>
              <w:lastRenderedPageBreak/>
              <w:t>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w:t>
            </w:r>
            <w:proofErr w:type="gramEnd"/>
            <w:r w:rsidRPr="00CF718C">
              <w:rPr>
                <w:color w:val="000000"/>
                <w:sz w:val="16"/>
                <w:szCs w:val="16"/>
                <w:lang w:eastAsia="en-US"/>
              </w:rPr>
              <w:t xml:space="preserve"> Маркировка внутреннего вкладыша содержит наименование шовного материала, его состав, наименование производителя, матричный код,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CF718C">
              <w:rPr>
                <w:color w:val="000000"/>
                <w:sz w:val="16"/>
                <w:szCs w:val="16"/>
                <w:lang w:eastAsia="en-US"/>
              </w:rPr>
              <w:t>минимизируя</w:t>
            </w:r>
            <w:proofErr w:type="spellEnd"/>
            <w:r w:rsidRPr="00CF718C">
              <w:rPr>
                <w:color w:val="000000"/>
                <w:sz w:val="16"/>
                <w:szCs w:val="16"/>
                <w:lang w:eastAsia="en-US"/>
              </w:rPr>
              <w:t xml:space="preserve"> возникновение эффекта "памяти формы". Игла зафиксирована, не </w:t>
            </w:r>
            <w:proofErr w:type="spellStart"/>
            <w:r w:rsidRPr="00CF718C">
              <w:rPr>
                <w:color w:val="000000"/>
                <w:sz w:val="16"/>
                <w:szCs w:val="16"/>
                <w:lang w:eastAsia="en-US"/>
              </w:rPr>
              <w:t>задействуя</w:t>
            </w:r>
            <w:proofErr w:type="spellEnd"/>
            <w:r w:rsidRPr="00CF718C">
              <w:rPr>
                <w:color w:val="000000"/>
                <w:sz w:val="16"/>
                <w:szCs w:val="16"/>
                <w:lang w:eastAsia="en-US"/>
              </w:rPr>
              <w:t xml:space="preserve"> острие иглы на внутреннем лотке, что предотвращает </w:t>
            </w:r>
            <w:proofErr w:type="spellStart"/>
            <w:r w:rsidRPr="00CF718C">
              <w:rPr>
                <w:color w:val="000000"/>
                <w:sz w:val="16"/>
                <w:szCs w:val="16"/>
                <w:lang w:eastAsia="en-US"/>
              </w:rPr>
              <w:t>затупление</w:t>
            </w:r>
            <w:proofErr w:type="spellEnd"/>
            <w:r w:rsidRPr="00CF718C">
              <w:rPr>
                <w:color w:val="000000"/>
                <w:sz w:val="16"/>
                <w:szCs w:val="16"/>
                <w:lang w:eastAsia="en-US"/>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CF718C">
              <w:rPr>
                <w:color w:val="000000"/>
                <w:sz w:val="16"/>
                <w:szCs w:val="16"/>
                <w:lang w:eastAsia="en-US"/>
              </w:rPr>
              <w:t>браншах</w:t>
            </w:r>
            <w:proofErr w:type="spellEnd"/>
            <w:r w:rsidRPr="00CF718C">
              <w:rPr>
                <w:color w:val="000000"/>
                <w:sz w:val="16"/>
                <w:szCs w:val="16"/>
                <w:lang w:eastAsia="en-US"/>
              </w:rPr>
              <w:t xml:space="preserve"> иглодержателя в одно движение. Групповая упаковка (коробка) содержит 36 штук, герметична (полиэтилен</w:t>
            </w:r>
            <w:proofErr w:type="gramStart"/>
            <w:r w:rsidRPr="00CF718C">
              <w:rPr>
                <w:color w:val="000000"/>
                <w:sz w:val="16"/>
                <w:szCs w:val="16"/>
                <w:lang w:eastAsia="en-US"/>
              </w:rPr>
              <w:t xml:space="preserve"> )</w:t>
            </w:r>
            <w:proofErr w:type="gramEnd"/>
            <w:r w:rsidRPr="00CF718C">
              <w:rPr>
                <w:color w:val="000000"/>
                <w:sz w:val="16"/>
                <w:szCs w:val="16"/>
                <w:lang w:eastAsia="en-US"/>
              </w:rPr>
              <w:t>,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lastRenderedPageBreak/>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2</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3 963,00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7 926,00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bCs/>
                <w:sz w:val="16"/>
                <w:szCs w:val="16"/>
                <w:lang w:eastAsia="en-US"/>
              </w:rPr>
            </w:pPr>
            <w:r w:rsidRPr="001345C9">
              <w:rPr>
                <w:sz w:val="16"/>
                <w:szCs w:val="16"/>
              </w:rPr>
              <w:t xml:space="preserve">Материалы шовные хирургические </w:t>
            </w:r>
            <w:proofErr w:type="spellStart"/>
            <w:r w:rsidRPr="001345C9">
              <w:rPr>
                <w:sz w:val="16"/>
                <w:szCs w:val="16"/>
              </w:rPr>
              <w:t>нерассасывающиеся</w:t>
            </w:r>
            <w:proofErr w:type="spellEnd"/>
            <w:r w:rsidRPr="001345C9">
              <w:rPr>
                <w:sz w:val="16"/>
                <w:szCs w:val="16"/>
              </w:rPr>
              <w:t xml:space="preserve">,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sidRPr="001345C9">
              <w:rPr>
                <w:sz w:val="16"/>
                <w:szCs w:val="16"/>
              </w:rPr>
              <w:t>Даклон</w:t>
            </w:r>
            <w:proofErr w:type="spellEnd"/>
            <w:r w:rsidRPr="001345C9">
              <w:rPr>
                <w:sz w:val="16"/>
                <w:szCs w:val="16"/>
              </w:rPr>
              <w:t xml:space="preserve"> </w:t>
            </w:r>
            <w:proofErr w:type="gramStart"/>
            <w:r>
              <w:rPr>
                <w:sz w:val="16"/>
                <w:szCs w:val="16"/>
              </w:rPr>
              <w:t>крученый</w:t>
            </w:r>
            <w:proofErr w:type="gram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2010/06090 от "02" февраля 2017г.</w:t>
            </w:r>
            <w:r>
              <w:rPr>
                <w:sz w:val="16"/>
                <w:szCs w:val="16"/>
              </w:rPr>
              <w:t>, 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CF718C">
              <w:rPr>
                <w:sz w:val="16"/>
                <w:szCs w:val="16"/>
              </w:rPr>
              <w:t xml:space="preserve">Синтетическая </w:t>
            </w:r>
            <w:proofErr w:type="spellStart"/>
            <w:r w:rsidRPr="00CF718C">
              <w:rPr>
                <w:sz w:val="16"/>
                <w:szCs w:val="16"/>
              </w:rPr>
              <w:t>полинить</w:t>
            </w:r>
            <w:proofErr w:type="spellEnd"/>
            <w:r w:rsidRPr="00CF718C">
              <w:rPr>
                <w:sz w:val="16"/>
                <w:szCs w:val="16"/>
              </w:rPr>
              <w:t xml:space="preserve"> из </w:t>
            </w:r>
            <w:proofErr w:type="spellStart"/>
            <w:r w:rsidRPr="00CF718C">
              <w:rPr>
                <w:sz w:val="16"/>
                <w:szCs w:val="16"/>
              </w:rPr>
              <w:t>нерассасывающегося</w:t>
            </w:r>
            <w:proofErr w:type="spellEnd"/>
            <w:r w:rsidRPr="00CF718C">
              <w:rPr>
                <w:sz w:val="16"/>
                <w:szCs w:val="16"/>
              </w:rPr>
              <w:t xml:space="preserve"> нейлона (полиамидного полимера), предназначенная для соединения (аппроксимации) краев раны мягких </w:t>
            </w:r>
            <w:r>
              <w:rPr>
                <w:sz w:val="16"/>
                <w:szCs w:val="16"/>
              </w:rPr>
              <w:t xml:space="preserve">тканей и разреза путем сшивания и для </w:t>
            </w:r>
            <w:proofErr w:type="spellStart"/>
            <w:r>
              <w:rPr>
                <w:sz w:val="16"/>
                <w:szCs w:val="16"/>
              </w:rPr>
              <w:t>лиги</w:t>
            </w:r>
            <w:r w:rsidRPr="00CF718C">
              <w:rPr>
                <w:sz w:val="16"/>
                <w:szCs w:val="16"/>
              </w:rPr>
              <w:t>рования</w:t>
            </w:r>
            <w:proofErr w:type="spellEnd"/>
            <w:r w:rsidRPr="00CF718C">
              <w:rPr>
                <w:sz w:val="16"/>
                <w:szCs w:val="16"/>
              </w:rPr>
              <w:t xml:space="preserve"> мягких тканей в комплектации с прикрепленной одноразовой иглой, которую необходимо утилизировать сразу после использования. </w:t>
            </w:r>
          </w:p>
          <w:p w:rsidR="003D6680" w:rsidRPr="00CF718C" w:rsidRDefault="003D6680" w:rsidP="00E84F89">
            <w:pPr>
              <w:rPr>
                <w:sz w:val="16"/>
                <w:szCs w:val="16"/>
              </w:rPr>
            </w:pPr>
            <w:r w:rsidRPr="00CF718C">
              <w:rPr>
                <w:sz w:val="16"/>
                <w:szCs w:val="16"/>
              </w:rPr>
              <w:t xml:space="preserve">Нить </w:t>
            </w:r>
            <w:r>
              <w:rPr>
                <w:sz w:val="16"/>
                <w:szCs w:val="16"/>
              </w:rPr>
              <w:t xml:space="preserve">обеспечивает </w:t>
            </w:r>
            <w:r w:rsidRPr="00CF718C">
              <w:rPr>
                <w:sz w:val="16"/>
                <w:szCs w:val="16"/>
              </w:rPr>
              <w:t xml:space="preserve">временную поддержку раны до тех пор, пока она не будет в достаточной степени вылечена. </w:t>
            </w:r>
          </w:p>
          <w:p w:rsidR="003D6680" w:rsidRPr="00CF718C" w:rsidRDefault="003D6680" w:rsidP="00E84F89">
            <w:pPr>
              <w:rPr>
                <w:sz w:val="16"/>
                <w:szCs w:val="16"/>
              </w:rPr>
            </w:pPr>
            <w:r w:rsidRPr="00CF718C">
              <w:rPr>
                <w:sz w:val="16"/>
                <w:szCs w:val="16"/>
              </w:rPr>
              <w:t xml:space="preserve">Не </w:t>
            </w:r>
            <w:proofErr w:type="spellStart"/>
            <w:r w:rsidRPr="00CF718C">
              <w:rPr>
                <w:sz w:val="16"/>
                <w:szCs w:val="16"/>
              </w:rPr>
              <w:t>самофиксирующаяся</w:t>
            </w:r>
            <w:proofErr w:type="spellEnd"/>
            <w:r w:rsidRPr="00CF718C">
              <w:rPr>
                <w:sz w:val="16"/>
                <w:szCs w:val="16"/>
              </w:rPr>
              <w:t xml:space="preserve"> и не содержит</w:t>
            </w:r>
          </w:p>
          <w:p w:rsidR="003D6680" w:rsidRPr="00CF718C" w:rsidRDefault="003D6680" w:rsidP="00E84F89">
            <w:pPr>
              <w:rPr>
                <w:sz w:val="16"/>
                <w:szCs w:val="16"/>
              </w:rPr>
            </w:pPr>
            <w:proofErr w:type="spellStart"/>
            <w:r w:rsidRPr="00CF718C">
              <w:rPr>
                <w:sz w:val="16"/>
                <w:szCs w:val="16"/>
              </w:rPr>
              <w:t>антимикробных</w:t>
            </w:r>
            <w:proofErr w:type="spellEnd"/>
            <w:r w:rsidRPr="00CF718C">
              <w:rPr>
                <w:sz w:val="16"/>
                <w:szCs w:val="16"/>
              </w:rPr>
              <w:t xml:space="preserve"> </w:t>
            </w:r>
            <w:r>
              <w:rPr>
                <w:sz w:val="16"/>
                <w:szCs w:val="16"/>
              </w:rPr>
              <w:t>веществ и материалов</w:t>
            </w:r>
            <w:r w:rsidRPr="00CF718C">
              <w:rPr>
                <w:sz w:val="16"/>
                <w:szCs w:val="16"/>
              </w:rPr>
              <w:t xml:space="preserve">. </w:t>
            </w:r>
          </w:p>
          <w:p w:rsidR="003D6680" w:rsidRPr="00CF718C" w:rsidRDefault="003D6680" w:rsidP="00E84F89">
            <w:pPr>
              <w:rPr>
                <w:sz w:val="16"/>
                <w:szCs w:val="16"/>
              </w:rPr>
            </w:pPr>
            <w:r w:rsidRPr="00CF718C">
              <w:rPr>
                <w:sz w:val="16"/>
                <w:szCs w:val="16"/>
              </w:rPr>
              <w:t>Изделие одноразового использования и предназначено для использования в стерильных условиях.</w:t>
            </w:r>
          </w:p>
          <w:p w:rsidR="003D6680" w:rsidRPr="00CF718C" w:rsidRDefault="003D6680" w:rsidP="00E84F89">
            <w:pPr>
              <w:rPr>
                <w:sz w:val="16"/>
                <w:szCs w:val="16"/>
              </w:rPr>
            </w:pPr>
            <w:r w:rsidRPr="00CF718C">
              <w:rPr>
                <w:sz w:val="16"/>
                <w:szCs w:val="16"/>
              </w:rPr>
              <w:t xml:space="preserve">Нить по структуре крученая, неокрашенная, </w:t>
            </w:r>
          </w:p>
          <w:p w:rsidR="003D6680" w:rsidRPr="00CF718C" w:rsidRDefault="003D6680" w:rsidP="00E84F89">
            <w:pPr>
              <w:rPr>
                <w:sz w:val="16"/>
                <w:szCs w:val="16"/>
              </w:rPr>
            </w:pPr>
            <w:r w:rsidRPr="00CF718C">
              <w:rPr>
                <w:sz w:val="16"/>
                <w:szCs w:val="16"/>
              </w:rPr>
              <w:t xml:space="preserve">метрический размер 4 (условный номер 1), </w:t>
            </w:r>
          </w:p>
          <w:p w:rsidR="003D6680" w:rsidRPr="00CF718C" w:rsidRDefault="003D6680" w:rsidP="00E84F89">
            <w:pPr>
              <w:rPr>
                <w:sz w:val="16"/>
                <w:szCs w:val="16"/>
              </w:rPr>
            </w:pPr>
            <w:r w:rsidRPr="00CF718C">
              <w:rPr>
                <w:sz w:val="16"/>
                <w:szCs w:val="16"/>
              </w:rPr>
              <w:t xml:space="preserve">длина нити </w:t>
            </w:r>
            <w:r>
              <w:rPr>
                <w:sz w:val="16"/>
                <w:szCs w:val="16"/>
              </w:rPr>
              <w:t>75см</w:t>
            </w:r>
            <w:r w:rsidRPr="00CF718C">
              <w:rPr>
                <w:sz w:val="16"/>
                <w:szCs w:val="16"/>
              </w:rPr>
              <w:t>,</w:t>
            </w:r>
          </w:p>
          <w:p w:rsidR="003D6680" w:rsidRPr="00CF718C" w:rsidRDefault="003D6680" w:rsidP="00E84F89">
            <w:pPr>
              <w:rPr>
                <w:sz w:val="16"/>
                <w:szCs w:val="16"/>
              </w:rPr>
            </w:pPr>
            <w:r w:rsidRPr="00CF718C">
              <w:rPr>
                <w:sz w:val="16"/>
                <w:szCs w:val="16"/>
              </w:rPr>
              <w:t xml:space="preserve">одна игла с круглым поперечным сечением, </w:t>
            </w:r>
          </w:p>
          <w:p w:rsidR="003D6680" w:rsidRPr="00CF718C" w:rsidRDefault="003D6680" w:rsidP="00E84F89">
            <w:pPr>
              <w:rPr>
                <w:sz w:val="16"/>
                <w:szCs w:val="16"/>
              </w:rPr>
            </w:pPr>
            <w:r w:rsidRPr="00CF718C">
              <w:rPr>
                <w:sz w:val="16"/>
                <w:szCs w:val="16"/>
              </w:rPr>
              <w:t xml:space="preserve">длина иглы 30 мм, </w:t>
            </w:r>
          </w:p>
          <w:p w:rsidR="003D6680" w:rsidRPr="00CF718C" w:rsidRDefault="003D6680" w:rsidP="00E84F89">
            <w:pPr>
              <w:rPr>
                <w:sz w:val="16"/>
                <w:szCs w:val="16"/>
              </w:rPr>
            </w:pPr>
            <w:r w:rsidRPr="00CF718C">
              <w:rPr>
                <w:sz w:val="16"/>
                <w:szCs w:val="16"/>
              </w:rPr>
              <w:t xml:space="preserve">степень изгиба иглы 4/8 окружности. </w:t>
            </w:r>
          </w:p>
          <w:p w:rsidR="003D6680" w:rsidRPr="00CF718C" w:rsidRDefault="003D6680" w:rsidP="00E84F89">
            <w:pPr>
              <w:rPr>
                <w:sz w:val="16"/>
                <w:szCs w:val="16"/>
              </w:rPr>
            </w:pPr>
            <w:r w:rsidRPr="00CF718C">
              <w:rPr>
                <w:sz w:val="16"/>
                <w:szCs w:val="16"/>
              </w:rPr>
              <w:t>Разрывная нагрузка нити в простом узле и прочность</w:t>
            </w:r>
          </w:p>
          <w:p w:rsidR="003D6680" w:rsidRPr="00CF718C" w:rsidRDefault="003D6680" w:rsidP="00E84F89">
            <w:pPr>
              <w:rPr>
                <w:sz w:val="16"/>
                <w:szCs w:val="16"/>
              </w:rPr>
            </w:pPr>
            <w:r w:rsidRPr="00CF718C">
              <w:rPr>
                <w:sz w:val="16"/>
                <w:szCs w:val="16"/>
              </w:rPr>
              <w:t xml:space="preserve">крепления шовного материала в </w:t>
            </w:r>
            <w:proofErr w:type="spellStart"/>
            <w:r w:rsidRPr="00CF718C">
              <w:rPr>
                <w:sz w:val="16"/>
                <w:szCs w:val="16"/>
              </w:rPr>
              <w:t>атравматической</w:t>
            </w:r>
            <w:proofErr w:type="spellEnd"/>
            <w:r w:rsidRPr="00CF718C">
              <w:rPr>
                <w:sz w:val="16"/>
                <w:szCs w:val="16"/>
              </w:rPr>
              <w:t xml:space="preserve"> игле в соответствии ГОСТ 31620-2012. </w:t>
            </w:r>
          </w:p>
          <w:p w:rsidR="003D6680" w:rsidRPr="00CF718C" w:rsidRDefault="003D6680" w:rsidP="00E84F89">
            <w:pPr>
              <w:rPr>
                <w:sz w:val="16"/>
                <w:szCs w:val="16"/>
              </w:rPr>
            </w:pPr>
            <w:proofErr w:type="spellStart"/>
            <w:r w:rsidRPr="00CF718C">
              <w:rPr>
                <w:sz w:val="16"/>
                <w:szCs w:val="16"/>
              </w:rPr>
              <w:t>Силиконизированная</w:t>
            </w:r>
            <w:proofErr w:type="spellEnd"/>
            <w:r w:rsidRPr="00CF718C">
              <w:rPr>
                <w:sz w:val="16"/>
                <w:szCs w:val="16"/>
              </w:rPr>
              <w:t xml:space="preserve"> игла с высверленным лазером отверстием на задней торцевой части</w:t>
            </w:r>
          </w:p>
          <w:p w:rsidR="003D6680" w:rsidRPr="00CF718C" w:rsidRDefault="003D6680" w:rsidP="00E84F89">
            <w:pPr>
              <w:rPr>
                <w:sz w:val="16"/>
                <w:szCs w:val="16"/>
              </w:rPr>
            </w:pPr>
            <w:r w:rsidRPr="00CF718C">
              <w:rPr>
                <w:sz w:val="16"/>
                <w:szCs w:val="16"/>
              </w:rPr>
              <w:t xml:space="preserve">Обоснование: это обеспечивает при соединении с нитью </w:t>
            </w:r>
            <w:proofErr w:type="spellStart"/>
            <w:r w:rsidRPr="00CF718C">
              <w:rPr>
                <w:sz w:val="16"/>
                <w:szCs w:val="16"/>
              </w:rPr>
              <w:t>атравматичностьзасчет</w:t>
            </w:r>
            <w:proofErr w:type="spellEnd"/>
            <w:r w:rsidRPr="00CF718C">
              <w:rPr>
                <w:sz w:val="16"/>
                <w:szCs w:val="16"/>
              </w:rPr>
              <w:t xml:space="preserve"> лучшего соотношения  диаметров иглы и нити</w:t>
            </w:r>
          </w:p>
          <w:p w:rsidR="003D6680" w:rsidRPr="00CF718C" w:rsidRDefault="003D6680" w:rsidP="00E84F89">
            <w:pPr>
              <w:rPr>
                <w:sz w:val="16"/>
                <w:szCs w:val="16"/>
              </w:rPr>
            </w:pPr>
            <w:r w:rsidRPr="00CF718C">
              <w:rPr>
                <w:sz w:val="16"/>
                <w:szCs w:val="16"/>
              </w:rPr>
              <w:t xml:space="preserve">Игла колющая, </w:t>
            </w:r>
            <w:r>
              <w:rPr>
                <w:sz w:val="16"/>
                <w:szCs w:val="16"/>
              </w:rPr>
              <w:t>30</w:t>
            </w:r>
            <w:r w:rsidRPr="00CF718C">
              <w:rPr>
                <w:sz w:val="16"/>
                <w:szCs w:val="16"/>
              </w:rPr>
              <w:t xml:space="preserve"> мм длиной, 1/2 окружности     </w:t>
            </w:r>
          </w:p>
          <w:p w:rsidR="003D6680" w:rsidRPr="00CF718C" w:rsidRDefault="003D6680" w:rsidP="00E84F89">
            <w:pPr>
              <w:rPr>
                <w:sz w:val="16"/>
                <w:szCs w:val="16"/>
              </w:rPr>
            </w:pPr>
            <w:r w:rsidRPr="00CF718C">
              <w:rPr>
                <w:sz w:val="16"/>
                <w:szCs w:val="16"/>
              </w:rPr>
              <w:t>Обоснование: для использования в общей хирургии</w:t>
            </w:r>
          </w:p>
          <w:p w:rsidR="003D6680" w:rsidRPr="00CF718C" w:rsidRDefault="003D6680" w:rsidP="00E84F89">
            <w:pPr>
              <w:rPr>
                <w:sz w:val="16"/>
                <w:szCs w:val="16"/>
              </w:rPr>
            </w:pPr>
            <w:r w:rsidRPr="00CF718C">
              <w:rPr>
                <w:sz w:val="16"/>
                <w:szCs w:val="16"/>
              </w:rPr>
              <w:t>Двойная упаковка: внешний и внутренний полимерно-бумажные пакеты, внутренняя упаковка с указателем местоположения иглы</w:t>
            </w:r>
          </w:p>
          <w:p w:rsidR="003D6680" w:rsidRPr="00CF718C" w:rsidRDefault="003D6680" w:rsidP="00E84F89">
            <w:pPr>
              <w:rPr>
                <w:sz w:val="16"/>
                <w:szCs w:val="16"/>
              </w:rPr>
            </w:pPr>
            <w:r w:rsidRPr="00CF718C">
              <w:rPr>
                <w:sz w:val="16"/>
                <w:szCs w:val="16"/>
              </w:rPr>
              <w:t xml:space="preserve">Обоснование: для защиты от внешних воздействий и удобства вскрытия.                                                                                                                                                                                                                                                                                                                                                                                                 </w:t>
            </w:r>
          </w:p>
          <w:p w:rsidR="003D6680" w:rsidRPr="00CF718C" w:rsidRDefault="003D6680" w:rsidP="00E84F89">
            <w:pPr>
              <w:rPr>
                <w:sz w:val="16"/>
                <w:szCs w:val="16"/>
              </w:rPr>
            </w:pPr>
            <w:r w:rsidRPr="00CF718C">
              <w:rPr>
                <w:sz w:val="16"/>
                <w:szCs w:val="16"/>
              </w:rPr>
              <w:t>Групповая упаковка (коробка) герметичная (</w:t>
            </w:r>
            <w:r>
              <w:rPr>
                <w:sz w:val="16"/>
                <w:szCs w:val="16"/>
              </w:rPr>
              <w:t>полиэтилен</w:t>
            </w:r>
            <w:r w:rsidRPr="00CF718C">
              <w:rPr>
                <w:sz w:val="16"/>
                <w:szCs w:val="16"/>
              </w:rPr>
              <w:t>)</w:t>
            </w:r>
          </w:p>
          <w:p w:rsidR="003D6680" w:rsidRPr="00CF718C" w:rsidRDefault="003D6680" w:rsidP="00E84F89">
            <w:pPr>
              <w:rPr>
                <w:sz w:val="16"/>
                <w:szCs w:val="16"/>
              </w:rPr>
            </w:pPr>
            <w:r w:rsidRPr="00CF718C">
              <w:rPr>
                <w:sz w:val="16"/>
                <w:szCs w:val="16"/>
              </w:rPr>
              <w:t xml:space="preserve">Обоснование: для предохранения содержимого от влаги. </w:t>
            </w:r>
          </w:p>
          <w:p w:rsidR="003D6680" w:rsidRPr="00CF718C" w:rsidRDefault="003D6680" w:rsidP="00E84F89">
            <w:pPr>
              <w:rPr>
                <w:sz w:val="16"/>
                <w:szCs w:val="16"/>
              </w:rPr>
            </w:pPr>
            <w:r w:rsidRPr="00CF718C">
              <w:rPr>
                <w:sz w:val="16"/>
                <w:szCs w:val="16"/>
              </w:rPr>
              <w:t xml:space="preserve">Требования к </w:t>
            </w:r>
            <w:r>
              <w:rPr>
                <w:sz w:val="16"/>
                <w:szCs w:val="16"/>
              </w:rPr>
              <w:t xml:space="preserve">товару сформированы </w:t>
            </w:r>
            <w:r w:rsidRPr="00CF718C">
              <w:rPr>
                <w:sz w:val="16"/>
                <w:szCs w:val="16"/>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sz w:val="16"/>
                <w:szCs w:val="16"/>
              </w:rPr>
              <w:t>атравматические</w:t>
            </w:r>
            <w:proofErr w:type="spellEnd"/>
            <w:r w:rsidRPr="00CF718C">
              <w:rPr>
                <w:sz w:val="16"/>
                <w:szCs w:val="16"/>
              </w:rPr>
              <w:t xml:space="preserve">. Общие технические требования и методы испытаний. </w:t>
            </w:r>
          </w:p>
          <w:p w:rsidR="003D6680" w:rsidRPr="00CF718C" w:rsidRDefault="003D6680" w:rsidP="00E84F89">
            <w:pPr>
              <w:rPr>
                <w:sz w:val="16"/>
                <w:szCs w:val="16"/>
              </w:rPr>
            </w:pPr>
            <w:r w:rsidRPr="00CF718C">
              <w:rPr>
                <w:sz w:val="16"/>
                <w:szCs w:val="16"/>
              </w:rPr>
              <w:t xml:space="preserve">Указанные характеристики подтверждены Регистрационным удостоверением </w:t>
            </w:r>
          </w:p>
          <w:p w:rsidR="003D6680" w:rsidRPr="00CF718C" w:rsidRDefault="003D6680" w:rsidP="00E84F89">
            <w:pPr>
              <w:rPr>
                <w:sz w:val="16"/>
                <w:szCs w:val="16"/>
                <w:shd w:val="clear" w:color="auto" w:fill="FFFFFF"/>
              </w:rPr>
            </w:pPr>
            <w:r w:rsidRPr="00CF718C">
              <w:rPr>
                <w:sz w:val="16"/>
                <w:szCs w:val="16"/>
                <w:shd w:val="clear" w:color="auto" w:fill="FFFFFF"/>
              </w:rPr>
              <w:t>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1 200,00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6 000,00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lang w:eastAsia="en-US"/>
              </w:rPr>
            </w:pPr>
            <w:r w:rsidRPr="00CF718C">
              <w:rPr>
                <w:sz w:val="16"/>
                <w:szCs w:val="16"/>
                <w:lang w:eastAsia="en-US"/>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3D6680" w:rsidRPr="00CF718C" w:rsidRDefault="003D6680" w:rsidP="00F95C2B">
            <w:pPr>
              <w:rPr>
                <w:color w:val="000000"/>
                <w:sz w:val="16"/>
                <w:szCs w:val="16"/>
              </w:rPr>
            </w:pPr>
            <w:r w:rsidRPr="001345C9">
              <w:rPr>
                <w:sz w:val="16"/>
                <w:szCs w:val="16"/>
              </w:rPr>
              <w:t xml:space="preserve">Материалы шовные хирургические </w:t>
            </w:r>
            <w:proofErr w:type="spellStart"/>
            <w:r w:rsidRPr="001345C9">
              <w:rPr>
                <w:sz w:val="16"/>
                <w:szCs w:val="16"/>
              </w:rPr>
              <w:t>нерассасывающиеся</w:t>
            </w:r>
            <w:proofErr w:type="spellEnd"/>
            <w:r w:rsidRPr="001345C9">
              <w:rPr>
                <w:sz w:val="16"/>
                <w:szCs w:val="16"/>
              </w:rPr>
              <w:t xml:space="preserve">, в кассетах и отдельных упаковках, с </w:t>
            </w:r>
            <w:proofErr w:type="spellStart"/>
            <w:r w:rsidRPr="001345C9">
              <w:rPr>
                <w:sz w:val="16"/>
                <w:szCs w:val="16"/>
              </w:rPr>
              <w:t>атравматическими</w:t>
            </w:r>
            <w:proofErr w:type="spellEnd"/>
            <w:r w:rsidRPr="001345C9">
              <w:rPr>
                <w:sz w:val="16"/>
                <w:szCs w:val="16"/>
              </w:rPr>
              <w:t xml:space="preserve"> иглами и без игл, различных размеров</w:t>
            </w:r>
            <w:r w:rsidRPr="001345C9">
              <w:rPr>
                <w:sz w:val="16"/>
                <w:szCs w:val="16"/>
              </w:rPr>
              <w:br/>
            </w:r>
            <w:proofErr w:type="spellStart"/>
            <w:r w:rsidRPr="001345C9">
              <w:rPr>
                <w:sz w:val="16"/>
                <w:szCs w:val="16"/>
              </w:rPr>
              <w:t>Даклон</w:t>
            </w:r>
            <w:proofErr w:type="spellEnd"/>
            <w:r w:rsidRPr="001345C9">
              <w:rPr>
                <w:sz w:val="16"/>
                <w:szCs w:val="16"/>
              </w:rPr>
              <w:t xml:space="preserve"> </w:t>
            </w:r>
            <w:proofErr w:type="gramStart"/>
            <w:r w:rsidR="00F95C2B">
              <w:rPr>
                <w:sz w:val="16"/>
                <w:szCs w:val="16"/>
              </w:rPr>
              <w:t>крученый</w:t>
            </w:r>
            <w:proofErr w:type="gramEnd"/>
            <w:r w:rsidRPr="001345C9">
              <w:rPr>
                <w:sz w:val="16"/>
                <w:szCs w:val="16"/>
              </w:rPr>
              <w:br/>
              <w:t>Республика Беларусь</w:t>
            </w:r>
            <w:r w:rsidRPr="001345C9">
              <w:rPr>
                <w:sz w:val="16"/>
                <w:szCs w:val="16"/>
              </w:rPr>
              <w:br/>
            </w:r>
            <w:r w:rsidRPr="001345C9">
              <w:rPr>
                <w:sz w:val="16"/>
                <w:szCs w:val="16"/>
              </w:rPr>
              <w:br/>
            </w:r>
            <w:r w:rsidRPr="008D6F74">
              <w:rPr>
                <w:sz w:val="16"/>
                <w:szCs w:val="16"/>
              </w:rPr>
              <w:t>№ФСЗ 2010/06090 от "02" февраля 2017г.</w:t>
            </w:r>
            <w:r>
              <w:rPr>
                <w:sz w:val="16"/>
                <w:szCs w:val="16"/>
              </w:rPr>
              <w:t>, ООО «</w:t>
            </w:r>
            <w:proofErr w:type="spellStart"/>
            <w:r>
              <w:rPr>
                <w:sz w:val="16"/>
                <w:szCs w:val="16"/>
              </w:rPr>
              <w:t>Футберг</w:t>
            </w:r>
            <w:proofErr w:type="spellEnd"/>
            <w:r>
              <w:rPr>
                <w:sz w:val="16"/>
                <w:szCs w:val="16"/>
              </w:rPr>
              <w:t>»</w:t>
            </w:r>
          </w:p>
        </w:tc>
        <w:tc>
          <w:tcPr>
            <w:tcW w:w="3577" w:type="dxa"/>
            <w:tcBorders>
              <w:top w:val="single" w:sz="4" w:space="0" w:color="auto"/>
              <w:left w:val="single" w:sz="4" w:space="0" w:color="auto"/>
              <w:bottom w:val="single" w:sz="4" w:space="0" w:color="auto"/>
              <w:right w:val="single" w:sz="4" w:space="0" w:color="auto"/>
            </w:tcBorders>
          </w:tcPr>
          <w:p w:rsidR="003D6680" w:rsidRPr="00CF718C" w:rsidRDefault="003D6680" w:rsidP="00E84F89">
            <w:pPr>
              <w:rPr>
                <w:sz w:val="16"/>
                <w:szCs w:val="16"/>
              </w:rPr>
            </w:pPr>
            <w:r w:rsidRPr="00CF718C">
              <w:rPr>
                <w:sz w:val="16"/>
                <w:szCs w:val="16"/>
              </w:rPr>
              <w:t xml:space="preserve">Синтетическая </w:t>
            </w:r>
            <w:proofErr w:type="spellStart"/>
            <w:r w:rsidRPr="00CF718C">
              <w:rPr>
                <w:sz w:val="16"/>
                <w:szCs w:val="16"/>
              </w:rPr>
              <w:t>полинить</w:t>
            </w:r>
            <w:proofErr w:type="spellEnd"/>
            <w:r w:rsidRPr="00CF718C">
              <w:rPr>
                <w:sz w:val="16"/>
                <w:szCs w:val="16"/>
              </w:rPr>
              <w:t xml:space="preserve"> из </w:t>
            </w:r>
            <w:proofErr w:type="spellStart"/>
            <w:r w:rsidRPr="00CF718C">
              <w:rPr>
                <w:sz w:val="16"/>
                <w:szCs w:val="16"/>
              </w:rPr>
              <w:t>нерассасывающегося</w:t>
            </w:r>
            <w:proofErr w:type="spellEnd"/>
            <w:r w:rsidRPr="00CF718C">
              <w:rPr>
                <w:sz w:val="16"/>
                <w:szCs w:val="16"/>
              </w:rPr>
              <w:t xml:space="preserve"> нейлона (полиамидного полимера), предназначенная для соединения (аппроксимации) краев раны мягких </w:t>
            </w:r>
            <w:r>
              <w:rPr>
                <w:sz w:val="16"/>
                <w:szCs w:val="16"/>
              </w:rPr>
              <w:t xml:space="preserve">тканей и разреза путем сшивания и для </w:t>
            </w:r>
            <w:proofErr w:type="spellStart"/>
            <w:r>
              <w:rPr>
                <w:sz w:val="16"/>
                <w:szCs w:val="16"/>
              </w:rPr>
              <w:t>лиги</w:t>
            </w:r>
            <w:r w:rsidRPr="00CF718C">
              <w:rPr>
                <w:sz w:val="16"/>
                <w:szCs w:val="16"/>
              </w:rPr>
              <w:t>рования</w:t>
            </w:r>
            <w:proofErr w:type="spellEnd"/>
            <w:r w:rsidRPr="00CF718C">
              <w:rPr>
                <w:sz w:val="16"/>
                <w:szCs w:val="16"/>
              </w:rPr>
              <w:t xml:space="preserve"> мягких тканей в комплектации с прикрепленной одноразовой иглой, которую необходимо утилизировать сразу после использования. </w:t>
            </w:r>
          </w:p>
          <w:p w:rsidR="003D6680" w:rsidRPr="00CF718C" w:rsidRDefault="003D6680" w:rsidP="00E84F89">
            <w:pPr>
              <w:rPr>
                <w:sz w:val="16"/>
                <w:szCs w:val="16"/>
              </w:rPr>
            </w:pPr>
            <w:r w:rsidRPr="00CF718C">
              <w:rPr>
                <w:sz w:val="16"/>
                <w:szCs w:val="16"/>
              </w:rPr>
              <w:t xml:space="preserve">Нить </w:t>
            </w:r>
            <w:r>
              <w:rPr>
                <w:sz w:val="16"/>
                <w:szCs w:val="16"/>
              </w:rPr>
              <w:t xml:space="preserve">обеспечивает </w:t>
            </w:r>
            <w:r w:rsidRPr="00CF718C">
              <w:rPr>
                <w:sz w:val="16"/>
                <w:szCs w:val="16"/>
              </w:rPr>
              <w:t xml:space="preserve">временную поддержку раны до тех пор, пока она не будет в достаточной степени вылечена. </w:t>
            </w:r>
          </w:p>
          <w:p w:rsidR="003D6680" w:rsidRPr="00CF718C" w:rsidRDefault="003D6680" w:rsidP="00E84F89">
            <w:pPr>
              <w:rPr>
                <w:sz w:val="16"/>
                <w:szCs w:val="16"/>
              </w:rPr>
            </w:pPr>
            <w:r w:rsidRPr="00CF718C">
              <w:rPr>
                <w:sz w:val="16"/>
                <w:szCs w:val="16"/>
              </w:rPr>
              <w:t xml:space="preserve">Не </w:t>
            </w:r>
            <w:proofErr w:type="spellStart"/>
            <w:r w:rsidRPr="00CF718C">
              <w:rPr>
                <w:sz w:val="16"/>
                <w:szCs w:val="16"/>
              </w:rPr>
              <w:t>самофиксирующаяся</w:t>
            </w:r>
            <w:proofErr w:type="spellEnd"/>
            <w:r w:rsidRPr="00CF718C">
              <w:rPr>
                <w:sz w:val="16"/>
                <w:szCs w:val="16"/>
              </w:rPr>
              <w:t xml:space="preserve"> и не содержит</w:t>
            </w:r>
          </w:p>
          <w:p w:rsidR="003D6680" w:rsidRPr="00CF718C" w:rsidRDefault="003D6680" w:rsidP="00E84F89">
            <w:pPr>
              <w:rPr>
                <w:sz w:val="16"/>
                <w:szCs w:val="16"/>
              </w:rPr>
            </w:pPr>
            <w:proofErr w:type="spellStart"/>
            <w:r w:rsidRPr="00CF718C">
              <w:rPr>
                <w:sz w:val="16"/>
                <w:szCs w:val="16"/>
              </w:rPr>
              <w:t>антимикробных</w:t>
            </w:r>
            <w:proofErr w:type="spellEnd"/>
            <w:r w:rsidRPr="00CF718C">
              <w:rPr>
                <w:sz w:val="16"/>
                <w:szCs w:val="16"/>
              </w:rPr>
              <w:t xml:space="preserve"> </w:t>
            </w:r>
            <w:r>
              <w:rPr>
                <w:sz w:val="16"/>
                <w:szCs w:val="16"/>
              </w:rPr>
              <w:t>веществ и материалов</w:t>
            </w:r>
            <w:r w:rsidRPr="00CF718C">
              <w:rPr>
                <w:sz w:val="16"/>
                <w:szCs w:val="16"/>
              </w:rPr>
              <w:t xml:space="preserve">. </w:t>
            </w:r>
          </w:p>
          <w:p w:rsidR="003D6680" w:rsidRPr="00CF718C" w:rsidRDefault="003D6680" w:rsidP="00E84F89">
            <w:pPr>
              <w:rPr>
                <w:sz w:val="16"/>
                <w:szCs w:val="16"/>
              </w:rPr>
            </w:pPr>
            <w:r w:rsidRPr="00CF718C">
              <w:rPr>
                <w:sz w:val="16"/>
                <w:szCs w:val="16"/>
              </w:rPr>
              <w:t>Изделие одноразового использования и предназначено для использования в стерильных условиях.</w:t>
            </w:r>
          </w:p>
          <w:p w:rsidR="003D6680" w:rsidRPr="00CF718C" w:rsidRDefault="003D6680" w:rsidP="00E84F89">
            <w:pPr>
              <w:rPr>
                <w:sz w:val="16"/>
                <w:szCs w:val="16"/>
              </w:rPr>
            </w:pPr>
            <w:r w:rsidRPr="00CF718C">
              <w:rPr>
                <w:sz w:val="16"/>
                <w:szCs w:val="16"/>
              </w:rPr>
              <w:t xml:space="preserve">Нить по структуре крученая, неокрашенная, </w:t>
            </w:r>
          </w:p>
          <w:p w:rsidR="003D6680" w:rsidRPr="00CF718C" w:rsidRDefault="003D6680" w:rsidP="00E84F89">
            <w:pPr>
              <w:rPr>
                <w:sz w:val="16"/>
                <w:szCs w:val="16"/>
              </w:rPr>
            </w:pPr>
            <w:r w:rsidRPr="00CF718C">
              <w:rPr>
                <w:sz w:val="16"/>
                <w:szCs w:val="16"/>
              </w:rPr>
              <w:t xml:space="preserve">метрический размер 5 (условный номер 2), </w:t>
            </w:r>
          </w:p>
          <w:p w:rsidR="003D6680" w:rsidRPr="00CF718C" w:rsidRDefault="003D6680" w:rsidP="00E84F89">
            <w:pPr>
              <w:rPr>
                <w:sz w:val="16"/>
                <w:szCs w:val="16"/>
              </w:rPr>
            </w:pPr>
            <w:r w:rsidRPr="00CF718C">
              <w:rPr>
                <w:sz w:val="16"/>
                <w:szCs w:val="16"/>
              </w:rPr>
              <w:t xml:space="preserve">длина нити </w:t>
            </w:r>
            <w:r>
              <w:rPr>
                <w:sz w:val="16"/>
                <w:szCs w:val="16"/>
              </w:rPr>
              <w:t>75см</w:t>
            </w:r>
            <w:r w:rsidRPr="00CF718C">
              <w:rPr>
                <w:sz w:val="16"/>
                <w:szCs w:val="16"/>
              </w:rPr>
              <w:t>,</w:t>
            </w:r>
          </w:p>
          <w:p w:rsidR="003D6680" w:rsidRPr="00CF718C" w:rsidRDefault="003D6680" w:rsidP="00E84F89">
            <w:pPr>
              <w:rPr>
                <w:sz w:val="16"/>
                <w:szCs w:val="16"/>
              </w:rPr>
            </w:pPr>
            <w:proofErr w:type="spellStart"/>
            <w:r w:rsidRPr="00CF718C">
              <w:rPr>
                <w:sz w:val="16"/>
                <w:szCs w:val="16"/>
              </w:rPr>
              <w:t>Силиконизированная</w:t>
            </w:r>
            <w:proofErr w:type="spellEnd"/>
            <w:r w:rsidRPr="00CF718C">
              <w:rPr>
                <w:sz w:val="16"/>
                <w:szCs w:val="16"/>
              </w:rPr>
              <w:t xml:space="preserve"> игла с высверленным лазером отверстием на задней торцевой части</w:t>
            </w:r>
          </w:p>
          <w:p w:rsidR="003D6680" w:rsidRPr="00CF718C" w:rsidRDefault="003D6680" w:rsidP="00E84F89">
            <w:pPr>
              <w:rPr>
                <w:sz w:val="16"/>
                <w:szCs w:val="16"/>
              </w:rPr>
            </w:pPr>
            <w:r w:rsidRPr="00CF718C">
              <w:rPr>
                <w:sz w:val="16"/>
                <w:szCs w:val="16"/>
              </w:rPr>
              <w:t xml:space="preserve">Обоснование: это обеспечивает при соединении с нитью </w:t>
            </w:r>
            <w:proofErr w:type="spellStart"/>
            <w:r w:rsidRPr="00CF718C">
              <w:rPr>
                <w:sz w:val="16"/>
                <w:szCs w:val="16"/>
              </w:rPr>
              <w:t>атравматичностьзасчет</w:t>
            </w:r>
            <w:proofErr w:type="spellEnd"/>
            <w:r w:rsidRPr="00CF718C">
              <w:rPr>
                <w:sz w:val="16"/>
                <w:szCs w:val="16"/>
              </w:rPr>
              <w:t xml:space="preserve"> лучшего соотношения  диаметров иглы и нити</w:t>
            </w:r>
          </w:p>
          <w:p w:rsidR="003D6680" w:rsidRPr="00CF718C" w:rsidRDefault="003D6680" w:rsidP="00E84F89">
            <w:pPr>
              <w:rPr>
                <w:sz w:val="16"/>
                <w:szCs w:val="16"/>
              </w:rPr>
            </w:pPr>
            <w:r w:rsidRPr="00CF718C">
              <w:rPr>
                <w:sz w:val="16"/>
                <w:szCs w:val="16"/>
              </w:rPr>
              <w:t xml:space="preserve">Игла колющая, </w:t>
            </w:r>
            <w:r>
              <w:rPr>
                <w:sz w:val="16"/>
                <w:szCs w:val="16"/>
              </w:rPr>
              <w:t>30</w:t>
            </w:r>
            <w:r w:rsidRPr="00CF718C">
              <w:rPr>
                <w:sz w:val="16"/>
                <w:szCs w:val="16"/>
              </w:rPr>
              <w:t xml:space="preserve"> мм длиной, 1/2 окружности     </w:t>
            </w:r>
          </w:p>
          <w:p w:rsidR="003D6680" w:rsidRPr="00CF718C" w:rsidRDefault="003D6680" w:rsidP="00E84F89">
            <w:pPr>
              <w:rPr>
                <w:sz w:val="16"/>
                <w:szCs w:val="16"/>
              </w:rPr>
            </w:pPr>
            <w:r w:rsidRPr="00CF718C">
              <w:rPr>
                <w:sz w:val="16"/>
                <w:szCs w:val="16"/>
              </w:rPr>
              <w:t>Обоснование: для использования в общей хирургии</w:t>
            </w:r>
          </w:p>
          <w:p w:rsidR="003D6680" w:rsidRPr="00CF718C" w:rsidRDefault="003D6680" w:rsidP="00E84F89">
            <w:pPr>
              <w:rPr>
                <w:sz w:val="16"/>
                <w:szCs w:val="16"/>
              </w:rPr>
            </w:pPr>
            <w:r w:rsidRPr="00CF718C">
              <w:rPr>
                <w:sz w:val="16"/>
                <w:szCs w:val="16"/>
              </w:rPr>
              <w:t>Двойная упаковка: внешний и внутренний полимерно-бумажные пакеты, внутренняя упаковка с указателем местоположения иглы</w:t>
            </w:r>
          </w:p>
          <w:p w:rsidR="003D6680" w:rsidRPr="00CF718C" w:rsidRDefault="003D6680" w:rsidP="00E84F89">
            <w:pPr>
              <w:rPr>
                <w:sz w:val="16"/>
                <w:szCs w:val="16"/>
              </w:rPr>
            </w:pPr>
            <w:r w:rsidRPr="00CF718C">
              <w:rPr>
                <w:sz w:val="16"/>
                <w:szCs w:val="16"/>
              </w:rPr>
              <w:t xml:space="preserve">Обоснование: для защиты от внешних воздействий и удобства вскрытия.                                                                                                                                                                                                                                                                                                                                                                                                 </w:t>
            </w:r>
          </w:p>
          <w:p w:rsidR="003D6680" w:rsidRPr="00CF718C" w:rsidRDefault="003D6680" w:rsidP="00E84F89">
            <w:pPr>
              <w:rPr>
                <w:sz w:val="16"/>
                <w:szCs w:val="16"/>
              </w:rPr>
            </w:pPr>
            <w:r w:rsidRPr="00CF718C">
              <w:rPr>
                <w:sz w:val="16"/>
                <w:szCs w:val="16"/>
              </w:rPr>
              <w:t>Групповая упаковка (коробка) герметичная (</w:t>
            </w:r>
            <w:r>
              <w:rPr>
                <w:sz w:val="16"/>
                <w:szCs w:val="16"/>
              </w:rPr>
              <w:t>полиэтилен</w:t>
            </w:r>
            <w:r w:rsidRPr="00CF718C">
              <w:rPr>
                <w:sz w:val="16"/>
                <w:szCs w:val="16"/>
              </w:rPr>
              <w:t>)</w:t>
            </w:r>
          </w:p>
          <w:p w:rsidR="003D6680" w:rsidRPr="00CF718C" w:rsidRDefault="003D6680" w:rsidP="00E84F89">
            <w:pPr>
              <w:rPr>
                <w:sz w:val="16"/>
                <w:szCs w:val="16"/>
              </w:rPr>
            </w:pPr>
            <w:r w:rsidRPr="00CF718C">
              <w:rPr>
                <w:sz w:val="16"/>
                <w:szCs w:val="16"/>
              </w:rPr>
              <w:t xml:space="preserve">Обоснование: для предохранения содержимого от влаги. </w:t>
            </w:r>
          </w:p>
          <w:p w:rsidR="003D6680" w:rsidRPr="00CF718C" w:rsidRDefault="003D6680" w:rsidP="00E84F89">
            <w:pPr>
              <w:rPr>
                <w:sz w:val="16"/>
                <w:szCs w:val="16"/>
              </w:rPr>
            </w:pPr>
            <w:r w:rsidRPr="00CF718C">
              <w:rPr>
                <w:sz w:val="16"/>
                <w:szCs w:val="16"/>
              </w:rPr>
              <w:t xml:space="preserve">Требования к </w:t>
            </w:r>
            <w:r>
              <w:rPr>
                <w:sz w:val="16"/>
                <w:szCs w:val="16"/>
              </w:rPr>
              <w:t xml:space="preserve">товару сформированы </w:t>
            </w:r>
            <w:r w:rsidRPr="00CF718C">
              <w:rPr>
                <w:sz w:val="16"/>
                <w:szCs w:val="16"/>
              </w:rPr>
              <w:t xml:space="preserve">с учетом требований ГОСТ 31620-2012 Материалы хирургические шовные. Общие технические требования. Методы испытаний; ГОСТ 26641-85. Иглы </w:t>
            </w:r>
            <w:proofErr w:type="spellStart"/>
            <w:r w:rsidRPr="00CF718C">
              <w:rPr>
                <w:sz w:val="16"/>
                <w:szCs w:val="16"/>
              </w:rPr>
              <w:t>атравматические</w:t>
            </w:r>
            <w:proofErr w:type="spellEnd"/>
            <w:r w:rsidRPr="00CF718C">
              <w:rPr>
                <w:sz w:val="16"/>
                <w:szCs w:val="16"/>
              </w:rPr>
              <w:t xml:space="preserve">. Общие технические требования и методы испытаний. </w:t>
            </w:r>
          </w:p>
          <w:p w:rsidR="003D6680" w:rsidRPr="00CF718C" w:rsidRDefault="003D6680" w:rsidP="00E84F89">
            <w:pPr>
              <w:rPr>
                <w:color w:val="000000" w:themeColor="text1"/>
                <w:sz w:val="16"/>
                <w:szCs w:val="16"/>
              </w:rPr>
            </w:pPr>
            <w:r w:rsidRPr="00CF718C">
              <w:rPr>
                <w:sz w:val="16"/>
                <w:szCs w:val="16"/>
              </w:rPr>
              <w:t>Указанные характеристики подтверждены Регистрационным удостоверением 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proofErr w:type="spellStart"/>
            <w:r w:rsidRPr="00A43F69">
              <w:rPr>
                <w:sz w:val="16"/>
                <w:szCs w:val="16"/>
                <w:lang w:eastAsia="en-US"/>
              </w:rPr>
              <w:t>Уп</w:t>
            </w:r>
            <w:proofErr w:type="spellEnd"/>
            <w:r w:rsidRPr="00A43F69">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sz w:val="16"/>
                <w:szCs w:val="16"/>
                <w:lang w:eastAsia="en-US"/>
              </w:rPr>
            </w:pPr>
            <w:r w:rsidRPr="00A43F69">
              <w:rPr>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Pr>
                <w:sz w:val="16"/>
                <w:szCs w:val="16"/>
              </w:rPr>
              <w:t>ООО «</w:t>
            </w:r>
            <w:proofErr w:type="spellStart"/>
            <w:r>
              <w:rPr>
                <w:sz w:val="16"/>
                <w:szCs w:val="16"/>
              </w:rPr>
              <w:t>Футберг</w:t>
            </w:r>
            <w:proofErr w:type="spellEnd"/>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center"/>
              <w:rPr>
                <w:sz w:val="20"/>
                <w:szCs w:val="20"/>
              </w:rPr>
            </w:pPr>
            <w:r w:rsidRPr="001345C9">
              <w:rPr>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1 300,00</w:t>
            </w:r>
          </w:p>
        </w:tc>
        <w:tc>
          <w:tcPr>
            <w:tcW w:w="992" w:type="dxa"/>
            <w:tcBorders>
              <w:top w:val="single" w:sz="4" w:space="0" w:color="auto"/>
              <w:left w:val="single" w:sz="4" w:space="0" w:color="auto"/>
              <w:bottom w:val="single" w:sz="4" w:space="0" w:color="auto"/>
              <w:right w:val="single" w:sz="4" w:space="0" w:color="auto"/>
            </w:tcBorders>
          </w:tcPr>
          <w:p w:rsidR="003D6680" w:rsidRPr="00A43F69" w:rsidRDefault="003D6680" w:rsidP="00E84F89">
            <w:pPr>
              <w:jc w:val="center"/>
              <w:rPr>
                <w:color w:val="000000"/>
                <w:sz w:val="16"/>
                <w:szCs w:val="16"/>
              </w:rPr>
            </w:pPr>
            <w:r w:rsidRPr="00A43F69">
              <w:rPr>
                <w:color w:val="000000"/>
                <w:sz w:val="16"/>
                <w:szCs w:val="16"/>
              </w:rPr>
              <w:t>6 500,00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both"/>
              <w:rPr>
                <w:sz w:val="20"/>
                <w:szCs w:val="20"/>
              </w:rPr>
            </w:pPr>
            <w:r w:rsidRPr="003D6680">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D6680" w:rsidRPr="003D6680" w:rsidRDefault="003D6680" w:rsidP="003D6680">
            <w:pPr>
              <w:jc w:val="center"/>
              <w:rPr>
                <w:b/>
                <w:sz w:val="20"/>
                <w:szCs w:val="20"/>
              </w:rPr>
            </w:pPr>
            <w:r w:rsidRPr="003D6680">
              <w:rPr>
                <w:b/>
                <w:sz w:val="20"/>
                <w:szCs w:val="20"/>
              </w:rPr>
              <w:t>200 000,00</w:t>
            </w:r>
          </w:p>
        </w:tc>
      </w:tr>
      <w:tr w:rsidR="003D6680" w:rsidRPr="003D6680" w:rsidTr="003D6680">
        <w:trPr>
          <w:trHeight w:val="260"/>
        </w:trPr>
        <w:tc>
          <w:tcPr>
            <w:tcW w:w="472" w:type="dxa"/>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3D6680" w:rsidRPr="003D6680" w:rsidRDefault="003D6680" w:rsidP="00E84F89">
            <w:pPr>
              <w:jc w:val="both"/>
              <w:rPr>
                <w:sz w:val="20"/>
                <w:szCs w:val="20"/>
              </w:rPr>
            </w:pPr>
            <w:r w:rsidRPr="003D6680">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D6680" w:rsidRPr="003D6680" w:rsidRDefault="003D6680" w:rsidP="003D6680">
            <w:pPr>
              <w:jc w:val="center"/>
              <w:rPr>
                <w:b/>
                <w:sz w:val="20"/>
                <w:szCs w:val="20"/>
              </w:rPr>
            </w:pPr>
            <w:r w:rsidRPr="003D6680">
              <w:rPr>
                <w:b/>
                <w:sz w:val="20"/>
                <w:szCs w:val="20"/>
              </w:rPr>
              <w:t>18 181,82</w:t>
            </w:r>
          </w:p>
        </w:tc>
      </w:tr>
    </w:tbl>
    <w:p w:rsidR="007473C1" w:rsidRPr="003D6680" w:rsidRDefault="007473C1" w:rsidP="007473C1">
      <w:pPr>
        <w:jc w:val="right"/>
        <w:rPr>
          <w:b/>
          <w:bCs/>
          <w:sz w:val="20"/>
          <w:szCs w:val="20"/>
        </w:rPr>
      </w:pPr>
    </w:p>
    <w:p w:rsidR="007473C1" w:rsidRPr="003D6680" w:rsidRDefault="007473C1" w:rsidP="007473C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D6680">
        <w:rPr>
          <w:rFonts w:ascii="Times New Roman" w:hAnsi="Times New Roman" w:cs="Times New Roman"/>
          <w:sz w:val="20"/>
          <w:szCs w:val="20"/>
        </w:rPr>
        <w:t>Товар должен иметь остаточный срок годности на момент поставки не менее 80%.</w:t>
      </w:r>
    </w:p>
    <w:p w:rsidR="007473C1" w:rsidRPr="003D6680" w:rsidRDefault="007473C1" w:rsidP="007473C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D668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473C1" w:rsidRPr="003D6680" w:rsidRDefault="007473C1" w:rsidP="007473C1">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3D668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73C1" w:rsidRPr="003D6680" w:rsidRDefault="007473C1" w:rsidP="007473C1">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D668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D6680">
        <w:rPr>
          <w:rFonts w:ascii="Times New Roman" w:eastAsia="Times New Roman" w:hAnsi="Times New Roman" w:cs="Times New Roman"/>
          <w:b/>
          <w:bCs/>
          <w:color w:val="626262"/>
          <w:sz w:val="20"/>
          <w:szCs w:val="20"/>
          <w:lang w:eastAsia="ru-RU"/>
        </w:rPr>
        <w:t>  </w:t>
      </w:r>
    </w:p>
    <w:p w:rsidR="007473C1" w:rsidRPr="003D6680" w:rsidRDefault="007473C1" w:rsidP="007473C1">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D6680">
        <w:rPr>
          <w:rFonts w:ascii="Times New Roman" w:hAnsi="Times New Roman" w:cs="Times New Roman"/>
          <w:bCs/>
          <w:sz w:val="20"/>
          <w:szCs w:val="20"/>
        </w:rPr>
        <w:t xml:space="preserve">Упаковка должна предохранять товар от порчи, утраты товарного вида. </w:t>
      </w:r>
    </w:p>
    <w:p w:rsidR="007473C1" w:rsidRPr="003D6680" w:rsidRDefault="007473C1" w:rsidP="007473C1">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3D6680">
        <w:rPr>
          <w:rFonts w:ascii="Times New Roman" w:hAnsi="Times New Roman" w:cs="Times New Roman"/>
          <w:bCs/>
          <w:sz w:val="20"/>
          <w:szCs w:val="20"/>
        </w:rPr>
        <w:t xml:space="preserve">Тара и упаковка входят в стоимость поставляемого товара. </w:t>
      </w:r>
    </w:p>
    <w:p w:rsidR="007473C1" w:rsidRPr="003D6680" w:rsidRDefault="007473C1" w:rsidP="007473C1">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3D668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473C1" w:rsidRPr="003D6680" w:rsidRDefault="007473C1" w:rsidP="007473C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73C1" w:rsidRPr="003D6680" w:rsidTr="00E84F89">
        <w:tc>
          <w:tcPr>
            <w:tcW w:w="4680" w:type="dxa"/>
            <w:tcBorders>
              <w:top w:val="nil"/>
              <w:left w:val="nil"/>
              <w:bottom w:val="nil"/>
              <w:right w:val="nil"/>
            </w:tcBorders>
          </w:tcPr>
          <w:p w:rsidR="007473C1" w:rsidRPr="003D6680" w:rsidRDefault="007473C1" w:rsidP="00E84F89">
            <w:pPr>
              <w:pStyle w:val="a8"/>
              <w:tabs>
                <w:tab w:val="left" w:pos="2268"/>
              </w:tabs>
              <w:rPr>
                <w:sz w:val="20"/>
              </w:rPr>
            </w:pPr>
            <w:r w:rsidRPr="003D6680">
              <w:rPr>
                <w:sz w:val="20"/>
              </w:rPr>
              <w:t>Заказчик:</w:t>
            </w:r>
          </w:p>
          <w:p w:rsidR="007473C1" w:rsidRPr="003D6680" w:rsidRDefault="007473C1" w:rsidP="00E84F89">
            <w:pPr>
              <w:pStyle w:val="a8"/>
              <w:tabs>
                <w:tab w:val="left" w:pos="2268"/>
              </w:tabs>
              <w:rPr>
                <w:sz w:val="20"/>
              </w:rPr>
            </w:pPr>
            <w:r w:rsidRPr="003D6680">
              <w:rPr>
                <w:sz w:val="20"/>
              </w:rPr>
              <w:t xml:space="preserve">ОГАУЗ «ИГКБ № 8» </w:t>
            </w:r>
          </w:p>
          <w:p w:rsidR="007473C1" w:rsidRPr="003D6680" w:rsidRDefault="007473C1" w:rsidP="00E84F89">
            <w:pPr>
              <w:pStyle w:val="a8"/>
              <w:tabs>
                <w:tab w:val="left" w:pos="2268"/>
              </w:tabs>
              <w:rPr>
                <w:bCs/>
                <w:sz w:val="20"/>
              </w:rPr>
            </w:pPr>
            <w:r w:rsidRPr="003D6680">
              <w:rPr>
                <w:bCs/>
                <w:sz w:val="20"/>
              </w:rPr>
              <w:t>Главный врач</w:t>
            </w:r>
          </w:p>
          <w:p w:rsidR="007473C1" w:rsidRPr="003D6680" w:rsidRDefault="007473C1" w:rsidP="00E84F89">
            <w:pPr>
              <w:pStyle w:val="a8"/>
              <w:tabs>
                <w:tab w:val="left" w:pos="2268"/>
              </w:tabs>
              <w:rPr>
                <w:sz w:val="20"/>
              </w:rPr>
            </w:pPr>
            <w:r w:rsidRPr="003D6680">
              <w:rPr>
                <w:sz w:val="20"/>
              </w:rPr>
              <w:t xml:space="preserve">_____________________/ Ж. В. </w:t>
            </w:r>
            <w:proofErr w:type="spellStart"/>
            <w:r w:rsidRPr="003D6680">
              <w:rPr>
                <w:sz w:val="20"/>
              </w:rPr>
              <w:t>Есева</w:t>
            </w:r>
            <w:proofErr w:type="spellEnd"/>
            <w:r w:rsidRPr="003D6680">
              <w:rPr>
                <w:sz w:val="20"/>
              </w:rPr>
              <w:t>/</w:t>
            </w:r>
          </w:p>
          <w:p w:rsidR="007473C1" w:rsidRPr="003D6680" w:rsidRDefault="007473C1" w:rsidP="00E84F89">
            <w:pPr>
              <w:rPr>
                <w:bCs/>
                <w:sz w:val="20"/>
                <w:szCs w:val="20"/>
              </w:rPr>
            </w:pPr>
            <w:r w:rsidRPr="003D6680">
              <w:rPr>
                <w:bCs/>
                <w:sz w:val="20"/>
                <w:szCs w:val="20"/>
              </w:rPr>
              <w:t>М.П.</w:t>
            </w:r>
          </w:p>
        </w:tc>
        <w:tc>
          <w:tcPr>
            <w:tcW w:w="540" w:type="dxa"/>
            <w:tcBorders>
              <w:top w:val="nil"/>
              <w:left w:val="nil"/>
              <w:bottom w:val="nil"/>
              <w:right w:val="nil"/>
            </w:tcBorders>
          </w:tcPr>
          <w:p w:rsidR="007473C1" w:rsidRPr="003D6680" w:rsidRDefault="007473C1" w:rsidP="00E84F89">
            <w:pPr>
              <w:pStyle w:val="a8"/>
              <w:tabs>
                <w:tab w:val="left" w:pos="2268"/>
              </w:tabs>
              <w:rPr>
                <w:bCs/>
                <w:sz w:val="20"/>
              </w:rPr>
            </w:pPr>
          </w:p>
        </w:tc>
        <w:tc>
          <w:tcPr>
            <w:tcW w:w="4680" w:type="dxa"/>
            <w:tcBorders>
              <w:top w:val="nil"/>
              <w:left w:val="nil"/>
              <w:bottom w:val="nil"/>
              <w:right w:val="nil"/>
            </w:tcBorders>
          </w:tcPr>
          <w:p w:rsidR="007473C1" w:rsidRPr="003D6680" w:rsidRDefault="007473C1" w:rsidP="00E84F89">
            <w:pPr>
              <w:jc w:val="both"/>
              <w:rPr>
                <w:sz w:val="20"/>
                <w:szCs w:val="20"/>
              </w:rPr>
            </w:pPr>
            <w:r w:rsidRPr="003D6680">
              <w:rPr>
                <w:sz w:val="20"/>
                <w:szCs w:val="20"/>
              </w:rPr>
              <w:t xml:space="preserve">Поставщик: </w:t>
            </w:r>
          </w:p>
          <w:p w:rsidR="007473C1" w:rsidRPr="003D6680" w:rsidRDefault="003D6680" w:rsidP="00E84F89">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Элмас</w:t>
            </w:r>
            <w:proofErr w:type="spellEnd"/>
            <w:r>
              <w:rPr>
                <w:sz w:val="20"/>
                <w:szCs w:val="20"/>
              </w:rPr>
              <w:t>»</w:t>
            </w:r>
          </w:p>
          <w:p w:rsidR="007473C1" w:rsidRPr="003D6680" w:rsidRDefault="003D6680" w:rsidP="00E84F89">
            <w:pPr>
              <w:widowControl w:val="0"/>
              <w:tabs>
                <w:tab w:val="left" w:pos="5040"/>
              </w:tabs>
              <w:autoSpaceDE w:val="0"/>
              <w:autoSpaceDN w:val="0"/>
              <w:adjustRightInd w:val="0"/>
              <w:rPr>
                <w:sz w:val="20"/>
                <w:szCs w:val="20"/>
              </w:rPr>
            </w:pPr>
            <w:r>
              <w:rPr>
                <w:sz w:val="20"/>
                <w:szCs w:val="20"/>
              </w:rPr>
              <w:t>Директор</w:t>
            </w:r>
          </w:p>
          <w:p w:rsidR="007473C1" w:rsidRPr="003D6680" w:rsidRDefault="007473C1" w:rsidP="00E84F89">
            <w:pPr>
              <w:widowControl w:val="0"/>
              <w:tabs>
                <w:tab w:val="left" w:pos="5040"/>
              </w:tabs>
              <w:autoSpaceDE w:val="0"/>
              <w:autoSpaceDN w:val="0"/>
              <w:adjustRightInd w:val="0"/>
              <w:rPr>
                <w:sz w:val="20"/>
                <w:szCs w:val="20"/>
              </w:rPr>
            </w:pPr>
            <w:r w:rsidRPr="003D6680">
              <w:rPr>
                <w:sz w:val="20"/>
                <w:szCs w:val="20"/>
              </w:rPr>
              <w:t>______________________/</w:t>
            </w:r>
            <w:r w:rsidR="003D6680">
              <w:rPr>
                <w:sz w:val="20"/>
                <w:szCs w:val="20"/>
              </w:rPr>
              <w:t xml:space="preserve">Л.Н. </w:t>
            </w:r>
            <w:proofErr w:type="spellStart"/>
            <w:r w:rsidR="003D6680">
              <w:rPr>
                <w:sz w:val="20"/>
                <w:szCs w:val="20"/>
              </w:rPr>
              <w:t>Галимова</w:t>
            </w:r>
            <w:bookmarkStart w:id="0" w:name="_GoBack"/>
            <w:bookmarkEnd w:id="0"/>
            <w:proofErr w:type="spellEnd"/>
            <w:r w:rsidRPr="003D6680">
              <w:rPr>
                <w:sz w:val="20"/>
                <w:szCs w:val="20"/>
              </w:rPr>
              <w:t>/</w:t>
            </w:r>
          </w:p>
          <w:p w:rsidR="007473C1" w:rsidRPr="003D6680" w:rsidRDefault="007473C1" w:rsidP="00E84F89">
            <w:pPr>
              <w:pStyle w:val="ac"/>
              <w:rPr>
                <w:rFonts w:ascii="Times New Roman" w:hAnsi="Times New Roman"/>
                <w:bCs/>
              </w:rPr>
            </w:pPr>
            <w:r w:rsidRPr="003D6680">
              <w:rPr>
                <w:rFonts w:ascii="Times New Roman" w:hAnsi="Times New Roman"/>
                <w:bCs/>
              </w:rPr>
              <w:t xml:space="preserve">  М.П.            </w:t>
            </w:r>
          </w:p>
        </w:tc>
      </w:tr>
    </w:tbl>
    <w:p w:rsidR="007C4519" w:rsidRPr="003D6680" w:rsidRDefault="007C4519">
      <w:pPr>
        <w:rPr>
          <w:sz w:val="20"/>
          <w:szCs w:val="20"/>
        </w:rPr>
      </w:pPr>
    </w:p>
    <w:sectPr w:rsidR="007C4519" w:rsidRPr="003D6680" w:rsidSect="007473C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73C1"/>
    <w:rsid w:val="003D6680"/>
    <w:rsid w:val="00407CD3"/>
    <w:rsid w:val="00440D9F"/>
    <w:rsid w:val="007473C1"/>
    <w:rsid w:val="007C4519"/>
    <w:rsid w:val="00AB6B31"/>
    <w:rsid w:val="00F95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73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3C1"/>
    <w:rPr>
      <w:rFonts w:ascii="Arial" w:eastAsia="Times New Roman" w:hAnsi="Arial" w:cs="Arial"/>
      <w:b/>
      <w:bCs/>
      <w:kern w:val="32"/>
      <w:sz w:val="32"/>
      <w:szCs w:val="32"/>
      <w:lang w:eastAsia="ru-RU"/>
    </w:rPr>
  </w:style>
  <w:style w:type="paragraph" w:customStyle="1" w:styleId="a3">
    <w:name w:val="Базовый"/>
    <w:rsid w:val="007473C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473C1"/>
    <w:pPr>
      <w:ind w:left="720"/>
      <w:contextualSpacing/>
    </w:pPr>
  </w:style>
  <w:style w:type="paragraph" w:styleId="a6">
    <w:name w:val="Title"/>
    <w:basedOn w:val="a"/>
    <w:link w:val="a7"/>
    <w:qFormat/>
    <w:rsid w:val="007473C1"/>
    <w:pPr>
      <w:jc w:val="center"/>
    </w:pPr>
    <w:rPr>
      <w:b/>
      <w:sz w:val="28"/>
      <w:szCs w:val="20"/>
    </w:rPr>
  </w:style>
  <w:style w:type="character" w:customStyle="1" w:styleId="a7">
    <w:name w:val="Название Знак"/>
    <w:basedOn w:val="a0"/>
    <w:link w:val="a6"/>
    <w:rsid w:val="007473C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73C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73C1"/>
    <w:rPr>
      <w:rFonts w:ascii="Times New Roman" w:eastAsia="Times New Roman" w:hAnsi="Times New Roman" w:cs="Times New Roman"/>
      <w:sz w:val="24"/>
      <w:szCs w:val="20"/>
      <w:lang w:eastAsia="ru-RU"/>
    </w:rPr>
  </w:style>
  <w:style w:type="paragraph" w:styleId="aa">
    <w:name w:val="Body Text Indent"/>
    <w:basedOn w:val="a"/>
    <w:link w:val="ab"/>
    <w:rsid w:val="007473C1"/>
    <w:pPr>
      <w:ind w:firstLine="708"/>
      <w:jc w:val="both"/>
    </w:pPr>
    <w:rPr>
      <w:szCs w:val="20"/>
    </w:rPr>
  </w:style>
  <w:style w:type="character" w:customStyle="1" w:styleId="ab">
    <w:name w:val="Основной текст с отступом Знак"/>
    <w:basedOn w:val="a0"/>
    <w:link w:val="aa"/>
    <w:rsid w:val="007473C1"/>
    <w:rPr>
      <w:rFonts w:ascii="Times New Roman" w:eastAsia="Times New Roman" w:hAnsi="Times New Roman" w:cs="Times New Roman"/>
      <w:sz w:val="24"/>
      <w:szCs w:val="20"/>
      <w:lang w:eastAsia="ru-RU"/>
    </w:rPr>
  </w:style>
  <w:style w:type="paragraph" w:styleId="2">
    <w:name w:val="Body Text Indent 2"/>
    <w:basedOn w:val="a"/>
    <w:link w:val="20"/>
    <w:rsid w:val="007473C1"/>
    <w:pPr>
      <w:ind w:firstLine="709"/>
      <w:jc w:val="both"/>
    </w:pPr>
    <w:rPr>
      <w:szCs w:val="20"/>
    </w:rPr>
  </w:style>
  <w:style w:type="character" w:customStyle="1" w:styleId="20">
    <w:name w:val="Основной текст с отступом 2 Знак"/>
    <w:basedOn w:val="a0"/>
    <w:link w:val="2"/>
    <w:rsid w:val="007473C1"/>
    <w:rPr>
      <w:rFonts w:ascii="Times New Roman" w:eastAsia="Times New Roman" w:hAnsi="Times New Roman" w:cs="Times New Roman"/>
      <w:sz w:val="24"/>
      <w:szCs w:val="20"/>
      <w:lang w:eastAsia="ru-RU"/>
    </w:rPr>
  </w:style>
  <w:style w:type="paragraph" w:customStyle="1" w:styleId="ConsNonformat">
    <w:name w:val="ConsNonformat"/>
    <w:rsid w:val="007473C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473C1"/>
    <w:rPr>
      <w:rFonts w:ascii="Courier New" w:hAnsi="Courier New"/>
      <w:sz w:val="20"/>
      <w:szCs w:val="20"/>
    </w:rPr>
  </w:style>
  <w:style w:type="character" w:customStyle="1" w:styleId="ad">
    <w:name w:val="Текст Знак"/>
    <w:basedOn w:val="a0"/>
    <w:link w:val="ac"/>
    <w:uiPriority w:val="99"/>
    <w:rsid w:val="007473C1"/>
    <w:rPr>
      <w:rFonts w:ascii="Courier New" w:eastAsia="Times New Roman" w:hAnsi="Courier New" w:cs="Times New Roman"/>
      <w:sz w:val="20"/>
      <w:szCs w:val="20"/>
      <w:lang w:eastAsia="ru-RU"/>
    </w:rPr>
  </w:style>
  <w:style w:type="paragraph" w:customStyle="1" w:styleId="3">
    <w:name w:val="Текст3"/>
    <w:basedOn w:val="a"/>
    <w:rsid w:val="007473C1"/>
    <w:rPr>
      <w:rFonts w:ascii="Courier New" w:hAnsi="Courier New"/>
      <w:sz w:val="20"/>
      <w:szCs w:val="20"/>
    </w:rPr>
  </w:style>
  <w:style w:type="paragraph" w:customStyle="1" w:styleId="32">
    <w:name w:val="Основной текст с отступом 32"/>
    <w:basedOn w:val="a"/>
    <w:rsid w:val="007473C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473C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473C1"/>
    <w:rPr>
      <w:sz w:val="20"/>
      <w:szCs w:val="20"/>
    </w:rPr>
  </w:style>
  <w:style w:type="character" w:customStyle="1" w:styleId="af">
    <w:name w:val="Текст примечания Знак"/>
    <w:aliases w:val="Примечания: текст Знак"/>
    <w:basedOn w:val="a0"/>
    <w:link w:val="ae"/>
    <w:uiPriority w:val="99"/>
    <w:rsid w:val="007473C1"/>
    <w:rPr>
      <w:rFonts w:ascii="Times New Roman" w:eastAsia="Times New Roman" w:hAnsi="Times New Roman" w:cs="Times New Roman"/>
      <w:sz w:val="20"/>
      <w:szCs w:val="20"/>
      <w:lang w:eastAsia="ru-RU"/>
    </w:rPr>
  </w:style>
  <w:style w:type="character" w:styleId="af0">
    <w:name w:val="Hyperlink"/>
    <w:uiPriority w:val="99"/>
    <w:rsid w:val="007473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73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3C1"/>
    <w:rPr>
      <w:rFonts w:ascii="Arial" w:eastAsia="Times New Roman" w:hAnsi="Arial" w:cs="Arial"/>
      <w:b/>
      <w:bCs/>
      <w:kern w:val="32"/>
      <w:sz w:val="32"/>
      <w:szCs w:val="32"/>
      <w:lang w:eastAsia="ru-RU"/>
    </w:rPr>
  </w:style>
  <w:style w:type="paragraph" w:customStyle="1" w:styleId="a3">
    <w:name w:val="Базовый"/>
    <w:rsid w:val="007473C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473C1"/>
    <w:pPr>
      <w:ind w:left="720"/>
      <w:contextualSpacing/>
    </w:pPr>
  </w:style>
  <w:style w:type="paragraph" w:styleId="a6">
    <w:name w:val="Title"/>
    <w:basedOn w:val="a"/>
    <w:link w:val="a7"/>
    <w:qFormat/>
    <w:rsid w:val="007473C1"/>
    <w:pPr>
      <w:jc w:val="center"/>
    </w:pPr>
    <w:rPr>
      <w:b/>
      <w:sz w:val="28"/>
      <w:szCs w:val="20"/>
    </w:rPr>
  </w:style>
  <w:style w:type="character" w:customStyle="1" w:styleId="a7">
    <w:name w:val="Название Знак"/>
    <w:basedOn w:val="a0"/>
    <w:link w:val="a6"/>
    <w:rsid w:val="007473C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73C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73C1"/>
    <w:rPr>
      <w:rFonts w:ascii="Times New Roman" w:eastAsia="Times New Roman" w:hAnsi="Times New Roman" w:cs="Times New Roman"/>
      <w:sz w:val="24"/>
      <w:szCs w:val="20"/>
      <w:lang w:eastAsia="ru-RU"/>
    </w:rPr>
  </w:style>
  <w:style w:type="paragraph" w:styleId="aa">
    <w:name w:val="Body Text Indent"/>
    <w:basedOn w:val="a"/>
    <w:link w:val="ab"/>
    <w:rsid w:val="007473C1"/>
    <w:pPr>
      <w:ind w:firstLine="708"/>
      <w:jc w:val="both"/>
    </w:pPr>
    <w:rPr>
      <w:szCs w:val="20"/>
    </w:rPr>
  </w:style>
  <w:style w:type="character" w:customStyle="1" w:styleId="ab">
    <w:name w:val="Основной текст с отступом Знак"/>
    <w:basedOn w:val="a0"/>
    <w:link w:val="aa"/>
    <w:rsid w:val="007473C1"/>
    <w:rPr>
      <w:rFonts w:ascii="Times New Roman" w:eastAsia="Times New Roman" w:hAnsi="Times New Roman" w:cs="Times New Roman"/>
      <w:sz w:val="24"/>
      <w:szCs w:val="20"/>
      <w:lang w:eastAsia="ru-RU"/>
    </w:rPr>
  </w:style>
  <w:style w:type="paragraph" w:styleId="2">
    <w:name w:val="Body Text Indent 2"/>
    <w:basedOn w:val="a"/>
    <w:link w:val="20"/>
    <w:rsid w:val="007473C1"/>
    <w:pPr>
      <w:ind w:firstLine="709"/>
      <w:jc w:val="both"/>
    </w:pPr>
    <w:rPr>
      <w:szCs w:val="20"/>
    </w:rPr>
  </w:style>
  <w:style w:type="character" w:customStyle="1" w:styleId="20">
    <w:name w:val="Основной текст с отступом 2 Знак"/>
    <w:basedOn w:val="a0"/>
    <w:link w:val="2"/>
    <w:rsid w:val="007473C1"/>
    <w:rPr>
      <w:rFonts w:ascii="Times New Roman" w:eastAsia="Times New Roman" w:hAnsi="Times New Roman" w:cs="Times New Roman"/>
      <w:sz w:val="24"/>
      <w:szCs w:val="20"/>
      <w:lang w:eastAsia="ru-RU"/>
    </w:rPr>
  </w:style>
  <w:style w:type="paragraph" w:customStyle="1" w:styleId="ConsNonformat">
    <w:name w:val="ConsNonformat"/>
    <w:rsid w:val="007473C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473C1"/>
    <w:rPr>
      <w:rFonts w:ascii="Courier New" w:hAnsi="Courier New"/>
      <w:sz w:val="20"/>
      <w:szCs w:val="20"/>
    </w:rPr>
  </w:style>
  <w:style w:type="character" w:customStyle="1" w:styleId="ad">
    <w:name w:val="Текст Знак"/>
    <w:basedOn w:val="a0"/>
    <w:link w:val="ac"/>
    <w:uiPriority w:val="99"/>
    <w:rsid w:val="007473C1"/>
    <w:rPr>
      <w:rFonts w:ascii="Courier New" w:eastAsia="Times New Roman" w:hAnsi="Courier New" w:cs="Times New Roman"/>
      <w:sz w:val="20"/>
      <w:szCs w:val="20"/>
      <w:lang w:eastAsia="ru-RU"/>
    </w:rPr>
  </w:style>
  <w:style w:type="paragraph" w:customStyle="1" w:styleId="3">
    <w:name w:val="Текст3"/>
    <w:basedOn w:val="a"/>
    <w:rsid w:val="007473C1"/>
    <w:rPr>
      <w:rFonts w:ascii="Courier New" w:hAnsi="Courier New"/>
      <w:sz w:val="20"/>
      <w:szCs w:val="20"/>
    </w:rPr>
  </w:style>
  <w:style w:type="paragraph" w:customStyle="1" w:styleId="32">
    <w:name w:val="Основной текст с отступом 32"/>
    <w:basedOn w:val="a"/>
    <w:rsid w:val="007473C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473C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473C1"/>
    <w:rPr>
      <w:sz w:val="20"/>
      <w:szCs w:val="20"/>
    </w:rPr>
  </w:style>
  <w:style w:type="character" w:customStyle="1" w:styleId="af">
    <w:name w:val="Текст примечания Знак"/>
    <w:aliases w:val="Примечания: текст Знак"/>
    <w:basedOn w:val="a0"/>
    <w:link w:val="ae"/>
    <w:uiPriority w:val="99"/>
    <w:rsid w:val="007473C1"/>
    <w:rPr>
      <w:rFonts w:ascii="Times New Roman" w:eastAsia="Times New Roman" w:hAnsi="Times New Roman" w:cs="Times New Roman"/>
      <w:sz w:val="20"/>
      <w:szCs w:val="20"/>
      <w:lang w:eastAsia="ru-RU"/>
    </w:rPr>
  </w:style>
  <w:style w:type="character" w:styleId="af0">
    <w:name w:val="Hyperlink"/>
    <w:uiPriority w:val="99"/>
    <w:rsid w:val="007473C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as2003@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9139</Words>
  <Characters>52096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2022-10-26T03:46:00Z</cp:lastPrinted>
  <dcterms:created xsi:type="dcterms:W3CDTF">2022-10-14T07:56:00Z</dcterms:created>
  <dcterms:modified xsi:type="dcterms:W3CDTF">2022-10-26T03:47:00Z</dcterms:modified>
</cp:coreProperties>
</file>