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8B5" w:rsidRPr="002328B5" w:rsidRDefault="002328B5" w:rsidP="002328B5">
      <w:pPr>
        <w:pStyle w:val="a7"/>
        <w:widowControl w:val="0"/>
        <w:rPr>
          <w:sz w:val="22"/>
          <w:szCs w:val="22"/>
        </w:rPr>
      </w:pPr>
      <w:r w:rsidRPr="002328B5">
        <w:rPr>
          <w:sz w:val="22"/>
          <w:szCs w:val="22"/>
        </w:rPr>
        <w:t>Договор № 250-22</w:t>
      </w:r>
    </w:p>
    <w:p w:rsidR="002328B5" w:rsidRPr="002328B5" w:rsidRDefault="002328B5" w:rsidP="002328B5">
      <w:pPr>
        <w:widowControl w:val="0"/>
        <w:jc w:val="center"/>
        <w:rPr>
          <w:b/>
          <w:kern w:val="32"/>
          <w:sz w:val="22"/>
          <w:szCs w:val="22"/>
        </w:rPr>
      </w:pPr>
      <w:r w:rsidRPr="002328B5">
        <w:rPr>
          <w:b/>
          <w:bCs/>
          <w:sz w:val="22"/>
          <w:szCs w:val="22"/>
        </w:rPr>
        <w:t>на поставку</w:t>
      </w:r>
      <w:r>
        <w:rPr>
          <w:b/>
          <w:bCs/>
          <w:sz w:val="22"/>
          <w:szCs w:val="22"/>
        </w:rPr>
        <w:t xml:space="preserve"> </w:t>
      </w:r>
      <w:r w:rsidRPr="002328B5">
        <w:rPr>
          <w:b/>
          <w:kern w:val="32"/>
          <w:sz w:val="22"/>
          <w:szCs w:val="22"/>
        </w:rPr>
        <w:t>и сборку</w:t>
      </w:r>
      <w:r>
        <w:rPr>
          <w:b/>
          <w:kern w:val="32"/>
          <w:sz w:val="22"/>
          <w:szCs w:val="22"/>
        </w:rPr>
        <w:t xml:space="preserve"> </w:t>
      </w:r>
      <w:r w:rsidRPr="002328B5">
        <w:rPr>
          <w:b/>
          <w:kern w:val="32"/>
          <w:sz w:val="22"/>
          <w:szCs w:val="22"/>
        </w:rPr>
        <w:t>офисной мебели для сотрудников</w:t>
      </w:r>
    </w:p>
    <w:p w:rsidR="002328B5" w:rsidRPr="002328B5" w:rsidRDefault="002328B5" w:rsidP="002328B5">
      <w:pPr>
        <w:widowControl w:val="0"/>
        <w:jc w:val="center"/>
        <w:rPr>
          <w:b/>
          <w:sz w:val="22"/>
          <w:szCs w:val="22"/>
        </w:rPr>
      </w:pPr>
    </w:p>
    <w:p w:rsidR="002328B5" w:rsidRPr="002328B5" w:rsidRDefault="002328B5" w:rsidP="002328B5">
      <w:pPr>
        <w:widowControl w:val="0"/>
        <w:jc w:val="center"/>
        <w:rPr>
          <w:b/>
          <w:sz w:val="22"/>
          <w:szCs w:val="22"/>
        </w:rPr>
      </w:pPr>
      <w:r w:rsidRPr="002328B5">
        <w:rPr>
          <w:b/>
          <w:sz w:val="22"/>
          <w:szCs w:val="22"/>
        </w:rPr>
        <w:t xml:space="preserve">г. Иркутск                                                               </w:t>
      </w:r>
      <w:r w:rsidRPr="002328B5">
        <w:rPr>
          <w:b/>
          <w:sz w:val="22"/>
          <w:szCs w:val="22"/>
        </w:rPr>
        <w:tab/>
      </w:r>
      <w:r w:rsidRPr="002328B5">
        <w:rPr>
          <w:b/>
          <w:sz w:val="22"/>
          <w:szCs w:val="22"/>
        </w:rPr>
        <w:tab/>
      </w:r>
      <w:r w:rsidRPr="002328B5">
        <w:rPr>
          <w:b/>
          <w:sz w:val="22"/>
          <w:szCs w:val="22"/>
        </w:rPr>
        <w:tab/>
      </w:r>
      <w:r w:rsidRPr="002328B5">
        <w:rPr>
          <w:b/>
          <w:sz w:val="22"/>
          <w:szCs w:val="22"/>
        </w:rPr>
        <w:tab/>
        <w:t xml:space="preserve">«___»  _____________  2022г. </w:t>
      </w:r>
    </w:p>
    <w:p w:rsidR="002328B5" w:rsidRPr="002328B5" w:rsidRDefault="002328B5" w:rsidP="002328B5">
      <w:pPr>
        <w:jc w:val="both"/>
        <w:rPr>
          <w:b/>
          <w:sz w:val="22"/>
          <w:szCs w:val="22"/>
        </w:rPr>
      </w:pPr>
    </w:p>
    <w:p w:rsidR="002328B5" w:rsidRPr="002328B5" w:rsidRDefault="002328B5" w:rsidP="002328B5">
      <w:pPr>
        <w:jc w:val="both"/>
        <w:rPr>
          <w:sz w:val="22"/>
          <w:szCs w:val="22"/>
        </w:rPr>
      </w:pPr>
      <w:proofErr w:type="gramStart"/>
      <w:r w:rsidRPr="002328B5">
        <w:rPr>
          <w:b/>
          <w:sz w:val="22"/>
          <w:szCs w:val="22"/>
        </w:rPr>
        <w:t>Областное государственное автономное учреждение здравоохранения «Иркутская городская клиническая больница №8»</w:t>
      </w:r>
      <w:r w:rsidRPr="002328B5">
        <w:rPr>
          <w:sz w:val="22"/>
          <w:szCs w:val="22"/>
        </w:rPr>
        <w:t xml:space="preserve">, именуемое в дальнейшем  </w:t>
      </w:r>
      <w:r w:rsidRPr="002328B5">
        <w:rPr>
          <w:b/>
          <w:sz w:val="22"/>
          <w:szCs w:val="22"/>
        </w:rPr>
        <w:t xml:space="preserve">Заказчик, </w:t>
      </w:r>
      <w:r w:rsidRPr="002328B5">
        <w:rPr>
          <w:sz w:val="22"/>
          <w:szCs w:val="22"/>
        </w:rPr>
        <w:t xml:space="preserve">в лице главного врача </w:t>
      </w:r>
      <w:proofErr w:type="spellStart"/>
      <w:r w:rsidRPr="002328B5">
        <w:rPr>
          <w:sz w:val="22"/>
          <w:szCs w:val="22"/>
        </w:rPr>
        <w:t>Есевой</w:t>
      </w:r>
      <w:proofErr w:type="spellEnd"/>
      <w:r w:rsidRPr="002328B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«Омега М»</w:t>
      </w:r>
      <w:r w:rsidRPr="002328B5">
        <w:rPr>
          <w:b/>
          <w:sz w:val="22"/>
          <w:szCs w:val="22"/>
        </w:rPr>
        <w:t>,</w:t>
      </w:r>
      <w:r w:rsidRPr="002328B5">
        <w:rPr>
          <w:sz w:val="22"/>
          <w:szCs w:val="22"/>
        </w:rPr>
        <w:t xml:space="preserve"> именуемый в дальнейшем </w:t>
      </w:r>
      <w:r w:rsidRPr="002328B5">
        <w:rPr>
          <w:b/>
          <w:sz w:val="22"/>
          <w:szCs w:val="22"/>
        </w:rPr>
        <w:t xml:space="preserve">Поставщик, </w:t>
      </w:r>
      <w:r w:rsidRPr="002328B5">
        <w:rPr>
          <w:sz w:val="22"/>
          <w:szCs w:val="22"/>
        </w:rPr>
        <w:t xml:space="preserve">в лице </w:t>
      </w:r>
      <w:r>
        <w:rPr>
          <w:sz w:val="22"/>
          <w:szCs w:val="22"/>
        </w:rPr>
        <w:t xml:space="preserve">начальника отдела продаж </w:t>
      </w:r>
      <w:proofErr w:type="spellStart"/>
      <w:r w:rsidR="006B2C8B" w:rsidRPr="006B2C8B">
        <w:rPr>
          <w:sz w:val="22"/>
          <w:szCs w:val="22"/>
        </w:rPr>
        <w:t>Музафаровой</w:t>
      </w:r>
      <w:proofErr w:type="spellEnd"/>
      <w:r>
        <w:rPr>
          <w:sz w:val="22"/>
          <w:szCs w:val="22"/>
        </w:rPr>
        <w:t xml:space="preserve"> Марины Юрьевны</w:t>
      </w:r>
      <w:r w:rsidRPr="002328B5">
        <w:rPr>
          <w:b/>
          <w:sz w:val="22"/>
          <w:szCs w:val="22"/>
        </w:rPr>
        <w:t>,</w:t>
      </w:r>
      <w:r w:rsidRPr="002328B5">
        <w:rPr>
          <w:sz w:val="22"/>
          <w:szCs w:val="22"/>
        </w:rPr>
        <w:t xml:space="preserve"> действующего на основании </w:t>
      </w:r>
      <w:r>
        <w:rPr>
          <w:sz w:val="22"/>
          <w:szCs w:val="22"/>
        </w:rPr>
        <w:t>Доверенности № 1 от 10.06.2022г.</w:t>
      </w:r>
      <w:r w:rsidRPr="002328B5">
        <w:rPr>
          <w:sz w:val="22"/>
          <w:szCs w:val="22"/>
        </w:rPr>
        <w:t>, с другой стороны, в дальнейшем</w:t>
      </w:r>
      <w:proofErr w:type="gramEnd"/>
      <w:r w:rsidRPr="002328B5">
        <w:rPr>
          <w:sz w:val="22"/>
          <w:szCs w:val="22"/>
        </w:rPr>
        <w:t xml:space="preserve"> </w:t>
      </w:r>
      <w:proofErr w:type="gramStart"/>
      <w:r w:rsidRPr="002328B5">
        <w:rPr>
          <w:sz w:val="22"/>
          <w:szCs w:val="22"/>
        </w:rPr>
        <w:t>совместно именуемые Стороны, на основании  результатов определения Исполнителя путем проведения запроса котировок в электронной форме</w:t>
      </w:r>
      <w:r w:rsidRPr="002328B5">
        <w:rPr>
          <w:kern w:val="32"/>
          <w:sz w:val="22"/>
          <w:szCs w:val="22"/>
        </w:rPr>
        <w:t>, участниками которого могут являться только субъекты малого и среднего предпринимательства</w:t>
      </w:r>
      <w:r w:rsidRPr="002328B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328B5">
        <w:rPr>
          <w:sz w:val="22"/>
          <w:szCs w:val="22"/>
        </w:rPr>
        <w:t xml:space="preserve">на поставку и сборку офисной мебели для сотрудников № </w:t>
      </w:r>
      <w:r>
        <w:rPr>
          <w:sz w:val="22"/>
          <w:szCs w:val="22"/>
        </w:rPr>
        <w:t xml:space="preserve">32211875560 </w:t>
      </w:r>
      <w:r w:rsidRPr="002328B5">
        <w:rPr>
          <w:sz w:val="22"/>
          <w:szCs w:val="22"/>
        </w:rPr>
        <w:t xml:space="preserve">от </w:t>
      </w:r>
      <w:r>
        <w:rPr>
          <w:sz w:val="22"/>
          <w:szCs w:val="22"/>
        </w:rPr>
        <w:t>01.12.2022г</w:t>
      </w:r>
      <w:proofErr w:type="gramEnd"/>
      <w:r>
        <w:rPr>
          <w:sz w:val="22"/>
          <w:szCs w:val="22"/>
        </w:rPr>
        <w:t>.</w:t>
      </w:r>
      <w:r w:rsidRPr="002328B5">
        <w:rPr>
          <w:sz w:val="22"/>
          <w:szCs w:val="22"/>
        </w:rPr>
        <w:t>), заключили настоящий Договор о нижеследующем:</w:t>
      </w:r>
    </w:p>
    <w:p w:rsidR="002328B5" w:rsidRPr="002328B5" w:rsidRDefault="002328B5" w:rsidP="002328B5">
      <w:pPr>
        <w:jc w:val="both"/>
        <w:rPr>
          <w:sz w:val="22"/>
          <w:szCs w:val="22"/>
        </w:rPr>
      </w:pPr>
    </w:p>
    <w:p w:rsidR="002328B5" w:rsidRPr="002328B5" w:rsidRDefault="002328B5" w:rsidP="002328B5">
      <w:pPr>
        <w:pStyle w:val="3"/>
        <w:numPr>
          <w:ilvl w:val="0"/>
          <w:numId w:val="1"/>
        </w:numPr>
        <w:tabs>
          <w:tab w:val="left" w:pos="720"/>
        </w:tabs>
        <w:ind w:left="720"/>
        <w:jc w:val="center"/>
        <w:rPr>
          <w:rFonts w:ascii="Times New Roman" w:hAnsi="Times New Roman"/>
          <w:b/>
          <w:sz w:val="22"/>
          <w:szCs w:val="22"/>
        </w:rPr>
      </w:pPr>
      <w:r w:rsidRPr="002328B5">
        <w:rPr>
          <w:rFonts w:ascii="Times New Roman" w:hAnsi="Times New Roman"/>
          <w:b/>
          <w:sz w:val="22"/>
          <w:szCs w:val="22"/>
        </w:rPr>
        <w:t>ПРЕДМЕТ ДОГОВОРА</w:t>
      </w:r>
    </w:p>
    <w:p w:rsidR="002328B5" w:rsidRPr="002328B5" w:rsidRDefault="002328B5" w:rsidP="002328B5">
      <w:pPr>
        <w:pStyle w:val="a5"/>
        <w:numPr>
          <w:ilvl w:val="1"/>
          <w:numId w:val="3"/>
        </w:numPr>
        <w:tabs>
          <w:tab w:val="left" w:pos="1134"/>
        </w:tabs>
        <w:spacing w:after="0" w:line="240" w:lineRule="auto"/>
        <w:ind w:left="0" w:firstLine="709"/>
        <w:jc w:val="both"/>
        <w:rPr>
          <w:rFonts w:ascii="Times New Roman" w:hAnsi="Times New Roman" w:cs="Times New Roman"/>
        </w:rPr>
      </w:pPr>
      <w:proofErr w:type="gramStart"/>
      <w:r w:rsidRPr="002328B5">
        <w:rPr>
          <w:rFonts w:ascii="Times New Roman" w:hAnsi="Times New Roman" w:cs="Times New Roman"/>
        </w:rPr>
        <w:t xml:space="preserve">По условиям Договора Поставщик обязуется осуществить поставку </w:t>
      </w:r>
      <w:r w:rsidRPr="002328B5">
        <w:rPr>
          <w:rFonts w:ascii="Times New Roman" w:hAnsi="Times New Roman" w:cs="Times New Roman"/>
          <w:kern w:val="32"/>
        </w:rPr>
        <w:t>и сборку офисной мебели для сотрудников</w:t>
      </w:r>
      <w:r w:rsidRPr="002328B5">
        <w:rPr>
          <w:rFonts w:ascii="Times New Roman" w:hAnsi="Times New Roman" w:cs="Times New Roman"/>
        </w:rPr>
        <w:t>, количество, общая и единичная стоимость которого установлены в Спецификации (Приложение № 1 к Договору) (далее - Товар), осуществить поставку, подъем и сборку Товара на установленных рабочих местах, а Заказчик обязуется принять Товар надлежащего качества и количества и оплатить его в порядке и на условиях, предусмотренных Договором.</w:t>
      </w:r>
      <w:proofErr w:type="gramEnd"/>
    </w:p>
    <w:p w:rsidR="002328B5" w:rsidRPr="002328B5" w:rsidRDefault="002328B5" w:rsidP="002328B5">
      <w:pPr>
        <w:pStyle w:val="a5"/>
        <w:tabs>
          <w:tab w:val="left" w:pos="1134"/>
        </w:tabs>
        <w:spacing w:after="0" w:line="240" w:lineRule="auto"/>
        <w:ind w:left="1819"/>
        <w:jc w:val="both"/>
      </w:pPr>
    </w:p>
    <w:p w:rsidR="002328B5" w:rsidRPr="002328B5" w:rsidRDefault="002328B5" w:rsidP="002328B5">
      <w:pPr>
        <w:pStyle w:val="1"/>
        <w:numPr>
          <w:ilvl w:val="0"/>
          <w:numId w:val="1"/>
        </w:numPr>
        <w:spacing w:before="0" w:after="0"/>
        <w:jc w:val="center"/>
        <w:rPr>
          <w:rFonts w:ascii="Times New Roman" w:hAnsi="Times New Roman" w:cs="Times New Roman"/>
          <w:sz w:val="22"/>
          <w:szCs w:val="22"/>
        </w:rPr>
      </w:pPr>
      <w:r w:rsidRPr="002328B5">
        <w:rPr>
          <w:rFonts w:ascii="Times New Roman" w:hAnsi="Times New Roman" w:cs="Times New Roman"/>
          <w:sz w:val="22"/>
          <w:szCs w:val="22"/>
        </w:rPr>
        <w:t>ЦЕНА ДОГОВОРА И ПОРЯДОК РАСЧЕТОВ</w:t>
      </w:r>
    </w:p>
    <w:p w:rsidR="002328B5" w:rsidRPr="002328B5" w:rsidRDefault="002328B5" w:rsidP="002328B5">
      <w:pPr>
        <w:pStyle w:val="ab"/>
        <w:ind w:firstLine="709"/>
        <w:rPr>
          <w:sz w:val="22"/>
          <w:szCs w:val="22"/>
        </w:rPr>
      </w:pPr>
      <w:r w:rsidRPr="002328B5">
        <w:rPr>
          <w:sz w:val="22"/>
          <w:szCs w:val="22"/>
        </w:rPr>
        <w:t xml:space="preserve">2.1. </w:t>
      </w:r>
      <w:proofErr w:type="gramStart"/>
      <w:r w:rsidRPr="002328B5">
        <w:rPr>
          <w:sz w:val="22"/>
          <w:szCs w:val="22"/>
        </w:rPr>
        <w:t xml:space="preserve">Цена настоящего Договора составляет </w:t>
      </w:r>
      <w:r w:rsidR="00653809">
        <w:rPr>
          <w:b/>
          <w:sz w:val="22"/>
          <w:szCs w:val="22"/>
          <w:u w:val="single"/>
        </w:rPr>
        <w:t>1 310 050 (один миллион триста десять тысяч пятьдесят) рублей 00 копеек</w:t>
      </w:r>
      <w:r w:rsidRPr="002328B5">
        <w:rPr>
          <w:sz w:val="22"/>
          <w:szCs w:val="22"/>
        </w:rPr>
        <w:t xml:space="preserve">, включает в себя стоимость Товара, </w:t>
      </w:r>
      <w:r w:rsidR="006B2C8B" w:rsidRPr="006B2C8B">
        <w:rPr>
          <w:sz w:val="22"/>
          <w:szCs w:val="22"/>
        </w:rPr>
        <w:t>НДС не облагается (на основании ст.346.11  Налогового кодекса РФ)</w:t>
      </w:r>
      <w:bookmarkStart w:id="0" w:name="_GoBack"/>
      <w:bookmarkEnd w:id="0"/>
      <w:r w:rsidRPr="002328B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2328B5">
        <w:rPr>
          <w:sz w:val="22"/>
          <w:szCs w:val="22"/>
        </w:rPr>
        <w:t xml:space="preserve">, то есть является конечной. </w:t>
      </w:r>
    </w:p>
    <w:p w:rsidR="002328B5" w:rsidRPr="002328B5" w:rsidRDefault="002328B5" w:rsidP="002328B5">
      <w:pPr>
        <w:pStyle w:val="ab"/>
        <w:ind w:firstLine="709"/>
        <w:rPr>
          <w:sz w:val="22"/>
          <w:szCs w:val="22"/>
        </w:rPr>
      </w:pPr>
      <w:r w:rsidRPr="002328B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328B5">
        <w:rPr>
          <w:sz w:val="22"/>
          <w:szCs w:val="22"/>
        </w:rPr>
        <w:t>дств с р</w:t>
      </w:r>
      <w:proofErr w:type="gramEnd"/>
      <w:r w:rsidRPr="002328B5">
        <w:rPr>
          <w:sz w:val="22"/>
          <w:szCs w:val="22"/>
        </w:rPr>
        <w:t>асчетного счета Заказчика.</w:t>
      </w:r>
    </w:p>
    <w:p w:rsidR="002328B5" w:rsidRPr="002328B5" w:rsidRDefault="002328B5" w:rsidP="002328B5">
      <w:pPr>
        <w:pStyle w:val="ab"/>
        <w:ind w:firstLine="709"/>
        <w:rPr>
          <w:sz w:val="22"/>
          <w:szCs w:val="22"/>
        </w:rPr>
      </w:pPr>
      <w:r w:rsidRPr="002328B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328B5" w:rsidRPr="002328B5" w:rsidRDefault="002328B5" w:rsidP="002328B5">
      <w:pPr>
        <w:pStyle w:val="ab"/>
        <w:ind w:firstLine="709"/>
        <w:rPr>
          <w:sz w:val="22"/>
          <w:szCs w:val="22"/>
        </w:rPr>
      </w:pPr>
      <w:r w:rsidRPr="002328B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328B5" w:rsidRDefault="002328B5" w:rsidP="002328B5">
      <w:pPr>
        <w:tabs>
          <w:tab w:val="left" w:pos="709"/>
        </w:tabs>
        <w:ind w:firstLine="709"/>
        <w:jc w:val="both"/>
        <w:rPr>
          <w:sz w:val="22"/>
          <w:szCs w:val="22"/>
        </w:rPr>
      </w:pPr>
      <w:r w:rsidRPr="002328B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328B5" w:rsidRPr="002328B5" w:rsidRDefault="002328B5" w:rsidP="002328B5">
      <w:pPr>
        <w:tabs>
          <w:tab w:val="left" w:pos="709"/>
        </w:tabs>
        <w:ind w:firstLine="709"/>
        <w:jc w:val="both"/>
        <w:rPr>
          <w:sz w:val="22"/>
          <w:szCs w:val="22"/>
        </w:rPr>
      </w:pPr>
    </w:p>
    <w:p w:rsidR="002328B5" w:rsidRPr="002328B5" w:rsidRDefault="002328B5" w:rsidP="002328B5">
      <w:pPr>
        <w:jc w:val="center"/>
        <w:rPr>
          <w:b/>
          <w:sz w:val="22"/>
          <w:szCs w:val="22"/>
        </w:rPr>
      </w:pPr>
      <w:r w:rsidRPr="002328B5">
        <w:rPr>
          <w:b/>
          <w:sz w:val="22"/>
          <w:szCs w:val="22"/>
        </w:rPr>
        <w:t>3. КАЧЕСТВО ТОВАРА</w:t>
      </w:r>
    </w:p>
    <w:p w:rsidR="002328B5" w:rsidRPr="002328B5" w:rsidRDefault="002328B5" w:rsidP="002328B5">
      <w:pPr>
        <w:ind w:right="125" w:firstLine="708"/>
        <w:jc w:val="both"/>
        <w:rPr>
          <w:sz w:val="22"/>
          <w:szCs w:val="22"/>
        </w:rPr>
      </w:pPr>
      <w:r w:rsidRPr="002328B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28B5" w:rsidRPr="002328B5" w:rsidRDefault="002328B5" w:rsidP="002328B5">
      <w:pPr>
        <w:ind w:firstLine="720"/>
        <w:jc w:val="both"/>
        <w:rPr>
          <w:bCs/>
          <w:sz w:val="22"/>
          <w:szCs w:val="22"/>
        </w:rPr>
      </w:pPr>
      <w:r w:rsidRPr="002328B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328B5">
        <w:rPr>
          <w:bCs/>
          <w:spacing w:val="4"/>
          <w:sz w:val="22"/>
          <w:szCs w:val="22"/>
        </w:rPr>
        <w:t>не имеющей дефектов изготовления и транспортировки</w:t>
      </w:r>
      <w:r w:rsidRPr="002328B5">
        <w:rPr>
          <w:sz w:val="22"/>
          <w:szCs w:val="22"/>
        </w:rPr>
        <w:t>.</w:t>
      </w:r>
    </w:p>
    <w:p w:rsidR="002328B5" w:rsidRPr="002328B5" w:rsidRDefault="002328B5" w:rsidP="002328B5">
      <w:pPr>
        <w:ind w:firstLine="720"/>
        <w:jc w:val="both"/>
        <w:rPr>
          <w:bCs/>
          <w:sz w:val="22"/>
          <w:szCs w:val="22"/>
        </w:rPr>
      </w:pPr>
      <w:r w:rsidRPr="002328B5">
        <w:rPr>
          <w:bCs/>
          <w:sz w:val="22"/>
          <w:szCs w:val="22"/>
        </w:rPr>
        <w:t>3.3. Упаковка должна предохранять товар от порчи, утраты товарного вида.</w:t>
      </w:r>
    </w:p>
    <w:p w:rsidR="002328B5" w:rsidRPr="002328B5" w:rsidRDefault="002328B5" w:rsidP="002328B5">
      <w:pPr>
        <w:ind w:firstLine="720"/>
        <w:jc w:val="both"/>
        <w:rPr>
          <w:bCs/>
          <w:sz w:val="22"/>
          <w:szCs w:val="22"/>
        </w:rPr>
      </w:pPr>
      <w:r w:rsidRPr="002328B5">
        <w:rPr>
          <w:bCs/>
          <w:sz w:val="22"/>
          <w:szCs w:val="22"/>
        </w:rPr>
        <w:t>3.4. Тара и упаковка входят в стоимость поставляемого товара.</w:t>
      </w:r>
    </w:p>
    <w:p w:rsidR="002328B5" w:rsidRDefault="002328B5" w:rsidP="002328B5">
      <w:pPr>
        <w:ind w:firstLine="720"/>
        <w:jc w:val="both"/>
        <w:rPr>
          <w:bCs/>
          <w:sz w:val="22"/>
          <w:szCs w:val="22"/>
        </w:rPr>
      </w:pPr>
      <w:r w:rsidRPr="002328B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328B5" w:rsidRPr="002328B5" w:rsidRDefault="002328B5" w:rsidP="002328B5">
      <w:pPr>
        <w:ind w:firstLine="720"/>
        <w:jc w:val="both"/>
        <w:rPr>
          <w:sz w:val="22"/>
          <w:szCs w:val="22"/>
        </w:rPr>
      </w:pPr>
    </w:p>
    <w:p w:rsidR="002328B5" w:rsidRPr="002328B5" w:rsidRDefault="002328B5" w:rsidP="002328B5">
      <w:pPr>
        <w:jc w:val="center"/>
        <w:rPr>
          <w:b/>
          <w:sz w:val="22"/>
          <w:szCs w:val="22"/>
        </w:rPr>
      </w:pPr>
      <w:r w:rsidRPr="002328B5">
        <w:rPr>
          <w:b/>
          <w:sz w:val="22"/>
          <w:szCs w:val="22"/>
        </w:rPr>
        <w:lastRenderedPageBreak/>
        <w:t>4. СРОКИ И ПОРЯДОК ПОСТАВКИ И ПРИЕМКИ ТОВАРА</w:t>
      </w:r>
    </w:p>
    <w:p w:rsidR="002328B5" w:rsidRPr="002328B5" w:rsidRDefault="002328B5" w:rsidP="002328B5">
      <w:pPr>
        <w:ind w:firstLine="709"/>
        <w:jc w:val="both"/>
        <w:rPr>
          <w:sz w:val="22"/>
          <w:szCs w:val="22"/>
        </w:rPr>
      </w:pPr>
      <w:r w:rsidRPr="002328B5">
        <w:rPr>
          <w:sz w:val="22"/>
          <w:szCs w:val="22"/>
        </w:rPr>
        <w:t>4.1. Поставка товара осуществляется по адресу: г. Иркутск, ул. Баумана, 214а в рабочие дни с 09.00ч до 15.00ч.</w:t>
      </w:r>
    </w:p>
    <w:p w:rsidR="002328B5" w:rsidRPr="002328B5" w:rsidRDefault="002328B5" w:rsidP="002328B5">
      <w:pPr>
        <w:ind w:firstLine="720"/>
        <w:jc w:val="both"/>
        <w:rPr>
          <w:sz w:val="22"/>
          <w:szCs w:val="22"/>
        </w:rPr>
      </w:pPr>
      <w:r w:rsidRPr="002328B5">
        <w:rPr>
          <w:sz w:val="22"/>
          <w:szCs w:val="22"/>
        </w:rPr>
        <w:t>4.2. Тара и упаковка возврату не подлежат.</w:t>
      </w:r>
    </w:p>
    <w:p w:rsidR="002328B5" w:rsidRPr="002328B5" w:rsidRDefault="002328B5" w:rsidP="002328B5">
      <w:pPr>
        <w:autoSpaceDE w:val="0"/>
        <w:autoSpaceDN w:val="0"/>
        <w:adjustRightInd w:val="0"/>
        <w:ind w:firstLine="709"/>
        <w:jc w:val="both"/>
        <w:rPr>
          <w:sz w:val="22"/>
          <w:szCs w:val="22"/>
        </w:rPr>
      </w:pPr>
      <w:r w:rsidRPr="002328B5">
        <w:rPr>
          <w:sz w:val="22"/>
          <w:szCs w:val="22"/>
        </w:rPr>
        <w:t>4.3. Поставка товара осуществляется в течение 30 (тридцати) календарных дней с момента подписания договора.</w:t>
      </w:r>
    </w:p>
    <w:p w:rsidR="002328B5" w:rsidRPr="002328B5" w:rsidRDefault="002328B5" w:rsidP="002328B5">
      <w:pPr>
        <w:pStyle w:val="ConsNonformat"/>
        <w:widowControl/>
        <w:tabs>
          <w:tab w:val="num" w:pos="0"/>
        </w:tabs>
        <w:ind w:right="-7" w:firstLine="720"/>
        <w:jc w:val="both"/>
        <w:rPr>
          <w:rFonts w:ascii="Times New Roman" w:hAnsi="Times New Roman"/>
          <w:sz w:val="22"/>
          <w:szCs w:val="22"/>
        </w:rPr>
      </w:pPr>
      <w:r w:rsidRPr="002328B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328B5" w:rsidRPr="002328B5" w:rsidRDefault="002328B5" w:rsidP="002328B5">
      <w:pPr>
        <w:pStyle w:val="ConsNonformat"/>
        <w:widowControl/>
        <w:tabs>
          <w:tab w:val="num" w:pos="0"/>
        </w:tabs>
        <w:ind w:right="-7" w:firstLine="720"/>
        <w:jc w:val="both"/>
        <w:rPr>
          <w:rFonts w:ascii="Times New Roman" w:hAnsi="Times New Roman"/>
          <w:sz w:val="22"/>
          <w:szCs w:val="22"/>
        </w:rPr>
      </w:pPr>
      <w:r w:rsidRPr="002328B5">
        <w:rPr>
          <w:rFonts w:ascii="Times New Roman" w:hAnsi="Times New Roman"/>
          <w:sz w:val="22"/>
          <w:szCs w:val="22"/>
        </w:rPr>
        <w:t xml:space="preserve">4.5. При доставке Товара Заказчик производит приемку Товара по количеству. </w:t>
      </w:r>
    </w:p>
    <w:p w:rsidR="002328B5" w:rsidRPr="002328B5" w:rsidRDefault="002328B5" w:rsidP="002328B5">
      <w:pPr>
        <w:autoSpaceDE w:val="0"/>
        <w:autoSpaceDN w:val="0"/>
        <w:adjustRightInd w:val="0"/>
        <w:ind w:firstLine="709"/>
        <w:jc w:val="both"/>
        <w:rPr>
          <w:sz w:val="22"/>
          <w:szCs w:val="22"/>
        </w:rPr>
      </w:pPr>
      <w:r w:rsidRPr="002328B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328B5">
        <w:rPr>
          <w:rFonts w:eastAsiaTheme="minorHAnsi"/>
          <w:sz w:val="22"/>
          <w:szCs w:val="22"/>
        </w:rPr>
        <w:t xml:space="preserve">О закупках товаров, работ, услуг отдельными видами юридических лиц» </w:t>
      </w:r>
      <w:r w:rsidRPr="002328B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328B5">
        <w:rPr>
          <w:sz w:val="22"/>
          <w:szCs w:val="22"/>
        </w:rPr>
        <w:t>и</w:t>
      </w:r>
      <w:proofErr w:type="gramEnd"/>
      <w:r w:rsidRPr="002328B5">
        <w:rPr>
          <w:sz w:val="22"/>
          <w:szCs w:val="22"/>
        </w:rPr>
        <w:t xml:space="preserve"> могут содержаться предложения об устранении данных нарушений, в том числе с указанием срока их устранения. </w:t>
      </w:r>
    </w:p>
    <w:p w:rsidR="002328B5" w:rsidRPr="002328B5" w:rsidRDefault="002328B5" w:rsidP="002328B5">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2328B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328B5">
        <w:rPr>
          <w:rFonts w:ascii="Times New Roman" w:hAnsi="Times New Roman" w:cs="Times New Roman"/>
        </w:rPr>
        <w:t>.</w:t>
      </w:r>
      <w:r w:rsidRPr="002328B5">
        <w:rPr>
          <w:rFonts w:ascii="Times New Roman" w:hAnsi="Times New Roman" w:cs="Times New Roman"/>
          <w:color w:val="auto"/>
        </w:rPr>
        <w:t>З</w:t>
      </w:r>
      <w:proofErr w:type="gramEnd"/>
      <w:r w:rsidRPr="002328B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328B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328B5" w:rsidRPr="002328B5" w:rsidRDefault="002328B5" w:rsidP="002328B5">
      <w:pPr>
        <w:ind w:firstLine="709"/>
        <w:jc w:val="both"/>
        <w:rPr>
          <w:sz w:val="22"/>
          <w:szCs w:val="22"/>
        </w:rPr>
      </w:pPr>
      <w:r w:rsidRPr="002328B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328B5" w:rsidRDefault="002328B5" w:rsidP="002328B5">
      <w:pPr>
        <w:ind w:firstLine="709"/>
        <w:jc w:val="both"/>
        <w:rPr>
          <w:sz w:val="22"/>
          <w:szCs w:val="22"/>
        </w:rPr>
      </w:pPr>
      <w:r w:rsidRPr="002328B5">
        <w:rPr>
          <w:noProof/>
          <w:sz w:val="22"/>
          <w:szCs w:val="22"/>
        </w:rPr>
        <w:t>4.9.</w:t>
      </w:r>
      <w:r w:rsidRPr="002328B5">
        <w:rPr>
          <w:sz w:val="22"/>
          <w:szCs w:val="22"/>
        </w:rPr>
        <w:t xml:space="preserve"> Риск случайной гибели Товара переходит от Поставщика к Заказчику с момента подписания товарной накладной.</w:t>
      </w:r>
    </w:p>
    <w:p w:rsidR="002328B5" w:rsidRPr="002328B5" w:rsidRDefault="002328B5" w:rsidP="002328B5">
      <w:pPr>
        <w:ind w:firstLine="709"/>
        <w:jc w:val="both"/>
        <w:rPr>
          <w:color w:val="000000"/>
          <w:sz w:val="22"/>
          <w:szCs w:val="22"/>
        </w:rPr>
      </w:pPr>
    </w:p>
    <w:p w:rsidR="002328B5" w:rsidRPr="002328B5" w:rsidRDefault="002328B5" w:rsidP="002328B5">
      <w:pPr>
        <w:jc w:val="center"/>
        <w:rPr>
          <w:b/>
          <w:sz w:val="22"/>
          <w:szCs w:val="22"/>
        </w:rPr>
      </w:pPr>
      <w:r w:rsidRPr="002328B5">
        <w:rPr>
          <w:b/>
          <w:noProof/>
          <w:sz w:val="22"/>
          <w:szCs w:val="22"/>
        </w:rPr>
        <w:t>5.</w:t>
      </w:r>
      <w:r w:rsidRPr="002328B5">
        <w:rPr>
          <w:b/>
          <w:sz w:val="22"/>
          <w:szCs w:val="22"/>
        </w:rPr>
        <w:t xml:space="preserve"> ОБЯЗАННОСТИ СТОРОН</w:t>
      </w:r>
    </w:p>
    <w:p w:rsidR="002328B5" w:rsidRPr="002328B5" w:rsidRDefault="002328B5" w:rsidP="002328B5">
      <w:pPr>
        <w:ind w:firstLine="709"/>
        <w:jc w:val="both"/>
        <w:rPr>
          <w:sz w:val="22"/>
          <w:szCs w:val="22"/>
        </w:rPr>
      </w:pPr>
      <w:r w:rsidRPr="002328B5">
        <w:rPr>
          <w:sz w:val="22"/>
          <w:szCs w:val="22"/>
        </w:rPr>
        <w:t xml:space="preserve">5.1. </w:t>
      </w:r>
      <w:r w:rsidRPr="002328B5">
        <w:rPr>
          <w:sz w:val="22"/>
          <w:szCs w:val="22"/>
          <w:u w:val="single"/>
        </w:rPr>
        <w:t>Поставщик обязуется:</w:t>
      </w:r>
    </w:p>
    <w:p w:rsidR="002328B5" w:rsidRPr="002328B5" w:rsidRDefault="002328B5" w:rsidP="002328B5">
      <w:pPr>
        <w:ind w:firstLine="709"/>
        <w:jc w:val="both"/>
        <w:rPr>
          <w:sz w:val="22"/>
          <w:szCs w:val="22"/>
        </w:rPr>
      </w:pPr>
      <w:r w:rsidRPr="002328B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328B5" w:rsidRPr="002328B5" w:rsidRDefault="002328B5" w:rsidP="002328B5">
      <w:pPr>
        <w:ind w:firstLine="709"/>
        <w:jc w:val="both"/>
        <w:rPr>
          <w:sz w:val="22"/>
          <w:szCs w:val="22"/>
        </w:rPr>
      </w:pPr>
      <w:r w:rsidRPr="002328B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328B5" w:rsidRPr="002328B5" w:rsidRDefault="002328B5" w:rsidP="002328B5">
      <w:pPr>
        <w:ind w:firstLine="709"/>
        <w:jc w:val="both"/>
        <w:rPr>
          <w:sz w:val="22"/>
          <w:szCs w:val="22"/>
        </w:rPr>
      </w:pPr>
      <w:r w:rsidRPr="002328B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328B5" w:rsidRPr="002328B5" w:rsidRDefault="002328B5" w:rsidP="002328B5">
      <w:pPr>
        <w:ind w:firstLine="709"/>
        <w:jc w:val="both"/>
        <w:rPr>
          <w:sz w:val="22"/>
          <w:szCs w:val="22"/>
        </w:rPr>
      </w:pPr>
      <w:r w:rsidRPr="002328B5">
        <w:rPr>
          <w:sz w:val="22"/>
          <w:szCs w:val="22"/>
        </w:rPr>
        <w:t xml:space="preserve">5.1.4. </w:t>
      </w:r>
      <w:r w:rsidRPr="002328B5">
        <w:rPr>
          <w:bCs/>
          <w:sz w:val="22"/>
          <w:szCs w:val="22"/>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2328B5">
        <w:rPr>
          <w:bCs/>
          <w:sz w:val="22"/>
          <w:szCs w:val="22"/>
        </w:rPr>
        <w:t>и</w:t>
      </w:r>
      <w:proofErr w:type="gramEnd"/>
      <w:r w:rsidRPr="002328B5">
        <w:rPr>
          <w:bCs/>
          <w:sz w:val="22"/>
          <w:szCs w:val="22"/>
        </w:rPr>
        <w:t xml:space="preserve"> гарантийного срока.</w:t>
      </w:r>
    </w:p>
    <w:p w:rsidR="002328B5" w:rsidRPr="002328B5" w:rsidRDefault="002328B5" w:rsidP="002328B5">
      <w:pPr>
        <w:ind w:firstLine="709"/>
        <w:jc w:val="both"/>
        <w:rPr>
          <w:sz w:val="22"/>
          <w:szCs w:val="22"/>
        </w:rPr>
      </w:pPr>
      <w:r w:rsidRPr="002328B5">
        <w:rPr>
          <w:sz w:val="22"/>
          <w:szCs w:val="22"/>
        </w:rPr>
        <w:t xml:space="preserve">5.2. </w:t>
      </w:r>
      <w:r w:rsidRPr="002328B5">
        <w:rPr>
          <w:sz w:val="22"/>
          <w:szCs w:val="22"/>
          <w:u w:val="single"/>
        </w:rPr>
        <w:t>Заказчик обязуется:</w:t>
      </w:r>
    </w:p>
    <w:p w:rsidR="002328B5" w:rsidRPr="002328B5" w:rsidRDefault="002328B5" w:rsidP="002328B5">
      <w:pPr>
        <w:ind w:firstLine="709"/>
        <w:jc w:val="both"/>
        <w:rPr>
          <w:sz w:val="22"/>
          <w:szCs w:val="22"/>
        </w:rPr>
      </w:pPr>
      <w:r w:rsidRPr="002328B5">
        <w:rPr>
          <w:sz w:val="22"/>
          <w:szCs w:val="22"/>
        </w:rPr>
        <w:t>5.2.1. Принять и оплатить Товар в соответствии с п. 2.2. настоящего Договора.</w:t>
      </w:r>
    </w:p>
    <w:p w:rsidR="002328B5" w:rsidRPr="002328B5" w:rsidRDefault="002328B5" w:rsidP="002328B5">
      <w:pPr>
        <w:jc w:val="both"/>
        <w:rPr>
          <w:b/>
          <w:sz w:val="22"/>
          <w:szCs w:val="22"/>
        </w:rPr>
      </w:pPr>
    </w:p>
    <w:p w:rsidR="002328B5" w:rsidRPr="002328B5" w:rsidRDefault="002328B5" w:rsidP="002328B5">
      <w:pPr>
        <w:jc w:val="center"/>
        <w:rPr>
          <w:b/>
          <w:sz w:val="22"/>
          <w:szCs w:val="22"/>
        </w:rPr>
      </w:pPr>
      <w:r w:rsidRPr="002328B5">
        <w:rPr>
          <w:b/>
          <w:sz w:val="22"/>
          <w:szCs w:val="22"/>
        </w:rPr>
        <w:t>6. ОТВЕТСТВЕННОСТЬ СТОРОН</w:t>
      </w:r>
    </w:p>
    <w:p w:rsidR="002328B5" w:rsidRPr="002328B5" w:rsidRDefault="002328B5" w:rsidP="002328B5">
      <w:pPr>
        <w:ind w:firstLine="709"/>
        <w:jc w:val="both"/>
        <w:rPr>
          <w:sz w:val="22"/>
          <w:szCs w:val="22"/>
        </w:rPr>
      </w:pPr>
      <w:r w:rsidRPr="002328B5">
        <w:rPr>
          <w:noProof/>
          <w:sz w:val="22"/>
          <w:szCs w:val="22"/>
        </w:rPr>
        <w:t>6.1.</w:t>
      </w:r>
      <w:r w:rsidRPr="002328B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328B5" w:rsidRPr="002328B5" w:rsidRDefault="002328B5" w:rsidP="002328B5">
      <w:pPr>
        <w:ind w:firstLine="709"/>
        <w:jc w:val="both"/>
        <w:rPr>
          <w:sz w:val="22"/>
          <w:szCs w:val="22"/>
        </w:rPr>
      </w:pPr>
      <w:proofErr w:type="gramStart"/>
      <w:r w:rsidRPr="002328B5">
        <w:rPr>
          <w:noProof/>
          <w:sz w:val="22"/>
          <w:szCs w:val="22"/>
        </w:rPr>
        <w:t>6.2.</w:t>
      </w:r>
      <w:r w:rsidRPr="002328B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328B5">
        <w:rPr>
          <w:sz w:val="22"/>
          <w:szCs w:val="22"/>
        </w:rPr>
        <w:t xml:space="preserve"> обязательств.</w:t>
      </w:r>
    </w:p>
    <w:p w:rsidR="002328B5" w:rsidRPr="002328B5" w:rsidRDefault="002328B5" w:rsidP="002328B5">
      <w:pPr>
        <w:ind w:firstLine="709"/>
        <w:jc w:val="both"/>
        <w:rPr>
          <w:sz w:val="22"/>
          <w:szCs w:val="22"/>
        </w:rPr>
      </w:pPr>
      <w:r w:rsidRPr="002328B5">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328B5" w:rsidRPr="002328B5" w:rsidRDefault="002328B5" w:rsidP="002328B5">
      <w:pPr>
        <w:ind w:firstLine="709"/>
        <w:jc w:val="both"/>
        <w:rPr>
          <w:sz w:val="22"/>
          <w:szCs w:val="22"/>
        </w:rPr>
      </w:pPr>
      <w:r w:rsidRPr="002328B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328B5" w:rsidRPr="002328B5" w:rsidRDefault="002328B5" w:rsidP="002328B5">
      <w:pPr>
        <w:ind w:firstLine="709"/>
        <w:jc w:val="both"/>
        <w:rPr>
          <w:sz w:val="22"/>
          <w:szCs w:val="22"/>
        </w:rPr>
      </w:pPr>
      <w:r w:rsidRPr="002328B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328B5" w:rsidRPr="002328B5" w:rsidRDefault="002328B5" w:rsidP="002328B5">
      <w:pPr>
        <w:ind w:firstLine="709"/>
        <w:jc w:val="both"/>
        <w:rPr>
          <w:sz w:val="22"/>
          <w:szCs w:val="22"/>
        </w:rPr>
      </w:pPr>
      <w:r w:rsidRPr="002328B5">
        <w:rPr>
          <w:sz w:val="22"/>
          <w:szCs w:val="22"/>
        </w:rPr>
        <w:t xml:space="preserve">6.4. В случае неисполнения или ненадлежащего исполнения обязательств, установленных в </w:t>
      </w:r>
      <w:proofErr w:type="spellStart"/>
      <w:r w:rsidRPr="002328B5">
        <w:rPr>
          <w:sz w:val="22"/>
          <w:szCs w:val="22"/>
        </w:rPr>
        <w:t>пп</w:t>
      </w:r>
      <w:proofErr w:type="spellEnd"/>
      <w:r w:rsidRPr="002328B5">
        <w:rPr>
          <w:sz w:val="22"/>
          <w:szCs w:val="22"/>
        </w:rPr>
        <w:t xml:space="preserve">. 5.1.1. - 5.1.4. настоящего Договора Поставщик уплачивает Заказчику штраф в размере 1% от стоимости некачественного или поврежденного товара. </w:t>
      </w:r>
    </w:p>
    <w:p w:rsidR="002328B5" w:rsidRPr="002328B5" w:rsidRDefault="002328B5" w:rsidP="002328B5">
      <w:pPr>
        <w:ind w:firstLine="709"/>
        <w:jc w:val="both"/>
        <w:rPr>
          <w:sz w:val="22"/>
          <w:szCs w:val="22"/>
        </w:rPr>
      </w:pPr>
      <w:r w:rsidRPr="002328B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328B5" w:rsidRDefault="002328B5" w:rsidP="002328B5">
      <w:pPr>
        <w:pStyle w:val="a9"/>
        <w:tabs>
          <w:tab w:val="left" w:pos="0"/>
          <w:tab w:val="left" w:pos="2268"/>
          <w:tab w:val="left" w:pos="10490"/>
        </w:tabs>
        <w:ind w:right="-91" w:firstLine="709"/>
        <w:jc w:val="both"/>
        <w:rPr>
          <w:sz w:val="22"/>
          <w:szCs w:val="22"/>
        </w:rPr>
      </w:pPr>
      <w:r w:rsidRPr="002328B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328B5" w:rsidRPr="002328B5" w:rsidRDefault="002328B5" w:rsidP="002328B5">
      <w:pPr>
        <w:pStyle w:val="a9"/>
        <w:tabs>
          <w:tab w:val="left" w:pos="0"/>
          <w:tab w:val="left" w:pos="2268"/>
          <w:tab w:val="left" w:pos="10490"/>
        </w:tabs>
        <w:ind w:right="-91" w:firstLine="709"/>
        <w:jc w:val="both"/>
        <w:rPr>
          <w:sz w:val="22"/>
          <w:szCs w:val="22"/>
        </w:rPr>
      </w:pPr>
    </w:p>
    <w:p w:rsidR="002328B5" w:rsidRPr="002328B5" w:rsidRDefault="002328B5" w:rsidP="002328B5">
      <w:pPr>
        <w:pStyle w:val="ad"/>
        <w:jc w:val="center"/>
        <w:rPr>
          <w:rFonts w:ascii="Times New Roman" w:hAnsi="Times New Roman"/>
          <w:b/>
          <w:sz w:val="22"/>
          <w:szCs w:val="22"/>
        </w:rPr>
      </w:pPr>
      <w:r w:rsidRPr="002328B5">
        <w:rPr>
          <w:rFonts w:ascii="Times New Roman" w:hAnsi="Times New Roman"/>
          <w:b/>
          <w:sz w:val="22"/>
          <w:szCs w:val="22"/>
        </w:rPr>
        <w:t>7. ОБЕСПЕЧЕНИЕ ИСПОЛНЕНИЯ ДОГОВОРА</w:t>
      </w:r>
    </w:p>
    <w:p w:rsidR="002328B5" w:rsidRPr="002328B5" w:rsidRDefault="002328B5" w:rsidP="002328B5">
      <w:pPr>
        <w:pStyle w:val="a4"/>
        <w:tabs>
          <w:tab w:val="left" w:pos="0"/>
          <w:tab w:val="left" w:pos="1276"/>
        </w:tabs>
        <w:spacing w:after="0" w:line="240" w:lineRule="auto"/>
        <w:ind w:firstLine="709"/>
        <w:jc w:val="both"/>
        <w:rPr>
          <w:rFonts w:ascii="Times New Roman" w:hAnsi="Times New Roman" w:cs="Times New Roman"/>
          <w:b/>
        </w:rPr>
      </w:pPr>
      <w:r w:rsidRPr="002328B5">
        <w:rPr>
          <w:rFonts w:ascii="Times New Roman" w:hAnsi="Times New Roman" w:cs="Times New Roman"/>
        </w:rPr>
        <w:t xml:space="preserve">7.1. Размер обеспечения исполнения договора составляет </w:t>
      </w:r>
      <w:r w:rsidR="00653809" w:rsidRPr="00653809">
        <w:rPr>
          <w:rFonts w:ascii="Times New Roman" w:hAnsi="Times New Roman" w:cs="Times New Roman"/>
          <w:b/>
          <w:u w:val="single"/>
        </w:rPr>
        <w:t>102 691,95</w:t>
      </w:r>
      <w:r w:rsidRPr="00653809">
        <w:rPr>
          <w:rFonts w:ascii="Times New Roman" w:hAnsi="Times New Roman" w:cs="Times New Roman"/>
          <w:b/>
          <w:u w:val="single"/>
        </w:rPr>
        <w:t xml:space="preserve"> руб</w:t>
      </w:r>
      <w:r w:rsidRPr="002328B5">
        <w:rPr>
          <w:rFonts w:ascii="Times New Roman" w:hAnsi="Times New Roman" w:cs="Times New Roman"/>
        </w:rPr>
        <w:t>.</w:t>
      </w:r>
    </w:p>
    <w:p w:rsidR="002328B5" w:rsidRPr="002328B5" w:rsidRDefault="002328B5" w:rsidP="002328B5">
      <w:pPr>
        <w:pStyle w:val="a4"/>
        <w:tabs>
          <w:tab w:val="left" w:pos="0"/>
          <w:tab w:val="left" w:pos="1276"/>
        </w:tabs>
        <w:spacing w:after="0" w:line="240" w:lineRule="auto"/>
        <w:ind w:firstLine="709"/>
        <w:jc w:val="both"/>
        <w:rPr>
          <w:rFonts w:ascii="Times New Roman" w:hAnsi="Times New Roman" w:cs="Times New Roman"/>
          <w:b/>
        </w:rPr>
      </w:pPr>
      <w:r w:rsidRPr="002328B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328B5">
        <w:rPr>
          <w:rFonts w:ascii="Times New Roman" w:hAnsi="Times New Roman" w:cs="Times New Roman"/>
        </w:rPr>
        <w:t xml:space="preserve">беспечения исполнения Договора определяется Поставщиком самостоятельно. </w:t>
      </w:r>
    </w:p>
    <w:p w:rsidR="002328B5" w:rsidRPr="002328B5" w:rsidRDefault="002328B5" w:rsidP="002328B5">
      <w:pPr>
        <w:pStyle w:val="a4"/>
        <w:tabs>
          <w:tab w:val="left" w:pos="0"/>
          <w:tab w:val="left" w:pos="1276"/>
        </w:tabs>
        <w:spacing w:after="0" w:line="240" w:lineRule="auto"/>
        <w:ind w:firstLine="709"/>
        <w:jc w:val="both"/>
        <w:rPr>
          <w:rFonts w:ascii="Times New Roman" w:hAnsi="Times New Roman" w:cs="Times New Roman"/>
          <w:b/>
        </w:rPr>
      </w:pPr>
      <w:r w:rsidRPr="002328B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328B5" w:rsidRPr="002328B5" w:rsidRDefault="002328B5" w:rsidP="002328B5">
      <w:pPr>
        <w:pStyle w:val="a4"/>
        <w:tabs>
          <w:tab w:val="left" w:pos="0"/>
          <w:tab w:val="left" w:pos="1276"/>
        </w:tabs>
        <w:spacing w:after="0" w:line="240" w:lineRule="auto"/>
        <w:ind w:firstLine="709"/>
        <w:jc w:val="both"/>
        <w:rPr>
          <w:rFonts w:ascii="Times New Roman" w:hAnsi="Times New Roman" w:cs="Times New Roman"/>
        </w:rPr>
      </w:pPr>
      <w:r w:rsidRPr="002328B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328B5" w:rsidRPr="002328B5" w:rsidRDefault="002328B5" w:rsidP="002328B5">
      <w:pPr>
        <w:pStyle w:val="a4"/>
        <w:tabs>
          <w:tab w:val="left" w:pos="0"/>
          <w:tab w:val="left" w:pos="1276"/>
        </w:tabs>
        <w:spacing w:after="0" w:line="240" w:lineRule="auto"/>
        <w:ind w:firstLine="709"/>
        <w:jc w:val="both"/>
        <w:rPr>
          <w:rFonts w:ascii="Times New Roman" w:hAnsi="Times New Roman" w:cs="Times New Roman"/>
        </w:rPr>
      </w:pPr>
      <w:r w:rsidRPr="002328B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328B5" w:rsidRPr="002328B5" w:rsidRDefault="002328B5" w:rsidP="002328B5">
      <w:pPr>
        <w:pStyle w:val="a4"/>
        <w:tabs>
          <w:tab w:val="left" w:pos="0"/>
          <w:tab w:val="left" w:pos="1276"/>
        </w:tabs>
        <w:spacing w:after="0" w:line="240" w:lineRule="auto"/>
        <w:ind w:firstLine="709"/>
        <w:jc w:val="both"/>
        <w:rPr>
          <w:rFonts w:ascii="Times New Roman" w:hAnsi="Times New Roman" w:cs="Times New Roman"/>
        </w:rPr>
      </w:pPr>
      <w:r w:rsidRPr="002328B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328B5" w:rsidRPr="002328B5" w:rsidRDefault="002328B5" w:rsidP="002328B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28B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328B5" w:rsidRDefault="002328B5" w:rsidP="002328B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28B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53809" w:rsidRPr="002328B5" w:rsidRDefault="00653809" w:rsidP="002328B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328B5" w:rsidRPr="002328B5" w:rsidRDefault="002328B5" w:rsidP="002328B5">
      <w:pPr>
        <w:pStyle w:val="a9"/>
        <w:tabs>
          <w:tab w:val="left" w:pos="0"/>
          <w:tab w:val="left" w:pos="2268"/>
        </w:tabs>
        <w:ind w:left="360" w:right="335"/>
        <w:jc w:val="center"/>
        <w:rPr>
          <w:b/>
          <w:sz w:val="22"/>
          <w:szCs w:val="22"/>
        </w:rPr>
      </w:pPr>
      <w:r w:rsidRPr="002328B5">
        <w:rPr>
          <w:b/>
          <w:sz w:val="22"/>
          <w:szCs w:val="22"/>
        </w:rPr>
        <w:t>8. ДЕЙСТВИЕ НЕПРЕОДОЛИМОЙ СИЛЫ.</w:t>
      </w:r>
    </w:p>
    <w:p w:rsidR="002328B5" w:rsidRPr="002328B5" w:rsidRDefault="002328B5" w:rsidP="002328B5">
      <w:pPr>
        <w:pStyle w:val="a9"/>
        <w:tabs>
          <w:tab w:val="left" w:pos="2268"/>
        </w:tabs>
        <w:ind w:firstLine="709"/>
        <w:jc w:val="both"/>
        <w:rPr>
          <w:sz w:val="22"/>
          <w:szCs w:val="22"/>
        </w:rPr>
      </w:pPr>
      <w:r w:rsidRPr="002328B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328B5" w:rsidRPr="002328B5" w:rsidRDefault="002328B5" w:rsidP="002328B5">
      <w:pPr>
        <w:pStyle w:val="a9"/>
        <w:ind w:right="283" w:firstLine="709"/>
        <w:jc w:val="both"/>
        <w:rPr>
          <w:sz w:val="22"/>
          <w:szCs w:val="22"/>
        </w:rPr>
      </w:pPr>
      <w:r w:rsidRPr="002328B5">
        <w:rPr>
          <w:sz w:val="22"/>
          <w:szCs w:val="22"/>
        </w:rPr>
        <w:t xml:space="preserve">8.2. Каждая из сторон обязана письменно сообщить о наступлении обстоятельств непреодолимой силы не позднее </w:t>
      </w:r>
      <w:r w:rsidRPr="002328B5">
        <w:rPr>
          <w:i/>
          <w:sz w:val="22"/>
          <w:szCs w:val="22"/>
        </w:rPr>
        <w:t xml:space="preserve">10 (десяти) </w:t>
      </w:r>
      <w:r w:rsidRPr="002328B5">
        <w:rPr>
          <w:sz w:val="22"/>
          <w:szCs w:val="22"/>
        </w:rPr>
        <w:t xml:space="preserve">рабочих дней с начала их действия.   </w:t>
      </w:r>
    </w:p>
    <w:p w:rsidR="002328B5" w:rsidRDefault="002328B5" w:rsidP="002328B5">
      <w:pPr>
        <w:pStyle w:val="a9"/>
        <w:tabs>
          <w:tab w:val="left" w:pos="2268"/>
        </w:tabs>
        <w:ind w:right="335" w:firstLine="709"/>
        <w:jc w:val="both"/>
        <w:rPr>
          <w:sz w:val="22"/>
          <w:szCs w:val="22"/>
        </w:rPr>
      </w:pPr>
      <w:r w:rsidRPr="002328B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53809" w:rsidRPr="002328B5" w:rsidRDefault="00653809" w:rsidP="002328B5">
      <w:pPr>
        <w:pStyle w:val="a9"/>
        <w:tabs>
          <w:tab w:val="left" w:pos="2268"/>
        </w:tabs>
        <w:ind w:right="335" w:firstLine="709"/>
        <w:jc w:val="both"/>
        <w:rPr>
          <w:sz w:val="22"/>
          <w:szCs w:val="22"/>
        </w:rPr>
      </w:pPr>
    </w:p>
    <w:p w:rsidR="002328B5" w:rsidRPr="002328B5" w:rsidRDefault="002328B5" w:rsidP="002328B5">
      <w:pPr>
        <w:jc w:val="center"/>
        <w:rPr>
          <w:b/>
          <w:sz w:val="22"/>
          <w:szCs w:val="22"/>
        </w:rPr>
      </w:pPr>
      <w:r w:rsidRPr="002328B5">
        <w:rPr>
          <w:b/>
          <w:sz w:val="22"/>
          <w:szCs w:val="22"/>
        </w:rPr>
        <w:t xml:space="preserve">9. СРОК ДЕЙСТВИЯ </w:t>
      </w:r>
    </w:p>
    <w:p w:rsidR="002328B5" w:rsidRDefault="002328B5" w:rsidP="002328B5">
      <w:pPr>
        <w:pStyle w:val="32"/>
        <w:ind w:firstLine="709"/>
        <w:rPr>
          <w:rFonts w:ascii="Times New Roman" w:hAnsi="Times New Roman"/>
          <w:sz w:val="22"/>
          <w:szCs w:val="22"/>
        </w:rPr>
      </w:pPr>
      <w:r w:rsidRPr="002328B5">
        <w:rPr>
          <w:rFonts w:ascii="Times New Roman" w:hAnsi="Times New Roman"/>
          <w:noProof/>
          <w:sz w:val="22"/>
          <w:szCs w:val="22"/>
        </w:rPr>
        <w:t>9.1.</w:t>
      </w:r>
      <w:r w:rsidRPr="002328B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53809" w:rsidRPr="002328B5" w:rsidRDefault="00653809" w:rsidP="002328B5">
      <w:pPr>
        <w:pStyle w:val="32"/>
        <w:ind w:firstLine="709"/>
        <w:rPr>
          <w:rFonts w:ascii="Times New Roman" w:hAnsi="Times New Roman"/>
          <w:sz w:val="22"/>
          <w:szCs w:val="22"/>
        </w:rPr>
      </w:pPr>
    </w:p>
    <w:p w:rsidR="002328B5" w:rsidRPr="002328B5" w:rsidRDefault="002328B5" w:rsidP="002328B5">
      <w:pPr>
        <w:pStyle w:val="a9"/>
        <w:tabs>
          <w:tab w:val="left" w:pos="2268"/>
        </w:tabs>
        <w:jc w:val="center"/>
        <w:rPr>
          <w:b/>
          <w:sz w:val="22"/>
          <w:szCs w:val="22"/>
        </w:rPr>
      </w:pPr>
      <w:r w:rsidRPr="002328B5">
        <w:rPr>
          <w:b/>
          <w:sz w:val="22"/>
          <w:szCs w:val="22"/>
        </w:rPr>
        <w:t>10. ПОРЯДОК РАЗРЕШЕНИЯ СПОРОВ</w:t>
      </w:r>
    </w:p>
    <w:p w:rsidR="002328B5" w:rsidRPr="002328B5" w:rsidRDefault="002328B5" w:rsidP="002328B5">
      <w:pPr>
        <w:pStyle w:val="a9"/>
        <w:tabs>
          <w:tab w:val="left" w:pos="-142"/>
          <w:tab w:val="left" w:pos="0"/>
        </w:tabs>
        <w:ind w:firstLine="709"/>
        <w:jc w:val="both"/>
        <w:rPr>
          <w:sz w:val="22"/>
          <w:szCs w:val="22"/>
        </w:rPr>
      </w:pPr>
      <w:r w:rsidRPr="002328B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328B5" w:rsidRPr="002328B5" w:rsidRDefault="002328B5" w:rsidP="002328B5">
      <w:pPr>
        <w:pStyle w:val="a9"/>
        <w:tabs>
          <w:tab w:val="left" w:pos="0"/>
        </w:tabs>
        <w:ind w:firstLine="709"/>
        <w:jc w:val="both"/>
        <w:rPr>
          <w:sz w:val="22"/>
          <w:szCs w:val="22"/>
        </w:rPr>
      </w:pPr>
      <w:r w:rsidRPr="002328B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328B5" w:rsidRPr="002328B5" w:rsidRDefault="002328B5" w:rsidP="002328B5">
      <w:pPr>
        <w:pStyle w:val="a9"/>
        <w:tabs>
          <w:tab w:val="left" w:pos="0"/>
        </w:tabs>
        <w:ind w:firstLine="709"/>
        <w:jc w:val="center"/>
        <w:rPr>
          <w:b/>
          <w:sz w:val="22"/>
          <w:szCs w:val="22"/>
        </w:rPr>
      </w:pPr>
      <w:r w:rsidRPr="002328B5">
        <w:rPr>
          <w:b/>
          <w:sz w:val="22"/>
          <w:szCs w:val="22"/>
        </w:rPr>
        <w:lastRenderedPageBreak/>
        <w:t>11. ЗАКЛЮЧИТЕЛЬНЫЕ ПОЛОЖЕНИЯ</w:t>
      </w:r>
    </w:p>
    <w:p w:rsidR="002328B5" w:rsidRPr="002328B5" w:rsidRDefault="002328B5" w:rsidP="002328B5">
      <w:pPr>
        <w:pStyle w:val="a9"/>
        <w:tabs>
          <w:tab w:val="left" w:pos="2268"/>
        </w:tabs>
        <w:ind w:firstLine="709"/>
        <w:jc w:val="both"/>
        <w:rPr>
          <w:sz w:val="22"/>
          <w:szCs w:val="22"/>
        </w:rPr>
      </w:pPr>
      <w:r w:rsidRPr="002328B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328B5" w:rsidRPr="002328B5" w:rsidRDefault="002328B5" w:rsidP="002328B5">
      <w:pPr>
        <w:pStyle w:val="2"/>
        <w:rPr>
          <w:sz w:val="22"/>
          <w:szCs w:val="22"/>
        </w:rPr>
      </w:pPr>
      <w:r w:rsidRPr="002328B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328B5" w:rsidRPr="002328B5" w:rsidRDefault="002328B5" w:rsidP="002328B5">
      <w:pPr>
        <w:pStyle w:val="a9"/>
        <w:tabs>
          <w:tab w:val="left" w:pos="0"/>
        </w:tabs>
        <w:ind w:firstLine="709"/>
        <w:jc w:val="both"/>
        <w:rPr>
          <w:sz w:val="22"/>
          <w:szCs w:val="22"/>
        </w:rPr>
      </w:pPr>
      <w:r w:rsidRPr="002328B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328B5" w:rsidRPr="002328B5" w:rsidRDefault="002328B5" w:rsidP="002328B5">
      <w:pPr>
        <w:pStyle w:val="32"/>
        <w:ind w:firstLine="709"/>
        <w:rPr>
          <w:rFonts w:ascii="Times New Roman" w:hAnsi="Times New Roman"/>
          <w:sz w:val="22"/>
          <w:szCs w:val="22"/>
        </w:rPr>
      </w:pPr>
      <w:r w:rsidRPr="002328B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328B5" w:rsidRPr="002328B5" w:rsidRDefault="002328B5" w:rsidP="002328B5">
      <w:pPr>
        <w:pStyle w:val="32"/>
        <w:ind w:firstLine="709"/>
        <w:rPr>
          <w:rFonts w:ascii="Times New Roman" w:hAnsi="Times New Roman"/>
          <w:sz w:val="22"/>
          <w:szCs w:val="22"/>
        </w:rPr>
      </w:pPr>
      <w:r w:rsidRPr="002328B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328B5" w:rsidRPr="002328B5" w:rsidRDefault="002328B5" w:rsidP="002328B5">
      <w:pPr>
        <w:pStyle w:val="32"/>
        <w:ind w:firstLine="709"/>
        <w:rPr>
          <w:rFonts w:ascii="Times New Roman" w:hAnsi="Times New Roman"/>
          <w:sz w:val="22"/>
          <w:szCs w:val="22"/>
        </w:rPr>
      </w:pPr>
      <w:r w:rsidRPr="002328B5">
        <w:rPr>
          <w:rFonts w:ascii="Times New Roman" w:hAnsi="Times New Roman"/>
          <w:sz w:val="22"/>
          <w:szCs w:val="22"/>
        </w:rPr>
        <w:t>11.6. Расторжение Договора влечет за собой прекращение обязатель</w:t>
      </w:r>
      <w:proofErr w:type="gramStart"/>
      <w:r w:rsidRPr="002328B5">
        <w:rPr>
          <w:rFonts w:ascii="Times New Roman" w:hAnsi="Times New Roman"/>
          <w:sz w:val="22"/>
          <w:szCs w:val="22"/>
        </w:rPr>
        <w:t>ств Ст</w:t>
      </w:r>
      <w:proofErr w:type="gramEnd"/>
      <w:r w:rsidRPr="002328B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328B5" w:rsidRPr="002328B5" w:rsidRDefault="002328B5" w:rsidP="002328B5">
      <w:pPr>
        <w:pStyle w:val="ad"/>
        <w:tabs>
          <w:tab w:val="num" w:pos="360"/>
        </w:tabs>
        <w:ind w:firstLine="709"/>
        <w:jc w:val="both"/>
        <w:rPr>
          <w:rFonts w:ascii="Times New Roman" w:hAnsi="Times New Roman"/>
          <w:sz w:val="22"/>
          <w:szCs w:val="22"/>
        </w:rPr>
      </w:pPr>
      <w:r w:rsidRPr="002328B5">
        <w:rPr>
          <w:rFonts w:ascii="Times New Roman" w:hAnsi="Times New Roman"/>
          <w:sz w:val="22"/>
          <w:szCs w:val="22"/>
        </w:rPr>
        <w:t>11.7. К настоящему Договору прилагается и является его неотъемлемой частью:</w:t>
      </w:r>
    </w:p>
    <w:p w:rsidR="002328B5" w:rsidRPr="002328B5" w:rsidRDefault="002328B5" w:rsidP="002328B5">
      <w:pPr>
        <w:pStyle w:val="ad"/>
        <w:tabs>
          <w:tab w:val="num" w:pos="360"/>
        </w:tabs>
        <w:ind w:firstLine="709"/>
        <w:jc w:val="both"/>
        <w:rPr>
          <w:rFonts w:ascii="Times New Roman" w:hAnsi="Times New Roman"/>
          <w:sz w:val="22"/>
          <w:szCs w:val="22"/>
        </w:rPr>
      </w:pPr>
      <w:r w:rsidRPr="002328B5">
        <w:rPr>
          <w:rFonts w:ascii="Times New Roman" w:hAnsi="Times New Roman"/>
          <w:sz w:val="22"/>
          <w:szCs w:val="22"/>
        </w:rPr>
        <w:t xml:space="preserve">- </w:t>
      </w:r>
      <w:hyperlink r:id="rId6" w:anchor="P393" w:history="1">
        <w:r w:rsidRPr="002328B5">
          <w:rPr>
            <w:rStyle w:val="a3"/>
            <w:rFonts w:ascii="Times New Roman" w:hAnsi="Times New Roman"/>
            <w:sz w:val="22"/>
            <w:szCs w:val="22"/>
          </w:rPr>
          <w:t>Приложение 1</w:t>
        </w:r>
      </w:hyperlink>
      <w:r w:rsidRPr="002328B5">
        <w:rPr>
          <w:rFonts w:ascii="Times New Roman" w:hAnsi="Times New Roman"/>
          <w:sz w:val="22"/>
          <w:szCs w:val="22"/>
        </w:rPr>
        <w:t xml:space="preserve"> «Спецификация»;</w:t>
      </w:r>
    </w:p>
    <w:p w:rsidR="002328B5" w:rsidRDefault="002328B5" w:rsidP="002328B5">
      <w:pPr>
        <w:pStyle w:val="ad"/>
        <w:tabs>
          <w:tab w:val="num" w:pos="360"/>
        </w:tabs>
        <w:ind w:firstLine="709"/>
        <w:jc w:val="both"/>
        <w:rPr>
          <w:rFonts w:ascii="Times New Roman" w:hAnsi="Times New Roman"/>
          <w:sz w:val="22"/>
          <w:szCs w:val="22"/>
        </w:rPr>
      </w:pPr>
      <w:r w:rsidRPr="002328B5">
        <w:rPr>
          <w:rFonts w:ascii="Times New Roman" w:hAnsi="Times New Roman"/>
          <w:sz w:val="22"/>
          <w:szCs w:val="22"/>
        </w:rPr>
        <w:t xml:space="preserve">- </w:t>
      </w:r>
      <w:hyperlink r:id="rId7" w:anchor="P479" w:history="1">
        <w:r w:rsidRPr="002328B5">
          <w:rPr>
            <w:rStyle w:val="a3"/>
            <w:rFonts w:ascii="Times New Roman" w:hAnsi="Times New Roman"/>
            <w:sz w:val="22"/>
            <w:szCs w:val="22"/>
          </w:rPr>
          <w:t>Приложение 2</w:t>
        </w:r>
      </w:hyperlink>
      <w:r w:rsidRPr="002328B5">
        <w:rPr>
          <w:rFonts w:ascii="Times New Roman" w:hAnsi="Times New Roman"/>
          <w:sz w:val="22"/>
          <w:szCs w:val="22"/>
        </w:rPr>
        <w:t xml:space="preserve"> «Форма акта приема-передачи Товара»</w:t>
      </w:r>
      <w:r w:rsidR="00653809">
        <w:rPr>
          <w:rFonts w:ascii="Times New Roman" w:hAnsi="Times New Roman"/>
          <w:sz w:val="22"/>
          <w:szCs w:val="22"/>
        </w:rPr>
        <w:t>.</w:t>
      </w:r>
    </w:p>
    <w:p w:rsidR="00653809" w:rsidRPr="002328B5" w:rsidRDefault="00653809" w:rsidP="002328B5">
      <w:pPr>
        <w:pStyle w:val="ad"/>
        <w:tabs>
          <w:tab w:val="num" w:pos="360"/>
        </w:tabs>
        <w:ind w:firstLine="709"/>
        <w:jc w:val="both"/>
        <w:rPr>
          <w:rFonts w:ascii="Times New Roman" w:hAnsi="Times New Roman"/>
          <w:sz w:val="22"/>
          <w:szCs w:val="22"/>
        </w:rPr>
      </w:pPr>
    </w:p>
    <w:p w:rsidR="002328B5" w:rsidRPr="002328B5" w:rsidRDefault="002328B5" w:rsidP="002328B5">
      <w:pPr>
        <w:ind w:left="615"/>
        <w:jc w:val="center"/>
        <w:rPr>
          <w:b/>
          <w:sz w:val="22"/>
          <w:szCs w:val="22"/>
        </w:rPr>
      </w:pPr>
      <w:r w:rsidRPr="002328B5">
        <w:rPr>
          <w:b/>
          <w:sz w:val="22"/>
          <w:szCs w:val="22"/>
        </w:rPr>
        <w:t>12. 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2328B5" w:rsidRPr="00653809" w:rsidTr="00825D37">
        <w:tc>
          <w:tcPr>
            <w:tcW w:w="5218" w:type="dxa"/>
          </w:tcPr>
          <w:p w:rsidR="002328B5" w:rsidRPr="00653809" w:rsidRDefault="002328B5" w:rsidP="00825D37">
            <w:pPr>
              <w:pStyle w:val="a9"/>
              <w:tabs>
                <w:tab w:val="left" w:pos="2268"/>
              </w:tabs>
              <w:rPr>
                <w:b/>
                <w:sz w:val="20"/>
              </w:rPr>
            </w:pPr>
            <w:r w:rsidRPr="00653809">
              <w:rPr>
                <w:b/>
                <w:sz w:val="20"/>
              </w:rPr>
              <w:t>Заказчик:</w:t>
            </w:r>
          </w:p>
          <w:p w:rsidR="002328B5" w:rsidRPr="00653809" w:rsidRDefault="002328B5" w:rsidP="00825D37">
            <w:pPr>
              <w:pStyle w:val="a9"/>
              <w:tabs>
                <w:tab w:val="left" w:pos="2268"/>
              </w:tabs>
              <w:rPr>
                <w:b/>
                <w:sz w:val="20"/>
              </w:rPr>
            </w:pPr>
            <w:r w:rsidRPr="00653809">
              <w:rPr>
                <w:b/>
                <w:sz w:val="20"/>
              </w:rPr>
              <w:t xml:space="preserve">ОГАУЗ «ИГКБ № 8» </w:t>
            </w:r>
          </w:p>
          <w:p w:rsidR="002328B5" w:rsidRPr="00653809" w:rsidRDefault="002328B5" w:rsidP="00825D37">
            <w:pPr>
              <w:pStyle w:val="a9"/>
              <w:tabs>
                <w:tab w:val="left" w:pos="2268"/>
              </w:tabs>
              <w:rPr>
                <w:sz w:val="20"/>
              </w:rPr>
            </w:pPr>
            <w:r w:rsidRPr="00653809">
              <w:rPr>
                <w:b/>
                <w:sz w:val="20"/>
              </w:rPr>
              <w:t xml:space="preserve">Адрес: </w:t>
            </w:r>
            <w:r w:rsidRPr="00653809">
              <w:rPr>
                <w:sz w:val="20"/>
              </w:rPr>
              <w:t>664048, г. Иркутск, ул. Ярославского, 300</w:t>
            </w:r>
          </w:p>
          <w:p w:rsidR="002328B5" w:rsidRPr="00653809" w:rsidRDefault="002328B5" w:rsidP="00825D37">
            <w:pPr>
              <w:pStyle w:val="a9"/>
              <w:tabs>
                <w:tab w:val="left" w:pos="2268"/>
              </w:tabs>
              <w:rPr>
                <w:sz w:val="20"/>
              </w:rPr>
            </w:pPr>
            <w:r w:rsidRPr="00653809">
              <w:rPr>
                <w:b/>
                <w:sz w:val="20"/>
              </w:rPr>
              <w:t xml:space="preserve">Телефон </w:t>
            </w:r>
            <w:r w:rsidRPr="00653809">
              <w:rPr>
                <w:sz w:val="20"/>
              </w:rPr>
              <w:t>44-31-30, 502-490</w:t>
            </w:r>
          </w:p>
          <w:p w:rsidR="002328B5" w:rsidRPr="00653809" w:rsidRDefault="002328B5" w:rsidP="00825D37">
            <w:pPr>
              <w:rPr>
                <w:sz w:val="20"/>
                <w:szCs w:val="20"/>
              </w:rPr>
            </w:pPr>
            <w:r w:rsidRPr="00653809">
              <w:rPr>
                <w:sz w:val="20"/>
                <w:szCs w:val="20"/>
              </w:rPr>
              <w:t xml:space="preserve">ИНН 3810009342    </w:t>
            </w:r>
          </w:p>
          <w:p w:rsidR="002328B5" w:rsidRPr="00653809" w:rsidRDefault="002328B5" w:rsidP="00825D37">
            <w:pPr>
              <w:rPr>
                <w:sz w:val="20"/>
                <w:szCs w:val="20"/>
              </w:rPr>
            </w:pPr>
            <w:r w:rsidRPr="00653809">
              <w:rPr>
                <w:sz w:val="20"/>
                <w:szCs w:val="20"/>
              </w:rPr>
              <w:t>КПП 381001001</w:t>
            </w:r>
          </w:p>
          <w:p w:rsidR="002328B5" w:rsidRPr="00653809" w:rsidRDefault="002328B5" w:rsidP="00825D37">
            <w:pPr>
              <w:pStyle w:val="af"/>
              <w:widowControl w:val="0"/>
            </w:pPr>
            <w:r w:rsidRPr="00653809">
              <w:t>Минфин Иркутской области (ОГАУЗ «Иркутская городская клиническая больница № 8», л/с 80303090207)</w:t>
            </w:r>
          </w:p>
          <w:p w:rsidR="002328B5" w:rsidRPr="00653809" w:rsidRDefault="002328B5" w:rsidP="00825D37">
            <w:pPr>
              <w:pStyle w:val="af"/>
              <w:widowControl w:val="0"/>
            </w:pPr>
            <w:r w:rsidRPr="00653809">
              <w:t>Казначейский счет 03224643250000003400</w:t>
            </w:r>
          </w:p>
          <w:p w:rsidR="002328B5" w:rsidRPr="00653809" w:rsidRDefault="002328B5" w:rsidP="00825D37">
            <w:pPr>
              <w:pStyle w:val="af"/>
              <w:widowControl w:val="0"/>
            </w:pPr>
            <w:r w:rsidRPr="00653809">
              <w:t>Банковский счет 40102810145370000026</w:t>
            </w:r>
          </w:p>
          <w:p w:rsidR="002328B5" w:rsidRPr="00653809" w:rsidRDefault="002328B5" w:rsidP="00825D37">
            <w:pPr>
              <w:pStyle w:val="af"/>
              <w:widowControl w:val="0"/>
            </w:pPr>
            <w:r w:rsidRPr="00653809">
              <w:t>Отделение Иркутск//УФК по Иркутской области, г. Иркутск</w:t>
            </w:r>
          </w:p>
          <w:p w:rsidR="002328B5" w:rsidRDefault="002328B5" w:rsidP="00825D37">
            <w:pPr>
              <w:pStyle w:val="a9"/>
              <w:tabs>
                <w:tab w:val="left" w:pos="2268"/>
              </w:tabs>
              <w:rPr>
                <w:sz w:val="20"/>
              </w:rPr>
            </w:pPr>
            <w:r w:rsidRPr="00653809">
              <w:rPr>
                <w:sz w:val="20"/>
              </w:rPr>
              <w:t>БИК 012520101</w:t>
            </w:r>
          </w:p>
          <w:p w:rsidR="00653809" w:rsidRDefault="00653809" w:rsidP="00825D37">
            <w:pPr>
              <w:pStyle w:val="a9"/>
              <w:tabs>
                <w:tab w:val="left" w:pos="2268"/>
              </w:tabs>
              <w:rPr>
                <w:sz w:val="20"/>
              </w:rPr>
            </w:pPr>
          </w:p>
          <w:p w:rsidR="00653809" w:rsidRPr="00653809" w:rsidRDefault="00653809" w:rsidP="00825D37">
            <w:pPr>
              <w:pStyle w:val="a9"/>
              <w:tabs>
                <w:tab w:val="left" w:pos="2268"/>
              </w:tabs>
              <w:rPr>
                <w:sz w:val="20"/>
              </w:rPr>
            </w:pPr>
          </w:p>
          <w:p w:rsidR="002328B5" w:rsidRPr="00653809" w:rsidRDefault="002328B5" w:rsidP="00825D37">
            <w:pPr>
              <w:pStyle w:val="a9"/>
              <w:tabs>
                <w:tab w:val="left" w:pos="2268"/>
              </w:tabs>
              <w:rPr>
                <w:b/>
                <w:sz w:val="20"/>
              </w:rPr>
            </w:pPr>
            <w:r w:rsidRPr="00653809">
              <w:rPr>
                <w:b/>
                <w:sz w:val="20"/>
              </w:rPr>
              <w:t>Главный врач</w:t>
            </w:r>
          </w:p>
          <w:p w:rsidR="002328B5" w:rsidRPr="00653809" w:rsidRDefault="002328B5" w:rsidP="00825D37">
            <w:pPr>
              <w:pStyle w:val="a9"/>
              <w:tabs>
                <w:tab w:val="left" w:pos="2268"/>
              </w:tabs>
              <w:rPr>
                <w:b/>
                <w:sz w:val="20"/>
              </w:rPr>
            </w:pPr>
            <w:r w:rsidRPr="00653809">
              <w:rPr>
                <w:b/>
                <w:sz w:val="20"/>
              </w:rPr>
              <w:t xml:space="preserve">______________________/Ж.В. </w:t>
            </w:r>
            <w:proofErr w:type="spellStart"/>
            <w:r w:rsidRPr="00653809">
              <w:rPr>
                <w:b/>
                <w:sz w:val="20"/>
              </w:rPr>
              <w:t>Есева</w:t>
            </w:r>
            <w:proofErr w:type="spellEnd"/>
            <w:r w:rsidRPr="00653809">
              <w:rPr>
                <w:b/>
                <w:sz w:val="20"/>
              </w:rPr>
              <w:t>/</w:t>
            </w:r>
          </w:p>
          <w:p w:rsidR="002328B5" w:rsidRPr="00653809" w:rsidRDefault="002328B5" w:rsidP="00825D37">
            <w:pPr>
              <w:pStyle w:val="a9"/>
              <w:tabs>
                <w:tab w:val="left" w:pos="2268"/>
              </w:tabs>
              <w:rPr>
                <w:rFonts w:eastAsia="Calibri"/>
                <w:b/>
                <w:sz w:val="20"/>
              </w:rPr>
            </w:pPr>
            <w:r w:rsidRPr="00653809">
              <w:rPr>
                <w:b/>
                <w:sz w:val="20"/>
              </w:rPr>
              <w:t>М.П.</w:t>
            </w:r>
          </w:p>
        </w:tc>
        <w:tc>
          <w:tcPr>
            <w:tcW w:w="5103" w:type="dxa"/>
          </w:tcPr>
          <w:p w:rsidR="002328B5" w:rsidRPr="00653809" w:rsidRDefault="002328B5" w:rsidP="00825D37">
            <w:pPr>
              <w:widowControl w:val="0"/>
              <w:tabs>
                <w:tab w:val="left" w:pos="5040"/>
              </w:tabs>
              <w:autoSpaceDE w:val="0"/>
              <w:autoSpaceDN w:val="0"/>
              <w:adjustRightInd w:val="0"/>
              <w:rPr>
                <w:b/>
                <w:sz w:val="20"/>
                <w:szCs w:val="20"/>
              </w:rPr>
            </w:pPr>
            <w:r w:rsidRPr="00653809">
              <w:rPr>
                <w:b/>
                <w:sz w:val="20"/>
                <w:szCs w:val="20"/>
              </w:rPr>
              <w:t>Поставщик:</w:t>
            </w:r>
          </w:p>
          <w:p w:rsidR="00653809" w:rsidRPr="00DF0A0B" w:rsidRDefault="00653809" w:rsidP="00653809">
            <w:pPr>
              <w:widowControl w:val="0"/>
              <w:jc w:val="both"/>
              <w:rPr>
                <w:b/>
                <w:sz w:val="20"/>
                <w:szCs w:val="20"/>
              </w:rPr>
            </w:pPr>
            <w:r w:rsidRPr="00653809">
              <w:rPr>
                <w:b/>
                <w:sz w:val="20"/>
                <w:szCs w:val="20"/>
              </w:rPr>
              <w:t>ООО «Омега М»</w:t>
            </w:r>
          </w:p>
          <w:p w:rsidR="00653809" w:rsidRPr="00DF0A0B" w:rsidRDefault="00653809" w:rsidP="00653809">
            <w:pPr>
              <w:widowControl w:val="0"/>
              <w:tabs>
                <w:tab w:val="left" w:pos="5040"/>
              </w:tabs>
              <w:autoSpaceDE w:val="0"/>
              <w:autoSpaceDN w:val="0"/>
              <w:adjustRightInd w:val="0"/>
              <w:rPr>
                <w:sz w:val="20"/>
                <w:szCs w:val="20"/>
              </w:rPr>
            </w:pPr>
            <w:r w:rsidRPr="00DF0A0B">
              <w:rPr>
                <w:b/>
                <w:sz w:val="20"/>
                <w:szCs w:val="20"/>
              </w:rPr>
              <w:t xml:space="preserve">Адрес: </w:t>
            </w:r>
            <w:r w:rsidRPr="00653809">
              <w:rPr>
                <w:sz w:val="20"/>
                <w:szCs w:val="20"/>
              </w:rPr>
              <w:t xml:space="preserve">620010,  г. Екатеринбург, ул. Черняховского, </w:t>
            </w:r>
            <w:r>
              <w:rPr>
                <w:sz w:val="20"/>
                <w:szCs w:val="20"/>
              </w:rPr>
              <w:t xml:space="preserve">д. </w:t>
            </w:r>
            <w:r w:rsidRPr="00653809">
              <w:rPr>
                <w:sz w:val="20"/>
                <w:szCs w:val="20"/>
              </w:rPr>
              <w:t>63, оф</w:t>
            </w:r>
            <w:r>
              <w:rPr>
                <w:sz w:val="20"/>
                <w:szCs w:val="20"/>
              </w:rPr>
              <w:t>.</w:t>
            </w:r>
            <w:r w:rsidRPr="00653809">
              <w:rPr>
                <w:sz w:val="20"/>
                <w:szCs w:val="20"/>
              </w:rPr>
              <w:t xml:space="preserve"> 8</w:t>
            </w:r>
          </w:p>
          <w:p w:rsidR="00653809" w:rsidRPr="00DF0A0B" w:rsidRDefault="00653809" w:rsidP="00653809">
            <w:pPr>
              <w:rPr>
                <w:sz w:val="20"/>
                <w:szCs w:val="20"/>
              </w:rPr>
            </w:pPr>
            <w:r w:rsidRPr="00DF0A0B">
              <w:rPr>
                <w:b/>
                <w:sz w:val="20"/>
                <w:szCs w:val="20"/>
              </w:rPr>
              <w:t xml:space="preserve">Телефон </w:t>
            </w:r>
            <w:r w:rsidRPr="00653809">
              <w:rPr>
                <w:sz w:val="20"/>
                <w:szCs w:val="20"/>
              </w:rPr>
              <w:t>8 904 38 65 901</w:t>
            </w:r>
          </w:p>
          <w:p w:rsidR="00653809" w:rsidRDefault="00653809" w:rsidP="00653809">
            <w:pPr>
              <w:rPr>
                <w:sz w:val="20"/>
                <w:szCs w:val="20"/>
              </w:rPr>
            </w:pPr>
            <w:r w:rsidRPr="0094079E">
              <w:rPr>
                <w:sz w:val="20"/>
                <w:szCs w:val="20"/>
              </w:rPr>
              <w:t xml:space="preserve">ИНН 6679055145  </w:t>
            </w:r>
          </w:p>
          <w:p w:rsidR="00653809" w:rsidRDefault="00653809" w:rsidP="00653809">
            <w:pPr>
              <w:rPr>
                <w:sz w:val="20"/>
                <w:szCs w:val="20"/>
              </w:rPr>
            </w:pPr>
            <w:r w:rsidRPr="00943335">
              <w:rPr>
                <w:sz w:val="20"/>
                <w:szCs w:val="20"/>
              </w:rPr>
              <w:t>КПП 667901001</w:t>
            </w:r>
          </w:p>
          <w:p w:rsidR="00653809" w:rsidRPr="00375988" w:rsidRDefault="00653809" w:rsidP="00653809">
            <w:pPr>
              <w:rPr>
                <w:rFonts w:eastAsiaTheme="majorEastAsia"/>
                <w:iCs/>
                <w:sz w:val="20"/>
                <w:szCs w:val="20"/>
                <w:lang w:eastAsia="en-US" w:bidi="hi-IN"/>
                <w14:ligatures w14:val="standard"/>
              </w:rPr>
            </w:pPr>
            <w:r w:rsidRPr="00375988">
              <w:rPr>
                <w:rFonts w:eastAsiaTheme="majorEastAsia"/>
                <w:iCs/>
                <w:sz w:val="20"/>
                <w:szCs w:val="20"/>
                <w:lang w:eastAsia="en-US" w:bidi="hi-IN"/>
                <w14:ligatures w14:val="standard"/>
              </w:rPr>
              <w:t xml:space="preserve">ОГРН 1146679023920    </w:t>
            </w:r>
          </w:p>
          <w:p w:rsidR="00653809" w:rsidRDefault="00653809" w:rsidP="00653809">
            <w:pPr>
              <w:widowControl w:val="0"/>
              <w:tabs>
                <w:tab w:val="left" w:pos="5040"/>
              </w:tabs>
              <w:autoSpaceDE w:val="0"/>
              <w:autoSpaceDN w:val="0"/>
              <w:adjustRightInd w:val="0"/>
              <w:rPr>
                <w:rFonts w:eastAsiaTheme="majorEastAsia"/>
                <w:iCs/>
                <w:sz w:val="20"/>
                <w:szCs w:val="20"/>
                <w:lang w:eastAsia="en-US" w:bidi="hi-IN"/>
                <w14:ligatures w14:val="standard"/>
              </w:rPr>
            </w:pPr>
            <w:r w:rsidRPr="00375988">
              <w:rPr>
                <w:rFonts w:eastAsiaTheme="majorEastAsia"/>
                <w:iCs/>
                <w:sz w:val="20"/>
                <w:szCs w:val="20"/>
                <w:lang w:eastAsia="en-US" w:bidi="hi-IN"/>
                <w14:ligatures w14:val="standard"/>
              </w:rPr>
              <w:t>ОКПО 39932116</w:t>
            </w:r>
          </w:p>
          <w:p w:rsidR="00653809" w:rsidRPr="00DF0A0B" w:rsidRDefault="00653809" w:rsidP="00653809">
            <w:pPr>
              <w:widowControl w:val="0"/>
              <w:tabs>
                <w:tab w:val="left" w:pos="5040"/>
              </w:tabs>
              <w:autoSpaceDE w:val="0"/>
              <w:autoSpaceDN w:val="0"/>
              <w:adjustRightInd w:val="0"/>
              <w:rPr>
                <w:sz w:val="20"/>
                <w:szCs w:val="20"/>
              </w:rPr>
            </w:pPr>
            <w:proofErr w:type="gramStart"/>
            <w:r w:rsidRPr="00DF0A0B">
              <w:rPr>
                <w:sz w:val="20"/>
                <w:szCs w:val="20"/>
              </w:rPr>
              <w:t>р</w:t>
            </w:r>
            <w:proofErr w:type="gramEnd"/>
            <w:r w:rsidRPr="00DF0A0B">
              <w:rPr>
                <w:sz w:val="20"/>
                <w:szCs w:val="20"/>
              </w:rPr>
              <w:t xml:space="preserve">/с </w:t>
            </w:r>
            <w:r w:rsidRPr="00653809">
              <w:rPr>
                <w:sz w:val="20"/>
                <w:szCs w:val="20"/>
              </w:rPr>
              <w:t>40702810838230002788</w:t>
            </w:r>
          </w:p>
          <w:p w:rsidR="00653809" w:rsidRPr="00DF0A0B" w:rsidRDefault="00653809" w:rsidP="00653809">
            <w:pPr>
              <w:rPr>
                <w:sz w:val="20"/>
                <w:szCs w:val="20"/>
              </w:rPr>
            </w:pPr>
            <w:r w:rsidRPr="00653809">
              <w:rPr>
                <w:sz w:val="20"/>
                <w:szCs w:val="20"/>
              </w:rPr>
              <w:t>Филиал «Екатеринбургский» АО «</w:t>
            </w:r>
            <w:proofErr w:type="spellStart"/>
            <w:r w:rsidRPr="00653809">
              <w:rPr>
                <w:sz w:val="20"/>
                <w:szCs w:val="20"/>
              </w:rPr>
              <w:t>Альфа-банк</w:t>
            </w:r>
            <w:proofErr w:type="spellEnd"/>
            <w:r w:rsidRPr="00653809">
              <w:rPr>
                <w:sz w:val="20"/>
                <w:szCs w:val="20"/>
              </w:rPr>
              <w:t>»</w:t>
            </w:r>
          </w:p>
          <w:p w:rsidR="00653809" w:rsidRPr="00DF0A0B" w:rsidRDefault="00653809" w:rsidP="00653809">
            <w:pPr>
              <w:widowControl w:val="0"/>
              <w:tabs>
                <w:tab w:val="left" w:pos="5040"/>
              </w:tabs>
              <w:autoSpaceDE w:val="0"/>
              <w:autoSpaceDN w:val="0"/>
              <w:adjustRightInd w:val="0"/>
              <w:rPr>
                <w:sz w:val="20"/>
                <w:szCs w:val="20"/>
              </w:rPr>
            </w:pPr>
            <w:r w:rsidRPr="00DF0A0B">
              <w:rPr>
                <w:sz w:val="20"/>
                <w:szCs w:val="20"/>
              </w:rPr>
              <w:t xml:space="preserve">к/с </w:t>
            </w:r>
            <w:r w:rsidRPr="00653809">
              <w:rPr>
                <w:sz w:val="20"/>
                <w:szCs w:val="20"/>
              </w:rPr>
              <w:t>30101810100000000964</w:t>
            </w:r>
          </w:p>
          <w:p w:rsidR="00653809" w:rsidRPr="00DF0A0B" w:rsidRDefault="00653809" w:rsidP="00653809">
            <w:pPr>
              <w:widowControl w:val="0"/>
              <w:tabs>
                <w:tab w:val="left" w:pos="5040"/>
              </w:tabs>
              <w:autoSpaceDE w:val="0"/>
              <w:autoSpaceDN w:val="0"/>
              <w:adjustRightInd w:val="0"/>
              <w:rPr>
                <w:b/>
                <w:sz w:val="20"/>
                <w:szCs w:val="20"/>
              </w:rPr>
            </w:pPr>
            <w:r w:rsidRPr="00DF0A0B">
              <w:rPr>
                <w:sz w:val="20"/>
                <w:szCs w:val="20"/>
              </w:rPr>
              <w:t xml:space="preserve">БИК </w:t>
            </w:r>
            <w:r w:rsidRPr="00653809">
              <w:rPr>
                <w:sz w:val="20"/>
                <w:szCs w:val="20"/>
              </w:rPr>
              <w:t>046577964</w:t>
            </w:r>
          </w:p>
          <w:p w:rsidR="00653809" w:rsidRPr="00653809" w:rsidRDefault="006B2C8B" w:rsidP="00653809">
            <w:pPr>
              <w:widowControl w:val="0"/>
              <w:tabs>
                <w:tab w:val="left" w:pos="5040"/>
              </w:tabs>
              <w:autoSpaceDE w:val="0"/>
              <w:autoSpaceDN w:val="0"/>
              <w:adjustRightInd w:val="0"/>
              <w:rPr>
                <w:sz w:val="20"/>
                <w:szCs w:val="20"/>
              </w:rPr>
            </w:pPr>
            <w:hyperlink r:id="rId8" w:history="1">
              <w:r w:rsidR="00653809" w:rsidRPr="00653809">
                <w:rPr>
                  <w:rStyle w:val="a3"/>
                  <w:sz w:val="20"/>
                  <w:szCs w:val="20"/>
                </w:rPr>
                <w:t>au@omega-meb.ru</w:t>
              </w:r>
            </w:hyperlink>
          </w:p>
          <w:p w:rsidR="00653809" w:rsidRPr="00DF0A0B" w:rsidRDefault="00653809" w:rsidP="00653809">
            <w:pPr>
              <w:widowControl w:val="0"/>
              <w:tabs>
                <w:tab w:val="left" w:pos="5040"/>
              </w:tabs>
              <w:autoSpaceDE w:val="0"/>
              <w:autoSpaceDN w:val="0"/>
              <w:adjustRightInd w:val="0"/>
              <w:rPr>
                <w:b/>
                <w:sz w:val="20"/>
                <w:szCs w:val="20"/>
              </w:rPr>
            </w:pPr>
          </w:p>
          <w:p w:rsidR="00653809" w:rsidRPr="002E58C3" w:rsidRDefault="00653809" w:rsidP="00653809">
            <w:pPr>
              <w:widowControl w:val="0"/>
              <w:tabs>
                <w:tab w:val="left" w:pos="5040"/>
              </w:tabs>
              <w:autoSpaceDE w:val="0"/>
              <w:autoSpaceDN w:val="0"/>
              <w:adjustRightInd w:val="0"/>
              <w:rPr>
                <w:b/>
                <w:sz w:val="20"/>
                <w:szCs w:val="20"/>
              </w:rPr>
            </w:pPr>
            <w:r>
              <w:rPr>
                <w:b/>
                <w:sz w:val="20"/>
                <w:szCs w:val="20"/>
              </w:rPr>
              <w:t>Начальник отдела продаж</w:t>
            </w:r>
          </w:p>
          <w:p w:rsidR="00653809" w:rsidRPr="002E58C3" w:rsidRDefault="00653809" w:rsidP="00653809">
            <w:pPr>
              <w:widowControl w:val="0"/>
              <w:tabs>
                <w:tab w:val="left" w:pos="5040"/>
              </w:tabs>
              <w:autoSpaceDE w:val="0"/>
              <w:autoSpaceDN w:val="0"/>
              <w:adjustRightInd w:val="0"/>
              <w:rPr>
                <w:b/>
                <w:sz w:val="20"/>
                <w:szCs w:val="20"/>
              </w:rPr>
            </w:pPr>
            <w:r w:rsidRPr="002E58C3">
              <w:rPr>
                <w:b/>
                <w:sz w:val="20"/>
                <w:szCs w:val="20"/>
              </w:rPr>
              <w:t>_______________/</w:t>
            </w:r>
            <w:r>
              <w:rPr>
                <w:b/>
                <w:sz w:val="20"/>
                <w:szCs w:val="20"/>
              </w:rPr>
              <w:t xml:space="preserve">М.Ю. </w:t>
            </w:r>
            <w:proofErr w:type="spellStart"/>
            <w:r>
              <w:rPr>
                <w:b/>
                <w:sz w:val="20"/>
                <w:szCs w:val="20"/>
              </w:rPr>
              <w:t>Музафарова</w:t>
            </w:r>
            <w:proofErr w:type="spellEnd"/>
            <w:r w:rsidRPr="002E58C3">
              <w:rPr>
                <w:b/>
                <w:sz w:val="20"/>
                <w:szCs w:val="20"/>
              </w:rPr>
              <w:t>/</w:t>
            </w:r>
          </w:p>
          <w:p w:rsidR="002328B5" w:rsidRPr="00653809" w:rsidRDefault="00653809" w:rsidP="00653809">
            <w:pPr>
              <w:rPr>
                <w:sz w:val="20"/>
                <w:szCs w:val="20"/>
              </w:rPr>
            </w:pPr>
            <w:r w:rsidRPr="002E58C3">
              <w:rPr>
                <w:b/>
                <w:bCs/>
                <w:sz w:val="20"/>
                <w:szCs w:val="20"/>
              </w:rPr>
              <w:t>М.П.</w:t>
            </w:r>
          </w:p>
        </w:tc>
      </w:tr>
    </w:tbl>
    <w:p w:rsidR="002328B5" w:rsidRPr="00653809" w:rsidRDefault="002328B5" w:rsidP="002328B5">
      <w:pPr>
        <w:jc w:val="right"/>
        <w:rPr>
          <w:sz w:val="20"/>
          <w:szCs w:val="20"/>
        </w:rPr>
      </w:pPr>
    </w:p>
    <w:p w:rsidR="002328B5" w:rsidRDefault="002328B5"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Pr="00653809" w:rsidRDefault="00653809" w:rsidP="002328B5">
      <w:pPr>
        <w:jc w:val="right"/>
        <w:rPr>
          <w:sz w:val="20"/>
          <w:szCs w:val="20"/>
        </w:rPr>
      </w:pPr>
    </w:p>
    <w:p w:rsidR="002328B5" w:rsidRPr="00653809" w:rsidRDefault="002328B5" w:rsidP="002328B5">
      <w:pPr>
        <w:jc w:val="right"/>
        <w:rPr>
          <w:sz w:val="20"/>
          <w:szCs w:val="20"/>
        </w:rPr>
      </w:pPr>
    </w:p>
    <w:p w:rsidR="002328B5" w:rsidRPr="00653809" w:rsidRDefault="002328B5" w:rsidP="002328B5">
      <w:pPr>
        <w:jc w:val="right"/>
        <w:rPr>
          <w:sz w:val="20"/>
          <w:szCs w:val="20"/>
        </w:rPr>
      </w:pPr>
      <w:r w:rsidRPr="00653809">
        <w:rPr>
          <w:sz w:val="20"/>
          <w:szCs w:val="20"/>
        </w:rPr>
        <w:lastRenderedPageBreak/>
        <w:t>Приложение № 1</w:t>
      </w:r>
    </w:p>
    <w:p w:rsidR="002328B5" w:rsidRPr="00653809" w:rsidRDefault="002328B5" w:rsidP="002328B5">
      <w:pPr>
        <w:ind w:left="4320"/>
        <w:jc w:val="right"/>
        <w:rPr>
          <w:sz w:val="20"/>
          <w:szCs w:val="20"/>
        </w:rPr>
      </w:pPr>
      <w:r w:rsidRPr="00653809">
        <w:rPr>
          <w:sz w:val="20"/>
          <w:szCs w:val="20"/>
        </w:rPr>
        <w:t xml:space="preserve">                                              к договору № 250-22</w:t>
      </w:r>
      <w:r w:rsidRPr="00653809">
        <w:rPr>
          <w:sz w:val="20"/>
          <w:szCs w:val="20"/>
        </w:rPr>
        <w:br/>
      </w:r>
      <w:proofErr w:type="gramStart"/>
      <w:r w:rsidRPr="00653809">
        <w:rPr>
          <w:sz w:val="20"/>
          <w:szCs w:val="20"/>
        </w:rPr>
        <w:t>от</w:t>
      </w:r>
      <w:proofErr w:type="gramEnd"/>
      <w:r w:rsidRPr="00653809">
        <w:rPr>
          <w:sz w:val="20"/>
          <w:szCs w:val="20"/>
        </w:rPr>
        <w:t xml:space="preserve"> ___________________.</w:t>
      </w:r>
    </w:p>
    <w:p w:rsidR="002328B5" w:rsidRPr="00653809" w:rsidRDefault="002328B5" w:rsidP="002328B5">
      <w:pPr>
        <w:jc w:val="center"/>
        <w:rPr>
          <w:b/>
          <w:sz w:val="20"/>
          <w:szCs w:val="20"/>
        </w:rPr>
      </w:pPr>
    </w:p>
    <w:p w:rsidR="002328B5" w:rsidRPr="00653809" w:rsidRDefault="002328B5" w:rsidP="002328B5">
      <w:pPr>
        <w:jc w:val="center"/>
        <w:rPr>
          <w:b/>
          <w:sz w:val="20"/>
          <w:szCs w:val="20"/>
        </w:rPr>
      </w:pPr>
      <w:r w:rsidRPr="00653809">
        <w:rPr>
          <w:b/>
          <w:sz w:val="20"/>
          <w:szCs w:val="20"/>
        </w:rPr>
        <w:t>СПЕЦИФИКАЦИЯ</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294"/>
        <w:gridCol w:w="709"/>
        <w:gridCol w:w="708"/>
        <w:gridCol w:w="993"/>
        <w:gridCol w:w="851"/>
        <w:gridCol w:w="991"/>
        <w:gridCol w:w="1276"/>
      </w:tblGrid>
      <w:tr w:rsidR="002328B5" w:rsidRPr="00653809" w:rsidTr="00653809">
        <w:trPr>
          <w:trHeight w:val="1503"/>
        </w:trPr>
        <w:tc>
          <w:tcPr>
            <w:tcW w:w="472"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 xml:space="preserve">  №</w:t>
            </w:r>
          </w:p>
          <w:p w:rsidR="002328B5" w:rsidRPr="00653809" w:rsidRDefault="002328B5" w:rsidP="00825D37">
            <w:pPr>
              <w:jc w:val="center"/>
              <w:rPr>
                <w:sz w:val="20"/>
                <w:szCs w:val="20"/>
              </w:rPr>
            </w:pPr>
            <w:proofErr w:type="gramStart"/>
            <w:r w:rsidRPr="00653809">
              <w:rPr>
                <w:sz w:val="20"/>
                <w:szCs w:val="20"/>
              </w:rPr>
              <w:t>п</w:t>
            </w:r>
            <w:proofErr w:type="gramEnd"/>
            <w:r w:rsidRPr="00653809">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Общая стоимость по позиции, руб.</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rPr>
                <w:sz w:val="18"/>
                <w:szCs w:val="18"/>
              </w:rPr>
            </w:pPr>
            <w:r w:rsidRPr="00653809">
              <w:rPr>
                <w:sz w:val="18"/>
                <w:szCs w:val="18"/>
              </w:rPr>
              <w:t>Стол прямой</w:t>
            </w:r>
          </w:p>
          <w:p w:rsidR="00653809" w:rsidRPr="00653809" w:rsidRDefault="00653809" w:rsidP="00825D37">
            <w:pPr>
              <w:rPr>
                <w:sz w:val="18"/>
                <w:szCs w:val="18"/>
              </w:rPr>
            </w:pPr>
          </w:p>
          <w:p w:rsidR="00653809" w:rsidRPr="00653809" w:rsidRDefault="00653809" w:rsidP="00825D37">
            <w:pPr>
              <w:rPr>
                <w:b/>
                <w:sz w:val="18"/>
                <w:szCs w:val="18"/>
              </w:rPr>
            </w:pPr>
          </w:p>
          <w:p w:rsidR="00653809" w:rsidRPr="00653809" w:rsidRDefault="00653809" w:rsidP="00825D37">
            <w:pPr>
              <w:jc w:val="center"/>
              <w:rPr>
                <w:b/>
                <w:sz w:val="18"/>
                <w:szCs w:val="18"/>
              </w:rPr>
            </w:pPr>
            <w:r w:rsidRPr="00653809">
              <w:rPr>
                <w:b/>
                <w:sz w:val="18"/>
                <w:szCs w:val="18"/>
              </w:rPr>
              <w:t>СП-6</w:t>
            </w:r>
          </w:p>
          <w:p w:rsidR="00653809" w:rsidRPr="00653809" w:rsidRDefault="00653809" w:rsidP="00825D37">
            <w:pPr>
              <w:jc w:val="center"/>
              <w:rPr>
                <w:b/>
                <w:sz w:val="18"/>
                <w:szCs w:val="18"/>
              </w:rPr>
            </w:pPr>
            <w:r w:rsidRPr="00653809">
              <w:rPr>
                <w:b/>
                <w:sz w:val="18"/>
                <w:szCs w:val="18"/>
              </w:rPr>
              <w:t>Стол письменный прямой</w:t>
            </w:r>
          </w:p>
          <w:p w:rsidR="00653809" w:rsidRPr="00653809" w:rsidRDefault="00653809" w:rsidP="00825D37">
            <w:pPr>
              <w:rPr>
                <w:color w:val="000000"/>
                <w:sz w:val="18"/>
                <w:szCs w:val="18"/>
              </w:rPr>
            </w:pPr>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tabs>
                <w:tab w:val="left" w:pos="176"/>
              </w:tabs>
              <w:rPr>
                <w:sz w:val="18"/>
                <w:szCs w:val="18"/>
              </w:rPr>
            </w:pPr>
            <w:r w:rsidRPr="00653809">
              <w:rPr>
                <w:sz w:val="18"/>
                <w:szCs w:val="18"/>
              </w:rPr>
              <w:t>Габариты д*</w:t>
            </w:r>
            <w:proofErr w:type="gramStart"/>
            <w:r w:rsidRPr="00653809">
              <w:rPr>
                <w:sz w:val="18"/>
                <w:szCs w:val="18"/>
              </w:rPr>
              <w:t>г</w:t>
            </w:r>
            <w:proofErr w:type="gramEnd"/>
            <w:r w:rsidRPr="00653809">
              <w:rPr>
                <w:sz w:val="18"/>
                <w:szCs w:val="18"/>
              </w:rPr>
              <w:t>*в 1400*700*750 мм</w:t>
            </w:r>
          </w:p>
          <w:p w:rsidR="00653809" w:rsidRPr="00653809" w:rsidRDefault="00653809" w:rsidP="00825D37">
            <w:pPr>
              <w:tabs>
                <w:tab w:val="left" w:pos="176"/>
              </w:tabs>
              <w:rPr>
                <w:sz w:val="18"/>
                <w:szCs w:val="18"/>
              </w:rPr>
            </w:pPr>
            <w:r w:rsidRPr="00653809">
              <w:rPr>
                <w:sz w:val="18"/>
                <w:szCs w:val="18"/>
              </w:rPr>
              <w:t xml:space="preserve">Боковые и горизонтальные стенки выполнены из ЛДСП толщиной 16 мм, торцы облицовываются кромкой ПВХ толщиной 0,4 мм. </w:t>
            </w:r>
          </w:p>
          <w:p w:rsidR="00653809" w:rsidRPr="00653809" w:rsidRDefault="00653809" w:rsidP="00825D37">
            <w:pPr>
              <w:tabs>
                <w:tab w:val="left" w:pos="176"/>
              </w:tabs>
              <w:rPr>
                <w:sz w:val="18"/>
                <w:szCs w:val="18"/>
              </w:rPr>
            </w:pPr>
            <w:r w:rsidRPr="00653809">
              <w:rPr>
                <w:sz w:val="18"/>
                <w:szCs w:val="18"/>
              </w:rPr>
              <w:t>Наличие ниши под стандартный системный блок (устанавливается с любой стороны стола по заявке Заказчика).</w:t>
            </w:r>
          </w:p>
          <w:p w:rsidR="00653809" w:rsidRPr="00653809" w:rsidRDefault="00653809" w:rsidP="00825D37">
            <w:pPr>
              <w:tabs>
                <w:tab w:val="left" w:pos="176"/>
              </w:tabs>
              <w:rPr>
                <w:sz w:val="18"/>
                <w:szCs w:val="18"/>
              </w:rPr>
            </w:pPr>
            <w:r w:rsidRPr="00653809">
              <w:rPr>
                <w:sz w:val="18"/>
                <w:szCs w:val="18"/>
              </w:rPr>
              <w:t xml:space="preserve">Столешница прямоугольной формы, выполнена из ЛДСП толщиной 16 мм, торцы облицованы </w:t>
            </w:r>
            <w:proofErr w:type="spellStart"/>
            <w:r w:rsidRPr="00653809">
              <w:rPr>
                <w:sz w:val="18"/>
                <w:szCs w:val="18"/>
              </w:rPr>
              <w:t>противоударной</w:t>
            </w:r>
            <w:proofErr w:type="spellEnd"/>
            <w:r w:rsidRPr="00653809">
              <w:rPr>
                <w:sz w:val="18"/>
                <w:szCs w:val="18"/>
              </w:rPr>
              <w:t xml:space="preserve"> кромкой ПВХ толщиной 2 мм. </w:t>
            </w:r>
          </w:p>
          <w:p w:rsidR="00653809" w:rsidRPr="00653809" w:rsidRDefault="00653809" w:rsidP="00825D37">
            <w:pPr>
              <w:tabs>
                <w:tab w:val="left" w:pos="176"/>
              </w:tabs>
              <w:textAlignment w:val="bottom"/>
              <w:rPr>
                <w:sz w:val="18"/>
                <w:szCs w:val="18"/>
              </w:rPr>
            </w:pPr>
            <w:r w:rsidRPr="00653809">
              <w:rPr>
                <w:sz w:val="18"/>
                <w:szCs w:val="18"/>
                <w:shd w:val="clear" w:color="auto" w:fill="FFFFFF"/>
              </w:rPr>
              <w:t>Цвет изделия и фасадов согласовывается с Заказчиком.</w:t>
            </w:r>
          </w:p>
          <w:p w:rsidR="00653809" w:rsidRPr="00653809" w:rsidRDefault="00653809" w:rsidP="00825D37">
            <w:pPr>
              <w:textAlignment w:val="bottom"/>
              <w:rPr>
                <w:sz w:val="18"/>
                <w:szCs w:val="18"/>
                <w:shd w:val="clear" w:color="auto" w:fill="FFFFFF"/>
              </w:rPr>
            </w:pPr>
            <w:r w:rsidRPr="00653809">
              <w:rPr>
                <w:sz w:val="18"/>
                <w:szCs w:val="18"/>
                <w:shd w:val="clear" w:color="auto" w:fill="FFFFFF"/>
              </w:rPr>
              <w:t>Гарантийный срок 12 мес.</w:t>
            </w:r>
          </w:p>
          <w:p w:rsidR="00653809" w:rsidRPr="00653809" w:rsidRDefault="00653809" w:rsidP="00825D37">
            <w:pPr>
              <w:textAlignment w:val="bottom"/>
              <w:rPr>
                <w:sz w:val="18"/>
                <w:szCs w:val="18"/>
              </w:rPr>
            </w:pPr>
            <w:r w:rsidRPr="00653809">
              <w:rPr>
                <w:sz w:val="18"/>
                <w:szCs w:val="18"/>
              </w:rPr>
              <w:t>Изделие выдерживает обработку любыми дезинфицирующими средствами, применяемыми в  лечебном учреждении.</w:t>
            </w:r>
          </w:p>
          <w:p w:rsidR="00653809" w:rsidRPr="00653809" w:rsidRDefault="00653809" w:rsidP="00825D37">
            <w:pPr>
              <w:rPr>
                <w:color w:val="000000"/>
                <w:sz w:val="18"/>
                <w:szCs w:val="18"/>
              </w:rPr>
            </w:pPr>
            <w:r w:rsidRPr="00653809">
              <w:rPr>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52</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3 850,00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200 200,00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center"/>
              <w:rPr>
                <w:sz w:val="18"/>
                <w:szCs w:val="18"/>
              </w:rPr>
            </w:pPr>
            <w:r w:rsidRPr="00653809">
              <w:rPr>
                <w:sz w:val="18"/>
                <w:szCs w:val="18"/>
              </w:rPr>
              <w:t>Приставка полукруглая к столу</w:t>
            </w:r>
          </w:p>
          <w:p w:rsidR="00653809" w:rsidRPr="00653809" w:rsidRDefault="00653809" w:rsidP="00825D37">
            <w:pPr>
              <w:jc w:val="center"/>
              <w:rPr>
                <w:sz w:val="18"/>
                <w:szCs w:val="18"/>
              </w:rPr>
            </w:pPr>
          </w:p>
          <w:p w:rsidR="00653809" w:rsidRPr="00653809" w:rsidRDefault="00653809" w:rsidP="00825D37">
            <w:pPr>
              <w:jc w:val="center"/>
              <w:rPr>
                <w:b/>
                <w:sz w:val="18"/>
                <w:szCs w:val="18"/>
              </w:rPr>
            </w:pPr>
            <w:r w:rsidRPr="00653809">
              <w:rPr>
                <w:b/>
                <w:sz w:val="18"/>
                <w:szCs w:val="18"/>
              </w:rPr>
              <w:t>ПР-01</w:t>
            </w:r>
          </w:p>
          <w:p w:rsidR="00653809" w:rsidRPr="00653809" w:rsidRDefault="00653809" w:rsidP="00825D37">
            <w:pPr>
              <w:jc w:val="center"/>
              <w:rPr>
                <w:sz w:val="18"/>
                <w:szCs w:val="18"/>
              </w:rPr>
            </w:pPr>
            <w:r w:rsidRPr="00653809">
              <w:rPr>
                <w:b/>
                <w:sz w:val="18"/>
                <w:szCs w:val="18"/>
              </w:rPr>
              <w:t>Приставка</w:t>
            </w:r>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rPr>
                <w:sz w:val="18"/>
                <w:szCs w:val="18"/>
              </w:rPr>
            </w:pPr>
            <w:r w:rsidRPr="00653809">
              <w:rPr>
                <w:sz w:val="18"/>
                <w:szCs w:val="18"/>
              </w:rPr>
              <w:t>Приставка полукруглая к столу размеры д*</w:t>
            </w:r>
            <w:proofErr w:type="gramStart"/>
            <w:r w:rsidRPr="00653809">
              <w:rPr>
                <w:sz w:val="18"/>
                <w:szCs w:val="18"/>
              </w:rPr>
              <w:t>г</w:t>
            </w:r>
            <w:proofErr w:type="gramEnd"/>
            <w:r w:rsidRPr="00653809">
              <w:rPr>
                <w:sz w:val="18"/>
                <w:szCs w:val="18"/>
              </w:rPr>
              <w:t>*в 400*700*750 мм</w:t>
            </w:r>
          </w:p>
          <w:p w:rsidR="00653809" w:rsidRPr="00653809" w:rsidRDefault="00653809" w:rsidP="00825D37">
            <w:pPr>
              <w:tabs>
                <w:tab w:val="left" w:pos="176"/>
              </w:tabs>
              <w:rPr>
                <w:sz w:val="18"/>
                <w:szCs w:val="18"/>
              </w:rPr>
            </w:pPr>
            <w:r w:rsidRPr="00653809">
              <w:rPr>
                <w:sz w:val="18"/>
                <w:szCs w:val="18"/>
              </w:rPr>
              <w:t xml:space="preserve">Стенки выполнены из ЛДСП толщиной 16 мм, торцы облицованы кромкой ПВХ толщиной 0,4 мм. </w:t>
            </w:r>
          </w:p>
          <w:p w:rsidR="00653809" w:rsidRPr="00653809" w:rsidRDefault="00653809" w:rsidP="00825D37">
            <w:pPr>
              <w:tabs>
                <w:tab w:val="left" w:pos="176"/>
              </w:tabs>
              <w:textAlignment w:val="bottom"/>
              <w:rPr>
                <w:sz w:val="18"/>
                <w:szCs w:val="18"/>
              </w:rPr>
            </w:pPr>
            <w:r w:rsidRPr="00653809">
              <w:rPr>
                <w:sz w:val="18"/>
                <w:szCs w:val="18"/>
                <w:shd w:val="clear" w:color="auto" w:fill="FFFFFF"/>
              </w:rPr>
              <w:t>Цвет изделия и фасадов согласовывается с Заказчиком.</w:t>
            </w:r>
          </w:p>
          <w:p w:rsidR="00653809" w:rsidRPr="00653809" w:rsidRDefault="00653809" w:rsidP="00825D37">
            <w:pPr>
              <w:textAlignment w:val="bottom"/>
              <w:rPr>
                <w:sz w:val="18"/>
                <w:szCs w:val="18"/>
                <w:shd w:val="clear" w:color="auto" w:fill="FFFFFF"/>
              </w:rPr>
            </w:pPr>
            <w:r w:rsidRPr="00653809">
              <w:rPr>
                <w:sz w:val="18"/>
                <w:szCs w:val="18"/>
                <w:shd w:val="clear" w:color="auto" w:fill="FFFFFF"/>
              </w:rPr>
              <w:t>Гарантийный срок 12 мес.</w:t>
            </w:r>
          </w:p>
          <w:p w:rsidR="00653809" w:rsidRPr="00653809" w:rsidRDefault="00653809" w:rsidP="00825D37">
            <w:pPr>
              <w:textAlignment w:val="bottom"/>
              <w:rPr>
                <w:sz w:val="18"/>
                <w:szCs w:val="18"/>
              </w:rPr>
            </w:pPr>
            <w:r w:rsidRPr="00653809">
              <w:rPr>
                <w:sz w:val="18"/>
                <w:szCs w:val="18"/>
              </w:rPr>
              <w:t>Изделие выдерживает обработку любыми дезинфицирующими средствами, применяемыми в  лечебном учреждении.</w:t>
            </w:r>
          </w:p>
          <w:p w:rsidR="00653809" w:rsidRPr="00653809" w:rsidRDefault="00653809" w:rsidP="00825D37">
            <w:pPr>
              <w:rPr>
                <w:sz w:val="18"/>
                <w:szCs w:val="18"/>
              </w:rPr>
            </w:pPr>
            <w:r w:rsidRPr="00653809">
              <w:rPr>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35</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1 550,00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54 250,00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center"/>
              <w:rPr>
                <w:sz w:val="18"/>
                <w:szCs w:val="18"/>
              </w:rPr>
            </w:pPr>
            <w:r w:rsidRPr="00653809">
              <w:rPr>
                <w:sz w:val="18"/>
                <w:szCs w:val="18"/>
              </w:rPr>
              <w:t>Тумба мобильная</w:t>
            </w:r>
          </w:p>
          <w:p w:rsidR="00653809" w:rsidRPr="00653809" w:rsidRDefault="00653809" w:rsidP="00825D37">
            <w:pPr>
              <w:jc w:val="center"/>
              <w:rPr>
                <w:sz w:val="18"/>
                <w:szCs w:val="18"/>
              </w:rPr>
            </w:pPr>
          </w:p>
          <w:p w:rsidR="00653809" w:rsidRPr="00653809" w:rsidRDefault="00653809" w:rsidP="00825D37">
            <w:pPr>
              <w:jc w:val="center"/>
              <w:rPr>
                <w:b/>
                <w:sz w:val="18"/>
                <w:szCs w:val="18"/>
              </w:rPr>
            </w:pPr>
            <w:r w:rsidRPr="00653809">
              <w:rPr>
                <w:b/>
                <w:sz w:val="18"/>
                <w:szCs w:val="18"/>
              </w:rPr>
              <w:t>ТВ-01</w:t>
            </w:r>
          </w:p>
          <w:p w:rsidR="00653809" w:rsidRPr="00653809" w:rsidRDefault="00653809" w:rsidP="00825D37">
            <w:pPr>
              <w:jc w:val="center"/>
              <w:rPr>
                <w:sz w:val="18"/>
                <w:szCs w:val="18"/>
              </w:rPr>
            </w:pPr>
            <w:r w:rsidRPr="00653809">
              <w:rPr>
                <w:b/>
                <w:sz w:val="18"/>
                <w:szCs w:val="18"/>
              </w:rPr>
              <w:t xml:space="preserve">Тумба </w:t>
            </w:r>
            <w:proofErr w:type="spellStart"/>
            <w:r w:rsidRPr="00653809">
              <w:rPr>
                <w:b/>
                <w:sz w:val="18"/>
                <w:szCs w:val="18"/>
              </w:rPr>
              <w:t>выкатная</w:t>
            </w:r>
            <w:proofErr w:type="spellEnd"/>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rPr>
                <w:sz w:val="18"/>
                <w:szCs w:val="18"/>
              </w:rPr>
            </w:pPr>
            <w:r w:rsidRPr="00653809">
              <w:rPr>
                <w:sz w:val="18"/>
                <w:szCs w:val="18"/>
              </w:rPr>
              <w:t xml:space="preserve">Тумба мобильная. </w:t>
            </w:r>
          </w:p>
          <w:p w:rsidR="00653809" w:rsidRPr="00653809" w:rsidRDefault="00653809" w:rsidP="00825D37">
            <w:pPr>
              <w:rPr>
                <w:color w:val="000000"/>
                <w:sz w:val="18"/>
                <w:szCs w:val="18"/>
                <w:shd w:val="clear" w:color="auto" w:fill="FFFFFF"/>
              </w:rPr>
            </w:pPr>
            <w:r w:rsidRPr="00653809">
              <w:rPr>
                <w:sz w:val="18"/>
                <w:szCs w:val="18"/>
              </w:rPr>
              <w:t>Распашная дверца с замком (комплект ключей), отделение тумбы оснащено одной полкой, наличие р</w:t>
            </w:r>
            <w:r w:rsidRPr="00653809">
              <w:rPr>
                <w:color w:val="000000"/>
                <w:sz w:val="18"/>
                <w:szCs w:val="18"/>
                <w:shd w:val="clear" w:color="auto" w:fill="FFFFFF"/>
              </w:rPr>
              <w:t>учки.</w:t>
            </w:r>
          </w:p>
          <w:p w:rsidR="00653809" w:rsidRPr="00653809" w:rsidRDefault="00653809" w:rsidP="00825D37">
            <w:pPr>
              <w:rPr>
                <w:sz w:val="18"/>
                <w:szCs w:val="18"/>
              </w:rPr>
            </w:pPr>
            <w:r w:rsidRPr="00653809">
              <w:rPr>
                <w:sz w:val="18"/>
                <w:szCs w:val="18"/>
              </w:rPr>
              <w:t xml:space="preserve">Края кромки и углы смягчены фаской. </w:t>
            </w:r>
          </w:p>
          <w:p w:rsidR="00653809" w:rsidRPr="00653809" w:rsidRDefault="00653809" w:rsidP="00825D37">
            <w:pPr>
              <w:rPr>
                <w:noProof/>
                <w:color w:val="000000"/>
                <w:sz w:val="18"/>
                <w:szCs w:val="18"/>
              </w:rPr>
            </w:pPr>
            <w:r w:rsidRPr="00653809">
              <w:rPr>
                <w:noProof/>
                <w:color w:val="000000"/>
                <w:sz w:val="18"/>
                <w:szCs w:val="18"/>
              </w:rPr>
              <w:t xml:space="preserve">Габаритные размеры д*г*в, мм: 400х450х560 </w:t>
            </w:r>
          </w:p>
          <w:p w:rsidR="00653809" w:rsidRPr="00653809" w:rsidRDefault="00653809" w:rsidP="00825D37">
            <w:pPr>
              <w:rPr>
                <w:noProof/>
                <w:color w:val="000000"/>
                <w:sz w:val="18"/>
                <w:szCs w:val="18"/>
              </w:rPr>
            </w:pPr>
            <w:r w:rsidRPr="00653809">
              <w:rPr>
                <w:noProof/>
                <w:color w:val="000000"/>
                <w:sz w:val="18"/>
                <w:szCs w:val="18"/>
              </w:rPr>
              <w:t>Тумба выполнена из ламинированной ДСП. Установлена на самоориентирующиеся колеса Ø50 мм.</w:t>
            </w:r>
          </w:p>
          <w:p w:rsidR="00653809" w:rsidRPr="00653809" w:rsidRDefault="00653809" w:rsidP="00825D37">
            <w:pPr>
              <w:rPr>
                <w:noProof/>
                <w:color w:val="000000"/>
                <w:sz w:val="18"/>
                <w:szCs w:val="18"/>
              </w:rPr>
            </w:pPr>
            <w:r w:rsidRPr="00653809">
              <w:rPr>
                <w:noProof/>
                <w:color w:val="000000"/>
                <w:sz w:val="18"/>
                <w:szCs w:val="18"/>
              </w:rPr>
              <w:t xml:space="preserve">Корпус и дверца толщиной 16 мм. </w:t>
            </w:r>
          </w:p>
          <w:p w:rsidR="00653809" w:rsidRPr="00653809" w:rsidRDefault="00653809" w:rsidP="00825D37">
            <w:pPr>
              <w:rPr>
                <w:noProof/>
                <w:color w:val="000000"/>
                <w:sz w:val="18"/>
                <w:szCs w:val="18"/>
              </w:rPr>
            </w:pPr>
            <w:r w:rsidRPr="00653809">
              <w:rPr>
                <w:noProof/>
                <w:color w:val="000000"/>
                <w:sz w:val="18"/>
                <w:szCs w:val="18"/>
              </w:rPr>
              <w:t>Цвет изделия и</w:t>
            </w:r>
            <w:r w:rsidRPr="00653809">
              <w:rPr>
                <w:sz w:val="18"/>
                <w:szCs w:val="18"/>
              </w:rPr>
              <w:t xml:space="preserve"> фасада согласовывается с Заказчиком.</w:t>
            </w:r>
          </w:p>
          <w:p w:rsidR="00653809" w:rsidRPr="00653809" w:rsidRDefault="00653809" w:rsidP="00825D37">
            <w:pPr>
              <w:rPr>
                <w:sz w:val="18"/>
                <w:szCs w:val="18"/>
                <w:shd w:val="clear" w:color="auto" w:fill="FFFFFF"/>
              </w:rPr>
            </w:pPr>
            <w:r w:rsidRPr="00653809">
              <w:rPr>
                <w:sz w:val="18"/>
                <w:szCs w:val="18"/>
                <w:shd w:val="clear" w:color="auto" w:fill="FFFFFF"/>
              </w:rPr>
              <w:t>Гарантийный срок 12 мес.</w:t>
            </w:r>
          </w:p>
          <w:p w:rsidR="00653809" w:rsidRPr="00653809" w:rsidRDefault="00653809" w:rsidP="00825D37">
            <w:pPr>
              <w:rPr>
                <w:sz w:val="18"/>
                <w:szCs w:val="18"/>
              </w:rPr>
            </w:pPr>
            <w:r w:rsidRPr="00653809">
              <w:rPr>
                <w:sz w:val="18"/>
                <w:szCs w:val="18"/>
              </w:rPr>
              <w:t>Изделие выдерживает обработку любыми дезинфицирующими средствами.</w:t>
            </w:r>
          </w:p>
          <w:p w:rsidR="00653809" w:rsidRPr="00653809" w:rsidRDefault="00653809" w:rsidP="00825D37">
            <w:pPr>
              <w:rPr>
                <w:sz w:val="18"/>
                <w:szCs w:val="18"/>
              </w:rPr>
            </w:pPr>
            <w:r w:rsidRPr="00653809">
              <w:rPr>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51</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2 550,00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130 050,00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center"/>
              <w:rPr>
                <w:sz w:val="18"/>
                <w:szCs w:val="18"/>
              </w:rPr>
            </w:pPr>
            <w:r w:rsidRPr="00653809">
              <w:rPr>
                <w:sz w:val="18"/>
                <w:szCs w:val="18"/>
              </w:rPr>
              <w:t>Тумба сервисная двух дверная</w:t>
            </w:r>
          </w:p>
          <w:p w:rsidR="00653809" w:rsidRPr="00653809" w:rsidRDefault="00653809" w:rsidP="00825D37">
            <w:pPr>
              <w:jc w:val="center"/>
              <w:rPr>
                <w:sz w:val="18"/>
                <w:szCs w:val="18"/>
              </w:rPr>
            </w:pPr>
          </w:p>
          <w:p w:rsidR="00653809" w:rsidRPr="00653809" w:rsidRDefault="00653809" w:rsidP="00825D37">
            <w:pPr>
              <w:jc w:val="center"/>
              <w:rPr>
                <w:b/>
                <w:sz w:val="18"/>
                <w:szCs w:val="18"/>
              </w:rPr>
            </w:pPr>
            <w:r w:rsidRPr="00653809">
              <w:rPr>
                <w:b/>
                <w:sz w:val="18"/>
                <w:szCs w:val="18"/>
              </w:rPr>
              <w:t>ТК-01</w:t>
            </w:r>
          </w:p>
          <w:p w:rsidR="00653809" w:rsidRPr="00653809" w:rsidRDefault="00653809" w:rsidP="00825D37">
            <w:pPr>
              <w:jc w:val="center"/>
              <w:rPr>
                <w:sz w:val="18"/>
                <w:szCs w:val="18"/>
              </w:rPr>
            </w:pPr>
            <w:r w:rsidRPr="00653809">
              <w:rPr>
                <w:b/>
                <w:sz w:val="18"/>
                <w:szCs w:val="18"/>
              </w:rPr>
              <w:t>Тумба для оргтехники</w:t>
            </w:r>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rPr>
                <w:color w:val="000000"/>
                <w:sz w:val="18"/>
                <w:szCs w:val="18"/>
                <w:shd w:val="clear" w:color="auto" w:fill="FFFFFF"/>
              </w:rPr>
            </w:pPr>
            <w:r w:rsidRPr="00653809">
              <w:rPr>
                <w:sz w:val="18"/>
                <w:szCs w:val="18"/>
              </w:rPr>
              <w:t>Тумба с распашными дверцами, отделение тумбы оснащено одной полкой, наличие р</w:t>
            </w:r>
            <w:r w:rsidRPr="00653809">
              <w:rPr>
                <w:color w:val="000000"/>
                <w:sz w:val="18"/>
                <w:szCs w:val="18"/>
                <w:shd w:val="clear" w:color="auto" w:fill="FFFFFF"/>
              </w:rPr>
              <w:t>учек.</w:t>
            </w:r>
          </w:p>
          <w:p w:rsidR="00653809" w:rsidRPr="00653809" w:rsidRDefault="00653809" w:rsidP="00825D37">
            <w:pPr>
              <w:rPr>
                <w:sz w:val="18"/>
                <w:szCs w:val="18"/>
              </w:rPr>
            </w:pPr>
            <w:r w:rsidRPr="00653809">
              <w:rPr>
                <w:sz w:val="18"/>
                <w:szCs w:val="18"/>
              </w:rPr>
              <w:t xml:space="preserve">Габаритные размеры, </w:t>
            </w:r>
            <w:proofErr w:type="gramStart"/>
            <w:r w:rsidRPr="00653809">
              <w:rPr>
                <w:sz w:val="18"/>
                <w:szCs w:val="18"/>
              </w:rPr>
              <w:t>мм</w:t>
            </w:r>
            <w:proofErr w:type="gramEnd"/>
            <w:r w:rsidRPr="00653809">
              <w:rPr>
                <w:sz w:val="18"/>
                <w:szCs w:val="18"/>
              </w:rPr>
              <w:t xml:space="preserve">: 800х550х680 </w:t>
            </w:r>
          </w:p>
          <w:p w:rsidR="00653809" w:rsidRPr="00653809" w:rsidRDefault="00653809" w:rsidP="00825D37">
            <w:pPr>
              <w:rPr>
                <w:sz w:val="18"/>
                <w:szCs w:val="18"/>
              </w:rPr>
            </w:pPr>
            <w:proofErr w:type="gramStart"/>
            <w:r w:rsidRPr="00653809">
              <w:rPr>
                <w:sz w:val="18"/>
                <w:szCs w:val="18"/>
              </w:rPr>
              <w:t>Выполнена</w:t>
            </w:r>
            <w:proofErr w:type="gramEnd"/>
            <w:r w:rsidRPr="00653809">
              <w:rPr>
                <w:sz w:val="18"/>
                <w:szCs w:val="18"/>
              </w:rPr>
              <w:t xml:space="preserve"> из ламинированной ДСП. </w:t>
            </w:r>
          </w:p>
          <w:p w:rsidR="00653809" w:rsidRPr="00653809" w:rsidRDefault="00653809" w:rsidP="00825D37">
            <w:pPr>
              <w:rPr>
                <w:noProof/>
                <w:color w:val="000000"/>
                <w:sz w:val="18"/>
                <w:szCs w:val="18"/>
              </w:rPr>
            </w:pPr>
            <w:r w:rsidRPr="00653809">
              <w:rPr>
                <w:sz w:val="18"/>
                <w:szCs w:val="18"/>
              </w:rPr>
              <w:t>Регулируемые ножки (опоры).</w:t>
            </w:r>
            <w:r w:rsidRPr="00653809">
              <w:rPr>
                <w:noProof/>
                <w:color w:val="000000"/>
                <w:sz w:val="18"/>
                <w:szCs w:val="18"/>
              </w:rPr>
              <w:t xml:space="preserve"> </w:t>
            </w:r>
          </w:p>
          <w:p w:rsidR="00653809" w:rsidRPr="00653809" w:rsidRDefault="00653809" w:rsidP="00825D37">
            <w:pPr>
              <w:rPr>
                <w:sz w:val="18"/>
                <w:szCs w:val="18"/>
              </w:rPr>
            </w:pPr>
            <w:r w:rsidRPr="00653809">
              <w:rPr>
                <w:sz w:val="18"/>
                <w:szCs w:val="18"/>
              </w:rPr>
              <w:t xml:space="preserve">Цвет изделия и фасадов </w:t>
            </w:r>
            <w:r w:rsidRPr="00653809">
              <w:rPr>
                <w:sz w:val="18"/>
                <w:szCs w:val="18"/>
              </w:rPr>
              <w:lastRenderedPageBreak/>
              <w:t>согласовывается с Заказчиком.</w:t>
            </w:r>
          </w:p>
          <w:p w:rsidR="00653809" w:rsidRPr="00653809" w:rsidRDefault="00653809" w:rsidP="00825D37">
            <w:pPr>
              <w:rPr>
                <w:noProof/>
                <w:color w:val="000000"/>
                <w:sz w:val="18"/>
                <w:szCs w:val="18"/>
              </w:rPr>
            </w:pPr>
            <w:r w:rsidRPr="00653809">
              <w:rPr>
                <w:noProof/>
                <w:color w:val="000000"/>
                <w:sz w:val="18"/>
                <w:szCs w:val="18"/>
              </w:rPr>
              <w:t xml:space="preserve">Корпус и фасады 16 мм. </w:t>
            </w:r>
          </w:p>
          <w:p w:rsidR="00653809" w:rsidRPr="00653809" w:rsidRDefault="00653809" w:rsidP="00825D37">
            <w:pPr>
              <w:rPr>
                <w:noProof/>
                <w:color w:val="000000"/>
                <w:sz w:val="18"/>
                <w:szCs w:val="18"/>
              </w:rPr>
            </w:pPr>
            <w:r w:rsidRPr="00653809">
              <w:rPr>
                <w:noProof/>
                <w:color w:val="000000"/>
                <w:sz w:val="18"/>
                <w:szCs w:val="18"/>
              </w:rPr>
              <w:t>Задняя стенка из профилированного ДСП 16 мм.</w:t>
            </w:r>
          </w:p>
          <w:p w:rsidR="00653809" w:rsidRPr="00653809" w:rsidRDefault="00653809" w:rsidP="00825D37">
            <w:pPr>
              <w:rPr>
                <w:b/>
                <w:sz w:val="18"/>
                <w:szCs w:val="18"/>
                <w:u w:val="single"/>
              </w:rPr>
            </w:pPr>
            <w:r w:rsidRPr="00653809">
              <w:rPr>
                <w:sz w:val="18"/>
                <w:szCs w:val="18"/>
              </w:rPr>
              <w:t>Края кромки и углы смягчены фаской.</w:t>
            </w:r>
          </w:p>
          <w:p w:rsidR="00653809" w:rsidRPr="00653809" w:rsidRDefault="00653809" w:rsidP="00825D37">
            <w:pPr>
              <w:rPr>
                <w:sz w:val="18"/>
                <w:szCs w:val="18"/>
                <w:shd w:val="clear" w:color="auto" w:fill="FFFFFF"/>
              </w:rPr>
            </w:pPr>
            <w:r w:rsidRPr="00653809">
              <w:rPr>
                <w:sz w:val="18"/>
                <w:szCs w:val="18"/>
                <w:shd w:val="clear" w:color="auto" w:fill="FFFFFF"/>
              </w:rPr>
              <w:t>Гарантийный срок 12 мес.</w:t>
            </w:r>
          </w:p>
          <w:p w:rsidR="00653809" w:rsidRPr="00653809" w:rsidRDefault="00653809" w:rsidP="00825D37">
            <w:pPr>
              <w:rPr>
                <w:sz w:val="18"/>
                <w:szCs w:val="18"/>
              </w:rPr>
            </w:pPr>
            <w:r w:rsidRPr="00653809">
              <w:rPr>
                <w:sz w:val="18"/>
                <w:szCs w:val="18"/>
              </w:rPr>
              <w:t>Изделие выдерживает обработку любыми дезинфицирующими средствами.</w:t>
            </w:r>
          </w:p>
          <w:p w:rsidR="00653809" w:rsidRPr="00653809" w:rsidRDefault="00653809" w:rsidP="00825D37">
            <w:pPr>
              <w:rPr>
                <w:sz w:val="18"/>
                <w:szCs w:val="18"/>
              </w:rPr>
            </w:pPr>
            <w:r w:rsidRPr="00653809">
              <w:rPr>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lastRenderedPageBreak/>
              <w:t>33</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4 480,00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147 840,00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center"/>
              <w:rPr>
                <w:sz w:val="18"/>
                <w:szCs w:val="18"/>
              </w:rPr>
            </w:pPr>
            <w:r w:rsidRPr="00653809">
              <w:rPr>
                <w:sz w:val="18"/>
                <w:szCs w:val="18"/>
              </w:rPr>
              <w:t>Шкаф для документов глухой</w:t>
            </w:r>
          </w:p>
          <w:p w:rsidR="00653809" w:rsidRPr="00653809" w:rsidRDefault="00653809" w:rsidP="00825D37">
            <w:pPr>
              <w:jc w:val="center"/>
              <w:rPr>
                <w:sz w:val="18"/>
                <w:szCs w:val="18"/>
              </w:rPr>
            </w:pPr>
          </w:p>
          <w:p w:rsidR="00653809" w:rsidRPr="00653809" w:rsidRDefault="00653809" w:rsidP="00825D37">
            <w:pPr>
              <w:jc w:val="center"/>
              <w:rPr>
                <w:b/>
                <w:sz w:val="18"/>
                <w:szCs w:val="18"/>
              </w:rPr>
            </w:pPr>
            <w:r w:rsidRPr="00653809">
              <w:rPr>
                <w:b/>
                <w:sz w:val="18"/>
                <w:szCs w:val="18"/>
              </w:rPr>
              <w:t>ШД-05н</w:t>
            </w:r>
          </w:p>
          <w:p w:rsidR="00653809" w:rsidRPr="00653809" w:rsidRDefault="00653809" w:rsidP="00825D37">
            <w:pPr>
              <w:jc w:val="center"/>
              <w:rPr>
                <w:sz w:val="18"/>
                <w:szCs w:val="18"/>
              </w:rPr>
            </w:pPr>
            <w:r w:rsidRPr="00653809">
              <w:rPr>
                <w:b/>
                <w:sz w:val="18"/>
                <w:szCs w:val="18"/>
              </w:rPr>
              <w:t xml:space="preserve">Шкаф для документов </w:t>
            </w:r>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rPr>
                <w:sz w:val="18"/>
                <w:szCs w:val="18"/>
              </w:rPr>
            </w:pPr>
            <w:r w:rsidRPr="00653809">
              <w:rPr>
                <w:sz w:val="18"/>
                <w:szCs w:val="18"/>
              </w:rPr>
              <w:t xml:space="preserve">Шкаф глухой  под документы, </w:t>
            </w:r>
            <w:proofErr w:type="spellStart"/>
            <w:r w:rsidRPr="00653809">
              <w:rPr>
                <w:sz w:val="18"/>
                <w:szCs w:val="18"/>
              </w:rPr>
              <w:t>двухдверный</w:t>
            </w:r>
            <w:proofErr w:type="spellEnd"/>
            <w:r w:rsidRPr="00653809">
              <w:rPr>
                <w:sz w:val="18"/>
                <w:szCs w:val="18"/>
              </w:rPr>
              <w:t xml:space="preserve">, регулируемые петли. </w:t>
            </w:r>
          </w:p>
          <w:p w:rsidR="00653809" w:rsidRPr="00653809" w:rsidRDefault="00653809" w:rsidP="00825D37">
            <w:pPr>
              <w:rPr>
                <w:sz w:val="18"/>
                <w:szCs w:val="18"/>
              </w:rPr>
            </w:pPr>
            <w:r w:rsidRPr="00653809">
              <w:rPr>
                <w:sz w:val="18"/>
                <w:szCs w:val="18"/>
              </w:rPr>
              <w:t>Стационарные полки установлены на скрытые полкодержатели.</w:t>
            </w:r>
          </w:p>
          <w:p w:rsidR="00653809" w:rsidRPr="00653809" w:rsidRDefault="00653809" w:rsidP="00825D37">
            <w:pPr>
              <w:rPr>
                <w:sz w:val="18"/>
                <w:szCs w:val="18"/>
              </w:rPr>
            </w:pPr>
            <w:r w:rsidRPr="00653809">
              <w:rPr>
                <w:sz w:val="18"/>
                <w:szCs w:val="18"/>
              </w:rPr>
              <w:t>Габаритные размеры д*</w:t>
            </w:r>
            <w:proofErr w:type="gramStart"/>
            <w:r w:rsidRPr="00653809">
              <w:rPr>
                <w:sz w:val="18"/>
                <w:szCs w:val="18"/>
              </w:rPr>
              <w:t>г</w:t>
            </w:r>
            <w:proofErr w:type="gramEnd"/>
            <w:r w:rsidRPr="00653809">
              <w:rPr>
                <w:sz w:val="18"/>
                <w:szCs w:val="18"/>
              </w:rPr>
              <w:t>*в, мм: 800х400х1910</w:t>
            </w:r>
          </w:p>
          <w:p w:rsidR="00653809" w:rsidRPr="00653809" w:rsidRDefault="00653809" w:rsidP="00825D37">
            <w:pPr>
              <w:rPr>
                <w:sz w:val="18"/>
                <w:szCs w:val="18"/>
              </w:rPr>
            </w:pPr>
            <w:r w:rsidRPr="00653809">
              <w:rPr>
                <w:sz w:val="18"/>
                <w:szCs w:val="18"/>
              </w:rPr>
              <w:t xml:space="preserve">Шкаф выполнен из </w:t>
            </w:r>
            <w:proofErr w:type="gramStart"/>
            <w:r w:rsidRPr="00653809">
              <w:rPr>
                <w:sz w:val="18"/>
                <w:szCs w:val="18"/>
              </w:rPr>
              <w:t>ламинированной</w:t>
            </w:r>
            <w:proofErr w:type="gramEnd"/>
            <w:r w:rsidRPr="00653809">
              <w:rPr>
                <w:sz w:val="18"/>
                <w:szCs w:val="18"/>
              </w:rPr>
              <w:t xml:space="preserve"> ДСП 16 мм. </w:t>
            </w:r>
          </w:p>
          <w:p w:rsidR="00653809" w:rsidRPr="00653809" w:rsidRDefault="00653809" w:rsidP="00825D37">
            <w:pPr>
              <w:rPr>
                <w:sz w:val="18"/>
                <w:szCs w:val="18"/>
              </w:rPr>
            </w:pPr>
            <w:r w:rsidRPr="00653809">
              <w:rPr>
                <w:sz w:val="18"/>
                <w:szCs w:val="18"/>
              </w:rPr>
              <w:t xml:space="preserve">Регулируемые ножки (опоры). </w:t>
            </w:r>
          </w:p>
          <w:p w:rsidR="00653809" w:rsidRPr="00653809" w:rsidRDefault="00653809" w:rsidP="00825D37">
            <w:pPr>
              <w:rPr>
                <w:noProof/>
                <w:color w:val="000000"/>
                <w:sz w:val="18"/>
                <w:szCs w:val="18"/>
              </w:rPr>
            </w:pPr>
            <w:r w:rsidRPr="00653809">
              <w:rPr>
                <w:sz w:val="18"/>
                <w:szCs w:val="18"/>
              </w:rPr>
              <w:t>Цвет изделия и фасады согласовывается с Заказчиком.</w:t>
            </w:r>
          </w:p>
          <w:p w:rsidR="00653809" w:rsidRPr="00653809" w:rsidRDefault="00653809" w:rsidP="00825D37">
            <w:pPr>
              <w:rPr>
                <w:sz w:val="18"/>
                <w:szCs w:val="18"/>
              </w:rPr>
            </w:pPr>
            <w:r w:rsidRPr="00653809">
              <w:rPr>
                <w:sz w:val="18"/>
                <w:szCs w:val="18"/>
              </w:rPr>
              <w:t>Внутри шкафа наличие двух секций и 5-ти полок под документы в секциях.</w:t>
            </w:r>
          </w:p>
          <w:p w:rsidR="00653809" w:rsidRPr="00653809" w:rsidRDefault="00653809" w:rsidP="00825D37">
            <w:pPr>
              <w:rPr>
                <w:color w:val="000000"/>
                <w:sz w:val="18"/>
                <w:szCs w:val="18"/>
                <w:shd w:val="clear" w:color="auto" w:fill="FFFFFF"/>
              </w:rPr>
            </w:pPr>
            <w:r w:rsidRPr="00653809">
              <w:rPr>
                <w:sz w:val="18"/>
                <w:szCs w:val="18"/>
              </w:rPr>
              <w:t>Двери у шкафа – распашные (наличие ручек), наличие замка (ключи в комплекте).</w:t>
            </w:r>
          </w:p>
          <w:p w:rsidR="00653809" w:rsidRPr="00653809" w:rsidRDefault="00653809" w:rsidP="00825D37">
            <w:pPr>
              <w:rPr>
                <w:sz w:val="18"/>
                <w:szCs w:val="18"/>
                <w:shd w:val="clear" w:color="auto" w:fill="FFFFFF"/>
              </w:rPr>
            </w:pPr>
            <w:r w:rsidRPr="00653809">
              <w:rPr>
                <w:sz w:val="18"/>
                <w:szCs w:val="18"/>
                <w:shd w:val="clear" w:color="auto" w:fill="FFFFFF"/>
              </w:rPr>
              <w:t>Гарантийный срок 12 мес.</w:t>
            </w:r>
          </w:p>
          <w:p w:rsidR="00653809" w:rsidRPr="00653809" w:rsidRDefault="00653809" w:rsidP="00825D37">
            <w:pPr>
              <w:rPr>
                <w:sz w:val="18"/>
                <w:szCs w:val="18"/>
              </w:rPr>
            </w:pPr>
            <w:r w:rsidRPr="00653809">
              <w:rPr>
                <w:sz w:val="18"/>
                <w:szCs w:val="18"/>
              </w:rPr>
              <w:t>Изделие выдерживает обработку любыми дезинфицирующими средствами, применяемыми в лечебном учреждении.</w:t>
            </w:r>
          </w:p>
          <w:p w:rsidR="00653809" w:rsidRPr="00653809" w:rsidRDefault="00653809" w:rsidP="00825D37">
            <w:pPr>
              <w:rPr>
                <w:sz w:val="18"/>
                <w:szCs w:val="18"/>
              </w:rPr>
            </w:pPr>
            <w:r w:rsidRPr="00653809">
              <w:rPr>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40</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8 060,00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322 400,00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center"/>
              <w:rPr>
                <w:sz w:val="18"/>
                <w:szCs w:val="18"/>
              </w:rPr>
            </w:pPr>
            <w:r w:rsidRPr="00653809">
              <w:rPr>
                <w:sz w:val="18"/>
                <w:szCs w:val="18"/>
              </w:rPr>
              <w:t>Шкаф для документов с дверцами и ящиками</w:t>
            </w:r>
          </w:p>
          <w:p w:rsidR="00653809" w:rsidRPr="00653809" w:rsidRDefault="00653809" w:rsidP="00825D37">
            <w:pPr>
              <w:jc w:val="center"/>
              <w:rPr>
                <w:sz w:val="18"/>
                <w:szCs w:val="18"/>
              </w:rPr>
            </w:pPr>
          </w:p>
          <w:p w:rsidR="00653809" w:rsidRPr="00653809" w:rsidRDefault="00653809" w:rsidP="00825D37">
            <w:pPr>
              <w:jc w:val="center"/>
              <w:rPr>
                <w:b/>
                <w:sz w:val="18"/>
                <w:szCs w:val="18"/>
              </w:rPr>
            </w:pPr>
            <w:r w:rsidRPr="00653809">
              <w:rPr>
                <w:b/>
                <w:sz w:val="18"/>
                <w:szCs w:val="18"/>
              </w:rPr>
              <w:t>ШКК-05</w:t>
            </w:r>
          </w:p>
          <w:p w:rsidR="00653809" w:rsidRPr="00653809" w:rsidRDefault="00653809" w:rsidP="00825D37">
            <w:pPr>
              <w:jc w:val="center"/>
              <w:rPr>
                <w:b/>
                <w:sz w:val="18"/>
                <w:szCs w:val="18"/>
              </w:rPr>
            </w:pPr>
            <w:r w:rsidRPr="00653809">
              <w:rPr>
                <w:b/>
                <w:sz w:val="18"/>
                <w:szCs w:val="18"/>
              </w:rPr>
              <w:t>Шкаф комбинированный</w:t>
            </w:r>
          </w:p>
          <w:p w:rsidR="00653809" w:rsidRPr="00653809" w:rsidRDefault="00653809" w:rsidP="00825D37">
            <w:pPr>
              <w:jc w:val="center"/>
              <w:rPr>
                <w:sz w:val="18"/>
                <w:szCs w:val="18"/>
              </w:rPr>
            </w:pPr>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rPr>
                <w:sz w:val="18"/>
                <w:szCs w:val="18"/>
              </w:rPr>
            </w:pPr>
            <w:r w:rsidRPr="00653809">
              <w:rPr>
                <w:sz w:val="18"/>
                <w:szCs w:val="18"/>
              </w:rPr>
              <w:t xml:space="preserve">Шкаф для документов с дверцами и ящиками, </w:t>
            </w:r>
            <w:proofErr w:type="spellStart"/>
            <w:r w:rsidRPr="00653809">
              <w:rPr>
                <w:sz w:val="18"/>
                <w:szCs w:val="18"/>
              </w:rPr>
              <w:t>двухдверный</w:t>
            </w:r>
            <w:proofErr w:type="spellEnd"/>
            <w:r w:rsidRPr="00653809">
              <w:rPr>
                <w:sz w:val="18"/>
                <w:szCs w:val="18"/>
              </w:rPr>
              <w:t xml:space="preserve">, регулируемые петли. </w:t>
            </w:r>
          </w:p>
          <w:p w:rsidR="00653809" w:rsidRPr="00653809" w:rsidRDefault="00653809" w:rsidP="00825D37">
            <w:pPr>
              <w:rPr>
                <w:sz w:val="18"/>
                <w:szCs w:val="18"/>
              </w:rPr>
            </w:pPr>
            <w:r w:rsidRPr="00653809">
              <w:rPr>
                <w:sz w:val="18"/>
                <w:szCs w:val="18"/>
              </w:rPr>
              <w:t>Стационарные полки установлены на скрытые полкодержатели.  Габаритные размеры д*</w:t>
            </w:r>
            <w:proofErr w:type="gramStart"/>
            <w:r w:rsidRPr="00653809">
              <w:rPr>
                <w:sz w:val="18"/>
                <w:szCs w:val="18"/>
              </w:rPr>
              <w:t>г</w:t>
            </w:r>
            <w:proofErr w:type="gramEnd"/>
            <w:r w:rsidRPr="00653809">
              <w:rPr>
                <w:sz w:val="18"/>
                <w:szCs w:val="18"/>
              </w:rPr>
              <w:t>*в, мм: 900х430х2170</w:t>
            </w:r>
          </w:p>
          <w:p w:rsidR="00653809" w:rsidRPr="00653809" w:rsidRDefault="00653809" w:rsidP="00825D37">
            <w:pPr>
              <w:rPr>
                <w:sz w:val="18"/>
                <w:szCs w:val="18"/>
              </w:rPr>
            </w:pPr>
            <w:r w:rsidRPr="00653809">
              <w:rPr>
                <w:sz w:val="18"/>
                <w:szCs w:val="18"/>
              </w:rPr>
              <w:t xml:space="preserve">Шкаф выполнен из </w:t>
            </w:r>
            <w:proofErr w:type="gramStart"/>
            <w:r w:rsidRPr="00653809">
              <w:rPr>
                <w:sz w:val="18"/>
                <w:szCs w:val="18"/>
              </w:rPr>
              <w:t>ламинированной</w:t>
            </w:r>
            <w:proofErr w:type="gramEnd"/>
            <w:r w:rsidRPr="00653809">
              <w:rPr>
                <w:sz w:val="18"/>
                <w:szCs w:val="18"/>
              </w:rPr>
              <w:t xml:space="preserve"> ДСП 16 мм. </w:t>
            </w:r>
          </w:p>
          <w:p w:rsidR="00653809" w:rsidRPr="00653809" w:rsidRDefault="00653809" w:rsidP="00825D37">
            <w:pPr>
              <w:rPr>
                <w:sz w:val="18"/>
                <w:szCs w:val="18"/>
              </w:rPr>
            </w:pPr>
            <w:r w:rsidRPr="00653809">
              <w:rPr>
                <w:sz w:val="18"/>
                <w:szCs w:val="18"/>
              </w:rPr>
              <w:t xml:space="preserve">Регулируемые ножки (опоры). </w:t>
            </w:r>
          </w:p>
          <w:p w:rsidR="00653809" w:rsidRPr="00653809" w:rsidRDefault="00653809" w:rsidP="00825D37">
            <w:pPr>
              <w:rPr>
                <w:noProof/>
                <w:color w:val="000000"/>
                <w:sz w:val="18"/>
                <w:szCs w:val="18"/>
              </w:rPr>
            </w:pPr>
            <w:r w:rsidRPr="00653809">
              <w:rPr>
                <w:sz w:val="18"/>
                <w:szCs w:val="18"/>
              </w:rPr>
              <w:t>Цвет изделия и фасады согласовывается с Заказчиком.</w:t>
            </w:r>
          </w:p>
          <w:p w:rsidR="00653809" w:rsidRPr="00653809" w:rsidRDefault="00653809" w:rsidP="00825D37">
            <w:pPr>
              <w:rPr>
                <w:sz w:val="18"/>
                <w:szCs w:val="18"/>
              </w:rPr>
            </w:pPr>
            <w:r w:rsidRPr="00653809">
              <w:rPr>
                <w:sz w:val="18"/>
                <w:szCs w:val="18"/>
              </w:rPr>
              <w:t xml:space="preserve">Внутри шкафа наличие двух секций с распашными дверцами, 3 полки под документы в секциях. </w:t>
            </w:r>
          </w:p>
          <w:p w:rsidR="00653809" w:rsidRPr="00653809" w:rsidRDefault="00653809" w:rsidP="00825D37">
            <w:pPr>
              <w:rPr>
                <w:noProof/>
                <w:color w:val="000000"/>
                <w:sz w:val="18"/>
                <w:szCs w:val="18"/>
              </w:rPr>
            </w:pPr>
            <w:r w:rsidRPr="00653809">
              <w:rPr>
                <w:sz w:val="18"/>
                <w:szCs w:val="18"/>
              </w:rPr>
              <w:t>Также в шкафу выдвижные ящики – 4 шт.</w:t>
            </w:r>
            <w:r w:rsidRPr="00653809">
              <w:rPr>
                <w:noProof/>
                <w:color w:val="000000"/>
                <w:sz w:val="18"/>
                <w:szCs w:val="18"/>
              </w:rPr>
              <w:t xml:space="preserve"> Корпус выдвижных ящиков выполнен из профилированного ДСП 16 мм, запрессованного в ПВХ пленку, днище ящиков окрашенное ДВП 3 мм.</w:t>
            </w:r>
          </w:p>
          <w:p w:rsidR="00653809" w:rsidRPr="00653809" w:rsidRDefault="00653809" w:rsidP="00825D37">
            <w:pPr>
              <w:rPr>
                <w:color w:val="000000"/>
                <w:sz w:val="18"/>
                <w:szCs w:val="18"/>
                <w:shd w:val="clear" w:color="auto" w:fill="FFFFFF"/>
              </w:rPr>
            </w:pPr>
            <w:r w:rsidRPr="00653809">
              <w:rPr>
                <w:sz w:val="18"/>
                <w:szCs w:val="18"/>
              </w:rPr>
              <w:t>Двери у шкафа – распашные (наличие ручек), наличие замка (ключи в комплекте).</w:t>
            </w:r>
          </w:p>
          <w:p w:rsidR="00653809" w:rsidRPr="00653809" w:rsidRDefault="00653809" w:rsidP="00825D37">
            <w:pPr>
              <w:rPr>
                <w:sz w:val="18"/>
                <w:szCs w:val="18"/>
                <w:shd w:val="clear" w:color="auto" w:fill="FFFFFF"/>
              </w:rPr>
            </w:pPr>
            <w:r w:rsidRPr="00653809">
              <w:rPr>
                <w:sz w:val="18"/>
                <w:szCs w:val="18"/>
                <w:shd w:val="clear" w:color="auto" w:fill="FFFFFF"/>
              </w:rPr>
              <w:t>Гарантийный срок - 12 мес.</w:t>
            </w:r>
          </w:p>
          <w:p w:rsidR="00653809" w:rsidRPr="00653809" w:rsidRDefault="00653809" w:rsidP="00825D37">
            <w:pPr>
              <w:rPr>
                <w:sz w:val="18"/>
                <w:szCs w:val="18"/>
              </w:rPr>
            </w:pPr>
            <w:r w:rsidRPr="00653809">
              <w:rPr>
                <w:sz w:val="18"/>
                <w:szCs w:val="18"/>
              </w:rPr>
              <w:t>Изделие выдерживает обработку любыми дезинфицирующими средствами, применяемыми в лечебном учреждении.</w:t>
            </w:r>
          </w:p>
          <w:p w:rsidR="00653809" w:rsidRPr="00653809" w:rsidRDefault="00653809" w:rsidP="00825D37">
            <w:pPr>
              <w:rPr>
                <w:sz w:val="18"/>
                <w:szCs w:val="18"/>
              </w:rPr>
            </w:pPr>
            <w:r w:rsidRPr="00653809">
              <w:rPr>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13</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11 850,00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154 050,00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center"/>
              <w:rPr>
                <w:sz w:val="18"/>
                <w:szCs w:val="18"/>
              </w:rPr>
            </w:pPr>
            <w:r w:rsidRPr="00653809">
              <w:rPr>
                <w:sz w:val="18"/>
                <w:szCs w:val="18"/>
              </w:rPr>
              <w:t>Шкаф-гардероб</w:t>
            </w:r>
          </w:p>
          <w:p w:rsidR="00653809" w:rsidRPr="00653809" w:rsidRDefault="00653809" w:rsidP="00825D37">
            <w:pPr>
              <w:jc w:val="center"/>
              <w:rPr>
                <w:sz w:val="18"/>
                <w:szCs w:val="18"/>
              </w:rPr>
            </w:pPr>
          </w:p>
          <w:p w:rsidR="00653809" w:rsidRPr="00653809" w:rsidRDefault="00653809" w:rsidP="00825D37">
            <w:pPr>
              <w:jc w:val="center"/>
              <w:rPr>
                <w:b/>
                <w:sz w:val="18"/>
                <w:szCs w:val="18"/>
              </w:rPr>
            </w:pPr>
            <w:r w:rsidRPr="00653809">
              <w:rPr>
                <w:b/>
                <w:sz w:val="18"/>
                <w:szCs w:val="18"/>
              </w:rPr>
              <w:t>ШО-01н</w:t>
            </w:r>
          </w:p>
          <w:p w:rsidR="00653809" w:rsidRPr="00653809" w:rsidRDefault="00653809" w:rsidP="00825D37">
            <w:pPr>
              <w:jc w:val="center"/>
              <w:rPr>
                <w:sz w:val="18"/>
                <w:szCs w:val="18"/>
              </w:rPr>
            </w:pPr>
            <w:r w:rsidRPr="00653809">
              <w:rPr>
                <w:b/>
                <w:sz w:val="18"/>
                <w:szCs w:val="18"/>
              </w:rPr>
              <w:t>Шкаф для одежды</w:t>
            </w:r>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rPr>
                <w:sz w:val="18"/>
                <w:szCs w:val="18"/>
              </w:rPr>
            </w:pPr>
            <w:r w:rsidRPr="00653809">
              <w:rPr>
                <w:sz w:val="18"/>
                <w:szCs w:val="18"/>
              </w:rPr>
              <w:t xml:space="preserve">Шкаф-гардероб со штангой для верхней одежды сотрудников с распашными дверями и полкой для головных уборов. </w:t>
            </w:r>
          </w:p>
          <w:p w:rsidR="00653809" w:rsidRPr="00653809" w:rsidRDefault="00653809" w:rsidP="00825D37">
            <w:pPr>
              <w:rPr>
                <w:sz w:val="18"/>
                <w:szCs w:val="18"/>
              </w:rPr>
            </w:pPr>
            <w:r w:rsidRPr="00653809">
              <w:rPr>
                <w:sz w:val="18"/>
                <w:szCs w:val="18"/>
              </w:rPr>
              <w:t>Габаритные размеры д*</w:t>
            </w:r>
            <w:proofErr w:type="gramStart"/>
            <w:r w:rsidRPr="00653809">
              <w:rPr>
                <w:sz w:val="18"/>
                <w:szCs w:val="18"/>
              </w:rPr>
              <w:t>г</w:t>
            </w:r>
            <w:proofErr w:type="gramEnd"/>
            <w:r w:rsidRPr="00653809">
              <w:rPr>
                <w:sz w:val="18"/>
                <w:szCs w:val="18"/>
              </w:rPr>
              <w:t>*в, мм: 800х400х1910</w:t>
            </w:r>
          </w:p>
          <w:p w:rsidR="00653809" w:rsidRPr="00653809" w:rsidRDefault="00653809" w:rsidP="00825D37">
            <w:pPr>
              <w:rPr>
                <w:sz w:val="18"/>
                <w:szCs w:val="18"/>
              </w:rPr>
            </w:pPr>
            <w:r w:rsidRPr="00653809">
              <w:rPr>
                <w:sz w:val="18"/>
                <w:szCs w:val="18"/>
              </w:rPr>
              <w:t xml:space="preserve">Шкаф выполнен из </w:t>
            </w:r>
            <w:proofErr w:type="gramStart"/>
            <w:r w:rsidRPr="00653809">
              <w:rPr>
                <w:sz w:val="18"/>
                <w:szCs w:val="18"/>
              </w:rPr>
              <w:t>ламинированной</w:t>
            </w:r>
            <w:proofErr w:type="gramEnd"/>
            <w:r w:rsidRPr="00653809">
              <w:rPr>
                <w:sz w:val="18"/>
                <w:szCs w:val="18"/>
              </w:rPr>
              <w:t xml:space="preserve"> ДСП 16 мм. </w:t>
            </w:r>
          </w:p>
          <w:p w:rsidR="00653809" w:rsidRPr="00653809" w:rsidRDefault="00653809" w:rsidP="00825D37">
            <w:pPr>
              <w:rPr>
                <w:sz w:val="18"/>
                <w:szCs w:val="18"/>
              </w:rPr>
            </w:pPr>
            <w:r w:rsidRPr="00653809">
              <w:rPr>
                <w:sz w:val="18"/>
                <w:szCs w:val="18"/>
              </w:rPr>
              <w:t xml:space="preserve">Регулируемые ножки (опоры). </w:t>
            </w:r>
          </w:p>
          <w:p w:rsidR="00653809" w:rsidRPr="00653809" w:rsidRDefault="00653809" w:rsidP="00825D37">
            <w:pPr>
              <w:rPr>
                <w:noProof/>
                <w:color w:val="000000"/>
                <w:sz w:val="18"/>
                <w:szCs w:val="18"/>
              </w:rPr>
            </w:pPr>
            <w:r w:rsidRPr="00653809">
              <w:rPr>
                <w:sz w:val="18"/>
                <w:szCs w:val="18"/>
              </w:rPr>
              <w:t>Цвет изделия и фасады согласовывается с Заказчиком.</w:t>
            </w:r>
          </w:p>
          <w:p w:rsidR="00653809" w:rsidRPr="00653809" w:rsidRDefault="00653809" w:rsidP="00825D37">
            <w:pPr>
              <w:rPr>
                <w:sz w:val="18"/>
                <w:szCs w:val="18"/>
                <w:shd w:val="clear" w:color="auto" w:fill="FFFFFF"/>
              </w:rPr>
            </w:pPr>
            <w:r w:rsidRPr="00653809">
              <w:rPr>
                <w:sz w:val="18"/>
                <w:szCs w:val="18"/>
                <w:shd w:val="clear" w:color="auto" w:fill="FFFFFF"/>
              </w:rPr>
              <w:t>Гарантийный срок 12 мес.</w:t>
            </w:r>
          </w:p>
          <w:p w:rsidR="00653809" w:rsidRPr="00653809" w:rsidRDefault="00653809" w:rsidP="00825D37">
            <w:pPr>
              <w:rPr>
                <w:sz w:val="18"/>
                <w:szCs w:val="18"/>
              </w:rPr>
            </w:pPr>
            <w:r w:rsidRPr="00653809">
              <w:rPr>
                <w:sz w:val="18"/>
                <w:szCs w:val="18"/>
              </w:rPr>
              <w:lastRenderedPageBreak/>
              <w:t>Изделие выдерживает обработку любыми дезинфицирующими средствами, применяемыми в лечебном учреждении.</w:t>
            </w:r>
          </w:p>
          <w:p w:rsidR="00653809" w:rsidRPr="00653809" w:rsidRDefault="00653809" w:rsidP="00825D37">
            <w:pPr>
              <w:rPr>
                <w:sz w:val="18"/>
                <w:szCs w:val="18"/>
              </w:rPr>
            </w:pPr>
            <w:r w:rsidRPr="00653809">
              <w:rPr>
                <w:sz w:val="18"/>
                <w:szCs w:val="18"/>
              </w:rPr>
              <w:t>Наличие паспорта изделия, сертификата соответствия.</w:t>
            </w:r>
          </w:p>
          <w:p w:rsidR="00653809" w:rsidRPr="00653809" w:rsidRDefault="00653809" w:rsidP="00825D37">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lastRenderedPageBreak/>
              <w:t>31</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6 780,00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210 180,00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center"/>
              <w:rPr>
                <w:sz w:val="18"/>
                <w:szCs w:val="18"/>
              </w:rPr>
            </w:pPr>
            <w:proofErr w:type="gramStart"/>
            <w:r w:rsidRPr="00653809">
              <w:rPr>
                <w:sz w:val="18"/>
                <w:szCs w:val="18"/>
              </w:rPr>
              <w:t>Шкаф</w:t>
            </w:r>
            <w:proofErr w:type="gramEnd"/>
            <w:r w:rsidRPr="00653809">
              <w:rPr>
                <w:sz w:val="18"/>
                <w:szCs w:val="18"/>
              </w:rPr>
              <w:t xml:space="preserve"> комбинированный со стеклом</w:t>
            </w:r>
          </w:p>
          <w:p w:rsidR="00653809" w:rsidRPr="00653809" w:rsidRDefault="00653809" w:rsidP="00825D37">
            <w:pPr>
              <w:jc w:val="center"/>
              <w:rPr>
                <w:sz w:val="18"/>
                <w:szCs w:val="18"/>
              </w:rPr>
            </w:pPr>
          </w:p>
          <w:p w:rsidR="00653809" w:rsidRPr="00653809" w:rsidRDefault="00653809" w:rsidP="00825D37">
            <w:pPr>
              <w:jc w:val="center"/>
              <w:rPr>
                <w:b/>
                <w:sz w:val="18"/>
                <w:szCs w:val="18"/>
              </w:rPr>
            </w:pPr>
            <w:r w:rsidRPr="00653809">
              <w:rPr>
                <w:b/>
                <w:sz w:val="18"/>
                <w:szCs w:val="18"/>
              </w:rPr>
              <w:t>ШД-06нп</w:t>
            </w:r>
          </w:p>
          <w:p w:rsidR="00653809" w:rsidRPr="00653809" w:rsidRDefault="00653809" w:rsidP="00825D37">
            <w:pPr>
              <w:jc w:val="center"/>
              <w:rPr>
                <w:sz w:val="18"/>
                <w:szCs w:val="18"/>
              </w:rPr>
            </w:pPr>
            <w:r w:rsidRPr="00653809">
              <w:rPr>
                <w:b/>
                <w:sz w:val="18"/>
                <w:szCs w:val="18"/>
              </w:rPr>
              <w:t xml:space="preserve">Шкаф для документов </w:t>
            </w:r>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rPr>
                <w:sz w:val="18"/>
                <w:szCs w:val="18"/>
              </w:rPr>
            </w:pPr>
            <w:proofErr w:type="gramStart"/>
            <w:r w:rsidRPr="00653809">
              <w:rPr>
                <w:sz w:val="18"/>
                <w:szCs w:val="18"/>
              </w:rPr>
              <w:t>Шкаф</w:t>
            </w:r>
            <w:proofErr w:type="gramEnd"/>
            <w:r w:rsidRPr="00653809">
              <w:rPr>
                <w:sz w:val="18"/>
                <w:szCs w:val="18"/>
              </w:rPr>
              <w:t xml:space="preserve"> комбинированный со стеклом для документов включает в себя отделение с 2-мя полками, закрытое стеклянными дверьми, и отделение с полкой, закрытое 2-мя дверьми из ЛДСП. Стационарные полки установлены на скрытые полкодержатели.  Габаритные размеры д*</w:t>
            </w:r>
            <w:proofErr w:type="gramStart"/>
            <w:r w:rsidRPr="00653809">
              <w:rPr>
                <w:sz w:val="18"/>
                <w:szCs w:val="18"/>
              </w:rPr>
              <w:t>г</w:t>
            </w:r>
            <w:proofErr w:type="gramEnd"/>
            <w:r w:rsidRPr="00653809">
              <w:rPr>
                <w:sz w:val="18"/>
                <w:szCs w:val="18"/>
              </w:rPr>
              <w:t>*в, мм: 800х400х1910</w:t>
            </w:r>
          </w:p>
          <w:p w:rsidR="00653809" w:rsidRPr="00653809" w:rsidRDefault="00653809" w:rsidP="00825D37">
            <w:pPr>
              <w:rPr>
                <w:sz w:val="18"/>
                <w:szCs w:val="18"/>
              </w:rPr>
            </w:pPr>
            <w:r w:rsidRPr="00653809">
              <w:rPr>
                <w:sz w:val="18"/>
                <w:szCs w:val="18"/>
              </w:rPr>
              <w:t xml:space="preserve">Шкаф выполнен из </w:t>
            </w:r>
            <w:proofErr w:type="gramStart"/>
            <w:r w:rsidRPr="00653809">
              <w:rPr>
                <w:sz w:val="18"/>
                <w:szCs w:val="18"/>
              </w:rPr>
              <w:t>ламинированной</w:t>
            </w:r>
            <w:proofErr w:type="gramEnd"/>
            <w:r w:rsidRPr="00653809">
              <w:rPr>
                <w:sz w:val="18"/>
                <w:szCs w:val="18"/>
              </w:rPr>
              <w:t xml:space="preserve"> ДСП 16 мм. </w:t>
            </w:r>
          </w:p>
          <w:p w:rsidR="00653809" w:rsidRPr="00653809" w:rsidRDefault="00653809" w:rsidP="00825D37">
            <w:pPr>
              <w:rPr>
                <w:sz w:val="18"/>
                <w:szCs w:val="18"/>
              </w:rPr>
            </w:pPr>
            <w:r w:rsidRPr="00653809">
              <w:rPr>
                <w:sz w:val="18"/>
                <w:szCs w:val="18"/>
              </w:rPr>
              <w:t xml:space="preserve">Регулируемые ножки (опоры). </w:t>
            </w:r>
          </w:p>
          <w:p w:rsidR="00653809" w:rsidRPr="00653809" w:rsidRDefault="00653809" w:rsidP="00825D37">
            <w:pPr>
              <w:rPr>
                <w:noProof/>
                <w:color w:val="000000"/>
                <w:sz w:val="18"/>
                <w:szCs w:val="18"/>
              </w:rPr>
            </w:pPr>
            <w:r w:rsidRPr="00653809">
              <w:rPr>
                <w:sz w:val="18"/>
                <w:szCs w:val="18"/>
              </w:rPr>
              <w:t>Цвет изделия и фасады согласовывается с Заказчиком</w:t>
            </w:r>
          </w:p>
          <w:p w:rsidR="00653809" w:rsidRPr="00653809" w:rsidRDefault="00653809" w:rsidP="00825D37">
            <w:pPr>
              <w:rPr>
                <w:color w:val="000000"/>
                <w:sz w:val="18"/>
                <w:szCs w:val="18"/>
                <w:shd w:val="clear" w:color="auto" w:fill="FFFFFF"/>
              </w:rPr>
            </w:pPr>
            <w:r w:rsidRPr="00653809">
              <w:rPr>
                <w:sz w:val="18"/>
                <w:szCs w:val="18"/>
              </w:rPr>
              <w:t>Двери у шкафа – распашные (наличие ручек), наличие замка (ключи в комплекте).</w:t>
            </w:r>
          </w:p>
          <w:p w:rsidR="00653809" w:rsidRPr="00653809" w:rsidRDefault="00653809" w:rsidP="00825D37">
            <w:pPr>
              <w:rPr>
                <w:sz w:val="18"/>
                <w:szCs w:val="18"/>
                <w:shd w:val="clear" w:color="auto" w:fill="FFFFFF"/>
              </w:rPr>
            </w:pPr>
            <w:r w:rsidRPr="00653809">
              <w:rPr>
                <w:sz w:val="18"/>
                <w:szCs w:val="18"/>
                <w:shd w:val="clear" w:color="auto" w:fill="FFFFFF"/>
              </w:rPr>
              <w:t>Гарантийный срок 12 мес.</w:t>
            </w:r>
          </w:p>
          <w:p w:rsidR="00653809" w:rsidRPr="00653809" w:rsidRDefault="00653809" w:rsidP="00825D37">
            <w:pPr>
              <w:rPr>
                <w:sz w:val="18"/>
                <w:szCs w:val="18"/>
              </w:rPr>
            </w:pPr>
            <w:r w:rsidRPr="00653809">
              <w:rPr>
                <w:sz w:val="18"/>
                <w:szCs w:val="18"/>
              </w:rPr>
              <w:t xml:space="preserve">Изделие </w:t>
            </w:r>
            <w:proofErr w:type="spellStart"/>
            <w:r w:rsidRPr="00653809">
              <w:rPr>
                <w:sz w:val="18"/>
                <w:szCs w:val="18"/>
              </w:rPr>
              <w:t>выдерживант</w:t>
            </w:r>
            <w:proofErr w:type="spellEnd"/>
            <w:r w:rsidRPr="00653809">
              <w:rPr>
                <w:sz w:val="18"/>
                <w:szCs w:val="18"/>
              </w:rPr>
              <w:t xml:space="preserve"> обработку любыми дезинфицирующими средствами, применяемыми в лечебном учреждении.</w:t>
            </w:r>
          </w:p>
          <w:p w:rsidR="00653809" w:rsidRPr="00653809" w:rsidRDefault="00653809" w:rsidP="00825D37">
            <w:pPr>
              <w:rPr>
                <w:sz w:val="18"/>
                <w:szCs w:val="18"/>
              </w:rPr>
            </w:pPr>
            <w:r w:rsidRPr="00653809">
              <w:rPr>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9</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10 120,00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91 080,00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both"/>
              <w:rPr>
                <w:sz w:val="20"/>
                <w:szCs w:val="20"/>
              </w:rPr>
            </w:pPr>
            <w:r w:rsidRPr="00653809">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53809" w:rsidRPr="00653809" w:rsidRDefault="00653809" w:rsidP="00653809">
            <w:pPr>
              <w:jc w:val="center"/>
              <w:rPr>
                <w:b/>
                <w:sz w:val="20"/>
                <w:szCs w:val="20"/>
              </w:rPr>
            </w:pPr>
            <w:r w:rsidRPr="00653809">
              <w:rPr>
                <w:b/>
                <w:sz w:val="20"/>
                <w:szCs w:val="20"/>
              </w:rPr>
              <w:t>1 310 050,00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both"/>
              <w:rPr>
                <w:sz w:val="20"/>
                <w:szCs w:val="20"/>
              </w:rPr>
            </w:pPr>
            <w:r w:rsidRPr="00653809">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53809" w:rsidRPr="00653809" w:rsidRDefault="00653809" w:rsidP="00653809">
            <w:pPr>
              <w:jc w:val="center"/>
              <w:rPr>
                <w:b/>
                <w:sz w:val="20"/>
                <w:szCs w:val="20"/>
              </w:rPr>
            </w:pPr>
            <w:r w:rsidRPr="00653809">
              <w:rPr>
                <w:b/>
                <w:sz w:val="20"/>
                <w:szCs w:val="20"/>
              </w:rPr>
              <w:t>Без НДС</w:t>
            </w:r>
          </w:p>
        </w:tc>
      </w:tr>
    </w:tbl>
    <w:p w:rsidR="002328B5" w:rsidRPr="00653809" w:rsidRDefault="002328B5" w:rsidP="002328B5">
      <w:pPr>
        <w:jc w:val="right"/>
        <w:rPr>
          <w:b/>
          <w:bCs/>
          <w:sz w:val="20"/>
          <w:szCs w:val="20"/>
        </w:rPr>
      </w:pPr>
    </w:p>
    <w:p w:rsidR="002328B5" w:rsidRPr="00653809" w:rsidRDefault="002328B5" w:rsidP="002328B5">
      <w:pPr>
        <w:pStyle w:val="a5"/>
        <w:numPr>
          <w:ilvl w:val="0"/>
          <w:numId w:val="2"/>
        </w:numPr>
        <w:suppressAutoHyphens w:val="0"/>
        <w:spacing w:line="240" w:lineRule="auto"/>
        <w:ind w:left="0" w:right="125" w:firstLine="0"/>
        <w:jc w:val="both"/>
        <w:rPr>
          <w:rFonts w:ascii="Times New Roman" w:hAnsi="Times New Roman" w:cs="Times New Roman"/>
          <w:sz w:val="20"/>
          <w:szCs w:val="20"/>
        </w:rPr>
      </w:pPr>
      <w:r w:rsidRPr="0065380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328B5" w:rsidRPr="00653809" w:rsidRDefault="002328B5" w:rsidP="002328B5">
      <w:pPr>
        <w:pStyle w:val="a5"/>
        <w:numPr>
          <w:ilvl w:val="0"/>
          <w:numId w:val="2"/>
        </w:numPr>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65380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28B5" w:rsidRPr="00653809" w:rsidRDefault="002328B5" w:rsidP="002328B5">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653809">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653809">
        <w:rPr>
          <w:rFonts w:ascii="Times New Roman" w:hAnsi="Times New Roman" w:cs="Times New Roman"/>
          <w:bCs/>
          <w:sz w:val="20"/>
          <w:szCs w:val="20"/>
        </w:rPr>
        <w:t>числе</w:t>
      </w:r>
      <w:proofErr w:type="gramEnd"/>
      <w:r w:rsidRPr="00653809">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653809">
        <w:rPr>
          <w:rFonts w:ascii="Times New Roman" w:hAnsi="Times New Roman" w:cs="Times New Roman"/>
          <w:sz w:val="20"/>
          <w:szCs w:val="20"/>
        </w:rPr>
        <w:t>.</w:t>
      </w:r>
      <w:r w:rsidRPr="00653809">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28B5" w:rsidRPr="00653809" w:rsidRDefault="002328B5" w:rsidP="002328B5">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653809">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328B5" w:rsidRPr="00653809" w:rsidRDefault="002328B5" w:rsidP="002328B5">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653809">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2328B5" w:rsidRPr="00653809" w:rsidRDefault="002328B5" w:rsidP="002328B5">
      <w:pPr>
        <w:pStyle w:val="a5"/>
        <w:numPr>
          <w:ilvl w:val="0"/>
          <w:numId w:val="2"/>
        </w:numPr>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65380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53809">
        <w:rPr>
          <w:rFonts w:ascii="Times New Roman" w:eastAsia="Times New Roman" w:hAnsi="Times New Roman" w:cs="Times New Roman"/>
          <w:b/>
          <w:bCs/>
          <w:color w:val="626262"/>
          <w:sz w:val="20"/>
          <w:szCs w:val="20"/>
          <w:lang w:eastAsia="ru-RU"/>
        </w:rPr>
        <w:t>  </w:t>
      </w:r>
    </w:p>
    <w:p w:rsidR="002328B5" w:rsidRPr="00653809" w:rsidRDefault="002328B5" w:rsidP="002328B5">
      <w:pPr>
        <w:pStyle w:val="a5"/>
        <w:numPr>
          <w:ilvl w:val="0"/>
          <w:numId w:val="2"/>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653809">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28B5" w:rsidRPr="00653809" w:rsidRDefault="002328B5" w:rsidP="002328B5">
      <w:pPr>
        <w:pStyle w:val="a5"/>
        <w:numPr>
          <w:ilvl w:val="0"/>
          <w:numId w:val="2"/>
        </w:numPr>
        <w:suppressAutoHyphens w:val="0"/>
        <w:spacing w:after="0" w:line="240" w:lineRule="auto"/>
        <w:ind w:left="0" w:hanging="11"/>
        <w:jc w:val="both"/>
        <w:outlineLvl w:val="2"/>
        <w:rPr>
          <w:rFonts w:ascii="Times New Roman" w:hAnsi="Times New Roman" w:cs="Times New Roman"/>
          <w:bCs/>
          <w:sz w:val="20"/>
          <w:szCs w:val="20"/>
        </w:rPr>
      </w:pPr>
      <w:r w:rsidRPr="00653809">
        <w:rPr>
          <w:rFonts w:ascii="Times New Roman" w:hAnsi="Times New Roman" w:cs="Times New Roman"/>
          <w:bCs/>
          <w:sz w:val="20"/>
          <w:szCs w:val="20"/>
        </w:rPr>
        <w:t xml:space="preserve">Тара и упаковка входят в стоимость поставляемого товара. </w:t>
      </w:r>
    </w:p>
    <w:p w:rsidR="002328B5" w:rsidRPr="00653809" w:rsidRDefault="002328B5" w:rsidP="002328B5">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653809">
        <w:rPr>
          <w:rFonts w:ascii="Times New Roman" w:hAnsi="Times New Roman" w:cs="Times New Roman"/>
          <w:sz w:val="20"/>
          <w:szCs w:val="20"/>
        </w:rPr>
        <w:t xml:space="preserve">Срок поставки: </w:t>
      </w:r>
      <w:r w:rsidRPr="00653809">
        <w:rPr>
          <w:rFonts w:ascii="Times New Roman" w:hAnsi="Times New Roman" w:cs="Times New Roman"/>
          <w:bCs/>
          <w:sz w:val="20"/>
          <w:szCs w:val="20"/>
        </w:rPr>
        <w:t>в течение 30 (тридцати) календарных дней со дня заключения договора по заявке.</w:t>
      </w:r>
    </w:p>
    <w:p w:rsidR="002328B5" w:rsidRPr="00653809" w:rsidRDefault="002328B5" w:rsidP="002328B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328B5" w:rsidRPr="00653809" w:rsidTr="00825D37">
        <w:tc>
          <w:tcPr>
            <w:tcW w:w="4680" w:type="dxa"/>
            <w:tcBorders>
              <w:top w:val="nil"/>
              <w:left w:val="nil"/>
              <w:bottom w:val="nil"/>
              <w:right w:val="nil"/>
            </w:tcBorders>
          </w:tcPr>
          <w:p w:rsidR="002328B5" w:rsidRPr="00653809" w:rsidRDefault="002328B5" w:rsidP="00825D37">
            <w:pPr>
              <w:pStyle w:val="a9"/>
              <w:tabs>
                <w:tab w:val="left" w:pos="2268"/>
              </w:tabs>
              <w:rPr>
                <w:sz w:val="20"/>
              </w:rPr>
            </w:pPr>
            <w:r w:rsidRPr="00653809">
              <w:rPr>
                <w:sz w:val="20"/>
              </w:rPr>
              <w:t>Заказчик:</w:t>
            </w:r>
          </w:p>
          <w:p w:rsidR="002328B5" w:rsidRPr="00653809" w:rsidRDefault="002328B5" w:rsidP="00825D37">
            <w:pPr>
              <w:pStyle w:val="a9"/>
              <w:tabs>
                <w:tab w:val="left" w:pos="2268"/>
              </w:tabs>
              <w:rPr>
                <w:sz w:val="20"/>
              </w:rPr>
            </w:pPr>
            <w:r w:rsidRPr="00653809">
              <w:rPr>
                <w:sz w:val="20"/>
              </w:rPr>
              <w:t xml:space="preserve">ОГАУЗ «ИГКБ № 8» </w:t>
            </w:r>
          </w:p>
          <w:p w:rsidR="002328B5" w:rsidRPr="00653809" w:rsidRDefault="002328B5" w:rsidP="00825D37">
            <w:pPr>
              <w:pStyle w:val="a9"/>
              <w:tabs>
                <w:tab w:val="left" w:pos="2268"/>
              </w:tabs>
              <w:rPr>
                <w:bCs/>
                <w:sz w:val="20"/>
              </w:rPr>
            </w:pPr>
            <w:r w:rsidRPr="00653809">
              <w:rPr>
                <w:bCs/>
                <w:sz w:val="20"/>
              </w:rPr>
              <w:t>Главный врач</w:t>
            </w:r>
          </w:p>
          <w:p w:rsidR="002328B5" w:rsidRPr="00653809" w:rsidRDefault="002328B5" w:rsidP="00825D37">
            <w:pPr>
              <w:pStyle w:val="a9"/>
              <w:tabs>
                <w:tab w:val="left" w:pos="2268"/>
              </w:tabs>
              <w:rPr>
                <w:sz w:val="20"/>
              </w:rPr>
            </w:pPr>
            <w:r w:rsidRPr="00653809">
              <w:rPr>
                <w:sz w:val="20"/>
              </w:rPr>
              <w:t xml:space="preserve">_____________________/Ж.В. </w:t>
            </w:r>
            <w:proofErr w:type="spellStart"/>
            <w:r w:rsidRPr="00653809">
              <w:rPr>
                <w:sz w:val="20"/>
              </w:rPr>
              <w:t>Есева</w:t>
            </w:r>
            <w:proofErr w:type="spellEnd"/>
            <w:r w:rsidRPr="00653809">
              <w:rPr>
                <w:sz w:val="20"/>
              </w:rPr>
              <w:t>/</w:t>
            </w:r>
          </w:p>
          <w:p w:rsidR="002328B5" w:rsidRPr="00653809" w:rsidRDefault="002328B5" w:rsidP="00825D37">
            <w:pPr>
              <w:rPr>
                <w:bCs/>
                <w:sz w:val="20"/>
                <w:szCs w:val="20"/>
              </w:rPr>
            </w:pPr>
            <w:r w:rsidRPr="00653809">
              <w:rPr>
                <w:bCs/>
                <w:sz w:val="20"/>
                <w:szCs w:val="20"/>
              </w:rPr>
              <w:t>М.П.</w:t>
            </w:r>
          </w:p>
        </w:tc>
        <w:tc>
          <w:tcPr>
            <w:tcW w:w="540" w:type="dxa"/>
            <w:tcBorders>
              <w:top w:val="nil"/>
              <w:left w:val="nil"/>
              <w:bottom w:val="nil"/>
              <w:right w:val="nil"/>
            </w:tcBorders>
          </w:tcPr>
          <w:p w:rsidR="002328B5" w:rsidRPr="00653809" w:rsidRDefault="002328B5" w:rsidP="00825D37">
            <w:pPr>
              <w:pStyle w:val="a9"/>
              <w:tabs>
                <w:tab w:val="left" w:pos="2268"/>
              </w:tabs>
              <w:rPr>
                <w:bCs/>
                <w:sz w:val="20"/>
              </w:rPr>
            </w:pPr>
          </w:p>
        </w:tc>
        <w:tc>
          <w:tcPr>
            <w:tcW w:w="4680" w:type="dxa"/>
            <w:tcBorders>
              <w:top w:val="nil"/>
              <w:left w:val="nil"/>
              <w:bottom w:val="nil"/>
              <w:right w:val="nil"/>
            </w:tcBorders>
          </w:tcPr>
          <w:p w:rsidR="002328B5" w:rsidRPr="00653809" w:rsidRDefault="002328B5" w:rsidP="00825D37">
            <w:pPr>
              <w:jc w:val="both"/>
              <w:rPr>
                <w:sz w:val="20"/>
                <w:szCs w:val="20"/>
              </w:rPr>
            </w:pPr>
            <w:r w:rsidRPr="00653809">
              <w:rPr>
                <w:sz w:val="20"/>
                <w:szCs w:val="20"/>
              </w:rPr>
              <w:t xml:space="preserve">Поставщик: </w:t>
            </w:r>
          </w:p>
          <w:p w:rsidR="002328B5" w:rsidRPr="00653809" w:rsidRDefault="00653809" w:rsidP="00825D37">
            <w:pPr>
              <w:widowControl w:val="0"/>
              <w:tabs>
                <w:tab w:val="left" w:pos="5040"/>
              </w:tabs>
              <w:autoSpaceDE w:val="0"/>
              <w:autoSpaceDN w:val="0"/>
              <w:adjustRightInd w:val="0"/>
              <w:rPr>
                <w:sz w:val="20"/>
                <w:szCs w:val="20"/>
              </w:rPr>
            </w:pPr>
            <w:r>
              <w:rPr>
                <w:sz w:val="20"/>
                <w:szCs w:val="20"/>
              </w:rPr>
              <w:t>ООО «Омега М»</w:t>
            </w:r>
          </w:p>
          <w:p w:rsidR="002328B5" w:rsidRPr="00653809" w:rsidRDefault="00653809" w:rsidP="00825D37">
            <w:pPr>
              <w:widowControl w:val="0"/>
              <w:tabs>
                <w:tab w:val="left" w:pos="5040"/>
              </w:tabs>
              <w:autoSpaceDE w:val="0"/>
              <w:autoSpaceDN w:val="0"/>
              <w:adjustRightInd w:val="0"/>
              <w:rPr>
                <w:sz w:val="20"/>
                <w:szCs w:val="20"/>
              </w:rPr>
            </w:pPr>
            <w:r>
              <w:rPr>
                <w:sz w:val="20"/>
                <w:szCs w:val="20"/>
              </w:rPr>
              <w:t>Начальник отдела закупок</w:t>
            </w:r>
          </w:p>
          <w:p w:rsidR="002328B5" w:rsidRPr="00653809" w:rsidRDefault="002328B5" w:rsidP="00825D37">
            <w:pPr>
              <w:widowControl w:val="0"/>
              <w:tabs>
                <w:tab w:val="left" w:pos="5040"/>
              </w:tabs>
              <w:autoSpaceDE w:val="0"/>
              <w:autoSpaceDN w:val="0"/>
              <w:adjustRightInd w:val="0"/>
              <w:rPr>
                <w:sz w:val="20"/>
                <w:szCs w:val="20"/>
              </w:rPr>
            </w:pPr>
            <w:r w:rsidRPr="00653809">
              <w:rPr>
                <w:sz w:val="20"/>
                <w:szCs w:val="20"/>
              </w:rPr>
              <w:t>______________________/</w:t>
            </w:r>
            <w:r w:rsidR="00653809">
              <w:rPr>
                <w:sz w:val="20"/>
                <w:szCs w:val="20"/>
              </w:rPr>
              <w:t xml:space="preserve">М.Ю. </w:t>
            </w:r>
            <w:proofErr w:type="spellStart"/>
            <w:r w:rsidR="00653809">
              <w:rPr>
                <w:sz w:val="20"/>
                <w:szCs w:val="20"/>
              </w:rPr>
              <w:t>Музафарова</w:t>
            </w:r>
            <w:proofErr w:type="spellEnd"/>
            <w:r w:rsidRPr="00653809">
              <w:rPr>
                <w:sz w:val="20"/>
                <w:szCs w:val="20"/>
              </w:rPr>
              <w:t>/</w:t>
            </w:r>
          </w:p>
          <w:p w:rsidR="002328B5" w:rsidRPr="00653809" w:rsidRDefault="002328B5" w:rsidP="00825D37">
            <w:pPr>
              <w:pStyle w:val="ad"/>
              <w:rPr>
                <w:rFonts w:ascii="Times New Roman" w:hAnsi="Times New Roman"/>
                <w:bCs/>
              </w:rPr>
            </w:pPr>
            <w:r w:rsidRPr="00653809">
              <w:rPr>
                <w:rFonts w:ascii="Times New Roman" w:hAnsi="Times New Roman"/>
                <w:bCs/>
              </w:rPr>
              <w:t xml:space="preserve">  М.П.            </w:t>
            </w:r>
          </w:p>
        </w:tc>
      </w:tr>
    </w:tbl>
    <w:p w:rsidR="002328B5" w:rsidRPr="00653809" w:rsidRDefault="002328B5" w:rsidP="002328B5">
      <w:pPr>
        <w:widowControl w:val="0"/>
        <w:autoSpaceDE w:val="0"/>
        <w:autoSpaceDN w:val="0"/>
        <w:jc w:val="right"/>
        <w:outlineLvl w:val="1"/>
        <w:rPr>
          <w:sz w:val="20"/>
          <w:szCs w:val="20"/>
        </w:rPr>
      </w:pPr>
    </w:p>
    <w:p w:rsidR="002328B5" w:rsidRPr="00653809" w:rsidRDefault="002328B5" w:rsidP="002328B5">
      <w:pPr>
        <w:widowControl w:val="0"/>
        <w:autoSpaceDE w:val="0"/>
        <w:autoSpaceDN w:val="0"/>
        <w:jc w:val="right"/>
        <w:outlineLvl w:val="1"/>
        <w:rPr>
          <w:sz w:val="20"/>
          <w:szCs w:val="20"/>
        </w:rPr>
      </w:pPr>
    </w:p>
    <w:p w:rsidR="002328B5" w:rsidRPr="00653809" w:rsidRDefault="002328B5" w:rsidP="002328B5">
      <w:pPr>
        <w:widowControl w:val="0"/>
        <w:autoSpaceDE w:val="0"/>
        <w:autoSpaceDN w:val="0"/>
        <w:jc w:val="right"/>
        <w:outlineLvl w:val="1"/>
        <w:rPr>
          <w:sz w:val="20"/>
          <w:szCs w:val="20"/>
        </w:rPr>
      </w:pPr>
    </w:p>
    <w:p w:rsidR="002328B5" w:rsidRPr="00653809" w:rsidRDefault="002328B5" w:rsidP="002328B5">
      <w:pPr>
        <w:widowControl w:val="0"/>
        <w:autoSpaceDE w:val="0"/>
        <w:autoSpaceDN w:val="0"/>
        <w:jc w:val="right"/>
        <w:outlineLvl w:val="1"/>
        <w:rPr>
          <w:sz w:val="20"/>
          <w:szCs w:val="20"/>
        </w:rPr>
      </w:pPr>
    </w:p>
    <w:p w:rsidR="002328B5" w:rsidRPr="00653809" w:rsidRDefault="002328B5" w:rsidP="002328B5">
      <w:pPr>
        <w:widowControl w:val="0"/>
        <w:autoSpaceDE w:val="0"/>
        <w:autoSpaceDN w:val="0"/>
        <w:jc w:val="right"/>
        <w:outlineLvl w:val="1"/>
        <w:rPr>
          <w:sz w:val="20"/>
          <w:szCs w:val="20"/>
        </w:rPr>
      </w:pPr>
    </w:p>
    <w:p w:rsidR="002328B5" w:rsidRPr="00653809" w:rsidRDefault="002328B5" w:rsidP="002328B5">
      <w:pPr>
        <w:widowControl w:val="0"/>
        <w:autoSpaceDE w:val="0"/>
        <w:autoSpaceDN w:val="0"/>
        <w:jc w:val="right"/>
        <w:outlineLvl w:val="1"/>
        <w:rPr>
          <w:sz w:val="20"/>
          <w:szCs w:val="20"/>
        </w:rPr>
      </w:pPr>
    </w:p>
    <w:p w:rsidR="002328B5" w:rsidRPr="00653809" w:rsidRDefault="002328B5" w:rsidP="002328B5">
      <w:pPr>
        <w:widowControl w:val="0"/>
        <w:autoSpaceDE w:val="0"/>
        <w:autoSpaceDN w:val="0"/>
        <w:jc w:val="right"/>
        <w:outlineLvl w:val="1"/>
        <w:rPr>
          <w:sz w:val="20"/>
          <w:szCs w:val="20"/>
        </w:rPr>
      </w:pPr>
      <w:r w:rsidRPr="00653809">
        <w:rPr>
          <w:sz w:val="20"/>
          <w:szCs w:val="20"/>
        </w:rPr>
        <w:lastRenderedPageBreak/>
        <w:t>Приложение 2</w:t>
      </w:r>
    </w:p>
    <w:p w:rsidR="002328B5" w:rsidRPr="00653809" w:rsidRDefault="002328B5" w:rsidP="002328B5">
      <w:pPr>
        <w:widowControl w:val="0"/>
        <w:autoSpaceDE w:val="0"/>
        <w:autoSpaceDN w:val="0"/>
        <w:jc w:val="right"/>
        <w:rPr>
          <w:sz w:val="20"/>
          <w:szCs w:val="20"/>
        </w:rPr>
      </w:pPr>
      <w:r w:rsidRPr="00653809">
        <w:rPr>
          <w:sz w:val="20"/>
          <w:szCs w:val="20"/>
        </w:rPr>
        <w:t>к Договору № 250-22</w:t>
      </w:r>
    </w:p>
    <w:p w:rsidR="002328B5" w:rsidRPr="00653809" w:rsidRDefault="002328B5" w:rsidP="002328B5">
      <w:pPr>
        <w:widowControl w:val="0"/>
        <w:autoSpaceDE w:val="0"/>
        <w:autoSpaceDN w:val="0"/>
        <w:jc w:val="right"/>
        <w:rPr>
          <w:sz w:val="20"/>
          <w:szCs w:val="20"/>
        </w:rPr>
      </w:pPr>
      <w:r w:rsidRPr="00653809">
        <w:rPr>
          <w:sz w:val="20"/>
          <w:szCs w:val="20"/>
        </w:rPr>
        <w:t>от «__» _____ 20__ г.</w:t>
      </w:r>
    </w:p>
    <w:p w:rsidR="002328B5" w:rsidRPr="00653809" w:rsidRDefault="002328B5" w:rsidP="002328B5">
      <w:pPr>
        <w:widowControl w:val="0"/>
        <w:autoSpaceDE w:val="0"/>
        <w:autoSpaceDN w:val="0"/>
        <w:jc w:val="center"/>
        <w:rPr>
          <w:sz w:val="20"/>
          <w:szCs w:val="20"/>
        </w:rPr>
      </w:pPr>
      <w:bookmarkStart w:id="1" w:name="P479"/>
      <w:bookmarkEnd w:id="1"/>
      <w:r w:rsidRPr="00653809">
        <w:rPr>
          <w:sz w:val="20"/>
          <w:szCs w:val="20"/>
        </w:rPr>
        <w:t>ФОРМА</w:t>
      </w:r>
    </w:p>
    <w:p w:rsidR="002328B5" w:rsidRPr="00653809" w:rsidRDefault="002328B5" w:rsidP="002328B5">
      <w:pPr>
        <w:widowControl w:val="0"/>
        <w:autoSpaceDE w:val="0"/>
        <w:autoSpaceDN w:val="0"/>
        <w:jc w:val="center"/>
        <w:rPr>
          <w:sz w:val="20"/>
          <w:szCs w:val="20"/>
        </w:rPr>
      </w:pPr>
      <w:r w:rsidRPr="00653809">
        <w:rPr>
          <w:sz w:val="20"/>
          <w:szCs w:val="20"/>
        </w:rPr>
        <w:t>АКТА ПРИЕМА-ПЕРЕДАЧИ ТОВАРА</w:t>
      </w:r>
    </w:p>
    <w:p w:rsidR="002328B5" w:rsidRPr="00653809" w:rsidRDefault="002328B5" w:rsidP="002328B5">
      <w:pPr>
        <w:widowControl w:val="0"/>
        <w:autoSpaceDE w:val="0"/>
        <w:autoSpaceDN w:val="0"/>
        <w:jc w:val="both"/>
        <w:rPr>
          <w:sz w:val="20"/>
          <w:szCs w:val="20"/>
        </w:rPr>
      </w:pPr>
      <w:r w:rsidRPr="00653809">
        <w:rPr>
          <w:sz w:val="20"/>
          <w:szCs w:val="20"/>
        </w:rPr>
        <w:t xml:space="preserve">г. Иркутск                                                                                      </w:t>
      </w:r>
      <w:r w:rsidRPr="00653809">
        <w:rPr>
          <w:sz w:val="20"/>
          <w:szCs w:val="20"/>
        </w:rPr>
        <w:tab/>
      </w:r>
      <w:r w:rsidRPr="00653809">
        <w:rPr>
          <w:sz w:val="20"/>
          <w:szCs w:val="20"/>
        </w:rPr>
        <w:tab/>
      </w:r>
      <w:r w:rsidRPr="00653809">
        <w:rPr>
          <w:sz w:val="20"/>
          <w:szCs w:val="20"/>
        </w:rPr>
        <w:tab/>
      </w:r>
      <w:r w:rsidRPr="00653809">
        <w:rPr>
          <w:sz w:val="20"/>
          <w:szCs w:val="20"/>
        </w:rPr>
        <w:tab/>
      </w:r>
      <w:r w:rsidRPr="00653809">
        <w:rPr>
          <w:sz w:val="20"/>
          <w:szCs w:val="20"/>
        </w:rPr>
        <w:tab/>
        <w:t>«__» ______ 20__ г.</w:t>
      </w:r>
    </w:p>
    <w:p w:rsidR="002328B5" w:rsidRPr="00653809" w:rsidRDefault="002328B5" w:rsidP="002328B5">
      <w:pPr>
        <w:widowControl w:val="0"/>
        <w:autoSpaceDE w:val="0"/>
        <w:autoSpaceDN w:val="0"/>
        <w:jc w:val="both"/>
        <w:rPr>
          <w:sz w:val="20"/>
          <w:szCs w:val="20"/>
        </w:rPr>
      </w:pPr>
    </w:p>
    <w:p w:rsidR="002328B5" w:rsidRPr="00653809" w:rsidRDefault="00653809" w:rsidP="002328B5">
      <w:pPr>
        <w:widowControl w:val="0"/>
        <w:autoSpaceDE w:val="0"/>
        <w:autoSpaceDN w:val="0"/>
        <w:jc w:val="both"/>
        <w:rPr>
          <w:sz w:val="20"/>
          <w:szCs w:val="20"/>
        </w:rPr>
      </w:pPr>
      <w:proofErr w:type="gramStart"/>
      <w:r w:rsidRPr="00653809">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653809">
        <w:rPr>
          <w:sz w:val="20"/>
          <w:szCs w:val="20"/>
        </w:rPr>
        <w:t>Есевой</w:t>
      </w:r>
      <w:proofErr w:type="spellEnd"/>
      <w:r w:rsidRPr="00653809">
        <w:rPr>
          <w:sz w:val="20"/>
          <w:szCs w:val="20"/>
        </w:rPr>
        <w:t xml:space="preserve"> Жанны Владимировны, действующего на основании Устава, с одной стороны, и Общество с ограниченной ответственностью «Омега М», именуемый в дальнейшем Поставщик, в лице начальника отдела продаж </w:t>
      </w:r>
      <w:proofErr w:type="spellStart"/>
      <w:r w:rsidRPr="00653809">
        <w:rPr>
          <w:sz w:val="20"/>
          <w:szCs w:val="20"/>
        </w:rPr>
        <w:t>Музафоровой</w:t>
      </w:r>
      <w:proofErr w:type="spellEnd"/>
      <w:r w:rsidRPr="00653809">
        <w:rPr>
          <w:sz w:val="20"/>
          <w:szCs w:val="20"/>
        </w:rPr>
        <w:t xml:space="preserve"> Марины Юрьевны, действующего на основании Доверенности № 1 от 10.06.2022г., с другой стороны, в дальнейшем</w:t>
      </w:r>
      <w:proofErr w:type="gramEnd"/>
      <w:r w:rsidRPr="00653809">
        <w:rPr>
          <w:sz w:val="20"/>
          <w:szCs w:val="20"/>
        </w:rPr>
        <w:t xml:space="preserve"> совместно именуемые Стороны</w:t>
      </w:r>
      <w:r w:rsidR="002328B5" w:rsidRPr="00653809">
        <w:rPr>
          <w:sz w:val="20"/>
          <w:szCs w:val="20"/>
        </w:rPr>
        <w:t>, составили настоящий акт о нижеследующем:</w:t>
      </w:r>
    </w:p>
    <w:p w:rsidR="002328B5" w:rsidRPr="00653809" w:rsidRDefault="002328B5" w:rsidP="002328B5">
      <w:pPr>
        <w:widowControl w:val="0"/>
        <w:autoSpaceDE w:val="0"/>
        <w:autoSpaceDN w:val="0"/>
        <w:jc w:val="both"/>
        <w:rPr>
          <w:sz w:val="20"/>
          <w:szCs w:val="20"/>
        </w:rPr>
      </w:pPr>
      <w:r w:rsidRPr="00653809">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r w:rsidRPr="00653809">
        <w:rPr>
          <w:sz w:val="20"/>
          <w:szCs w:val="20"/>
        </w:rPr>
        <w:t>2.  Фактическое  качество Товара соответствует (не соответствует) требованиям Договора:</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r w:rsidRPr="00653809">
        <w:rPr>
          <w:sz w:val="20"/>
          <w:szCs w:val="20"/>
        </w:rPr>
        <w:t>3.  Вышеуказанные  поставки  согласно  Договору  должны быть выполнены «__» _________ 20__ г., фактически выполнены «__» _________ 20__ г.</w:t>
      </w:r>
    </w:p>
    <w:p w:rsidR="002328B5" w:rsidRPr="00653809" w:rsidRDefault="002328B5" w:rsidP="002328B5">
      <w:pPr>
        <w:widowControl w:val="0"/>
        <w:autoSpaceDE w:val="0"/>
        <w:autoSpaceDN w:val="0"/>
        <w:jc w:val="both"/>
        <w:rPr>
          <w:sz w:val="20"/>
          <w:szCs w:val="20"/>
        </w:rPr>
      </w:pPr>
      <w:r w:rsidRPr="00653809">
        <w:rPr>
          <w:sz w:val="20"/>
          <w:szCs w:val="20"/>
        </w:rPr>
        <w:t xml:space="preserve">4.  Недостатки  </w:t>
      </w:r>
      <w:proofErr w:type="gramStart"/>
      <w:r w:rsidRPr="00653809">
        <w:rPr>
          <w:sz w:val="20"/>
          <w:szCs w:val="20"/>
        </w:rPr>
        <w:t>выявлены</w:t>
      </w:r>
      <w:proofErr w:type="gramEnd"/>
      <w:r w:rsidRPr="00653809">
        <w:rPr>
          <w:sz w:val="20"/>
          <w:szCs w:val="20"/>
        </w:rPr>
        <w:t>/не выявлены</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p>
    <w:p w:rsidR="002328B5" w:rsidRPr="00653809" w:rsidRDefault="002328B5" w:rsidP="002328B5">
      <w:pPr>
        <w:widowControl w:val="0"/>
        <w:autoSpaceDE w:val="0"/>
        <w:autoSpaceDN w:val="0"/>
        <w:jc w:val="both"/>
        <w:rPr>
          <w:sz w:val="20"/>
          <w:szCs w:val="20"/>
        </w:rPr>
      </w:pPr>
      <w:r w:rsidRPr="00653809">
        <w:rPr>
          <w:sz w:val="20"/>
          <w:szCs w:val="20"/>
        </w:rPr>
        <w:t xml:space="preserve">Сдал:                                                      </w:t>
      </w:r>
      <w:r w:rsidRPr="00653809">
        <w:rPr>
          <w:sz w:val="20"/>
          <w:szCs w:val="20"/>
        </w:rPr>
        <w:tab/>
      </w:r>
      <w:r w:rsidRPr="00653809">
        <w:rPr>
          <w:sz w:val="20"/>
          <w:szCs w:val="20"/>
        </w:rPr>
        <w:tab/>
      </w:r>
      <w:r w:rsidRPr="00653809">
        <w:rPr>
          <w:sz w:val="20"/>
          <w:szCs w:val="20"/>
        </w:rPr>
        <w:tab/>
        <w:t>Принял:</w:t>
      </w:r>
    </w:p>
    <w:p w:rsidR="002328B5" w:rsidRPr="00653809" w:rsidRDefault="002328B5" w:rsidP="002328B5">
      <w:pPr>
        <w:widowControl w:val="0"/>
        <w:autoSpaceDE w:val="0"/>
        <w:autoSpaceDN w:val="0"/>
        <w:jc w:val="both"/>
        <w:rPr>
          <w:sz w:val="20"/>
          <w:szCs w:val="20"/>
        </w:rPr>
      </w:pPr>
      <w:r w:rsidRPr="00653809">
        <w:rPr>
          <w:sz w:val="20"/>
          <w:szCs w:val="20"/>
        </w:rPr>
        <w:t xml:space="preserve">Поставщик                                             </w:t>
      </w:r>
      <w:r w:rsidRPr="00653809">
        <w:rPr>
          <w:sz w:val="20"/>
          <w:szCs w:val="20"/>
        </w:rPr>
        <w:tab/>
      </w:r>
      <w:r w:rsidRPr="00653809">
        <w:rPr>
          <w:sz w:val="20"/>
          <w:szCs w:val="20"/>
        </w:rPr>
        <w:tab/>
      </w:r>
      <w:r w:rsidRPr="00653809">
        <w:rPr>
          <w:sz w:val="20"/>
          <w:szCs w:val="20"/>
        </w:rPr>
        <w:tab/>
        <w:t>Заказчик</w:t>
      </w:r>
    </w:p>
    <w:p w:rsidR="002328B5" w:rsidRPr="00653809" w:rsidRDefault="002328B5" w:rsidP="002328B5">
      <w:pPr>
        <w:widowControl w:val="0"/>
        <w:autoSpaceDE w:val="0"/>
        <w:autoSpaceDN w:val="0"/>
        <w:jc w:val="both"/>
        <w:rPr>
          <w:sz w:val="20"/>
          <w:szCs w:val="20"/>
        </w:rPr>
      </w:pPr>
      <w:r w:rsidRPr="00653809">
        <w:rPr>
          <w:sz w:val="20"/>
          <w:szCs w:val="20"/>
        </w:rPr>
        <w:t xml:space="preserve">_________________________                </w:t>
      </w:r>
      <w:r w:rsidRPr="00653809">
        <w:rPr>
          <w:sz w:val="20"/>
          <w:szCs w:val="20"/>
        </w:rPr>
        <w:tab/>
      </w:r>
      <w:r w:rsidRPr="00653809">
        <w:rPr>
          <w:sz w:val="20"/>
          <w:szCs w:val="20"/>
        </w:rPr>
        <w:tab/>
      </w:r>
      <w:r w:rsidRPr="00653809">
        <w:rPr>
          <w:sz w:val="20"/>
          <w:szCs w:val="20"/>
        </w:rPr>
        <w:tab/>
        <w:t>___________________________</w:t>
      </w:r>
    </w:p>
    <w:p w:rsidR="002328B5" w:rsidRPr="00653809" w:rsidRDefault="002328B5" w:rsidP="002328B5">
      <w:pPr>
        <w:widowControl w:val="0"/>
        <w:autoSpaceDE w:val="0"/>
        <w:autoSpaceDN w:val="0"/>
        <w:jc w:val="both"/>
        <w:rPr>
          <w:sz w:val="20"/>
          <w:szCs w:val="20"/>
        </w:rPr>
      </w:pPr>
      <w:r w:rsidRPr="00653809">
        <w:rPr>
          <w:sz w:val="20"/>
          <w:szCs w:val="20"/>
        </w:rPr>
        <w:t xml:space="preserve">М.П. (при наличии печати)                    </w:t>
      </w:r>
      <w:r w:rsidRPr="00653809">
        <w:rPr>
          <w:sz w:val="20"/>
          <w:szCs w:val="20"/>
        </w:rPr>
        <w:tab/>
      </w:r>
      <w:r w:rsidRPr="00653809">
        <w:rPr>
          <w:sz w:val="20"/>
          <w:szCs w:val="20"/>
        </w:rPr>
        <w:tab/>
      </w:r>
      <w:r w:rsidRPr="00653809">
        <w:rPr>
          <w:sz w:val="20"/>
          <w:szCs w:val="20"/>
        </w:rPr>
        <w:tab/>
        <w:t>М.П.</w:t>
      </w:r>
    </w:p>
    <w:p w:rsidR="002328B5" w:rsidRPr="00653809" w:rsidRDefault="002328B5" w:rsidP="002328B5">
      <w:pPr>
        <w:widowControl w:val="0"/>
        <w:autoSpaceDE w:val="0"/>
        <w:autoSpaceDN w:val="0"/>
        <w:jc w:val="both"/>
        <w:rPr>
          <w:sz w:val="20"/>
          <w:szCs w:val="20"/>
        </w:rPr>
      </w:pPr>
    </w:p>
    <w:p w:rsidR="002328B5" w:rsidRPr="00653809" w:rsidRDefault="002328B5" w:rsidP="002328B5">
      <w:pPr>
        <w:widowControl w:val="0"/>
        <w:autoSpaceDE w:val="0"/>
        <w:autoSpaceDN w:val="0"/>
        <w:jc w:val="both"/>
        <w:rPr>
          <w:sz w:val="20"/>
          <w:szCs w:val="20"/>
        </w:rPr>
      </w:pPr>
    </w:p>
    <w:p w:rsidR="002328B5" w:rsidRPr="00653809" w:rsidRDefault="002328B5" w:rsidP="002328B5">
      <w:pPr>
        <w:widowControl w:val="0"/>
        <w:autoSpaceDE w:val="0"/>
        <w:autoSpaceDN w:val="0"/>
        <w:jc w:val="both"/>
        <w:rPr>
          <w:sz w:val="20"/>
          <w:szCs w:val="20"/>
        </w:rPr>
      </w:pPr>
    </w:p>
    <w:p w:rsidR="002328B5" w:rsidRPr="00653809" w:rsidRDefault="002328B5" w:rsidP="002328B5">
      <w:pPr>
        <w:widowControl w:val="0"/>
        <w:autoSpaceDE w:val="0"/>
        <w:autoSpaceDN w:val="0"/>
        <w:jc w:val="both"/>
        <w:rPr>
          <w:sz w:val="20"/>
          <w:szCs w:val="20"/>
        </w:rPr>
      </w:pPr>
    </w:p>
    <w:p w:rsidR="002328B5" w:rsidRPr="00653809" w:rsidRDefault="002328B5" w:rsidP="002328B5">
      <w:pPr>
        <w:widowControl w:val="0"/>
        <w:autoSpaceDE w:val="0"/>
        <w:autoSpaceDN w:val="0"/>
        <w:jc w:val="both"/>
        <w:rPr>
          <w:sz w:val="20"/>
          <w:szCs w:val="20"/>
        </w:rPr>
      </w:pPr>
    </w:p>
    <w:p w:rsidR="002328B5" w:rsidRPr="00653809" w:rsidRDefault="002328B5" w:rsidP="002328B5">
      <w:pPr>
        <w:widowControl w:val="0"/>
        <w:autoSpaceDE w:val="0"/>
        <w:autoSpaceDN w:val="0"/>
        <w:jc w:val="both"/>
        <w:rPr>
          <w:sz w:val="20"/>
          <w:szCs w:val="20"/>
        </w:rPr>
      </w:pPr>
    </w:p>
    <w:p w:rsidR="002328B5" w:rsidRPr="00653809" w:rsidRDefault="002328B5" w:rsidP="002328B5">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2328B5" w:rsidRPr="00653809" w:rsidTr="00825D37">
        <w:trPr>
          <w:trHeight w:val="1637"/>
        </w:trPr>
        <w:tc>
          <w:tcPr>
            <w:tcW w:w="4680" w:type="dxa"/>
            <w:tcBorders>
              <w:top w:val="nil"/>
              <w:left w:val="nil"/>
              <w:bottom w:val="nil"/>
              <w:right w:val="nil"/>
            </w:tcBorders>
            <w:hideMark/>
          </w:tcPr>
          <w:p w:rsidR="002328B5" w:rsidRPr="00653809" w:rsidRDefault="002328B5" w:rsidP="00825D37">
            <w:pPr>
              <w:pStyle w:val="a9"/>
              <w:tabs>
                <w:tab w:val="left" w:pos="2268"/>
              </w:tabs>
              <w:rPr>
                <w:sz w:val="20"/>
              </w:rPr>
            </w:pPr>
            <w:r w:rsidRPr="00653809">
              <w:rPr>
                <w:sz w:val="20"/>
              </w:rPr>
              <w:t>Заказчик:</w:t>
            </w:r>
          </w:p>
          <w:p w:rsidR="002328B5" w:rsidRPr="00653809" w:rsidRDefault="002328B5" w:rsidP="00825D37">
            <w:pPr>
              <w:pStyle w:val="a9"/>
              <w:tabs>
                <w:tab w:val="left" w:pos="2268"/>
              </w:tabs>
              <w:rPr>
                <w:sz w:val="20"/>
              </w:rPr>
            </w:pPr>
            <w:r w:rsidRPr="00653809">
              <w:rPr>
                <w:sz w:val="20"/>
              </w:rPr>
              <w:t xml:space="preserve">ОГАУЗ «ИГКБ № 8» </w:t>
            </w:r>
          </w:p>
          <w:p w:rsidR="002328B5" w:rsidRPr="00653809" w:rsidRDefault="002328B5" w:rsidP="00825D37">
            <w:pPr>
              <w:pStyle w:val="a9"/>
              <w:tabs>
                <w:tab w:val="left" w:pos="2268"/>
              </w:tabs>
              <w:rPr>
                <w:bCs/>
                <w:sz w:val="20"/>
              </w:rPr>
            </w:pPr>
            <w:r w:rsidRPr="00653809">
              <w:rPr>
                <w:bCs/>
                <w:sz w:val="20"/>
              </w:rPr>
              <w:t>Главный врач</w:t>
            </w:r>
          </w:p>
          <w:p w:rsidR="002328B5" w:rsidRPr="00653809" w:rsidRDefault="002328B5" w:rsidP="00825D37">
            <w:pPr>
              <w:pStyle w:val="a9"/>
              <w:tabs>
                <w:tab w:val="left" w:pos="2268"/>
              </w:tabs>
              <w:rPr>
                <w:sz w:val="20"/>
              </w:rPr>
            </w:pPr>
            <w:r w:rsidRPr="00653809">
              <w:rPr>
                <w:sz w:val="20"/>
              </w:rPr>
              <w:t xml:space="preserve">_____________________/Ж.В. </w:t>
            </w:r>
            <w:proofErr w:type="spellStart"/>
            <w:r w:rsidRPr="00653809">
              <w:rPr>
                <w:sz w:val="20"/>
              </w:rPr>
              <w:t>Есева</w:t>
            </w:r>
            <w:proofErr w:type="spellEnd"/>
            <w:r w:rsidRPr="00653809">
              <w:rPr>
                <w:sz w:val="20"/>
              </w:rPr>
              <w:t>/</w:t>
            </w:r>
          </w:p>
          <w:p w:rsidR="002328B5" w:rsidRPr="00653809" w:rsidRDefault="002328B5" w:rsidP="00825D37">
            <w:pPr>
              <w:rPr>
                <w:bCs/>
                <w:sz w:val="20"/>
                <w:szCs w:val="20"/>
              </w:rPr>
            </w:pPr>
            <w:r w:rsidRPr="00653809">
              <w:rPr>
                <w:bCs/>
                <w:sz w:val="20"/>
                <w:szCs w:val="20"/>
              </w:rPr>
              <w:t>М.П.</w:t>
            </w:r>
          </w:p>
        </w:tc>
        <w:tc>
          <w:tcPr>
            <w:tcW w:w="540" w:type="dxa"/>
            <w:tcBorders>
              <w:top w:val="nil"/>
              <w:left w:val="nil"/>
              <w:bottom w:val="nil"/>
              <w:right w:val="nil"/>
            </w:tcBorders>
          </w:tcPr>
          <w:p w:rsidR="002328B5" w:rsidRPr="00653809" w:rsidRDefault="002328B5" w:rsidP="00825D37">
            <w:pPr>
              <w:pStyle w:val="a9"/>
              <w:tabs>
                <w:tab w:val="left" w:pos="2268"/>
              </w:tabs>
              <w:rPr>
                <w:bCs/>
                <w:sz w:val="20"/>
              </w:rPr>
            </w:pPr>
          </w:p>
        </w:tc>
        <w:tc>
          <w:tcPr>
            <w:tcW w:w="4680" w:type="dxa"/>
            <w:tcBorders>
              <w:top w:val="nil"/>
              <w:left w:val="nil"/>
              <w:bottom w:val="nil"/>
              <w:right w:val="nil"/>
            </w:tcBorders>
          </w:tcPr>
          <w:p w:rsidR="002328B5" w:rsidRPr="00653809" w:rsidRDefault="002328B5" w:rsidP="00825D37">
            <w:pPr>
              <w:jc w:val="both"/>
              <w:rPr>
                <w:sz w:val="20"/>
                <w:szCs w:val="20"/>
              </w:rPr>
            </w:pPr>
            <w:r w:rsidRPr="00653809">
              <w:rPr>
                <w:sz w:val="20"/>
                <w:szCs w:val="20"/>
              </w:rPr>
              <w:t xml:space="preserve">Поставщик: </w:t>
            </w:r>
          </w:p>
          <w:p w:rsidR="002048CE" w:rsidRPr="00653809" w:rsidRDefault="002048CE" w:rsidP="002048CE">
            <w:pPr>
              <w:widowControl w:val="0"/>
              <w:tabs>
                <w:tab w:val="left" w:pos="5040"/>
              </w:tabs>
              <w:autoSpaceDE w:val="0"/>
              <w:autoSpaceDN w:val="0"/>
              <w:adjustRightInd w:val="0"/>
              <w:rPr>
                <w:sz w:val="20"/>
                <w:szCs w:val="20"/>
              </w:rPr>
            </w:pPr>
            <w:r>
              <w:rPr>
                <w:sz w:val="20"/>
                <w:szCs w:val="20"/>
              </w:rPr>
              <w:t>ООО «Омега М»</w:t>
            </w:r>
          </w:p>
          <w:p w:rsidR="002048CE" w:rsidRPr="00653809" w:rsidRDefault="002048CE" w:rsidP="002048CE">
            <w:pPr>
              <w:widowControl w:val="0"/>
              <w:tabs>
                <w:tab w:val="left" w:pos="5040"/>
              </w:tabs>
              <w:autoSpaceDE w:val="0"/>
              <w:autoSpaceDN w:val="0"/>
              <w:adjustRightInd w:val="0"/>
              <w:rPr>
                <w:sz w:val="20"/>
                <w:szCs w:val="20"/>
              </w:rPr>
            </w:pPr>
            <w:r>
              <w:rPr>
                <w:sz w:val="20"/>
                <w:szCs w:val="20"/>
              </w:rPr>
              <w:t>Начальник отдела закупок</w:t>
            </w:r>
          </w:p>
          <w:p w:rsidR="002048CE" w:rsidRPr="00653809" w:rsidRDefault="002048CE" w:rsidP="002048CE">
            <w:pPr>
              <w:widowControl w:val="0"/>
              <w:tabs>
                <w:tab w:val="left" w:pos="5040"/>
              </w:tabs>
              <w:autoSpaceDE w:val="0"/>
              <w:autoSpaceDN w:val="0"/>
              <w:adjustRightInd w:val="0"/>
              <w:rPr>
                <w:sz w:val="20"/>
                <w:szCs w:val="20"/>
              </w:rPr>
            </w:pPr>
            <w:r w:rsidRPr="00653809">
              <w:rPr>
                <w:sz w:val="20"/>
                <w:szCs w:val="20"/>
              </w:rPr>
              <w:t>______________________/</w:t>
            </w:r>
            <w:r>
              <w:rPr>
                <w:sz w:val="20"/>
                <w:szCs w:val="20"/>
              </w:rPr>
              <w:t xml:space="preserve">М.Ю. </w:t>
            </w:r>
            <w:proofErr w:type="spellStart"/>
            <w:r>
              <w:rPr>
                <w:sz w:val="20"/>
                <w:szCs w:val="20"/>
              </w:rPr>
              <w:t>Музафарова</w:t>
            </w:r>
            <w:proofErr w:type="spellEnd"/>
            <w:r w:rsidRPr="00653809">
              <w:rPr>
                <w:sz w:val="20"/>
                <w:szCs w:val="20"/>
              </w:rPr>
              <w:t>/</w:t>
            </w:r>
          </w:p>
          <w:p w:rsidR="002328B5" w:rsidRPr="00653809" w:rsidRDefault="002048CE" w:rsidP="002048CE">
            <w:pPr>
              <w:widowControl w:val="0"/>
              <w:tabs>
                <w:tab w:val="left" w:pos="5040"/>
              </w:tabs>
              <w:autoSpaceDE w:val="0"/>
              <w:autoSpaceDN w:val="0"/>
              <w:adjustRightInd w:val="0"/>
              <w:rPr>
                <w:bCs/>
                <w:sz w:val="20"/>
                <w:szCs w:val="20"/>
              </w:rPr>
            </w:pPr>
            <w:r w:rsidRPr="00653809">
              <w:rPr>
                <w:bCs/>
                <w:sz w:val="20"/>
                <w:szCs w:val="20"/>
              </w:rPr>
              <w:t xml:space="preserve">М.П.            </w:t>
            </w:r>
          </w:p>
        </w:tc>
      </w:tr>
    </w:tbl>
    <w:p w:rsidR="002E0582" w:rsidRPr="00653809" w:rsidRDefault="002E0582">
      <w:pPr>
        <w:rPr>
          <w:sz w:val="20"/>
          <w:szCs w:val="20"/>
        </w:rPr>
      </w:pPr>
    </w:p>
    <w:sectPr w:rsidR="002E0582" w:rsidRPr="00653809" w:rsidSect="002328B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6DAC33B7"/>
    <w:multiLevelType w:val="multilevel"/>
    <w:tmpl w:val="47BEB63C"/>
    <w:lvl w:ilvl="0">
      <w:start w:val="1"/>
      <w:numFmt w:val="decimal"/>
      <w:lvlText w:val="%1."/>
      <w:lvlJc w:val="left"/>
      <w:pPr>
        <w:ind w:left="1110" w:hanging="1110"/>
      </w:pPr>
      <w:rPr>
        <w:rFonts w:hint="default"/>
      </w:rPr>
    </w:lvl>
    <w:lvl w:ilvl="1">
      <w:start w:val="1"/>
      <w:numFmt w:val="decimal"/>
      <w:lvlText w:val="%1.%2."/>
      <w:lvlJc w:val="left"/>
      <w:pPr>
        <w:ind w:left="1819" w:hanging="1110"/>
      </w:pPr>
      <w:rPr>
        <w:rFonts w:hint="default"/>
      </w:rPr>
    </w:lvl>
    <w:lvl w:ilvl="2">
      <w:start w:val="1"/>
      <w:numFmt w:val="decimal"/>
      <w:lvlText w:val="%1.%2.%3."/>
      <w:lvlJc w:val="left"/>
      <w:pPr>
        <w:ind w:left="2528" w:hanging="1110"/>
      </w:pPr>
      <w:rPr>
        <w:rFonts w:hint="default"/>
      </w:rPr>
    </w:lvl>
    <w:lvl w:ilvl="3">
      <w:start w:val="1"/>
      <w:numFmt w:val="decimal"/>
      <w:lvlText w:val="%1.%2.%3.%4."/>
      <w:lvlJc w:val="left"/>
      <w:pPr>
        <w:ind w:left="3237" w:hanging="1110"/>
      </w:pPr>
      <w:rPr>
        <w:rFonts w:hint="default"/>
      </w:rPr>
    </w:lvl>
    <w:lvl w:ilvl="4">
      <w:start w:val="1"/>
      <w:numFmt w:val="decimal"/>
      <w:lvlText w:val="%1.%2.%3.%4.%5."/>
      <w:lvlJc w:val="left"/>
      <w:pPr>
        <w:ind w:left="3946" w:hanging="1110"/>
      </w:pPr>
      <w:rPr>
        <w:rFonts w:hint="default"/>
      </w:rPr>
    </w:lvl>
    <w:lvl w:ilvl="5">
      <w:start w:val="1"/>
      <w:numFmt w:val="decimal"/>
      <w:lvlText w:val="%1.%2.%3.%4.%5.%6."/>
      <w:lvlJc w:val="left"/>
      <w:pPr>
        <w:ind w:left="4655" w:hanging="11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5"/>
    <w:rsid w:val="002048CE"/>
    <w:rsid w:val="002328B5"/>
    <w:rsid w:val="002E0582"/>
    <w:rsid w:val="00653809"/>
    <w:rsid w:val="006B2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28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8B5"/>
    <w:rPr>
      <w:rFonts w:ascii="Arial" w:eastAsia="Times New Roman" w:hAnsi="Arial" w:cs="Arial"/>
      <w:b/>
      <w:bCs/>
      <w:kern w:val="32"/>
      <w:sz w:val="32"/>
      <w:szCs w:val="32"/>
      <w:lang w:eastAsia="ru-RU"/>
    </w:rPr>
  </w:style>
  <w:style w:type="character" w:styleId="a3">
    <w:name w:val="Hyperlink"/>
    <w:uiPriority w:val="99"/>
    <w:rsid w:val="002328B5"/>
    <w:rPr>
      <w:color w:val="0000FF"/>
      <w:u w:val="single"/>
    </w:rPr>
  </w:style>
  <w:style w:type="paragraph" w:customStyle="1" w:styleId="a4">
    <w:name w:val="Базовый"/>
    <w:rsid w:val="002328B5"/>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328B5"/>
    <w:pPr>
      <w:ind w:left="720"/>
      <w:contextualSpacing/>
    </w:pPr>
  </w:style>
  <w:style w:type="paragraph" w:styleId="a7">
    <w:name w:val="Title"/>
    <w:basedOn w:val="a"/>
    <w:link w:val="a8"/>
    <w:qFormat/>
    <w:rsid w:val="002328B5"/>
    <w:pPr>
      <w:jc w:val="center"/>
    </w:pPr>
    <w:rPr>
      <w:b/>
      <w:sz w:val="28"/>
      <w:szCs w:val="20"/>
    </w:rPr>
  </w:style>
  <w:style w:type="character" w:customStyle="1" w:styleId="a8">
    <w:name w:val="Название Знак"/>
    <w:basedOn w:val="a0"/>
    <w:link w:val="a7"/>
    <w:rsid w:val="002328B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328B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328B5"/>
    <w:rPr>
      <w:rFonts w:ascii="Times New Roman" w:eastAsia="Times New Roman" w:hAnsi="Times New Roman" w:cs="Times New Roman"/>
      <w:sz w:val="24"/>
      <w:szCs w:val="20"/>
      <w:lang w:eastAsia="ru-RU"/>
    </w:rPr>
  </w:style>
  <w:style w:type="paragraph" w:styleId="ab">
    <w:name w:val="Body Text Indent"/>
    <w:basedOn w:val="a"/>
    <w:link w:val="ac"/>
    <w:rsid w:val="002328B5"/>
    <w:pPr>
      <w:ind w:firstLine="708"/>
      <w:jc w:val="both"/>
    </w:pPr>
    <w:rPr>
      <w:szCs w:val="20"/>
    </w:rPr>
  </w:style>
  <w:style w:type="character" w:customStyle="1" w:styleId="ac">
    <w:name w:val="Основной текст с отступом Знак"/>
    <w:basedOn w:val="a0"/>
    <w:link w:val="ab"/>
    <w:rsid w:val="002328B5"/>
    <w:rPr>
      <w:rFonts w:ascii="Times New Roman" w:eastAsia="Times New Roman" w:hAnsi="Times New Roman" w:cs="Times New Roman"/>
      <w:sz w:val="24"/>
      <w:szCs w:val="20"/>
      <w:lang w:eastAsia="ru-RU"/>
    </w:rPr>
  </w:style>
  <w:style w:type="paragraph" w:styleId="2">
    <w:name w:val="Body Text Indent 2"/>
    <w:basedOn w:val="a"/>
    <w:link w:val="20"/>
    <w:rsid w:val="002328B5"/>
    <w:pPr>
      <w:ind w:firstLine="709"/>
      <w:jc w:val="both"/>
    </w:pPr>
    <w:rPr>
      <w:szCs w:val="20"/>
    </w:rPr>
  </w:style>
  <w:style w:type="character" w:customStyle="1" w:styleId="20">
    <w:name w:val="Основной текст с отступом 2 Знак"/>
    <w:basedOn w:val="a0"/>
    <w:link w:val="2"/>
    <w:rsid w:val="002328B5"/>
    <w:rPr>
      <w:rFonts w:ascii="Times New Roman" w:eastAsia="Times New Roman" w:hAnsi="Times New Roman" w:cs="Times New Roman"/>
      <w:sz w:val="24"/>
      <w:szCs w:val="20"/>
      <w:lang w:eastAsia="ru-RU"/>
    </w:rPr>
  </w:style>
  <w:style w:type="paragraph" w:customStyle="1" w:styleId="ConsNonformat">
    <w:name w:val="ConsNonformat"/>
    <w:rsid w:val="002328B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328B5"/>
    <w:rPr>
      <w:rFonts w:ascii="Courier New" w:hAnsi="Courier New"/>
      <w:sz w:val="20"/>
      <w:szCs w:val="20"/>
    </w:rPr>
  </w:style>
  <w:style w:type="character" w:customStyle="1" w:styleId="ae">
    <w:name w:val="Текст Знак"/>
    <w:basedOn w:val="a0"/>
    <w:link w:val="ad"/>
    <w:uiPriority w:val="99"/>
    <w:rsid w:val="002328B5"/>
    <w:rPr>
      <w:rFonts w:ascii="Courier New" w:eastAsia="Times New Roman" w:hAnsi="Courier New" w:cs="Times New Roman"/>
      <w:sz w:val="20"/>
      <w:szCs w:val="20"/>
      <w:lang w:eastAsia="ru-RU"/>
    </w:rPr>
  </w:style>
  <w:style w:type="paragraph" w:customStyle="1" w:styleId="3">
    <w:name w:val="Текст3"/>
    <w:basedOn w:val="a"/>
    <w:rsid w:val="002328B5"/>
    <w:rPr>
      <w:rFonts w:ascii="Courier New" w:hAnsi="Courier New"/>
      <w:sz w:val="20"/>
      <w:szCs w:val="20"/>
    </w:rPr>
  </w:style>
  <w:style w:type="paragraph" w:customStyle="1" w:styleId="32">
    <w:name w:val="Основной текст с отступом 32"/>
    <w:basedOn w:val="a"/>
    <w:rsid w:val="002328B5"/>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328B5"/>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328B5"/>
    <w:rPr>
      <w:sz w:val="20"/>
      <w:szCs w:val="20"/>
    </w:rPr>
  </w:style>
  <w:style w:type="character" w:customStyle="1" w:styleId="af0">
    <w:name w:val="Текст примечания Знак"/>
    <w:aliases w:val="Примечания: текст Знак"/>
    <w:basedOn w:val="a0"/>
    <w:link w:val="af"/>
    <w:uiPriority w:val="99"/>
    <w:rsid w:val="002328B5"/>
    <w:rPr>
      <w:rFonts w:ascii="Times New Roman" w:eastAsia="Times New Roman" w:hAnsi="Times New Roman" w:cs="Times New Roman"/>
      <w:sz w:val="20"/>
      <w:szCs w:val="20"/>
      <w:lang w:eastAsia="ru-RU"/>
    </w:rPr>
  </w:style>
  <w:style w:type="paragraph" w:styleId="af1">
    <w:name w:val="No Spacing"/>
    <w:basedOn w:val="a"/>
    <w:uiPriority w:val="1"/>
    <w:qFormat/>
    <w:rsid w:val="00653809"/>
    <w:rPr>
      <w:rFonts w:ascii="Cambria" w:hAnsi="Cambria"/>
      <w:sz w:val="22"/>
      <w:szCs w:val="22"/>
      <w:lang w:val="en-US" w:eastAsia="en-US" w:bidi="en-US"/>
    </w:rPr>
  </w:style>
  <w:style w:type="paragraph" w:styleId="af2">
    <w:name w:val="Balloon Text"/>
    <w:basedOn w:val="a"/>
    <w:link w:val="af3"/>
    <w:uiPriority w:val="99"/>
    <w:semiHidden/>
    <w:unhideWhenUsed/>
    <w:rsid w:val="00653809"/>
    <w:rPr>
      <w:rFonts w:ascii="Tahoma" w:hAnsi="Tahoma" w:cs="Tahoma"/>
      <w:sz w:val="16"/>
      <w:szCs w:val="16"/>
    </w:rPr>
  </w:style>
  <w:style w:type="character" w:customStyle="1" w:styleId="af3">
    <w:name w:val="Текст выноски Знак"/>
    <w:basedOn w:val="a0"/>
    <w:link w:val="af2"/>
    <w:uiPriority w:val="99"/>
    <w:semiHidden/>
    <w:rsid w:val="0065380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28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8B5"/>
    <w:rPr>
      <w:rFonts w:ascii="Arial" w:eastAsia="Times New Roman" w:hAnsi="Arial" w:cs="Arial"/>
      <w:b/>
      <w:bCs/>
      <w:kern w:val="32"/>
      <w:sz w:val="32"/>
      <w:szCs w:val="32"/>
      <w:lang w:eastAsia="ru-RU"/>
    </w:rPr>
  </w:style>
  <w:style w:type="character" w:styleId="a3">
    <w:name w:val="Hyperlink"/>
    <w:uiPriority w:val="99"/>
    <w:rsid w:val="002328B5"/>
    <w:rPr>
      <w:color w:val="0000FF"/>
      <w:u w:val="single"/>
    </w:rPr>
  </w:style>
  <w:style w:type="paragraph" w:customStyle="1" w:styleId="a4">
    <w:name w:val="Базовый"/>
    <w:rsid w:val="002328B5"/>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328B5"/>
    <w:pPr>
      <w:ind w:left="720"/>
      <w:contextualSpacing/>
    </w:pPr>
  </w:style>
  <w:style w:type="paragraph" w:styleId="a7">
    <w:name w:val="Title"/>
    <w:basedOn w:val="a"/>
    <w:link w:val="a8"/>
    <w:qFormat/>
    <w:rsid w:val="002328B5"/>
    <w:pPr>
      <w:jc w:val="center"/>
    </w:pPr>
    <w:rPr>
      <w:b/>
      <w:sz w:val="28"/>
      <w:szCs w:val="20"/>
    </w:rPr>
  </w:style>
  <w:style w:type="character" w:customStyle="1" w:styleId="a8">
    <w:name w:val="Название Знак"/>
    <w:basedOn w:val="a0"/>
    <w:link w:val="a7"/>
    <w:rsid w:val="002328B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328B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328B5"/>
    <w:rPr>
      <w:rFonts w:ascii="Times New Roman" w:eastAsia="Times New Roman" w:hAnsi="Times New Roman" w:cs="Times New Roman"/>
      <w:sz w:val="24"/>
      <w:szCs w:val="20"/>
      <w:lang w:eastAsia="ru-RU"/>
    </w:rPr>
  </w:style>
  <w:style w:type="paragraph" w:styleId="ab">
    <w:name w:val="Body Text Indent"/>
    <w:basedOn w:val="a"/>
    <w:link w:val="ac"/>
    <w:rsid w:val="002328B5"/>
    <w:pPr>
      <w:ind w:firstLine="708"/>
      <w:jc w:val="both"/>
    </w:pPr>
    <w:rPr>
      <w:szCs w:val="20"/>
    </w:rPr>
  </w:style>
  <w:style w:type="character" w:customStyle="1" w:styleId="ac">
    <w:name w:val="Основной текст с отступом Знак"/>
    <w:basedOn w:val="a0"/>
    <w:link w:val="ab"/>
    <w:rsid w:val="002328B5"/>
    <w:rPr>
      <w:rFonts w:ascii="Times New Roman" w:eastAsia="Times New Roman" w:hAnsi="Times New Roman" w:cs="Times New Roman"/>
      <w:sz w:val="24"/>
      <w:szCs w:val="20"/>
      <w:lang w:eastAsia="ru-RU"/>
    </w:rPr>
  </w:style>
  <w:style w:type="paragraph" w:styleId="2">
    <w:name w:val="Body Text Indent 2"/>
    <w:basedOn w:val="a"/>
    <w:link w:val="20"/>
    <w:rsid w:val="002328B5"/>
    <w:pPr>
      <w:ind w:firstLine="709"/>
      <w:jc w:val="both"/>
    </w:pPr>
    <w:rPr>
      <w:szCs w:val="20"/>
    </w:rPr>
  </w:style>
  <w:style w:type="character" w:customStyle="1" w:styleId="20">
    <w:name w:val="Основной текст с отступом 2 Знак"/>
    <w:basedOn w:val="a0"/>
    <w:link w:val="2"/>
    <w:rsid w:val="002328B5"/>
    <w:rPr>
      <w:rFonts w:ascii="Times New Roman" w:eastAsia="Times New Roman" w:hAnsi="Times New Roman" w:cs="Times New Roman"/>
      <w:sz w:val="24"/>
      <w:szCs w:val="20"/>
      <w:lang w:eastAsia="ru-RU"/>
    </w:rPr>
  </w:style>
  <w:style w:type="paragraph" w:customStyle="1" w:styleId="ConsNonformat">
    <w:name w:val="ConsNonformat"/>
    <w:rsid w:val="002328B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328B5"/>
    <w:rPr>
      <w:rFonts w:ascii="Courier New" w:hAnsi="Courier New"/>
      <w:sz w:val="20"/>
      <w:szCs w:val="20"/>
    </w:rPr>
  </w:style>
  <w:style w:type="character" w:customStyle="1" w:styleId="ae">
    <w:name w:val="Текст Знак"/>
    <w:basedOn w:val="a0"/>
    <w:link w:val="ad"/>
    <w:uiPriority w:val="99"/>
    <w:rsid w:val="002328B5"/>
    <w:rPr>
      <w:rFonts w:ascii="Courier New" w:eastAsia="Times New Roman" w:hAnsi="Courier New" w:cs="Times New Roman"/>
      <w:sz w:val="20"/>
      <w:szCs w:val="20"/>
      <w:lang w:eastAsia="ru-RU"/>
    </w:rPr>
  </w:style>
  <w:style w:type="paragraph" w:customStyle="1" w:styleId="3">
    <w:name w:val="Текст3"/>
    <w:basedOn w:val="a"/>
    <w:rsid w:val="002328B5"/>
    <w:rPr>
      <w:rFonts w:ascii="Courier New" w:hAnsi="Courier New"/>
      <w:sz w:val="20"/>
      <w:szCs w:val="20"/>
    </w:rPr>
  </w:style>
  <w:style w:type="paragraph" w:customStyle="1" w:styleId="32">
    <w:name w:val="Основной текст с отступом 32"/>
    <w:basedOn w:val="a"/>
    <w:rsid w:val="002328B5"/>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328B5"/>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328B5"/>
    <w:rPr>
      <w:sz w:val="20"/>
      <w:szCs w:val="20"/>
    </w:rPr>
  </w:style>
  <w:style w:type="character" w:customStyle="1" w:styleId="af0">
    <w:name w:val="Текст примечания Знак"/>
    <w:aliases w:val="Примечания: текст Знак"/>
    <w:basedOn w:val="a0"/>
    <w:link w:val="af"/>
    <w:uiPriority w:val="99"/>
    <w:rsid w:val="002328B5"/>
    <w:rPr>
      <w:rFonts w:ascii="Times New Roman" w:eastAsia="Times New Roman" w:hAnsi="Times New Roman" w:cs="Times New Roman"/>
      <w:sz w:val="20"/>
      <w:szCs w:val="20"/>
      <w:lang w:eastAsia="ru-RU"/>
    </w:rPr>
  </w:style>
  <w:style w:type="paragraph" w:styleId="af1">
    <w:name w:val="No Spacing"/>
    <w:basedOn w:val="a"/>
    <w:uiPriority w:val="1"/>
    <w:qFormat/>
    <w:rsid w:val="00653809"/>
    <w:rPr>
      <w:rFonts w:ascii="Cambria" w:hAnsi="Cambria"/>
      <w:sz w:val="22"/>
      <w:szCs w:val="22"/>
      <w:lang w:val="en-US" w:eastAsia="en-US" w:bidi="en-US"/>
    </w:rPr>
  </w:style>
  <w:style w:type="paragraph" w:styleId="af2">
    <w:name w:val="Balloon Text"/>
    <w:basedOn w:val="a"/>
    <w:link w:val="af3"/>
    <w:uiPriority w:val="99"/>
    <w:semiHidden/>
    <w:unhideWhenUsed/>
    <w:rsid w:val="00653809"/>
    <w:rPr>
      <w:rFonts w:ascii="Tahoma" w:hAnsi="Tahoma" w:cs="Tahoma"/>
      <w:sz w:val="16"/>
      <w:szCs w:val="16"/>
    </w:rPr>
  </w:style>
  <w:style w:type="character" w:customStyle="1" w:styleId="af3">
    <w:name w:val="Текст выноски Знак"/>
    <w:basedOn w:val="a0"/>
    <w:link w:val="af2"/>
    <w:uiPriority w:val="99"/>
    <w:semiHidden/>
    <w:rsid w:val="006538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omega-meb.ru"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4029</Words>
  <Characters>22966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2022-12-14T12:01:00Z</dcterms:created>
  <dcterms:modified xsi:type="dcterms:W3CDTF">2022-12-14T12:01:00Z</dcterms:modified>
</cp:coreProperties>
</file>