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proofErr w:type="spellStart"/>
      <w:r w:rsidRPr="00A84ECD">
        <w:rPr>
          <w:b/>
          <w:kern w:val="32"/>
          <w:sz w:val="28"/>
          <w:szCs w:val="28"/>
        </w:rPr>
        <w:t>на</w:t>
      </w:r>
      <w:r w:rsidR="00865039">
        <w:rPr>
          <w:b/>
          <w:sz w:val="28"/>
          <w:szCs w:val="28"/>
        </w:rPr>
        <w:t>оказание</w:t>
      </w:r>
      <w:proofErr w:type="spellEnd"/>
      <w:r w:rsidR="00865039">
        <w:rPr>
          <w:b/>
          <w:sz w:val="28"/>
          <w:szCs w:val="28"/>
        </w:rPr>
        <w:t xml:space="preserve"> услуг </w:t>
      </w:r>
      <w:r w:rsidR="00A0380D">
        <w:rPr>
          <w:b/>
          <w:sz w:val="28"/>
          <w:szCs w:val="28"/>
        </w:rPr>
        <w:t xml:space="preserve">по продлению неисключительных прав на использование и воспроизведение антивирусного программного обеспечения </w:t>
      </w:r>
      <w:proofErr w:type="spellStart"/>
      <w:r w:rsidR="00A0380D">
        <w:rPr>
          <w:b/>
          <w:sz w:val="28"/>
          <w:szCs w:val="28"/>
        </w:rPr>
        <w:t>Kaspersky</w:t>
      </w:r>
      <w:proofErr w:type="spellEnd"/>
      <w:r w:rsidR="00A0380D">
        <w:rPr>
          <w:b/>
          <w:sz w:val="28"/>
          <w:szCs w:val="28"/>
        </w:rPr>
        <w:t xml:space="preserve"> EDR для бизнеса - </w:t>
      </w:r>
      <w:proofErr w:type="gramStart"/>
      <w:r w:rsidR="00A0380D">
        <w:rPr>
          <w:b/>
          <w:sz w:val="28"/>
          <w:szCs w:val="28"/>
        </w:rPr>
        <w:t>Оптимальный</w:t>
      </w:r>
      <w:proofErr w:type="gramEnd"/>
      <w:r w:rsidR="00A0380D">
        <w:rPr>
          <w:b/>
          <w:sz w:val="28"/>
          <w:szCs w:val="28"/>
        </w:rPr>
        <w:t xml:space="preserve"> </w:t>
      </w:r>
      <w:proofErr w:type="spellStart"/>
      <w:r w:rsidR="00A0380D">
        <w:rPr>
          <w:b/>
          <w:sz w:val="28"/>
          <w:szCs w:val="28"/>
        </w:rPr>
        <w:t>Russian</w:t>
      </w:r>
      <w:proofErr w:type="spellEnd"/>
      <w:r w:rsidR="00A0380D">
        <w:rPr>
          <w:b/>
          <w:sz w:val="28"/>
          <w:szCs w:val="28"/>
        </w:rPr>
        <w:t xml:space="preserve"> </w:t>
      </w:r>
      <w:proofErr w:type="spellStart"/>
      <w:r w:rsidR="00A0380D">
        <w:rPr>
          <w:b/>
          <w:sz w:val="28"/>
          <w:szCs w:val="28"/>
        </w:rPr>
        <w:t>Edition</w:t>
      </w:r>
      <w:proofErr w:type="spellEnd"/>
      <w:r w:rsidR="00A0380D">
        <w:rPr>
          <w:b/>
          <w:sz w:val="28"/>
          <w:szCs w:val="28"/>
        </w:rPr>
        <w:t xml:space="preserve">. 500-999 </w:t>
      </w:r>
      <w:proofErr w:type="spellStart"/>
      <w:r w:rsidR="00A0380D">
        <w:rPr>
          <w:b/>
          <w:sz w:val="28"/>
          <w:szCs w:val="28"/>
        </w:rPr>
        <w:t>Node</w:t>
      </w:r>
      <w:proofErr w:type="spellEnd"/>
      <w:r w:rsidR="00A0380D">
        <w:rPr>
          <w:b/>
          <w:sz w:val="28"/>
          <w:szCs w:val="28"/>
        </w:rPr>
        <w:t xml:space="preserve"> 1 </w:t>
      </w:r>
      <w:proofErr w:type="spellStart"/>
      <w:r w:rsidR="00A0380D">
        <w:rPr>
          <w:b/>
          <w:sz w:val="28"/>
          <w:szCs w:val="28"/>
        </w:rPr>
        <w:t>year</w:t>
      </w:r>
      <w:proofErr w:type="spellEnd"/>
      <w:r w:rsidR="00A0380D">
        <w:rPr>
          <w:b/>
          <w:sz w:val="28"/>
          <w:szCs w:val="28"/>
        </w:rPr>
        <w:t xml:space="preserve"> </w:t>
      </w:r>
      <w:proofErr w:type="spellStart"/>
      <w:r w:rsidR="00A0380D">
        <w:rPr>
          <w:b/>
          <w:sz w:val="28"/>
          <w:szCs w:val="28"/>
        </w:rPr>
        <w:t>Renewal</w:t>
      </w:r>
      <w:proofErr w:type="spellEnd"/>
      <w:r w:rsidR="00A0380D">
        <w:rPr>
          <w:b/>
          <w:sz w:val="28"/>
          <w:szCs w:val="28"/>
        </w:rPr>
        <w:t xml:space="preserve"> </w:t>
      </w:r>
      <w:proofErr w:type="spellStart"/>
      <w:r w:rsidR="00A0380D">
        <w:rPr>
          <w:b/>
          <w:sz w:val="28"/>
          <w:szCs w:val="28"/>
        </w:rPr>
        <w:t>License</w:t>
      </w:r>
      <w:proofErr w:type="spellEnd"/>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11452B">
        <w:rPr>
          <w:b/>
          <w:kern w:val="32"/>
          <w:sz w:val="28"/>
          <w:szCs w:val="28"/>
        </w:rPr>
        <w:t>117-22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D32EF">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3D32EF"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AA0F16">
              <w:rPr>
                <w:b/>
                <w:sz w:val="20"/>
                <w:szCs w:val="20"/>
                <w:u w:val="single"/>
              </w:rPr>
              <w:t xml:space="preserve"> </w:t>
            </w:r>
            <w:r w:rsidR="00865039" w:rsidRPr="008024A7">
              <w:rPr>
                <w:sz w:val="20"/>
                <w:szCs w:val="20"/>
              </w:rPr>
              <w:t xml:space="preserve">Оказание услуг </w:t>
            </w:r>
            <w:r w:rsidR="00A0380D">
              <w:rPr>
                <w:sz w:val="20"/>
                <w:szCs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A0380D">
              <w:rPr>
                <w:sz w:val="20"/>
                <w:szCs w:val="20"/>
              </w:rPr>
              <w:t>Kaspersky</w:t>
            </w:r>
            <w:proofErr w:type="spellEnd"/>
            <w:r w:rsidR="00A0380D">
              <w:rPr>
                <w:sz w:val="20"/>
                <w:szCs w:val="20"/>
              </w:rPr>
              <w:t xml:space="preserve"> EDR для бизнеса - </w:t>
            </w:r>
            <w:proofErr w:type="gramStart"/>
            <w:r w:rsidR="00A0380D">
              <w:rPr>
                <w:sz w:val="20"/>
                <w:szCs w:val="20"/>
              </w:rPr>
              <w:t>Оптимальный</w:t>
            </w:r>
            <w:proofErr w:type="gramEnd"/>
            <w:r w:rsidR="00A0380D">
              <w:rPr>
                <w:sz w:val="20"/>
                <w:szCs w:val="20"/>
              </w:rPr>
              <w:t xml:space="preserve"> </w:t>
            </w:r>
            <w:proofErr w:type="spellStart"/>
            <w:r w:rsidR="00A0380D">
              <w:rPr>
                <w:sz w:val="20"/>
                <w:szCs w:val="20"/>
              </w:rPr>
              <w:t>Russian</w:t>
            </w:r>
            <w:proofErr w:type="spellEnd"/>
            <w:r w:rsidR="00A0380D">
              <w:rPr>
                <w:sz w:val="20"/>
                <w:szCs w:val="20"/>
              </w:rPr>
              <w:t xml:space="preserve"> </w:t>
            </w:r>
            <w:proofErr w:type="spellStart"/>
            <w:r w:rsidR="00A0380D">
              <w:rPr>
                <w:sz w:val="20"/>
                <w:szCs w:val="20"/>
              </w:rPr>
              <w:t>Edition</w:t>
            </w:r>
            <w:proofErr w:type="spellEnd"/>
            <w:r w:rsidR="00A0380D">
              <w:rPr>
                <w:sz w:val="20"/>
                <w:szCs w:val="20"/>
              </w:rPr>
              <w:t xml:space="preserve">. 500-999 </w:t>
            </w:r>
            <w:proofErr w:type="spellStart"/>
            <w:r w:rsidR="00A0380D">
              <w:rPr>
                <w:sz w:val="20"/>
                <w:szCs w:val="20"/>
              </w:rPr>
              <w:t>Node</w:t>
            </w:r>
            <w:proofErr w:type="spellEnd"/>
            <w:r w:rsidR="00A0380D">
              <w:rPr>
                <w:sz w:val="20"/>
                <w:szCs w:val="20"/>
              </w:rPr>
              <w:t xml:space="preserve"> 1 </w:t>
            </w:r>
            <w:proofErr w:type="spellStart"/>
            <w:r w:rsidR="00A0380D">
              <w:rPr>
                <w:sz w:val="20"/>
                <w:szCs w:val="20"/>
              </w:rPr>
              <w:t>year</w:t>
            </w:r>
            <w:proofErr w:type="spellEnd"/>
            <w:r w:rsidR="00A0380D">
              <w:rPr>
                <w:sz w:val="20"/>
                <w:szCs w:val="20"/>
              </w:rPr>
              <w:t xml:space="preserve"> </w:t>
            </w:r>
            <w:proofErr w:type="spellStart"/>
            <w:r w:rsidR="00A0380D">
              <w:rPr>
                <w:sz w:val="20"/>
                <w:szCs w:val="20"/>
              </w:rPr>
              <w:t>Renewal</w:t>
            </w:r>
            <w:proofErr w:type="spellEnd"/>
            <w:r w:rsidR="00A0380D">
              <w:rPr>
                <w:sz w:val="20"/>
                <w:szCs w:val="20"/>
              </w:rPr>
              <w:t xml:space="preserve"> </w:t>
            </w:r>
            <w:proofErr w:type="spellStart"/>
            <w:r w:rsidR="00A0380D">
              <w:rPr>
                <w:sz w:val="20"/>
                <w:szCs w:val="20"/>
              </w:rPr>
              <w:t>License</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A0380D" w:rsidP="00BF5704">
            <w:pPr>
              <w:autoSpaceDE w:val="0"/>
              <w:autoSpaceDN w:val="0"/>
              <w:adjustRightInd w:val="0"/>
              <w:rPr>
                <w:sz w:val="20"/>
                <w:szCs w:val="20"/>
              </w:rPr>
            </w:pPr>
            <w:r w:rsidRPr="00A0380D">
              <w:rPr>
                <w:sz w:val="20"/>
                <w:szCs w:val="20"/>
              </w:rPr>
              <w:t>58.29.50.000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8660F6" w:rsidP="009B021D">
            <w:pPr>
              <w:autoSpaceDE w:val="0"/>
              <w:autoSpaceDN w:val="0"/>
              <w:adjustRightInd w:val="0"/>
              <w:rPr>
                <w:sz w:val="20"/>
                <w:szCs w:val="20"/>
              </w:rPr>
            </w:pPr>
            <w:r>
              <w:rPr>
                <w:sz w:val="20"/>
                <w:szCs w:val="20"/>
              </w:rPr>
              <w:t>4</w:t>
            </w:r>
            <w:r w:rsidR="00A0380D">
              <w:rPr>
                <w:sz w:val="20"/>
                <w:szCs w:val="20"/>
              </w:rPr>
              <w:t>09</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673714" w:rsidP="00017099">
            <w:pPr>
              <w:autoSpaceDE w:val="0"/>
              <w:autoSpaceDN w:val="0"/>
              <w:adjustRightInd w:val="0"/>
              <w:outlineLvl w:val="1"/>
              <w:rPr>
                <w:b/>
                <w:sz w:val="20"/>
                <w:szCs w:val="20"/>
              </w:rPr>
            </w:pPr>
            <w:r w:rsidRPr="008024A7">
              <w:rPr>
                <w:b/>
                <w:sz w:val="20"/>
                <w:szCs w:val="20"/>
              </w:rPr>
              <w:t>Источник финансирования</w:t>
            </w:r>
            <w:r w:rsidR="00F9735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8024A7" w:rsidRDefault="00A84ECD" w:rsidP="00CF026A">
            <w:pPr>
              <w:autoSpaceDE w:val="0"/>
              <w:autoSpaceDN w:val="0"/>
              <w:adjustRightInd w:val="0"/>
              <w:rPr>
                <w:sz w:val="20"/>
                <w:szCs w:val="20"/>
              </w:rPr>
            </w:pPr>
            <w:r w:rsidRPr="008024A7">
              <w:rPr>
                <w:sz w:val="20"/>
                <w:szCs w:val="20"/>
              </w:rPr>
              <w:t>Средства территориального фонда ОМС</w:t>
            </w:r>
          </w:p>
          <w:p w:rsidR="00BB59D3" w:rsidRPr="008024A7" w:rsidRDefault="00BB59D3" w:rsidP="00CF026A">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8660F6" w:rsidP="00F97358">
            <w:pPr>
              <w:autoSpaceDE w:val="0"/>
              <w:autoSpaceDN w:val="0"/>
              <w:adjustRightInd w:val="0"/>
              <w:rPr>
                <w:sz w:val="20"/>
                <w:szCs w:val="20"/>
              </w:rPr>
            </w:pPr>
            <w:r>
              <w:rPr>
                <w:sz w:val="20"/>
                <w:szCs w:val="20"/>
              </w:rPr>
              <w:t>В течение 30 (тридцати) календарных дней</w:t>
            </w:r>
            <w:r w:rsidR="006D614A">
              <w:rPr>
                <w:sz w:val="20"/>
                <w:szCs w:val="20"/>
              </w:rPr>
              <w:t xml:space="preserve"> с момента подписания договора.</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D32EF">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Место оказания услуг: г. Иркутск</w:t>
            </w:r>
            <w:r w:rsidR="00862FF5" w:rsidRPr="008024A7">
              <w:rPr>
                <w:sz w:val="20"/>
                <w:szCs w:val="20"/>
              </w:rPr>
              <w:t xml:space="preserve">, </w:t>
            </w:r>
            <w:r w:rsidR="00BB2CB6" w:rsidRPr="008024A7">
              <w:rPr>
                <w:sz w:val="20"/>
                <w:szCs w:val="20"/>
              </w:rPr>
              <w:t>ул. Ярославского, 300</w:t>
            </w:r>
            <w:r w:rsidRPr="008024A7">
              <w:rPr>
                <w:sz w:val="20"/>
                <w:szCs w:val="20"/>
              </w:rPr>
              <w:t>.</w:t>
            </w:r>
          </w:p>
          <w:p w:rsidR="002339E1" w:rsidRPr="008024A7" w:rsidRDefault="002339E1" w:rsidP="00DA1FB1">
            <w:pPr>
              <w:jc w:val="both"/>
              <w:rPr>
                <w:sz w:val="20"/>
                <w:szCs w:val="20"/>
              </w:rPr>
            </w:pP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A0380D" w:rsidP="00A0380D">
            <w:pPr>
              <w:tabs>
                <w:tab w:val="left" w:pos="6022"/>
              </w:tabs>
              <w:ind w:right="72"/>
              <w:rPr>
                <w:sz w:val="20"/>
                <w:szCs w:val="20"/>
              </w:rPr>
            </w:pPr>
            <w:r>
              <w:rPr>
                <w:sz w:val="20"/>
                <w:szCs w:val="20"/>
              </w:rPr>
              <w:t>860 400,00</w:t>
            </w:r>
            <w:r w:rsidR="008F1AED" w:rsidRPr="008024A7">
              <w:rPr>
                <w:sz w:val="20"/>
                <w:szCs w:val="20"/>
              </w:rPr>
              <w:t>руб</w:t>
            </w:r>
            <w:r>
              <w:rPr>
                <w:sz w:val="20"/>
                <w:szCs w:val="20"/>
              </w:rPr>
              <w:t>.</w:t>
            </w:r>
            <w:r w:rsidR="00A84ECD" w:rsidRPr="008024A7">
              <w:rPr>
                <w:sz w:val="20"/>
                <w:szCs w:val="20"/>
              </w:rPr>
              <w:t xml:space="preserve"> (</w:t>
            </w:r>
            <w:r>
              <w:rPr>
                <w:sz w:val="20"/>
                <w:szCs w:val="20"/>
              </w:rPr>
              <w:t>восемьсот шестьдесят тысяч четыреста рублей</w:t>
            </w:r>
            <w:r w:rsidR="0060435A" w:rsidRPr="008024A7">
              <w:rPr>
                <w:sz w:val="20"/>
                <w:szCs w:val="20"/>
              </w:rPr>
              <w:t>)</w:t>
            </w:r>
            <w:r>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3D32EF">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AA0F16">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18490E">
              <w:t xml:space="preserve"> </w:t>
            </w:r>
            <w:r w:rsidRPr="008024A7">
              <w:rPr>
                <w:b/>
                <w:sz w:val="20"/>
                <w:szCs w:val="20"/>
              </w:rPr>
              <w:t>«</w:t>
            </w:r>
            <w:r w:rsidR="008660F6">
              <w:rPr>
                <w:b/>
                <w:sz w:val="20"/>
                <w:szCs w:val="20"/>
              </w:rPr>
              <w:t>2</w:t>
            </w:r>
            <w:r w:rsidR="0018490E">
              <w:rPr>
                <w:b/>
                <w:sz w:val="20"/>
                <w:szCs w:val="20"/>
              </w:rPr>
              <w:t>4</w:t>
            </w:r>
            <w:r w:rsidRPr="008024A7">
              <w:rPr>
                <w:b/>
                <w:sz w:val="20"/>
                <w:szCs w:val="20"/>
              </w:rPr>
              <w:t>»</w:t>
            </w:r>
            <w:r w:rsidR="008660F6">
              <w:rPr>
                <w:b/>
                <w:sz w:val="20"/>
                <w:szCs w:val="20"/>
              </w:rPr>
              <w:t>июня</w:t>
            </w:r>
            <w:r w:rsidRPr="008024A7">
              <w:rPr>
                <w:b/>
                <w:sz w:val="20"/>
                <w:szCs w:val="20"/>
              </w:rPr>
              <w:t xml:space="preserve"> 20</w:t>
            </w:r>
            <w:r w:rsidR="000A7C49" w:rsidRPr="008024A7">
              <w:rPr>
                <w:b/>
                <w:sz w:val="20"/>
                <w:szCs w:val="20"/>
              </w:rPr>
              <w:t>2</w:t>
            </w:r>
            <w:r w:rsidR="00AA0F16">
              <w:rPr>
                <w:b/>
                <w:sz w:val="20"/>
                <w:szCs w:val="20"/>
              </w:rPr>
              <w:t>2</w:t>
            </w:r>
            <w:r w:rsidRPr="008024A7">
              <w:rPr>
                <w:b/>
                <w:sz w:val="20"/>
                <w:szCs w:val="20"/>
              </w:rPr>
              <w:t xml:space="preserve"> года по «</w:t>
            </w:r>
            <w:r w:rsidR="008660F6">
              <w:rPr>
                <w:b/>
                <w:sz w:val="20"/>
                <w:szCs w:val="20"/>
              </w:rPr>
              <w:t>0</w:t>
            </w:r>
            <w:r w:rsidR="003D32EF">
              <w:rPr>
                <w:b/>
                <w:sz w:val="20"/>
                <w:szCs w:val="20"/>
              </w:rPr>
              <w:t>4</w:t>
            </w:r>
            <w:r w:rsidRPr="008024A7">
              <w:rPr>
                <w:b/>
                <w:sz w:val="20"/>
                <w:szCs w:val="20"/>
              </w:rPr>
              <w:t xml:space="preserve">» </w:t>
            </w:r>
            <w:r w:rsidR="008660F6">
              <w:rPr>
                <w:b/>
                <w:sz w:val="20"/>
                <w:szCs w:val="20"/>
              </w:rPr>
              <w:t>июля</w:t>
            </w:r>
            <w:r w:rsidRPr="008024A7">
              <w:rPr>
                <w:b/>
                <w:sz w:val="20"/>
                <w:szCs w:val="20"/>
              </w:rPr>
              <w:t xml:space="preserve"> 20</w:t>
            </w:r>
            <w:r w:rsidR="000A7C49" w:rsidRPr="008024A7">
              <w:rPr>
                <w:b/>
                <w:sz w:val="20"/>
                <w:szCs w:val="20"/>
              </w:rPr>
              <w:t>2</w:t>
            </w:r>
            <w:r w:rsidR="00AA0F16">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0380D"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18490E" w:rsidRPr="008024A7" w:rsidRDefault="0018490E" w:rsidP="0018490E">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AA0F16">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AA0F16">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A0F16">
              <w:rPr>
                <w:b/>
                <w:sz w:val="20"/>
                <w:szCs w:val="20"/>
              </w:rPr>
              <w:t xml:space="preserve"> </w:t>
            </w:r>
            <w:r w:rsidRPr="008024A7">
              <w:rPr>
                <w:sz w:val="20"/>
                <w:szCs w:val="20"/>
              </w:rPr>
              <w:t>«</w:t>
            </w:r>
            <w:r w:rsidR="008660F6">
              <w:rPr>
                <w:sz w:val="20"/>
                <w:szCs w:val="20"/>
              </w:rPr>
              <w:t>2</w:t>
            </w:r>
            <w:r w:rsidR="00AA0F16">
              <w:rPr>
                <w:sz w:val="20"/>
                <w:szCs w:val="20"/>
              </w:rPr>
              <w:t>4</w:t>
            </w:r>
            <w:r w:rsidRPr="008024A7">
              <w:rPr>
                <w:sz w:val="20"/>
                <w:szCs w:val="20"/>
              </w:rPr>
              <w:t xml:space="preserve">» </w:t>
            </w:r>
            <w:r w:rsidR="008660F6">
              <w:rPr>
                <w:sz w:val="20"/>
                <w:szCs w:val="20"/>
              </w:rPr>
              <w:t>июня</w:t>
            </w:r>
            <w:r w:rsidR="000D65F6" w:rsidRPr="008024A7">
              <w:rPr>
                <w:sz w:val="20"/>
                <w:szCs w:val="20"/>
              </w:rPr>
              <w:t xml:space="preserve"> 202</w:t>
            </w:r>
            <w:r w:rsidR="00AA0F1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D32EF">
            <w:pPr>
              <w:jc w:val="both"/>
              <w:rPr>
                <w:sz w:val="20"/>
                <w:szCs w:val="20"/>
              </w:rPr>
            </w:pPr>
            <w:r w:rsidRPr="008024A7">
              <w:rPr>
                <w:bCs/>
                <w:sz w:val="20"/>
                <w:szCs w:val="20"/>
              </w:rPr>
              <w:t>«</w:t>
            </w:r>
            <w:r w:rsidR="008660F6">
              <w:rPr>
                <w:bCs/>
                <w:sz w:val="20"/>
                <w:szCs w:val="20"/>
              </w:rPr>
              <w:t>0</w:t>
            </w:r>
            <w:r w:rsidR="003D32EF">
              <w:rPr>
                <w:bCs/>
                <w:sz w:val="20"/>
                <w:szCs w:val="20"/>
              </w:rPr>
              <w:t>4</w:t>
            </w:r>
            <w:r w:rsidRPr="008024A7">
              <w:rPr>
                <w:bCs/>
                <w:sz w:val="20"/>
                <w:szCs w:val="20"/>
              </w:rPr>
              <w:t xml:space="preserve">» </w:t>
            </w:r>
            <w:r w:rsidR="008660F6">
              <w:rPr>
                <w:bCs/>
                <w:sz w:val="20"/>
                <w:szCs w:val="20"/>
              </w:rPr>
              <w:t>июля</w:t>
            </w:r>
            <w:r w:rsidR="00AA0F16">
              <w:rPr>
                <w:bCs/>
                <w:sz w:val="20"/>
                <w:szCs w:val="20"/>
              </w:rPr>
              <w:t xml:space="preserve"> </w:t>
            </w:r>
            <w:r w:rsidRPr="008024A7">
              <w:rPr>
                <w:bCs/>
                <w:sz w:val="20"/>
                <w:szCs w:val="20"/>
              </w:rPr>
              <w:t>20</w:t>
            </w:r>
            <w:r w:rsidR="000D65F6" w:rsidRPr="008024A7">
              <w:rPr>
                <w:bCs/>
                <w:sz w:val="20"/>
                <w:szCs w:val="20"/>
              </w:rPr>
              <w:t>2</w:t>
            </w:r>
            <w:r w:rsidR="00AA0F16">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18490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0380D" w:rsidRDefault="00A0380D" w:rsidP="00A0380D">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0380D" w:rsidRDefault="00A0380D" w:rsidP="00A0380D">
            <w:pPr>
              <w:autoSpaceDE w:val="0"/>
              <w:autoSpaceDN w:val="0"/>
              <w:adjustRightInd w:val="0"/>
              <w:ind w:left="540"/>
              <w:jc w:val="both"/>
              <w:rPr>
                <w:i/>
                <w:sz w:val="20"/>
                <w:szCs w:val="20"/>
              </w:rPr>
            </w:pPr>
          </w:p>
          <w:p w:rsidR="00A0380D" w:rsidRDefault="00A0380D" w:rsidP="00A0380D">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0380D" w:rsidP="00A0380D">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314E5" w:rsidP="00DA1FB1">
            <w:pPr>
              <w:autoSpaceDE w:val="0"/>
              <w:autoSpaceDN w:val="0"/>
              <w:adjustRightInd w:val="0"/>
              <w:jc w:val="both"/>
              <w:outlineLvl w:val="1"/>
              <w:rPr>
                <w:sz w:val="20"/>
                <w:szCs w:val="20"/>
              </w:rPr>
            </w:pPr>
            <w:r>
              <w:rPr>
                <w:sz w:val="20"/>
                <w:szCs w:val="20"/>
              </w:rPr>
              <w:t>25 812,00</w:t>
            </w:r>
            <w:r w:rsidR="00DA1FB1" w:rsidRPr="008024A7">
              <w:rPr>
                <w:sz w:val="20"/>
                <w:szCs w:val="20"/>
              </w:rPr>
              <w:t xml:space="preserve"> руб. (</w:t>
            </w:r>
            <w:r w:rsidR="008660F6">
              <w:rPr>
                <w:sz w:val="20"/>
                <w:szCs w:val="20"/>
              </w:rPr>
              <w:t xml:space="preserve">двадцать </w:t>
            </w:r>
            <w:r>
              <w:rPr>
                <w:sz w:val="20"/>
                <w:szCs w:val="20"/>
              </w:rPr>
              <w:t xml:space="preserve">пять </w:t>
            </w:r>
            <w:r w:rsidR="008660F6">
              <w:rPr>
                <w:sz w:val="20"/>
                <w:szCs w:val="20"/>
              </w:rPr>
              <w:t xml:space="preserve">тысяч </w:t>
            </w:r>
            <w:r>
              <w:rPr>
                <w:sz w:val="20"/>
                <w:szCs w:val="20"/>
              </w:rPr>
              <w:t>восемьсот двенадцать</w:t>
            </w:r>
            <w:r w:rsidR="008660F6">
              <w:rPr>
                <w:sz w:val="20"/>
                <w:szCs w:val="20"/>
              </w:rPr>
              <w:t xml:space="preserve">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18490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AA0F1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18490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18490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18490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18490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18490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865039"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BD0D1F" w:rsidP="00C314E5">
            <w:pPr>
              <w:jc w:val="both"/>
              <w:rPr>
                <w:sz w:val="20"/>
                <w:szCs w:val="20"/>
              </w:rPr>
            </w:pPr>
            <w:r w:rsidRPr="00BD0D1F">
              <w:rPr>
                <w:sz w:val="20"/>
                <w:szCs w:val="20"/>
              </w:rPr>
              <w:t xml:space="preserve">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C314E5">
              <w:rPr>
                <w:sz w:val="20"/>
                <w:szCs w:val="20"/>
              </w:rPr>
              <w:t>7</w:t>
            </w:r>
            <w:r w:rsidRPr="00BD0D1F">
              <w:rPr>
                <w:sz w:val="20"/>
                <w:szCs w:val="20"/>
              </w:rPr>
              <w:t xml:space="preserve"> (</w:t>
            </w:r>
            <w:r w:rsidR="00C314E5">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w:t>
            </w:r>
            <w:r w:rsidR="00E865E0" w:rsidRPr="008024A7">
              <w:rPr>
                <w:sz w:val="20"/>
                <w:szCs w:val="20"/>
              </w:rPr>
              <w:lastRenderedPageBreak/>
              <w:t>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D32EF">
            <w:pPr>
              <w:jc w:val="both"/>
              <w:rPr>
                <w:sz w:val="20"/>
                <w:szCs w:val="20"/>
              </w:rPr>
            </w:pPr>
            <w:r w:rsidRPr="008024A7">
              <w:rPr>
                <w:sz w:val="20"/>
                <w:szCs w:val="20"/>
              </w:rPr>
              <w:t>«</w:t>
            </w:r>
            <w:r w:rsidR="003D32EF">
              <w:rPr>
                <w:sz w:val="20"/>
                <w:szCs w:val="20"/>
              </w:rPr>
              <w:t>01</w:t>
            </w:r>
            <w:r w:rsidR="00487F7E" w:rsidRPr="008024A7">
              <w:rPr>
                <w:sz w:val="20"/>
                <w:szCs w:val="20"/>
              </w:rPr>
              <w:t xml:space="preserve">» </w:t>
            </w:r>
            <w:r w:rsidR="008660F6">
              <w:rPr>
                <w:sz w:val="20"/>
                <w:szCs w:val="20"/>
              </w:rPr>
              <w:t>ию</w:t>
            </w:r>
            <w:r w:rsidR="003D32EF">
              <w:rPr>
                <w:sz w:val="20"/>
                <w:szCs w:val="20"/>
              </w:rPr>
              <w:t>л</w:t>
            </w:r>
            <w:r w:rsidR="008660F6">
              <w:rPr>
                <w:sz w:val="20"/>
                <w:szCs w:val="20"/>
              </w:rPr>
              <w:t>я</w:t>
            </w:r>
            <w:r w:rsidR="00AA0F16">
              <w:rPr>
                <w:sz w:val="20"/>
                <w:szCs w:val="20"/>
              </w:rPr>
              <w:t xml:space="preserve"> </w:t>
            </w:r>
            <w:r w:rsidR="00487F7E" w:rsidRPr="008024A7">
              <w:rPr>
                <w:sz w:val="20"/>
                <w:szCs w:val="20"/>
              </w:rPr>
              <w:t>20</w:t>
            </w:r>
            <w:r w:rsidR="000D65F6" w:rsidRPr="008024A7">
              <w:rPr>
                <w:sz w:val="20"/>
                <w:szCs w:val="20"/>
              </w:rPr>
              <w:t>2</w:t>
            </w:r>
            <w:r w:rsidR="00AA0F1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32EF">
            <w:pPr>
              <w:jc w:val="both"/>
              <w:rPr>
                <w:sz w:val="20"/>
                <w:szCs w:val="20"/>
              </w:rPr>
            </w:pPr>
            <w:r w:rsidRPr="008024A7">
              <w:rPr>
                <w:sz w:val="20"/>
                <w:szCs w:val="20"/>
              </w:rPr>
              <w:lastRenderedPageBreak/>
              <w:t>«</w:t>
            </w:r>
            <w:r w:rsidR="008660F6">
              <w:rPr>
                <w:sz w:val="20"/>
                <w:szCs w:val="20"/>
              </w:rPr>
              <w:t>0</w:t>
            </w:r>
            <w:r w:rsidR="003D32EF">
              <w:rPr>
                <w:sz w:val="20"/>
                <w:szCs w:val="20"/>
              </w:rPr>
              <w:t>4</w:t>
            </w:r>
            <w:r w:rsidRPr="008024A7">
              <w:rPr>
                <w:sz w:val="20"/>
                <w:szCs w:val="20"/>
              </w:rPr>
              <w:t xml:space="preserve">» </w:t>
            </w:r>
            <w:r w:rsidR="008660F6">
              <w:rPr>
                <w:sz w:val="20"/>
                <w:szCs w:val="20"/>
              </w:rPr>
              <w:t>июля</w:t>
            </w:r>
            <w:r w:rsidR="000D65F6" w:rsidRPr="008024A7">
              <w:rPr>
                <w:sz w:val="20"/>
                <w:szCs w:val="20"/>
              </w:rPr>
              <w:t xml:space="preserve"> 202</w:t>
            </w:r>
            <w:r w:rsidR="00AA0F16">
              <w:rPr>
                <w:sz w:val="20"/>
                <w:szCs w:val="20"/>
              </w:rPr>
              <w:t>2</w:t>
            </w:r>
            <w:r w:rsidRPr="008024A7">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w:t>
            </w:r>
            <w:r w:rsidRPr="008024A7">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w:t>
            </w:r>
            <w:r w:rsidRPr="008024A7">
              <w:rPr>
                <w:sz w:val="20"/>
                <w:szCs w:val="20"/>
              </w:rPr>
              <w:lastRenderedPageBreak/>
              <w:t>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w:t>
            </w:r>
            <w:r w:rsidRPr="008024A7">
              <w:rPr>
                <w:bCs/>
                <w:sz w:val="20"/>
                <w:szCs w:val="20"/>
              </w:rPr>
              <w:lastRenderedPageBreak/>
              <w:t>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lastRenderedPageBreak/>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w:t>
            </w:r>
            <w:r w:rsidRPr="008024A7">
              <w:rPr>
                <w:rFonts w:ascii="Times New Roman" w:hAnsi="Times New Roman" w:cs="Times New Roman"/>
                <w:color w:val="auto"/>
                <w:sz w:val="20"/>
                <w:szCs w:val="20"/>
              </w:rPr>
              <w:lastRenderedPageBreak/>
              <w:t xml:space="preserve">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w:t>
            </w:r>
            <w:r w:rsidRPr="008024A7">
              <w:rPr>
                <w:rFonts w:ascii="Times New Roman" w:hAnsi="Times New Roman"/>
                <w:sz w:val="20"/>
                <w:szCs w:val="20"/>
              </w:rPr>
              <w:lastRenderedPageBreak/>
              <w:t>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AA0F1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AA0F1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AA0F1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C314E5" w:rsidRDefault="00C314E5" w:rsidP="00B8322C">
      <w:pPr>
        <w:jc w:val="right"/>
        <w:rPr>
          <w:b/>
          <w:bCs/>
          <w:sz w:val="20"/>
          <w:szCs w:val="20"/>
        </w:rPr>
      </w:pPr>
    </w:p>
    <w:p w:rsidR="00BD0D1F" w:rsidRDefault="00BD0D1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865039">
        <w:rPr>
          <w:b/>
          <w:sz w:val="20"/>
          <w:szCs w:val="20"/>
        </w:rPr>
        <w:t>оказание</w:t>
      </w:r>
      <w:proofErr w:type="spellEnd"/>
      <w:r w:rsidR="00865039">
        <w:rPr>
          <w:b/>
          <w:sz w:val="20"/>
          <w:szCs w:val="20"/>
        </w:rPr>
        <w:t xml:space="preserve"> услуг </w:t>
      </w:r>
      <w:r w:rsidR="00A0380D">
        <w:rPr>
          <w:b/>
          <w:sz w:val="20"/>
          <w:szCs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A0380D">
        <w:rPr>
          <w:b/>
          <w:sz w:val="20"/>
          <w:szCs w:val="20"/>
        </w:rPr>
        <w:t>Kaspersky</w:t>
      </w:r>
      <w:proofErr w:type="spellEnd"/>
      <w:r w:rsidR="00A0380D">
        <w:rPr>
          <w:b/>
          <w:sz w:val="20"/>
          <w:szCs w:val="20"/>
        </w:rPr>
        <w:t xml:space="preserve"> EDR для бизнеса - Оптимальный </w:t>
      </w:r>
      <w:proofErr w:type="spellStart"/>
      <w:r w:rsidR="00A0380D">
        <w:rPr>
          <w:b/>
          <w:sz w:val="20"/>
          <w:szCs w:val="20"/>
        </w:rPr>
        <w:t>Russian</w:t>
      </w:r>
      <w:proofErr w:type="spellEnd"/>
      <w:r w:rsidR="00A0380D">
        <w:rPr>
          <w:b/>
          <w:sz w:val="20"/>
          <w:szCs w:val="20"/>
        </w:rPr>
        <w:t xml:space="preserve"> </w:t>
      </w:r>
      <w:proofErr w:type="spellStart"/>
      <w:r w:rsidR="00A0380D">
        <w:rPr>
          <w:b/>
          <w:sz w:val="20"/>
          <w:szCs w:val="20"/>
        </w:rPr>
        <w:t>Edition</w:t>
      </w:r>
      <w:proofErr w:type="spellEnd"/>
      <w:r w:rsidR="00A0380D">
        <w:rPr>
          <w:b/>
          <w:sz w:val="20"/>
          <w:szCs w:val="20"/>
        </w:rPr>
        <w:t xml:space="preserve">. 500-999 </w:t>
      </w:r>
      <w:proofErr w:type="spellStart"/>
      <w:r w:rsidR="00A0380D">
        <w:rPr>
          <w:b/>
          <w:sz w:val="20"/>
          <w:szCs w:val="20"/>
        </w:rPr>
        <w:t>Node</w:t>
      </w:r>
      <w:proofErr w:type="spellEnd"/>
      <w:r w:rsidR="00A0380D">
        <w:rPr>
          <w:b/>
          <w:sz w:val="20"/>
          <w:szCs w:val="20"/>
        </w:rPr>
        <w:t xml:space="preserve"> 1 </w:t>
      </w:r>
      <w:proofErr w:type="spellStart"/>
      <w:r w:rsidR="00A0380D">
        <w:rPr>
          <w:b/>
          <w:sz w:val="20"/>
          <w:szCs w:val="20"/>
        </w:rPr>
        <w:t>year</w:t>
      </w:r>
      <w:proofErr w:type="spellEnd"/>
      <w:r w:rsidR="00A0380D">
        <w:rPr>
          <w:b/>
          <w:sz w:val="20"/>
          <w:szCs w:val="20"/>
        </w:rPr>
        <w:t xml:space="preserve"> </w:t>
      </w:r>
      <w:proofErr w:type="spellStart"/>
      <w:r w:rsidR="00A0380D">
        <w:rPr>
          <w:b/>
          <w:sz w:val="20"/>
          <w:szCs w:val="20"/>
        </w:rPr>
        <w:t>Renewal</w:t>
      </w:r>
      <w:proofErr w:type="spellEnd"/>
      <w:r w:rsidR="00A0380D">
        <w:rPr>
          <w:b/>
          <w:sz w:val="20"/>
          <w:szCs w:val="20"/>
        </w:rPr>
        <w:t xml:space="preserve"> </w:t>
      </w:r>
      <w:proofErr w:type="spellStart"/>
      <w:r w:rsidR="00A0380D">
        <w:rPr>
          <w:b/>
          <w:sz w:val="20"/>
          <w:szCs w:val="20"/>
        </w:rPr>
        <w:t>License</w:t>
      </w:r>
      <w:proofErr w:type="gramStart"/>
      <w:r w:rsidR="00E906F0">
        <w:rPr>
          <w:b/>
          <w:kern w:val="32"/>
          <w:sz w:val="20"/>
          <w:szCs w:val="20"/>
        </w:rPr>
        <w:t>путем</w:t>
      </w:r>
      <w:proofErr w:type="spellEnd"/>
      <w:proofErr w:type="gram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1452B">
        <w:rPr>
          <w:b/>
          <w:kern w:val="32"/>
          <w:sz w:val="22"/>
          <w:szCs w:val="22"/>
        </w:rPr>
        <w:t>117-22</w:t>
      </w:r>
    </w:p>
    <w:p w:rsidR="00C314E5" w:rsidRDefault="00C314E5" w:rsidP="000E4C5A">
      <w:pPr>
        <w:jc w:val="center"/>
        <w:rPr>
          <w:b/>
          <w:bCs/>
          <w:sz w:val="20"/>
          <w:szCs w:val="20"/>
        </w:rPr>
      </w:pPr>
    </w:p>
    <w:p w:rsidR="00937DBB" w:rsidRPr="005A07FA" w:rsidRDefault="00937DBB" w:rsidP="00E216C1">
      <w:pPr>
        <w:jc w:val="center"/>
        <w:rPr>
          <w:b/>
          <w:bCs/>
          <w:sz w:val="20"/>
          <w:szCs w:val="20"/>
        </w:rPr>
      </w:pPr>
      <w:r w:rsidRPr="005A07FA">
        <w:rPr>
          <w:b/>
          <w:bCs/>
          <w:sz w:val="20"/>
          <w:szCs w:val="20"/>
        </w:rPr>
        <w:t xml:space="preserve">Техническое задание </w:t>
      </w:r>
    </w:p>
    <w:p w:rsidR="007145FB" w:rsidRPr="005A07FA" w:rsidRDefault="007145FB" w:rsidP="00E216C1">
      <w:pPr>
        <w:pStyle w:val="13"/>
        <w:ind w:left="0"/>
        <w:jc w:val="center"/>
        <w:rPr>
          <w:b/>
          <w:bCs/>
          <w:sz w:val="20"/>
        </w:rPr>
      </w:pPr>
      <w:r w:rsidRPr="005A07FA">
        <w:rPr>
          <w:b/>
          <w:bCs/>
          <w:sz w:val="20"/>
        </w:rPr>
        <w:t xml:space="preserve">на </w:t>
      </w:r>
      <w:bookmarkStart w:id="2" w:name="OLE_LINK1"/>
      <w:r w:rsidR="00865039">
        <w:rPr>
          <w:b/>
          <w:bCs/>
          <w:sz w:val="20"/>
        </w:rPr>
        <w:t xml:space="preserve">оказание услуг </w:t>
      </w:r>
      <w:r w:rsidR="00A0380D">
        <w:rPr>
          <w:b/>
          <w:bCs/>
          <w:sz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A0380D">
        <w:rPr>
          <w:b/>
          <w:bCs/>
          <w:sz w:val="20"/>
        </w:rPr>
        <w:t>Kaspersky</w:t>
      </w:r>
      <w:proofErr w:type="spellEnd"/>
      <w:r w:rsidR="00A0380D">
        <w:rPr>
          <w:b/>
          <w:bCs/>
          <w:sz w:val="20"/>
        </w:rPr>
        <w:t xml:space="preserve"> EDR для бизнеса - </w:t>
      </w:r>
      <w:proofErr w:type="gramStart"/>
      <w:r w:rsidR="00A0380D">
        <w:rPr>
          <w:b/>
          <w:bCs/>
          <w:sz w:val="20"/>
        </w:rPr>
        <w:t>Оптимальный</w:t>
      </w:r>
      <w:proofErr w:type="gramEnd"/>
      <w:r w:rsidR="00A0380D">
        <w:rPr>
          <w:b/>
          <w:bCs/>
          <w:sz w:val="20"/>
        </w:rPr>
        <w:t xml:space="preserve"> </w:t>
      </w:r>
      <w:proofErr w:type="spellStart"/>
      <w:r w:rsidR="00A0380D">
        <w:rPr>
          <w:b/>
          <w:bCs/>
          <w:sz w:val="20"/>
        </w:rPr>
        <w:t>Russian</w:t>
      </w:r>
      <w:proofErr w:type="spellEnd"/>
      <w:r w:rsidR="00A0380D">
        <w:rPr>
          <w:b/>
          <w:bCs/>
          <w:sz w:val="20"/>
        </w:rPr>
        <w:t xml:space="preserve"> </w:t>
      </w:r>
      <w:proofErr w:type="spellStart"/>
      <w:r w:rsidR="00A0380D">
        <w:rPr>
          <w:b/>
          <w:bCs/>
          <w:sz w:val="20"/>
        </w:rPr>
        <w:t>Edition</w:t>
      </w:r>
      <w:proofErr w:type="spellEnd"/>
      <w:r w:rsidR="00A0380D">
        <w:rPr>
          <w:b/>
          <w:bCs/>
          <w:sz w:val="20"/>
        </w:rPr>
        <w:t xml:space="preserve">. 500-999 </w:t>
      </w:r>
      <w:proofErr w:type="spellStart"/>
      <w:r w:rsidR="00A0380D">
        <w:rPr>
          <w:b/>
          <w:bCs/>
          <w:sz w:val="20"/>
        </w:rPr>
        <w:t>Node</w:t>
      </w:r>
      <w:proofErr w:type="spellEnd"/>
      <w:r w:rsidR="00A0380D">
        <w:rPr>
          <w:b/>
          <w:bCs/>
          <w:sz w:val="20"/>
        </w:rPr>
        <w:t xml:space="preserve"> 1 </w:t>
      </w:r>
      <w:proofErr w:type="spellStart"/>
      <w:r w:rsidR="00A0380D">
        <w:rPr>
          <w:b/>
          <w:bCs/>
          <w:sz w:val="20"/>
        </w:rPr>
        <w:t>year</w:t>
      </w:r>
      <w:proofErr w:type="spellEnd"/>
      <w:r w:rsidR="00A0380D">
        <w:rPr>
          <w:b/>
          <w:bCs/>
          <w:sz w:val="20"/>
        </w:rPr>
        <w:t xml:space="preserve"> </w:t>
      </w:r>
      <w:proofErr w:type="spellStart"/>
      <w:r w:rsidR="00A0380D">
        <w:rPr>
          <w:b/>
          <w:bCs/>
          <w:sz w:val="20"/>
        </w:rPr>
        <w:t>Renewal</w:t>
      </w:r>
      <w:proofErr w:type="spellEnd"/>
      <w:r w:rsidR="00A0380D">
        <w:rPr>
          <w:b/>
          <w:bCs/>
          <w:sz w:val="20"/>
        </w:rPr>
        <w:t xml:space="preserve"> </w:t>
      </w:r>
      <w:proofErr w:type="spellStart"/>
      <w:r w:rsidR="00A0380D">
        <w:rPr>
          <w:b/>
          <w:bCs/>
          <w:sz w:val="20"/>
        </w:rPr>
        <w:t>License</w:t>
      </w:r>
      <w:bookmarkEnd w:id="2"/>
      <w:proofErr w:type="spellEnd"/>
    </w:p>
    <w:tbl>
      <w:tblPr>
        <w:tblW w:w="10349" w:type="dxa"/>
        <w:tblInd w:w="-34" w:type="dxa"/>
        <w:tblLayout w:type="fixed"/>
        <w:tblLook w:val="04A0" w:firstRow="1" w:lastRow="0" w:firstColumn="1" w:lastColumn="0" w:noHBand="0" w:noVBand="1"/>
      </w:tblPr>
      <w:tblGrid>
        <w:gridCol w:w="579"/>
        <w:gridCol w:w="1973"/>
        <w:gridCol w:w="4820"/>
        <w:gridCol w:w="992"/>
        <w:gridCol w:w="709"/>
        <w:gridCol w:w="1276"/>
      </w:tblGrid>
      <w:tr w:rsidR="00345ED6" w:rsidRPr="00F84809" w:rsidTr="005377D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 </w:t>
            </w:r>
            <w:proofErr w:type="gramStart"/>
            <w:r w:rsidRPr="00F84809">
              <w:rPr>
                <w:b/>
                <w:color w:val="000000"/>
                <w:sz w:val="20"/>
                <w:szCs w:val="20"/>
              </w:rPr>
              <w:t>п</w:t>
            </w:r>
            <w:proofErr w:type="gramEnd"/>
            <w:r w:rsidRPr="00F84809">
              <w:rPr>
                <w:b/>
                <w:color w:val="000000"/>
                <w:sz w:val="20"/>
                <w:szCs w:val="20"/>
              </w:rPr>
              <w:t>/п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DF745F" w:rsidRPr="00031970" w:rsidTr="005377D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DF745F" w:rsidRPr="00F84809" w:rsidRDefault="008660F6" w:rsidP="00DF745F">
            <w:pPr>
              <w:jc w:val="center"/>
              <w:rPr>
                <w:sz w:val="20"/>
                <w:szCs w:val="20"/>
              </w:rPr>
            </w:pPr>
            <w:r>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DF745F" w:rsidRPr="008660F6" w:rsidRDefault="008660F6" w:rsidP="008660F6">
            <w:pPr>
              <w:shd w:val="clear" w:color="auto" w:fill="FFFFFF"/>
              <w:rPr>
                <w:color w:val="000000"/>
                <w:sz w:val="20"/>
                <w:szCs w:val="20"/>
              </w:rPr>
            </w:pPr>
            <w:r w:rsidRPr="008660F6">
              <w:rPr>
                <w:bCs/>
                <w:sz w:val="20"/>
              </w:rPr>
              <w:t xml:space="preserve">Оказание услуг </w:t>
            </w:r>
            <w:r w:rsidR="00A0380D">
              <w:rPr>
                <w:bCs/>
                <w:sz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A0380D">
              <w:rPr>
                <w:bCs/>
                <w:sz w:val="20"/>
              </w:rPr>
              <w:t>Kaspersky</w:t>
            </w:r>
            <w:proofErr w:type="spellEnd"/>
            <w:r w:rsidR="00A0380D">
              <w:rPr>
                <w:bCs/>
                <w:sz w:val="20"/>
              </w:rPr>
              <w:t xml:space="preserve"> EDR для бизнеса - </w:t>
            </w:r>
            <w:proofErr w:type="gramStart"/>
            <w:r w:rsidR="00A0380D">
              <w:rPr>
                <w:bCs/>
                <w:sz w:val="20"/>
              </w:rPr>
              <w:t>Оптимальный</w:t>
            </w:r>
            <w:proofErr w:type="gramEnd"/>
            <w:r w:rsidR="00A0380D">
              <w:rPr>
                <w:bCs/>
                <w:sz w:val="20"/>
              </w:rPr>
              <w:t xml:space="preserve"> </w:t>
            </w:r>
            <w:proofErr w:type="spellStart"/>
            <w:r w:rsidR="00A0380D">
              <w:rPr>
                <w:bCs/>
                <w:sz w:val="20"/>
              </w:rPr>
              <w:t>Russian</w:t>
            </w:r>
            <w:proofErr w:type="spellEnd"/>
            <w:r w:rsidR="00A0380D">
              <w:rPr>
                <w:bCs/>
                <w:sz w:val="20"/>
              </w:rPr>
              <w:t xml:space="preserve"> </w:t>
            </w:r>
            <w:proofErr w:type="spellStart"/>
            <w:r w:rsidR="00A0380D">
              <w:rPr>
                <w:bCs/>
                <w:sz w:val="20"/>
              </w:rPr>
              <w:t>Edition</w:t>
            </w:r>
            <w:proofErr w:type="spellEnd"/>
            <w:r w:rsidR="00A0380D">
              <w:rPr>
                <w:bCs/>
                <w:sz w:val="20"/>
              </w:rPr>
              <w:t xml:space="preserve">. 500-999 </w:t>
            </w:r>
            <w:proofErr w:type="spellStart"/>
            <w:r w:rsidR="00A0380D">
              <w:rPr>
                <w:bCs/>
                <w:sz w:val="20"/>
              </w:rPr>
              <w:t>Node</w:t>
            </w:r>
            <w:proofErr w:type="spellEnd"/>
            <w:r w:rsidR="00A0380D">
              <w:rPr>
                <w:bCs/>
                <w:sz w:val="20"/>
              </w:rPr>
              <w:t xml:space="preserve"> 1 </w:t>
            </w:r>
            <w:proofErr w:type="spellStart"/>
            <w:r w:rsidR="00A0380D">
              <w:rPr>
                <w:bCs/>
                <w:sz w:val="20"/>
              </w:rPr>
              <w:t>year</w:t>
            </w:r>
            <w:proofErr w:type="spellEnd"/>
            <w:r w:rsidR="00A0380D">
              <w:rPr>
                <w:bCs/>
                <w:sz w:val="20"/>
              </w:rPr>
              <w:t xml:space="preserve"> </w:t>
            </w:r>
            <w:proofErr w:type="spellStart"/>
            <w:r w:rsidR="00A0380D">
              <w:rPr>
                <w:bCs/>
                <w:sz w:val="20"/>
              </w:rPr>
              <w:t>Renewal</w:t>
            </w:r>
            <w:proofErr w:type="spellEnd"/>
            <w:r w:rsidR="00A0380D">
              <w:rPr>
                <w:bCs/>
                <w:sz w:val="20"/>
              </w:rPr>
              <w:t xml:space="preserve"> </w:t>
            </w:r>
            <w:proofErr w:type="spellStart"/>
            <w:r w:rsidR="00A0380D">
              <w:rPr>
                <w:bCs/>
                <w:sz w:val="20"/>
              </w:rPr>
              <w:t>License</w:t>
            </w:r>
            <w:proofErr w:type="spellEnd"/>
            <w:r w:rsidR="00E2058B">
              <w:rPr>
                <w:bCs/>
                <w:sz w:val="20"/>
              </w:rPr>
              <w:t>**</w:t>
            </w:r>
          </w:p>
        </w:tc>
        <w:tc>
          <w:tcPr>
            <w:tcW w:w="4820" w:type="dxa"/>
            <w:tcBorders>
              <w:top w:val="single" w:sz="4" w:space="0" w:color="auto"/>
              <w:left w:val="nil"/>
              <w:bottom w:val="single" w:sz="4" w:space="0" w:color="auto"/>
              <w:right w:val="single" w:sz="4" w:space="0" w:color="auto"/>
            </w:tcBorders>
          </w:tcPr>
          <w:p w:rsidR="00DF745F" w:rsidRPr="005B0EA0" w:rsidRDefault="008660F6" w:rsidP="00C314E5">
            <w:pPr>
              <w:ind w:left="34"/>
              <w:rPr>
                <w:b/>
                <w:sz w:val="19"/>
                <w:szCs w:val="19"/>
              </w:rPr>
            </w:pPr>
            <w:r w:rsidRPr="005B0EA0">
              <w:rPr>
                <w:b/>
                <w:sz w:val="19"/>
                <w:szCs w:val="19"/>
              </w:rPr>
              <w:t>(Номер предыдущей лицензии 1B08-</w:t>
            </w:r>
            <w:r w:rsidR="00C314E5">
              <w:rPr>
                <w:b/>
                <w:sz w:val="19"/>
                <w:szCs w:val="19"/>
              </w:rPr>
              <w:t>210723</w:t>
            </w:r>
            <w:r w:rsidRPr="005B0EA0">
              <w:rPr>
                <w:b/>
                <w:sz w:val="19"/>
                <w:szCs w:val="19"/>
              </w:rPr>
              <w:t>-</w:t>
            </w:r>
            <w:r w:rsidR="00C314E5">
              <w:rPr>
                <w:b/>
                <w:sz w:val="19"/>
                <w:szCs w:val="19"/>
              </w:rPr>
              <w:t>063442</w:t>
            </w:r>
            <w:r w:rsidRPr="005B0EA0">
              <w:rPr>
                <w:b/>
                <w:sz w:val="19"/>
                <w:szCs w:val="19"/>
              </w:rPr>
              <w:t>-7</w:t>
            </w:r>
            <w:r w:rsidR="00C314E5">
              <w:rPr>
                <w:b/>
                <w:sz w:val="19"/>
                <w:szCs w:val="19"/>
              </w:rPr>
              <w:t>53</w:t>
            </w:r>
            <w:r w:rsidRPr="005B0EA0">
              <w:rPr>
                <w:b/>
                <w:sz w:val="19"/>
                <w:szCs w:val="19"/>
              </w:rPr>
              <w:t>-</w:t>
            </w:r>
            <w:r w:rsidR="00C314E5">
              <w:rPr>
                <w:b/>
                <w:sz w:val="19"/>
                <w:szCs w:val="19"/>
              </w:rPr>
              <w:t>2314</w:t>
            </w:r>
            <w:r w:rsidRPr="005B0EA0">
              <w:rPr>
                <w:b/>
                <w:sz w:val="19"/>
                <w:szCs w:val="19"/>
              </w:rPr>
              <w:t>).</w:t>
            </w:r>
          </w:p>
          <w:p w:rsidR="00471EE1" w:rsidRPr="005B0EA0" w:rsidRDefault="00E2058B" w:rsidP="00C314E5">
            <w:pPr>
              <w:ind w:left="34" w:firstLine="283"/>
              <w:rPr>
                <w:color w:val="000000"/>
                <w:sz w:val="19"/>
                <w:szCs w:val="19"/>
              </w:rPr>
            </w:pPr>
            <w:r w:rsidRPr="005B0EA0">
              <w:rPr>
                <w:color w:val="000000"/>
                <w:sz w:val="19"/>
                <w:szCs w:val="19"/>
              </w:rPr>
              <w:t>Программное обеспечение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w:t>
            </w:r>
          </w:p>
          <w:p w:rsidR="008660F6" w:rsidRPr="005B0EA0" w:rsidRDefault="008660F6" w:rsidP="00C314E5">
            <w:pPr>
              <w:ind w:left="34"/>
              <w:rPr>
                <w:color w:val="000000"/>
                <w:sz w:val="19"/>
                <w:szCs w:val="19"/>
              </w:rPr>
            </w:pPr>
            <w:r w:rsidRPr="005B0EA0">
              <w:rPr>
                <w:color w:val="000000"/>
                <w:sz w:val="19"/>
                <w:szCs w:val="19"/>
              </w:rPr>
              <w:t>Лицензия на рабочую станцию:</w:t>
            </w:r>
          </w:p>
          <w:p w:rsidR="008660F6" w:rsidRPr="005B0EA0" w:rsidRDefault="008660F6" w:rsidP="00C314E5">
            <w:pPr>
              <w:widowControl w:val="0"/>
              <w:suppressLineNumbers/>
              <w:suppressAutoHyphens/>
              <w:ind w:left="34" w:firstLine="351"/>
              <w:rPr>
                <w:color w:val="000000"/>
                <w:sz w:val="19"/>
                <w:szCs w:val="19"/>
              </w:rPr>
            </w:pPr>
            <w:r w:rsidRPr="005B0EA0">
              <w:rPr>
                <w:color w:val="000000"/>
                <w:sz w:val="19"/>
                <w:szCs w:val="19"/>
              </w:rPr>
              <w:t xml:space="preserve">Предоставляется единая лицензия (электронный ключ) на все устройства, где обеспечивается антивирусная защита, а также </w:t>
            </w:r>
            <w:r w:rsidRPr="005B0EA0">
              <w:rPr>
                <w:sz w:val="19"/>
                <w:szCs w:val="19"/>
              </w:rPr>
              <w:t>установочный комплект сертифицированного дистрибутива с подтверждающими документами ФСТЭК и ФСБ и с соответствующими формулярами.</w:t>
            </w:r>
          </w:p>
          <w:p w:rsidR="008660F6" w:rsidRPr="005B0EA0" w:rsidRDefault="008660F6" w:rsidP="00C314E5">
            <w:pPr>
              <w:widowControl w:val="0"/>
              <w:suppressLineNumbers/>
              <w:suppressAutoHyphens/>
              <w:ind w:left="34" w:firstLine="317"/>
              <w:rPr>
                <w:color w:val="000000"/>
                <w:sz w:val="19"/>
                <w:szCs w:val="19"/>
              </w:rPr>
            </w:pPr>
            <w:proofErr w:type="gramStart"/>
            <w:r w:rsidRPr="005B0EA0">
              <w:rPr>
                <w:color w:val="000000"/>
                <w:sz w:val="19"/>
                <w:szCs w:val="19"/>
              </w:rPr>
              <w:t>Антивирусное программное обеспечение должно обеспечить единой антивирусной защитой персональные компьютеры Заказчика от всех типов вредоносных программ, спама, обеспечить межсетевое экранирование с возможностью обнаружения вторжений и активности программ, обеспечить контроль доступа к устройствам на ПК в части ограничения чтения-записи информации, обеспечить антивирусной защитой серверы Сублицензиата, а также обеспечить возможность централизованного обновления антивирусных баз и возможность централизованного управления антивирусной защитой.</w:t>
            </w:r>
            <w:proofErr w:type="gramEnd"/>
          </w:p>
          <w:p w:rsidR="008660F6" w:rsidRPr="005B0EA0" w:rsidRDefault="008660F6" w:rsidP="00C314E5">
            <w:pPr>
              <w:ind w:left="34" w:firstLine="317"/>
              <w:rPr>
                <w:sz w:val="19"/>
                <w:szCs w:val="19"/>
              </w:rPr>
            </w:pPr>
            <w:r w:rsidRPr="005B0EA0">
              <w:rPr>
                <w:color w:val="000000"/>
                <w:sz w:val="19"/>
                <w:szCs w:val="19"/>
              </w:rPr>
              <w:t xml:space="preserve">Антивирусное программное обеспечение должно  обеспечить функционал расследования атак и реагирования для рабочих станций и серверов: </w:t>
            </w:r>
            <w:r w:rsidRPr="005B0EA0">
              <w:rPr>
                <w:sz w:val="19"/>
                <w:szCs w:val="19"/>
              </w:rPr>
              <w:t>Программные средства расследования атак и реагирования для рабочих станций и серверов должны поставлять в виде встроенного специализированного агента в состав антивирусного решения разработчика и обеспечивать реализацию следующих функциональных возможностей:</w:t>
            </w:r>
          </w:p>
          <w:p w:rsidR="008660F6" w:rsidRPr="005B0EA0" w:rsidRDefault="008660F6" w:rsidP="00C314E5">
            <w:pPr>
              <w:pStyle w:val="ad"/>
              <w:numPr>
                <w:ilvl w:val="0"/>
                <w:numId w:val="48"/>
              </w:numPr>
              <w:suppressAutoHyphens w:val="0"/>
              <w:spacing w:after="0" w:line="240" w:lineRule="auto"/>
              <w:ind w:left="34" w:firstLine="283"/>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совместимость агента с антивирусными решениями разработчика программного средства;</w:t>
            </w:r>
          </w:p>
          <w:p w:rsidR="008660F6" w:rsidRPr="005B0EA0" w:rsidRDefault="008660F6" w:rsidP="00C314E5">
            <w:pPr>
              <w:pStyle w:val="ad"/>
              <w:numPr>
                <w:ilvl w:val="0"/>
                <w:numId w:val="48"/>
              </w:numPr>
              <w:suppressAutoHyphens w:val="0"/>
              <w:spacing w:after="0" w:line="240" w:lineRule="auto"/>
              <w:ind w:left="34" w:firstLine="283"/>
              <w:rPr>
                <w:rFonts w:ascii="Times New Roman" w:eastAsia="Times New Roman" w:hAnsi="Times New Roman" w:cs="Times New Roman"/>
                <w:color w:val="auto"/>
                <w:sz w:val="19"/>
                <w:szCs w:val="19"/>
                <w:lang w:eastAsia="ru-RU"/>
              </w:rPr>
            </w:pPr>
            <w:proofErr w:type="gramStart"/>
            <w:r w:rsidRPr="005B0EA0">
              <w:rPr>
                <w:rFonts w:ascii="Times New Roman" w:eastAsia="Times New Roman" w:hAnsi="Times New Roman" w:cs="Times New Roman"/>
                <w:color w:val="auto"/>
                <w:sz w:val="19"/>
                <w:szCs w:val="19"/>
                <w:lang w:eastAsia="ru-RU"/>
              </w:rPr>
              <w:t xml:space="preserve">Поддержку установки на следующие ОС: </w:t>
            </w:r>
            <w:proofErr w:type="gramEnd"/>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7 SP1 Home / Professional / Enterprise 32-</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 xml:space="preserve"> /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8.1.1 Professional / Enterprise 32-</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 xml:space="preserve"> /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10 RS3 (</w:t>
            </w:r>
            <w:r w:rsidRPr="005B0EA0">
              <w:rPr>
                <w:rFonts w:ascii="Times New Roman" w:eastAsia="Times New Roman" w:hAnsi="Times New Roman" w:cs="Times New Roman"/>
                <w:color w:val="auto"/>
                <w:sz w:val="19"/>
                <w:szCs w:val="19"/>
                <w:lang w:eastAsia="ru-RU"/>
              </w:rPr>
              <w:t>версия</w:t>
            </w:r>
            <w:r w:rsidRPr="005B0EA0">
              <w:rPr>
                <w:rFonts w:ascii="Times New Roman" w:eastAsia="Times New Roman" w:hAnsi="Times New Roman" w:cs="Times New Roman"/>
                <w:color w:val="auto"/>
                <w:sz w:val="19"/>
                <w:szCs w:val="19"/>
                <w:lang w:val="en-US" w:eastAsia="ru-RU"/>
              </w:rPr>
              <w:t xml:space="preserve"> 1703) Home / Professional / Education / Enterprise 32-</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 xml:space="preserve"> /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10 RS4 (</w:t>
            </w:r>
            <w:r w:rsidRPr="005B0EA0">
              <w:rPr>
                <w:rFonts w:ascii="Times New Roman" w:eastAsia="Times New Roman" w:hAnsi="Times New Roman" w:cs="Times New Roman"/>
                <w:color w:val="auto"/>
                <w:sz w:val="19"/>
                <w:szCs w:val="19"/>
                <w:lang w:eastAsia="ru-RU"/>
              </w:rPr>
              <w:t>версия</w:t>
            </w:r>
            <w:r w:rsidRPr="005B0EA0">
              <w:rPr>
                <w:rFonts w:ascii="Times New Roman" w:eastAsia="Times New Roman" w:hAnsi="Times New Roman" w:cs="Times New Roman"/>
                <w:color w:val="auto"/>
                <w:sz w:val="19"/>
                <w:szCs w:val="19"/>
                <w:lang w:val="en-US" w:eastAsia="ru-RU"/>
              </w:rPr>
              <w:t xml:space="preserve"> 1803) Home / Professional / Education / Enterprise 32-</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 xml:space="preserve"> /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10 RS5 (</w:t>
            </w:r>
            <w:r w:rsidRPr="005B0EA0">
              <w:rPr>
                <w:rFonts w:ascii="Times New Roman" w:eastAsia="Times New Roman" w:hAnsi="Times New Roman" w:cs="Times New Roman"/>
                <w:color w:val="auto"/>
                <w:sz w:val="19"/>
                <w:szCs w:val="19"/>
                <w:lang w:eastAsia="ru-RU"/>
              </w:rPr>
              <w:t>версия</w:t>
            </w:r>
            <w:r w:rsidRPr="005B0EA0">
              <w:rPr>
                <w:rFonts w:ascii="Times New Roman" w:eastAsia="Times New Roman" w:hAnsi="Times New Roman" w:cs="Times New Roman"/>
                <w:color w:val="auto"/>
                <w:sz w:val="19"/>
                <w:szCs w:val="19"/>
                <w:lang w:val="en-US" w:eastAsia="ru-RU"/>
              </w:rPr>
              <w:t xml:space="preserve"> 1809) Home / Professional / Education / Enterprise 32-</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 xml:space="preserve"> /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lastRenderedPageBreak/>
              <w:t>Windows 10 RS6 (</w:t>
            </w:r>
            <w:r w:rsidRPr="005B0EA0">
              <w:rPr>
                <w:rFonts w:ascii="Times New Roman" w:eastAsia="Times New Roman" w:hAnsi="Times New Roman" w:cs="Times New Roman"/>
                <w:color w:val="auto"/>
                <w:sz w:val="19"/>
                <w:szCs w:val="19"/>
                <w:lang w:eastAsia="ru-RU"/>
              </w:rPr>
              <w:t>версия</w:t>
            </w:r>
            <w:r w:rsidRPr="005B0EA0">
              <w:rPr>
                <w:rFonts w:ascii="Times New Roman" w:eastAsia="Times New Roman" w:hAnsi="Times New Roman" w:cs="Times New Roman"/>
                <w:color w:val="auto"/>
                <w:sz w:val="19"/>
                <w:szCs w:val="19"/>
                <w:lang w:val="en-US" w:eastAsia="ru-RU"/>
              </w:rPr>
              <w:t xml:space="preserve"> 1903) Home / Professional / Education / Enterprise 32-</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 xml:space="preserve"> /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10 19H2 (</w:t>
            </w:r>
            <w:r w:rsidRPr="005B0EA0">
              <w:rPr>
                <w:rFonts w:ascii="Times New Roman" w:eastAsia="Times New Roman" w:hAnsi="Times New Roman" w:cs="Times New Roman"/>
                <w:color w:val="auto"/>
                <w:sz w:val="19"/>
                <w:szCs w:val="19"/>
                <w:lang w:eastAsia="ru-RU"/>
              </w:rPr>
              <w:t>версия</w:t>
            </w:r>
            <w:r w:rsidRPr="005B0EA0">
              <w:rPr>
                <w:rFonts w:ascii="Times New Roman" w:eastAsia="Times New Roman" w:hAnsi="Times New Roman" w:cs="Times New Roman"/>
                <w:color w:val="auto"/>
                <w:sz w:val="19"/>
                <w:szCs w:val="19"/>
                <w:lang w:val="en-US" w:eastAsia="ru-RU"/>
              </w:rPr>
              <w:t xml:space="preserve"> 1909) Home / Professional / Education / Enterprise 32-</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 xml:space="preserve"> /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10 20H1 (</w:t>
            </w:r>
            <w:r w:rsidRPr="005B0EA0">
              <w:rPr>
                <w:rFonts w:ascii="Times New Roman" w:eastAsia="Times New Roman" w:hAnsi="Times New Roman" w:cs="Times New Roman"/>
                <w:color w:val="auto"/>
                <w:sz w:val="19"/>
                <w:szCs w:val="19"/>
                <w:lang w:eastAsia="ru-RU"/>
              </w:rPr>
              <w:t>версия</w:t>
            </w:r>
            <w:r w:rsidRPr="005B0EA0">
              <w:rPr>
                <w:rFonts w:ascii="Times New Roman" w:eastAsia="Times New Roman" w:hAnsi="Times New Roman" w:cs="Times New Roman"/>
                <w:color w:val="auto"/>
                <w:sz w:val="19"/>
                <w:szCs w:val="19"/>
                <w:lang w:val="en-US" w:eastAsia="ru-RU"/>
              </w:rPr>
              <w:t xml:space="preserve"> 2004) Home / Professional / Education / Enterprise 32-</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 xml:space="preserve"> /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Server 2008 R2 Foundation / Standard / Enterprise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Server 2012 Foundation / Standard / Enterprise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Server 2012 R2 Foundation / Standard / Enterprise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Server 2016 Essentials / Standard / Datacenter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val="en-US" w:eastAsia="ru-RU"/>
              </w:rPr>
            </w:pPr>
            <w:r w:rsidRPr="005B0EA0">
              <w:rPr>
                <w:rFonts w:ascii="Times New Roman" w:eastAsia="Times New Roman" w:hAnsi="Times New Roman" w:cs="Times New Roman"/>
                <w:color w:val="auto"/>
                <w:sz w:val="19"/>
                <w:szCs w:val="19"/>
                <w:lang w:val="en-US" w:eastAsia="ru-RU"/>
              </w:rPr>
              <w:t>Windows Server 2019 Essentials / Standard / Datacenter 64-</w:t>
            </w:r>
            <w:r w:rsidRPr="005B0EA0">
              <w:rPr>
                <w:rFonts w:ascii="Times New Roman" w:eastAsia="Times New Roman" w:hAnsi="Times New Roman" w:cs="Times New Roman"/>
                <w:color w:val="auto"/>
                <w:sz w:val="19"/>
                <w:szCs w:val="19"/>
                <w:lang w:eastAsia="ru-RU"/>
              </w:rPr>
              <w:t>разрядная</w:t>
            </w:r>
            <w:r w:rsidRPr="005B0EA0">
              <w:rPr>
                <w:rFonts w:ascii="Times New Roman" w:eastAsia="Times New Roman" w:hAnsi="Times New Roman" w:cs="Times New Roman"/>
                <w:color w:val="auto"/>
                <w:sz w:val="19"/>
                <w:szCs w:val="19"/>
                <w:lang w:val="en-US" w:eastAsia="ru-RU"/>
              </w:rPr>
              <w:t>.</w:t>
            </w:r>
          </w:p>
          <w:p w:rsidR="008660F6" w:rsidRPr="005B0EA0" w:rsidRDefault="008660F6" w:rsidP="00C314E5">
            <w:pPr>
              <w:pStyle w:val="ad"/>
              <w:numPr>
                <w:ilvl w:val="0"/>
                <w:numId w:val="48"/>
              </w:numPr>
              <w:suppressAutoHyphens w:val="0"/>
              <w:spacing w:after="0" w:line="240" w:lineRule="auto"/>
              <w:ind w:left="34" w:firstLine="283"/>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предоставлять расширенную информацию по новым обнаружениям от антивирусного решения разработчика программного средства в виде:</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графа цепочки развития угрозы;</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информации об устройстве, на котором обнаружена угроза, включающей IP-адрес, MAC и версию ОС;</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общей информации об обнаружении, включающей время обнаружения, имя объекта, параметры запуска объекта при их наличии, каталог нахождения объекта, его контрольные суммы MD5 и SHA256, имя учетной записи, режим обнаружени</w:t>
            </w:r>
            <w:proofErr w:type="gramStart"/>
            <w:r w:rsidRPr="005B0EA0">
              <w:rPr>
                <w:rFonts w:ascii="Times New Roman" w:eastAsia="Times New Roman" w:hAnsi="Times New Roman" w:cs="Times New Roman"/>
                <w:color w:val="auto"/>
                <w:sz w:val="19"/>
                <w:szCs w:val="19"/>
                <w:lang w:eastAsia="ru-RU"/>
              </w:rPr>
              <w:t>я(</w:t>
            </w:r>
            <w:proofErr w:type="gramEnd"/>
            <w:r w:rsidRPr="005B0EA0">
              <w:rPr>
                <w:rFonts w:ascii="Times New Roman" w:eastAsia="Times New Roman" w:hAnsi="Times New Roman" w:cs="Times New Roman"/>
                <w:color w:val="auto"/>
                <w:sz w:val="19"/>
                <w:szCs w:val="19"/>
                <w:lang w:eastAsia="ru-RU"/>
              </w:rPr>
              <w:t>например, обнаружение при сканировании по требованию или при автоматическом сканировании);</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ссылки на веб-ресурс разработчика(</w:t>
            </w:r>
            <w:proofErr w:type="spellStart"/>
            <w:r w:rsidRPr="005B0EA0">
              <w:rPr>
                <w:rFonts w:ascii="Times New Roman" w:eastAsia="Times New Roman" w:hAnsi="Times New Roman" w:cs="Times New Roman"/>
                <w:color w:val="auto"/>
                <w:sz w:val="19"/>
                <w:szCs w:val="19"/>
                <w:lang w:eastAsia="ru-RU"/>
              </w:rPr>
              <w:t>Threat</w:t>
            </w:r>
            <w:proofErr w:type="spellEnd"/>
            <w:r w:rsidRPr="005B0EA0">
              <w:rPr>
                <w:rFonts w:ascii="Times New Roman" w:eastAsia="Times New Roman" w:hAnsi="Times New Roman" w:cs="Times New Roman"/>
                <w:color w:val="auto"/>
                <w:sz w:val="19"/>
                <w:szCs w:val="19"/>
                <w:lang w:eastAsia="ru-RU"/>
              </w:rPr>
              <w:t xml:space="preserve"> </w:t>
            </w:r>
            <w:proofErr w:type="spellStart"/>
            <w:r w:rsidRPr="005B0EA0">
              <w:rPr>
                <w:rFonts w:ascii="Times New Roman" w:eastAsia="Times New Roman" w:hAnsi="Times New Roman" w:cs="Times New Roman"/>
                <w:color w:val="auto"/>
                <w:sz w:val="19"/>
                <w:szCs w:val="19"/>
                <w:lang w:eastAsia="ru-RU"/>
              </w:rPr>
              <w:t>Intelligence</w:t>
            </w:r>
            <w:proofErr w:type="spellEnd"/>
            <w:r w:rsidRPr="005B0EA0">
              <w:rPr>
                <w:rFonts w:ascii="Times New Roman" w:eastAsia="Times New Roman" w:hAnsi="Times New Roman" w:cs="Times New Roman"/>
                <w:color w:val="auto"/>
                <w:sz w:val="19"/>
                <w:szCs w:val="19"/>
                <w:lang w:eastAsia="ru-RU"/>
              </w:rPr>
              <w:t>) для просмотра расширенной информации по объекту обнаружения;</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изменений в реестре, информации о созданных файлов, запущенных процессов, сетевых соединениях связанных с обнаружением;</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принятых антивирусным решением разработчика программного средства ответных действий.</w:t>
            </w:r>
          </w:p>
          <w:p w:rsidR="008660F6" w:rsidRPr="005B0EA0" w:rsidRDefault="008660F6" w:rsidP="00C314E5">
            <w:pPr>
              <w:pStyle w:val="ad"/>
              <w:numPr>
                <w:ilvl w:val="0"/>
                <w:numId w:val="48"/>
              </w:numPr>
              <w:suppressAutoHyphens w:val="0"/>
              <w:spacing w:after="0" w:line="240" w:lineRule="auto"/>
              <w:ind w:left="34" w:firstLine="283"/>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обеспечивать возможность реагирования на выявленные угрозы на основе автоматизированного выполнения следующих задач для искомого устройства либо сразу для группы устройств:</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помещение объекта на карантин;</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удаление файла;</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сетевая изоляция устройства;</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запуск антивирусного сканирования важных областей на устройстве;</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запуск поиска индикаторов компрометации(IOC) на группе устройств.</w:t>
            </w:r>
          </w:p>
          <w:p w:rsidR="008660F6" w:rsidRPr="005B0EA0" w:rsidRDefault="008660F6" w:rsidP="00C314E5">
            <w:pPr>
              <w:pStyle w:val="ad"/>
              <w:numPr>
                <w:ilvl w:val="0"/>
                <w:numId w:val="48"/>
              </w:numPr>
              <w:suppressAutoHyphens w:val="0"/>
              <w:spacing w:after="0" w:line="240" w:lineRule="auto"/>
              <w:ind w:left="34" w:firstLine="283"/>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обеспечивать возможность реагирования на выявленные угрозы на основе выполнения следующих задач со стороны администратора системы для искомого устройства либо сразу для группы устройств:</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помещение объекта в список запрещенных к запуску исполняемых файлов;</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удаление файла;</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сетевая изоляция устройства;</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помещение объекта на карантин;</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запуск процесса на устройстве;</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завершение процесса на устройстве;</w:t>
            </w:r>
          </w:p>
          <w:p w:rsidR="008660F6" w:rsidRPr="005B0EA0" w:rsidRDefault="008660F6" w:rsidP="00C314E5">
            <w:pPr>
              <w:pStyle w:val="ad"/>
              <w:numPr>
                <w:ilvl w:val="0"/>
                <w:numId w:val="48"/>
              </w:numPr>
              <w:suppressAutoHyphens w:val="0"/>
              <w:spacing w:after="0" w:line="240" w:lineRule="auto"/>
              <w:ind w:left="34" w:firstLine="283"/>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поддерживать возможность формирования индикаторов компрометации(IOC) из обнаружения, сделанного антивирусным решением разработчика для последующего сканирования на устройствах на основе следующих объектов:</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описание файло</w:t>
            </w:r>
            <w:proofErr w:type="gramStart"/>
            <w:r w:rsidRPr="005B0EA0">
              <w:rPr>
                <w:rFonts w:ascii="Times New Roman" w:eastAsia="Times New Roman" w:hAnsi="Times New Roman" w:cs="Times New Roman"/>
                <w:color w:val="auto"/>
                <w:sz w:val="19"/>
                <w:szCs w:val="19"/>
                <w:lang w:eastAsia="ru-RU"/>
              </w:rPr>
              <w:t>в(</w:t>
            </w:r>
            <w:proofErr w:type="gramEnd"/>
            <w:r w:rsidRPr="005B0EA0">
              <w:rPr>
                <w:rFonts w:ascii="Times New Roman" w:eastAsia="Times New Roman" w:hAnsi="Times New Roman" w:cs="Times New Roman"/>
                <w:color w:val="auto"/>
                <w:sz w:val="19"/>
                <w:szCs w:val="19"/>
                <w:lang w:eastAsia="ru-RU"/>
              </w:rPr>
              <w:t>контрольная сумма/расположение файла);</w:t>
            </w:r>
          </w:p>
          <w:p w:rsidR="008660F6" w:rsidRPr="005B0EA0" w:rsidRDefault="008660F6" w:rsidP="00C314E5">
            <w:pPr>
              <w:pStyle w:val="ad"/>
              <w:numPr>
                <w:ilvl w:val="0"/>
                <w:numId w:val="49"/>
              </w:numPr>
              <w:suppressAutoHyphens w:val="0"/>
              <w:spacing w:after="0" w:line="240" w:lineRule="auto"/>
              <w:ind w:left="34"/>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lastRenderedPageBreak/>
              <w:t>пути и ключи реестра;</w:t>
            </w:r>
          </w:p>
          <w:p w:rsidR="008660F6" w:rsidRPr="005B0EA0" w:rsidRDefault="008660F6" w:rsidP="00C314E5">
            <w:pPr>
              <w:pStyle w:val="ad"/>
              <w:numPr>
                <w:ilvl w:val="0"/>
                <w:numId w:val="48"/>
              </w:numPr>
              <w:suppressAutoHyphens w:val="0"/>
              <w:spacing w:after="0" w:line="240" w:lineRule="auto"/>
              <w:ind w:left="34" w:firstLine="283"/>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 xml:space="preserve">поддерживать экспорт и импорт индикаторов компрометации(IOC) в формате </w:t>
            </w:r>
            <w:proofErr w:type="spellStart"/>
            <w:r w:rsidRPr="005B0EA0">
              <w:rPr>
                <w:rFonts w:ascii="Times New Roman" w:eastAsia="Times New Roman" w:hAnsi="Times New Roman" w:cs="Times New Roman"/>
                <w:color w:val="auto"/>
                <w:sz w:val="19"/>
                <w:szCs w:val="19"/>
                <w:lang w:eastAsia="ru-RU"/>
              </w:rPr>
              <w:t>OpenIOC</w:t>
            </w:r>
            <w:proofErr w:type="spellEnd"/>
            <w:r w:rsidRPr="005B0EA0">
              <w:rPr>
                <w:rFonts w:ascii="Times New Roman" w:eastAsia="Times New Roman" w:hAnsi="Times New Roman" w:cs="Times New Roman"/>
                <w:color w:val="auto"/>
                <w:sz w:val="19"/>
                <w:szCs w:val="19"/>
                <w:lang w:eastAsia="ru-RU"/>
              </w:rPr>
              <w:t>;</w:t>
            </w:r>
          </w:p>
          <w:p w:rsidR="008660F6" w:rsidRPr="005B0EA0" w:rsidRDefault="008660F6" w:rsidP="00C314E5">
            <w:pPr>
              <w:pStyle w:val="ad"/>
              <w:numPr>
                <w:ilvl w:val="0"/>
                <w:numId w:val="48"/>
              </w:numPr>
              <w:suppressAutoHyphens w:val="0"/>
              <w:spacing w:after="0" w:line="240" w:lineRule="auto"/>
              <w:ind w:left="34" w:firstLine="283"/>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 xml:space="preserve">создавать специальную задачу для осуществления сканирования заданных областей на устройстве или группе устройств по заданным индикаторам компрометации(IOC) по расписанию или по требованию с возможность просмотра результатов сканирования; </w:t>
            </w:r>
          </w:p>
          <w:p w:rsidR="008660F6" w:rsidRPr="005B0EA0" w:rsidRDefault="008660F6" w:rsidP="00C314E5">
            <w:pPr>
              <w:pStyle w:val="ad"/>
              <w:numPr>
                <w:ilvl w:val="0"/>
                <w:numId w:val="48"/>
              </w:numPr>
              <w:suppressAutoHyphens w:val="0"/>
              <w:spacing w:after="0" w:line="240" w:lineRule="auto"/>
              <w:ind w:left="34" w:firstLine="283"/>
              <w:rPr>
                <w:rFonts w:ascii="Times New Roman" w:eastAsia="Times New Roman" w:hAnsi="Times New Roman" w:cs="Times New Roman"/>
                <w:color w:val="auto"/>
                <w:sz w:val="19"/>
                <w:szCs w:val="19"/>
                <w:lang w:eastAsia="ru-RU"/>
              </w:rPr>
            </w:pPr>
            <w:r w:rsidRPr="005B0EA0">
              <w:rPr>
                <w:rFonts w:ascii="Times New Roman" w:eastAsia="Times New Roman" w:hAnsi="Times New Roman" w:cs="Times New Roman"/>
                <w:color w:val="auto"/>
                <w:sz w:val="19"/>
                <w:szCs w:val="19"/>
                <w:lang w:eastAsia="ru-RU"/>
              </w:rPr>
              <w:t>поддерживать все описанные сценарии работы с решением через веб-интерфейс средства централизованного управления.</w:t>
            </w:r>
          </w:p>
          <w:p w:rsidR="008660F6" w:rsidRPr="005B0EA0" w:rsidRDefault="008660F6" w:rsidP="00C314E5">
            <w:pPr>
              <w:widowControl w:val="0"/>
              <w:suppressLineNumbers/>
              <w:suppressAutoHyphens/>
              <w:ind w:left="34" w:firstLine="317"/>
              <w:rPr>
                <w:color w:val="000000"/>
                <w:sz w:val="19"/>
                <w:szCs w:val="19"/>
              </w:rPr>
            </w:pPr>
            <w:r w:rsidRPr="005B0EA0">
              <w:rPr>
                <w:color w:val="000000"/>
                <w:sz w:val="19"/>
                <w:szCs w:val="19"/>
              </w:rPr>
              <w:t xml:space="preserve">Программное обеспечение должно иметь сертификат соответствия требованиям безопасности информации Федеральной службы по техническому </w:t>
            </w:r>
            <w:proofErr w:type="spellStart"/>
            <w:r w:rsidRPr="005B0EA0">
              <w:rPr>
                <w:color w:val="000000"/>
                <w:sz w:val="19"/>
                <w:szCs w:val="19"/>
              </w:rPr>
              <w:t>иэкспортному</w:t>
            </w:r>
            <w:proofErr w:type="spellEnd"/>
            <w:r w:rsidRPr="005B0EA0">
              <w:rPr>
                <w:color w:val="000000"/>
                <w:sz w:val="19"/>
                <w:szCs w:val="19"/>
              </w:rPr>
              <w:t xml:space="preserve"> контролю Российской Федерации. </w:t>
            </w:r>
          </w:p>
          <w:p w:rsidR="00E2058B" w:rsidRPr="005B0EA0" w:rsidRDefault="00E2058B" w:rsidP="00C314E5">
            <w:pPr>
              <w:widowControl w:val="0"/>
              <w:suppressLineNumbers/>
              <w:tabs>
                <w:tab w:val="left" w:pos="72"/>
                <w:tab w:val="left" w:pos="142"/>
              </w:tabs>
              <w:suppressAutoHyphens/>
              <w:ind w:firstLine="459"/>
              <w:rPr>
                <w:color w:val="000000"/>
                <w:spacing w:val="-2"/>
                <w:sz w:val="19"/>
                <w:szCs w:val="19"/>
              </w:rPr>
            </w:pPr>
            <w:r w:rsidRPr="005B0EA0">
              <w:rPr>
                <w:color w:val="000000"/>
                <w:spacing w:val="-2"/>
                <w:sz w:val="19"/>
                <w:szCs w:val="19"/>
              </w:rPr>
              <w:t>Программное обеспечение должно быть передано Заказчику в запечатанных конвертах.</w:t>
            </w:r>
          </w:p>
          <w:p w:rsidR="00E2058B" w:rsidRPr="005B0EA0" w:rsidRDefault="00E2058B" w:rsidP="00C314E5">
            <w:pPr>
              <w:widowControl w:val="0"/>
              <w:suppressLineNumbers/>
              <w:tabs>
                <w:tab w:val="left" w:pos="72"/>
                <w:tab w:val="left" w:pos="142"/>
              </w:tabs>
              <w:suppressAutoHyphens/>
              <w:ind w:firstLine="459"/>
              <w:rPr>
                <w:color w:val="000000"/>
                <w:spacing w:val="-2"/>
                <w:sz w:val="19"/>
                <w:szCs w:val="19"/>
              </w:rPr>
            </w:pPr>
            <w:r w:rsidRPr="005B0EA0">
              <w:rPr>
                <w:color w:val="000000"/>
                <w:spacing w:val="-2"/>
                <w:sz w:val="19"/>
                <w:szCs w:val="19"/>
              </w:rPr>
              <w:t>Программное обеспечение поставляется в упаковке, обеспечивающей его целостность и сохранность;</w:t>
            </w:r>
          </w:p>
          <w:p w:rsidR="00E2058B" w:rsidRPr="005B0EA0" w:rsidRDefault="00E2058B" w:rsidP="00C314E5">
            <w:pPr>
              <w:ind w:left="34" w:firstLine="459"/>
              <w:rPr>
                <w:b/>
                <w:sz w:val="19"/>
                <w:szCs w:val="19"/>
              </w:rPr>
            </w:pPr>
            <w:r w:rsidRPr="005B0EA0">
              <w:rPr>
                <w:color w:val="000000"/>
                <w:spacing w:val="-2"/>
                <w:sz w:val="19"/>
                <w:szCs w:val="19"/>
              </w:rPr>
              <w:t>Носитель информации и упаковка должны быть маркированы в соответствии с требованиями, предъявляемыми к маркировке данного продукта. Ключевой файл антивирусного программного обеспечения предоставляется на отдельном компакт-диске (CD, DVD), лицензионное соглашение предоставляется на бумажном носителе.</w:t>
            </w:r>
          </w:p>
          <w:p w:rsidR="008660F6" w:rsidRPr="005B0EA0" w:rsidRDefault="008660F6" w:rsidP="00C314E5">
            <w:pPr>
              <w:ind w:left="34" w:firstLine="283"/>
              <w:rPr>
                <w:color w:val="000000"/>
                <w:sz w:val="19"/>
                <w:szCs w:val="19"/>
              </w:rPr>
            </w:pPr>
            <w:r w:rsidRPr="005B0EA0">
              <w:rPr>
                <w:color w:val="000000"/>
                <w:sz w:val="19"/>
                <w:szCs w:val="19"/>
              </w:rPr>
              <w:t>Срок действия неисключительного права на использование и воспроизведение программного обеспечения должен составлять не менее 12 месяцев.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745F" w:rsidRPr="00651D85" w:rsidRDefault="008660F6" w:rsidP="00DF745F">
            <w:pPr>
              <w:jc w:val="center"/>
              <w:rPr>
                <w:color w:val="000000"/>
                <w:sz w:val="19"/>
                <w:szCs w:val="19"/>
              </w:rPr>
            </w:pPr>
            <w:r>
              <w:rPr>
                <w:color w:val="000000"/>
                <w:sz w:val="19"/>
                <w:szCs w:val="19"/>
              </w:rPr>
              <w:lastRenderedPageBreak/>
              <w:t>Шт.</w:t>
            </w:r>
          </w:p>
        </w:tc>
        <w:tc>
          <w:tcPr>
            <w:tcW w:w="709" w:type="dxa"/>
            <w:tcBorders>
              <w:top w:val="single" w:sz="4" w:space="0" w:color="auto"/>
              <w:left w:val="nil"/>
              <w:bottom w:val="single" w:sz="4" w:space="0" w:color="auto"/>
              <w:right w:val="single" w:sz="4" w:space="0" w:color="auto"/>
            </w:tcBorders>
            <w:shd w:val="clear" w:color="auto" w:fill="auto"/>
            <w:hideMark/>
          </w:tcPr>
          <w:p w:rsidR="00DF745F" w:rsidRPr="00651D85" w:rsidRDefault="00E216C1" w:rsidP="00DF745F">
            <w:pPr>
              <w:pStyle w:val="af9"/>
              <w:jc w:val="center"/>
              <w:rPr>
                <w:rFonts w:ascii="Times New Roman" w:hAnsi="Times New Roman"/>
                <w:sz w:val="19"/>
                <w:szCs w:val="19"/>
              </w:rPr>
            </w:pPr>
            <w:r>
              <w:rPr>
                <w:rFonts w:ascii="Times New Roman" w:hAnsi="Times New Roman"/>
                <w:sz w:val="19"/>
                <w:szCs w:val="19"/>
              </w:rPr>
              <w:t>720</w:t>
            </w:r>
          </w:p>
        </w:tc>
        <w:tc>
          <w:tcPr>
            <w:tcW w:w="1276" w:type="dxa"/>
            <w:tcBorders>
              <w:top w:val="single" w:sz="4" w:space="0" w:color="auto"/>
              <w:left w:val="nil"/>
              <w:bottom w:val="single" w:sz="4" w:space="0" w:color="auto"/>
              <w:right w:val="single" w:sz="4" w:space="0" w:color="auto"/>
            </w:tcBorders>
          </w:tcPr>
          <w:p w:rsidR="00DF745F" w:rsidRPr="00006C0C" w:rsidRDefault="00E216C1" w:rsidP="00345ED6">
            <w:pPr>
              <w:pStyle w:val="af9"/>
              <w:jc w:val="center"/>
              <w:rPr>
                <w:rFonts w:ascii="Times New Roman" w:hAnsi="Times New Roman"/>
                <w:sz w:val="20"/>
                <w:szCs w:val="20"/>
              </w:rPr>
            </w:pPr>
            <w:r>
              <w:rPr>
                <w:rFonts w:ascii="Times New Roman" w:hAnsi="Times New Roman"/>
                <w:sz w:val="20"/>
                <w:szCs w:val="20"/>
              </w:rPr>
              <w:t>1195,00</w:t>
            </w:r>
          </w:p>
        </w:tc>
      </w:tr>
    </w:tbl>
    <w:p w:rsidR="00862FF5" w:rsidRDefault="00862FF5" w:rsidP="00862FF5">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3D32EF">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sidR="008660F6">
        <w:rPr>
          <w:sz w:val="16"/>
          <w:szCs w:val="16"/>
        </w:rPr>
        <w:t>варам российского происхождения</w:t>
      </w:r>
    </w:p>
    <w:p w:rsidR="008660F6" w:rsidRPr="008660F6" w:rsidRDefault="008660F6" w:rsidP="008660F6">
      <w:pPr>
        <w:autoSpaceDE w:val="0"/>
        <w:autoSpaceDN w:val="0"/>
        <w:adjustRightInd w:val="0"/>
        <w:ind w:right="-1"/>
        <w:jc w:val="both"/>
        <w:rPr>
          <w:sz w:val="16"/>
          <w:szCs w:val="16"/>
        </w:rPr>
      </w:pPr>
      <w:r w:rsidRPr="008660F6">
        <w:rPr>
          <w:sz w:val="16"/>
          <w:szCs w:val="16"/>
        </w:rPr>
        <w:t xml:space="preserve">**- Эквивалент не предусмотрен в связи с тем, что программное обеспечение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4B0610" w:rsidRPr="003D32EF" w:rsidRDefault="004B0610" w:rsidP="004B0610">
      <w:pPr>
        <w:pStyle w:val="41"/>
        <w:contextualSpacing/>
        <w:jc w:val="both"/>
        <w:rPr>
          <w:b/>
          <w:sz w:val="20"/>
          <w:szCs w:val="20"/>
        </w:rPr>
      </w:pPr>
      <w:r w:rsidRPr="003D32EF">
        <w:rPr>
          <w:b/>
          <w:sz w:val="20"/>
          <w:szCs w:val="20"/>
        </w:rPr>
        <w:t xml:space="preserve">1. Условия </w:t>
      </w:r>
      <w:r w:rsidR="00E2058B" w:rsidRPr="003D32EF">
        <w:rPr>
          <w:b/>
          <w:sz w:val="20"/>
          <w:szCs w:val="20"/>
        </w:rPr>
        <w:t>оказания услуг</w:t>
      </w:r>
      <w:r w:rsidRPr="003D32EF">
        <w:rPr>
          <w:b/>
          <w:sz w:val="20"/>
          <w:szCs w:val="20"/>
        </w:rPr>
        <w:t>:</w:t>
      </w:r>
    </w:p>
    <w:p w:rsidR="00E2058B" w:rsidRPr="003D32EF" w:rsidRDefault="00E2058B" w:rsidP="00E2058B">
      <w:pPr>
        <w:widowControl w:val="0"/>
        <w:suppressLineNumbers/>
        <w:tabs>
          <w:tab w:val="left" w:pos="72"/>
          <w:tab w:val="left" w:pos="142"/>
        </w:tabs>
        <w:suppressAutoHyphens/>
        <w:ind w:firstLine="709"/>
        <w:jc w:val="both"/>
        <w:rPr>
          <w:color w:val="000000"/>
          <w:sz w:val="20"/>
          <w:szCs w:val="20"/>
        </w:rPr>
      </w:pPr>
      <w:r w:rsidRPr="003D32EF">
        <w:rPr>
          <w:color w:val="000000"/>
          <w:sz w:val="20"/>
          <w:szCs w:val="20"/>
        </w:rPr>
        <w:t>1.1. 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свидетельствами, подтверждающими их оригинальность.</w:t>
      </w:r>
    </w:p>
    <w:p w:rsidR="00E2058B" w:rsidRPr="003D32EF" w:rsidRDefault="00E2058B" w:rsidP="00E2058B">
      <w:pPr>
        <w:widowControl w:val="0"/>
        <w:suppressLineNumbers/>
        <w:tabs>
          <w:tab w:val="left" w:pos="72"/>
          <w:tab w:val="left" w:pos="142"/>
        </w:tabs>
        <w:suppressAutoHyphens/>
        <w:jc w:val="both"/>
        <w:rPr>
          <w:color w:val="000000"/>
          <w:sz w:val="20"/>
          <w:szCs w:val="20"/>
        </w:rPr>
      </w:pPr>
      <w:r w:rsidRPr="003D32EF">
        <w:rPr>
          <w:color w:val="000000"/>
          <w:sz w:val="20"/>
          <w:szCs w:val="20"/>
        </w:rPr>
        <w:tab/>
      </w:r>
      <w:r w:rsidRPr="003D32EF">
        <w:rPr>
          <w:color w:val="000000"/>
          <w:sz w:val="20"/>
          <w:szCs w:val="20"/>
        </w:rPr>
        <w:tab/>
      </w:r>
      <w:r w:rsidRPr="003D32EF">
        <w:rPr>
          <w:color w:val="000000"/>
          <w:sz w:val="20"/>
          <w:szCs w:val="20"/>
        </w:rPr>
        <w:tab/>
        <w:t>1.2. Лицензиат</w:t>
      </w:r>
      <w:r w:rsidR="00AA0F16" w:rsidRPr="003D32EF">
        <w:rPr>
          <w:color w:val="000000"/>
          <w:sz w:val="20"/>
          <w:szCs w:val="20"/>
        </w:rPr>
        <w:t xml:space="preserve"> </w:t>
      </w:r>
      <w:r w:rsidRPr="003D32EF">
        <w:rPr>
          <w:color w:val="000000"/>
          <w:sz w:val="20"/>
          <w:szCs w:val="20"/>
        </w:rPr>
        <w:t xml:space="preserve">должен </w:t>
      </w:r>
      <w:proofErr w:type="gramStart"/>
      <w:r w:rsidRPr="003D32EF">
        <w:rPr>
          <w:color w:val="000000"/>
          <w:sz w:val="20"/>
          <w:szCs w:val="20"/>
        </w:rPr>
        <w:t>предоставить документы</w:t>
      </w:r>
      <w:proofErr w:type="gramEnd"/>
      <w:r w:rsidRPr="003D32EF">
        <w:rPr>
          <w:color w:val="000000"/>
          <w:sz w:val="20"/>
          <w:szCs w:val="20"/>
        </w:rPr>
        <w:t>,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Лицензиат не является производителем антивирусного программного обеспечения, то он должен предоставить копии дистрибьюторских или дилерских соглашений, копии писем производителей продукции, предоставляющие Лицензиат право на продление неисключительных прав антивирусного программного обеспечения. Авторизация и статус могут подтверждаться сертификатами от производителей.</w:t>
      </w:r>
    </w:p>
    <w:p w:rsidR="00E2058B" w:rsidRPr="003D32EF" w:rsidRDefault="00E2058B" w:rsidP="00E2058B">
      <w:pPr>
        <w:widowControl w:val="0"/>
        <w:suppressLineNumbers/>
        <w:tabs>
          <w:tab w:val="left" w:pos="72"/>
          <w:tab w:val="left" w:pos="142"/>
        </w:tabs>
        <w:suppressAutoHyphens/>
        <w:jc w:val="both"/>
        <w:rPr>
          <w:color w:val="000000"/>
          <w:sz w:val="20"/>
          <w:szCs w:val="20"/>
        </w:rPr>
      </w:pPr>
      <w:r w:rsidRPr="003D32EF">
        <w:rPr>
          <w:color w:val="000000"/>
          <w:sz w:val="20"/>
          <w:szCs w:val="20"/>
        </w:rPr>
        <w:tab/>
      </w:r>
      <w:r w:rsidRPr="003D32EF">
        <w:rPr>
          <w:color w:val="000000"/>
          <w:sz w:val="20"/>
          <w:szCs w:val="20"/>
        </w:rPr>
        <w:tab/>
      </w:r>
      <w:r w:rsidRPr="003D32EF">
        <w:rPr>
          <w:color w:val="000000"/>
          <w:sz w:val="20"/>
          <w:szCs w:val="20"/>
        </w:rPr>
        <w:tab/>
        <w:t>1.3. Продление неисключительных прав на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rsidR="00E2058B" w:rsidRPr="003D32EF" w:rsidRDefault="00E2058B" w:rsidP="00E2058B">
      <w:pPr>
        <w:widowControl w:val="0"/>
        <w:suppressLineNumbers/>
        <w:tabs>
          <w:tab w:val="left" w:pos="72"/>
          <w:tab w:val="left" w:pos="142"/>
        </w:tabs>
        <w:suppressAutoHyphens/>
        <w:jc w:val="both"/>
        <w:rPr>
          <w:color w:val="000000"/>
          <w:sz w:val="20"/>
          <w:szCs w:val="20"/>
        </w:rPr>
      </w:pPr>
      <w:r w:rsidRPr="003D32EF">
        <w:rPr>
          <w:color w:val="000000"/>
          <w:sz w:val="20"/>
          <w:szCs w:val="20"/>
        </w:rPr>
        <w:tab/>
      </w:r>
      <w:r w:rsidRPr="003D32EF">
        <w:rPr>
          <w:color w:val="000000"/>
          <w:sz w:val="20"/>
          <w:szCs w:val="20"/>
        </w:rPr>
        <w:tab/>
      </w:r>
      <w:r w:rsidRPr="003D32EF">
        <w:rPr>
          <w:color w:val="000000"/>
          <w:sz w:val="20"/>
          <w:szCs w:val="20"/>
        </w:rPr>
        <w:tab/>
        <w:t>1.4. Лицензиат должен предоставить продление неисключительных прав на антивирусное программное обеспечение, в полном объеме.</w:t>
      </w:r>
    </w:p>
    <w:p w:rsidR="00E2058B" w:rsidRPr="003D32EF" w:rsidRDefault="00E2058B" w:rsidP="00E2058B">
      <w:pPr>
        <w:widowControl w:val="0"/>
        <w:suppressLineNumbers/>
        <w:tabs>
          <w:tab w:val="left" w:pos="72"/>
          <w:tab w:val="left" w:pos="142"/>
        </w:tabs>
        <w:suppressAutoHyphens/>
        <w:jc w:val="both"/>
        <w:rPr>
          <w:color w:val="000000"/>
          <w:sz w:val="20"/>
          <w:szCs w:val="20"/>
        </w:rPr>
      </w:pPr>
      <w:r w:rsidRPr="003D32EF">
        <w:rPr>
          <w:color w:val="000000"/>
          <w:sz w:val="20"/>
          <w:szCs w:val="20"/>
        </w:rPr>
        <w:tab/>
      </w:r>
      <w:r w:rsidRPr="003D32EF">
        <w:rPr>
          <w:color w:val="000000"/>
          <w:sz w:val="20"/>
          <w:szCs w:val="20"/>
        </w:rPr>
        <w:tab/>
      </w:r>
      <w:r w:rsidRPr="003D32EF">
        <w:rPr>
          <w:color w:val="000000"/>
          <w:sz w:val="20"/>
          <w:szCs w:val="20"/>
        </w:rPr>
        <w:tab/>
        <w:t xml:space="preserve">1.5. Неисключительные права на использование программного обеспечения переходят к Сублицензиату с момента получения </w:t>
      </w:r>
      <w:proofErr w:type="gramStart"/>
      <w:r w:rsidRPr="003D32EF">
        <w:rPr>
          <w:color w:val="000000"/>
          <w:sz w:val="20"/>
          <w:szCs w:val="20"/>
        </w:rPr>
        <w:t>от</w:t>
      </w:r>
      <w:proofErr w:type="gramEnd"/>
      <w:r w:rsidRPr="003D32EF">
        <w:rPr>
          <w:color w:val="000000"/>
          <w:sz w:val="20"/>
          <w:szCs w:val="20"/>
        </w:rPr>
        <w:t xml:space="preserve"> </w:t>
      </w:r>
      <w:proofErr w:type="gramStart"/>
      <w:r w:rsidRPr="003D32EF">
        <w:rPr>
          <w:color w:val="000000"/>
          <w:sz w:val="20"/>
          <w:szCs w:val="20"/>
        </w:rPr>
        <w:t>Лицензиату</w:t>
      </w:r>
      <w:proofErr w:type="gramEnd"/>
      <w:r w:rsidRPr="003D32EF">
        <w:rPr>
          <w:color w:val="000000"/>
          <w:sz w:val="20"/>
          <w:szCs w:val="20"/>
        </w:rPr>
        <w:t xml:space="preserve"> ключевого файла и лицензионного соглашения (бумажный вариант) действуют в течение 1 года с момента активации ключевого файла.</w:t>
      </w:r>
    </w:p>
    <w:p w:rsidR="00E2058B" w:rsidRPr="003D32EF" w:rsidRDefault="00E2058B" w:rsidP="00E2058B">
      <w:pPr>
        <w:widowControl w:val="0"/>
        <w:suppressLineNumbers/>
        <w:tabs>
          <w:tab w:val="left" w:pos="72"/>
          <w:tab w:val="left" w:pos="142"/>
        </w:tabs>
        <w:suppressAutoHyphens/>
        <w:ind w:firstLine="709"/>
        <w:jc w:val="both"/>
        <w:rPr>
          <w:color w:val="000000"/>
          <w:sz w:val="20"/>
          <w:szCs w:val="20"/>
        </w:rPr>
      </w:pPr>
      <w:r w:rsidRPr="003D32EF">
        <w:rPr>
          <w:color w:val="000000"/>
          <w:sz w:val="20"/>
          <w:szCs w:val="20"/>
        </w:rPr>
        <w:t>1.6. При выявлении недостатков носителя информации, Лицензиат своими силами и средствами, безвозмездно исправляет их в указанные сроки по требованию Сублицензиата.</w:t>
      </w:r>
    </w:p>
    <w:p w:rsidR="00E2058B" w:rsidRPr="003D32EF" w:rsidRDefault="00E2058B" w:rsidP="00E2058B">
      <w:pPr>
        <w:widowControl w:val="0"/>
        <w:suppressLineNumbers/>
        <w:tabs>
          <w:tab w:val="left" w:pos="72"/>
          <w:tab w:val="left" w:pos="142"/>
        </w:tabs>
        <w:suppressAutoHyphens/>
        <w:ind w:firstLine="709"/>
        <w:jc w:val="both"/>
        <w:rPr>
          <w:color w:val="000000"/>
          <w:sz w:val="20"/>
          <w:szCs w:val="20"/>
        </w:rPr>
      </w:pPr>
      <w:r w:rsidRPr="003D32EF">
        <w:rPr>
          <w:color w:val="000000"/>
          <w:sz w:val="20"/>
          <w:szCs w:val="20"/>
        </w:rPr>
        <w:t>1.7. Срок предоставления гарантии качества: не менее 12 месяцев.</w:t>
      </w: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3D32EF" w:rsidRDefault="003D32EF" w:rsidP="00B8322C">
      <w:pPr>
        <w:jc w:val="right"/>
        <w:rPr>
          <w:rFonts w:ascii="Cuprum" w:hAnsi="Cuprum" w:cs="Tahoma"/>
          <w:b/>
          <w:bCs/>
          <w:sz w:val="20"/>
          <w:szCs w:val="20"/>
        </w:rPr>
      </w:pPr>
    </w:p>
    <w:p w:rsidR="003D32EF" w:rsidRDefault="003D32EF" w:rsidP="00B8322C">
      <w:pPr>
        <w:jc w:val="right"/>
        <w:rPr>
          <w:rFonts w:ascii="Cuprum" w:hAnsi="Cuprum" w:cs="Tahoma"/>
          <w:b/>
          <w:bCs/>
          <w:sz w:val="20"/>
          <w:szCs w:val="20"/>
        </w:rPr>
      </w:pPr>
    </w:p>
    <w:p w:rsidR="003D32EF" w:rsidRDefault="003D32E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3D32EF">
        <w:rPr>
          <w:b/>
          <w:kern w:val="32"/>
          <w:sz w:val="20"/>
          <w:szCs w:val="20"/>
        </w:rPr>
        <w:t xml:space="preserve"> </w:t>
      </w:r>
      <w:r w:rsidR="00865039">
        <w:rPr>
          <w:b/>
          <w:sz w:val="20"/>
          <w:szCs w:val="20"/>
        </w:rPr>
        <w:t xml:space="preserve">оказание услуг </w:t>
      </w:r>
      <w:r w:rsidR="00A0380D">
        <w:rPr>
          <w:b/>
          <w:sz w:val="20"/>
          <w:szCs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A0380D">
        <w:rPr>
          <w:b/>
          <w:sz w:val="20"/>
          <w:szCs w:val="20"/>
        </w:rPr>
        <w:t>Kaspersky</w:t>
      </w:r>
      <w:proofErr w:type="spellEnd"/>
      <w:r w:rsidR="00A0380D">
        <w:rPr>
          <w:b/>
          <w:sz w:val="20"/>
          <w:szCs w:val="20"/>
        </w:rPr>
        <w:t xml:space="preserve"> EDR для бизнеса - Оптимальный </w:t>
      </w:r>
      <w:proofErr w:type="spellStart"/>
      <w:r w:rsidR="00A0380D">
        <w:rPr>
          <w:b/>
          <w:sz w:val="20"/>
          <w:szCs w:val="20"/>
        </w:rPr>
        <w:t>Russian</w:t>
      </w:r>
      <w:proofErr w:type="spellEnd"/>
      <w:r w:rsidR="00A0380D">
        <w:rPr>
          <w:b/>
          <w:sz w:val="20"/>
          <w:szCs w:val="20"/>
        </w:rPr>
        <w:t xml:space="preserve"> </w:t>
      </w:r>
      <w:proofErr w:type="spellStart"/>
      <w:r w:rsidR="00A0380D">
        <w:rPr>
          <w:b/>
          <w:sz w:val="20"/>
          <w:szCs w:val="20"/>
        </w:rPr>
        <w:t>Edition</w:t>
      </w:r>
      <w:proofErr w:type="spellEnd"/>
      <w:r w:rsidR="00A0380D">
        <w:rPr>
          <w:b/>
          <w:sz w:val="20"/>
          <w:szCs w:val="20"/>
        </w:rPr>
        <w:t xml:space="preserve">. 500-999 </w:t>
      </w:r>
      <w:proofErr w:type="spellStart"/>
      <w:r w:rsidR="00A0380D">
        <w:rPr>
          <w:b/>
          <w:sz w:val="20"/>
          <w:szCs w:val="20"/>
        </w:rPr>
        <w:t>Node</w:t>
      </w:r>
      <w:proofErr w:type="spellEnd"/>
      <w:r w:rsidR="00A0380D">
        <w:rPr>
          <w:b/>
          <w:sz w:val="20"/>
          <w:szCs w:val="20"/>
        </w:rPr>
        <w:t xml:space="preserve"> 1 </w:t>
      </w:r>
      <w:proofErr w:type="spellStart"/>
      <w:r w:rsidR="00A0380D">
        <w:rPr>
          <w:b/>
          <w:sz w:val="20"/>
          <w:szCs w:val="20"/>
        </w:rPr>
        <w:t>year</w:t>
      </w:r>
      <w:proofErr w:type="spellEnd"/>
      <w:r w:rsidR="00A0380D">
        <w:rPr>
          <w:b/>
          <w:sz w:val="20"/>
          <w:szCs w:val="20"/>
        </w:rPr>
        <w:t xml:space="preserve"> </w:t>
      </w:r>
      <w:proofErr w:type="spellStart"/>
      <w:r w:rsidR="00A0380D">
        <w:rPr>
          <w:b/>
          <w:sz w:val="20"/>
          <w:szCs w:val="20"/>
        </w:rPr>
        <w:t>Renewal</w:t>
      </w:r>
      <w:proofErr w:type="spellEnd"/>
      <w:r w:rsidR="00A0380D">
        <w:rPr>
          <w:b/>
          <w:sz w:val="20"/>
          <w:szCs w:val="20"/>
        </w:rPr>
        <w:t xml:space="preserve"> </w:t>
      </w:r>
      <w:proofErr w:type="spellStart"/>
      <w:r w:rsidR="00A0380D">
        <w:rPr>
          <w:b/>
          <w:sz w:val="20"/>
          <w:szCs w:val="20"/>
        </w:rPr>
        <w:t>License</w:t>
      </w:r>
      <w:proofErr w:type="gramStart"/>
      <w:r w:rsidR="00E906F0">
        <w:rPr>
          <w:b/>
          <w:kern w:val="32"/>
          <w:sz w:val="20"/>
          <w:szCs w:val="20"/>
        </w:rPr>
        <w:t>путем</w:t>
      </w:r>
      <w:proofErr w:type="spellEnd"/>
      <w:proofErr w:type="gram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1452B">
        <w:rPr>
          <w:b/>
          <w:kern w:val="32"/>
          <w:sz w:val="20"/>
          <w:szCs w:val="20"/>
        </w:rPr>
        <w:t>117-22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1452B">
        <w:rPr>
          <w:sz w:val="19"/>
          <w:szCs w:val="19"/>
        </w:rPr>
        <w:t>117-22</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A0380D">
        <w:rPr>
          <w:b/>
          <w:bCs/>
          <w:sz w:val="19"/>
          <w:szCs w:val="19"/>
        </w:rPr>
        <w:t xml:space="preserve">по продлению неисключительных прав на использование и воспроизведение антивирусного программного обеспечения </w:t>
      </w:r>
      <w:proofErr w:type="spellStart"/>
      <w:r w:rsidR="00A0380D">
        <w:rPr>
          <w:b/>
          <w:bCs/>
          <w:sz w:val="19"/>
          <w:szCs w:val="19"/>
        </w:rPr>
        <w:t>Kaspersky</w:t>
      </w:r>
      <w:proofErr w:type="spellEnd"/>
      <w:r w:rsidR="00A0380D">
        <w:rPr>
          <w:b/>
          <w:bCs/>
          <w:sz w:val="19"/>
          <w:szCs w:val="19"/>
        </w:rPr>
        <w:t xml:space="preserve"> EDR для бизнеса - </w:t>
      </w:r>
      <w:proofErr w:type="gramStart"/>
      <w:r w:rsidR="00A0380D">
        <w:rPr>
          <w:b/>
          <w:bCs/>
          <w:sz w:val="19"/>
          <w:szCs w:val="19"/>
        </w:rPr>
        <w:t>Оптимальный</w:t>
      </w:r>
      <w:proofErr w:type="gramEnd"/>
      <w:r w:rsidR="00A0380D">
        <w:rPr>
          <w:b/>
          <w:bCs/>
          <w:sz w:val="19"/>
          <w:szCs w:val="19"/>
        </w:rPr>
        <w:t xml:space="preserve"> </w:t>
      </w:r>
      <w:proofErr w:type="spellStart"/>
      <w:r w:rsidR="00A0380D">
        <w:rPr>
          <w:b/>
          <w:bCs/>
          <w:sz w:val="19"/>
          <w:szCs w:val="19"/>
        </w:rPr>
        <w:t>Russian</w:t>
      </w:r>
      <w:proofErr w:type="spellEnd"/>
      <w:r w:rsidR="00A0380D">
        <w:rPr>
          <w:b/>
          <w:bCs/>
          <w:sz w:val="19"/>
          <w:szCs w:val="19"/>
        </w:rPr>
        <w:t xml:space="preserve"> </w:t>
      </w:r>
      <w:proofErr w:type="spellStart"/>
      <w:r w:rsidR="00A0380D">
        <w:rPr>
          <w:b/>
          <w:bCs/>
          <w:sz w:val="19"/>
          <w:szCs w:val="19"/>
        </w:rPr>
        <w:t>Edition</w:t>
      </w:r>
      <w:proofErr w:type="spellEnd"/>
      <w:r w:rsidR="00A0380D">
        <w:rPr>
          <w:b/>
          <w:bCs/>
          <w:sz w:val="19"/>
          <w:szCs w:val="19"/>
        </w:rPr>
        <w:t xml:space="preserve">. 500-999 </w:t>
      </w:r>
      <w:proofErr w:type="spellStart"/>
      <w:r w:rsidR="00A0380D">
        <w:rPr>
          <w:b/>
          <w:bCs/>
          <w:sz w:val="19"/>
          <w:szCs w:val="19"/>
        </w:rPr>
        <w:t>Node</w:t>
      </w:r>
      <w:proofErr w:type="spellEnd"/>
      <w:r w:rsidR="00A0380D">
        <w:rPr>
          <w:b/>
          <w:bCs/>
          <w:sz w:val="19"/>
          <w:szCs w:val="19"/>
        </w:rPr>
        <w:t xml:space="preserve"> 1 </w:t>
      </w:r>
      <w:proofErr w:type="spellStart"/>
      <w:r w:rsidR="00A0380D">
        <w:rPr>
          <w:b/>
          <w:bCs/>
          <w:sz w:val="19"/>
          <w:szCs w:val="19"/>
        </w:rPr>
        <w:t>year</w:t>
      </w:r>
      <w:proofErr w:type="spellEnd"/>
      <w:r w:rsidR="00A0380D">
        <w:rPr>
          <w:b/>
          <w:bCs/>
          <w:sz w:val="19"/>
          <w:szCs w:val="19"/>
        </w:rPr>
        <w:t xml:space="preserve"> </w:t>
      </w:r>
      <w:proofErr w:type="spellStart"/>
      <w:r w:rsidR="00A0380D">
        <w:rPr>
          <w:b/>
          <w:bCs/>
          <w:sz w:val="19"/>
          <w:szCs w:val="19"/>
        </w:rPr>
        <w:t>Renewal</w:t>
      </w:r>
      <w:proofErr w:type="spellEnd"/>
      <w:r w:rsidR="00A0380D">
        <w:rPr>
          <w:b/>
          <w:bCs/>
          <w:sz w:val="19"/>
          <w:szCs w:val="19"/>
        </w:rPr>
        <w:t xml:space="preserve"> </w:t>
      </w:r>
      <w:proofErr w:type="spellStart"/>
      <w:r w:rsidR="00A0380D">
        <w:rPr>
          <w:b/>
          <w:bCs/>
          <w:sz w:val="19"/>
          <w:szCs w:val="19"/>
        </w:rPr>
        <w:t>License</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00AA0F16">
        <w:rPr>
          <w:b/>
          <w:sz w:val="19"/>
          <w:szCs w:val="19"/>
        </w:rPr>
        <w:t xml:space="preserve">     </w:t>
      </w:r>
      <w:r w:rsidRPr="009B021D">
        <w:rPr>
          <w:b/>
          <w:sz w:val="19"/>
          <w:szCs w:val="19"/>
        </w:rPr>
        <w:t>«___»  _____________  20</w:t>
      </w:r>
      <w:r w:rsidR="00DF745F">
        <w:rPr>
          <w:b/>
          <w:sz w:val="19"/>
          <w:szCs w:val="19"/>
        </w:rPr>
        <w:t>2</w:t>
      </w:r>
      <w:r w:rsidR="00E216C1">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5419B5" w:rsidRPr="009B021D" w:rsidRDefault="00E94A4D" w:rsidP="00E216C1">
      <w:pPr>
        <w:pStyle w:val="3"/>
        <w:numPr>
          <w:ilvl w:val="0"/>
          <w:numId w:val="19"/>
        </w:numPr>
        <w:tabs>
          <w:tab w:val="left" w:pos="851"/>
        </w:tabs>
        <w:ind w:left="0" w:hanging="11"/>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A0380D">
        <w:rPr>
          <w:rFonts w:ascii="Times New Roman" w:hAnsi="Times New Roman" w:cs="Times New Roman"/>
          <w:sz w:val="19"/>
          <w:szCs w:val="19"/>
        </w:rPr>
        <w:t xml:space="preserve">по продлению неисключительных прав на использование и воспроизведение антивирусного программного обеспечения </w:t>
      </w:r>
      <w:proofErr w:type="spellStart"/>
      <w:r w:rsidR="00A0380D">
        <w:rPr>
          <w:rFonts w:ascii="Times New Roman" w:hAnsi="Times New Roman" w:cs="Times New Roman"/>
          <w:sz w:val="19"/>
          <w:szCs w:val="19"/>
        </w:rPr>
        <w:t>Kaspersky</w:t>
      </w:r>
      <w:proofErr w:type="spellEnd"/>
      <w:r w:rsidR="00A0380D">
        <w:rPr>
          <w:rFonts w:ascii="Times New Roman" w:hAnsi="Times New Roman" w:cs="Times New Roman"/>
          <w:sz w:val="19"/>
          <w:szCs w:val="19"/>
        </w:rPr>
        <w:t xml:space="preserve"> EDR для бизнеса - Оптимальный </w:t>
      </w:r>
      <w:proofErr w:type="spellStart"/>
      <w:r w:rsidR="00A0380D">
        <w:rPr>
          <w:rFonts w:ascii="Times New Roman" w:hAnsi="Times New Roman" w:cs="Times New Roman"/>
          <w:sz w:val="19"/>
          <w:szCs w:val="19"/>
        </w:rPr>
        <w:t>Russian</w:t>
      </w:r>
      <w:proofErr w:type="spellEnd"/>
      <w:r w:rsidR="00A0380D">
        <w:rPr>
          <w:rFonts w:ascii="Times New Roman" w:hAnsi="Times New Roman" w:cs="Times New Roman"/>
          <w:sz w:val="19"/>
          <w:szCs w:val="19"/>
        </w:rPr>
        <w:t xml:space="preserve"> </w:t>
      </w:r>
      <w:proofErr w:type="spellStart"/>
      <w:r w:rsidR="00A0380D">
        <w:rPr>
          <w:rFonts w:ascii="Times New Roman" w:hAnsi="Times New Roman" w:cs="Times New Roman"/>
          <w:sz w:val="19"/>
          <w:szCs w:val="19"/>
        </w:rPr>
        <w:t>Edition</w:t>
      </w:r>
      <w:proofErr w:type="spellEnd"/>
      <w:r w:rsidR="00A0380D">
        <w:rPr>
          <w:rFonts w:ascii="Times New Roman" w:hAnsi="Times New Roman" w:cs="Times New Roman"/>
          <w:sz w:val="19"/>
          <w:szCs w:val="19"/>
        </w:rPr>
        <w:t xml:space="preserve">. 500-999 </w:t>
      </w:r>
      <w:proofErr w:type="spellStart"/>
      <w:r w:rsidR="00A0380D">
        <w:rPr>
          <w:rFonts w:ascii="Times New Roman" w:hAnsi="Times New Roman" w:cs="Times New Roman"/>
          <w:sz w:val="19"/>
          <w:szCs w:val="19"/>
        </w:rPr>
        <w:t>Node</w:t>
      </w:r>
      <w:proofErr w:type="spellEnd"/>
      <w:r w:rsidR="00A0380D">
        <w:rPr>
          <w:rFonts w:ascii="Times New Roman" w:hAnsi="Times New Roman" w:cs="Times New Roman"/>
          <w:sz w:val="19"/>
          <w:szCs w:val="19"/>
        </w:rPr>
        <w:t xml:space="preserve"> 1 </w:t>
      </w:r>
      <w:proofErr w:type="spellStart"/>
      <w:r w:rsidR="00A0380D">
        <w:rPr>
          <w:rFonts w:ascii="Times New Roman" w:hAnsi="Times New Roman" w:cs="Times New Roman"/>
          <w:sz w:val="19"/>
          <w:szCs w:val="19"/>
        </w:rPr>
        <w:t>year</w:t>
      </w:r>
      <w:proofErr w:type="spellEnd"/>
      <w:r w:rsidR="00A0380D">
        <w:rPr>
          <w:rFonts w:ascii="Times New Roman" w:hAnsi="Times New Roman" w:cs="Times New Roman"/>
          <w:sz w:val="19"/>
          <w:szCs w:val="19"/>
        </w:rPr>
        <w:t xml:space="preserve"> </w:t>
      </w:r>
      <w:proofErr w:type="spellStart"/>
      <w:r w:rsidR="00A0380D">
        <w:rPr>
          <w:rFonts w:ascii="Times New Roman" w:hAnsi="Times New Roman" w:cs="Times New Roman"/>
          <w:sz w:val="19"/>
          <w:szCs w:val="19"/>
        </w:rPr>
        <w:t>Renewal</w:t>
      </w:r>
      <w:proofErr w:type="spellEnd"/>
      <w:r w:rsidR="00A0380D">
        <w:rPr>
          <w:rFonts w:ascii="Times New Roman" w:hAnsi="Times New Roman" w:cs="Times New Roman"/>
          <w:sz w:val="19"/>
          <w:szCs w:val="19"/>
        </w:rPr>
        <w:t xml:space="preserve"> </w:t>
      </w:r>
      <w:proofErr w:type="spellStart"/>
      <w:r w:rsidR="00A0380D">
        <w:rPr>
          <w:rFonts w:ascii="Times New Roman" w:hAnsi="Times New Roman" w:cs="Times New Roman"/>
          <w:sz w:val="19"/>
          <w:szCs w:val="19"/>
        </w:rPr>
        <w:t>License</w:t>
      </w:r>
      <w:proofErr w:type="spellEnd"/>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7B472B" w:rsidRDefault="00E94A4D" w:rsidP="00E94A4D">
      <w:pPr>
        <w:jc w:val="both"/>
        <w:rPr>
          <w:sz w:val="19"/>
          <w:szCs w:val="19"/>
        </w:rPr>
      </w:pPr>
      <w:r w:rsidRPr="007B472B">
        <w:rPr>
          <w:color w:val="000000"/>
          <w:sz w:val="19"/>
          <w:szCs w:val="19"/>
        </w:rPr>
        <w:t xml:space="preserve">1.2. </w:t>
      </w:r>
      <w:r w:rsidRPr="007B472B">
        <w:rPr>
          <w:sz w:val="19"/>
          <w:szCs w:val="19"/>
        </w:rPr>
        <w:t xml:space="preserve">Место оказания Услуг: г. Иркутск: </w:t>
      </w:r>
      <w:r w:rsidR="00776719">
        <w:rPr>
          <w:sz w:val="19"/>
          <w:szCs w:val="19"/>
        </w:rPr>
        <w:t>ул. Ярославского, 300</w:t>
      </w:r>
      <w:r w:rsidRPr="007B472B">
        <w:rPr>
          <w:color w:val="000000"/>
          <w:sz w:val="19"/>
          <w:szCs w:val="19"/>
        </w:rPr>
        <w:t>.</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DF745F" w:rsidRDefault="00E94A4D" w:rsidP="00E94A4D">
      <w:pPr>
        <w:jc w:val="both"/>
        <w:rPr>
          <w:sz w:val="19"/>
          <w:szCs w:val="19"/>
        </w:rPr>
      </w:pPr>
      <w:r w:rsidRPr="00DF745F">
        <w:rPr>
          <w:sz w:val="19"/>
          <w:szCs w:val="19"/>
        </w:rPr>
        <w:t xml:space="preserve">1.4. </w:t>
      </w:r>
      <w:r w:rsidR="00E2058B">
        <w:rPr>
          <w:sz w:val="19"/>
          <w:szCs w:val="19"/>
        </w:rPr>
        <w:t>Срок</w:t>
      </w:r>
      <w:r w:rsidR="00AA0F16">
        <w:rPr>
          <w:sz w:val="19"/>
          <w:szCs w:val="19"/>
        </w:rPr>
        <w:t xml:space="preserve"> </w:t>
      </w:r>
      <w:r w:rsidRPr="00DF745F">
        <w:rPr>
          <w:sz w:val="19"/>
          <w:szCs w:val="19"/>
        </w:rPr>
        <w:t xml:space="preserve">оказания услуг по настоящему договору: </w:t>
      </w:r>
      <w:r w:rsidR="00E2058B">
        <w:rPr>
          <w:sz w:val="19"/>
          <w:szCs w:val="19"/>
        </w:rPr>
        <w:t xml:space="preserve">в течение 30 (тридцати) календарных дней </w:t>
      </w:r>
      <w:r w:rsidR="00DF745F" w:rsidRPr="00DF745F">
        <w:rPr>
          <w:sz w:val="19"/>
          <w:szCs w:val="19"/>
        </w:rPr>
        <w:t>с мом</w:t>
      </w:r>
      <w:r w:rsidR="00BD437B">
        <w:rPr>
          <w:sz w:val="19"/>
          <w:szCs w:val="19"/>
        </w:rPr>
        <w:t>ента подписания договора</w:t>
      </w:r>
      <w:r w:rsidRPr="00DF745F">
        <w:rPr>
          <w:sz w:val="19"/>
          <w:szCs w:val="19"/>
        </w:rPr>
        <w:t>.</w:t>
      </w:r>
    </w:p>
    <w:p w:rsidR="005419B5" w:rsidRPr="009B021D" w:rsidRDefault="00E94A4D" w:rsidP="00E216C1">
      <w:pPr>
        <w:pStyle w:val="1"/>
        <w:numPr>
          <w:ilvl w:val="0"/>
          <w:numId w:val="19"/>
        </w:numPr>
        <w:spacing w:before="0" w:after="0"/>
        <w:ind w:left="0" w:firstLine="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w:t>
      </w:r>
      <w:proofErr w:type="gramStart"/>
      <w:r w:rsidRPr="009B021D">
        <w:rPr>
          <w:sz w:val="19"/>
          <w:szCs w:val="19"/>
        </w:rPr>
        <w:t>.</w:t>
      </w:r>
      <w:proofErr w:type="gramEnd"/>
      <w:r w:rsidRPr="009B021D">
        <w:rPr>
          <w:sz w:val="19"/>
          <w:szCs w:val="19"/>
        </w:rPr>
        <w:t xml:space="preserve"> (</w:t>
      </w:r>
      <w:proofErr w:type="gramStart"/>
      <w:r w:rsidRPr="009B021D">
        <w:rPr>
          <w:sz w:val="19"/>
          <w:szCs w:val="19"/>
        </w:rPr>
        <w:t>п</w:t>
      </w:r>
      <w:proofErr w:type="gramEnd"/>
      <w:r w:rsidRPr="009B021D">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w:t>
      </w:r>
      <w:r w:rsidR="00BD0D1F" w:rsidRPr="009D07DD">
        <w:rPr>
          <w:sz w:val="19"/>
          <w:szCs w:val="19"/>
        </w:rPr>
        <w:t xml:space="preserve">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6A79A3">
        <w:rPr>
          <w:sz w:val="19"/>
          <w:szCs w:val="19"/>
        </w:rPr>
        <w:t>7</w:t>
      </w:r>
      <w:r w:rsidR="00BD0D1F" w:rsidRPr="009D07DD">
        <w:rPr>
          <w:sz w:val="19"/>
          <w:szCs w:val="19"/>
        </w:rPr>
        <w:t xml:space="preserve"> (</w:t>
      </w:r>
      <w:r w:rsidR="006A79A3">
        <w:rPr>
          <w:sz w:val="19"/>
          <w:szCs w:val="19"/>
        </w:rPr>
        <w:t>семи</w:t>
      </w:r>
      <w:r w:rsidR="00BD0D1F" w:rsidRPr="009D07DD">
        <w:rPr>
          <w:sz w:val="19"/>
          <w:szCs w:val="19"/>
        </w:rPr>
        <w:t>) рабочих дней с момента подписания акта за оказанные услуги. Днем оплаты является день списания денежных сре</w:t>
      </w:r>
      <w:proofErr w:type="gramStart"/>
      <w:r w:rsidR="00BD0D1F" w:rsidRPr="009D07DD">
        <w:rPr>
          <w:sz w:val="19"/>
          <w:szCs w:val="19"/>
        </w:rPr>
        <w:t>дств с р</w:t>
      </w:r>
      <w:proofErr w:type="gramEnd"/>
      <w:r w:rsidR="00BD0D1F" w:rsidRPr="009D07DD">
        <w:rPr>
          <w:sz w:val="19"/>
          <w:szCs w:val="19"/>
        </w:rPr>
        <w:t>асчетного счета Заказчика</w:t>
      </w:r>
      <w:r w:rsidRPr="009B021D">
        <w:rPr>
          <w:sz w:val="19"/>
          <w:szCs w:val="19"/>
        </w:rPr>
        <w:t>.</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w:t>
      </w:r>
      <w:proofErr w:type="gramStart"/>
      <w:r w:rsidRPr="009B021D">
        <w:rPr>
          <w:sz w:val="19"/>
          <w:szCs w:val="19"/>
        </w:rPr>
        <w:t>Заказчика</w:t>
      </w:r>
      <w:proofErr w:type="gramEnd"/>
      <w:r w:rsidRPr="009B021D">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E94A4D" w:rsidRPr="009B021D" w:rsidRDefault="00E94A4D" w:rsidP="00E216C1">
      <w:pPr>
        <w:numPr>
          <w:ilvl w:val="0"/>
          <w:numId w:val="36"/>
        </w:numPr>
        <w:ind w:left="0" w:firstLine="0"/>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216C1">
      <w:pPr>
        <w:pStyle w:val="ad"/>
        <w:numPr>
          <w:ilvl w:val="0"/>
          <w:numId w:val="36"/>
        </w:numPr>
        <w:suppressAutoHyphens w:val="0"/>
        <w:spacing w:after="0" w:line="240" w:lineRule="auto"/>
        <w:ind w:left="0" w:firstLine="0"/>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AA0F16">
        <w:rPr>
          <w:rFonts w:ascii="Times New Roman" w:hAnsi="Times New Roman" w:cs="Times New Roman"/>
          <w:color w:val="auto"/>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B021D">
        <w:rPr>
          <w:rFonts w:ascii="Times New Roman" w:hAnsi="Times New Roman" w:cs="Times New Roman"/>
          <w:color w:val="auto"/>
          <w:sz w:val="19"/>
          <w:szCs w:val="19"/>
        </w:rPr>
        <w:t>и</w:t>
      </w:r>
      <w:proofErr w:type="gramEnd"/>
      <w:r w:rsidRPr="009B021D">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216C1">
      <w:pPr>
        <w:numPr>
          <w:ilvl w:val="0"/>
          <w:numId w:val="36"/>
        </w:numPr>
        <w:ind w:left="0" w:firstLine="0"/>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9B021D">
        <w:rPr>
          <w:rFonts w:ascii="Times New Roman" w:hAnsi="Times New Roman"/>
          <w:sz w:val="19"/>
          <w:szCs w:val="19"/>
        </w:rPr>
        <w:t>пп</w:t>
      </w:r>
      <w:proofErr w:type="spellEnd"/>
      <w:r w:rsidRPr="009B021D">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B021D">
        <w:rPr>
          <w:rFonts w:ascii="Times New Roman" w:hAnsi="Times New Roman"/>
          <w:sz w:val="19"/>
          <w:szCs w:val="19"/>
        </w:rPr>
        <w:t>ненадлежаще</w:t>
      </w:r>
      <w:proofErr w:type="spellEnd"/>
      <w:r w:rsidRPr="009B021D">
        <w:rPr>
          <w:rFonts w:ascii="Times New Roman" w:hAnsi="Times New Roman"/>
          <w:sz w:val="19"/>
          <w:szCs w:val="19"/>
        </w:rPr>
        <w:t xml:space="preserve">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5.3. </w:t>
      </w:r>
      <w:proofErr w:type="gramStart"/>
      <w:r w:rsidRPr="009B021D">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 xml:space="preserve">В случае нарушения Исполнителем сроков, предусмотренных </w:t>
      </w:r>
      <w:proofErr w:type="spellStart"/>
      <w:r w:rsidRPr="009B021D">
        <w:rPr>
          <w:rFonts w:ascii="Times New Roman" w:hAnsi="Times New Roman" w:cs="Times New Roman"/>
          <w:sz w:val="19"/>
          <w:szCs w:val="19"/>
        </w:rPr>
        <w:t>пп</w:t>
      </w:r>
      <w:proofErr w:type="spellEnd"/>
      <w:r w:rsidRPr="009B021D">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BD437B" w:rsidRPr="002D56C2" w:rsidRDefault="00BD437B" w:rsidP="00BD437B">
      <w:pPr>
        <w:pStyle w:val="af5"/>
        <w:jc w:val="center"/>
        <w:rPr>
          <w:rFonts w:ascii="Times New Roman" w:hAnsi="Times New Roman"/>
          <w:b/>
          <w:sz w:val="19"/>
          <w:szCs w:val="19"/>
        </w:rPr>
      </w:pPr>
      <w:r>
        <w:rPr>
          <w:rFonts w:ascii="Times New Roman" w:hAnsi="Times New Roman"/>
          <w:b/>
          <w:sz w:val="19"/>
          <w:szCs w:val="19"/>
        </w:rPr>
        <w:t>6</w:t>
      </w:r>
      <w:r w:rsidRPr="002D56C2">
        <w:rPr>
          <w:rFonts w:ascii="Times New Roman" w:hAnsi="Times New Roman"/>
          <w:b/>
          <w:sz w:val="19"/>
          <w:szCs w:val="19"/>
        </w:rPr>
        <w:t xml:space="preserve">. </w:t>
      </w:r>
      <w:r>
        <w:rPr>
          <w:rFonts w:ascii="Times New Roman" w:hAnsi="Times New Roman"/>
          <w:b/>
          <w:sz w:val="19"/>
          <w:szCs w:val="19"/>
        </w:rPr>
        <w:t>Обеспечение исполнения договора</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 xml:space="preserve">6.4. В ходе исполнения Договора </w:t>
      </w:r>
      <w:r>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D437B" w:rsidRPr="008C1714" w:rsidRDefault="00BD437B" w:rsidP="00BD437B">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D437B" w:rsidRPr="008C1714" w:rsidRDefault="00BD437B" w:rsidP="00BD437B">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4A4D" w:rsidRPr="009B021D" w:rsidRDefault="00BD437B" w:rsidP="00E216C1">
      <w:pPr>
        <w:jc w:val="center"/>
        <w:rPr>
          <w:b/>
          <w:sz w:val="19"/>
          <w:szCs w:val="19"/>
        </w:rPr>
      </w:pPr>
      <w:r>
        <w:rPr>
          <w:b/>
          <w:sz w:val="19"/>
          <w:szCs w:val="19"/>
        </w:rPr>
        <w:t>7</w:t>
      </w:r>
      <w:r w:rsidR="00E94A4D" w:rsidRPr="009B021D">
        <w:rPr>
          <w:b/>
          <w:sz w:val="19"/>
          <w:szCs w:val="19"/>
        </w:rPr>
        <w:t>. Действие непреодолимой силы</w:t>
      </w:r>
    </w:p>
    <w:p w:rsidR="00E94A4D" w:rsidRPr="009B021D" w:rsidRDefault="00BD437B" w:rsidP="00E94A4D">
      <w:pPr>
        <w:suppressAutoHyphens/>
        <w:jc w:val="both"/>
        <w:rPr>
          <w:sz w:val="19"/>
          <w:szCs w:val="19"/>
        </w:rPr>
      </w:pPr>
      <w:r>
        <w:rPr>
          <w:sz w:val="19"/>
          <w:szCs w:val="19"/>
        </w:rPr>
        <w:t>7</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BD437B" w:rsidP="00E94A4D">
      <w:pPr>
        <w:suppressAutoHyphens/>
        <w:jc w:val="both"/>
        <w:rPr>
          <w:sz w:val="19"/>
          <w:szCs w:val="19"/>
        </w:rPr>
      </w:pPr>
      <w:r>
        <w:rPr>
          <w:sz w:val="19"/>
          <w:szCs w:val="19"/>
        </w:rPr>
        <w:t>7</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BD437B" w:rsidP="00E94A4D">
      <w:pPr>
        <w:suppressAutoHyphens/>
        <w:jc w:val="both"/>
        <w:rPr>
          <w:sz w:val="19"/>
          <w:szCs w:val="19"/>
        </w:rPr>
      </w:pPr>
      <w:r>
        <w:rPr>
          <w:sz w:val="19"/>
          <w:szCs w:val="19"/>
        </w:rPr>
        <w:t>7</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BD437B" w:rsidP="00E216C1">
      <w:pPr>
        <w:jc w:val="center"/>
        <w:rPr>
          <w:b/>
          <w:sz w:val="19"/>
          <w:szCs w:val="19"/>
        </w:rPr>
      </w:pPr>
      <w:r>
        <w:rPr>
          <w:b/>
          <w:sz w:val="19"/>
          <w:szCs w:val="19"/>
        </w:rPr>
        <w:t>8</w:t>
      </w:r>
      <w:r w:rsidR="00E94A4D" w:rsidRPr="009B021D">
        <w:rPr>
          <w:b/>
          <w:sz w:val="19"/>
          <w:szCs w:val="19"/>
        </w:rPr>
        <w:t>. Рассмотрение споров</w:t>
      </w:r>
    </w:p>
    <w:p w:rsidR="00E94A4D" w:rsidRPr="009B021D" w:rsidRDefault="00BD437B" w:rsidP="00E94A4D">
      <w:pPr>
        <w:suppressAutoHyphens/>
        <w:jc w:val="both"/>
        <w:rPr>
          <w:sz w:val="19"/>
          <w:szCs w:val="19"/>
        </w:rPr>
      </w:pPr>
      <w:r>
        <w:rPr>
          <w:sz w:val="19"/>
          <w:szCs w:val="19"/>
        </w:rPr>
        <w:t>8</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BD437B" w:rsidP="00E94A4D">
      <w:pPr>
        <w:suppressAutoHyphens/>
        <w:jc w:val="both"/>
        <w:rPr>
          <w:sz w:val="19"/>
          <w:szCs w:val="19"/>
        </w:rPr>
      </w:pPr>
      <w:r>
        <w:rPr>
          <w:sz w:val="19"/>
          <w:szCs w:val="19"/>
        </w:rPr>
        <w:t>8</w:t>
      </w:r>
      <w:r w:rsidR="00E94A4D" w:rsidRPr="009B021D">
        <w:rPr>
          <w:sz w:val="19"/>
          <w:szCs w:val="19"/>
        </w:rPr>
        <w:t>.2. В случае невозможности разрешения споров или разногласий путем переговоров, они подлежат</w:t>
      </w:r>
      <w:r w:rsidR="00AA0F16">
        <w:rPr>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BD437B" w:rsidP="00E216C1">
      <w:pPr>
        <w:jc w:val="center"/>
        <w:rPr>
          <w:b/>
          <w:sz w:val="19"/>
          <w:szCs w:val="19"/>
        </w:rPr>
      </w:pPr>
      <w:r>
        <w:rPr>
          <w:b/>
          <w:sz w:val="19"/>
          <w:szCs w:val="19"/>
        </w:rPr>
        <w:t>9</w:t>
      </w:r>
      <w:r w:rsidR="00E94A4D" w:rsidRPr="009B021D">
        <w:rPr>
          <w:b/>
          <w:sz w:val="19"/>
          <w:szCs w:val="19"/>
        </w:rPr>
        <w:t>. Срок действия договора.</w:t>
      </w:r>
    </w:p>
    <w:p w:rsidR="00E94A4D" w:rsidRPr="009B021D" w:rsidRDefault="00BD437B" w:rsidP="00E94A4D">
      <w:pPr>
        <w:suppressAutoHyphens/>
        <w:jc w:val="both"/>
        <w:rPr>
          <w:sz w:val="19"/>
          <w:szCs w:val="19"/>
        </w:rPr>
      </w:pPr>
      <w:r>
        <w:rPr>
          <w:sz w:val="19"/>
          <w:szCs w:val="19"/>
        </w:rPr>
        <w:t>9</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BD437B" w:rsidP="00E216C1">
      <w:pPr>
        <w:pStyle w:val="af1"/>
        <w:tabs>
          <w:tab w:val="left" w:pos="0"/>
        </w:tabs>
        <w:jc w:val="center"/>
        <w:rPr>
          <w:b/>
          <w:sz w:val="19"/>
          <w:szCs w:val="19"/>
        </w:rPr>
      </w:pPr>
      <w:r>
        <w:rPr>
          <w:b/>
          <w:sz w:val="19"/>
          <w:szCs w:val="19"/>
        </w:rPr>
        <w:t>10</w:t>
      </w:r>
      <w:r w:rsidR="00E94A4D" w:rsidRPr="009B021D">
        <w:rPr>
          <w:b/>
          <w:sz w:val="19"/>
          <w:szCs w:val="19"/>
        </w:rPr>
        <w:t>. Прочие условия</w:t>
      </w:r>
    </w:p>
    <w:p w:rsidR="00E94A4D" w:rsidRPr="009B021D" w:rsidRDefault="00BD437B" w:rsidP="00E94A4D">
      <w:pPr>
        <w:pStyle w:val="af1"/>
        <w:tabs>
          <w:tab w:val="left" w:pos="2268"/>
        </w:tabs>
        <w:jc w:val="both"/>
        <w:rPr>
          <w:sz w:val="19"/>
          <w:szCs w:val="19"/>
        </w:rPr>
      </w:pPr>
      <w:r>
        <w:rPr>
          <w:sz w:val="19"/>
          <w:szCs w:val="19"/>
        </w:rPr>
        <w:t>10</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BD437B" w:rsidP="00E94A4D">
      <w:pPr>
        <w:pStyle w:val="20"/>
        <w:ind w:firstLine="0"/>
        <w:rPr>
          <w:sz w:val="19"/>
          <w:szCs w:val="19"/>
        </w:rPr>
      </w:pPr>
      <w:r>
        <w:rPr>
          <w:sz w:val="19"/>
          <w:szCs w:val="19"/>
        </w:rPr>
        <w:t>10</w:t>
      </w:r>
      <w:r w:rsidR="00E94A4D" w:rsidRPr="009B021D">
        <w:rPr>
          <w:sz w:val="19"/>
          <w:szCs w:val="19"/>
        </w:rPr>
        <w:t>.2. Настоящий Договор составлен в двух экземплярах,</w:t>
      </w:r>
      <w:r w:rsidR="00AA0F16">
        <w:rPr>
          <w:sz w:val="19"/>
          <w:szCs w:val="19"/>
        </w:rPr>
        <w:t xml:space="preserve"> </w:t>
      </w:r>
      <w:r w:rsidR="00E94A4D" w:rsidRPr="009B021D">
        <w:rPr>
          <w:sz w:val="19"/>
          <w:szCs w:val="19"/>
        </w:rPr>
        <w:t>имеющих одинаковую юридическую силу, по одному экземпляру для каждой из Сторон.</w:t>
      </w:r>
    </w:p>
    <w:p w:rsidR="00E94A4D" w:rsidRPr="009B021D" w:rsidRDefault="00BD437B" w:rsidP="00E94A4D">
      <w:pPr>
        <w:pStyle w:val="20"/>
        <w:ind w:firstLine="0"/>
        <w:rPr>
          <w:sz w:val="19"/>
          <w:szCs w:val="19"/>
        </w:rPr>
      </w:pPr>
      <w:r>
        <w:rPr>
          <w:sz w:val="19"/>
          <w:szCs w:val="19"/>
        </w:rPr>
        <w:t>10</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.6. Расторжение договора влечет за собой прекращение обязатель</w:t>
      </w:r>
      <w:proofErr w:type="gramStart"/>
      <w:r w:rsidR="00E94A4D" w:rsidRPr="009B021D">
        <w:rPr>
          <w:rFonts w:ascii="Times New Roman" w:hAnsi="Times New Roman"/>
          <w:sz w:val="19"/>
          <w:szCs w:val="19"/>
        </w:rPr>
        <w:t>ств ст</w:t>
      </w:r>
      <w:proofErr w:type="gramEnd"/>
      <w:r w:rsidR="00E94A4D" w:rsidRPr="009B021D">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BD437B" w:rsidP="00E94A4D">
      <w:pPr>
        <w:jc w:val="both"/>
        <w:rPr>
          <w:sz w:val="19"/>
          <w:szCs w:val="19"/>
        </w:rPr>
      </w:pPr>
      <w:r>
        <w:rPr>
          <w:sz w:val="19"/>
          <w:szCs w:val="19"/>
        </w:rPr>
        <w:t>10</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216C1">
      <w:pPr>
        <w:jc w:val="center"/>
        <w:rPr>
          <w:b/>
          <w:sz w:val="19"/>
          <w:szCs w:val="19"/>
        </w:rPr>
      </w:pPr>
      <w:r w:rsidRPr="009B021D">
        <w:rPr>
          <w:b/>
          <w:sz w:val="19"/>
          <w:szCs w:val="19"/>
        </w:rPr>
        <w:t>1</w:t>
      </w:r>
      <w:r w:rsidR="00BD437B">
        <w:rPr>
          <w:b/>
          <w:sz w:val="19"/>
          <w:szCs w:val="19"/>
        </w:rPr>
        <w:t>1</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ОГАУЗ «И</w:t>
            </w:r>
            <w:r w:rsidR="00E216C1">
              <w:rPr>
                <w:b/>
                <w:sz w:val="18"/>
                <w:szCs w:val="18"/>
              </w:rPr>
              <w:t>ГКБ</w:t>
            </w:r>
            <w:r w:rsidRPr="00F95CC3">
              <w:rPr>
                <w:b/>
                <w:sz w:val="18"/>
                <w:szCs w:val="18"/>
              </w:rPr>
              <w:t xml:space="preserve">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80303090207)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w:t>
            </w:r>
            <w:r w:rsidR="000B4CAD">
              <w:rPr>
                <w:b/>
                <w:sz w:val="18"/>
                <w:szCs w:val="18"/>
              </w:rPr>
              <w:t xml:space="preserve">Ж.В. </w:t>
            </w:r>
            <w:proofErr w:type="spellStart"/>
            <w:r w:rsidRPr="00F95CC3">
              <w:rPr>
                <w:b/>
                <w:sz w:val="18"/>
                <w:szCs w:val="18"/>
              </w:rPr>
              <w:t>Есева</w:t>
            </w:r>
            <w:proofErr w:type="spellEnd"/>
            <w:r w:rsidRPr="00F95CC3">
              <w:rPr>
                <w:b/>
                <w:sz w:val="18"/>
                <w:szCs w:val="18"/>
              </w:rPr>
              <w:t>/</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1452B">
        <w:rPr>
          <w:sz w:val="20"/>
          <w:szCs w:val="20"/>
        </w:rPr>
        <w:t>117-22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318" w:type="dxa"/>
        <w:tblLayout w:type="fixed"/>
        <w:tblLook w:val="04A0" w:firstRow="1" w:lastRow="0" w:firstColumn="1" w:lastColumn="0" w:noHBand="0" w:noVBand="1"/>
      </w:tblPr>
      <w:tblGrid>
        <w:gridCol w:w="567"/>
        <w:gridCol w:w="1702"/>
        <w:gridCol w:w="4111"/>
        <w:gridCol w:w="993"/>
        <w:gridCol w:w="850"/>
        <w:gridCol w:w="1205"/>
        <w:gridCol w:w="1205"/>
      </w:tblGrid>
      <w:tr w:rsidR="00D955B2" w:rsidRPr="00651D85" w:rsidTr="00A77B5C">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 </w:t>
            </w:r>
            <w:proofErr w:type="gramStart"/>
            <w:r w:rsidRPr="00651D85">
              <w:rPr>
                <w:b/>
                <w:bCs/>
                <w:sz w:val="19"/>
                <w:szCs w:val="19"/>
              </w:rPr>
              <w:t>п</w:t>
            </w:r>
            <w:proofErr w:type="gramEnd"/>
            <w:r w:rsidRPr="00651D85">
              <w:rPr>
                <w:b/>
                <w:bCs/>
                <w:sz w:val="19"/>
                <w:szCs w:val="19"/>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proofErr w:type="spellStart"/>
            <w:r w:rsidRPr="00651D85">
              <w:rPr>
                <w:b/>
                <w:bCs/>
                <w:sz w:val="19"/>
                <w:szCs w:val="19"/>
              </w:rPr>
              <w:t>Ед</w:t>
            </w:r>
            <w:proofErr w:type="gramStart"/>
            <w:r w:rsidRPr="00651D85">
              <w:rPr>
                <w:b/>
                <w:bCs/>
                <w:sz w:val="19"/>
                <w:szCs w:val="19"/>
              </w:rPr>
              <w:t>.и</w:t>
            </w:r>
            <w:proofErr w:type="gramEnd"/>
            <w:r w:rsidRPr="00651D85">
              <w:rPr>
                <w:b/>
                <w:bCs/>
                <w:sz w:val="19"/>
                <w:szCs w:val="19"/>
              </w:rPr>
              <w:t>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BD437B" w:rsidRPr="00A77B5C" w:rsidTr="00776719">
        <w:trPr>
          <w:trHeight w:val="102"/>
        </w:trPr>
        <w:tc>
          <w:tcPr>
            <w:tcW w:w="567" w:type="dxa"/>
            <w:tcBorders>
              <w:top w:val="nil"/>
              <w:left w:val="single" w:sz="4" w:space="0" w:color="auto"/>
              <w:bottom w:val="single" w:sz="4" w:space="0" w:color="auto"/>
              <w:right w:val="single" w:sz="4" w:space="0" w:color="auto"/>
            </w:tcBorders>
            <w:shd w:val="clear" w:color="auto" w:fill="auto"/>
          </w:tcPr>
          <w:p w:rsidR="00BD437B" w:rsidRPr="00F84809" w:rsidRDefault="00BD437B" w:rsidP="00CB594F">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tcPr>
          <w:p w:rsidR="00BD437B" w:rsidRPr="00DA1FB1" w:rsidRDefault="00BD437B" w:rsidP="005B0EA0">
            <w:pPr>
              <w:shd w:val="clear" w:color="auto" w:fill="FFFFFF"/>
              <w:rPr>
                <w:color w:val="000000"/>
                <w:sz w:val="20"/>
                <w:szCs w:val="20"/>
              </w:rPr>
            </w:pPr>
            <w:r w:rsidRPr="00DA1FB1">
              <w:rPr>
                <w:bCs/>
                <w:sz w:val="20"/>
                <w:szCs w:val="20"/>
              </w:rPr>
              <w:t xml:space="preserve">Оказание услуг </w:t>
            </w:r>
            <w:r w:rsidR="00A0380D">
              <w:rPr>
                <w:bCs/>
                <w:sz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A0380D">
              <w:rPr>
                <w:bCs/>
                <w:sz w:val="20"/>
              </w:rPr>
              <w:t>Kaspersky</w:t>
            </w:r>
            <w:proofErr w:type="spellEnd"/>
            <w:r w:rsidR="00A0380D">
              <w:rPr>
                <w:bCs/>
                <w:sz w:val="20"/>
              </w:rPr>
              <w:t xml:space="preserve"> EDR для бизнеса - </w:t>
            </w:r>
            <w:proofErr w:type="gramStart"/>
            <w:r w:rsidR="00A0380D">
              <w:rPr>
                <w:bCs/>
                <w:sz w:val="20"/>
              </w:rPr>
              <w:t>Оптимальный</w:t>
            </w:r>
            <w:proofErr w:type="gramEnd"/>
            <w:r w:rsidR="00A0380D">
              <w:rPr>
                <w:bCs/>
                <w:sz w:val="20"/>
              </w:rPr>
              <w:t xml:space="preserve"> </w:t>
            </w:r>
            <w:proofErr w:type="spellStart"/>
            <w:r w:rsidR="00A0380D">
              <w:rPr>
                <w:bCs/>
                <w:sz w:val="20"/>
              </w:rPr>
              <w:t>Russian</w:t>
            </w:r>
            <w:proofErr w:type="spellEnd"/>
            <w:r w:rsidR="00A0380D">
              <w:rPr>
                <w:bCs/>
                <w:sz w:val="20"/>
              </w:rPr>
              <w:t xml:space="preserve"> </w:t>
            </w:r>
            <w:proofErr w:type="spellStart"/>
            <w:r w:rsidR="00A0380D">
              <w:rPr>
                <w:bCs/>
                <w:sz w:val="20"/>
              </w:rPr>
              <w:t>Edition</w:t>
            </w:r>
            <w:proofErr w:type="spellEnd"/>
            <w:r w:rsidR="00A0380D">
              <w:rPr>
                <w:bCs/>
                <w:sz w:val="20"/>
              </w:rPr>
              <w:t xml:space="preserve">. 500-999 </w:t>
            </w:r>
            <w:proofErr w:type="spellStart"/>
            <w:r w:rsidR="00A0380D">
              <w:rPr>
                <w:bCs/>
                <w:sz w:val="20"/>
              </w:rPr>
              <w:t>Node</w:t>
            </w:r>
            <w:proofErr w:type="spellEnd"/>
            <w:r w:rsidR="00A0380D">
              <w:rPr>
                <w:bCs/>
                <w:sz w:val="20"/>
              </w:rPr>
              <w:t xml:space="preserve"> 1 </w:t>
            </w:r>
            <w:proofErr w:type="spellStart"/>
            <w:r w:rsidR="00A0380D">
              <w:rPr>
                <w:bCs/>
                <w:sz w:val="20"/>
              </w:rPr>
              <w:t>year</w:t>
            </w:r>
            <w:proofErr w:type="spellEnd"/>
            <w:r w:rsidR="00A0380D">
              <w:rPr>
                <w:bCs/>
                <w:sz w:val="20"/>
              </w:rPr>
              <w:t xml:space="preserve"> </w:t>
            </w:r>
            <w:proofErr w:type="spellStart"/>
            <w:r w:rsidR="00A0380D">
              <w:rPr>
                <w:bCs/>
                <w:sz w:val="20"/>
              </w:rPr>
              <w:t>Renewal</w:t>
            </w:r>
            <w:proofErr w:type="spellEnd"/>
            <w:r w:rsidR="00A0380D">
              <w:rPr>
                <w:bCs/>
                <w:sz w:val="20"/>
              </w:rPr>
              <w:t xml:space="preserve"> </w:t>
            </w:r>
            <w:proofErr w:type="spellStart"/>
            <w:r w:rsidR="00A0380D">
              <w:rPr>
                <w:bCs/>
                <w:sz w:val="20"/>
              </w:rPr>
              <w:t>License</w:t>
            </w:r>
            <w:proofErr w:type="spellEnd"/>
          </w:p>
        </w:tc>
        <w:tc>
          <w:tcPr>
            <w:tcW w:w="4111" w:type="dxa"/>
            <w:tcBorders>
              <w:top w:val="nil"/>
              <w:left w:val="nil"/>
              <w:bottom w:val="single" w:sz="4" w:space="0" w:color="auto"/>
              <w:right w:val="single" w:sz="4" w:space="0" w:color="auto"/>
            </w:tcBorders>
            <w:shd w:val="clear" w:color="auto" w:fill="auto"/>
          </w:tcPr>
          <w:p w:rsidR="00BD437B" w:rsidRPr="00F84809" w:rsidRDefault="00BD437B" w:rsidP="00CB594F">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D437B" w:rsidRPr="00651D85" w:rsidRDefault="00E2058B" w:rsidP="00CB594F">
            <w:pPr>
              <w:jc w:val="center"/>
              <w:rPr>
                <w:color w:val="000000"/>
                <w:sz w:val="19"/>
                <w:szCs w:val="19"/>
              </w:rPr>
            </w:pPr>
            <w:r>
              <w:rPr>
                <w:color w:val="000000"/>
                <w:sz w:val="19"/>
                <w:szCs w:val="19"/>
              </w:rPr>
              <w:t>Шт.</w:t>
            </w:r>
          </w:p>
        </w:tc>
        <w:tc>
          <w:tcPr>
            <w:tcW w:w="850" w:type="dxa"/>
            <w:tcBorders>
              <w:top w:val="single" w:sz="4" w:space="0" w:color="auto"/>
              <w:left w:val="nil"/>
              <w:bottom w:val="single" w:sz="4" w:space="0" w:color="auto"/>
              <w:right w:val="single" w:sz="4" w:space="0" w:color="auto"/>
            </w:tcBorders>
          </w:tcPr>
          <w:p w:rsidR="00BD437B" w:rsidRPr="00651D85" w:rsidRDefault="00E216C1" w:rsidP="00CB594F">
            <w:pPr>
              <w:pStyle w:val="af9"/>
              <w:jc w:val="center"/>
              <w:rPr>
                <w:rFonts w:ascii="Times New Roman" w:hAnsi="Times New Roman"/>
                <w:sz w:val="19"/>
                <w:szCs w:val="19"/>
              </w:rPr>
            </w:pPr>
            <w:r>
              <w:rPr>
                <w:rFonts w:ascii="Times New Roman" w:hAnsi="Times New Roman"/>
                <w:sz w:val="19"/>
                <w:szCs w:val="19"/>
              </w:rPr>
              <w:t>720</w:t>
            </w:r>
          </w:p>
        </w:tc>
        <w:tc>
          <w:tcPr>
            <w:tcW w:w="1205" w:type="dxa"/>
            <w:tcBorders>
              <w:top w:val="single" w:sz="4" w:space="0" w:color="auto"/>
              <w:left w:val="nil"/>
              <w:bottom w:val="single" w:sz="4" w:space="0" w:color="auto"/>
              <w:right w:val="single" w:sz="4" w:space="0" w:color="auto"/>
            </w:tcBorders>
          </w:tcPr>
          <w:p w:rsidR="00BD437B" w:rsidRPr="00A77B5C" w:rsidRDefault="00BD437B"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D437B" w:rsidRPr="00A77B5C" w:rsidRDefault="00BD437B" w:rsidP="000D65F6">
            <w:pPr>
              <w:pStyle w:val="af9"/>
              <w:jc w:val="center"/>
              <w:rPr>
                <w:bCs/>
                <w:sz w:val="19"/>
                <w:szCs w:val="19"/>
                <w:highlight w:val="yellow"/>
              </w:rPr>
            </w:pPr>
          </w:p>
        </w:tc>
      </w:tr>
      <w:tr w:rsidR="00D955B2" w:rsidRPr="00A77B5C" w:rsidTr="00A77B5C">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A77B5C">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r w:rsidR="00D955B2" w:rsidRPr="00A77B5C" w:rsidTr="00A77B5C">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543D4A">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bl>
    <w:p w:rsidR="00E56F3C" w:rsidRPr="00E94A4D" w:rsidRDefault="00E56F3C" w:rsidP="00E94A4D">
      <w:pPr>
        <w:jc w:val="center"/>
        <w:rPr>
          <w:b/>
          <w:sz w:val="20"/>
          <w:szCs w:val="20"/>
        </w:rPr>
      </w:pPr>
    </w:p>
    <w:p w:rsidR="00E2058B" w:rsidRPr="003D32EF" w:rsidRDefault="00E2058B" w:rsidP="00E2058B">
      <w:pPr>
        <w:pStyle w:val="41"/>
        <w:contextualSpacing/>
        <w:jc w:val="both"/>
        <w:rPr>
          <w:b/>
          <w:sz w:val="20"/>
          <w:szCs w:val="20"/>
        </w:rPr>
      </w:pPr>
      <w:r w:rsidRPr="003D32EF">
        <w:rPr>
          <w:b/>
          <w:sz w:val="20"/>
          <w:szCs w:val="20"/>
        </w:rPr>
        <w:t>1. Условия оказания услуг:</w:t>
      </w:r>
    </w:p>
    <w:p w:rsidR="00E2058B" w:rsidRPr="003D32EF" w:rsidRDefault="00E2058B" w:rsidP="00E2058B">
      <w:pPr>
        <w:widowControl w:val="0"/>
        <w:suppressLineNumbers/>
        <w:tabs>
          <w:tab w:val="left" w:pos="72"/>
          <w:tab w:val="left" w:pos="142"/>
        </w:tabs>
        <w:suppressAutoHyphens/>
        <w:ind w:firstLine="709"/>
        <w:jc w:val="both"/>
        <w:rPr>
          <w:color w:val="000000"/>
          <w:sz w:val="20"/>
          <w:szCs w:val="20"/>
        </w:rPr>
      </w:pPr>
      <w:r w:rsidRPr="003D32EF">
        <w:rPr>
          <w:color w:val="000000"/>
          <w:sz w:val="20"/>
          <w:szCs w:val="20"/>
        </w:rPr>
        <w:t>1.1. 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свидетельствами, подтверждающими их оригинальность.</w:t>
      </w:r>
    </w:p>
    <w:p w:rsidR="00E2058B" w:rsidRPr="003D32EF" w:rsidRDefault="00E2058B" w:rsidP="00E2058B">
      <w:pPr>
        <w:widowControl w:val="0"/>
        <w:suppressLineNumbers/>
        <w:tabs>
          <w:tab w:val="left" w:pos="72"/>
          <w:tab w:val="left" w:pos="142"/>
        </w:tabs>
        <w:suppressAutoHyphens/>
        <w:jc w:val="both"/>
        <w:rPr>
          <w:color w:val="000000"/>
          <w:sz w:val="20"/>
          <w:szCs w:val="20"/>
        </w:rPr>
      </w:pPr>
      <w:r w:rsidRPr="003D32EF">
        <w:rPr>
          <w:color w:val="000000"/>
          <w:sz w:val="20"/>
          <w:szCs w:val="20"/>
        </w:rPr>
        <w:tab/>
      </w:r>
      <w:r w:rsidRPr="003D32EF">
        <w:rPr>
          <w:color w:val="000000"/>
          <w:sz w:val="20"/>
          <w:szCs w:val="20"/>
        </w:rPr>
        <w:tab/>
      </w:r>
      <w:r w:rsidRPr="003D32EF">
        <w:rPr>
          <w:color w:val="000000"/>
          <w:sz w:val="20"/>
          <w:szCs w:val="20"/>
        </w:rPr>
        <w:tab/>
        <w:t>1.2. Лицензиат</w:t>
      </w:r>
      <w:r w:rsidR="00AA0F16" w:rsidRPr="003D32EF">
        <w:rPr>
          <w:color w:val="000000"/>
          <w:sz w:val="20"/>
          <w:szCs w:val="20"/>
        </w:rPr>
        <w:t xml:space="preserve"> </w:t>
      </w:r>
      <w:r w:rsidRPr="003D32EF">
        <w:rPr>
          <w:color w:val="000000"/>
          <w:sz w:val="20"/>
          <w:szCs w:val="20"/>
        </w:rPr>
        <w:t xml:space="preserve">должен </w:t>
      </w:r>
      <w:proofErr w:type="gramStart"/>
      <w:r w:rsidRPr="003D32EF">
        <w:rPr>
          <w:color w:val="000000"/>
          <w:sz w:val="20"/>
          <w:szCs w:val="20"/>
        </w:rPr>
        <w:t>предоставить документы</w:t>
      </w:r>
      <w:proofErr w:type="gramEnd"/>
      <w:r w:rsidRPr="003D32EF">
        <w:rPr>
          <w:color w:val="000000"/>
          <w:sz w:val="20"/>
          <w:szCs w:val="20"/>
        </w:rPr>
        <w:t>,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Лицензиат не является производителем антивирусного программного обеспечения, то он должен предоставить копии дистрибьюторских или дилерских соглашений, копии писем производителей продукции, предоставляющие Лицензиат право на продление неисключительных прав антивирусного программного обеспечения. Авторизация и статус могут подтверждаться сертификатами от производителей.</w:t>
      </w:r>
    </w:p>
    <w:p w:rsidR="00E2058B" w:rsidRPr="003D32EF" w:rsidRDefault="00E2058B" w:rsidP="00E2058B">
      <w:pPr>
        <w:widowControl w:val="0"/>
        <w:suppressLineNumbers/>
        <w:tabs>
          <w:tab w:val="left" w:pos="72"/>
          <w:tab w:val="left" w:pos="142"/>
        </w:tabs>
        <w:suppressAutoHyphens/>
        <w:jc w:val="both"/>
        <w:rPr>
          <w:color w:val="000000"/>
          <w:sz w:val="20"/>
          <w:szCs w:val="20"/>
        </w:rPr>
      </w:pPr>
      <w:r w:rsidRPr="003D32EF">
        <w:rPr>
          <w:color w:val="000000"/>
          <w:sz w:val="20"/>
          <w:szCs w:val="20"/>
        </w:rPr>
        <w:tab/>
      </w:r>
      <w:r w:rsidRPr="003D32EF">
        <w:rPr>
          <w:color w:val="000000"/>
          <w:sz w:val="20"/>
          <w:szCs w:val="20"/>
        </w:rPr>
        <w:tab/>
      </w:r>
      <w:r w:rsidRPr="003D32EF">
        <w:rPr>
          <w:color w:val="000000"/>
          <w:sz w:val="20"/>
          <w:szCs w:val="20"/>
        </w:rPr>
        <w:tab/>
        <w:t>1.3. Продление неисключительных прав на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rsidR="00E2058B" w:rsidRPr="003D32EF" w:rsidRDefault="00E2058B" w:rsidP="00E2058B">
      <w:pPr>
        <w:widowControl w:val="0"/>
        <w:suppressLineNumbers/>
        <w:tabs>
          <w:tab w:val="left" w:pos="72"/>
          <w:tab w:val="left" w:pos="142"/>
        </w:tabs>
        <w:suppressAutoHyphens/>
        <w:jc w:val="both"/>
        <w:rPr>
          <w:color w:val="000000"/>
          <w:sz w:val="20"/>
          <w:szCs w:val="20"/>
        </w:rPr>
      </w:pPr>
      <w:r w:rsidRPr="003D32EF">
        <w:rPr>
          <w:color w:val="000000"/>
          <w:sz w:val="20"/>
          <w:szCs w:val="20"/>
        </w:rPr>
        <w:tab/>
      </w:r>
      <w:r w:rsidRPr="003D32EF">
        <w:rPr>
          <w:color w:val="000000"/>
          <w:sz w:val="20"/>
          <w:szCs w:val="20"/>
        </w:rPr>
        <w:tab/>
      </w:r>
      <w:r w:rsidRPr="003D32EF">
        <w:rPr>
          <w:color w:val="000000"/>
          <w:sz w:val="20"/>
          <w:szCs w:val="20"/>
        </w:rPr>
        <w:tab/>
        <w:t>1.4. Лицензиат должен предоставить продление неисключительных прав на антивирусное программное обеспечение, в полном объеме.</w:t>
      </w:r>
    </w:p>
    <w:p w:rsidR="00E2058B" w:rsidRPr="003D32EF" w:rsidRDefault="00E2058B" w:rsidP="00E2058B">
      <w:pPr>
        <w:widowControl w:val="0"/>
        <w:suppressLineNumbers/>
        <w:tabs>
          <w:tab w:val="left" w:pos="72"/>
          <w:tab w:val="left" w:pos="142"/>
        </w:tabs>
        <w:suppressAutoHyphens/>
        <w:jc w:val="both"/>
        <w:rPr>
          <w:color w:val="000000"/>
          <w:sz w:val="20"/>
          <w:szCs w:val="20"/>
        </w:rPr>
      </w:pPr>
      <w:r w:rsidRPr="003D32EF">
        <w:rPr>
          <w:color w:val="000000"/>
          <w:sz w:val="20"/>
          <w:szCs w:val="20"/>
        </w:rPr>
        <w:tab/>
      </w:r>
      <w:r w:rsidRPr="003D32EF">
        <w:rPr>
          <w:color w:val="000000"/>
          <w:sz w:val="20"/>
          <w:szCs w:val="20"/>
        </w:rPr>
        <w:tab/>
      </w:r>
      <w:r w:rsidRPr="003D32EF">
        <w:rPr>
          <w:color w:val="000000"/>
          <w:sz w:val="20"/>
          <w:szCs w:val="20"/>
        </w:rPr>
        <w:tab/>
        <w:t xml:space="preserve">1.5. Неисключительные права на использование программного обеспечения переходят к Сублицензиату с момента получения </w:t>
      </w:r>
      <w:proofErr w:type="gramStart"/>
      <w:r w:rsidRPr="003D32EF">
        <w:rPr>
          <w:color w:val="000000"/>
          <w:sz w:val="20"/>
          <w:szCs w:val="20"/>
        </w:rPr>
        <w:t>от</w:t>
      </w:r>
      <w:proofErr w:type="gramEnd"/>
      <w:r w:rsidRPr="003D32EF">
        <w:rPr>
          <w:color w:val="000000"/>
          <w:sz w:val="20"/>
          <w:szCs w:val="20"/>
        </w:rPr>
        <w:t xml:space="preserve"> </w:t>
      </w:r>
      <w:proofErr w:type="gramStart"/>
      <w:r w:rsidRPr="003D32EF">
        <w:rPr>
          <w:color w:val="000000"/>
          <w:sz w:val="20"/>
          <w:szCs w:val="20"/>
        </w:rPr>
        <w:t>Лицензиату</w:t>
      </w:r>
      <w:proofErr w:type="gramEnd"/>
      <w:r w:rsidRPr="003D32EF">
        <w:rPr>
          <w:color w:val="000000"/>
          <w:sz w:val="20"/>
          <w:szCs w:val="20"/>
        </w:rPr>
        <w:t xml:space="preserve"> ключевого файла и лицензионного соглашения (бумажный вариант) действуют в течение 1 года с момента активации ключевого файла.</w:t>
      </w:r>
    </w:p>
    <w:p w:rsidR="00E2058B" w:rsidRPr="003D32EF" w:rsidRDefault="00E2058B" w:rsidP="00E2058B">
      <w:pPr>
        <w:widowControl w:val="0"/>
        <w:suppressLineNumbers/>
        <w:tabs>
          <w:tab w:val="left" w:pos="72"/>
          <w:tab w:val="left" w:pos="142"/>
        </w:tabs>
        <w:suppressAutoHyphens/>
        <w:ind w:firstLine="709"/>
        <w:jc w:val="both"/>
        <w:rPr>
          <w:color w:val="000000"/>
          <w:sz w:val="20"/>
          <w:szCs w:val="20"/>
        </w:rPr>
      </w:pPr>
      <w:r w:rsidRPr="003D32EF">
        <w:rPr>
          <w:color w:val="000000"/>
          <w:sz w:val="20"/>
          <w:szCs w:val="20"/>
        </w:rPr>
        <w:t>1.6. При выявлении недостатков носителя информации, Лицензиат своими силами и средствами, безвозмездно исправляет их в указанные сроки по требованию Сублицензиата.</w:t>
      </w:r>
    </w:p>
    <w:p w:rsidR="00E2058B" w:rsidRPr="003D32EF" w:rsidRDefault="00E2058B" w:rsidP="00E2058B">
      <w:pPr>
        <w:widowControl w:val="0"/>
        <w:suppressLineNumbers/>
        <w:tabs>
          <w:tab w:val="left" w:pos="72"/>
          <w:tab w:val="left" w:pos="142"/>
        </w:tabs>
        <w:suppressAutoHyphens/>
        <w:ind w:firstLine="709"/>
        <w:jc w:val="both"/>
        <w:rPr>
          <w:color w:val="000000"/>
          <w:sz w:val="20"/>
          <w:szCs w:val="20"/>
        </w:rPr>
      </w:pPr>
      <w:r w:rsidRPr="003D32EF">
        <w:rPr>
          <w:color w:val="000000"/>
          <w:sz w:val="20"/>
          <w:szCs w:val="20"/>
        </w:rPr>
        <w:t>1.7. Срок предоставления гарантии качества: не менее 12 месяцев.</w:t>
      </w:r>
    </w:p>
    <w:p w:rsidR="00E2432F" w:rsidRPr="00BD0D1F" w:rsidRDefault="00E2432F" w:rsidP="00692044">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ОГАУЗ «И</w:t>
            </w:r>
            <w:r w:rsidR="00E216C1">
              <w:rPr>
                <w:sz w:val="20"/>
              </w:rPr>
              <w:t>ГКБ</w:t>
            </w:r>
            <w:r w:rsidRPr="00E94A4D">
              <w:rPr>
                <w:sz w:val="20"/>
              </w:rPr>
              <w:t xml:space="preserve">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216C1" w:rsidP="00E94A4D">
            <w:pPr>
              <w:pStyle w:val="af1"/>
              <w:tabs>
                <w:tab w:val="left" w:pos="2268"/>
              </w:tabs>
              <w:rPr>
                <w:sz w:val="20"/>
              </w:rPr>
            </w:pPr>
            <w:r>
              <w:rPr>
                <w:sz w:val="20"/>
              </w:rPr>
              <w:t>_____________________/Ж.</w:t>
            </w:r>
            <w:r w:rsidR="00E94A4D" w:rsidRPr="00E94A4D">
              <w:rPr>
                <w:sz w:val="20"/>
              </w:rPr>
              <w:t xml:space="preserve">В. </w:t>
            </w:r>
            <w:proofErr w:type="spellStart"/>
            <w:r w:rsidR="00E94A4D" w:rsidRPr="00E94A4D">
              <w:rPr>
                <w:sz w:val="20"/>
              </w:rPr>
              <w:t>Есева</w:t>
            </w:r>
            <w:proofErr w:type="spellEnd"/>
            <w:r w:rsidR="00E94A4D"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0B4CAD" w:rsidRDefault="000B4CAD" w:rsidP="00B8322C">
      <w:pPr>
        <w:jc w:val="right"/>
        <w:rPr>
          <w:rFonts w:ascii="Cuprum" w:hAnsi="Cuprum" w:cs="Tahoma"/>
          <w:b/>
          <w:bCs/>
          <w:sz w:val="20"/>
          <w:szCs w:val="20"/>
        </w:rPr>
      </w:pPr>
    </w:p>
    <w:p w:rsidR="000B4CAD" w:rsidRDefault="000B4CAD"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16C1" w:rsidRDefault="00E216C1" w:rsidP="00B8322C">
      <w:pPr>
        <w:jc w:val="right"/>
        <w:rPr>
          <w:rFonts w:ascii="Cuprum" w:hAnsi="Cuprum" w:cs="Tahoma"/>
          <w:b/>
          <w:bCs/>
          <w:sz w:val="20"/>
          <w:szCs w:val="20"/>
        </w:rPr>
      </w:pPr>
    </w:p>
    <w:p w:rsidR="003D32EF" w:rsidRDefault="003D32EF" w:rsidP="00B8322C">
      <w:pPr>
        <w:jc w:val="right"/>
        <w:rPr>
          <w:rFonts w:ascii="Cuprum" w:hAnsi="Cuprum" w:cs="Tahoma"/>
          <w:b/>
          <w:bCs/>
          <w:sz w:val="20"/>
          <w:szCs w:val="20"/>
        </w:rPr>
      </w:pPr>
    </w:p>
    <w:p w:rsidR="003D32EF" w:rsidRDefault="003D32EF" w:rsidP="00B8322C">
      <w:pPr>
        <w:jc w:val="right"/>
        <w:rPr>
          <w:rFonts w:ascii="Cuprum" w:hAnsi="Cuprum" w:cs="Tahoma"/>
          <w:b/>
          <w:bCs/>
          <w:sz w:val="20"/>
          <w:szCs w:val="20"/>
        </w:rPr>
      </w:pPr>
    </w:p>
    <w:p w:rsidR="003D32EF" w:rsidRDefault="003D32E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865039">
        <w:rPr>
          <w:b/>
          <w:sz w:val="20"/>
          <w:szCs w:val="20"/>
        </w:rPr>
        <w:t>оказание</w:t>
      </w:r>
      <w:proofErr w:type="spellEnd"/>
      <w:r w:rsidR="00865039">
        <w:rPr>
          <w:b/>
          <w:sz w:val="20"/>
          <w:szCs w:val="20"/>
        </w:rPr>
        <w:t xml:space="preserve"> услуг </w:t>
      </w:r>
      <w:r w:rsidR="00A0380D">
        <w:rPr>
          <w:b/>
          <w:sz w:val="20"/>
          <w:szCs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A0380D">
        <w:rPr>
          <w:b/>
          <w:sz w:val="20"/>
          <w:szCs w:val="20"/>
        </w:rPr>
        <w:t>Kaspersky</w:t>
      </w:r>
      <w:proofErr w:type="spellEnd"/>
      <w:r w:rsidR="00A0380D">
        <w:rPr>
          <w:b/>
          <w:sz w:val="20"/>
          <w:szCs w:val="20"/>
        </w:rPr>
        <w:t xml:space="preserve"> EDR для бизнеса - Оптимальный </w:t>
      </w:r>
      <w:proofErr w:type="spellStart"/>
      <w:r w:rsidR="00A0380D">
        <w:rPr>
          <w:b/>
          <w:sz w:val="20"/>
          <w:szCs w:val="20"/>
        </w:rPr>
        <w:t>Russian</w:t>
      </w:r>
      <w:proofErr w:type="spellEnd"/>
      <w:r w:rsidR="00A0380D">
        <w:rPr>
          <w:b/>
          <w:sz w:val="20"/>
          <w:szCs w:val="20"/>
        </w:rPr>
        <w:t xml:space="preserve"> </w:t>
      </w:r>
      <w:proofErr w:type="spellStart"/>
      <w:r w:rsidR="00A0380D">
        <w:rPr>
          <w:b/>
          <w:sz w:val="20"/>
          <w:szCs w:val="20"/>
        </w:rPr>
        <w:t>Edition</w:t>
      </w:r>
      <w:proofErr w:type="spellEnd"/>
      <w:r w:rsidR="00A0380D">
        <w:rPr>
          <w:b/>
          <w:sz w:val="20"/>
          <w:szCs w:val="20"/>
        </w:rPr>
        <w:t xml:space="preserve">. 500-999 </w:t>
      </w:r>
      <w:proofErr w:type="spellStart"/>
      <w:r w:rsidR="00A0380D">
        <w:rPr>
          <w:b/>
          <w:sz w:val="20"/>
          <w:szCs w:val="20"/>
        </w:rPr>
        <w:t>Node</w:t>
      </w:r>
      <w:proofErr w:type="spellEnd"/>
      <w:r w:rsidR="00A0380D">
        <w:rPr>
          <w:b/>
          <w:sz w:val="20"/>
          <w:szCs w:val="20"/>
        </w:rPr>
        <w:t xml:space="preserve"> 1 </w:t>
      </w:r>
      <w:proofErr w:type="spellStart"/>
      <w:r w:rsidR="00A0380D">
        <w:rPr>
          <w:b/>
          <w:sz w:val="20"/>
          <w:szCs w:val="20"/>
        </w:rPr>
        <w:t>year</w:t>
      </w:r>
      <w:proofErr w:type="spellEnd"/>
      <w:r w:rsidR="00A0380D">
        <w:rPr>
          <w:b/>
          <w:sz w:val="20"/>
          <w:szCs w:val="20"/>
        </w:rPr>
        <w:t xml:space="preserve"> </w:t>
      </w:r>
      <w:proofErr w:type="spellStart"/>
      <w:r w:rsidR="00A0380D">
        <w:rPr>
          <w:b/>
          <w:sz w:val="20"/>
          <w:szCs w:val="20"/>
        </w:rPr>
        <w:t>Renewal</w:t>
      </w:r>
      <w:proofErr w:type="spellEnd"/>
      <w:r w:rsidR="00A0380D">
        <w:rPr>
          <w:b/>
          <w:sz w:val="20"/>
          <w:szCs w:val="20"/>
        </w:rPr>
        <w:t xml:space="preserve"> </w:t>
      </w:r>
      <w:proofErr w:type="spellStart"/>
      <w:r w:rsidR="00A0380D">
        <w:rPr>
          <w:b/>
          <w:sz w:val="20"/>
          <w:szCs w:val="20"/>
        </w:rPr>
        <w:t>License</w:t>
      </w:r>
      <w:proofErr w:type="gramStart"/>
      <w:r w:rsidR="00E906F0">
        <w:rPr>
          <w:b/>
          <w:kern w:val="32"/>
          <w:sz w:val="20"/>
          <w:szCs w:val="20"/>
        </w:rPr>
        <w:t>путем</w:t>
      </w:r>
      <w:proofErr w:type="spellEnd"/>
      <w:proofErr w:type="gram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1452B">
        <w:rPr>
          <w:b/>
          <w:kern w:val="32"/>
          <w:sz w:val="20"/>
          <w:szCs w:val="20"/>
        </w:rPr>
        <w:t>117-22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E216C1">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E216C1">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E216C1">
      <w:pPr>
        <w:jc w:val="center"/>
        <w:rPr>
          <w:b/>
          <w:bCs/>
          <w:sz w:val="22"/>
          <w:szCs w:val="22"/>
        </w:rPr>
      </w:pPr>
      <w:r w:rsidRPr="00623307">
        <w:rPr>
          <w:sz w:val="20"/>
          <w:szCs w:val="20"/>
        </w:rPr>
        <w:t xml:space="preserve">на </w:t>
      </w:r>
      <w:r w:rsidR="00865039">
        <w:rPr>
          <w:sz w:val="20"/>
          <w:szCs w:val="20"/>
        </w:rPr>
        <w:t xml:space="preserve">оказание услуг </w:t>
      </w:r>
      <w:r w:rsidR="00A0380D">
        <w:rPr>
          <w:sz w:val="20"/>
          <w:szCs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A0380D">
        <w:rPr>
          <w:sz w:val="20"/>
          <w:szCs w:val="20"/>
        </w:rPr>
        <w:t>Kaspersky</w:t>
      </w:r>
      <w:proofErr w:type="spellEnd"/>
      <w:r w:rsidR="00A0380D">
        <w:rPr>
          <w:sz w:val="20"/>
          <w:szCs w:val="20"/>
        </w:rPr>
        <w:t xml:space="preserve"> EDR для бизнеса - </w:t>
      </w:r>
      <w:proofErr w:type="gramStart"/>
      <w:r w:rsidR="00A0380D">
        <w:rPr>
          <w:sz w:val="20"/>
          <w:szCs w:val="20"/>
        </w:rPr>
        <w:t>Оптимальный</w:t>
      </w:r>
      <w:proofErr w:type="gramEnd"/>
      <w:r w:rsidR="00A0380D">
        <w:rPr>
          <w:sz w:val="20"/>
          <w:szCs w:val="20"/>
        </w:rPr>
        <w:t xml:space="preserve"> </w:t>
      </w:r>
      <w:proofErr w:type="spellStart"/>
      <w:r w:rsidR="00A0380D">
        <w:rPr>
          <w:sz w:val="20"/>
          <w:szCs w:val="20"/>
        </w:rPr>
        <w:t>Russian</w:t>
      </w:r>
      <w:proofErr w:type="spellEnd"/>
      <w:r w:rsidR="00A0380D">
        <w:rPr>
          <w:sz w:val="20"/>
          <w:szCs w:val="20"/>
        </w:rPr>
        <w:t xml:space="preserve"> </w:t>
      </w:r>
      <w:proofErr w:type="spellStart"/>
      <w:r w:rsidR="00A0380D">
        <w:rPr>
          <w:sz w:val="20"/>
          <w:szCs w:val="20"/>
        </w:rPr>
        <w:t>Edition</w:t>
      </w:r>
      <w:proofErr w:type="spellEnd"/>
      <w:r w:rsidR="00A0380D">
        <w:rPr>
          <w:sz w:val="20"/>
          <w:szCs w:val="20"/>
        </w:rPr>
        <w:t xml:space="preserve">. 500-999 </w:t>
      </w:r>
      <w:proofErr w:type="spellStart"/>
      <w:r w:rsidR="00A0380D">
        <w:rPr>
          <w:sz w:val="20"/>
          <w:szCs w:val="20"/>
        </w:rPr>
        <w:t>Node</w:t>
      </w:r>
      <w:proofErr w:type="spellEnd"/>
      <w:r w:rsidR="00A0380D">
        <w:rPr>
          <w:sz w:val="20"/>
          <w:szCs w:val="20"/>
        </w:rPr>
        <w:t xml:space="preserve"> 1 </w:t>
      </w:r>
      <w:proofErr w:type="spellStart"/>
      <w:r w:rsidR="00A0380D">
        <w:rPr>
          <w:sz w:val="20"/>
          <w:szCs w:val="20"/>
        </w:rPr>
        <w:t>year</w:t>
      </w:r>
      <w:proofErr w:type="spellEnd"/>
      <w:r w:rsidR="00A0380D">
        <w:rPr>
          <w:sz w:val="20"/>
          <w:szCs w:val="20"/>
        </w:rPr>
        <w:t xml:space="preserve"> </w:t>
      </w:r>
      <w:proofErr w:type="spellStart"/>
      <w:r w:rsidR="00A0380D">
        <w:rPr>
          <w:sz w:val="20"/>
          <w:szCs w:val="20"/>
        </w:rPr>
        <w:t>Renewal</w:t>
      </w:r>
      <w:proofErr w:type="spellEnd"/>
      <w:r w:rsidR="00A0380D">
        <w:rPr>
          <w:sz w:val="20"/>
          <w:szCs w:val="20"/>
        </w:rPr>
        <w:t xml:space="preserve"> </w:t>
      </w:r>
      <w:proofErr w:type="spellStart"/>
      <w:r w:rsidR="00A0380D">
        <w:rPr>
          <w:sz w:val="20"/>
          <w:szCs w:val="20"/>
        </w:rPr>
        <w:t>License</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A0F16">
        <w:rPr>
          <w:kern w:val="32"/>
          <w:sz w:val="20"/>
          <w:szCs w:val="20"/>
        </w:rPr>
        <w:t xml:space="preserve"> </w:t>
      </w:r>
      <w:r w:rsidR="00BD0D1F">
        <w:rPr>
          <w:sz w:val="20"/>
          <w:szCs w:val="20"/>
        </w:rPr>
        <w:t xml:space="preserve">на </w:t>
      </w:r>
      <w:r w:rsidR="00865039">
        <w:rPr>
          <w:sz w:val="20"/>
          <w:szCs w:val="20"/>
        </w:rPr>
        <w:t xml:space="preserve">оказание услуг </w:t>
      </w:r>
      <w:r w:rsidR="00A0380D">
        <w:rPr>
          <w:sz w:val="20"/>
          <w:szCs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A0380D">
        <w:rPr>
          <w:sz w:val="20"/>
          <w:szCs w:val="20"/>
        </w:rPr>
        <w:t>Kaspersky</w:t>
      </w:r>
      <w:proofErr w:type="spellEnd"/>
      <w:r w:rsidR="00A0380D">
        <w:rPr>
          <w:sz w:val="20"/>
          <w:szCs w:val="20"/>
        </w:rPr>
        <w:t xml:space="preserve"> EDR для бизнеса - Оптимальный </w:t>
      </w:r>
      <w:proofErr w:type="spellStart"/>
      <w:r w:rsidR="00A0380D">
        <w:rPr>
          <w:sz w:val="20"/>
          <w:szCs w:val="20"/>
        </w:rPr>
        <w:t>Russian</w:t>
      </w:r>
      <w:proofErr w:type="spellEnd"/>
      <w:r w:rsidR="00A0380D">
        <w:rPr>
          <w:sz w:val="20"/>
          <w:szCs w:val="20"/>
        </w:rPr>
        <w:t xml:space="preserve"> </w:t>
      </w:r>
      <w:proofErr w:type="spellStart"/>
      <w:r w:rsidR="00A0380D">
        <w:rPr>
          <w:sz w:val="20"/>
          <w:szCs w:val="20"/>
        </w:rPr>
        <w:t>Edition</w:t>
      </w:r>
      <w:proofErr w:type="spellEnd"/>
      <w:r w:rsidR="00A0380D">
        <w:rPr>
          <w:sz w:val="20"/>
          <w:szCs w:val="20"/>
        </w:rPr>
        <w:t xml:space="preserve">. 500-999 </w:t>
      </w:r>
      <w:proofErr w:type="spellStart"/>
      <w:r w:rsidR="00A0380D">
        <w:rPr>
          <w:sz w:val="20"/>
          <w:szCs w:val="20"/>
        </w:rPr>
        <w:t>Node</w:t>
      </w:r>
      <w:proofErr w:type="spellEnd"/>
      <w:r w:rsidR="00A0380D">
        <w:rPr>
          <w:sz w:val="20"/>
          <w:szCs w:val="20"/>
        </w:rPr>
        <w:t xml:space="preserve"> 1 </w:t>
      </w:r>
      <w:proofErr w:type="spellStart"/>
      <w:r w:rsidR="00A0380D">
        <w:rPr>
          <w:sz w:val="20"/>
          <w:szCs w:val="20"/>
        </w:rPr>
        <w:t>year</w:t>
      </w:r>
      <w:proofErr w:type="spellEnd"/>
      <w:r w:rsidR="00A0380D">
        <w:rPr>
          <w:sz w:val="20"/>
          <w:szCs w:val="20"/>
        </w:rPr>
        <w:t xml:space="preserve"> </w:t>
      </w:r>
      <w:proofErr w:type="spellStart"/>
      <w:r w:rsidR="00A0380D">
        <w:rPr>
          <w:sz w:val="20"/>
          <w:szCs w:val="20"/>
        </w:rPr>
        <w:t>Renewal</w:t>
      </w:r>
      <w:proofErr w:type="spellEnd"/>
      <w:r w:rsidR="00A0380D">
        <w:rPr>
          <w:sz w:val="20"/>
          <w:szCs w:val="20"/>
        </w:rPr>
        <w:t xml:space="preserve"> </w:t>
      </w:r>
      <w:proofErr w:type="spellStart"/>
      <w:r w:rsidR="00A0380D">
        <w:rPr>
          <w:sz w:val="20"/>
          <w:szCs w:val="20"/>
        </w:rPr>
        <w:t>License</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AA0F1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w:t>
      </w:r>
      <w:proofErr w:type="gramEnd"/>
      <w:r w:rsidRPr="00A272FF">
        <w:rPr>
          <w:i/>
          <w:iCs/>
          <w:sz w:val="20"/>
          <w:szCs w:val="20"/>
          <w:u w:val="single"/>
        </w:rPr>
        <w:t xml:space="preserve">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 xml:space="preserve">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w:t>
      </w:r>
      <w:r w:rsidR="000966CA" w:rsidRPr="009C57E5">
        <w:rPr>
          <w:rFonts w:ascii="Times New Roman" w:hAnsi="Times New Roman" w:cs="Times New Roman"/>
          <w:sz w:val="20"/>
          <w:szCs w:val="20"/>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w:t>
      </w:r>
      <w:bookmarkStart w:id="7" w:name="_GoBack"/>
      <w:bookmarkEnd w:id="7"/>
      <w:r w:rsidR="00233F74" w:rsidRPr="00233F74">
        <w:rPr>
          <w:b/>
          <w:sz w:val="20"/>
          <w:szCs w:val="20"/>
        </w:rPr>
        <w:t>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3119"/>
        <w:gridCol w:w="993"/>
        <w:gridCol w:w="993"/>
        <w:gridCol w:w="991"/>
        <w:gridCol w:w="1205"/>
        <w:gridCol w:w="1205"/>
      </w:tblGrid>
      <w:tr w:rsidR="007E3F7E" w:rsidRPr="00651D85" w:rsidTr="00151DD7">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
                <w:bCs/>
                <w:sz w:val="19"/>
                <w:szCs w:val="19"/>
              </w:rPr>
            </w:pPr>
            <w:r w:rsidRPr="00651D85">
              <w:rPr>
                <w:b/>
                <w:bCs/>
                <w:sz w:val="19"/>
                <w:szCs w:val="19"/>
              </w:rPr>
              <w:t xml:space="preserve">№ </w:t>
            </w:r>
            <w:proofErr w:type="gramStart"/>
            <w:r w:rsidRPr="00651D85">
              <w:rPr>
                <w:b/>
                <w:bCs/>
                <w:sz w:val="19"/>
                <w:szCs w:val="19"/>
              </w:rPr>
              <w:t>п</w:t>
            </w:r>
            <w:proofErr w:type="gramEnd"/>
            <w:r w:rsidRPr="00651D85">
              <w:rPr>
                <w:b/>
                <w:bCs/>
                <w:sz w:val="19"/>
                <w:szCs w:val="19"/>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
                <w:bCs/>
                <w:sz w:val="19"/>
                <w:szCs w:val="19"/>
              </w:rPr>
            </w:pPr>
            <w:r w:rsidRPr="00651D85">
              <w:rPr>
                <w:b/>
                <w:bCs/>
                <w:sz w:val="19"/>
                <w:szCs w:val="19"/>
              </w:rPr>
              <w:t xml:space="preserve">Наименование услуг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vAlign w:val="center"/>
          </w:tcPr>
          <w:p w:rsidR="007E3F7E" w:rsidRPr="00651D85" w:rsidRDefault="007E3F7E" w:rsidP="008660F6">
            <w:pPr>
              <w:jc w:val="center"/>
              <w:rPr>
                <w:b/>
                <w:bCs/>
                <w:sz w:val="19"/>
                <w:szCs w:val="19"/>
              </w:rPr>
            </w:pPr>
            <w:proofErr w:type="spellStart"/>
            <w:r w:rsidRPr="00651D85">
              <w:rPr>
                <w:b/>
                <w:bCs/>
                <w:sz w:val="19"/>
                <w:szCs w:val="19"/>
              </w:rPr>
              <w:t>Ед</w:t>
            </w:r>
            <w:proofErr w:type="gramStart"/>
            <w:r w:rsidRPr="00651D85">
              <w:rPr>
                <w:b/>
                <w:bCs/>
                <w:sz w:val="19"/>
                <w:szCs w:val="19"/>
              </w:rPr>
              <w:t>.и</w:t>
            </w:r>
            <w:proofErr w:type="gramEnd"/>
            <w:r w:rsidRPr="00651D85">
              <w:rPr>
                <w:b/>
                <w:bCs/>
                <w:sz w:val="19"/>
                <w:szCs w:val="19"/>
              </w:rPr>
              <w:t>зм</w:t>
            </w:r>
            <w:proofErr w:type="spellEnd"/>
            <w:r w:rsidRPr="00651D85">
              <w:rPr>
                <w:b/>
                <w:bCs/>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3F7E" w:rsidRPr="00651D85" w:rsidRDefault="007E3F7E" w:rsidP="008660F6">
            <w:pPr>
              <w:jc w:val="center"/>
              <w:rPr>
                <w:b/>
                <w:bCs/>
                <w:sz w:val="19"/>
                <w:szCs w:val="19"/>
              </w:rPr>
            </w:pPr>
            <w:r w:rsidRPr="00651D85">
              <w:rPr>
                <w:b/>
                <w:bCs/>
                <w:sz w:val="19"/>
                <w:szCs w:val="19"/>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7E3F7E" w:rsidRPr="00651D85" w:rsidRDefault="007E3F7E" w:rsidP="00543D4A">
            <w:pPr>
              <w:jc w:val="center"/>
              <w:rPr>
                <w:b/>
                <w:bCs/>
                <w:sz w:val="19"/>
                <w:szCs w:val="19"/>
              </w:rPr>
            </w:pPr>
            <w:r>
              <w:rPr>
                <w:b/>
                <w:bCs/>
                <w:sz w:val="19"/>
                <w:szCs w:val="19"/>
              </w:rPr>
              <w:t>Страна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7E3F7E" w:rsidRDefault="007E3F7E"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7E3F7E" w:rsidRPr="00651D85" w:rsidRDefault="007E3F7E" w:rsidP="00543D4A">
            <w:pPr>
              <w:jc w:val="center"/>
              <w:rPr>
                <w:b/>
                <w:bCs/>
                <w:sz w:val="19"/>
                <w:szCs w:val="19"/>
              </w:rPr>
            </w:pPr>
            <w:r>
              <w:rPr>
                <w:b/>
                <w:bCs/>
                <w:sz w:val="19"/>
                <w:szCs w:val="19"/>
              </w:rPr>
              <w:t>С</w:t>
            </w:r>
            <w:r w:rsidRPr="00651D85">
              <w:rPr>
                <w:b/>
                <w:bCs/>
                <w:sz w:val="19"/>
                <w:szCs w:val="19"/>
              </w:rPr>
              <w:t>умма с НДС, руб.</w:t>
            </w:r>
          </w:p>
        </w:tc>
      </w:tr>
      <w:tr w:rsidR="007E3F7E" w:rsidRPr="00651D85" w:rsidTr="00151DD7">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F84809" w:rsidRDefault="007E3F7E" w:rsidP="00CB594F">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hideMark/>
          </w:tcPr>
          <w:p w:rsidR="007E3F7E" w:rsidRPr="00DA1FB1" w:rsidRDefault="007E3F7E" w:rsidP="00151DD7">
            <w:pPr>
              <w:shd w:val="clear" w:color="auto" w:fill="FFFFFF"/>
              <w:rPr>
                <w:color w:val="000000"/>
                <w:sz w:val="20"/>
                <w:szCs w:val="20"/>
              </w:rPr>
            </w:pPr>
            <w:r w:rsidRPr="00DA1FB1">
              <w:rPr>
                <w:bCs/>
                <w:sz w:val="20"/>
                <w:szCs w:val="20"/>
              </w:rPr>
              <w:t xml:space="preserve">Оказание услуг </w:t>
            </w:r>
            <w:r w:rsidR="00A0380D">
              <w:rPr>
                <w:bCs/>
                <w:sz w:val="20"/>
              </w:rPr>
              <w:t xml:space="preserve">по продлению неисключительных прав на использование и воспроизведение антивирусного программного обеспечения </w:t>
            </w:r>
            <w:proofErr w:type="spellStart"/>
            <w:r w:rsidR="00A0380D">
              <w:rPr>
                <w:bCs/>
                <w:sz w:val="20"/>
              </w:rPr>
              <w:t>Kaspersky</w:t>
            </w:r>
            <w:proofErr w:type="spellEnd"/>
            <w:r w:rsidR="00A0380D">
              <w:rPr>
                <w:bCs/>
                <w:sz w:val="20"/>
              </w:rPr>
              <w:t xml:space="preserve"> EDR для бизнеса - </w:t>
            </w:r>
            <w:proofErr w:type="gramStart"/>
            <w:r w:rsidR="00A0380D">
              <w:rPr>
                <w:bCs/>
                <w:sz w:val="20"/>
              </w:rPr>
              <w:t>Оптимальный</w:t>
            </w:r>
            <w:proofErr w:type="gramEnd"/>
            <w:r w:rsidR="00A0380D">
              <w:rPr>
                <w:bCs/>
                <w:sz w:val="20"/>
              </w:rPr>
              <w:t xml:space="preserve"> </w:t>
            </w:r>
            <w:proofErr w:type="spellStart"/>
            <w:r w:rsidR="00A0380D">
              <w:rPr>
                <w:bCs/>
                <w:sz w:val="20"/>
              </w:rPr>
              <w:t>Russian</w:t>
            </w:r>
            <w:proofErr w:type="spellEnd"/>
            <w:r w:rsidR="00A0380D">
              <w:rPr>
                <w:bCs/>
                <w:sz w:val="20"/>
              </w:rPr>
              <w:t xml:space="preserve"> </w:t>
            </w:r>
            <w:proofErr w:type="spellStart"/>
            <w:r w:rsidR="00A0380D">
              <w:rPr>
                <w:bCs/>
                <w:sz w:val="20"/>
              </w:rPr>
              <w:t>Edition</w:t>
            </w:r>
            <w:proofErr w:type="spellEnd"/>
            <w:r w:rsidR="00A0380D">
              <w:rPr>
                <w:bCs/>
                <w:sz w:val="20"/>
              </w:rPr>
              <w:t xml:space="preserve">. 500-999 </w:t>
            </w:r>
            <w:proofErr w:type="spellStart"/>
            <w:r w:rsidR="00A0380D">
              <w:rPr>
                <w:bCs/>
                <w:sz w:val="20"/>
              </w:rPr>
              <w:t>Node</w:t>
            </w:r>
            <w:proofErr w:type="spellEnd"/>
            <w:r w:rsidR="00A0380D">
              <w:rPr>
                <w:bCs/>
                <w:sz w:val="20"/>
              </w:rPr>
              <w:t xml:space="preserve"> 1 </w:t>
            </w:r>
            <w:proofErr w:type="spellStart"/>
            <w:r w:rsidR="00A0380D">
              <w:rPr>
                <w:bCs/>
                <w:sz w:val="20"/>
              </w:rPr>
              <w:t>year</w:t>
            </w:r>
            <w:proofErr w:type="spellEnd"/>
            <w:r w:rsidR="00A0380D">
              <w:rPr>
                <w:bCs/>
                <w:sz w:val="20"/>
              </w:rPr>
              <w:t xml:space="preserve"> </w:t>
            </w:r>
            <w:proofErr w:type="spellStart"/>
            <w:r w:rsidR="00A0380D">
              <w:rPr>
                <w:bCs/>
                <w:sz w:val="20"/>
              </w:rPr>
              <w:t>Renewal</w:t>
            </w:r>
            <w:proofErr w:type="spellEnd"/>
            <w:r w:rsidR="00A0380D">
              <w:rPr>
                <w:bCs/>
                <w:sz w:val="20"/>
              </w:rPr>
              <w:t xml:space="preserve"> </w:t>
            </w:r>
            <w:proofErr w:type="spellStart"/>
            <w:r w:rsidR="00A0380D">
              <w:rPr>
                <w:bCs/>
                <w:sz w:val="20"/>
              </w:rPr>
              <w:t>License</w:t>
            </w:r>
            <w:proofErr w:type="spellEnd"/>
          </w:p>
        </w:tc>
        <w:tc>
          <w:tcPr>
            <w:tcW w:w="3119" w:type="dxa"/>
            <w:tcBorders>
              <w:top w:val="nil"/>
              <w:left w:val="nil"/>
              <w:bottom w:val="single" w:sz="4" w:space="0" w:color="auto"/>
              <w:right w:val="single" w:sz="4" w:space="0" w:color="auto"/>
            </w:tcBorders>
            <w:shd w:val="clear" w:color="auto" w:fill="auto"/>
            <w:hideMark/>
          </w:tcPr>
          <w:p w:rsidR="007E3F7E" w:rsidRPr="00F84809" w:rsidRDefault="007E3F7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7E3F7E" w:rsidRPr="00651D85" w:rsidRDefault="00E216C1" w:rsidP="008660F6">
            <w:pPr>
              <w:jc w:val="center"/>
              <w:rPr>
                <w:color w:val="000000"/>
                <w:sz w:val="19"/>
                <w:szCs w:val="19"/>
              </w:rPr>
            </w:pPr>
            <w:r>
              <w:rPr>
                <w:color w:val="000000"/>
                <w:sz w:val="19"/>
                <w:szCs w:val="19"/>
              </w:rPr>
              <w:t>Шт.</w:t>
            </w:r>
          </w:p>
        </w:tc>
        <w:tc>
          <w:tcPr>
            <w:tcW w:w="993" w:type="dxa"/>
            <w:tcBorders>
              <w:top w:val="nil"/>
              <w:left w:val="single" w:sz="4" w:space="0" w:color="auto"/>
              <w:bottom w:val="single" w:sz="4" w:space="0" w:color="auto"/>
              <w:right w:val="single" w:sz="4" w:space="0" w:color="auto"/>
            </w:tcBorders>
            <w:shd w:val="clear" w:color="auto" w:fill="auto"/>
          </w:tcPr>
          <w:p w:rsidR="007E3F7E" w:rsidRPr="00651D85" w:rsidRDefault="00E216C1" w:rsidP="008660F6">
            <w:pPr>
              <w:pStyle w:val="af9"/>
              <w:jc w:val="center"/>
              <w:rPr>
                <w:rFonts w:ascii="Times New Roman" w:hAnsi="Times New Roman"/>
                <w:sz w:val="19"/>
                <w:szCs w:val="19"/>
              </w:rPr>
            </w:pPr>
            <w:r>
              <w:rPr>
                <w:rFonts w:ascii="Times New Roman" w:hAnsi="Times New Roman"/>
                <w:sz w:val="19"/>
                <w:szCs w:val="19"/>
              </w:rPr>
              <w:t>720</w:t>
            </w:r>
          </w:p>
        </w:tc>
        <w:tc>
          <w:tcPr>
            <w:tcW w:w="991" w:type="dxa"/>
            <w:tcBorders>
              <w:top w:val="single" w:sz="4" w:space="0" w:color="auto"/>
              <w:left w:val="nil"/>
              <w:bottom w:val="single" w:sz="4" w:space="0" w:color="auto"/>
              <w:right w:val="single" w:sz="4" w:space="0" w:color="auto"/>
            </w:tcBorders>
          </w:tcPr>
          <w:p w:rsidR="007E3F7E" w:rsidRPr="00651D85" w:rsidRDefault="007E3F7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7E3F7E" w:rsidRPr="00651D85" w:rsidRDefault="007E3F7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E3F7E" w:rsidRPr="00651D85" w:rsidRDefault="007E3F7E" w:rsidP="000D65F6">
            <w:pPr>
              <w:pStyle w:val="af9"/>
              <w:jc w:val="center"/>
              <w:rPr>
                <w:bCs/>
                <w:sz w:val="19"/>
                <w:szCs w:val="19"/>
                <w:highlight w:val="yellow"/>
              </w:rPr>
            </w:pPr>
          </w:p>
        </w:tc>
      </w:tr>
      <w:tr w:rsidR="007E3F7E" w:rsidRPr="00651D85" w:rsidTr="00151DD7">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6807"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3401" w:type="dxa"/>
            <w:gridSpan w:val="3"/>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1DD7">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6807"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3401" w:type="dxa"/>
            <w:gridSpan w:val="3"/>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9A3" w:rsidRDefault="006A79A3" w:rsidP="00ED57EB">
      <w:r>
        <w:separator/>
      </w:r>
    </w:p>
  </w:endnote>
  <w:endnote w:type="continuationSeparator" w:id="0">
    <w:p w:rsidR="006A79A3" w:rsidRDefault="006A79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A79A3" w:rsidRDefault="00360EF3">
        <w:pPr>
          <w:pStyle w:val="af7"/>
          <w:jc w:val="right"/>
        </w:pPr>
        <w:r>
          <w:fldChar w:fldCharType="begin"/>
        </w:r>
        <w:r w:rsidR="006A79A3">
          <w:instrText xml:space="preserve"> PAGE   \* MERGEFORMAT </w:instrText>
        </w:r>
        <w:r>
          <w:fldChar w:fldCharType="separate"/>
        </w:r>
        <w:r w:rsidR="003D32EF">
          <w:rPr>
            <w:noProof/>
          </w:rPr>
          <w:t>26</w:t>
        </w:r>
        <w:r>
          <w:rPr>
            <w:noProof/>
          </w:rPr>
          <w:fldChar w:fldCharType="end"/>
        </w:r>
      </w:p>
    </w:sdtContent>
  </w:sdt>
  <w:p w:rsidR="006A79A3" w:rsidRDefault="006A79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9A3" w:rsidRDefault="006A79A3" w:rsidP="00ED57EB">
      <w:r>
        <w:separator/>
      </w:r>
    </w:p>
  </w:footnote>
  <w:footnote w:type="continuationSeparator" w:id="0">
    <w:p w:rsidR="006A79A3" w:rsidRDefault="006A79A3" w:rsidP="00ED57EB">
      <w:r>
        <w:continuationSeparator/>
      </w:r>
    </w:p>
  </w:footnote>
  <w:footnote w:id="1">
    <w:p w:rsidR="006A79A3" w:rsidRPr="000966CA" w:rsidRDefault="006A79A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C038AA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194026F2"/>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3"/>
  </w:num>
  <w:num w:numId="3">
    <w:abstractNumId w:val="39"/>
  </w:num>
  <w:num w:numId="4">
    <w:abstractNumId w:val="1"/>
  </w:num>
  <w:num w:numId="5">
    <w:abstractNumId w:val="21"/>
  </w:num>
  <w:num w:numId="6">
    <w:abstractNumId w:val="26"/>
  </w:num>
  <w:num w:numId="7">
    <w:abstractNumId w:val="22"/>
  </w:num>
  <w:num w:numId="8">
    <w:abstractNumId w:val="14"/>
  </w:num>
  <w:num w:numId="9">
    <w:abstractNumId w:val="45"/>
  </w:num>
  <w:num w:numId="10">
    <w:abstractNumId w:val="47"/>
  </w:num>
  <w:num w:numId="11">
    <w:abstractNumId w:val="30"/>
  </w:num>
  <w:num w:numId="12">
    <w:abstractNumId w:val="4"/>
  </w:num>
  <w:num w:numId="13">
    <w:abstractNumId w:val="48"/>
  </w:num>
  <w:num w:numId="14">
    <w:abstractNumId w:val="25"/>
  </w:num>
  <w:num w:numId="15">
    <w:abstractNumId w:val="28"/>
  </w:num>
  <w:num w:numId="16">
    <w:abstractNumId w:val="15"/>
  </w:num>
  <w:num w:numId="17">
    <w:abstractNumId w:val="9"/>
  </w:num>
  <w:num w:numId="18">
    <w:abstractNumId w:val="41"/>
  </w:num>
  <w:num w:numId="19">
    <w:abstractNumId w:val="3"/>
  </w:num>
  <w:num w:numId="20">
    <w:abstractNumId w:val="32"/>
  </w:num>
  <w:num w:numId="21">
    <w:abstractNumId w:val="16"/>
  </w:num>
  <w:num w:numId="22">
    <w:abstractNumId w:val="0"/>
  </w:num>
  <w:num w:numId="23">
    <w:abstractNumId w:val="5"/>
  </w:num>
  <w:num w:numId="24">
    <w:abstractNumId w:val="37"/>
  </w:num>
  <w:num w:numId="25">
    <w:abstractNumId w:val="6"/>
  </w:num>
  <w:num w:numId="26">
    <w:abstractNumId w:val="43"/>
  </w:num>
  <w:num w:numId="27">
    <w:abstractNumId w:val="18"/>
  </w:num>
  <w:num w:numId="28">
    <w:abstractNumId w:val="42"/>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
  </w:num>
  <w:num w:numId="32">
    <w:abstractNumId w:val="11"/>
  </w:num>
  <w:num w:numId="33">
    <w:abstractNumId w:val="12"/>
  </w:num>
  <w:num w:numId="34">
    <w:abstractNumId w:val="24"/>
  </w:num>
  <w:num w:numId="35">
    <w:abstractNumId w:val="8"/>
  </w:num>
  <w:num w:numId="36">
    <w:abstractNumId w:val="10"/>
  </w:num>
  <w:num w:numId="37">
    <w:abstractNumId w:val="34"/>
  </w:num>
  <w:num w:numId="38">
    <w:abstractNumId w:val="31"/>
  </w:num>
  <w:num w:numId="39">
    <w:abstractNumId w:val="7"/>
  </w:num>
  <w:num w:numId="40">
    <w:abstractNumId w:val="17"/>
  </w:num>
  <w:num w:numId="41">
    <w:abstractNumId w:val="19"/>
  </w:num>
  <w:num w:numId="42">
    <w:abstractNumId w:val="44"/>
  </w:num>
  <w:num w:numId="43">
    <w:abstractNumId w:val="27"/>
  </w:num>
  <w:num w:numId="44">
    <w:abstractNumId w:val="38"/>
  </w:num>
  <w:num w:numId="45">
    <w:abstractNumId w:val="29"/>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20"/>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4CAD"/>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52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0E"/>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5CCB"/>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8A0"/>
    <w:rsid w:val="00300AA8"/>
    <w:rsid w:val="003023BC"/>
    <w:rsid w:val="00302FC3"/>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0EF3"/>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2EF"/>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5D36"/>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A79A3"/>
    <w:rsid w:val="006B3C93"/>
    <w:rsid w:val="006B7A1F"/>
    <w:rsid w:val="006B7F77"/>
    <w:rsid w:val="006C0616"/>
    <w:rsid w:val="006C4B70"/>
    <w:rsid w:val="006D36E9"/>
    <w:rsid w:val="006D3ABC"/>
    <w:rsid w:val="006D4335"/>
    <w:rsid w:val="006D455E"/>
    <w:rsid w:val="006D4981"/>
    <w:rsid w:val="006D614A"/>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80D"/>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F16"/>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92215"/>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14E5"/>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16C1"/>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7B810-DF93-4F97-8DEF-8D0F78EC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12153</Words>
  <Characters>89517</Characters>
  <Application>Microsoft Office Word</Application>
  <DocSecurity>0</DocSecurity>
  <Lines>745</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101468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6</cp:revision>
  <cp:lastPrinted>2022-06-24T07:33:00Z</cp:lastPrinted>
  <dcterms:created xsi:type="dcterms:W3CDTF">2022-06-23T03:01:00Z</dcterms:created>
  <dcterms:modified xsi:type="dcterms:W3CDTF">2022-06-24T07:41:00Z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