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2B64" w14:textId="77777777" w:rsidR="006B391F" w:rsidRPr="006B391F" w:rsidRDefault="006B391F" w:rsidP="006B391F">
      <w:pPr>
        <w:pStyle w:val="a6"/>
        <w:widowControl w:val="0"/>
        <w:rPr>
          <w:sz w:val="22"/>
          <w:szCs w:val="22"/>
        </w:rPr>
      </w:pPr>
      <w:r w:rsidRPr="006B391F">
        <w:rPr>
          <w:sz w:val="22"/>
          <w:szCs w:val="22"/>
        </w:rPr>
        <w:t>Договор № 346-22</w:t>
      </w:r>
    </w:p>
    <w:p w14:paraId="0E696DAD" w14:textId="77777777" w:rsidR="006B391F" w:rsidRPr="006B391F" w:rsidRDefault="006B391F" w:rsidP="006B391F">
      <w:pPr>
        <w:widowControl w:val="0"/>
        <w:jc w:val="center"/>
        <w:rPr>
          <w:b/>
          <w:bCs/>
          <w:sz w:val="22"/>
          <w:szCs w:val="22"/>
        </w:rPr>
      </w:pPr>
      <w:r w:rsidRPr="006B391F">
        <w:rPr>
          <w:b/>
          <w:bCs/>
          <w:sz w:val="22"/>
          <w:szCs w:val="22"/>
        </w:rPr>
        <w:t xml:space="preserve">на </w:t>
      </w:r>
      <w:r w:rsidRPr="006B391F">
        <w:rPr>
          <w:b/>
          <w:kern w:val="32"/>
          <w:sz w:val="22"/>
          <w:szCs w:val="22"/>
        </w:rPr>
        <w:t>оказание услуг по техническому обслуживанию кондиционеров</w:t>
      </w:r>
    </w:p>
    <w:p w14:paraId="7DA15139" w14:textId="77777777" w:rsidR="006B391F" w:rsidRPr="006B391F" w:rsidRDefault="006B391F" w:rsidP="006B391F">
      <w:pPr>
        <w:widowControl w:val="0"/>
        <w:jc w:val="center"/>
        <w:rPr>
          <w:b/>
          <w:bCs/>
          <w:sz w:val="22"/>
          <w:szCs w:val="22"/>
        </w:rPr>
      </w:pPr>
    </w:p>
    <w:p w14:paraId="30B5ED92" w14:textId="2FB8DA72" w:rsidR="006B391F" w:rsidRPr="006B391F" w:rsidRDefault="006B391F" w:rsidP="006B391F">
      <w:pPr>
        <w:jc w:val="both"/>
        <w:rPr>
          <w:b/>
          <w:sz w:val="22"/>
          <w:szCs w:val="22"/>
        </w:rPr>
      </w:pPr>
      <w:r w:rsidRPr="006B391F">
        <w:rPr>
          <w:b/>
          <w:sz w:val="22"/>
          <w:szCs w:val="22"/>
        </w:rPr>
        <w:t xml:space="preserve">        г. Иркутск                                                               </w:t>
      </w:r>
      <w:r w:rsidRPr="006B391F">
        <w:rPr>
          <w:b/>
          <w:sz w:val="22"/>
          <w:szCs w:val="22"/>
        </w:rPr>
        <w:tab/>
      </w:r>
      <w:r w:rsidRPr="006B391F">
        <w:rPr>
          <w:b/>
          <w:sz w:val="22"/>
          <w:szCs w:val="22"/>
        </w:rPr>
        <w:tab/>
      </w:r>
      <w:r w:rsidRPr="006B391F">
        <w:rPr>
          <w:b/>
          <w:sz w:val="22"/>
          <w:szCs w:val="22"/>
        </w:rPr>
        <w:tab/>
      </w:r>
      <w:r>
        <w:rPr>
          <w:b/>
          <w:sz w:val="22"/>
          <w:szCs w:val="22"/>
        </w:rPr>
        <w:t xml:space="preserve">  </w:t>
      </w:r>
      <w:proofErr w:type="gramStart"/>
      <w:r>
        <w:rPr>
          <w:b/>
          <w:sz w:val="22"/>
          <w:szCs w:val="22"/>
        </w:rPr>
        <w:t xml:space="preserve">   </w:t>
      </w:r>
      <w:r w:rsidRPr="006B391F">
        <w:rPr>
          <w:b/>
          <w:sz w:val="22"/>
          <w:szCs w:val="22"/>
        </w:rPr>
        <w:t>«</w:t>
      </w:r>
      <w:proofErr w:type="gramEnd"/>
      <w:r w:rsidRPr="006B391F">
        <w:rPr>
          <w:b/>
          <w:sz w:val="22"/>
          <w:szCs w:val="22"/>
        </w:rPr>
        <w:t xml:space="preserve">___»  _____________  2023 г. </w:t>
      </w:r>
    </w:p>
    <w:p w14:paraId="4E67C93D" w14:textId="77777777" w:rsidR="006B391F" w:rsidRPr="006B391F" w:rsidRDefault="006B391F" w:rsidP="006B391F">
      <w:pPr>
        <w:jc w:val="both"/>
        <w:rPr>
          <w:b/>
          <w:sz w:val="22"/>
          <w:szCs w:val="22"/>
        </w:rPr>
      </w:pPr>
    </w:p>
    <w:p w14:paraId="54BE9B92" w14:textId="716561C9" w:rsidR="006B391F" w:rsidRPr="00374695" w:rsidRDefault="006B391F" w:rsidP="006B391F">
      <w:pPr>
        <w:ind w:firstLine="709"/>
        <w:jc w:val="both"/>
        <w:rPr>
          <w:sz w:val="22"/>
          <w:szCs w:val="22"/>
        </w:rPr>
      </w:pPr>
      <w:r w:rsidRPr="00374695">
        <w:rPr>
          <w:b/>
          <w:sz w:val="22"/>
          <w:szCs w:val="22"/>
        </w:rPr>
        <w:t>Областное государственное автономное учреждение здравоохранения «Иркутская городская клиническая больница №8»</w:t>
      </w:r>
      <w:r w:rsidRPr="00374695">
        <w:rPr>
          <w:sz w:val="22"/>
          <w:szCs w:val="22"/>
        </w:rPr>
        <w:t xml:space="preserve">, именуемое в дальнейшем  </w:t>
      </w:r>
      <w:r w:rsidRPr="00374695">
        <w:rPr>
          <w:b/>
          <w:sz w:val="22"/>
          <w:szCs w:val="22"/>
        </w:rPr>
        <w:t xml:space="preserve">Заказчик, </w:t>
      </w:r>
      <w:r w:rsidRPr="00374695">
        <w:rPr>
          <w:sz w:val="22"/>
          <w:szCs w:val="22"/>
        </w:rPr>
        <w:t xml:space="preserve">в лице главного врача </w:t>
      </w:r>
      <w:proofErr w:type="spellStart"/>
      <w:r w:rsidRPr="00374695">
        <w:rPr>
          <w:sz w:val="22"/>
          <w:szCs w:val="22"/>
        </w:rPr>
        <w:t>Есевой</w:t>
      </w:r>
      <w:proofErr w:type="spellEnd"/>
      <w:r w:rsidRPr="00374695">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Макаркин Иван Иванович</w:t>
      </w:r>
      <w:r w:rsidRPr="00374695">
        <w:rPr>
          <w:b/>
          <w:sz w:val="22"/>
          <w:szCs w:val="22"/>
        </w:rPr>
        <w:t>,</w:t>
      </w:r>
      <w:r w:rsidRPr="00374695">
        <w:rPr>
          <w:sz w:val="22"/>
          <w:szCs w:val="22"/>
        </w:rPr>
        <w:t xml:space="preserve"> именуемый в дальнейшем </w:t>
      </w:r>
      <w:r w:rsidRPr="00374695">
        <w:rPr>
          <w:b/>
          <w:sz w:val="22"/>
          <w:szCs w:val="22"/>
        </w:rPr>
        <w:t xml:space="preserve">Исполнитель, </w:t>
      </w:r>
      <w:r w:rsidRPr="00374695">
        <w:rPr>
          <w:sz w:val="22"/>
          <w:szCs w:val="22"/>
        </w:rPr>
        <w:t>действующего на основании</w:t>
      </w:r>
      <w:r>
        <w:rPr>
          <w:sz w:val="22"/>
          <w:szCs w:val="22"/>
        </w:rPr>
        <w:t xml:space="preserve"> Свидетельства № </w:t>
      </w:r>
      <w:r w:rsidRPr="00374695">
        <w:rPr>
          <w:sz w:val="22"/>
          <w:szCs w:val="22"/>
        </w:rPr>
        <w:t>321385000095881</w:t>
      </w:r>
      <w:r>
        <w:rPr>
          <w:sz w:val="22"/>
          <w:szCs w:val="22"/>
        </w:rPr>
        <w:t xml:space="preserve"> от 01.10.2021г.</w:t>
      </w:r>
      <w:r w:rsidRPr="00374695">
        <w:rPr>
          <w:sz w:val="22"/>
          <w:szCs w:val="22"/>
        </w:rPr>
        <w:t>, с другой стороны, в дальнейшем совместно именуемые Стороны, на основании  результатов определения Исполнителя путем</w:t>
      </w:r>
      <w:r>
        <w:rPr>
          <w:sz w:val="22"/>
          <w:szCs w:val="22"/>
        </w:rPr>
        <w:t xml:space="preserve"> </w:t>
      </w:r>
      <w:r w:rsidRPr="00374695">
        <w:rPr>
          <w:sz w:val="22"/>
          <w:szCs w:val="22"/>
        </w:rPr>
        <w:t>проведения запроса котировок в электронной форме</w:t>
      </w:r>
      <w:r w:rsidRPr="00374695">
        <w:rPr>
          <w:kern w:val="32"/>
          <w:sz w:val="22"/>
          <w:szCs w:val="22"/>
        </w:rPr>
        <w:t>, участниками которого могут являться только субъекты малого и среднего предпринимательства</w:t>
      </w:r>
      <w:r w:rsidRPr="0037469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6B391F">
        <w:rPr>
          <w:sz w:val="22"/>
          <w:szCs w:val="22"/>
        </w:rPr>
        <w:t xml:space="preserve">на </w:t>
      </w:r>
      <w:r w:rsidRPr="006B391F">
        <w:rPr>
          <w:kern w:val="32"/>
          <w:sz w:val="22"/>
          <w:szCs w:val="22"/>
        </w:rPr>
        <w:t>оказание услуг по техническому обслуживанию кондиционеров</w:t>
      </w:r>
      <w:r w:rsidRPr="00374695">
        <w:rPr>
          <w:sz w:val="22"/>
          <w:szCs w:val="22"/>
        </w:rPr>
        <w:t xml:space="preserve"> № </w:t>
      </w:r>
      <w:r w:rsidRPr="00722D3D">
        <w:rPr>
          <w:sz w:val="22"/>
          <w:szCs w:val="22"/>
        </w:rPr>
        <w:t>322119</w:t>
      </w:r>
      <w:r>
        <w:rPr>
          <w:sz w:val="22"/>
          <w:szCs w:val="22"/>
        </w:rPr>
        <w:t>97</w:t>
      </w:r>
      <w:r w:rsidR="00B33958">
        <w:rPr>
          <w:sz w:val="22"/>
          <w:szCs w:val="22"/>
        </w:rPr>
        <w:t>550</w:t>
      </w:r>
      <w:r w:rsidRPr="00374695">
        <w:rPr>
          <w:sz w:val="22"/>
          <w:szCs w:val="22"/>
        </w:rPr>
        <w:t xml:space="preserve"> от </w:t>
      </w:r>
      <w:r w:rsidR="00B33958">
        <w:rPr>
          <w:sz w:val="22"/>
          <w:szCs w:val="22"/>
        </w:rPr>
        <w:t>10</w:t>
      </w:r>
      <w:r>
        <w:rPr>
          <w:sz w:val="22"/>
          <w:szCs w:val="22"/>
        </w:rPr>
        <w:t>.</w:t>
      </w:r>
      <w:r w:rsidR="00B33958">
        <w:rPr>
          <w:sz w:val="22"/>
          <w:szCs w:val="22"/>
        </w:rPr>
        <w:t>01</w:t>
      </w:r>
      <w:r>
        <w:rPr>
          <w:sz w:val="22"/>
          <w:szCs w:val="22"/>
        </w:rPr>
        <w:t>.202</w:t>
      </w:r>
      <w:r w:rsidR="00B33958">
        <w:rPr>
          <w:sz w:val="22"/>
          <w:szCs w:val="22"/>
        </w:rPr>
        <w:t xml:space="preserve">3 </w:t>
      </w:r>
      <w:r>
        <w:rPr>
          <w:sz w:val="22"/>
          <w:szCs w:val="22"/>
        </w:rPr>
        <w:t>г.</w:t>
      </w:r>
      <w:r w:rsidRPr="00374695">
        <w:rPr>
          <w:sz w:val="22"/>
          <w:szCs w:val="22"/>
        </w:rPr>
        <w:t>), заключили настоящий Договор о нижеследующем:</w:t>
      </w:r>
    </w:p>
    <w:p w14:paraId="5B97490F" w14:textId="77777777" w:rsidR="006B391F" w:rsidRPr="006B391F" w:rsidRDefault="006B391F" w:rsidP="006B391F">
      <w:pPr>
        <w:jc w:val="both"/>
        <w:rPr>
          <w:sz w:val="22"/>
          <w:szCs w:val="22"/>
        </w:rPr>
      </w:pPr>
    </w:p>
    <w:p w14:paraId="55DAAA47" w14:textId="77777777" w:rsidR="006B391F" w:rsidRPr="006B391F" w:rsidRDefault="006B391F" w:rsidP="006B391F">
      <w:pPr>
        <w:pStyle w:val="3"/>
        <w:numPr>
          <w:ilvl w:val="0"/>
          <w:numId w:val="1"/>
        </w:numPr>
        <w:tabs>
          <w:tab w:val="left" w:pos="851"/>
        </w:tabs>
        <w:ind w:left="0" w:firstLine="0"/>
        <w:jc w:val="center"/>
        <w:rPr>
          <w:rFonts w:ascii="Times New Roman" w:hAnsi="Times New Roman"/>
          <w:b/>
          <w:sz w:val="22"/>
          <w:szCs w:val="22"/>
        </w:rPr>
      </w:pPr>
      <w:r w:rsidRPr="006B391F">
        <w:rPr>
          <w:rFonts w:ascii="Times New Roman" w:hAnsi="Times New Roman"/>
          <w:b/>
          <w:sz w:val="22"/>
          <w:szCs w:val="22"/>
        </w:rPr>
        <w:t>Предмет договора</w:t>
      </w:r>
    </w:p>
    <w:p w14:paraId="40C339DD" w14:textId="61A10800" w:rsidR="006B391F" w:rsidRPr="006B391F" w:rsidRDefault="006B391F" w:rsidP="006B391F">
      <w:pPr>
        <w:ind w:firstLine="709"/>
        <w:jc w:val="both"/>
        <w:rPr>
          <w:sz w:val="22"/>
          <w:szCs w:val="22"/>
        </w:rPr>
      </w:pPr>
      <w:r w:rsidRPr="006B391F">
        <w:rPr>
          <w:sz w:val="22"/>
          <w:szCs w:val="22"/>
        </w:rPr>
        <w:t>1.1. Заказчик поручает, а Исполнитель принимает на себя обязательства на оказание услуг по техническому обслуживанию кондиционеров в количестве и по ценам, указанным в Спецификации (Приложение № 1 к настоящему договору), а Заказчик обязуется принять и оплатить оказанные услуги.</w:t>
      </w:r>
    </w:p>
    <w:p w14:paraId="1C8FA57C" w14:textId="79BCD7DD" w:rsidR="006B391F" w:rsidRPr="006B391F" w:rsidRDefault="006B391F" w:rsidP="006B391F">
      <w:pPr>
        <w:ind w:firstLine="709"/>
        <w:jc w:val="both"/>
        <w:rPr>
          <w:sz w:val="22"/>
          <w:szCs w:val="22"/>
        </w:rPr>
      </w:pPr>
      <w:r w:rsidRPr="006B391F">
        <w:rPr>
          <w:sz w:val="22"/>
          <w:szCs w:val="22"/>
        </w:rPr>
        <w:t>1.2. Место оказания Услуг:</w:t>
      </w:r>
      <w:r>
        <w:rPr>
          <w:sz w:val="22"/>
          <w:szCs w:val="22"/>
        </w:rPr>
        <w:t xml:space="preserve"> </w:t>
      </w:r>
      <w:r w:rsidRPr="006B391F">
        <w:rPr>
          <w:sz w:val="22"/>
          <w:szCs w:val="22"/>
        </w:rPr>
        <w:t>г. Иркутск: ул. Ярославского, 300, ул. Баумана, 214а, ул. Баумана, 206, ул. Академика Образцова, 27щ, ул. Академика Образцова, 27ч, ул. Партизанская, 74ж.</w:t>
      </w:r>
    </w:p>
    <w:p w14:paraId="4DCC437D" w14:textId="77777777" w:rsidR="006B391F" w:rsidRPr="006B391F" w:rsidRDefault="006B391F" w:rsidP="006B391F">
      <w:pPr>
        <w:ind w:firstLine="709"/>
        <w:jc w:val="both"/>
        <w:rPr>
          <w:sz w:val="22"/>
          <w:szCs w:val="22"/>
        </w:rPr>
      </w:pPr>
      <w:r w:rsidRPr="006B391F">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3045EA27" w14:textId="77777777" w:rsidR="006B391F" w:rsidRPr="006B391F" w:rsidRDefault="006B391F" w:rsidP="006B391F">
      <w:pPr>
        <w:ind w:firstLine="709"/>
        <w:jc w:val="both"/>
        <w:rPr>
          <w:sz w:val="22"/>
          <w:szCs w:val="22"/>
        </w:rPr>
      </w:pPr>
      <w:r w:rsidRPr="006B391F">
        <w:rPr>
          <w:sz w:val="22"/>
          <w:szCs w:val="22"/>
        </w:rPr>
        <w:t>1.4. Услуги по настоящему Договору считаются оказанными после подписания Сторонами акта об оказанных услугах.</w:t>
      </w:r>
    </w:p>
    <w:p w14:paraId="0534A88C" w14:textId="77777777" w:rsidR="006B391F" w:rsidRPr="006B391F" w:rsidRDefault="006B391F" w:rsidP="006B391F">
      <w:pPr>
        <w:pStyle w:val="1"/>
        <w:numPr>
          <w:ilvl w:val="0"/>
          <w:numId w:val="1"/>
        </w:numPr>
        <w:spacing w:after="0"/>
        <w:ind w:left="0" w:firstLine="0"/>
        <w:jc w:val="center"/>
        <w:rPr>
          <w:rFonts w:ascii="Times New Roman" w:hAnsi="Times New Roman" w:cs="Times New Roman"/>
          <w:sz w:val="22"/>
          <w:szCs w:val="22"/>
        </w:rPr>
      </w:pPr>
      <w:r w:rsidRPr="006B391F">
        <w:rPr>
          <w:rFonts w:ascii="Times New Roman" w:hAnsi="Times New Roman" w:cs="Times New Roman"/>
          <w:sz w:val="22"/>
          <w:szCs w:val="22"/>
        </w:rPr>
        <w:t>Цена договора и порядок расчетов</w:t>
      </w:r>
    </w:p>
    <w:p w14:paraId="5032B62F" w14:textId="27B64C2C" w:rsidR="006B391F" w:rsidRPr="006B391F" w:rsidRDefault="006B391F" w:rsidP="006B391F">
      <w:pPr>
        <w:tabs>
          <w:tab w:val="num" w:pos="0"/>
          <w:tab w:val="num" w:pos="540"/>
        </w:tabs>
        <w:suppressAutoHyphens/>
        <w:ind w:firstLine="709"/>
        <w:jc w:val="both"/>
        <w:rPr>
          <w:sz w:val="22"/>
          <w:szCs w:val="22"/>
        </w:rPr>
      </w:pPr>
      <w:r w:rsidRPr="006B391F">
        <w:rPr>
          <w:sz w:val="22"/>
          <w:szCs w:val="22"/>
        </w:rPr>
        <w:t xml:space="preserve">2.1. Цена настоящего Договора составляет  </w:t>
      </w:r>
      <w:r w:rsidR="00B33958" w:rsidRPr="00B33958">
        <w:rPr>
          <w:b/>
          <w:bCs/>
          <w:sz w:val="22"/>
          <w:szCs w:val="22"/>
          <w:u w:val="single"/>
        </w:rPr>
        <w:t>259 588,00</w:t>
      </w:r>
      <w:r w:rsidRPr="00B33958">
        <w:rPr>
          <w:b/>
          <w:bCs/>
          <w:sz w:val="22"/>
          <w:szCs w:val="22"/>
          <w:u w:val="single"/>
        </w:rPr>
        <w:t xml:space="preserve"> (</w:t>
      </w:r>
      <w:r w:rsidR="00B33958" w:rsidRPr="00B33958">
        <w:rPr>
          <w:b/>
          <w:bCs/>
          <w:sz w:val="22"/>
          <w:szCs w:val="22"/>
          <w:u w:val="single"/>
        </w:rPr>
        <w:t>двести пятьдесят девять тысяч пятьсот восемьдесят восемь</w:t>
      </w:r>
      <w:r w:rsidRPr="00B33958">
        <w:rPr>
          <w:b/>
          <w:bCs/>
          <w:sz w:val="22"/>
          <w:szCs w:val="22"/>
          <w:u w:val="single"/>
        </w:rPr>
        <w:t>) рублей</w:t>
      </w:r>
      <w:r w:rsidR="00B33958" w:rsidRPr="00B33958">
        <w:rPr>
          <w:b/>
          <w:bCs/>
          <w:sz w:val="22"/>
          <w:szCs w:val="22"/>
          <w:u w:val="single"/>
        </w:rPr>
        <w:t xml:space="preserve"> 00 копеек</w:t>
      </w:r>
      <w:r w:rsidRPr="006B391F">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4484132C" w14:textId="77777777" w:rsidR="006B391F" w:rsidRPr="006B391F" w:rsidRDefault="006B391F" w:rsidP="006B391F">
      <w:pPr>
        <w:tabs>
          <w:tab w:val="num" w:pos="0"/>
          <w:tab w:val="num" w:pos="540"/>
        </w:tabs>
        <w:suppressAutoHyphens/>
        <w:ind w:firstLine="709"/>
        <w:jc w:val="both"/>
        <w:rPr>
          <w:sz w:val="22"/>
          <w:szCs w:val="22"/>
        </w:rPr>
      </w:pPr>
      <w:r w:rsidRPr="006B391F">
        <w:rPr>
          <w:sz w:val="22"/>
          <w:szCs w:val="22"/>
        </w:rPr>
        <w:t>2.2. Цена настоящего Договора и валюта платежа устанавливается в российских рублях.</w:t>
      </w:r>
    </w:p>
    <w:p w14:paraId="19E0609E" w14:textId="77777777" w:rsidR="006B391F" w:rsidRPr="006B391F" w:rsidRDefault="006B391F" w:rsidP="006B391F">
      <w:pPr>
        <w:tabs>
          <w:tab w:val="num" w:pos="0"/>
          <w:tab w:val="num" w:pos="540"/>
        </w:tabs>
        <w:suppressAutoHyphens/>
        <w:ind w:firstLine="709"/>
        <w:jc w:val="both"/>
        <w:rPr>
          <w:sz w:val="22"/>
          <w:szCs w:val="22"/>
        </w:rPr>
      </w:pPr>
      <w:r w:rsidRPr="006B391F">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4FE75AE0" w14:textId="77777777" w:rsidR="006B391F" w:rsidRPr="006B391F" w:rsidRDefault="006B391F" w:rsidP="006B391F">
      <w:pPr>
        <w:pStyle w:val="aa"/>
        <w:ind w:firstLine="709"/>
        <w:rPr>
          <w:sz w:val="22"/>
          <w:szCs w:val="22"/>
        </w:rPr>
      </w:pPr>
      <w:r w:rsidRPr="006B391F">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7996162B" w14:textId="77777777" w:rsidR="006B391F" w:rsidRPr="006B391F" w:rsidRDefault="006B391F" w:rsidP="006B391F">
      <w:pPr>
        <w:pStyle w:val="aa"/>
        <w:ind w:firstLine="709"/>
        <w:rPr>
          <w:sz w:val="22"/>
          <w:szCs w:val="22"/>
        </w:rPr>
      </w:pPr>
      <w:r w:rsidRPr="006B391F">
        <w:rPr>
          <w:sz w:val="22"/>
          <w:szCs w:val="22"/>
        </w:rPr>
        <w:t xml:space="preserve">2.5. В случае изменения потребности </w:t>
      </w:r>
      <w:proofErr w:type="gramStart"/>
      <w:r w:rsidRPr="006B391F">
        <w:rPr>
          <w:sz w:val="22"/>
          <w:szCs w:val="22"/>
        </w:rPr>
        <w:t>Заказчика</w:t>
      </w:r>
      <w:proofErr w:type="gramEnd"/>
      <w:r w:rsidRPr="006B391F">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0DDD64D0" w14:textId="77777777" w:rsidR="006B391F" w:rsidRPr="006B391F" w:rsidRDefault="006B391F" w:rsidP="006B391F">
      <w:pPr>
        <w:pStyle w:val="aa"/>
        <w:ind w:firstLine="709"/>
        <w:rPr>
          <w:sz w:val="22"/>
          <w:szCs w:val="22"/>
        </w:rPr>
      </w:pPr>
      <w:r w:rsidRPr="006B391F">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14:paraId="01713657" w14:textId="77777777" w:rsidR="006B391F" w:rsidRPr="006B391F" w:rsidRDefault="006B391F" w:rsidP="006B391F">
      <w:pPr>
        <w:numPr>
          <w:ilvl w:val="0"/>
          <w:numId w:val="2"/>
        </w:numPr>
        <w:spacing w:before="240"/>
        <w:ind w:left="0" w:firstLine="0"/>
        <w:jc w:val="center"/>
        <w:rPr>
          <w:sz w:val="22"/>
          <w:szCs w:val="22"/>
        </w:rPr>
      </w:pPr>
      <w:r w:rsidRPr="006B391F">
        <w:rPr>
          <w:b/>
          <w:sz w:val="22"/>
          <w:szCs w:val="22"/>
        </w:rPr>
        <w:t>Обязанности Сторон</w:t>
      </w:r>
    </w:p>
    <w:p w14:paraId="6F3E529D" w14:textId="77777777" w:rsidR="006B391F" w:rsidRPr="006B391F" w:rsidRDefault="006B391F" w:rsidP="006B391F">
      <w:pPr>
        <w:suppressAutoHyphens/>
        <w:ind w:firstLine="709"/>
        <w:jc w:val="both"/>
        <w:rPr>
          <w:sz w:val="22"/>
          <w:szCs w:val="22"/>
        </w:rPr>
      </w:pPr>
      <w:r w:rsidRPr="006B391F">
        <w:rPr>
          <w:b/>
          <w:bCs/>
          <w:sz w:val="22"/>
          <w:szCs w:val="22"/>
        </w:rPr>
        <w:t>3.1. Исполнитель обязан:</w:t>
      </w:r>
    </w:p>
    <w:p w14:paraId="44F434EA" w14:textId="77777777"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14:paraId="679EDF54" w14:textId="77777777"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 xml:space="preserve">3.1.2. Представить по письменному запросу Заказчика в сроки, указанные в таком запросе, </w:t>
      </w:r>
      <w:r w:rsidRPr="006B391F">
        <w:rPr>
          <w:rFonts w:ascii="Times New Roman" w:hAnsi="Times New Roman" w:cs="Times New Roman"/>
        </w:rPr>
        <w:lastRenderedPageBreak/>
        <w:t>информацию о ходе исполнения обязательств, в том числе о сложностях, возникающих при исполнении договора.</w:t>
      </w:r>
      <w:bookmarkStart w:id="0" w:name="Par758"/>
      <w:bookmarkEnd w:id="0"/>
    </w:p>
    <w:p w14:paraId="54EA900D" w14:textId="77777777"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w:t>
      </w:r>
      <w:proofErr w:type="gramStart"/>
      <w:r w:rsidRPr="006B391F">
        <w:rPr>
          <w:rFonts w:ascii="Times New Roman" w:hAnsi="Times New Roman" w:cs="Times New Roman"/>
          <w:color w:val="000000"/>
        </w:rPr>
        <w:t>), в случае, если</w:t>
      </w:r>
      <w:proofErr w:type="gramEnd"/>
      <w:r w:rsidRPr="006B391F">
        <w:rPr>
          <w:rFonts w:ascii="Times New Roman" w:hAnsi="Times New Roman" w:cs="Times New Roman"/>
          <w:color w:val="000000"/>
        </w:rPr>
        <w:t xml:space="preserve"> данные требования установлены законодательством Российской Федерации.</w:t>
      </w:r>
    </w:p>
    <w:p w14:paraId="45A52A33" w14:textId="77777777"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6C50BA72" w14:textId="77777777"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14:paraId="700D9209" w14:textId="77777777"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53A84F64" w14:textId="77777777" w:rsidR="006B391F" w:rsidRPr="006B391F" w:rsidRDefault="006B391F" w:rsidP="006B391F">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6B391F">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7AFA8D5C" w14:textId="77777777" w:rsidR="006B391F" w:rsidRPr="006B391F" w:rsidRDefault="006B391F" w:rsidP="006B391F">
      <w:pPr>
        <w:widowControl w:val="0"/>
        <w:suppressAutoHyphens/>
        <w:autoSpaceDE w:val="0"/>
        <w:autoSpaceDN w:val="0"/>
        <w:adjustRightInd w:val="0"/>
        <w:ind w:firstLine="709"/>
        <w:jc w:val="both"/>
        <w:rPr>
          <w:sz w:val="22"/>
          <w:szCs w:val="22"/>
        </w:rPr>
      </w:pPr>
      <w:r w:rsidRPr="006B391F">
        <w:rPr>
          <w:b/>
          <w:bCs/>
          <w:sz w:val="22"/>
          <w:szCs w:val="22"/>
        </w:rPr>
        <w:t>3.2. Заказчик обязан:</w:t>
      </w:r>
    </w:p>
    <w:p w14:paraId="790E010C" w14:textId="77777777" w:rsidR="006B391F" w:rsidRPr="006B391F" w:rsidRDefault="006B391F" w:rsidP="006B391F">
      <w:pPr>
        <w:pStyle w:val="a4"/>
        <w:widowControl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294B28AA" w14:textId="77777777" w:rsidR="006B391F" w:rsidRPr="006B391F" w:rsidRDefault="006B391F" w:rsidP="006B391F">
      <w:pPr>
        <w:pStyle w:val="a4"/>
        <w:widowControl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363CC9C" w14:textId="77777777" w:rsidR="006B391F" w:rsidRPr="006B391F" w:rsidRDefault="006B391F" w:rsidP="006B391F">
      <w:pPr>
        <w:pStyle w:val="a4"/>
        <w:widowControl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3.2.3. Своевременно принять и оплатить надлежащим образом оказанные услуги в соответствии с договором.</w:t>
      </w:r>
    </w:p>
    <w:p w14:paraId="66AD681E" w14:textId="77A108C6" w:rsidR="006B391F" w:rsidRDefault="006B391F" w:rsidP="006B391F">
      <w:pPr>
        <w:pStyle w:val="a4"/>
        <w:widowControl w:val="0"/>
        <w:autoSpaceDE w:val="0"/>
        <w:autoSpaceDN w:val="0"/>
        <w:adjustRightInd w:val="0"/>
        <w:spacing w:after="0" w:line="240" w:lineRule="auto"/>
        <w:ind w:left="0" w:firstLine="709"/>
        <w:jc w:val="both"/>
        <w:rPr>
          <w:rFonts w:ascii="Times New Roman" w:hAnsi="Times New Roman" w:cs="Times New Roman"/>
        </w:rPr>
      </w:pPr>
      <w:r w:rsidRPr="006B391F">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77DA9B79" w14:textId="77777777" w:rsidR="00B7062F" w:rsidRPr="006B391F" w:rsidRDefault="00B7062F" w:rsidP="006B391F">
      <w:pPr>
        <w:pStyle w:val="a4"/>
        <w:widowControl w:val="0"/>
        <w:autoSpaceDE w:val="0"/>
        <w:autoSpaceDN w:val="0"/>
        <w:adjustRightInd w:val="0"/>
        <w:spacing w:after="0" w:line="240" w:lineRule="auto"/>
        <w:ind w:left="0" w:firstLine="709"/>
        <w:jc w:val="both"/>
        <w:rPr>
          <w:rFonts w:ascii="Times New Roman" w:hAnsi="Times New Roman" w:cs="Times New Roman"/>
        </w:rPr>
      </w:pPr>
    </w:p>
    <w:p w14:paraId="258032DF" w14:textId="77777777" w:rsidR="006B391F" w:rsidRPr="006B391F" w:rsidRDefault="006B391F" w:rsidP="006B391F">
      <w:pPr>
        <w:pStyle w:val="a4"/>
        <w:numPr>
          <w:ilvl w:val="0"/>
          <w:numId w:val="2"/>
        </w:numPr>
        <w:suppressAutoHyphens w:val="0"/>
        <w:spacing w:before="240" w:after="0" w:line="240" w:lineRule="auto"/>
        <w:jc w:val="center"/>
        <w:rPr>
          <w:rFonts w:ascii="Times New Roman" w:hAnsi="Times New Roman" w:cs="Times New Roman"/>
        </w:rPr>
      </w:pPr>
      <w:r w:rsidRPr="006B391F">
        <w:rPr>
          <w:rFonts w:ascii="Times New Roman" w:hAnsi="Times New Roman" w:cs="Times New Roman"/>
          <w:b/>
          <w:bCs/>
        </w:rPr>
        <w:t>Порядок приемки услуг.</w:t>
      </w:r>
    </w:p>
    <w:p w14:paraId="422C6509" w14:textId="179504D6" w:rsidR="006B391F" w:rsidRPr="006B391F" w:rsidRDefault="006B391F" w:rsidP="006B391F">
      <w:pPr>
        <w:pStyle w:val="a3"/>
        <w:shd w:val="clear" w:color="auto" w:fill="FFFFFF"/>
        <w:spacing w:after="0" w:line="100" w:lineRule="atLeast"/>
        <w:ind w:firstLine="709"/>
        <w:jc w:val="both"/>
        <w:rPr>
          <w:rFonts w:ascii="Times New Roman" w:hAnsi="Times New Roman" w:cs="Times New Roman"/>
          <w:color w:val="auto"/>
        </w:rPr>
      </w:pPr>
      <w:r w:rsidRPr="006B391F">
        <w:rPr>
          <w:rFonts w:ascii="Times New Roman" w:hAnsi="Times New Roman" w:cs="Times New Roman"/>
        </w:rPr>
        <w:t xml:space="preserve">4.1. Приемка услуг по настоящему Договору оформляется актом об оказании услуг.  </w:t>
      </w:r>
      <w:r w:rsidRPr="006B391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B33958">
        <w:rPr>
          <w:rFonts w:ascii="Times New Roman" w:hAnsi="Times New Roman" w:cs="Times New Roman"/>
          <w:color w:val="auto"/>
        </w:rPr>
        <w:t xml:space="preserve"> </w:t>
      </w:r>
      <w:r w:rsidRPr="006B391F">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B391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B391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3C2CE3CF" w14:textId="77777777" w:rsidR="006B391F" w:rsidRPr="006B391F" w:rsidRDefault="006B391F" w:rsidP="006B391F">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6B391F">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B391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B391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12C585D" w14:textId="77777777" w:rsidR="006B391F" w:rsidRPr="006B391F" w:rsidRDefault="006B391F" w:rsidP="006B391F">
      <w:pPr>
        <w:suppressAutoHyphens/>
        <w:ind w:firstLine="709"/>
        <w:jc w:val="both"/>
        <w:rPr>
          <w:sz w:val="22"/>
          <w:szCs w:val="22"/>
        </w:rPr>
      </w:pPr>
      <w:r w:rsidRPr="006B391F">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3D46AB4C" w14:textId="77777777" w:rsidR="006B391F" w:rsidRPr="006B391F" w:rsidRDefault="006B391F" w:rsidP="006B391F">
      <w:pPr>
        <w:suppressAutoHyphens/>
        <w:ind w:firstLine="709"/>
        <w:jc w:val="both"/>
        <w:rPr>
          <w:sz w:val="22"/>
          <w:szCs w:val="22"/>
        </w:rPr>
      </w:pPr>
      <w:r w:rsidRPr="006B391F">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5B264F56" w14:textId="77777777" w:rsidR="006B391F" w:rsidRPr="006B391F" w:rsidRDefault="006B391F" w:rsidP="006B391F">
      <w:pPr>
        <w:numPr>
          <w:ilvl w:val="0"/>
          <w:numId w:val="2"/>
        </w:numPr>
        <w:spacing w:before="240"/>
        <w:jc w:val="center"/>
        <w:rPr>
          <w:b/>
          <w:sz w:val="22"/>
          <w:szCs w:val="22"/>
        </w:rPr>
      </w:pPr>
      <w:r w:rsidRPr="006B391F">
        <w:rPr>
          <w:b/>
          <w:sz w:val="22"/>
          <w:szCs w:val="22"/>
        </w:rPr>
        <w:t>Ответственность сторон</w:t>
      </w:r>
    </w:p>
    <w:p w14:paraId="67BE7014" w14:textId="77777777" w:rsidR="006B391F" w:rsidRPr="006B391F" w:rsidRDefault="006B391F" w:rsidP="006B391F">
      <w:pPr>
        <w:ind w:firstLine="709"/>
        <w:jc w:val="both"/>
        <w:rPr>
          <w:sz w:val="22"/>
          <w:szCs w:val="22"/>
        </w:rPr>
      </w:pPr>
      <w:r w:rsidRPr="006B391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0FDEA74E" w14:textId="77777777" w:rsidR="006B391F" w:rsidRPr="006B391F" w:rsidRDefault="006B391F" w:rsidP="006B391F">
      <w:pPr>
        <w:pStyle w:val="a4"/>
        <w:spacing w:after="0" w:line="240" w:lineRule="auto"/>
        <w:ind w:left="0" w:firstLine="709"/>
        <w:jc w:val="both"/>
        <w:rPr>
          <w:rFonts w:ascii="Times New Roman" w:hAnsi="Times New Roman" w:cs="Times New Roman"/>
        </w:rPr>
      </w:pPr>
      <w:r w:rsidRPr="006B391F">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6B391F">
        <w:rPr>
          <w:rFonts w:ascii="Times New Roman" w:hAnsi="Times New Roman" w:cs="Times New Roman"/>
        </w:rPr>
        <w:t>пп</w:t>
      </w:r>
      <w:proofErr w:type="spellEnd"/>
      <w:r w:rsidRPr="006B391F">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6BC50E5C" w14:textId="77777777" w:rsidR="006B391F" w:rsidRPr="006B391F" w:rsidRDefault="006B391F" w:rsidP="006B391F">
      <w:pPr>
        <w:pStyle w:val="a4"/>
        <w:spacing w:after="0" w:line="240" w:lineRule="auto"/>
        <w:ind w:left="0" w:firstLine="709"/>
        <w:jc w:val="both"/>
        <w:rPr>
          <w:rFonts w:ascii="Times New Roman" w:hAnsi="Times New Roman" w:cs="Times New Roman"/>
        </w:rPr>
      </w:pPr>
      <w:r w:rsidRPr="006B391F">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01C4D404" w14:textId="4AE738D8" w:rsidR="006B391F" w:rsidRPr="006B391F" w:rsidRDefault="006B391F" w:rsidP="006B391F">
      <w:pPr>
        <w:pStyle w:val="a4"/>
        <w:spacing w:after="0" w:line="240" w:lineRule="auto"/>
        <w:ind w:left="0" w:firstLine="709"/>
        <w:jc w:val="both"/>
        <w:rPr>
          <w:rFonts w:ascii="Times New Roman" w:hAnsi="Times New Roman" w:cs="Times New Roman"/>
        </w:rPr>
      </w:pPr>
      <w:r w:rsidRPr="006B391F">
        <w:rPr>
          <w:rFonts w:ascii="Times New Roman" w:hAnsi="Times New Roman" w:cs="Times New Roman"/>
        </w:rPr>
        <w:t xml:space="preserve">5.4. В случае нарушения Исполнителем сроков, предусмотренных </w:t>
      </w:r>
      <w:proofErr w:type="spellStart"/>
      <w:r w:rsidRPr="006B391F">
        <w:rPr>
          <w:rFonts w:ascii="Times New Roman" w:hAnsi="Times New Roman" w:cs="Times New Roman"/>
        </w:rPr>
        <w:t>пп</w:t>
      </w:r>
      <w:proofErr w:type="spellEnd"/>
      <w:r w:rsidRPr="006B391F">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770642D7" w14:textId="237C8BAA" w:rsidR="006B391F" w:rsidRDefault="006B391F" w:rsidP="006B391F">
      <w:pPr>
        <w:widowControl w:val="0"/>
        <w:shd w:val="clear" w:color="auto" w:fill="FFFFFF"/>
        <w:suppressAutoHyphens/>
        <w:autoSpaceDE w:val="0"/>
        <w:autoSpaceDN w:val="0"/>
        <w:adjustRightInd w:val="0"/>
        <w:ind w:firstLine="709"/>
        <w:jc w:val="both"/>
        <w:rPr>
          <w:color w:val="000000"/>
          <w:sz w:val="22"/>
          <w:szCs w:val="22"/>
        </w:rPr>
      </w:pPr>
      <w:r w:rsidRPr="006B391F">
        <w:rPr>
          <w:color w:val="000000"/>
          <w:sz w:val="22"/>
          <w:szCs w:val="22"/>
        </w:rPr>
        <w:t xml:space="preserve">5.5. Уплата неустойки не освобождает Исполнителя от выполнения своих обязательств по настоящему </w:t>
      </w:r>
      <w:r w:rsidRPr="006B391F">
        <w:rPr>
          <w:sz w:val="22"/>
          <w:szCs w:val="22"/>
        </w:rPr>
        <w:t>договор</w:t>
      </w:r>
      <w:r w:rsidRPr="006B391F">
        <w:rPr>
          <w:color w:val="000000"/>
          <w:sz w:val="22"/>
          <w:szCs w:val="22"/>
        </w:rPr>
        <w:t>у.</w:t>
      </w:r>
    </w:p>
    <w:p w14:paraId="7C06C063" w14:textId="77777777" w:rsidR="00B33958" w:rsidRPr="006B391F" w:rsidRDefault="00B33958" w:rsidP="006B391F">
      <w:pPr>
        <w:widowControl w:val="0"/>
        <w:shd w:val="clear" w:color="auto" w:fill="FFFFFF"/>
        <w:suppressAutoHyphens/>
        <w:autoSpaceDE w:val="0"/>
        <w:autoSpaceDN w:val="0"/>
        <w:adjustRightInd w:val="0"/>
        <w:ind w:firstLine="709"/>
        <w:jc w:val="both"/>
        <w:rPr>
          <w:color w:val="000000"/>
          <w:sz w:val="22"/>
          <w:szCs w:val="22"/>
        </w:rPr>
      </w:pPr>
    </w:p>
    <w:p w14:paraId="463F2473" w14:textId="77777777" w:rsidR="006B391F" w:rsidRPr="006B391F" w:rsidRDefault="006B391F" w:rsidP="006B391F">
      <w:pPr>
        <w:pStyle w:val="a4"/>
        <w:numPr>
          <w:ilvl w:val="0"/>
          <w:numId w:val="4"/>
        </w:numPr>
        <w:suppressAutoHyphens w:val="0"/>
        <w:spacing w:after="0" w:line="240" w:lineRule="auto"/>
        <w:jc w:val="center"/>
        <w:rPr>
          <w:rFonts w:ascii="Times New Roman" w:hAnsi="Times New Roman" w:cs="Times New Roman"/>
          <w:b/>
        </w:rPr>
      </w:pPr>
      <w:r w:rsidRPr="006B391F">
        <w:rPr>
          <w:rFonts w:ascii="Times New Roman" w:hAnsi="Times New Roman" w:cs="Times New Roman"/>
          <w:b/>
        </w:rPr>
        <w:t>Обеспечение исполнения договора</w:t>
      </w:r>
    </w:p>
    <w:p w14:paraId="7F66215F" w14:textId="0D7D5C64"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b/>
        </w:rPr>
      </w:pPr>
      <w:r w:rsidRPr="006B391F">
        <w:rPr>
          <w:rFonts w:ascii="Times New Roman" w:hAnsi="Times New Roman" w:cs="Times New Roman"/>
        </w:rPr>
        <w:t xml:space="preserve">6.1. Размер обеспечения исполнения договора составляет </w:t>
      </w:r>
      <w:r w:rsidR="00B33958" w:rsidRPr="00B33958">
        <w:rPr>
          <w:rFonts w:ascii="Times New Roman" w:hAnsi="Times New Roman" w:cs="Times New Roman"/>
          <w:b/>
          <w:bCs/>
          <w:u w:val="single"/>
        </w:rPr>
        <w:t>19 710,00</w:t>
      </w:r>
      <w:r w:rsidRPr="00B33958">
        <w:rPr>
          <w:rFonts w:ascii="Times New Roman" w:hAnsi="Times New Roman" w:cs="Times New Roman"/>
          <w:b/>
          <w:bCs/>
          <w:u w:val="single"/>
        </w:rPr>
        <w:t xml:space="preserve"> рублей</w:t>
      </w:r>
      <w:r w:rsidRPr="006B391F">
        <w:rPr>
          <w:rFonts w:ascii="Times New Roman" w:hAnsi="Times New Roman" w:cs="Times New Roman"/>
        </w:rPr>
        <w:t>.</w:t>
      </w:r>
    </w:p>
    <w:p w14:paraId="0C1B324D" w14:textId="77777777"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b/>
        </w:rPr>
      </w:pPr>
      <w:r w:rsidRPr="006B391F">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6B391F">
        <w:rPr>
          <w:rFonts w:ascii="Times New Roman" w:hAnsi="Times New Roman" w:cs="Times New Roman"/>
        </w:rPr>
        <w:t xml:space="preserve">беспечения исполнения Договора определяется Исполнителем самостоятельно. </w:t>
      </w:r>
    </w:p>
    <w:p w14:paraId="0A655FF6" w14:textId="77777777"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b/>
        </w:rPr>
      </w:pPr>
      <w:r w:rsidRPr="006B391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6E1F0561" w14:textId="77777777"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rPr>
      </w:pPr>
      <w:r w:rsidRPr="006B391F">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71E501A" w14:textId="77777777"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rPr>
      </w:pPr>
      <w:r w:rsidRPr="006B391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20F3C4A6" w14:textId="77777777" w:rsidR="006B391F" w:rsidRPr="006B391F" w:rsidRDefault="006B391F" w:rsidP="006B391F">
      <w:pPr>
        <w:pStyle w:val="a3"/>
        <w:tabs>
          <w:tab w:val="left" w:pos="0"/>
          <w:tab w:val="left" w:pos="1276"/>
        </w:tabs>
        <w:spacing w:after="0" w:line="240" w:lineRule="auto"/>
        <w:ind w:firstLine="709"/>
        <w:jc w:val="both"/>
        <w:rPr>
          <w:rFonts w:ascii="Times New Roman" w:hAnsi="Times New Roman" w:cs="Times New Roman"/>
        </w:rPr>
      </w:pPr>
      <w:r w:rsidRPr="006B391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42CBC78E" w14:textId="77777777" w:rsidR="006B391F" w:rsidRPr="006B391F" w:rsidRDefault="006B391F" w:rsidP="006B39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B391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14:paraId="1EB375B8" w14:textId="77777777" w:rsidR="006B391F" w:rsidRPr="006B391F" w:rsidRDefault="006B391F" w:rsidP="006B39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B391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5B7D33B" w14:textId="77777777" w:rsidR="006B391F" w:rsidRPr="006B391F" w:rsidRDefault="006B391F" w:rsidP="006B391F">
      <w:pPr>
        <w:pStyle w:val="a8"/>
        <w:numPr>
          <w:ilvl w:val="0"/>
          <w:numId w:val="3"/>
        </w:numPr>
        <w:tabs>
          <w:tab w:val="left" w:pos="0"/>
          <w:tab w:val="num" w:pos="720"/>
          <w:tab w:val="left" w:pos="2268"/>
        </w:tabs>
        <w:spacing w:before="240"/>
        <w:ind w:right="335"/>
        <w:jc w:val="center"/>
        <w:rPr>
          <w:b/>
          <w:sz w:val="22"/>
          <w:szCs w:val="22"/>
        </w:rPr>
      </w:pPr>
      <w:r w:rsidRPr="006B391F">
        <w:rPr>
          <w:b/>
          <w:sz w:val="22"/>
          <w:szCs w:val="22"/>
        </w:rPr>
        <w:t>Действие непреодолимой силы.</w:t>
      </w:r>
    </w:p>
    <w:p w14:paraId="582F71E6" w14:textId="77777777" w:rsidR="006B391F" w:rsidRPr="006B391F" w:rsidRDefault="006B391F" w:rsidP="006B391F">
      <w:pPr>
        <w:pStyle w:val="a8"/>
        <w:tabs>
          <w:tab w:val="left" w:pos="2268"/>
        </w:tabs>
        <w:ind w:firstLine="709"/>
        <w:jc w:val="both"/>
        <w:rPr>
          <w:sz w:val="22"/>
          <w:szCs w:val="22"/>
        </w:rPr>
      </w:pPr>
      <w:r w:rsidRPr="006B391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2F315AE0" w14:textId="77777777" w:rsidR="006B391F" w:rsidRPr="006B391F" w:rsidRDefault="006B391F" w:rsidP="006B391F">
      <w:pPr>
        <w:pStyle w:val="a8"/>
        <w:ind w:right="-1" w:firstLine="709"/>
        <w:jc w:val="both"/>
        <w:rPr>
          <w:sz w:val="22"/>
          <w:szCs w:val="22"/>
        </w:rPr>
      </w:pPr>
      <w:r w:rsidRPr="006B391F">
        <w:rPr>
          <w:sz w:val="22"/>
          <w:szCs w:val="22"/>
        </w:rPr>
        <w:t xml:space="preserve">7.2. Каждая из сторон обязана письменно сообщить о наступлении обстоятельств непреодолимой силы не позднее </w:t>
      </w:r>
      <w:r w:rsidRPr="006B391F">
        <w:rPr>
          <w:i/>
          <w:sz w:val="22"/>
          <w:szCs w:val="22"/>
        </w:rPr>
        <w:t>10 (десяти)</w:t>
      </w:r>
      <w:r w:rsidRPr="006B391F">
        <w:rPr>
          <w:sz w:val="22"/>
          <w:szCs w:val="22"/>
        </w:rPr>
        <w:t xml:space="preserve"> рабочих дней с начала их действия.   </w:t>
      </w:r>
    </w:p>
    <w:p w14:paraId="13780072" w14:textId="1D4E28EB" w:rsidR="006B391F" w:rsidRDefault="006B391F" w:rsidP="006B391F">
      <w:pPr>
        <w:pStyle w:val="a8"/>
        <w:tabs>
          <w:tab w:val="left" w:pos="2268"/>
        </w:tabs>
        <w:ind w:right="-1" w:firstLine="709"/>
        <w:jc w:val="both"/>
        <w:rPr>
          <w:sz w:val="22"/>
          <w:szCs w:val="22"/>
        </w:rPr>
      </w:pPr>
      <w:r w:rsidRPr="006B391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A8488E0" w14:textId="77777777" w:rsidR="00B33958" w:rsidRPr="006B391F" w:rsidRDefault="00B33958" w:rsidP="006B391F">
      <w:pPr>
        <w:pStyle w:val="a8"/>
        <w:tabs>
          <w:tab w:val="left" w:pos="2268"/>
        </w:tabs>
        <w:ind w:right="-1" w:firstLine="709"/>
        <w:jc w:val="both"/>
        <w:rPr>
          <w:sz w:val="22"/>
          <w:szCs w:val="22"/>
        </w:rPr>
      </w:pPr>
    </w:p>
    <w:p w14:paraId="7DB5CA4F" w14:textId="77777777" w:rsidR="006B391F" w:rsidRPr="006B391F" w:rsidRDefault="006B391F" w:rsidP="006B391F">
      <w:pPr>
        <w:jc w:val="center"/>
        <w:rPr>
          <w:b/>
          <w:sz w:val="22"/>
          <w:szCs w:val="22"/>
        </w:rPr>
      </w:pPr>
      <w:r w:rsidRPr="006B391F">
        <w:rPr>
          <w:b/>
          <w:sz w:val="22"/>
          <w:szCs w:val="22"/>
        </w:rPr>
        <w:t>8. Срок действия договора</w:t>
      </w:r>
    </w:p>
    <w:p w14:paraId="421F420B" w14:textId="77777777" w:rsidR="006B391F" w:rsidRPr="006B391F" w:rsidRDefault="006B391F" w:rsidP="006B391F">
      <w:pPr>
        <w:pStyle w:val="32"/>
        <w:ind w:firstLine="709"/>
        <w:rPr>
          <w:rFonts w:ascii="Times New Roman" w:hAnsi="Times New Roman"/>
          <w:sz w:val="22"/>
          <w:szCs w:val="22"/>
        </w:rPr>
      </w:pPr>
      <w:r w:rsidRPr="006B391F">
        <w:rPr>
          <w:rFonts w:ascii="Times New Roman" w:hAnsi="Times New Roman"/>
          <w:noProof/>
          <w:sz w:val="22"/>
          <w:szCs w:val="22"/>
        </w:rPr>
        <w:t>8.1.</w:t>
      </w:r>
      <w:r w:rsidRPr="006B391F">
        <w:rPr>
          <w:rFonts w:ascii="Times New Roman" w:hAnsi="Times New Roman"/>
          <w:sz w:val="22"/>
          <w:szCs w:val="22"/>
        </w:rPr>
        <w:t xml:space="preserve">  Настоящий Договор вступает в силу со дня его подписания и действует до момента полного </w:t>
      </w:r>
      <w:r w:rsidRPr="006B391F">
        <w:rPr>
          <w:rFonts w:ascii="Times New Roman" w:hAnsi="Times New Roman"/>
          <w:sz w:val="22"/>
          <w:szCs w:val="22"/>
        </w:rPr>
        <w:lastRenderedPageBreak/>
        <w:t>исполнения обязательств по настоящему Договору.</w:t>
      </w:r>
    </w:p>
    <w:p w14:paraId="443577E3" w14:textId="77777777" w:rsidR="006B391F" w:rsidRPr="006B391F" w:rsidRDefault="006B391F" w:rsidP="006B391F">
      <w:pPr>
        <w:pStyle w:val="32"/>
        <w:ind w:firstLine="709"/>
        <w:rPr>
          <w:rFonts w:ascii="Times New Roman" w:hAnsi="Times New Roman"/>
          <w:sz w:val="22"/>
          <w:szCs w:val="22"/>
        </w:rPr>
      </w:pPr>
      <w:r w:rsidRPr="006B391F">
        <w:rPr>
          <w:rFonts w:ascii="Times New Roman" w:hAnsi="Times New Roman"/>
          <w:color w:val="000000"/>
          <w:sz w:val="22"/>
          <w:szCs w:val="22"/>
        </w:rPr>
        <w:t xml:space="preserve">8.2. </w:t>
      </w:r>
      <w:r w:rsidRPr="006B391F">
        <w:rPr>
          <w:rFonts w:ascii="Times New Roman" w:hAnsi="Times New Roman"/>
          <w:sz w:val="22"/>
          <w:szCs w:val="22"/>
        </w:rPr>
        <w:t>Срок оказания услуг по настоящему договору: с момента подписания договора по 31.12.2023г.</w:t>
      </w:r>
    </w:p>
    <w:p w14:paraId="52451BC7" w14:textId="77777777" w:rsidR="006B391F" w:rsidRPr="006B391F" w:rsidRDefault="006B391F" w:rsidP="006B391F">
      <w:pPr>
        <w:pStyle w:val="a8"/>
        <w:tabs>
          <w:tab w:val="left" w:pos="2268"/>
        </w:tabs>
        <w:spacing w:before="240"/>
        <w:jc w:val="center"/>
        <w:rPr>
          <w:b/>
          <w:sz w:val="22"/>
          <w:szCs w:val="22"/>
        </w:rPr>
      </w:pPr>
      <w:r w:rsidRPr="006B391F">
        <w:rPr>
          <w:b/>
          <w:sz w:val="22"/>
          <w:szCs w:val="22"/>
        </w:rPr>
        <w:t>9. Порядок разрешения споров</w:t>
      </w:r>
    </w:p>
    <w:p w14:paraId="404772BE" w14:textId="77777777" w:rsidR="006B391F" w:rsidRPr="006B391F" w:rsidRDefault="006B391F" w:rsidP="006B391F">
      <w:pPr>
        <w:pStyle w:val="a8"/>
        <w:tabs>
          <w:tab w:val="left" w:pos="-142"/>
          <w:tab w:val="left" w:pos="0"/>
        </w:tabs>
        <w:ind w:firstLine="709"/>
        <w:jc w:val="both"/>
        <w:rPr>
          <w:sz w:val="22"/>
          <w:szCs w:val="22"/>
        </w:rPr>
      </w:pPr>
      <w:r w:rsidRPr="006B391F">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14:paraId="1009A783" w14:textId="77777777" w:rsidR="006B391F" w:rsidRPr="006B391F" w:rsidRDefault="006B391F" w:rsidP="006B391F">
      <w:pPr>
        <w:pStyle w:val="a8"/>
        <w:tabs>
          <w:tab w:val="left" w:pos="0"/>
        </w:tabs>
        <w:ind w:firstLine="709"/>
        <w:jc w:val="both"/>
        <w:rPr>
          <w:sz w:val="22"/>
          <w:szCs w:val="22"/>
        </w:rPr>
      </w:pPr>
      <w:r w:rsidRPr="006B391F">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5D6C00D0" w14:textId="77777777" w:rsidR="006B391F" w:rsidRPr="006B391F" w:rsidRDefault="006B391F" w:rsidP="006B391F">
      <w:pPr>
        <w:pStyle w:val="a8"/>
        <w:tabs>
          <w:tab w:val="left" w:pos="0"/>
        </w:tabs>
        <w:spacing w:before="240"/>
        <w:ind w:firstLine="709"/>
        <w:jc w:val="center"/>
        <w:rPr>
          <w:b/>
          <w:sz w:val="22"/>
          <w:szCs w:val="22"/>
        </w:rPr>
      </w:pPr>
      <w:r w:rsidRPr="006B391F">
        <w:rPr>
          <w:b/>
          <w:sz w:val="22"/>
          <w:szCs w:val="22"/>
        </w:rPr>
        <w:t>10. Заключительные положения</w:t>
      </w:r>
    </w:p>
    <w:p w14:paraId="13681C8F" w14:textId="77777777" w:rsidR="006B391F" w:rsidRPr="006B391F" w:rsidRDefault="006B391F" w:rsidP="006B391F">
      <w:pPr>
        <w:pStyle w:val="a8"/>
        <w:tabs>
          <w:tab w:val="left" w:pos="2268"/>
        </w:tabs>
        <w:ind w:firstLine="709"/>
        <w:jc w:val="both"/>
        <w:rPr>
          <w:sz w:val="22"/>
          <w:szCs w:val="22"/>
        </w:rPr>
      </w:pPr>
      <w:r w:rsidRPr="006B391F">
        <w:rPr>
          <w:sz w:val="22"/>
          <w:szCs w:val="22"/>
        </w:rPr>
        <w:t xml:space="preserve">10.1. Взаимоотношения Сторон, не урегулированные настоящим Договором, регулируются действующим законодательством.  </w:t>
      </w:r>
    </w:p>
    <w:p w14:paraId="1C1C4A21" w14:textId="77777777" w:rsidR="006B391F" w:rsidRPr="006B391F" w:rsidRDefault="006B391F" w:rsidP="006B391F">
      <w:pPr>
        <w:pStyle w:val="2"/>
        <w:rPr>
          <w:sz w:val="22"/>
          <w:szCs w:val="22"/>
        </w:rPr>
      </w:pPr>
      <w:r w:rsidRPr="006B391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14:paraId="0454A5F7" w14:textId="77777777" w:rsidR="006B391F" w:rsidRPr="006B391F" w:rsidRDefault="006B391F" w:rsidP="006B391F">
      <w:pPr>
        <w:pStyle w:val="2"/>
        <w:rPr>
          <w:sz w:val="22"/>
          <w:szCs w:val="22"/>
        </w:rPr>
      </w:pPr>
      <w:r w:rsidRPr="006B391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E6F9D44" w14:textId="77777777" w:rsidR="006B391F" w:rsidRPr="006B391F" w:rsidRDefault="006B391F" w:rsidP="006B391F">
      <w:pPr>
        <w:pStyle w:val="32"/>
        <w:ind w:firstLine="709"/>
        <w:rPr>
          <w:rFonts w:ascii="Times New Roman" w:hAnsi="Times New Roman"/>
          <w:sz w:val="22"/>
          <w:szCs w:val="22"/>
        </w:rPr>
      </w:pPr>
      <w:r w:rsidRPr="006B391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AF11DCE" w14:textId="77777777" w:rsidR="006B391F" w:rsidRPr="006B391F" w:rsidRDefault="006B391F" w:rsidP="006B391F">
      <w:pPr>
        <w:pStyle w:val="32"/>
        <w:ind w:firstLine="709"/>
        <w:rPr>
          <w:rFonts w:ascii="Times New Roman" w:hAnsi="Times New Roman"/>
          <w:sz w:val="22"/>
          <w:szCs w:val="22"/>
        </w:rPr>
      </w:pPr>
      <w:r w:rsidRPr="006B391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6F115B73" w14:textId="77777777" w:rsidR="006B391F" w:rsidRPr="006B391F" w:rsidRDefault="006B391F" w:rsidP="006B391F">
      <w:pPr>
        <w:pStyle w:val="32"/>
        <w:ind w:firstLine="709"/>
        <w:rPr>
          <w:rFonts w:ascii="Times New Roman" w:hAnsi="Times New Roman"/>
          <w:sz w:val="22"/>
          <w:szCs w:val="22"/>
        </w:rPr>
      </w:pPr>
      <w:r w:rsidRPr="006B391F">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7EE2F09" w14:textId="77777777" w:rsidR="006B391F" w:rsidRPr="006B391F" w:rsidRDefault="006B391F" w:rsidP="006B391F">
      <w:pPr>
        <w:ind w:firstLine="709"/>
        <w:jc w:val="both"/>
        <w:rPr>
          <w:sz w:val="22"/>
          <w:szCs w:val="22"/>
        </w:rPr>
      </w:pPr>
      <w:r w:rsidRPr="006B391F">
        <w:rPr>
          <w:sz w:val="22"/>
          <w:szCs w:val="22"/>
        </w:rPr>
        <w:t>10.7. К настоящему Договору прилагается и является его неотъемлемой частью</w:t>
      </w:r>
    </w:p>
    <w:p w14:paraId="28FB3179" w14:textId="36255ECD" w:rsidR="006B391F" w:rsidRDefault="006B391F" w:rsidP="00B7062F">
      <w:pPr>
        <w:ind w:firstLine="284"/>
        <w:jc w:val="both"/>
        <w:rPr>
          <w:i/>
          <w:sz w:val="22"/>
          <w:szCs w:val="22"/>
        </w:rPr>
      </w:pPr>
      <w:r w:rsidRPr="006B391F">
        <w:rPr>
          <w:i/>
          <w:sz w:val="22"/>
          <w:szCs w:val="22"/>
        </w:rPr>
        <w:t>- Спецификация (Приложение № 1)</w:t>
      </w:r>
    </w:p>
    <w:p w14:paraId="52B2ADE5" w14:textId="77777777" w:rsidR="00B7062F" w:rsidRPr="006B391F" w:rsidRDefault="00B7062F" w:rsidP="00B7062F">
      <w:pPr>
        <w:ind w:firstLine="284"/>
        <w:jc w:val="both"/>
        <w:rPr>
          <w:i/>
          <w:sz w:val="22"/>
          <w:szCs w:val="22"/>
        </w:rPr>
      </w:pPr>
    </w:p>
    <w:p w14:paraId="47A5C2A7" w14:textId="77777777" w:rsidR="006B391F" w:rsidRPr="006B391F" w:rsidRDefault="006B391F" w:rsidP="006B391F">
      <w:pPr>
        <w:pStyle w:val="31"/>
        <w:ind w:firstLine="709"/>
        <w:jc w:val="center"/>
        <w:rPr>
          <w:rFonts w:ascii="Times New Roman" w:hAnsi="Times New Roman"/>
          <w:b/>
          <w:sz w:val="22"/>
          <w:szCs w:val="22"/>
        </w:rPr>
      </w:pPr>
      <w:r w:rsidRPr="006B391F">
        <w:rPr>
          <w:rFonts w:ascii="Times New Roman" w:hAnsi="Times New Roman"/>
          <w:b/>
          <w:sz w:val="22"/>
          <w:szCs w:val="22"/>
        </w:rPr>
        <w:t>11. Юридические адреса, банковские реквизиты и подписи сторон</w:t>
      </w:r>
    </w:p>
    <w:p w14:paraId="3D295663" w14:textId="77777777" w:rsidR="006B391F" w:rsidRPr="006B391F" w:rsidRDefault="006B391F" w:rsidP="006B391F">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6B391F" w:rsidRPr="006B391F" w14:paraId="12A063BF" w14:textId="77777777" w:rsidTr="00D464C1">
        <w:trPr>
          <w:trHeight w:val="3139"/>
        </w:trPr>
        <w:tc>
          <w:tcPr>
            <w:tcW w:w="5148" w:type="dxa"/>
          </w:tcPr>
          <w:p w14:paraId="75E3E602" w14:textId="77777777" w:rsidR="006B391F" w:rsidRPr="006B391F" w:rsidRDefault="006B391F" w:rsidP="00D464C1">
            <w:pPr>
              <w:pStyle w:val="a8"/>
              <w:widowControl w:val="0"/>
              <w:tabs>
                <w:tab w:val="left" w:pos="2268"/>
              </w:tabs>
              <w:rPr>
                <w:b/>
                <w:sz w:val="18"/>
                <w:szCs w:val="18"/>
              </w:rPr>
            </w:pPr>
            <w:r w:rsidRPr="006B391F">
              <w:rPr>
                <w:b/>
                <w:sz w:val="18"/>
                <w:szCs w:val="18"/>
              </w:rPr>
              <w:t>Заказчик:</w:t>
            </w:r>
          </w:p>
          <w:p w14:paraId="42FBD6F5" w14:textId="77777777" w:rsidR="006B391F" w:rsidRPr="006B391F" w:rsidRDefault="006B391F" w:rsidP="00D464C1">
            <w:pPr>
              <w:pStyle w:val="a8"/>
              <w:tabs>
                <w:tab w:val="left" w:pos="2268"/>
              </w:tabs>
              <w:rPr>
                <w:b/>
                <w:sz w:val="18"/>
                <w:szCs w:val="18"/>
              </w:rPr>
            </w:pPr>
            <w:r w:rsidRPr="006B391F">
              <w:rPr>
                <w:b/>
                <w:sz w:val="18"/>
                <w:szCs w:val="18"/>
              </w:rPr>
              <w:t xml:space="preserve">ОГАУЗ «ИГКБ № 8» </w:t>
            </w:r>
          </w:p>
          <w:p w14:paraId="52725523" w14:textId="77777777" w:rsidR="006B391F" w:rsidRPr="006B391F" w:rsidRDefault="006B391F" w:rsidP="00D464C1">
            <w:pPr>
              <w:pStyle w:val="a8"/>
              <w:tabs>
                <w:tab w:val="left" w:pos="2268"/>
              </w:tabs>
              <w:rPr>
                <w:sz w:val="18"/>
                <w:szCs w:val="18"/>
              </w:rPr>
            </w:pPr>
            <w:r w:rsidRPr="006B391F">
              <w:rPr>
                <w:b/>
                <w:sz w:val="18"/>
                <w:szCs w:val="18"/>
              </w:rPr>
              <w:t xml:space="preserve">Адрес: </w:t>
            </w:r>
            <w:r w:rsidRPr="006B391F">
              <w:rPr>
                <w:sz w:val="18"/>
                <w:szCs w:val="18"/>
              </w:rPr>
              <w:t>664048, г. Иркутск, ул. Ярославского, 300</w:t>
            </w:r>
          </w:p>
          <w:p w14:paraId="0738FB48" w14:textId="77777777" w:rsidR="006B391F" w:rsidRPr="006B391F" w:rsidRDefault="006B391F" w:rsidP="00D464C1">
            <w:pPr>
              <w:pStyle w:val="a8"/>
              <w:tabs>
                <w:tab w:val="left" w:pos="2268"/>
              </w:tabs>
              <w:rPr>
                <w:sz w:val="18"/>
                <w:szCs w:val="18"/>
              </w:rPr>
            </w:pPr>
            <w:r w:rsidRPr="006B391F">
              <w:rPr>
                <w:b/>
                <w:sz w:val="18"/>
                <w:szCs w:val="18"/>
              </w:rPr>
              <w:t xml:space="preserve">Телефон </w:t>
            </w:r>
            <w:r w:rsidRPr="006B391F">
              <w:rPr>
                <w:sz w:val="18"/>
                <w:szCs w:val="18"/>
              </w:rPr>
              <w:t>44-31-30, 502-490</w:t>
            </w:r>
          </w:p>
          <w:p w14:paraId="300CAB49" w14:textId="77777777" w:rsidR="006B391F" w:rsidRPr="006B391F" w:rsidRDefault="006B391F" w:rsidP="00D464C1">
            <w:pPr>
              <w:rPr>
                <w:sz w:val="18"/>
                <w:szCs w:val="18"/>
              </w:rPr>
            </w:pPr>
            <w:r w:rsidRPr="006B391F">
              <w:rPr>
                <w:sz w:val="18"/>
                <w:szCs w:val="18"/>
              </w:rPr>
              <w:t xml:space="preserve">ИНН 3810009342    </w:t>
            </w:r>
          </w:p>
          <w:p w14:paraId="7113D6D9" w14:textId="77777777" w:rsidR="006B391F" w:rsidRPr="006B391F" w:rsidRDefault="006B391F" w:rsidP="00D464C1">
            <w:pPr>
              <w:rPr>
                <w:sz w:val="18"/>
                <w:szCs w:val="18"/>
              </w:rPr>
            </w:pPr>
            <w:r w:rsidRPr="006B391F">
              <w:rPr>
                <w:sz w:val="18"/>
                <w:szCs w:val="18"/>
              </w:rPr>
              <w:t>КПП 381001001</w:t>
            </w:r>
          </w:p>
          <w:p w14:paraId="2126400A" w14:textId="77777777" w:rsidR="006B391F" w:rsidRPr="006B391F" w:rsidRDefault="006B391F" w:rsidP="00D464C1">
            <w:pPr>
              <w:pStyle w:val="af0"/>
              <w:widowControl w:val="0"/>
              <w:rPr>
                <w:sz w:val="18"/>
                <w:szCs w:val="18"/>
              </w:rPr>
            </w:pPr>
            <w:r w:rsidRPr="006B391F">
              <w:rPr>
                <w:sz w:val="18"/>
                <w:szCs w:val="18"/>
              </w:rPr>
              <w:t>Минфин Иркутской области (ОГАУЗ «Иркутская городская клиническая больница № 8», л/с 80303090207, л/с 80303050207)</w:t>
            </w:r>
          </w:p>
          <w:p w14:paraId="53738730" w14:textId="77777777" w:rsidR="006B391F" w:rsidRPr="006B391F" w:rsidRDefault="006B391F" w:rsidP="00D464C1">
            <w:pPr>
              <w:pStyle w:val="af0"/>
              <w:widowControl w:val="0"/>
              <w:rPr>
                <w:sz w:val="18"/>
                <w:szCs w:val="18"/>
              </w:rPr>
            </w:pPr>
            <w:r w:rsidRPr="006B391F">
              <w:rPr>
                <w:sz w:val="18"/>
                <w:szCs w:val="18"/>
              </w:rPr>
              <w:t>Казначейский счет 03224643250000003400</w:t>
            </w:r>
          </w:p>
          <w:p w14:paraId="12162830" w14:textId="77777777" w:rsidR="006B391F" w:rsidRPr="006B391F" w:rsidRDefault="006B391F" w:rsidP="00D464C1">
            <w:pPr>
              <w:pStyle w:val="af0"/>
              <w:widowControl w:val="0"/>
              <w:rPr>
                <w:sz w:val="18"/>
                <w:szCs w:val="18"/>
              </w:rPr>
            </w:pPr>
            <w:r w:rsidRPr="006B391F">
              <w:rPr>
                <w:sz w:val="18"/>
                <w:szCs w:val="18"/>
              </w:rPr>
              <w:t>Банковский счет 40102810145370000026</w:t>
            </w:r>
          </w:p>
          <w:p w14:paraId="7710748E" w14:textId="77777777" w:rsidR="006B391F" w:rsidRPr="006B391F" w:rsidRDefault="006B391F" w:rsidP="00D464C1">
            <w:pPr>
              <w:pStyle w:val="af0"/>
              <w:widowControl w:val="0"/>
              <w:rPr>
                <w:sz w:val="18"/>
                <w:szCs w:val="18"/>
              </w:rPr>
            </w:pPr>
            <w:r w:rsidRPr="006B391F">
              <w:rPr>
                <w:sz w:val="18"/>
                <w:szCs w:val="18"/>
              </w:rPr>
              <w:t>Наименование банка: Отделение Иркутск//УФК по Иркутской области, г. Иркутск</w:t>
            </w:r>
          </w:p>
          <w:p w14:paraId="4D54517D" w14:textId="77777777" w:rsidR="006B391F" w:rsidRPr="006B391F" w:rsidRDefault="006B391F" w:rsidP="00D464C1">
            <w:pPr>
              <w:pStyle w:val="a8"/>
              <w:widowControl w:val="0"/>
              <w:tabs>
                <w:tab w:val="left" w:pos="2268"/>
              </w:tabs>
              <w:rPr>
                <w:sz w:val="18"/>
                <w:szCs w:val="18"/>
              </w:rPr>
            </w:pPr>
            <w:r w:rsidRPr="006B391F">
              <w:rPr>
                <w:sz w:val="18"/>
                <w:szCs w:val="18"/>
              </w:rPr>
              <w:t>БИК 012520101</w:t>
            </w:r>
          </w:p>
          <w:p w14:paraId="36C70373" w14:textId="77777777" w:rsidR="006B391F" w:rsidRPr="006B391F" w:rsidRDefault="006B391F" w:rsidP="00D464C1">
            <w:pPr>
              <w:pStyle w:val="a8"/>
              <w:widowControl w:val="0"/>
              <w:tabs>
                <w:tab w:val="left" w:pos="2268"/>
              </w:tabs>
              <w:rPr>
                <w:b/>
                <w:sz w:val="18"/>
                <w:szCs w:val="18"/>
              </w:rPr>
            </w:pPr>
            <w:r w:rsidRPr="006B391F">
              <w:rPr>
                <w:b/>
                <w:sz w:val="18"/>
                <w:szCs w:val="18"/>
              </w:rPr>
              <w:t>Главный врач</w:t>
            </w:r>
          </w:p>
          <w:p w14:paraId="0BDC20DB" w14:textId="77777777" w:rsidR="006B391F" w:rsidRPr="006B391F" w:rsidRDefault="006B391F" w:rsidP="00D464C1">
            <w:pPr>
              <w:pStyle w:val="a8"/>
              <w:widowControl w:val="0"/>
              <w:tabs>
                <w:tab w:val="left" w:pos="2268"/>
              </w:tabs>
              <w:rPr>
                <w:b/>
                <w:sz w:val="18"/>
                <w:szCs w:val="18"/>
              </w:rPr>
            </w:pPr>
            <w:r w:rsidRPr="006B391F">
              <w:rPr>
                <w:b/>
                <w:sz w:val="18"/>
                <w:szCs w:val="18"/>
              </w:rPr>
              <w:t xml:space="preserve">_____________________/Ж. В. </w:t>
            </w:r>
            <w:proofErr w:type="spellStart"/>
            <w:r w:rsidRPr="006B391F">
              <w:rPr>
                <w:b/>
                <w:sz w:val="18"/>
                <w:szCs w:val="18"/>
              </w:rPr>
              <w:t>Есева</w:t>
            </w:r>
            <w:proofErr w:type="spellEnd"/>
            <w:r w:rsidRPr="006B391F">
              <w:rPr>
                <w:b/>
                <w:sz w:val="18"/>
                <w:szCs w:val="18"/>
              </w:rPr>
              <w:t>/</w:t>
            </w:r>
          </w:p>
          <w:p w14:paraId="16E52F61" w14:textId="77777777" w:rsidR="006B391F" w:rsidRPr="006B391F" w:rsidRDefault="006B391F" w:rsidP="00D464C1">
            <w:pPr>
              <w:pStyle w:val="ConsNonformat"/>
              <w:rPr>
                <w:rFonts w:ascii="Times New Roman" w:hAnsi="Times New Roman"/>
                <w:bCs/>
                <w:snapToGrid/>
                <w:sz w:val="18"/>
                <w:szCs w:val="18"/>
              </w:rPr>
            </w:pPr>
            <w:r w:rsidRPr="006B391F">
              <w:rPr>
                <w:rFonts w:ascii="Times New Roman" w:hAnsi="Times New Roman"/>
                <w:bCs/>
                <w:sz w:val="18"/>
                <w:szCs w:val="18"/>
              </w:rPr>
              <w:t>М.П.</w:t>
            </w:r>
          </w:p>
        </w:tc>
        <w:tc>
          <w:tcPr>
            <w:tcW w:w="381" w:type="dxa"/>
          </w:tcPr>
          <w:p w14:paraId="71574A17" w14:textId="77777777" w:rsidR="006B391F" w:rsidRPr="006B391F" w:rsidRDefault="006B391F" w:rsidP="00D464C1">
            <w:pPr>
              <w:pStyle w:val="a8"/>
              <w:widowControl w:val="0"/>
              <w:tabs>
                <w:tab w:val="left" w:pos="2268"/>
              </w:tabs>
              <w:rPr>
                <w:bCs/>
                <w:sz w:val="18"/>
                <w:szCs w:val="18"/>
              </w:rPr>
            </w:pPr>
          </w:p>
        </w:tc>
        <w:tc>
          <w:tcPr>
            <w:tcW w:w="4580" w:type="dxa"/>
          </w:tcPr>
          <w:p w14:paraId="3CC25ADA" w14:textId="77777777" w:rsidR="006B391F" w:rsidRPr="006B391F" w:rsidRDefault="006B391F" w:rsidP="00D464C1">
            <w:pPr>
              <w:widowControl w:val="0"/>
              <w:jc w:val="both"/>
              <w:rPr>
                <w:b/>
                <w:sz w:val="18"/>
                <w:szCs w:val="18"/>
              </w:rPr>
            </w:pPr>
            <w:r w:rsidRPr="006B391F">
              <w:rPr>
                <w:b/>
                <w:sz w:val="18"/>
                <w:szCs w:val="18"/>
              </w:rPr>
              <w:t xml:space="preserve">Исполнитель: </w:t>
            </w:r>
          </w:p>
          <w:p w14:paraId="2CDC9D9F" w14:textId="77777777" w:rsidR="00B33958" w:rsidRPr="00B33958" w:rsidRDefault="00B33958" w:rsidP="00B33958">
            <w:pPr>
              <w:widowControl w:val="0"/>
              <w:jc w:val="both"/>
              <w:rPr>
                <w:b/>
                <w:sz w:val="18"/>
                <w:szCs w:val="18"/>
              </w:rPr>
            </w:pPr>
            <w:r w:rsidRPr="00B33958">
              <w:rPr>
                <w:b/>
                <w:sz w:val="18"/>
                <w:szCs w:val="18"/>
              </w:rPr>
              <w:t>ИП Макаркин И.И.</w:t>
            </w:r>
          </w:p>
          <w:p w14:paraId="2697B687" w14:textId="77777777" w:rsidR="00B33958" w:rsidRPr="00B33958" w:rsidRDefault="00B33958" w:rsidP="00B33958">
            <w:pPr>
              <w:widowControl w:val="0"/>
              <w:tabs>
                <w:tab w:val="left" w:pos="5040"/>
              </w:tabs>
              <w:autoSpaceDE w:val="0"/>
              <w:autoSpaceDN w:val="0"/>
              <w:adjustRightInd w:val="0"/>
              <w:rPr>
                <w:sz w:val="18"/>
                <w:szCs w:val="18"/>
              </w:rPr>
            </w:pPr>
            <w:r w:rsidRPr="00B33958">
              <w:rPr>
                <w:b/>
                <w:sz w:val="18"/>
                <w:szCs w:val="18"/>
              </w:rPr>
              <w:t xml:space="preserve">Адрес: </w:t>
            </w:r>
            <w:r w:rsidRPr="00B33958">
              <w:rPr>
                <w:sz w:val="18"/>
                <w:szCs w:val="18"/>
              </w:rPr>
              <w:t>664043, Иркутск, б-р Рябикова, 16, 4</w:t>
            </w:r>
          </w:p>
          <w:p w14:paraId="254223C0" w14:textId="77777777"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 xml:space="preserve">Телефон </w:t>
            </w:r>
            <w:r w:rsidRPr="00B33958">
              <w:rPr>
                <w:sz w:val="18"/>
                <w:szCs w:val="18"/>
              </w:rPr>
              <w:t>8-924-830-36-86</w:t>
            </w:r>
          </w:p>
          <w:p w14:paraId="756233E5" w14:textId="77777777" w:rsidR="00B33958" w:rsidRPr="00B33958" w:rsidRDefault="00B33958" w:rsidP="00B33958">
            <w:pPr>
              <w:widowControl w:val="0"/>
              <w:tabs>
                <w:tab w:val="left" w:pos="5040"/>
              </w:tabs>
              <w:autoSpaceDE w:val="0"/>
              <w:autoSpaceDN w:val="0"/>
              <w:adjustRightInd w:val="0"/>
              <w:rPr>
                <w:sz w:val="18"/>
                <w:szCs w:val="18"/>
              </w:rPr>
            </w:pPr>
            <w:r w:rsidRPr="00B33958">
              <w:rPr>
                <w:b/>
                <w:sz w:val="18"/>
                <w:szCs w:val="18"/>
              </w:rPr>
              <w:t xml:space="preserve">ИНН </w:t>
            </w:r>
            <w:r w:rsidRPr="00B33958">
              <w:rPr>
                <w:sz w:val="18"/>
                <w:szCs w:val="18"/>
              </w:rPr>
              <w:t>850602098325</w:t>
            </w:r>
          </w:p>
          <w:p w14:paraId="536DCC68" w14:textId="77777777"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 xml:space="preserve">ОГРНИП </w:t>
            </w:r>
            <w:r w:rsidRPr="00B33958">
              <w:rPr>
                <w:sz w:val="18"/>
                <w:szCs w:val="18"/>
              </w:rPr>
              <w:t>321385000095881</w:t>
            </w:r>
          </w:p>
          <w:p w14:paraId="36478122" w14:textId="77777777"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 xml:space="preserve">ОКПО </w:t>
            </w:r>
            <w:r w:rsidRPr="00B33958">
              <w:rPr>
                <w:sz w:val="18"/>
                <w:szCs w:val="18"/>
              </w:rPr>
              <w:t>2010812131</w:t>
            </w:r>
          </w:p>
          <w:p w14:paraId="7031B689" w14:textId="77777777" w:rsidR="00B33958" w:rsidRPr="00B33958" w:rsidRDefault="00B33958" w:rsidP="00B33958">
            <w:pPr>
              <w:widowControl w:val="0"/>
              <w:tabs>
                <w:tab w:val="left" w:pos="5040"/>
              </w:tabs>
              <w:autoSpaceDE w:val="0"/>
              <w:autoSpaceDN w:val="0"/>
              <w:adjustRightInd w:val="0"/>
              <w:rPr>
                <w:sz w:val="18"/>
                <w:szCs w:val="18"/>
              </w:rPr>
            </w:pPr>
            <w:r w:rsidRPr="00B33958">
              <w:rPr>
                <w:b/>
                <w:sz w:val="18"/>
                <w:szCs w:val="18"/>
              </w:rPr>
              <w:t xml:space="preserve">р/с </w:t>
            </w:r>
            <w:r w:rsidRPr="00B33958">
              <w:rPr>
                <w:sz w:val="18"/>
                <w:szCs w:val="18"/>
              </w:rPr>
              <w:t>40802810501500221994</w:t>
            </w:r>
          </w:p>
          <w:p w14:paraId="3E34A705" w14:textId="77777777" w:rsidR="00B33958" w:rsidRPr="00B33958" w:rsidRDefault="00B33958" w:rsidP="00B33958">
            <w:pPr>
              <w:widowControl w:val="0"/>
              <w:tabs>
                <w:tab w:val="left" w:pos="5040"/>
              </w:tabs>
              <w:autoSpaceDE w:val="0"/>
              <w:autoSpaceDN w:val="0"/>
              <w:adjustRightInd w:val="0"/>
              <w:rPr>
                <w:sz w:val="18"/>
                <w:szCs w:val="18"/>
              </w:rPr>
            </w:pPr>
            <w:r w:rsidRPr="00B33958">
              <w:rPr>
                <w:sz w:val="18"/>
                <w:szCs w:val="18"/>
              </w:rPr>
              <w:t>ТОЧКА ПАО БАНКА "ФК ОТКРЫТИЕ"</w:t>
            </w:r>
          </w:p>
          <w:p w14:paraId="04F85166" w14:textId="77777777"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 xml:space="preserve">к/с </w:t>
            </w:r>
            <w:r w:rsidRPr="00B33958">
              <w:rPr>
                <w:sz w:val="18"/>
                <w:szCs w:val="18"/>
              </w:rPr>
              <w:t>30101810845250000999</w:t>
            </w:r>
          </w:p>
          <w:p w14:paraId="45575CB8" w14:textId="77777777"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 xml:space="preserve">БИК </w:t>
            </w:r>
            <w:r w:rsidRPr="00B33958">
              <w:rPr>
                <w:sz w:val="18"/>
                <w:szCs w:val="18"/>
              </w:rPr>
              <w:t>044525999</w:t>
            </w:r>
          </w:p>
          <w:p w14:paraId="438CCE31" w14:textId="77777777" w:rsidR="00B33958" w:rsidRPr="00B33958" w:rsidRDefault="00B33958" w:rsidP="00B33958">
            <w:pPr>
              <w:widowControl w:val="0"/>
              <w:tabs>
                <w:tab w:val="left" w:pos="5040"/>
              </w:tabs>
              <w:autoSpaceDE w:val="0"/>
              <w:autoSpaceDN w:val="0"/>
              <w:adjustRightInd w:val="0"/>
              <w:rPr>
                <w:sz w:val="18"/>
                <w:szCs w:val="18"/>
              </w:rPr>
            </w:pPr>
            <w:hyperlink r:id="rId5" w:history="1">
              <w:r w:rsidRPr="00B33958">
                <w:rPr>
                  <w:rStyle w:val="af2"/>
                  <w:sz w:val="18"/>
                  <w:szCs w:val="18"/>
                </w:rPr>
                <w:t>spo-irk@yandex.ru</w:t>
              </w:r>
            </w:hyperlink>
          </w:p>
          <w:p w14:paraId="2272F896" w14:textId="77777777" w:rsidR="00B33958" w:rsidRPr="00B33958" w:rsidRDefault="00B33958" w:rsidP="00B33958">
            <w:pPr>
              <w:widowControl w:val="0"/>
              <w:tabs>
                <w:tab w:val="left" w:pos="5040"/>
              </w:tabs>
              <w:autoSpaceDE w:val="0"/>
              <w:autoSpaceDN w:val="0"/>
              <w:adjustRightInd w:val="0"/>
              <w:rPr>
                <w:b/>
                <w:sz w:val="18"/>
                <w:szCs w:val="18"/>
              </w:rPr>
            </w:pPr>
          </w:p>
          <w:p w14:paraId="2FB752A2" w14:textId="77777777"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Индивидуальный предприниматель</w:t>
            </w:r>
          </w:p>
          <w:p w14:paraId="26E9D6E9" w14:textId="77777777" w:rsidR="00B33958" w:rsidRPr="00B33958" w:rsidRDefault="00B33958" w:rsidP="00B33958">
            <w:pPr>
              <w:widowControl w:val="0"/>
              <w:tabs>
                <w:tab w:val="left" w:pos="5040"/>
              </w:tabs>
              <w:autoSpaceDE w:val="0"/>
              <w:autoSpaceDN w:val="0"/>
              <w:adjustRightInd w:val="0"/>
              <w:rPr>
                <w:b/>
                <w:sz w:val="18"/>
                <w:szCs w:val="18"/>
              </w:rPr>
            </w:pPr>
            <w:r w:rsidRPr="00B33958">
              <w:rPr>
                <w:b/>
                <w:sz w:val="18"/>
                <w:szCs w:val="18"/>
              </w:rPr>
              <w:t>_______________/И.И. Макаркин/</w:t>
            </w:r>
          </w:p>
          <w:p w14:paraId="031D35AA" w14:textId="73E67C1D" w:rsidR="006B391F" w:rsidRPr="006B391F" w:rsidRDefault="00B33958" w:rsidP="00B33958">
            <w:pPr>
              <w:pStyle w:val="ac"/>
              <w:widowControl w:val="0"/>
              <w:rPr>
                <w:rFonts w:ascii="Times New Roman" w:hAnsi="Times New Roman"/>
                <w:bCs/>
                <w:sz w:val="18"/>
                <w:szCs w:val="18"/>
              </w:rPr>
            </w:pPr>
            <w:r w:rsidRPr="00B33958">
              <w:rPr>
                <w:rFonts w:ascii="Times New Roman" w:hAnsi="Times New Roman"/>
                <w:bCs/>
                <w:sz w:val="18"/>
                <w:szCs w:val="18"/>
              </w:rPr>
              <w:t>М.П.</w:t>
            </w:r>
            <w:r w:rsidRPr="002E2AA1">
              <w:rPr>
                <w:rFonts w:ascii="Times New Roman" w:hAnsi="Times New Roman"/>
                <w:bCs/>
              </w:rPr>
              <w:t xml:space="preserve">      </w:t>
            </w:r>
          </w:p>
        </w:tc>
      </w:tr>
    </w:tbl>
    <w:p w14:paraId="036F944C" w14:textId="77777777" w:rsidR="006B391F" w:rsidRPr="006B391F" w:rsidRDefault="006B391F" w:rsidP="00B7062F">
      <w:pPr>
        <w:rPr>
          <w:sz w:val="20"/>
          <w:szCs w:val="20"/>
        </w:rPr>
      </w:pPr>
    </w:p>
    <w:p w14:paraId="6A98DEAE" w14:textId="77777777" w:rsidR="006B391F" w:rsidRPr="006B391F" w:rsidRDefault="006B391F" w:rsidP="006B391F">
      <w:pPr>
        <w:jc w:val="right"/>
        <w:rPr>
          <w:sz w:val="20"/>
          <w:szCs w:val="20"/>
        </w:rPr>
      </w:pPr>
      <w:r w:rsidRPr="006B391F">
        <w:rPr>
          <w:sz w:val="20"/>
          <w:szCs w:val="20"/>
        </w:rPr>
        <w:t>Приложение № 1</w:t>
      </w:r>
    </w:p>
    <w:p w14:paraId="05A3A676" w14:textId="77777777" w:rsidR="006B391F" w:rsidRPr="006B391F" w:rsidRDefault="006B391F" w:rsidP="006B391F">
      <w:pPr>
        <w:ind w:left="4320"/>
        <w:jc w:val="right"/>
        <w:rPr>
          <w:sz w:val="20"/>
          <w:szCs w:val="20"/>
        </w:rPr>
      </w:pPr>
      <w:r w:rsidRPr="006B391F">
        <w:rPr>
          <w:sz w:val="20"/>
          <w:szCs w:val="20"/>
        </w:rPr>
        <w:t xml:space="preserve">                                              к договору № 346-22</w:t>
      </w:r>
      <w:r w:rsidRPr="006B391F">
        <w:rPr>
          <w:sz w:val="20"/>
          <w:szCs w:val="20"/>
        </w:rPr>
        <w:br/>
        <w:t>от ___________________.</w:t>
      </w:r>
    </w:p>
    <w:p w14:paraId="7235A9E5" w14:textId="77777777" w:rsidR="006B391F" w:rsidRPr="006B391F" w:rsidRDefault="006B391F" w:rsidP="006B391F">
      <w:pPr>
        <w:jc w:val="center"/>
        <w:rPr>
          <w:b/>
          <w:sz w:val="20"/>
          <w:szCs w:val="20"/>
        </w:rPr>
      </w:pPr>
    </w:p>
    <w:p w14:paraId="0FC3BCC4" w14:textId="77777777" w:rsidR="006B391F" w:rsidRPr="006B391F" w:rsidRDefault="006B391F" w:rsidP="006B391F">
      <w:pPr>
        <w:spacing w:after="240"/>
        <w:jc w:val="center"/>
        <w:rPr>
          <w:b/>
          <w:sz w:val="20"/>
          <w:szCs w:val="20"/>
        </w:rPr>
      </w:pPr>
      <w:r w:rsidRPr="006B391F">
        <w:rPr>
          <w:b/>
          <w:sz w:val="20"/>
          <w:szCs w:val="20"/>
        </w:rPr>
        <w:t>СПЕЦИФИКАЦИЯ</w:t>
      </w:r>
    </w:p>
    <w:tbl>
      <w:tblPr>
        <w:tblW w:w="11341" w:type="dxa"/>
        <w:tblInd w:w="-856" w:type="dxa"/>
        <w:tblLook w:val="04A0" w:firstRow="1" w:lastRow="0" w:firstColumn="1" w:lastColumn="0" w:noHBand="0" w:noVBand="1"/>
      </w:tblPr>
      <w:tblGrid>
        <w:gridCol w:w="561"/>
        <w:gridCol w:w="1839"/>
        <w:gridCol w:w="4948"/>
        <w:gridCol w:w="598"/>
        <w:gridCol w:w="708"/>
        <w:gridCol w:w="1131"/>
        <w:gridCol w:w="1556"/>
      </w:tblGrid>
      <w:tr w:rsidR="00B33958" w:rsidRPr="004116E8" w14:paraId="2938CC69" w14:textId="77777777" w:rsidTr="00B33958">
        <w:trPr>
          <w:trHeight w:val="889"/>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23C9D" w14:textId="77777777" w:rsidR="00B33958" w:rsidRPr="002470E6" w:rsidRDefault="00B33958" w:rsidP="00D464C1">
            <w:pPr>
              <w:jc w:val="center"/>
              <w:rPr>
                <w:b/>
                <w:color w:val="000000"/>
                <w:sz w:val="20"/>
                <w:szCs w:val="20"/>
              </w:rPr>
            </w:pPr>
            <w:r w:rsidRPr="002470E6">
              <w:rPr>
                <w:b/>
                <w:color w:val="000000"/>
                <w:sz w:val="20"/>
                <w:szCs w:val="20"/>
              </w:rPr>
              <w:t>№ п/п</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C4A79" w14:textId="77777777" w:rsidR="00B33958" w:rsidRPr="002470E6" w:rsidRDefault="00B33958" w:rsidP="00D464C1">
            <w:pPr>
              <w:jc w:val="center"/>
              <w:rPr>
                <w:b/>
                <w:color w:val="000000"/>
                <w:sz w:val="20"/>
                <w:szCs w:val="20"/>
              </w:rPr>
            </w:pPr>
            <w:r w:rsidRPr="002470E6">
              <w:rPr>
                <w:b/>
                <w:sz w:val="20"/>
                <w:szCs w:val="20"/>
              </w:rPr>
              <w:t>Наименование поставляемого товара, выполняемых работ, оказываемых услуг</w:t>
            </w:r>
          </w:p>
        </w:tc>
        <w:tc>
          <w:tcPr>
            <w:tcW w:w="4970" w:type="dxa"/>
            <w:tcBorders>
              <w:top w:val="single" w:sz="4" w:space="0" w:color="auto"/>
              <w:left w:val="single" w:sz="4" w:space="0" w:color="auto"/>
              <w:bottom w:val="single" w:sz="4" w:space="0" w:color="auto"/>
              <w:right w:val="single" w:sz="4" w:space="0" w:color="auto"/>
            </w:tcBorders>
            <w:vAlign w:val="center"/>
          </w:tcPr>
          <w:p w14:paraId="1FD1CBF7" w14:textId="77777777" w:rsidR="00B33958" w:rsidRPr="002470E6" w:rsidRDefault="00B33958" w:rsidP="00D464C1">
            <w:pPr>
              <w:jc w:val="center"/>
              <w:rPr>
                <w:b/>
                <w:color w:val="000000"/>
                <w:sz w:val="20"/>
                <w:szCs w:val="20"/>
              </w:rPr>
            </w:pPr>
            <w:r w:rsidRPr="002470E6">
              <w:rPr>
                <w:b/>
                <w:color w:val="000000"/>
                <w:sz w:val="20"/>
                <w:szCs w:val="20"/>
              </w:rPr>
              <w:t xml:space="preserve">Характеристика </w:t>
            </w:r>
            <w:r w:rsidRPr="002470E6">
              <w:rPr>
                <w:b/>
                <w:sz w:val="20"/>
                <w:szCs w:val="20"/>
              </w:rPr>
              <w:t>поставляемого товара, выполняемых работ, оказываемых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A8B8F" w14:textId="77777777" w:rsidR="00B33958" w:rsidRPr="002470E6" w:rsidRDefault="00B33958" w:rsidP="00D464C1">
            <w:pPr>
              <w:jc w:val="center"/>
              <w:rPr>
                <w:b/>
                <w:color w:val="000000"/>
                <w:sz w:val="20"/>
                <w:szCs w:val="20"/>
              </w:rPr>
            </w:pPr>
            <w:r w:rsidRPr="002470E6">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14:paraId="3418DC12" w14:textId="77777777" w:rsidR="00B33958" w:rsidRPr="002470E6" w:rsidRDefault="00B33958" w:rsidP="00D464C1">
            <w:pPr>
              <w:jc w:val="center"/>
              <w:rPr>
                <w:b/>
                <w:color w:val="000000"/>
                <w:sz w:val="20"/>
                <w:szCs w:val="20"/>
              </w:rPr>
            </w:pPr>
            <w:r w:rsidRPr="002470E6">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14:paraId="38BF6054" w14:textId="77777777" w:rsidR="00B33958" w:rsidRPr="002470E6" w:rsidRDefault="00B33958" w:rsidP="00D464C1">
            <w:pPr>
              <w:jc w:val="center"/>
              <w:rPr>
                <w:b/>
                <w:color w:val="000000"/>
                <w:sz w:val="20"/>
                <w:szCs w:val="20"/>
              </w:rPr>
            </w:pPr>
            <w:r w:rsidRPr="002470E6">
              <w:rPr>
                <w:b/>
                <w:color w:val="000000"/>
                <w:sz w:val="20"/>
                <w:szCs w:val="20"/>
              </w:rPr>
              <w:t>Цена за ед., руб.</w:t>
            </w:r>
          </w:p>
        </w:tc>
        <w:tc>
          <w:tcPr>
            <w:tcW w:w="1559" w:type="dxa"/>
            <w:tcBorders>
              <w:top w:val="single" w:sz="4" w:space="0" w:color="auto"/>
              <w:left w:val="nil"/>
              <w:bottom w:val="single" w:sz="4" w:space="0" w:color="auto"/>
              <w:right w:val="single" w:sz="4" w:space="0" w:color="auto"/>
            </w:tcBorders>
            <w:vAlign w:val="center"/>
          </w:tcPr>
          <w:p w14:paraId="20DF3C6D" w14:textId="77777777" w:rsidR="00B33958" w:rsidRPr="002470E6" w:rsidRDefault="00B33958" w:rsidP="00D464C1">
            <w:pPr>
              <w:jc w:val="center"/>
              <w:rPr>
                <w:b/>
                <w:color w:val="000000"/>
                <w:sz w:val="20"/>
                <w:szCs w:val="20"/>
              </w:rPr>
            </w:pPr>
            <w:r w:rsidRPr="002470E6">
              <w:rPr>
                <w:b/>
                <w:color w:val="000000"/>
                <w:sz w:val="20"/>
                <w:szCs w:val="20"/>
              </w:rPr>
              <w:t xml:space="preserve">Итого </w:t>
            </w:r>
          </w:p>
          <w:p w14:paraId="2F1DE722" w14:textId="77777777" w:rsidR="00B33958" w:rsidRPr="002470E6" w:rsidRDefault="00B33958" w:rsidP="00D464C1">
            <w:pPr>
              <w:jc w:val="center"/>
              <w:rPr>
                <w:b/>
                <w:color w:val="000000"/>
                <w:sz w:val="20"/>
                <w:szCs w:val="20"/>
              </w:rPr>
            </w:pPr>
            <w:r w:rsidRPr="002470E6">
              <w:rPr>
                <w:b/>
                <w:color w:val="000000"/>
                <w:sz w:val="20"/>
                <w:szCs w:val="20"/>
              </w:rPr>
              <w:t>стоимость по позиции, руб.</w:t>
            </w:r>
          </w:p>
        </w:tc>
      </w:tr>
      <w:tr w:rsidR="00B33958" w:rsidRPr="00A16EF7" w14:paraId="0DC82648" w14:textId="77777777" w:rsidTr="00B33958">
        <w:trPr>
          <w:trHeight w:val="132"/>
        </w:trPr>
        <w:tc>
          <w:tcPr>
            <w:tcW w:w="561" w:type="dxa"/>
            <w:tcBorders>
              <w:top w:val="single" w:sz="4" w:space="0" w:color="auto"/>
              <w:left w:val="single" w:sz="4" w:space="0" w:color="auto"/>
              <w:bottom w:val="single" w:sz="4" w:space="0" w:color="auto"/>
              <w:right w:val="nil"/>
            </w:tcBorders>
            <w:shd w:val="clear" w:color="auto" w:fill="auto"/>
          </w:tcPr>
          <w:p w14:paraId="03068F72" w14:textId="77777777" w:rsidR="00B33958" w:rsidRPr="002470E6" w:rsidRDefault="00B33958" w:rsidP="00D464C1">
            <w:pPr>
              <w:rPr>
                <w:sz w:val="20"/>
                <w:szCs w:val="20"/>
              </w:rPr>
            </w:pPr>
            <w:r w:rsidRPr="002470E6">
              <w:rPr>
                <w:sz w:val="20"/>
                <w:szCs w:val="20"/>
              </w:rPr>
              <w:t>1</w:t>
            </w:r>
          </w:p>
        </w:tc>
        <w:tc>
          <w:tcPr>
            <w:tcW w:w="1841" w:type="dxa"/>
            <w:tcBorders>
              <w:top w:val="single" w:sz="4" w:space="0" w:color="auto"/>
              <w:left w:val="single" w:sz="4" w:space="0" w:color="auto"/>
              <w:bottom w:val="single" w:sz="4" w:space="0" w:color="auto"/>
              <w:right w:val="single" w:sz="4" w:space="0" w:color="auto"/>
            </w:tcBorders>
          </w:tcPr>
          <w:p w14:paraId="2DB9BDD7" w14:textId="77777777" w:rsidR="00B33958" w:rsidRPr="002470E6" w:rsidRDefault="00B33958" w:rsidP="00D464C1">
            <w:pPr>
              <w:rPr>
                <w:sz w:val="20"/>
                <w:szCs w:val="20"/>
              </w:rPr>
            </w:pPr>
            <w:r w:rsidRPr="002470E6">
              <w:rPr>
                <w:sz w:val="20"/>
                <w:szCs w:val="20"/>
              </w:rPr>
              <w:t>Техническое обслуживание кондиционеров</w:t>
            </w:r>
          </w:p>
        </w:tc>
        <w:tc>
          <w:tcPr>
            <w:tcW w:w="4970" w:type="dxa"/>
            <w:tcBorders>
              <w:top w:val="single" w:sz="4" w:space="0" w:color="auto"/>
              <w:left w:val="single" w:sz="4" w:space="0" w:color="auto"/>
              <w:bottom w:val="single" w:sz="4" w:space="0" w:color="auto"/>
              <w:right w:val="single" w:sz="4" w:space="0" w:color="auto"/>
            </w:tcBorders>
          </w:tcPr>
          <w:p w14:paraId="49B4A824" w14:textId="77777777" w:rsidR="00B33958" w:rsidRPr="002470E6" w:rsidRDefault="00B33958" w:rsidP="00D464C1">
            <w:pPr>
              <w:rPr>
                <w:sz w:val="20"/>
                <w:szCs w:val="20"/>
              </w:rPr>
            </w:pPr>
            <w:r w:rsidRPr="002470E6">
              <w:rPr>
                <w:sz w:val="20"/>
                <w:szCs w:val="20"/>
              </w:rPr>
              <w:t>Количество кондиционеров – 146 штук.</w:t>
            </w:r>
          </w:p>
          <w:p w14:paraId="32A33F0D" w14:textId="77777777" w:rsidR="00B33958" w:rsidRPr="002470E6" w:rsidRDefault="00B33958" w:rsidP="00D464C1">
            <w:pPr>
              <w:rPr>
                <w:b/>
                <w:sz w:val="20"/>
                <w:szCs w:val="20"/>
              </w:rPr>
            </w:pPr>
            <w:r w:rsidRPr="002470E6">
              <w:rPr>
                <w:sz w:val="20"/>
                <w:szCs w:val="20"/>
              </w:rPr>
              <w:t>Кратность обслуживания – 2 раза в год (апрель-май, июль-август)</w:t>
            </w:r>
          </w:p>
          <w:p w14:paraId="3BB6A49F" w14:textId="77777777" w:rsidR="00B33958" w:rsidRPr="002470E6" w:rsidRDefault="00B33958" w:rsidP="00D464C1">
            <w:pPr>
              <w:rPr>
                <w:b/>
                <w:color w:val="000000"/>
                <w:sz w:val="20"/>
                <w:szCs w:val="20"/>
              </w:rPr>
            </w:pPr>
            <w:r w:rsidRPr="002470E6">
              <w:rPr>
                <w:b/>
                <w:sz w:val="20"/>
                <w:szCs w:val="20"/>
              </w:rPr>
              <w:lastRenderedPageBreak/>
              <w:t>1. Техническое обслуживание внутреннего блока Сплит-системы:</w:t>
            </w:r>
          </w:p>
          <w:p w14:paraId="68D64BDD" w14:textId="77777777" w:rsidR="00B33958" w:rsidRPr="002470E6" w:rsidRDefault="00B33958" w:rsidP="00D464C1">
            <w:pPr>
              <w:rPr>
                <w:color w:val="000000"/>
                <w:sz w:val="20"/>
                <w:szCs w:val="20"/>
              </w:rPr>
            </w:pPr>
            <w:r w:rsidRPr="002470E6">
              <w:rPr>
                <w:color w:val="000000"/>
                <w:sz w:val="20"/>
                <w:szCs w:val="20"/>
              </w:rPr>
              <w:t>- Очистка блока, коммуникационных коробов;</w:t>
            </w:r>
          </w:p>
          <w:p w14:paraId="002950E7" w14:textId="77777777" w:rsidR="00B33958" w:rsidRPr="002470E6" w:rsidRDefault="00B33958" w:rsidP="00D464C1">
            <w:pPr>
              <w:rPr>
                <w:color w:val="000000"/>
                <w:sz w:val="20"/>
                <w:szCs w:val="20"/>
              </w:rPr>
            </w:pPr>
            <w:r w:rsidRPr="002470E6">
              <w:rPr>
                <w:color w:val="000000"/>
                <w:sz w:val="20"/>
                <w:szCs w:val="20"/>
              </w:rPr>
              <w:t>- Чистка (мойка) и дезинфекция фильтров, при необходимости замена фильтров;</w:t>
            </w:r>
          </w:p>
          <w:p w14:paraId="4C116BCF" w14:textId="77777777" w:rsidR="00B33958" w:rsidRPr="002470E6" w:rsidRDefault="00B33958" w:rsidP="00D464C1">
            <w:pPr>
              <w:rPr>
                <w:color w:val="000000"/>
                <w:sz w:val="20"/>
                <w:szCs w:val="20"/>
              </w:rPr>
            </w:pPr>
            <w:r w:rsidRPr="002470E6">
              <w:rPr>
                <w:color w:val="000000"/>
                <w:sz w:val="20"/>
                <w:szCs w:val="20"/>
              </w:rPr>
              <w:t>- Протягивание электрических контактов;</w:t>
            </w:r>
          </w:p>
          <w:p w14:paraId="5361BF63" w14:textId="77777777" w:rsidR="00B33958" w:rsidRPr="002470E6" w:rsidRDefault="00B33958" w:rsidP="00D464C1">
            <w:pPr>
              <w:rPr>
                <w:color w:val="000000"/>
                <w:sz w:val="20"/>
                <w:szCs w:val="20"/>
              </w:rPr>
            </w:pPr>
            <w:r w:rsidRPr="002470E6">
              <w:rPr>
                <w:color w:val="000000"/>
                <w:sz w:val="20"/>
                <w:szCs w:val="20"/>
              </w:rPr>
              <w:t>- Замеры температур;</w:t>
            </w:r>
          </w:p>
          <w:p w14:paraId="67F8235C" w14:textId="77777777" w:rsidR="00B33958" w:rsidRPr="002470E6" w:rsidRDefault="00B33958" w:rsidP="00D464C1">
            <w:pPr>
              <w:rPr>
                <w:color w:val="000000"/>
                <w:sz w:val="20"/>
                <w:szCs w:val="20"/>
              </w:rPr>
            </w:pPr>
            <w:r w:rsidRPr="002470E6">
              <w:rPr>
                <w:color w:val="000000"/>
                <w:sz w:val="20"/>
                <w:szCs w:val="20"/>
              </w:rPr>
              <w:t>- Устранение шумов (при необходимости);</w:t>
            </w:r>
          </w:p>
          <w:p w14:paraId="35717DED" w14:textId="77777777" w:rsidR="00B33958" w:rsidRPr="002470E6" w:rsidRDefault="00B33958" w:rsidP="00D464C1">
            <w:pPr>
              <w:rPr>
                <w:color w:val="000000"/>
                <w:sz w:val="20"/>
                <w:szCs w:val="20"/>
              </w:rPr>
            </w:pPr>
            <w:r w:rsidRPr="002470E6">
              <w:rPr>
                <w:color w:val="000000"/>
                <w:sz w:val="20"/>
                <w:szCs w:val="20"/>
              </w:rPr>
              <w:t>- Чистка турбины (при необходимости);</w:t>
            </w:r>
          </w:p>
          <w:p w14:paraId="5DF8D073" w14:textId="77777777" w:rsidR="00B33958" w:rsidRPr="002470E6" w:rsidRDefault="00B33958" w:rsidP="00D464C1">
            <w:pPr>
              <w:rPr>
                <w:color w:val="000000"/>
                <w:sz w:val="20"/>
                <w:szCs w:val="20"/>
              </w:rPr>
            </w:pPr>
            <w:r w:rsidRPr="002470E6">
              <w:rPr>
                <w:color w:val="000000"/>
                <w:sz w:val="20"/>
                <w:szCs w:val="20"/>
              </w:rPr>
              <w:t>- Проверка герметичности и работы трассы слива конденсата;</w:t>
            </w:r>
          </w:p>
          <w:p w14:paraId="2D61C670" w14:textId="77777777" w:rsidR="00B33958" w:rsidRPr="002470E6" w:rsidRDefault="00B33958" w:rsidP="00D464C1">
            <w:pPr>
              <w:rPr>
                <w:color w:val="000000"/>
                <w:sz w:val="20"/>
                <w:szCs w:val="20"/>
              </w:rPr>
            </w:pPr>
            <w:r w:rsidRPr="002470E6">
              <w:rPr>
                <w:color w:val="000000"/>
                <w:sz w:val="20"/>
                <w:szCs w:val="20"/>
              </w:rPr>
              <w:t>- Проверка работы дренажного насоса (при необходимости снятие и очистка);</w:t>
            </w:r>
          </w:p>
          <w:p w14:paraId="1B06776E" w14:textId="77777777" w:rsidR="00B33958" w:rsidRPr="002470E6" w:rsidRDefault="00B33958" w:rsidP="00D464C1">
            <w:pPr>
              <w:rPr>
                <w:color w:val="000000"/>
                <w:sz w:val="20"/>
                <w:szCs w:val="20"/>
              </w:rPr>
            </w:pPr>
            <w:r w:rsidRPr="002470E6">
              <w:rPr>
                <w:color w:val="000000"/>
                <w:sz w:val="20"/>
                <w:szCs w:val="20"/>
              </w:rPr>
              <w:t>- Проверка исправности вентилятора и электрического двигателя;</w:t>
            </w:r>
          </w:p>
          <w:p w14:paraId="6220680A" w14:textId="77777777" w:rsidR="00B33958" w:rsidRPr="002470E6" w:rsidRDefault="00B33958" w:rsidP="00D464C1">
            <w:pPr>
              <w:rPr>
                <w:color w:val="000000"/>
                <w:sz w:val="20"/>
                <w:szCs w:val="20"/>
              </w:rPr>
            </w:pPr>
            <w:r w:rsidRPr="002470E6">
              <w:rPr>
                <w:color w:val="000000"/>
                <w:sz w:val="20"/>
                <w:szCs w:val="20"/>
              </w:rPr>
              <w:t>- Тестирование системы в разных режимах (холод, обогрев, вентиляция);</w:t>
            </w:r>
          </w:p>
          <w:p w14:paraId="10442080" w14:textId="77777777" w:rsidR="00B33958" w:rsidRPr="002470E6" w:rsidRDefault="00B33958" w:rsidP="00D464C1">
            <w:pPr>
              <w:ind w:left="177" w:hanging="177"/>
              <w:rPr>
                <w:color w:val="000000"/>
                <w:sz w:val="20"/>
                <w:szCs w:val="20"/>
              </w:rPr>
            </w:pPr>
            <w:r w:rsidRPr="002470E6">
              <w:rPr>
                <w:color w:val="000000"/>
                <w:sz w:val="20"/>
                <w:szCs w:val="20"/>
              </w:rPr>
              <w:t>- Проверка (при необходимости - замена) элементов питания пульта ДУ;</w:t>
            </w:r>
          </w:p>
          <w:p w14:paraId="209F9250" w14:textId="77777777" w:rsidR="00B33958" w:rsidRPr="002470E6" w:rsidRDefault="00B33958" w:rsidP="00D464C1">
            <w:pPr>
              <w:ind w:left="177" w:hanging="177"/>
              <w:rPr>
                <w:color w:val="000000"/>
                <w:sz w:val="20"/>
                <w:szCs w:val="20"/>
              </w:rPr>
            </w:pPr>
            <w:r w:rsidRPr="002470E6">
              <w:rPr>
                <w:color w:val="000000"/>
                <w:sz w:val="20"/>
                <w:szCs w:val="20"/>
              </w:rPr>
              <w:t>- Заправка фреоном.</w:t>
            </w:r>
          </w:p>
          <w:p w14:paraId="24BCC94D" w14:textId="77777777" w:rsidR="00B33958" w:rsidRPr="002470E6" w:rsidRDefault="00B33958" w:rsidP="00D464C1">
            <w:pPr>
              <w:rPr>
                <w:b/>
                <w:color w:val="000000"/>
                <w:sz w:val="20"/>
                <w:szCs w:val="20"/>
              </w:rPr>
            </w:pPr>
            <w:r w:rsidRPr="002470E6">
              <w:rPr>
                <w:b/>
                <w:sz w:val="20"/>
                <w:szCs w:val="20"/>
              </w:rPr>
              <w:t>2. Техническое обслуживание внешнего блока Сплит-системы:</w:t>
            </w:r>
          </w:p>
          <w:p w14:paraId="79835853" w14:textId="77777777" w:rsidR="00B33958" w:rsidRPr="002470E6" w:rsidRDefault="00B33958" w:rsidP="00D464C1">
            <w:pPr>
              <w:rPr>
                <w:color w:val="000000"/>
                <w:sz w:val="20"/>
                <w:szCs w:val="20"/>
              </w:rPr>
            </w:pPr>
            <w:r w:rsidRPr="002470E6">
              <w:rPr>
                <w:color w:val="000000"/>
                <w:sz w:val="20"/>
                <w:szCs w:val="20"/>
              </w:rPr>
              <w:t>- Очистка блока с помощью машины высокого давления и протирка блока;</w:t>
            </w:r>
          </w:p>
          <w:p w14:paraId="3EE061B0" w14:textId="77777777" w:rsidR="00B33958" w:rsidRPr="002470E6" w:rsidRDefault="00B33958" w:rsidP="00D464C1">
            <w:pPr>
              <w:rPr>
                <w:color w:val="000000"/>
                <w:sz w:val="20"/>
                <w:szCs w:val="20"/>
              </w:rPr>
            </w:pPr>
            <w:r w:rsidRPr="002470E6">
              <w:rPr>
                <w:color w:val="000000"/>
                <w:sz w:val="20"/>
                <w:szCs w:val="20"/>
              </w:rPr>
              <w:t>- Протягивание клемм электрических контактов;</w:t>
            </w:r>
          </w:p>
          <w:p w14:paraId="41106864" w14:textId="77777777" w:rsidR="00B33958" w:rsidRPr="002470E6" w:rsidRDefault="00B33958" w:rsidP="00D464C1">
            <w:pPr>
              <w:rPr>
                <w:color w:val="000000"/>
                <w:sz w:val="20"/>
                <w:szCs w:val="20"/>
              </w:rPr>
            </w:pPr>
            <w:r w:rsidRPr="002470E6">
              <w:rPr>
                <w:color w:val="000000"/>
                <w:sz w:val="20"/>
                <w:szCs w:val="20"/>
              </w:rPr>
              <w:t>- Проверка надежности электрической, слаботочной связи;</w:t>
            </w:r>
          </w:p>
          <w:p w14:paraId="2D819ACC" w14:textId="77777777" w:rsidR="00B33958" w:rsidRPr="002470E6" w:rsidRDefault="00B33958" w:rsidP="00D464C1">
            <w:pPr>
              <w:rPr>
                <w:color w:val="000000"/>
                <w:sz w:val="20"/>
                <w:szCs w:val="20"/>
              </w:rPr>
            </w:pPr>
            <w:r w:rsidRPr="002470E6">
              <w:rPr>
                <w:color w:val="000000"/>
                <w:sz w:val="20"/>
                <w:szCs w:val="20"/>
              </w:rPr>
              <w:t>- Контроль потребляемого тока на соответствие паспортным данным кондиционера;</w:t>
            </w:r>
          </w:p>
          <w:p w14:paraId="601C4F1C" w14:textId="77777777" w:rsidR="00B33958" w:rsidRPr="002470E6" w:rsidRDefault="00B33958" w:rsidP="00D464C1">
            <w:pPr>
              <w:rPr>
                <w:color w:val="000000"/>
                <w:sz w:val="20"/>
                <w:szCs w:val="20"/>
              </w:rPr>
            </w:pPr>
            <w:r w:rsidRPr="002470E6">
              <w:rPr>
                <w:color w:val="000000"/>
                <w:sz w:val="20"/>
                <w:szCs w:val="20"/>
              </w:rPr>
              <w:t>- Контроль давления в холодильном контуре, при необходимости - дозаправка фреоном;</w:t>
            </w:r>
          </w:p>
          <w:p w14:paraId="3913DE8E" w14:textId="77777777" w:rsidR="00B33958" w:rsidRPr="002470E6" w:rsidRDefault="00B33958" w:rsidP="00D464C1">
            <w:pPr>
              <w:rPr>
                <w:color w:val="000000"/>
                <w:sz w:val="20"/>
                <w:szCs w:val="20"/>
              </w:rPr>
            </w:pPr>
            <w:r w:rsidRPr="002470E6">
              <w:rPr>
                <w:color w:val="000000"/>
                <w:sz w:val="20"/>
                <w:szCs w:val="20"/>
              </w:rPr>
              <w:t>- Проверка исправности вентилятора и электрического двигателя;</w:t>
            </w:r>
          </w:p>
          <w:p w14:paraId="4A4DD151" w14:textId="77777777" w:rsidR="00B33958" w:rsidRPr="002470E6" w:rsidRDefault="00B33958" w:rsidP="00D464C1">
            <w:pPr>
              <w:rPr>
                <w:color w:val="000000"/>
                <w:sz w:val="20"/>
                <w:szCs w:val="20"/>
              </w:rPr>
            </w:pPr>
            <w:r w:rsidRPr="002470E6">
              <w:rPr>
                <w:color w:val="000000"/>
                <w:sz w:val="20"/>
                <w:szCs w:val="20"/>
              </w:rPr>
              <w:t xml:space="preserve">- Осмотр межблочных магистралей и при необходимости восстановление теплоизоляционного слоя </w:t>
            </w:r>
            <w:proofErr w:type="spellStart"/>
            <w:r w:rsidRPr="002470E6">
              <w:rPr>
                <w:color w:val="000000"/>
                <w:sz w:val="20"/>
                <w:szCs w:val="20"/>
              </w:rPr>
              <w:t>фреоновых</w:t>
            </w:r>
            <w:proofErr w:type="spellEnd"/>
            <w:r w:rsidRPr="002470E6">
              <w:rPr>
                <w:color w:val="000000"/>
                <w:sz w:val="20"/>
                <w:szCs w:val="20"/>
              </w:rPr>
              <w:t xml:space="preserve"> магистралей;</w:t>
            </w:r>
          </w:p>
          <w:p w14:paraId="2663E133" w14:textId="77777777" w:rsidR="00B33958" w:rsidRPr="002470E6" w:rsidRDefault="00B33958" w:rsidP="00D464C1">
            <w:pPr>
              <w:jc w:val="both"/>
              <w:rPr>
                <w:color w:val="000000"/>
                <w:sz w:val="20"/>
                <w:szCs w:val="20"/>
              </w:rPr>
            </w:pPr>
            <w:r w:rsidRPr="002470E6">
              <w:rPr>
                <w:color w:val="000000"/>
                <w:sz w:val="20"/>
                <w:szCs w:val="20"/>
              </w:rPr>
              <w:t>- Проверка болтовых соединений конструкции креплений соединений.</w:t>
            </w:r>
          </w:p>
        </w:tc>
        <w:tc>
          <w:tcPr>
            <w:tcW w:w="567" w:type="dxa"/>
            <w:tcBorders>
              <w:top w:val="single" w:sz="4" w:space="0" w:color="auto"/>
              <w:left w:val="single" w:sz="4" w:space="0" w:color="auto"/>
              <w:bottom w:val="single" w:sz="4" w:space="0" w:color="auto"/>
              <w:right w:val="single" w:sz="4" w:space="0" w:color="auto"/>
            </w:tcBorders>
          </w:tcPr>
          <w:p w14:paraId="60C33406" w14:textId="77777777" w:rsidR="00B33958" w:rsidRPr="002470E6" w:rsidRDefault="00B33958" w:rsidP="00D464C1">
            <w:pPr>
              <w:jc w:val="center"/>
              <w:rPr>
                <w:sz w:val="20"/>
                <w:szCs w:val="20"/>
              </w:rPr>
            </w:pPr>
            <w:r w:rsidRPr="002470E6">
              <w:rPr>
                <w:sz w:val="20"/>
                <w:szCs w:val="20"/>
              </w:rPr>
              <w:lastRenderedPageBreak/>
              <w:t>Ед.</w:t>
            </w:r>
          </w:p>
        </w:tc>
        <w:tc>
          <w:tcPr>
            <w:tcW w:w="709" w:type="dxa"/>
            <w:tcBorders>
              <w:top w:val="single" w:sz="4" w:space="0" w:color="auto"/>
              <w:left w:val="single" w:sz="4" w:space="0" w:color="auto"/>
              <w:bottom w:val="single" w:sz="4" w:space="0" w:color="auto"/>
              <w:right w:val="single" w:sz="4" w:space="0" w:color="auto"/>
            </w:tcBorders>
          </w:tcPr>
          <w:p w14:paraId="3BAFA37F" w14:textId="77777777" w:rsidR="00B33958" w:rsidRPr="002470E6" w:rsidRDefault="00B33958" w:rsidP="00D464C1">
            <w:pPr>
              <w:jc w:val="center"/>
              <w:rPr>
                <w:sz w:val="20"/>
                <w:szCs w:val="20"/>
              </w:rPr>
            </w:pPr>
            <w:r w:rsidRPr="002470E6">
              <w:rPr>
                <w:sz w:val="20"/>
                <w:szCs w:val="20"/>
              </w:rPr>
              <w:t>292</w:t>
            </w:r>
          </w:p>
        </w:tc>
        <w:tc>
          <w:tcPr>
            <w:tcW w:w="1134" w:type="dxa"/>
            <w:tcBorders>
              <w:top w:val="single" w:sz="8" w:space="0" w:color="auto"/>
              <w:left w:val="nil"/>
              <w:bottom w:val="single" w:sz="8" w:space="0" w:color="auto"/>
              <w:right w:val="single" w:sz="8" w:space="0" w:color="auto"/>
            </w:tcBorders>
            <w:shd w:val="clear" w:color="auto" w:fill="auto"/>
          </w:tcPr>
          <w:p w14:paraId="5C200664" w14:textId="77777777" w:rsidR="00B33958" w:rsidRPr="002470E6" w:rsidRDefault="00B33958" w:rsidP="00D464C1">
            <w:pPr>
              <w:jc w:val="center"/>
              <w:rPr>
                <w:sz w:val="20"/>
                <w:szCs w:val="20"/>
              </w:rPr>
            </w:pPr>
            <w:r w:rsidRPr="002470E6">
              <w:rPr>
                <w:sz w:val="20"/>
                <w:szCs w:val="20"/>
              </w:rPr>
              <w:t>889,00</w:t>
            </w:r>
          </w:p>
        </w:tc>
        <w:tc>
          <w:tcPr>
            <w:tcW w:w="1559" w:type="dxa"/>
            <w:tcBorders>
              <w:top w:val="single" w:sz="8" w:space="0" w:color="auto"/>
              <w:left w:val="nil"/>
              <w:bottom w:val="single" w:sz="8" w:space="0" w:color="auto"/>
              <w:right w:val="single" w:sz="8" w:space="0" w:color="auto"/>
            </w:tcBorders>
            <w:shd w:val="clear" w:color="auto" w:fill="auto"/>
          </w:tcPr>
          <w:p w14:paraId="53A22090" w14:textId="77777777" w:rsidR="00B33958" w:rsidRPr="002470E6" w:rsidRDefault="00B33958" w:rsidP="00D464C1">
            <w:pPr>
              <w:jc w:val="center"/>
              <w:rPr>
                <w:sz w:val="20"/>
                <w:szCs w:val="20"/>
              </w:rPr>
            </w:pPr>
            <w:r w:rsidRPr="002470E6">
              <w:rPr>
                <w:sz w:val="20"/>
                <w:szCs w:val="20"/>
              </w:rPr>
              <w:t>259 588,00</w:t>
            </w:r>
          </w:p>
        </w:tc>
      </w:tr>
      <w:tr w:rsidR="00B33958" w:rsidRPr="00C41CC8" w14:paraId="0A45DBA8" w14:textId="77777777" w:rsidTr="00B33958">
        <w:trPr>
          <w:trHeight w:val="132"/>
        </w:trPr>
        <w:tc>
          <w:tcPr>
            <w:tcW w:w="9782" w:type="dxa"/>
            <w:gridSpan w:val="6"/>
            <w:tcBorders>
              <w:top w:val="single" w:sz="4" w:space="0" w:color="auto"/>
              <w:left w:val="single" w:sz="4" w:space="0" w:color="auto"/>
              <w:bottom w:val="single" w:sz="4" w:space="0" w:color="auto"/>
              <w:right w:val="single" w:sz="4" w:space="0" w:color="auto"/>
            </w:tcBorders>
            <w:shd w:val="clear" w:color="auto" w:fill="auto"/>
          </w:tcPr>
          <w:p w14:paraId="52715632" w14:textId="77777777" w:rsidR="00B33958" w:rsidRPr="002470E6" w:rsidRDefault="00B33958" w:rsidP="00D464C1">
            <w:pPr>
              <w:jc w:val="right"/>
              <w:rPr>
                <w:sz w:val="20"/>
                <w:szCs w:val="20"/>
              </w:rPr>
            </w:pPr>
            <w:r w:rsidRPr="002470E6">
              <w:rPr>
                <w:color w:val="000000"/>
                <w:sz w:val="20"/>
                <w:szCs w:val="20"/>
              </w:rPr>
              <w:t>ИТОГО цена договора:</w:t>
            </w:r>
          </w:p>
        </w:tc>
        <w:tc>
          <w:tcPr>
            <w:tcW w:w="1559" w:type="dxa"/>
            <w:tcBorders>
              <w:top w:val="single" w:sz="4" w:space="0" w:color="auto"/>
              <w:left w:val="nil"/>
              <w:bottom w:val="single" w:sz="4" w:space="0" w:color="auto"/>
              <w:right w:val="single" w:sz="4" w:space="0" w:color="auto"/>
            </w:tcBorders>
          </w:tcPr>
          <w:p w14:paraId="6104A549" w14:textId="77777777" w:rsidR="00B33958" w:rsidRPr="002470E6" w:rsidRDefault="00B33958" w:rsidP="00D464C1">
            <w:pPr>
              <w:jc w:val="center"/>
              <w:rPr>
                <w:b/>
                <w:bCs/>
                <w:sz w:val="20"/>
                <w:szCs w:val="20"/>
              </w:rPr>
            </w:pPr>
            <w:r w:rsidRPr="002470E6">
              <w:rPr>
                <w:b/>
                <w:bCs/>
                <w:sz w:val="20"/>
                <w:szCs w:val="20"/>
              </w:rPr>
              <w:t>259 588,00</w:t>
            </w:r>
          </w:p>
        </w:tc>
      </w:tr>
      <w:tr w:rsidR="00B33958" w:rsidRPr="00C41CC8" w14:paraId="4E38CBCA" w14:textId="77777777" w:rsidTr="00B33958">
        <w:trPr>
          <w:trHeight w:val="132"/>
        </w:trPr>
        <w:tc>
          <w:tcPr>
            <w:tcW w:w="9782" w:type="dxa"/>
            <w:gridSpan w:val="6"/>
            <w:tcBorders>
              <w:top w:val="single" w:sz="4" w:space="0" w:color="auto"/>
              <w:left w:val="single" w:sz="4" w:space="0" w:color="auto"/>
              <w:bottom w:val="single" w:sz="4" w:space="0" w:color="auto"/>
              <w:right w:val="single" w:sz="4" w:space="0" w:color="auto"/>
            </w:tcBorders>
            <w:shd w:val="clear" w:color="auto" w:fill="auto"/>
          </w:tcPr>
          <w:p w14:paraId="3508725B" w14:textId="77777777" w:rsidR="00B33958" w:rsidRPr="002470E6" w:rsidRDefault="00B33958" w:rsidP="00D464C1">
            <w:pPr>
              <w:jc w:val="right"/>
              <w:rPr>
                <w:sz w:val="20"/>
                <w:szCs w:val="20"/>
              </w:rPr>
            </w:pPr>
            <w:r w:rsidRPr="002470E6">
              <w:rPr>
                <w:color w:val="000000"/>
                <w:sz w:val="20"/>
                <w:szCs w:val="20"/>
              </w:rPr>
              <w:t>В том числе НДС:</w:t>
            </w:r>
          </w:p>
        </w:tc>
        <w:tc>
          <w:tcPr>
            <w:tcW w:w="1559" w:type="dxa"/>
            <w:tcBorders>
              <w:top w:val="single" w:sz="4" w:space="0" w:color="auto"/>
              <w:left w:val="nil"/>
              <w:bottom w:val="single" w:sz="4" w:space="0" w:color="auto"/>
              <w:right w:val="single" w:sz="4" w:space="0" w:color="auto"/>
            </w:tcBorders>
          </w:tcPr>
          <w:p w14:paraId="2017DAFC" w14:textId="77777777" w:rsidR="00B33958" w:rsidRPr="002470E6" w:rsidRDefault="00B33958" w:rsidP="00D464C1">
            <w:pPr>
              <w:jc w:val="center"/>
              <w:rPr>
                <w:b/>
                <w:bCs/>
                <w:sz w:val="20"/>
                <w:szCs w:val="20"/>
              </w:rPr>
            </w:pPr>
            <w:r w:rsidRPr="002470E6">
              <w:rPr>
                <w:b/>
                <w:bCs/>
                <w:sz w:val="20"/>
                <w:szCs w:val="20"/>
              </w:rPr>
              <w:t>Не облагается</w:t>
            </w:r>
          </w:p>
        </w:tc>
      </w:tr>
    </w:tbl>
    <w:p w14:paraId="7FED6DC8" w14:textId="77777777" w:rsidR="006B391F" w:rsidRPr="006B391F" w:rsidRDefault="006B391F" w:rsidP="006B391F">
      <w:pPr>
        <w:pStyle w:val="ae"/>
        <w:contextualSpacing/>
        <w:jc w:val="right"/>
        <w:rPr>
          <w:rFonts w:ascii="Times New Roman" w:hAnsi="Times New Roman"/>
          <w:b/>
          <w:sz w:val="20"/>
        </w:rPr>
      </w:pPr>
    </w:p>
    <w:p w14:paraId="52998D83" w14:textId="77777777"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bCs/>
          <w:sz w:val="20"/>
          <w:szCs w:val="20"/>
        </w:rPr>
        <w:t xml:space="preserve">Время выполнения ремонтных работ должно согласовываться с Заказчиком. </w:t>
      </w:r>
    </w:p>
    <w:p w14:paraId="67D6BE2B" w14:textId="77777777"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344A60D2" w14:textId="77777777"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14:paraId="24713307" w14:textId="3A215791"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w:t>
      </w:r>
      <w:proofErr w:type="gramStart"/>
      <w:r w:rsidRPr="002470E6">
        <w:rPr>
          <w:rFonts w:ascii="Times New Roman" w:hAnsi="Times New Roman" w:cs="Times New Roman"/>
          <w:bCs/>
          <w:sz w:val="20"/>
          <w:szCs w:val="20"/>
        </w:rPr>
        <w:t>та</w:t>
      </w:r>
      <w:r w:rsidRPr="002470E6">
        <w:rPr>
          <w:rFonts w:ascii="Times New Roman" w:hAnsi="Times New Roman" w:cs="Times New Roman"/>
          <w:bCs/>
          <w:sz w:val="20"/>
          <w:szCs w:val="20"/>
        </w:rPr>
        <w:t>к</w:t>
      </w:r>
      <w:r w:rsidRPr="002470E6">
        <w:rPr>
          <w:rFonts w:ascii="Times New Roman" w:hAnsi="Times New Roman" w:cs="Times New Roman"/>
          <w:bCs/>
          <w:sz w:val="20"/>
          <w:szCs w:val="20"/>
        </w:rPr>
        <w:t xml:space="preserve"> же</w:t>
      </w:r>
      <w:proofErr w:type="gramEnd"/>
      <w:r w:rsidRPr="002470E6">
        <w:rPr>
          <w:rFonts w:ascii="Times New Roman" w:hAnsi="Times New Roman" w:cs="Times New Roman"/>
          <w:bCs/>
          <w:sz w:val="20"/>
          <w:szCs w:val="20"/>
        </w:rPr>
        <w:t xml:space="preserve"> своевременно составлять дефектные ведомости для приобретения запасных частей для выполнения работ. </w:t>
      </w:r>
    </w:p>
    <w:p w14:paraId="25BF6C1C" w14:textId="2C292540"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color w:val="000000"/>
          <w:sz w:val="20"/>
          <w:szCs w:val="20"/>
        </w:rPr>
        <w:t xml:space="preserve">Исполнитель обязан соблюдать </w:t>
      </w:r>
      <w:r w:rsidRPr="002470E6">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14:paraId="3BA33C79" w14:textId="77777777"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2470E6">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470E6">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14:paraId="0053C0AF" w14:textId="77777777"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2470E6">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14:paraId="28139B12" w14:textId="77777777" w:rsidR="006B391F" w:rsidRPr="002470E6" w:rsidRDefault="006B391F" w:rsidP="006B391F">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2470E6">
        <w:rPr>
          <w:rFonts w:ascii="Times New Roman" w:hAnsi="Times New Roman" w:cs="Times New Roman"/>
          <w:bCs/>
          <w:sz w:val="20"/>
          <w:szCs w:val="20"/>
        </w:rPr>
        <w:t>Все сотрудники Исполнителя должны иметь:</w:t>
      </w:r>
    </w:p>
    <w:p w14:paraId="1330BC70" w14:textId="77777777" w:rsidR="006B391F" w:rsidRPr="002470E6" w:rsidRDefault="006B391F" w:rsidP="006B391F">
      <w:pPr>
        <w:pStyle w:val="a4"/>
        <w:numPr>
          <w:ilvl w:val="0"/>
          <w:numId w:val="5"/>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2470E6">
        <w:rPr>
          <w:rFonts w:ascii="Times New Roman" w:hAnsi="Times New Roman" w:cs="Times New Roman"/>
          <w:bCs/>
          <w:sz w:val="20"/>
          <w:szCs w:val="20"/>
        </w:rPr>
        <w:t xml:space="preserve">удостоверения о проверке знаний, норм и требований по электробезопасности установленной формы не ниже </w:t>
      </w:r>
      <w:r w:rsidRPr="002470E6">
        <w:rPr>
          <w:rFonts w:ascii="Times New Roman" w:hAnsi="Times New Roman" w:cs="Times New Roman"/>
          <w:bCs/>
          <w:sz w:val="20"/>
          <w:szCs w:val="20"/>
          <w:lang w:val="en-US"/>
        </w:rPr>
        <w:t>III</w:t>
      </w:r>
      <w:r w:rsidRPr="002470E6">
        <w:rPr>
          <w:rFonts w:ascii="Times New Roman" w:hAnsi="Times New Roman" w:cs="Times New Roman"/>
          <w:bCs/>
          <w:sz w:val="20"/>
          <w:szCs w:val="20"/>
        </w:rPr>
        <w:t xml:space="preserve"> группы.</w:t>
      </w:r>
    </w:p>
    <w:p w14:paraId="4FB9CDB5" w14:textId="77777777" w:rsidR="006B391F" w:rsidRPr="006B391F" w:rsidRDefault="006B391F" w:rsidP="006B391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B391F" w:rsidRPr="006B391F" w14:paraId="55EE3139" w14:textId="77777777" w:rsidTr="00D464C1">
        <w:tc>
          <w:tcPr>
            <w:tcW w:w="4680" w:type="dxa"/>
            <w:tcBorders>
              <w:top w:val="nil"/>
              <w:left w:val="nil"/>
              <w:bottom w:val="nil"/>
              <w:right w:val="nil"/>
            </w:tcBorders>
          </w:tcPr>
          <w:p w14:paraId="26157B5D" w14:textId="77777777" w:rsidR="006B391F" w:rsidRPr="006B391F" w:rsidRDefault="006B391F" w:rsidP="00D464C1">
            <w:pPr>
              <w:pStyle w:val="a8"/>
              <w:tabs>
                <w:tab w:val="left" w:pos="2268"/>
              </w:tabs>
              <w:rPr>
                <w:sz w:val="20"/>
              </w:rPr>
            </w:pPr>
            <w:r w:rsidRPr="006B391F">
              <w:rPr>
                <w:sz w:val="20"/>
              </w:rPr>
              <w:t>Заказчик:</w:t>
            </w:r>
          </w:p>
          <w:p w14:paraId="212A53C3" w14:textId="77777777" w:rsidR="006B391F" w:rsidRPr="006B391F" w:rsidRDefault="006B391F" w:rsidP="00D464C1">
            <w:pPr>
              <w:pStyle w:val="a8"/>
              <w:tabs>
                <w:tab w:val="left" w:pos="2268"/>
              </w:tabs>
              <w:rPr>
                <w:sz w:val="20"/>
              </w:rPr>
            </w:pPr>
            <w:r w:rsidRPr="006B391F">
              <w:rPr>
                <w:sz w:val="20"/>
              </w:rPr>
              <w:t xml:space="preserve">ОГАУЗ «Иркутская городская клиническая больница № 8» </w:t>
            </w:r>
          </w:p>
          <w:p w14:paraId="6FDC236C" w14:textId="77777777" w:rsidR="006B391F" w:rsidRPr="006B391F" w:rsidRDefault="006B391F" w:rsidP="00D464C1">
            <w:pPr>
              <w:pStyle w:val="a8"/>
              <w:tabs>
                <w:tab w:val="left" w:pos="2268"/>
              </w:tabs>
              <w:rPr>
                <w:bCs/>
                <w:sz w:val="20"/>
              </w:rPr>
            </w:pPr>
            <w:r w:rsidRPr="006B391F">
              <w:rPr>
                <w:bCs/>
                <w:sz w:val="20"/>
              </w:rPr>
              <w:t>Главный врач</w:t>
            </w:r>
          </w:p>
          <w:p w14:paraId="6B47E04A" w14:textId="77777777" w:rsidR="006B391F" w:rsidRPr="006B391F" w:rsidRDefault="006B391F" w:rsidP="00D464C1">
            <w:pPr>
              <w:pStyle w:val="a8"/>
              <w:tabs>
                <w:tab w:val="left" w:pos="2268"/>
              </w:tabs>
              <w:rPr>
                <w:bCs/>
                <w:sz w:val="20"/>
              </w:rPr>
            </w:pPr>
          </w:p>
          <w:p w14:paraId="3F74730A" w14:textId="77777777" w:rsidR="006B391F" w:rsidRPr="006B391F" w:rsidRDefault="006B391F" w:rsidP="00D464C1">
            <w:pPr>
              <w:pStyle w:val="a8"/>
              <w:tabs>
                <w:tab w:val="left" w:pos="2268"/>
              </w:tabs>
              <w:rPr>
                <w:sz w:val="20"/>
              </w:rPr>
            </w:pPr>
            <w:r w:rsidRPr="006B391F">
              <w:rPr>
                <w:sz w:val="20"/>
              </w:rPr>
              <w:t xml:space="preserve">_____________________/ Ж. В. </w:t>
            </w:r>
            <w:proofErr w:type="spellStart"/>
            <w:r w:rsidRPr="006B391F">
              <w:rPr>
                <w:sz w:val="20"/>
              </w:rPr>
              <w:t>Есева</w:t>
            </w:r>
            <w:proofErr w:type="spellEnd"/>
            <w:r w:rsidRPr="006B391F">
              <w:rPr>
                <w:sz w:val="20"/>
              </w:rPr>
              <w:t>/</w:t>
            </w:r>
          </w:p>
          <w:p w14:paraId="716E1FB8" w14:textId="77777777" w:rsidR="006B391F" w:rsidRPr="006B391F" w:rsidRDefault="006B391F" w:rsidP="00D464C1">
            <w:pPr>
              <w:rPr>
                <w:bCs/>
                <w:sz w:val="20"/>
                <w:szCs w:val="20"/>
              </w:rPr>
            </w:pPr>
            <w:r w:rsidRPr="006B391F">
              <w:rPr>
                <w:bCs/>
                <w:sz w:val="20"/>
                <w:szCs w:val="20"/>
              </w:rPr>
              <w:t>М.П.</w:t>
            </w:r>
          </w:p>
        </w:tc>
        <w:tc>
          <w:tcPr>
            <w:tcW w:w="540" w:type="dxa"/>
            <w:tcBorders>
              <w:top w:val="nil"/>
              <w:left w:val="nil"/>
              <w:bottom w:val="nil"/>
              <w:right w:val="nil"/>
            </w:tcBorders>
          </w:tcPr>
          <w:p w14:paraId="28C3D4ED" w14:textId="77777777" w:rsidR="006B391F" w:rsidRPr="006B391F" w:rsidRDefault="006B391F" w:rsidP="00D464C1">
            <w:pPr>
              <w:pStyle w:val="a8"/>
              <w:tabs>
                <w:tab w:val="left" w:pos="2268"/>
              </w:tabs>
              <w:rPr>
                <w:bCs/>
                <w:sz w:val="20"/>
              </w:rPr>
            </w:pPr>
          </w:p>
        </w:tc>
        <w:tc>
          <w:tcPr>
            <w:tcW w:w="4680" w:type="dxa"/>
            <w:tcBorders>
              <w:top w:val="nil"/>
              <w:left w:val="nil"/>
              <w:bottom w:val="nil"/>
              <w:right w:val="nil"/>
            </w:tcBorders>
          </w:tcPr>
          <w:p w14:paraId="7BCC3DF8" w14:textId="77777777" w:rsidR="006B391F" w:rsidRPr="006B391F" w:rsidRDefault="006B391F" w:rsidP="00D464C1">
            <w:pPr>
              <w:jc w:val="both"/>
              <w:rPr>
                <w:sz w:val="20"/>
                <w:szCs w:val="20"/>
              </w:rPr>
            </w:pPr>
            <w:r w:rsidRPr="006B391F">
              <w:rPr>
                <w:sz w:val="20"/>
                <w:szCs w:val="20"/>
              </w:rPr>
              <w:t xml:space="preserve">Исполнитель: </w:t>
            </w:r>
          </w:p>
          <w:p w14:paraId="1B501A7D" w14:textId="77777777" w:rsidR="002470E6" w:rsidRPr="002E2AA1" w:rsidRDefault="002470E6" w:rsidP="002470E6">
            <w:pPr>
              <w:widowControl w:val="0"/>
              <w:tabs>
                <w:tab w:val="left" w:pos="5040"/>
              </w:tabs>
              <w:autoSpaceDE w:val="0"/>
              <w:autoSpaceDN w:val="0"/>
              <w:adjustRightInd w:val="0"/>
              <w:rPr>
                <w:sz w:val="20"/>
                <w:szCs w:val="20"/>
              </w:rPr>
            </w:pPr>
            <w:r>
              <w:rPr>
                <w:sz w:val="20"/>
                <w:szCs w:val="20"/>
              </w:rPr>
              <w:t>ИП Макаркин И.И.</w:t>
            </w:r>
          </w:p>
          <w:p w14:paraId="6B14E23B" w14:textId="77777777" w:rsidR="002470E6" w:rsidRPr="002E2AA1" w:rsidRDefault="002470E6" w:rsidP="002470E6">
            <w:pPr>
              <w:widowControl w:val="0"/>
              <w:tabs>
                <w:tab w:val="left" w:pos="5040"/>
              </w:tabs>
              <w:autoSpaceDE w:val="0"/>
              <w:autoSpaceDN w:val="0"/>
              <w:adjustRightInd w:val="0"/>
              <w:rPr>
                <w:sz w:val="20"/>
                <w:szCs w:val="20"/>
              </w:rPr>
            </w:pPr>
          </w:p>
          <w:p w14:paraId="266A1D41" w14:textId="77777777" w:rsidR="002470E6" w:rsidRDefault="002470E6" w:rsidP="002470E6">
            <w:pPr>
              <w:widowControl w:val="0"/>
              <w:tabs>
                <w:tab w:val="left" w:pos="5040"/>
              </w:tabs>
              <w:autoSpaceDE w:val="0"/>
              <w:autoSpaceDN w:val="0"/>
              <w:adjustRightInd w:val="0"/>
              <w:rPr>
                <w:sz w:val="20"/>
                <w:szCs w:val="20"/>
              </w:rPr>
            </w:pPr>
          </w:p>
          <w:p w14:paraId="6EE465EA" w14:textId="77777777" w:rsidR="002470E6" w:rsidRDefault="002470E6" w:rsidP="002470E6">
            <w:pPr>
              <w:widowControl w:val="0"/>
              <w:tabs>
                <w:tab w:val="left" w:pos="5040"/>
              </w:tabs>
              <w:autoSpaceDE w:val="0"/>
              <w:autoSpaceDN w:val="0"/>
              <w:adjustRightInd w:val="0"/>
              <w:rPr>
                <w:sz w:val="20"/>
                <w:szCs w:val="20"/>
              </w:rPr>
            </w:pPr>
          </w:p>
          <w:p w14:paraId="1B37F3D0" w14:textId="4FF115F6" w:rsidR="002470E6" w:rsidRPr="002E2AA1" w:rsidRDefault="002470E6" w:rsidP="002470E6">
            <w:pPr>
              <w:widowControl w:val="0"/>
              <w:tabs>
                <w:tab w:val="left" w:pos="5040"/>
              </w:tabs>
              <w:autoSpaceDE w:val="0"/>
              <w:autoSpaceDN w:val="0"/>
              <w:adjustRightInd w:val="0"/>
              <w:rPr>
                <w:sz w:val="20"/>
                <w:szCs w:val="20"/>
              </w:rPr>
            </w:pPr>
            <w:r w:rsidRPr="002E2AA1">
              <w:rPr>
                <w:sz w:val="20"/>
                <w:szCs w:val="20"/>
              </w:rPr>
              <w:t>______________________/</w:t>
            </w:r>
            <w:r>
              <w:rPr>
                <w:sz w:val="20"/>
                <w:szCs w:val="20"/>
              </w:rPr>
              <w:t>И.И. Макаркин</w:t>
            </w:r>
            <w:r w:rsidRPr="002E2AA1">
              <w:rPr>
                <w:sz w:val="20"/>
                <w:szCs w:val="20"/>
              </w:rPr>
              <w:t>/</w:t>
            </w:r>
          </w:p>
          <w:p w14:paraId="16F1D111" w14:textId="4C912823" w:rsidR="006B391F" w:rsidRPr="006B391F" w:rsidRDefault="002470E6" w:rsidP="002470E6">
            <w:pPr>
              <w:pStyle w:val="ac"/>
              <w:rPr>
                <w:rFonts w:ascii="Times New Roman" w:hAnsi="Times New Roman"/>
                <w:bCs/>
              </w:rPr>
            </w:pPr>
            <w:r w:rsidRPr="002E2AA1">
              <w:rPr>
                <w:rFonts w:ascii="Times New Roman" w:hAnsi="Times New Roman"/>
                <w:bCs/>
              </w:rPr>
              <w:t xml:space="preserve">  М.П.            </w:t>
            </w:r>
          </w:p>
        </w:tc>
      </w:tr>
    </w:tbl>
    <w:p w14:paraId="018AAF3C" w14:textId="77777777" w:rsidR="006B391F" w:rsidRDefault="006B391F" w:rsidP="006B391F">
      <w:pPr>
        <w:rPr>
          <w:rFonts w:ascii="Cuprum" w:hAnsi="Cuprum" w:cs="Tahoma"/>
          <w:b/>
          <w:bCs/>
          <w:sz w:val="20"/>
          <w:szCs w:val="20"/>
        </w:rPr>
        <w:sectPr w:rsidR="006B391F" w:rsidSect="00A7516C">
          <w:pgSz w:w="11906" w:h="16838"/>
          <w:pgMar w:top="567" w:right="567" w:bottom="567" w:left="1134" w:header="709" w:footer="709" w:gutter="0"/>
          <w:cols w:space="708"/>
          <w:docGrid w:linePitch="360"/>
        </w:sectPr>
      </w:pPr>
    </w:p>
    <w:p w14:paraId="0C141E58" w14:textId="77777777" w:rsidR="00131E9D" w:rsidRDefault="00131E9D" w:rsidP="002470E6"/>
    <w:sectPr w:rsidR="00131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3786211"/>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16cid:durableId="1081103496">
    <w:abstractNumId w:val="0"/>
  </w:num>
  <w:num w:numId="2" w16cid:durableId="492331136">
    <w:abstractNumId w:val="2"/>
  </w:num>
  <w:num w:numId="3" w16cid:durableId="1785229755">
    <w:abstractNumId w:val="4"/>
  </w:num>
  <w:num w:numId="4" w16cid:durableId="1548713091">
    <w:abstractNumId w:val="5"/>
  </w:num>
  <w:num w:numId="5" w16cid:durableId="52822346">
    <w:abstractNumId w:val="1"/>
  </w:num>
  <w:num w:numId="6" w16cid:durableId="865948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1F"/>
    <w:rsid w:val="00131E9D"/>
    <w:rsid w:val="002470E6"/>
    <w:rsid w:val="006B391F"/>
    <w:rsid w:val="00B33958"/>
    <w:rsid w:val="00B7062F"/>
    <w:rsid w:val="00B86C15"/>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89B0"/>
  <w15:chartTrackingRefBased/>
  <w15:docId w15:val="{4A2F274B-9792-419B-AE64-71A873CD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9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39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91F"/>
    <w:rPr>
      <w:rFonts w:ascii="Arial" w:eastAsia="Times New Roman" w:hAnsi="Arial" w:cs="Arial"/>
      <w:b/>
      <w:bCs/>
      <w:kern w:val="32"/>
      <w:sz w:val="32"/>
      <w:szCs w:val="32"/>
      <w:lang w:eastAsia="ru-RU"/>
    </w:rPr>
  </w:style>
  <w:style w:type="paragraph" w:customStyle="1" w:styleId="a3">
    <w:name w:val="Базовый"/>
    <w:qFormat/>
    <w:rsid w:val="006B391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B391F"/>
    <w:pPr>
      <w:ind w:left="720"/>
      <w:contextualSpacing/>
    </w:pPr>
  </w:style>
  <w:style w:type="paragraph" w:styleId="a6">
    <w:name w:val="Title"/>
    <w:basedOn w:val="a"/>
    <w:link w:val="a7"/>
    <w:qFormat/>
    <w:rsid w:val="006B391F"/>
    <w:pPr>
      <w:jc w:val="center"/>
    </w:pPr>
    <w:rPr>
      <w:b/>
      <w:sz w:val="28"/>
      <w:szCs w:val="20"/>
    </w:rPr>
  </w:style>
  <w:style w:type="character" w:customStyle="1" w:styleId="a7">
    <w:name w:val="Заголовок Знак"/>
    <w:basedOn w:val="a0"/>
    <w:link w:val="a6"/>
    <w:rsid w:val="006B391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B391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B391F"/>
    <w:rPr>
      <w:rFonts w:ascii="Times New Roman" w:eastAsia="Times New Roman" w:hAnsi="Times New Roman" w:cs="Times New Roman"/>
      <w:sz w:val="24"/>
      <w:szCs w:val="20"/>
      <w:lang w:eastAsia="ru-RU"/>
    </w:rPr>
  </w:style>
  <w:style w:type="paragraph" w:styleId="aa">
    <w:name w:val="Body Text Indent"/>
    <w:basedOn w:val="a"/>
    <w:link w:val="ab"/>
    <w:rsid w:val="006B391F"/>
    <w:pPr>
      <w:ind w:firstLine="708"/>
      <w:jc w:val="both"/>
    </w:pPr>
    <w:rPr>
      <w:szCs w:val="20"/>
    </w:rPr>
  </w:style>
  <w:style w:type="character" w:customStyle="1" w:styleId="ab">
    <w:name w:val="Основной текст с отступом Знак"/>
    <w:basedOn w:val="a0"/>
    <w:link w:val="aa"/>
    <w:rsid w:val="006B391F"/>
    <w:rPr>
      <w:rFonts w:ascii="Times New Roman" w:eastAsia="Times New Roman" w:hAnsi="Times New Roman" w:cs="Times New Roman"/>
      <w:sz w:val="24"/>
      <w:szCs w:val="20"/>
      <w:lang w:eastAsia="ru-RU"/>
    </w:rPr>
  </w:style>
  <w:style w:type="paragraph" w:styleId="2">
    <w:name w:val="Body Text Indent 2"/>
    <w:basedOn w:val="a"/>
    <w:link w:val="20"/>
    <w:rsid w:val="006B391F"/>
    <w:pPr>
      <w:ind w:firstLine="709"/>
      <w:jc w:val="both"/>
    </w:pPr>
    <w:rPr>
      <w:szCs w:val="20"/>
    </w:rPr>
  </w:style>
  <w:style w:type="character" w:customStyle="1" w:styleId="20">
    <w:name w:val="Основной текст с отступом 2 Знак"/>
    <w:basedOn w:val="a0"/>
    <w:link w:val="2"/>
    <w:rsid w:val="006B391F"/>
    <w:rPr>
      <w:rFonts w:ascii="Times New Roman" w:eastAsia="Times New Roman" w:hAnsi="Times New Roman" w:cs="Times New Roman"/>
      <w:sz w:val="24"/>
      <w:szCs w:val="20"/>
      <w:lang w:eastAsia="ru-RU"/>
    </w:rPr>
  </w:style>
  <w:style w:type="paragraph" w:customStyle="1" w:styleId="ConsNonformat">
    <w:name w:val="ConsNonformat"/>
    <w:rsid w:val="006B391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B391F"/>
    <w:rPr>
      <w:rFonts w:ascii="Courier New" w:hAnsi="Courier New"/>
      <w:sz w:val="20"/>
      <w:szCs w:val="20"/>
    </w:rPr>
  </w:style>
  <w:style w:type="character" w:customStyle="1" w:styleId="ad">
    <w:name w:val="Текст Знак"/>
    <w:basedOn w:val="a0"/>
    <w:link w:val="ac"/>
    <w:uiPriority w:val="99"/>
    <w:rsid w:val="006B391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B391F"/>
    <w:pPr>
      <w:widowControl w:val="0"/>
      <w:ind w:firstLine="720"/>
      <w:jc w:val="both"/>
    </w:pPr>
    <w:rPr>
      <w:rFonts w:ascii="Arial" w:hAnsi="Arial"/>
    </w:rPr>
  </w:style>
  <w:style w:type="paragraph" w:customStyle="1" w:styleId="3">
    <w:name w:val="Текст3"/>
    <w:basedOn w:val="a"/>
    <w:rsid w:val="006B391F"/>
    <w:rPr>
      <w:rFonts w:ascii="Courier New" w:hAnsi="Courier New"/>
      <w:sz w:val="20"/>
      <w:szCs w:val="20"/>
    </w:rPr>
  </w:style>
  <w:style w:type="paragraph" w:customStyle="1" w:styleId="32">
    <w:name w:val="Основной текст с отступом 32"/>
    <w:basedOn w:val="a"/>
    <w:rsid w:val="006B391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B391F"/>
    <w:rPr>
      <w:rFonts w:ascii="Calibri" w:eastAsia="Lucida Sans Unicode" w:hAnsi="Calibri" w:cs="Calibri"/>
      <w:color w:val="00000A"/>
    </w:rPr>
  </w:style>
  <w:style w:type="paragraph" w:styleId="ae">
    <w:name w:val="Subtitle"/>
    <w:aliases w:val="Знак2"/>
    <w:basedOn w:val="a"/>
    <w:link w:val="af"/>
    <w:qFormat/>
    <w:rsid w:val="006B391F"/>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6B391F"/>
    <w:rPr>
      <w:rFonts w:ascii="Arial" w:eastAsia="Times New Roman" w:hAnsi="Arial" w:cs="Times New Roman"/>
      <w:sz w:val="24"/>
      <w:szCs w:val="20"/>
      <w:lang w:eastAsia="ru-RU"/>
    </w:rPr>
  </w:style>
  <w:style w:type="paragraph" w:styleId="af0">
    <w:name w:val="annotation text"/>
    <w:aliases w:val="Примечания: текст"/>
    <w:basedOn w:val="a"/>
    <w:link w:val="af1"/>
    <w:uiPriority w:val="99"/>
    <w:unhideWhenUsed/>
    <w:rsid w:val="006B391F"/>
    <w:rPr>
      <w:sz w:val="20"/>
      <w:szCs w:val="20"/>
    </w:rPr>
  </w:style>
  <w:style w:type="character" w:customStyle="1" w:styleId="af1">
    <w:name w:val="Текст примечания Знак"/>
    <w:aliases w:val="Примечания: текст Знак"/>
    <w:basedOn w:val="a0"/>
    <w:link w:val="af0"/>
    <w:uiPriority w:val="99"/>
    <w:rsid w:val="006B391F"/>
    <w:rPr>
      <w:rFonts w:ascii="Times New Roman" w:eastAsia="Times New Roman" w:hAnsi="Times New Roman" w:cs="Times New Roman"/>
      <w:sz w:val="20"/>
      <w:szCs w:val="20"/>
      <w:lang w:eastAsia="ru-RU"/>
    </w:rPr>
  </w:style>
  <w:style w:type="character" w:styleId="af2">
    <w:name w:val="Hyperlink"/>
    <w:basedOn w:val="a0"/>
    <w:uiPriority w:val="99"/>
    <w:unhideWhenUsed/>
    <w:rsid w:val="00B33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ir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3078</Words>
  <Characters>17548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2023-01-11T07:14:00Z</dcterms:created>
  <dcterms:modified xsi:type="dcterms:W3CDTF">2023-01-11T07:49:00Z</dcterms:modified>
</cp:coreProperties>
</file>