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6235" w14:textId="77777777" w:rsidR="00874A70" w:rsidRPr="00874A70" w:rsidRDefault="00874A70" w:rsidP="00874A70">
      <w:pPr>
        <w:pStyle w:val="a6"/>
        <w:widowControl w:val="0"/>
        <w:rPr>
          <w:sz w:val="22"/>
          <w:szCs w:val="22"/>
        </w:rPr>
      </w:pPr>
      <w:r w:rsidRPr="00874A70">
        <w:rPr>
          <w:sz w:val="22"/>
          <w:szCs w:val="22"/>
        </w:rPr>
        <w:t>Договор № 343-22</w:t>
      </w:r>
    </w:p>
    <w:p w14:paraId="2C704DB8" w14:textId="77777777" w:rsidR="00874A70" w:rsidRPr="00874A70" w:rsidRDefault="00874A70" w:rsidP="00874A70">
      <w:pPr>
        <w:widowControl w:val="0"/>
        <w:jc w:val="center"/>
        <w:rPr>
          <w:b/>
          <w:bCs/>
          <w:sz w:val="22"/>
          <w:szCs w:val="22"/>
        </w:rPr>
      </w:pPr>
      <w:r w:rsidRPr="00874A70">
        <w:rPr>
          <w:b/>
          <w:bCs/>
          <w:sz w:val="22"/>
          <w:szCs w:val="22"/>
        </w:rPr>
        <w:t xml:space="preserve">на оказание шиномонтажных услуг </w:t>
      </w:r>
    </w:p>
    <w:p w14:paraId="6B6243BD" w14:textId="77777777" w:rsidR="00874A70" w:rsidRPr="00874A70" w:rsidRDefault="00874A70" w:rsidP="00874A70">
      <w:pPr>
        <w:widowControl w:val="0"/>
        <w:jc w:val="center"/>
        <w:rPr>
          <w:b/>
          <w:bCs/>
          <w:sz w:val="22"/>
          <w:szCs w:val="22"/>
        </w:rPr>
      </w:pPr>
    </w:p>
    <w:p w14:paraId="33CD96D5" w14:textId="12571F55" w:rsidR="00874A70" w:rsidRPr="00874A70" w:rsidRDefault="00874A70" w:rsidP="00874A70">
      <w:pPr>
        <w:jc w:val="both"/>
        <w:rPr>
          <w:b/>
          <w:sz w:val="22"/>
          <w:szCs w:val="22"/>
        </w:rPr>
      </w:pPr>
      <w:r w:rsidRPr="00874A70">
        <w:rPr>
          <w:b/>
          <w:sz w:val="22"/>
          <w:szCs w:val="22"/>
        </w:rPr>
        <w:t xml:space="preserve">        г. Иркутск                                                               </w:t>
      </w:r>
      <w:r w:rsidRPr="00874A70">
        <w:rPr>
          <w:b/>
          <w:sz w:val="22"/>
          <w:szCs w:val="22"/>
        </w:rPr>
        <w:tab/>
      </w:r>
      <w:r w:rsidRPr="00874A70">
        <w:rPr>
          <w:b/>
          <w:sz w:val="22"/>
          <w:szCs w:val="22"/>
        </w:rPr>
        <w:tab/>
      </w:r>
      <w:r w:rsidRPr="00874A70">
        <w:rPr>
          <w:b/>
          <w:sz w:val="22"/>
          <w:szCs w:val="22"/>
        </w:rPr>
        <w:tab/>
      </w:r>
      <w:r>
        <w:rPr>
          <w:b/>
          <w:sz w:val="22"/>
          <w:szCs w:val="22"/>
        </w:rPr>
        <w:t xml:space="preserve">   </w:t>
      </w:r>
      <w:proofErr w:type="gramStart"/>
      <w:r>
        <w:rPr>
          <w:b/>
          <w:sz w:val="22"/>
          <w:szCs w:val="22"/>
        </w:rPr>
        <w:t xml:space="preserve">   </w:t>
      </w:r>
      <w:r w:rsidRPr="00874A70">
        <w:rPr>
          <w:b/>
          <w:sz w:val="22"/>
          <w:szCs w:val="22"/>
        </w:rPr>
        <w:t>«</w:t>
      </w:r>
      <w:proofErr w:type="gramEnd"/>
      <w:r w:rsidRPr="00874A70">
        <w:rPr>
          <w:b/>
          <w:sz w:val="22"/>
          <w:szCs w:val="22"/>
        </w:rPr>
        <w:t xml:space="preserve">___»  _____________  2023 г. </w:t>
      </w:r>
    </w:p>
    <w:p w14:paraId="712035E1" w14:textId="77777777" w:rsidR="00874A70" w:rsidRPr="00874A70" w:rsidRDefault="00874A70" w:rsidP="00874A70">
      <w:pPr>
        <w:jc w:val="both"/>
        <w:rPr>
          <w:b/>
          <w:sz w:val="22"/>
          <w:szCs w:val="22"/>
        </w:rPr>
      </w:pPr>
    </w:p>
    <w:p w14:paraId="44FDAFE8" w14:textId="4D3BF012" w:rsidR="00874A70" w:rsidRPr="007E0BAD" w:rsidRDefault="00874A70" w:rsidP="00874A70">
      <w:pPr>
        <w:widowControl w:val="0"/>
        <w:jc w:val="both"/>
        <w:rPr>
          <w:b/>
          <w:bCs/>
          <w:sz w:val="22"/>
          <w:szCs w:val="22"/>
        </w:rPr>
      </w:pPr>
      <w:r w:rsidRPr="007E0BAD">
        <w:rPr>
          <w:b/>
          <w:sz w:val="22"/>
          <w:szCs w:val="22"/>
        </w:rPr>
        <w:t>Областное государственное автономное учреждение здравоохранения «Иркутская городская клиническая больница №8»</w:t>
      </w:r>
      <w:r w:rsidRPr="007E0BAD">
        <w:rPr>
          <w:sz w:val="22"/>
          <w:szCs w:val="22"/>
        </w:rPr>
        <w:t xml:space="preserve">, именуемое в дальнейшем  </w:t>
      </w:r>
      <w:r w:rsidRPr="007E0BAD">
        <w:rPr>
          <w:b/>
          <w:sz w:val="22"/>
          <w:szCs w:val="22"/>
        </w:rPr>
        <w:t xml:space="preserve">Заказчик, </w:t>
      </w:r>
      <w:r w:rsidRPr="007E0BAD">
        <w:rPr>
          <w:sz w:val="22"/>
          <w:szCs w:val="22"/>
        </w:rPr>
        <w:t xml:space="preserve">в лице главного врача </w:t>
      </w:r>
      <w:proofErr w:type="spellStart"/>
      <w:r w:rsidRPr="007E0BAD">
        <w:rPr>
          <w:sz w:val="22"/>
          <w:szCs w:val="22"/>
        </w:rPr>
        <w:t>Есевой</w:t>
      </w:r>
      <w:proofErr w:type="spellEnd"/>
      <w:r w:rsidRPr="007E0BA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r>
        <w:rPr>
          <w:b/>
          <w:sz w:val="22"/>
          <w:szCs w:val="22"/>
        </w:rPr>
        <w:t>Глобэкс</w:t>
      </w:r>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w:t>
      </w:r>
      <w:r>
        <w:rPr>
          <w:sz w:val="22"/>
          <w:szCs w:val="22"/>
        </w:rPr>
        <w:t xml:space="preserve">ведущего специалиста </w:t>
      </w:r>
      <w:r w:rsidR="00FF3DAB">
        <w:rPr>
          <w:sz w:val="22"/>
          <w:szCs w:val="22"/>
        </w:rPr>
        <w:t>Станиславской Оксаны Анатольевны</w:t>
      </w:r>
      <w:r>
        <w:rPr>
          <w:b/>
          <w:sz w:val="22"/>
          <w:szCs w:val="22"/>
        </w:rPr>
        <w:t>,</w:t>
      </w:r>
      <w:r>
        <w:rPr>
          <w:sz w:val="22"/>
          <w:szCs w:val="22"/>
        </w:rPr>
        <w:t xml:space="preserve"> действующе</w:t>
      </w:r>
      <w:r w:rsidR="00FF3DAB">
        <w:rPr>
          <w:sz w:val="22"/>
          <w:szCs w:val="22"/>
        </w:rPr>
        <w:t>й</w:t>
      </w:r>
      <w:r>
        <w:rPr>
          <w:sz w:val="22"/>
          <w:szCs w:val="22"/>
        </w:rPr>
        <w:t xml:space="preserve"> на основании </w:t>
      </w:r>
      <w:r w:rsidR="00FF3DAB">
        <w:rPr>
          <w:sz w:val="22"/>
          <w:szCs w:val="22"/>
        </w:rPr>
        <w:t>доверенности № 36 от 01.01.2023 г.</w:t>
      </w:r>
      <w:r>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FF3DAB" w:rsidRPr="00FF3DAB">
        <w:rPr>
          <w:sz w:val="22"/>
          <w:szCs w:val="22"/>
        </w:rPr>
        <w:t>на оказание шиномонтажных услуг</w:t>
      </w:r>
      <w:r w:rsidR="00FF3DAB" w:rsidRPr="00874A70">
        <w:rPr>
          <w:b/>
          <w:bCs/>
          <w:sz w:val="22"/>
          <w:szCs w:val="22"/>
        </w:rPr>
        <w:t xml:space="preserve"> </w:t>
      </w:r>
      <w:r w:rsidRPr="00626CBC">
        <w:rPr>
          <w:sz w:val="22"/>
          <w:szCs w:val="22"/>
        </w:rPr>
        <w:t xml:space="preserve">№ </w:t>
      </w:r>
      <w:r>
        <w:rPr>
          <w:sz w:val="22"/>
          <w:szCs w:val="22"/>
        </w:rPr>
        <w:t>322</w:t>
      </w:r>
      <w:r w:rsidR="00FF3DAB">
        <w:rPr>
          <w:sz w:val="22"/>
          <w:szCs w:val="22"/>
        </w:rPr>
        <w:t>12003247</w:t>
      </w:r>
      <w:r w:rsidRPr="00626CBC">
        <w:rPr>
          <w:sz w:val="22"/>
          <w:szCs w:val="22"/>
        </w:rPr>
        <w:t xml:space="preserve"> от </w:t>
      </w:r>
      <w:r w:rsidR="00FF3DAB">
        <w:rPr>
          <w:sz w:val="22"/>
          <w:szCs w:val="22"/>
        </w:rPr>
        <w:t>12</w:t>
      </w:r>
      <w:r>
        <w:rPr>
          <w:sz w:val="22"/>
          <w:szCs w:val="22"/>
        </w:rPr>
        <w:t>.</w:t>
      </w:r>
      <w:r w:rsidR="00FF3DAB">
        <w:rPr>
          <w:sz w:val="22"/>
          <w:szCs w:val="22"/>
        </w:rPr>
        <w:t>01</w:t>
      </w:r>
      <w:r>
        <w:rPr>
          <w:sz w:val="22"/>
          <w:szCs w:val="22"/>
        </w:rPr>
        <w:t>.202</w:t>
      </w:r>
      <w:r w:rsidR="00FF3DAB">
        <w:rPr>
          <w:sz w:val="22"/>
          <w:szCs w:val="22"/>
        </w:rPr>
        <w:t xml:space="preserve">3 </w:t>
      </w:r>
      <w:r>
        <w:rPr>
          <w:sz w:val="22"/>
          <w:szCs w:val="22"/>
        </w:rPr>
        <w:t>г.</w:t>
      </w:r>
      <w:r w:rsidRPr="00626CBC">
        <w:rPr>
          <w:sz w:val="22"/>
          <w:szCs w:val="22"/>
        </w:rPr>
        <w:t>), заключили настоящий Договор о нижеследующем:</w:t>
      </w:r>
    </w:p>
    <w:p w14:paraId="421F79D8" w14:textId="77777777" w:rsidR="00874A70" w:rsidRPr="00874A70" w:rsidRDefault="00874A70" w:rsidP="00874A70">
      <w:pPr>
        <w:jc w:val="both"/>
        <w:rPr>
          <w:sz w:val="22"/>
          <w:szCs w:val="22"/>
        </w:rPr>
      </w:pPr>
    </w:p>
    <w:p w14:paraId="0B9C0B4F" w14:textId="77777777" w:rsidR="00874A70" w:rsidRPr="00874A70" w:rsidRDefault="00874A70" w:rsidP="00874A70">
      <w:pPr>
        <w:widowControl w:val="0"/>
        <w:autoSpaceDE w:val="0"/>
        <w:autoSpaceDN w:val="0"/>
        <w:adjustRightInd w:val="0"/>
        <w:jc w:val="center"/>
        <w:outlineLvl w:val="1"/>
        <w:rPr>
          <w:b/>
          <w:sz w:val="22"/>
          <w:szCs w:val="22"/>
        </w:rPr>
      </w:pPr>
      <w:r w:rsidRPr="00874A70">
        <w:rPr>
          <w:b/>
          <w:sz w:val="22"/>
          <w:szCs w:val="22"/>
        </w:rPr>
        <w:t>1. Предмет Договора</w:t>
      </w:r>
    </w:p>
    <w:p w14:paraId="7C6A87AC" w14:textId="77777777" w:rsidR="00874A70" w:rsidRPr="00874A70" w:rsidRDefault="00874A70" w:rsidP="00874A70">
      <w:pPr>
        <w:widowControl w:val="0"/>
        <w:autoSpaceDE w:val="0"/>
        <w:autoSpaceDN w:val="0"/>
        <w:adjustRightInd w:val="0"/>
        <w:jc w:val="both"/>
        <w:rPr>
          <w:sz w:val="22"/>
          <w:szCs w:val="22"/>
        </w:rPr>
      </w:pPr>
      <w:r w:rsidRPr="00874A70">
        <w:rPr>
          <w:sz w:val="22"/>
          <w:szCs w:val="22"/>
        </w:rPr>
        <w:t>1.1. Исполнитель обязуется по заданию Заказчика, оказать шиномонтажные услуги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14:paraId="1DE3D79C" w14:textId="77777777" w:rsidR="00874A70" w:rsidRPr="00874A70" w:rsidRDefault="00874A70" w:rsidP="00874A70">
      <w:pPr>
        <w:jc w:val="both"/>
        <w:rPr>
          <w:sz w:val="22"/>
          <w:szCs w:val="22"/>
        </w:rPr>
      </w:pPr>
      <w:r w:rsidRPr="00874A70">
        <w:rPr>
          <w:sz w:val="22"/>
          <w:szCs w:val="22"/>
        </w:rPr>
        <w:t>1.2. Место оказания Услуг: специализированная шиномонтажная станция, распложенная в Ленинском районе (Ново-Ленино) г. Иркутска.</w:t>
      </w:r>
    </w:p>
    <w:p w14:paraId="48D3348B" w14:textId="77777777" w:rsidR="00874A70" w:rsidRPr="00874A70" w:rsidRDefault="00874A70" w:rsidP="00874A70">
      <w:pPr>
        <w:tabs>
          <w:tab w:val="center" w:pos="4677"/>
          <w:tab w:val="right" w:pos="9355"/>
        </w:tabs>
        <w:suppressAutoHyphens/>
        <w:snapToGrid w:val="0"/>
        <w:jc w:val="both"/>
        <w:rPr>
          <w:sz w:val="22"/>
          <w:szCs w:val="22"/>
        </w:rPr>
      </w:pPr>
      <w:r w:rsidRPr="00874A70">
        <w:rPr>
          <w:color w:val="000000"/>
          <w:sz w:val="22"/>
          <w:szCs w:val="22"/>
        </w:rPr>
        <w:t xml:space="preserve">1.3. </w:t>
      </w:r>
      <w:r w:rsidRPr="00874A70">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69938D2A" w14:textId="77777777" w:rsidR="00874A70" w:rsidRPr="00874A70" w:rsidRDefault="00874A70" w:rsidP="00874A70">
      <w:pPr>
        <w:suppressAutoHyphens/>
        <w:jc w:val="both"/>
        <w:rPr>
          <w:sz w:val="22"/>
          <w:szCs w:val="22"/>
        </w:rPr>
      </w:pPr>
      <w:r w:rsidRPr="00874A70">
        <w:rPr>
          <w:sz w:val="22"/>
          <w:szCs w:val="22"/>
        </w:rPr>
        <w:t>1.4. Срок оказания услуг по настоящему договору: с момента подписания договора по 31.12.2023 г.</w:t>
      </w:r>
    </w:p>
    <w:p w14:paraId="5C9B67D6" w14:textId="77777777" w:rsidR="00874A70" w:rsidRPr="00874A70" w:rsidRDefault="00874A70" w:rsidP="00874A70">
      <w:pPr>
        <w:suppressAutoHyphens/>
        <w:jc w:val="both"/>
        <w:rPr>
          <w:sz w:val="22"/>
          <w:szCs w:val="22"/>
        </w:rPr>
      </w:pPr>
    </w:p>
    <w:p w14:paraId="50EB65F1" w14:textId="77777777" w:rsidR="00874A70" w:rsidRPr="00874A70" w:rsidRDefault="00874A70" w:rsidP="00874A70">
      <w:pPr>
        <w:widowControl w:val="0"/>
        <w:autoSpaceDE w:val="0"/>
        <w:autoSpaceDN w:val="0"/>
        <w:adjustRightInd w:val="0"/>
        <w:jc w:val="center"/>
        <w:outlineLvl w:val="1"/>
        <w:rPr>
          <w:b/>
          <w:sz w:val="22"/>
          <w:szCs w:val="22"/>
        </w:rPr>
      </w:pPr>
      <w:r w:rsidRPr="00874A70">
        <w:rPr>
          <w:b/>
          <w:sz w:val="22"/>
          <w:szCs w:val="22"/>
        </w:rPr>
        <w:t>2. Стоимость работ и порядок расчетов</w:t>
      </w:r>
    </w:p>
    <w:p w14:paraId="71B2A949" w14:textId="7BDD9533" w:rsidR="00874A70" w:rsidRPr="00874A70" w:rsidRDefault="00874A70" w:rsidP="00874A70">
      <w:pPr>
        <w:suppressAutoHyphens/>
        <w:jc w:val="both"/>
        <w:rPr>
          <w:sz w:val="22"/>
          <w:szCs w:val="22"/>
        </w:rPr>
      </w:pPr>
      <w:bookmarkStart w:id="0" w:name="Par696"/>
      <w:bookmarkEnd w:id="0"/>
      <w:r w:rsidRPr="00874A70">
        <w:rPr>
          <w:sz w:val="22"/>
          <w:szCs w:val="22"/>
        </w:rPr>
        <w:t xml:space="preserve">2.1. Цена настоящего договора составляет </w:t>
      </w:r>
      <w:r w:rsidR="00FF3DAB" w:rsidRPr="00FF3DAB">
        <w:rPr>
          <w:b/>
          <w:bCs/>
          <w:sz w:val="22"/>
          <w:szCs w:val="22"/>
          <w:u w:val="single"/>
        </w:rPr>
        <w:t>85 365,00</w:t>
      </w:r>
      <w:r w:rsidRPr="00FF3DAB">
        <w:rPr>
          <w:b/>
          <w:bCs/>
          <w:sz w:val="22"/>
          <w:szCs w:val="22"/>
          <w:u w:val="single"/>
        </w:rPr>
        <w:t xml:space="preserve"> (</w:t>
      </w:r>
      <w:r w:rsidR="00FF3DAB" w:rsidRPr="00FF3DAB">
        <w:rPr>
          <w:b/>
          <w:bCs/>
          <w:sz w:val="22"/>
          <w:szCs w:val="22"/>
          <w:u w:val="single"/>
        </w:rPr>
        <w:t>восемьдесят пять тысяч триста шестьдесят пять</w:t>
      </w:r>
      <w:r w:rsidRPr="00FF3DAB">
        <w:rPr>
          <w:b/>
          <w:bCs/>
          <w:sz w:val="22"/>
          <w:szCs w:val="22"/>
          <w:u w:val="single"/>
        </w:rPr>
        <w:t>)</w:t>
      </w:r>
      <w:r w:rsidR="00FF3DAB" w:rsidRPr="00FF3DAB">
        <w:rPr>
          <w:b/>
          <w:bCs/>
          <w:sz w:val="22"/>
          <w:szCs w:val="22"/>
          <w:u w:val="single"/>
        </w:rPr>
        <w:t xml:space="preserve"> рублей 00 копеек</w:t>
      </w:r>
      <w:r w:rsidR="00FF3DAB">
        <w:rPr>
          <w:sz w:val="22"/>
          <w:szCs w:val="22"/>
        </w:rPr>
        <w:t>,</w:t>
      </w:r>
      <w:r w:rsidRPr="00874A70">
        <w:rPr>
          <w:sz w:val="22"/>
          <w:szCs w:val="22"/>
        </w:rPr>
        <w:t xml:space="preserve"> и включает трудозатраты, затраты на средства для оказания услуг, </w:t>
      </w:r>
      <w:r w:rsidRPr="00647F17">
        <w:rPr>
          <w:b/>
          <w:bCs/>
          <w:sz w:val="22"/>
          <w:szCs w:val="22"/>
          <w:u w:val="single"/>
        </w:rPr>
        <w:t>НДС</w:t>
      </w:r>
      <w:r w:rsidR="00FF3DAB" w:rsidRPr="00647F17">
        <w:rPr>
          <w:b/>
          <w:bCs/>
          <w:sz w:val="22"/>
          <w:szCs w:val="22"/>
          <w:u w:val="single"/>
        </w:rPr>
        <w:t xml:space="preserve"> 14 227,50</w:t>
      </w:r>
      <w:r w:rsidRPr="00647F17">
        <w:rPr>
          <w:b/>
          <w:bCs/>
          <w:sz w:val="22"/>
          <w:szCs w:val="22"/>
          <w:u w:val="single"/>
        </w:rPr>
        <w:t xml:space="preserve"> (</w:t>
      </w:r>
      <w:r w:rsidR="00FF3DAB" w:rsidRPr="00647F17">
        <w:rPr>
          <w:b/>
          <w:bCs/>
          <w:sz w:val="22"/>
          <w:szCs w:val="22"/>
          <w:u w:val="single"/>
        </w:rPr>
        <w:t xml:space="preserve">четырнадцать тысяч </w:t>
      </w:r>
      <w:r w:rsidR="00647F17" w:rsidRPr="00647F17">
        <w:rPr>
          <w:b/>
          <w:bCs/>
          <w:sz w:val="22"/>
          <w:szCs w:val="22"/>
          <w:u w:val="single"/>
        </w:rPr>
        <w:t>двести двадцать семь рублей 00 копеек</w:t>
      </w:r>
      <w:r w:rsidRPr="00647F17">
        <w:rPr>
          <w:b/>
          <w:bCs/>
          <w:sz w:val="22"/>
          <w:szCs w:val="22"/>
          <w:u w:val="single"/>
        </w:rPr>
        <w:t>)</w:t>
      </w:r>
      <w:r w:rsidRPr="00874A70">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6E155472" w14:textId="7EB1B6F7" w:rsidR="00874A70" w:rsidRPr="00874A70" w:rsidRDefault="00874A70" w:rsidP="00874A70">
      <w:pPr>
        <w:widowControl w:val="0"/>
        <w:shd w:val="clear" w:color="auto" w:fill="FFFFFF"/>
        <w:suppressAutoHyphens/>
        <w:autoSpaceDE w:val="0"/>
        <w:autoSpaceDN w:val="0"/>
        <w:adjustRightInd w:val="0"/>
        <w:jc w:val="both"/>
        <w:rPr>
          <w:sz w:val="22"/>
          <w:szCs w:val="22"/>
        </w:rPr>
      </w:pPr>
      <w:r w:rsidRPr="00874A70">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средств с расчетного счета Заказчика.</w:t>
      </w:r>
    </w:p>
    <w:p w14:paraId="43558E3A" w14:textId="77777777" w:rsidR="00874A70" w:rsidRPr="00874A70" w:rsidRDefault="00874A70" w:rsidP="00874A70">
      <w:pPr>
        <w:widowControl w:val="0"/>
        <w:shd w:val="clear" w:color="auto" w:fill="FFFFFF"/>
        <w:suppressAutoHyphens/>
        <w:autoSpaceDE w:val="0"/>
        <w:autoSpaceDN w:val="0"/>
        <w:adjustRightInd w:val="0"/>
        <w:jc w:val="both"/>
        <w:rPr>
          <w:sz w:val="22"/>
          <w:szCs w:val="22"/>
        </w:rPr>
      </w:pPr>
      <w:r w:rsidRPr="00874A70">
        <w:rPr>
          <w:sz w:val="22"/>
          <w:szCs w:val="22"/>
        </w:rPr>
        <w:t xml:space="preserve">2.3. Цена договора может быть снижена без изменения предусмотренных договором количества услуг, </w:t>
      </w:r>
      <w:proofErr w:type="gramStart"/>
      <w:r w:rsidRPr="00874A70">
        <w:rPr>
          <w:sz w:val="22"/>
          <w:szCs w:val="22"/>
        </w:rPr>
        <w:t>качества</w:t>
      </w:r>
      <w:proofErr w:type="gramEnd"/>
      <w:r w:rsidRPr="00874A70">
        <w:rPr>
          <w:sz w:val="22"/>
          <w:szCs w:val="22"/>
        </w:rPr>
        <w:t xml:space="preserve"> поставляемого оказываемой услуги и иных условий договора по соглашению сторон.</w:t>
      </w:r>
    </w:p>
    <w:p w14:paraId="443E27CE" w14:textId="77777777" w:rsidR="00874A70" w:rsidRPr="00874A70" w:rsidRDefault="00874A70" w:rsidP="00874A70">
      <w:pPr>
        <w:widowControl w:val="0"/>
        <w:shd w:val="clear" w:color="auto" w:fill="FFFFFF"/>
        <w:suppressAutoHyphens/>
        <w:autoSpaceDE w:val="0"/>
        <w:autoSpaceDN w:val="0"/>
        <w:adjustRightInd w:val="0"/>
        <w:jc w:val="both"/>
        <w:rPr>
          <w:sz w:val="22"/>
          <w:szCs w:val="22"/>
        </w:rPr>
      </w:pPr>
      <w:r w:rsidRPr="00874A70">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14:paraId="1F89D06C" w14:textId="77777777" w:rsidR="00874A70" w:rsidRPr="00874A70" w:rsidRDefault="00874A70" w:rsidP="00874A70">
      <w:pPr>
        <w:widowControl w:val="0"/>
        <w:shd w:val="clear" w:color="auto" w:fill="FFFFFF"/>
        <w:suppressAutoHyphens/>
        <w:autoSpaceDE w:val="0"/>
        <w:autoSpaceDN w:val="0"/>
        <w:adjustRightInd w:val="0"/>
        <w:jc w:val="both"/>
        <w:rPr>
          <w:sz w:val="22"/>
          <w:szCs w:val="22"/>
        </w:rPr>
      </w:pPr>
      <w:r w:rsidRPr="00874A70">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14:paraId="050D76C3" w14:textId="77777777" w:rsidR="00874A70" w:rsidRPr="00874A70" w:rsidRDefault="00874A70" w:rsidP="00874A70">
      <w:pPr>
        <w:widowControl w:val="0"/>
        <w:shd w:val="clear" w:color="auto" w:fill="FFFFFF"/>
        <w:suppressAutoHyphens/>
        <w:autoSpaceDE w:val="0"/>
        <w:autoSpaceDN w:val="0"/>
        <w:adjustRightInd w:val="0"/>
        <w:jc w:val="both"/>
        <w:rPr>
          <w:sz w:val="22"/>
          <w:szCs w:val="22"/>
        </w:rPr>
      </w:pPr>
    </w:p>
    <w:p w14:paraId="7091BACE" w14:textId="77777777" w:rsidR="00874A70" w:rsidRPr="00874A70" w:rsidRDefault="00874A70" w:rsidP="00874A70">
      <w:pPr>
        <w:pStyle w:val="a4"/>
        <w:numPr>
          <w:ilvl w:val="0"/>
          <w:numId w:val="1"/>
        </w:numPr>
        <w:spacing w:after="0" w:line="240" w:lineRule="auto"/>
        <w:ind w:left="0" w:firstLine="0"/>
        <w:jc w:val="center"/>
        <w:rPr>
          <w:rFonts w:ascii="Times New Roman" w:hAnsi="Times New Roman" w:cs="Times New Roman"/>
        </w:rPr>
      </w:pPr>
      <w:r w:rsidRPr="00874A70">
        <w:rPr>
          <w:rFonts w:ascii="Times New Roman" w:hAnsi="Times New Roman" w:cs="Times New Roman"/>
          <w:b/>
        </w:rPr>
        <w:t>Обязанности Сторон</w:t>
      </w:r>
    </w:p>
    <w:p w14:paraId="21B851DF" w14:textId="77777777" w:rsidR="00874A70" w:rsidRPr="00874A70" w:rsidRDefault="00874A70" w:rsidP="00874A70">
      <w:pPr>
        <w:suppressAutoHyphens/>
        <w:jc w:val="both"/>
        <w:rPr>
          <w:sz w:val="22"/>
          <w:szCs w:val="22"/>
        </w:rPr>
      </w:pPr>
      <w:r w:rsidRPr="00874A70">
        <w:rPr>
          <w:b/>
          <w:bCs/>
          <w:sz w:val="22"/>
          <w:szCs w:val="22"/>
        </w:rPr>
        <w:t>3.1. Исполнитель обязан:</w:t>
      </w:r>
    </w:p>
    <w:p w14:paraId="3729942E" w14:textId="77777777" w:rsidR="00874A70" w:rsidRPr="00874A70" w:rsidRDefault="00874A70" w:rsidP="00874A7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74A70">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14:paraId="51267D14" w14:textId="77777777" w:rsidR="00874A70" w:rsidRPr="00874A70" w:rsidRDefault="00874A70" w:rsidP="00874A7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74A70">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14:paraId="4C995656" w14:textId="77777777" w:rsidR="00874A70" w:rsidRPr="00874A70" w:rsidRDefault="00874A70" w:rsidP="00874A7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74A70">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w:t>
      </w:r>
      <w:proofErr w:type="gramStart"/>
      <w:r w:rsidRPr="00874A70">
        <w:rPr>
          <w:rFonts w:ascii="Times New Roman" w:hAnsi="Times New Roman" w:cs="Times New Roman"/>
          <w:color w:val="000000"/>
        </w:rPr>
        <w:t>), в случае, если</w:t>
      </w:r>
      <w:proofErr w:type="gramEnd"/>
      <w:r w:rsidRPr="00874A70">
        <w:rPr>
          <w:rFonts w:ascii="Times New Roman" w:hAnsi="Times New Roman" w:cs="Times New Roman"/>
          <w:color w:val="000000"/>
        </w:rPr>
        <w:t xml:space="preserve"> данные требования установлены законодательством Российской Федерации.</w:t>
      </w:r>
    </w:p>
    <w:p w14:paraId="3191F490" w14:textId="77777777" w:rsidR="00874A70" w:rsidRPr="00874A70" w:rsidRDefault="00874A70" w:rsidP="00874A7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74A70">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874A70">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14:paraId="4760118D" w14:textId="77777777" w:rsidR="00874A70" w:rsidRPr="00874A70" w:rsidRDefault="00874A70" w:rsidP="00874A7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74A70">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14:paraId="4B8E34E0" w14:textId="77777777" w:rsidR="00874A70" w:rsidRPr="00874A70" w:rsidRDefault="00874A70" w:rsidP="00874A7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74A70">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298F495F" w14:textId="77777777" w:rsidR="00874A70" w:rsidRPr="00874A70" w:rsidRDefault="00874A70" w:rsidP="00874A70">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874A70">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78FE8CBD" w14:textId="77777777" w:rsidR="00874A70" w:rsidRPr="00874A70" w:rsidRDefault="00874A70" w:rsidP="00874A70">
      <w:pPr>
        <w:widowControl w:val="0"/>
        <w:suppressAutoHyphens/>
        <w:autoSpaceDE w:val="0"/>
        <w:autoSpaceDN w:val="0"/>
        <w:adjustRightInd w:val="0"/>
        <w:jc w:val="both"/>
        <w:rPr>
          <w:sz w:val="22"/>
          <w:szCs w:val="22"/>
        </w:rPr>
      </w:pPr>
      <w:r w:rsidRPr="00874A70">
        <w:rPr>
          <w:b/>
          <w:bCs/>
          <w:sz w:val="22"/>
          <w:szCs w:val="22"/>
        </w:rPr>
        <w:t>3.2. Заказчик обязан:</w:t>
      </w:r>
    </w:p>
    <w:p w14:paraId="586A1696" w14:textId="77777777" w:rsidR="00874A70" w:rsidRPr="00874A70" w:rsidRDefault="00874A70" w:rsidP="00874A70">
      <w:pPr>
        <w:pStyle w:val="a4"/>
        <w:widowControl w:val="0"/>
        <w:autoSpaceDE w:val="0"/>
        <w:autoSpaceDN w:val="0"/>
        <w:adjustRightInd w:val="0"/>
        <w:spacing w:after="0" w:line="240" w:lineRule="auto"/>
        <w:ind w:left="0"/>
        <w:jc w:val="both"/>
        <w:rPr>
          <w:rFonts w:ascii="Times New Roman" w:hAnsi="Times New Roman" w:cs="Times New Roman"/>
        </w:rPr>
      </w:pPr>
      <w:r w:rsidRPr="00874A70">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78F14FEE" w14:textId="77777777" w:rsidR="00874A70" w:rsidRPr="00874A70" w:rsidRDefault="00874A70" w:rsidP="00874A70">
      <w:pPr>
        <w:pStyle w:val="a4"/>
        <w:widowControl w:val="0"/>
        <w:autoSpaceDE w:val="0"/>
        <w:autoSpaceDN w:val="0"/>
        <w:adjustRightInd w:val="0"/>
        <w:spacing w:after="0" w:line="240" w:lineRule="auto"/>
        <w:ind w:left="0"/>
        <w:jc w:val="both"/>
        <w:rPr>
          <w:rFonts w:ascii="Times New Roman" w:hAnsi="Times New Roman" w:cs="Times New Roman"/>
        </w:rPr>
      </w:pPr>
      <w:r w:rsidRPr="00874A70">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5C945CB0" w14:textId="77777777" w:rsidR="00874A70" w:rsidRPr="00874A70" w:rsidRDefault="00874A70" w:rsidP="00874A70">
      <w:pPr>
        <w:pStyle w:val="a4"/>
        <w:widowControl w:val="0"/>
        <w:autoSpaceDE w:val="0"/>
        <w:autoSpaceDN w:val="0"/>
        <w:adjustRightInd w:val="0"/>
        <w:spacing w:after="0" w:line="240" w:lineRule="auto"/>
        <w:ind w:left="0"/>
        <w:jc w:val="both"/>
        <w:rPr>
          <w:rFonts w:ascii="Times New Roman" w:hAnsi="Times New Roman" w:cs="Times New Roman"/>
        </w:rPr>
      </w:pPr>
      <w:r w:rsidRPr="00874A70">
        <w:rPr>
          <w:rFonts w:ascii="Times New Roman" w:hAnsi="Times New Roman" w:cs="Times New Roman"/>
        </w:rPr>
        <w:t>3.2.3. Своевременно принять и оплатить надлежащим образом оказанные услуги в соответствии с договором.</w:t>
      </w:r>
    </w:p>
    <w:p w14:paraId="42B4B643" w14:textId="77777777" w:rsidR="00874A70" w:rsidRPr="00874A70" w:rsidRDefault="00874A70" w:rsidP="00874A70">
      <w:pPr>
        <w:pStyle w:val="a4"/>
        <w:widowControl w:val="0"/>
        <w:autoSpaceDE w:val="0"/>
        <w:autoSpaceDN w:val="0"/>
        <w:adjustRightInd w:val="0"/>
        <w:spacing w:after="0" w:line="240" w:lineRule="auto"/>
        <w:ind w:left="0"/>
        <w:jc w:val="both"/>
        <w:rPr>
          <w:rFonts w:ascii="Times New Roman" w:hAnsi="Times New Roman" w:cs="Times New Roman"/>
        </w:rPr>
      </w:pPr>
      <w:r w:rsidRPr="00874A70">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29C0F884" w14:textId="77777777" w:rsidR="00874A70" w:rsidRPr="00874A70" w:rsidRDefault="00874A70" w:rsidP="00874A70">
      <w:pPr>
        <w:pStyle w:val="a4"/>
        <w:widowControl w:val="0"/>
        <w:autoSpaceDE w:val="0"/>
        <w:autoSpaceDN w:val="0"/>
        <w:adjustRightInd w:val="0"/>
        <w:spacing w:after="0" w:line="240" w:lineRule="auto"/>
        <w:ind w:left="0"/>
        <w:jc w:val="both"/>
        <w:rPr>
          <w:rFonts w:ascii="Times New Roman" w:hAnsi="Times New Roman" w:cs="Times New Roman"/>
        </w:rPr>
      </w:pPr>
    </w:p>
    <w:p w14:paraId="6B0AA110" w14:textId="77777777" w:rsidR="00874A70" w:rsidRPr="00874A70" w:rsidRDefault="00874A70" w:rsidP="00874A70">
      <w:pPr>
        <w:pStyle w:val="a4"/>
        <w:numPr>
          <w:ilvl w:val="0"/>
          <w:numId w:val="1"/>
        </w:numPr>
        <w:suppressAutoHyphens w:val="0"/>
        <w:spacing w:after="0" w:line="240" w:lineRule="auto"/>
        <w:ind w:left="0" w:firstLine="0"/>
        <w:jc w:val="center"/>
        <w:rPr>
          <w:rFonts w:ascii="Times New Roman" w:hAnsi="Times New Roman" w:cs="Times New Roman"/>
        </w:rPr>
      </w:pPr>
      <w:r w:rsidRPr="00874A70">
        <w:rPr>
          <w:rFonts w:ascii="Times New Roman" w:hAnsi="Times New Roman" w:cs="Times New Roman"/>
          <w:b/>
          <w:bCs/>
        </w:rPr>
        <w:t>Порядок приемки услуг.</w:t>
      </w:r>
    </w:p>
    <w:p w14:paraId="11D1DD19" w14:textId="77777777" w:rsidR="00874A70" w:rsidRPr="00874A70" w:rsidRDefault="00874A70" w:rsidP="00874A70">
      <w:pPr>
        <w:pStyle w:val="a3"/>
        <w:shd w:val="clear" w:color="auto" w:fill="FFFFFF"/>
        <w:spacing w:after="0" w:line="100" w:lineRule="atLeast"/>
        <w:jc w:val="both"/>
        <w:rPr>
          <w:rFonts w:ascii="Times New Roman" w:hAnsi="Times New Roman" w:cs="Times New Roman"/>
          <w:color w:val="auto"/>
        </w:rPr>
      </w:pPr>
      <w:r w:rsidRPr="00874A70">
        <w:rPr>
          <w:rFonts w:ascii="Times New Roman" w:hAnsi="Times New Roman" w:cs="Times New Roman"/>
        </w:rPr>
        <w:t xml:space="preserve">4.1. Приемка услуг по настоящему Договору оформляется актом об оказании услуг.  </w:t>
      </w:r>
      <w:r w:rsidRPr="00874A70">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74A70">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74A70">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3B1BCC58" w14:textId="77777777" w:rsidR="00874A70" w:rsidRPr="00874A70" w:rsidRDefault="00874A70" w:rsidP="00874A70">
      <w:pPr>
        <w:suppressAutoHyphens/>
        <w:jc w:val="both"/>
        <w:rPr>
          <w:sz w:val="22"/>
          <w:szCs w:val="22"/>
        </w:rPr>
      </w:pPr>
      <w:r w:rsidRPr="00874A70">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347B11A7" w14:textId="77777777" w:rsidR="00874A70" w:rsidRPr="00874A70" w:rsidRDefault="00874A70" w:rsidP="00874A70">
      <w:pPr>
        <w:suppressAutoHyphens/>
        <w:jc w:val="both"/>
        <w:rPr>
          <w:sz w:val="22"/>
          <w:szCs w:val="22"/>
        </w:rPr>
      </w:pPr>
      <w:r w:rsidRPr="00874A70">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70610AA8" w14:textId="77777777" w:rsidR="00874A70" w:rsidRPr="00874A70" w:rsidRDefault="00874A70" w:rsidP="00874A70">
      <w:pPr>
        <w:suppressAutoHyphens/>
        <w:ind w:firstLine="709"/>
        <w:jc w:val="both"/>
        <w:rPr>
          <w:sz w:val="22"/>
          <w:szCs w:val="22"/>
        </w:rPr>
      </w:pPr>
    </w:p>
    <w:p w14:paraId="55E2CAD0" w14:textId="77777777" w:rsidR="00874A70" w:rsidRPr="00874A70" w:rsidRDefault="00874A70" w:rsidP="00874A70">
      <w:pPr>
        <w:pStyle w:val="a4"/>
        <w:numPr>
          <w:ilvl w:val="0"/>
          <w:numId w:val="1"/>
        </w:numPr>
        <w:spacing w:after="0" w:line="240" w:lineRule="auto"/>
        <w:ind w:left="0" w:firstLine="0"/>
        <w:jc w:val="center"/>
        <w:rPr>
          <w:rFonts w:ascii="Times New Roman" w:hAnsi="Times New Roman" w:cs="Times New Roman"/>
          <w:b/>
        </w:rPr>
      </w:pPr>
      <w:r w:rsidRPr="00874A70">
        <w:rPr>
          <w:rFonts w:ascii="Times New Roman" w:hAnsi="Times New Roman" w:cs="Times New Roman"/>
          <w:b/>
        </w:rPr>
        <w:t>Ответственность сторон</w:t>
      </w:r>
    </w:p>
    <w:p w14:paraId="788B6A19" w14:textId="77777777" w:rsidR="00874A70" w:rsidRPr="00874A70" w:rsidRDefault="00874A70" w:rsidP="00874A70">
      <w:pPr>
        <w:jc w:val="both"/>
        <w:rPr>
          <w:sz w:val="22"/>
          <w:szCs w:val="22"/>
        </w:rPr>
      </w:pPr>
      <w:r w:rsidRPr="00874A70">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17722770" w14:textId="77777777" w:rsidR="00874A70" w:rsidRPr="00874A70" w:rsidRDefault="00874A70" w:rsidP="00874A70">
      <w:pPr>
        <w:pStyle w:val="a4"/>
        <w:spacing w:after="0" w:line="240" w:lineRule="auto"/>
        <w:ind w:left="0"/>
        <w:jc w:val="both"/>
        <w:rPr>
          <w:rFonts w:ascii="Times New Roman" w:hAnsi="Times New Roman" w:cs="Times New Roman"/>
        </w:rPr>
      </w:pPr>
      <w:r w:rsidRPr="00874A70">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874A70">
        <w:rPr>
          <w:rFonts w:ascii="Times New Roman" w:hAnsi="Times New Roman" w:cs="Times New Roman"/>
        </w:rPr>
        <w:t>пп</w:t>
      </w:r>
      <w:proofErr w:type="spellEnd"/>
      <w:r w:rsidRPr="00874A70">
        <w:rPr>
          <w:rFonts w:ascii="Times New Roman" w:hAnsi="Times New Roman" w:cs="Times New Roman"/>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115FABF6" w14:textId="77777777" w:rsidR="00874A70" w:rsidRPr="00874A70" w:rsidRDefault="00874A70" w:rsidP="00874A70">
      <w:pPr>
        <w:pStyle w:val="a4"/>
        <w:spacing w:after="0" w:line="240" w:lineRule="auto"/>
        <w:ind w:left="0"/>
        <w:jc w:val="both"/>
        <w:rPr>
          <w:rFonts w:ascii="Times New Roman" w:hAnsi="Times New Roman" w:cs="Times New Roman"/>
        </w:rPr>
      </w:pPr>
      <w:r w:rsidRPr="00874A70">
        <w:rPr>
          <w:rFonts w:ascii="Times New Roman" w:hAnsi="Times New Roman" w:cs="Times New Roman"/>
        </w:rPr>
        <w:lastRenderedPageBreak/>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1E54BFA8" w14:textId="02C5223D" w:rsidR="00874A70" w:rsidRPr="00874A70" w:rsidRDefault="00874A70" w:rsidP="00874A70">
      <w:pPr>
        <w:pStyle w:val="a4"/>
        <w:spacing w:after="0" w:line="240" w:lineRule="auto"/>
        <w:ind w:left="0"/>
        <w:jc w:val="both"/>
        <w:rPr>
          <w:rFonts w:ascii="Times New Roman" w:hAnsi="Times New Roman" w:cs="Times New Roman"/>
        </w:rPr>
      </w:pPr>
      <w:r w:rsidRPr="00874A70">
        <w:rPr>
          <w:rFonts w:ascii="Times New Roman" w:hAnsi="Times New Roman" w:cs="Times New Roman"/>
        </w:rPr>
        <w:t xml:space="preserve">5.4. В случае нарушения Исполнителем сроков, предусмотренных </w:t>
      </w:r>
      <w:proofErr w:type="spellStart"/>
      <w:r w:rsidRPr="00874A70">
        <w:rPr>
          <w:rFonts w:ascii="Times New Roman" w:hAnsi="Times New Roman" w:cs="Times New Roman"/>
        </w:rPr>
        <w:t>пп</w:t>
      </w:r>
      <w:proofErr w:type="spellEnd"/>
      <w:r w:rsidRPr="00874A70">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344947DB" w14:textId="4C9219F5" w:rsidR="00874A70" w:rsidRDefault="00874A70" w:rsidP="00874A70">
      <w:pPr>
        <w:widowControl w:val="0"/>
        <w:shd w:val="clear" w:color="auto" w:fill="FFFFFF"/>
        <w:suppressAutoHyphens/>
        <w:autoSpaceDE w:val="0"/>
        <w:autoSpaceDN w:val="0"/>
        <w:adjustRightInd w:val="0"/>
        <w:jc w:val="both"/>
        <w:rPr>
          <w:color w:val="000000"/>
          <w:sz w:val="22"/>
          <w:szCs w:val="22"/>
        </w:rPr>
      </w:pPr>
      <w:r w:rsidRPr="00874A70">
        <w:rPr>
          <w:color w:val="000000"/>
          <w:sz w:val="22"/>
          <w:szCs w:val="22"/>
        </w:rPr>
        <w:t xml:space="preserve">5.5. Уплата неустойки не освобождает Исполнителя от выполнения своих обязательств по настоящему </w:t>
      </w:r>
      <w:r w:rsidRPr="00874A70">
        <w:rPr>
          <w:sz w:val="22"/>
          <w:szCs w:val="22"/>
        </w:rPr>
        <w:t>договор</w:t>
      </w:r>
      <w:r w:rsidRPr="00874A70">
        <w:rPr>
          <w:color w:val="000000"/>
          <w:sz w:val="22"/>
          <w:szCs w:val="22"/>
        </w:rPr>
        <w:t>у.</w:t>
      </w:r>
    </w:p>
    <w:p w14:paraId="1BFAAACA" w14:textId="77777777" w:rsidR="00874A70" w:rsidRPr="00874A70" w:rsidRDefault="00874A70" w:rsidP="00874A70">
      <w:pPr>
        <w:widowControl w:val="0"/>
        <w:shd w:val="clear" w:color="auto" w:fill="FFFFFF"/>
        <w:suppressAutoHyphens/>
        <w:autoSpaceDE w:val="0"/>
        <w:autoSpaceDN w:val="0"/>
        <w:adjustRightInd w:val="0"/>
        <w:jc w:val="both"/>
        <w:rPr>
          <w:color w:val="000000"/>
          <w:sz w:val="22"/>
          <w:szCs w:val="22"/>
        </w:rPr>
      </w:pPr>
    </w:p>
    <w:p w14:paraId="7A565C65" w14:textId="77777777" w:rsidR="00874A70" w:rsidRPr="00874A70" w:rsidRDefault="00874A70" w:rsidP="00874A70">
      <w:pPr>
        <w:pStyle w:val="a4"/>
        <w:numPr>
          <w:ilvl w:val="0"/>
          <w:numId w:val="1"/>
        </w:numPr>
        <w:spacing w:after="0" w:line="240" w:lineRule="auto"/>
        <w:ind w:left="0" w:firstLine="0"/>
        <w:jc w:val="center"/>
        <w:rPr>
          <w:rFonts w:ascii="Times New Roman" w:hAnsi="Times New Roman" w:cs="Times New Roman"/>
          <w:b/>
        </w:rPr>
      </w:pPr>
      <w:r w:rsidRPr="00874A70">
        <w:rPr>
          <w:rFonts w:ascii="Times New Roman" w:hAnsi="Times New Roman" w:cs="Times New Roman"/>
          <w:b/>
        </w:rPr>
        <w:t>Обеспечение исполнения договора</w:t>
      </w:r>
    </w:p>
    <w:p w14:paraId="5E23859A" w14:textId="0AEF8503" w:rsidR="00874A70" w:rsidRPr="00874A70" w:rsidRDefault="00874A70" w:rsidP="00874A70">
      <w:pPr>
        <w:pStyle w:val="a3"/>
        <w:tabs>
          <w:tab w:val="left" w:pos="0"/>
          <w:tab w:val="left" w:pos="1276"/>
        </w:tabs>
        <w:spacing w:after="0" w:line="240" w:lineRule="auto"/>
        <w:jc w:val="both"/>
        <w:rPr>
          <w:rFonts w:ascii="Times New Roman" w:hAnsi="Times New Roman" w:cs="Times New Roman"/>
          <w:b/>
        </w:rPr>
      </w:pPr>
      <w:r w:rsidRPr="00874A70">
        <w:rPr>
          <w:rFonts w:ascii="Times New Roman" w:hAnsi="Times New Roman" w:cs="Times New Roman"/>
        </w:rPr>
        <w:t xml:space="preserve">6.1. Размер обеспечения исполнения договора составляет </w:t>
      </w:r>
      <w:r w:rsidR="00647F17" w:rsidRPr="00647F17">
        <w:rPr>
          <w:rFonts w:ascii="Times New Roman" w:hAnsi="Times New Roman" w:cs="Times New Roman"/>
          <w:b/>
          <w:bCs/>
          <w:u w:val="single"/>
        </w:rPr>
        <w:t>2 800,35</w:t>
      </w:r>
      <w:r w:rsidRPr="00647F17">
        <w:rPr>
          <w:rFonts w:ascii="Times New Roman" w:hAnsi="Times New Roman" w:cs="Times New Roman"/>
          <w:b/>
          <w:bCs/>
          <w:u w:val="single"/>
        </w:rPr>
        <w:t xml:space="preserve"> рублей</w:t>
      </w:r>
      <w:r w:rsidRPr="00874A70">
        <w:rPr>
          <w:rFonts w:ascii="Times New Roman" w:hAnsi="Times New Roman" w:cs="Times New Roman"/>
        </w:rPr>
        <w:t>.</w:t>
      </w:r>
    </w:p>
    <w:p w14:paraId="13C948FA" w14:textId="77777777" w:rsidR="00874A70" w:rsidRPr="00874A70" w:rsidRDefault="00874A70" w:rsidP="00874A70">
      <w:pPr>
        <w:pStyle w:val="a3"/>
        <w:tabs>
          <w:tab w:val="left" w:pos="0"/>
          <w:tab w:val="left" w:pos="1276"/>
        </w:tabs>
        <w:spacing w:after="0" w:line="240" w:lineRule="auto"/>
        <w:jc w:val="both"/>
        <w:rPr>
          <w:rFonts w:ascii="Times New Roman" w:hAnsi="Times New Roman" w:cs="Times New Roman"/>
          <w:b/>
        </w:rPr>
      </w:pPr>
      <w:r w:rsidRPr="00874A70">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874A70">
        <w:rPr>
          <w:rFonts w:ascii="Times New Roman" w:hAnsi="Times New Roman" w:cs="Times New Roman"/>
        </w:rPr>
        <w:t xml:space="preserve">беспечения исполнения Договора определяется Исполнителем самостоятельно. </w:t>
      </w:r>
    </w:p>
    <w:p w14:paraId="2C01651B" w14:textId="77777777" w:rsidR="00874A70" w:rsidRPr="00874A70" w:rsidRDefault="00874A70" w:rsidP="00874A70">
      <w:pPr>
        <w:pStyle w:val="a3"/>
        <w:tabs>
          <w:tab w:val="left" w:pos="0"/>
          <w:tab w:val="left" w:pos="1276"/>
        </w:tabs>
        <w:spacing w:after="0" w:line="240" w:lineRule="auto"/>
        <w:jc w:val="both"/>
        <w:rPr>
          <w:rFonts w:ascii="Times New Roman" w:hAnsi="Times New Roman" w:cs="Times New Roman"/>
          <w:b/>
        </w:rPr>
      </w:pPr>
      <w:r w:rsidRPr="00874A70">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4C907ED2" w14:textId="77777777" w:rsidR="00874A70" w:rsidRPr="00874A70" w:rsidRDefault="00874A70" w:rsidP="00874A70">
      <w:pPr>
        <w:pStyle w:val="a3"/>
        <w:tabs>
          <w:tab w:val="left" w:pos="0"/>
          <w:tab w:val="left" w:pos="1276"/>
        </w:tabs>
        <w:spacing w:after="0" w:line="240" w:lineRule="auto"/>
        <w:jc w:val="both"/>
        <w:rPr>
          <w:rFonts w:ascii="Times New Roman" w:hAnsi="Times New Roman" w:cs="Times New Roman"/>
        </w:rPr>
      </w:pPr>
      <w:r w:rsidRPr="00874A70">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E5E191A" w14:textId="77777777" w:rsidR="00874A70" w:rsidRPr="00874A70" w:rsidRDefault="00874A70" w:rsidP="00874A70">
      <w:pPr>
        <w:pStyle w:val="a3"/>
        <w:tabs>
          <w:tab w:val="left" w:pos="0"/>
          <w:tab w:val="left" w:pos="1276"/>
        </w:tabs>
        <w:spacing w:after="0" w:line="240" w:lineRule="auto"/>
        <w:jc w:val="both"/>
        <w:rPr>
          <w:rFonts w:ascii="Times New Roman" w:hAnsi="Times New Roman" w:cs="Times New Roman"/>
        </w:rPr>
      </w:pPr>
      <w:r w:rsidRPr="00874A70">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5AF5D9FA" w14:textId="77777777" w:rsidR="00874A70" w:rsidRPr="00874A70" w:rsidRDefault="00874A70" w:rsidP="00874A70">
      <w:pPr>
        <w:pStyle w:val="a3"/>
        <w:tabs>
          <w:tab w:val="left" w:pos="0"/>
          <w:tab w:val="left" w:pos="1276"/>
        </w:tabs>
        <w:spacing w:after="0" w:line="240" w:lineRule="auto"/>
        <w:jc w:val="both"/>
        <w:rPr>
          <w:rFonts w:ascii="Times New Roman" w:hAnsi="Times New Roman" w:cs="Times New Roman"/>
        </w:rPr>
      </w:pPr>
      <w:r w:rsidRPr="00874A70">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24B83C5D" w14:textId="77777777" w:rsidR="00874A70" w:rsidRPr="00874A70" w:rsidRDefault="00874A70" w:rsidP="00874A7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74A70">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14:paraId="4AF08EE1" w14:textId="77777777" w:rsidR="00874A70" w:rsidRPr="00874A70" w:rsidRDefault="00874A70" w:rsidP="00874A7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74A70">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9A63871" w14:textId="77777777" w:rsidR="00874A70" w:rsidRPr="00874A70" w:rsidRDefault="00874A70" w:rsidP="00874A70">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14:paraId="48CFED57" w14:textId="77777777" w:rsidR="00874A70" w:rsidRPr="00874A70" w:rsidRDefault="00874A70" w:rsidP="00874A70">
      <w:pPr>
        <w:jc w:val="center"/>
        <w:rPr>
          <w:b/>
          <w:sz w:val="22"/>
          <w:szCs w:val="22"/>
        </w:rPr>
      </w:pPr>
      <w:r w:rsidRPr="00874A70">
        <w:rPr>
          <w:b/>
          <w:sz w:val="22"/>
          <w:szCs w:val="22"/>
        </w:rPr>
        <w:t>7. Действие непреодолимой силы</w:t>
      </w:r>
    </w:p>
    <w:p w14:paraId="6BD0F579" w14:textId="77777777" w:rsidR="00874A70" w:rsidRPr="00874A70" w:rsidRDefault="00874A70" w:rsidP="00874A70">
      <w:pPr>
        <w:suppressAutoHyphens/>
        <w:jc w:val="both"/>
        <w:rPr>
          <w:sz w:val="22"/>
          <w:szCs w:val="22"/>
        </w:rPr>
      </w:pPr>
      <w:r w:rsidRPr="00874A70">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A661F1D" w14:textId="77777777" w:rsidR="00874A70" w:rsidRPr="00874A70" w:rsidRDefault="00874A70" w:rsidP="00874A70">
      <w:pPr>
        <w:suppressAutoHyphens/>
        <w:jc w:val="both"/>
        <w:rPr>
          <w:sz w:val="22"/>
          <w:szCs w:val="22"/>
        </w:rPr>
      </w:pPr>
      <w:r w:rsidRPr="00874A70">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4AC474A0" w14:textId="21CE7B77" w:rsidR="00874A70" w:rsidRDefault="00874A70" w:rsidP="00874A70">
      <w:pPr>
        <w:suppressAutoHyphens/>
        <w:jc w:val="both"/>
        <w:rPr>
          <w:sz w:val="22"/>
          <w:szCs w:val="22"/>
        </w:rPr>
      </w:pPr>
      <w:r w:rsidRPr="00874A70">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096340A0" w14:textId="77777777" w:rsidR="00647F17" w:rsidRPr="00874A70" w:rsidRDefault="00647F17" w:rsidP="00874A70">
      <w:pPr>
        <w:suppressAutoHyphens/>
        <w:jc w:val="both"/>
        <w:rPr>
          <w:sz w:val="22"/>
          <w:szCs w:val="22"/>
        </w:rPr>
      </w:pPr>
    </w:p>
    <w:p w14:paraId="6DBAF6D6" w14:textId="77777777" w:rsidR="00874A70" w:rsidRPr="00874A70" w:rsidRDefault="00874A70" w:rsidP="00874A70">
      <w:pPr>
        <w:jc w:val="center"/>
        <w:rPr>
          <w:b/>
          <w:sz w:val="22"/>
          <w:szCs w:val="22"/>
        </w:rPr>
      </w:pPr>
      <w:r w:rsidRPr="00874A70">
        <w:rPr>
          <w:b/>
          <w:sz w:val="22"/>
          <w:szCs w:val="22"/>
        </w:rPr>
        <w:t>8. Рассмотрение споров</w:t>
      </w:r>
    </w:p>
    <w:p w14:paraId="389C7258" w14:textId="77777777" w:rsidR="00874A70" w:rsidRPr="00874A70" w:rsidRDefault="00874A70" w:rsidP="00874A70">
      <w:pPr>
        <w:suppressAutoHyphens/>
        <w:jc w:val="both"/>
        <w:rPr>
          <w:sz w:val="22"/>
          <w:szCs w:val="22"/>
        </w:rPr>
      </w:pPr>
      <w:r w:rsidRPr="00874A70">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14:paraId="64DB6485" w14:textId="77777777" w:rsidR="00874A70" w:rsidRPr="00874A70" w:rsidRDefault="00874A70" w:rsidP="00874A70">
      <w:pPr>
        <w:suppressAutoHyphens/>
        <w:jc w:val="both"/>
        <w:rPr>
          <w:sz w:val="22"/>
          <w:szCs w:val="22"/>
        </w:rPr>
      </w:pPr>
      <w:r w:rsidRPr="00874A70">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4FAC3841" w14:textId="77777777" w:rsidR="00874A70" w:rsidRPr="00874A70" w:rsidRDefault="00874A70" w:rsidP="00874A70">
      <w:pPr>
        <w:suppressAutoHyphens/>
        <w:jc w:val="both"/>
        <w:rPr>
          <w:sz w:val="22"/>
          <w:szCs w:val="22"/>
        </w:rPr>
      </w:pPr>
    </w:p>
    <w:p w14:paraId="1CF6EBB5" w14:textId="77777777" w:rsidR="00874A70" w:rsidRPr="00874A70" w:rsidRDefault="00874A70" w:rsidP="00874A70">
      <w:pPr>
        <w:jc w:val="center"/>
        <w:rPr>
          <w:b/>
          <w:sz w:val="22"/>
          <w:szCs w:val="22"/>
        </w:rPr>
      </w:pPr>
      <w:r w:rsidRPr="00874A70">
        <w:rPr>
          <w:b/>
          <w:sz w:val="22"/>
          <w:szCs w:val="22"/>
        </w:rPr>
        <w:t>9. Срок действия договора.</w:t>
      </w:r>
    </w:p>
    <w:p w14:paraId="47BD4D47" w14:textId="77777777" w:rsidR="00874A70" w:rsidRPr="00874A70" w:rsidRDefault="00874A70" w:rsidP="00874A70">
      <w:pPr>
        <w:suppressAutoHyphens/>
        <w:jc w:val="both"/>
        <w:rPr>
          <w:sz w:val="22"/>
          <w:szCs w:val="22"/>
        </w:rPr>
      </w:pPr>
      <w:r w:rsidRPr="00874A70">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444A846B" w14:textId="77777777" w:rsidR="00874A70" w:rsidRPr="00874A70" w:rsidRDefault="00874A70" w:rsidP="00874A70">
      <w:pPr>
        <w:suppressAutoHyphens/>
        <w:jc w:val="both"/>
        <w:rPr>
          <w:sz w:val="22"/>
          <w:szCs w:val="22"/>
        </w:rPr>
      </w:pPr>
    </w:p>
    <w:p w14:paraId="79C6DEB9" w14:textId="77777777" w:rsidR="00874A70" w:rsidRPr="00874A70" w:rsidRDefault="00874A70" w:rsidP="00874A70">
      <w:pPr>
        <w:pStyle w:val="a8"/>
        <w:tabs>
          <w:tab w:val="left" w:pos="0"/>
        </w:tabs>
        <w:jc w:val="center"/>
        <w:rPr>
          <w:b/>
          <w:sz w:val="22"/>
          <w:szCs w:val="22"/>
        </w:rPr>
      </w:pPr>
      <w:r w:rsidRPr="00874A70">
        <w:rPr>
          <w:b/>
          <w:sz w:val="22"/>
          <w:szCs w:val="22"/>
        </w:rPr>
        <w:t>10. Прочие условия</w:t>
      </w:r>
    </w:p>
    <w:p w14:paraId="5D5B67F3" w14:textId="77777777" w:rsidR="00874A70" w:rsidRPr="00874A70" w:rsidRDefault="00874A70" w:rsidP="00874A70">
      <w:pPr>
        <w:pStyle w:val="a8"/>
        <w:tabs>
          <w:tab w:val="left" w:pos="2268"/>
        </w:tabs>
        <w:jc w:val="both"/>
        <w:rPr>
          <w:sz w:val="22"/>
          <w:szCs w:val="22"/>
        </w:rPr>
      </w:pPr>
      <w:r w:rsidRPr="00874A70">
        <w:rPr>
          <w:sz w:val="22"/>
          <w:szCs w:val="22"/>
        </w:rPr>
        <w:t xml:space="preserve">10.1. Взаимоотношения Сторон, не урегулированные настоящим Договором, регулируются действующим законодательством.  </w:t>
      </w:r>
    </w:p>
    <w:p w14:paraId="16AFC227" w14:textId="7A76D89A" w:rsidR="00874A70" w:rsidRPr="00874A70" w:rsidRDefault="00874A70" w:rsidP="00874A70">
      <w:pPr>
        <w:pStyle w:val="2"/>
        <w:ind w:firstLine="0"/>
        <w:rPr>
          <w:sz w:val="22"/>
          <w:szCs w:val="22"/>
        </w:rPr>
      </w:pPr>
      <w:r w:rsidRPr="00874A70">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14:paraId="6FB802B8" w14:textId="77777777" w:rsidR="00874A70" w:rsidRPr="00874A70" w:rsidRDefault="00874A70" w:rsidP="00874A70">
      <w:pPr>
        <w:pStyle w:val="2"/>
        <w:ind w:firstLine="0"/>
        <w:rPr>
          <w:sz w:val="22"/>
          <w:szCs w:val="22"/>
        </w:rPr>
      </w:pPr>
      <w:r w:rsidRPr="00874A70">
        <w:rPr>
          <w:sz w:val="22"/>
          <w:szCs w:val="22"/>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14D41A9" w14:textId="77777777" w:rsidR="00874A70" w:rsidRPr="00874A70" w:rsidRDefault="00874A70" w:rsidP="00874A70">
      <w:pPr>
        <w:pStyle w:val="32"/>
        <w:ind w:firstLine="0"/>
        <w:rPr>
          <w:rFonts w:ascii="Times New Roman" w:hAnsi="Times New Roman"/>
          <w:sz w:val="22"/>
          <w:szCs w:val="22"/>
        </w:rPr>
      </w:pPr>
      <w:r w:rsidRPr="00874A70">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BDCAAC4" w14:textId="77777777" w:rsidR="00874A70" w:rsidRPr="00874A70" w:rsidRDefault="00874A70" w:rsidP="00874A70">
      <w:pPr>
        <w:pStyle w:val="32"/>
        <w:ind w:firstLine="0"/>
        <w:rPr>
          <w:rFonts w:ascii="Times New Roman" w:hAnsi="Times New Roman"/>
          <w:sz w:val="22"/>
          <w:szCs w:val="22"/>
        </w:rPr>
      </w:pPr>
      <w:r w:rsidRPr="00874A70">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2B8FE7CA" w14:textId="77777777" w:rsidR="00874A70" w:rsidRPr="00874A70" w:rsidRDefault="00874A70" w:rsidP="00874A70">
      <w:pPr>
        <w:pStyle w:val="32"/>
        <w:ind w:firstLine="0"/>
        <w:rPr>
          <w:rFonts w:ascii="Times New Roman" w:hAnsi="Times New Roman"/>
          <w:sz w:val="22"/>
          <w:szCs w:val="22"/>
        </w:rPr>
      </w:pPr>
      <w:r w:rsidRPr="00874A70">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4ABBF368" w14:textId="77777777" w:rsidR="00874A70" w:rsidRPr="00874A70" w:rsidRDefault="00874A70" w:rsidP="00874A70">
      <w:pPr>
        <w:jc w:val="both"/>
        <w:rPr>
          <w:sz w:val="22"/>
          <w:szCs w:val="22"/>
        </w:rPr>
      </w:pPr>
      <w:r w:rsidRPr="00874A70">
        <w:rPr>
          <w:sz w:val="22"/>
          <w:szCs w:val="22"/>
        </w:rPr>
        <w:t>10.7. К настоящему Договору прилагается и является его неотъемлемой частью</w:t>
      </w:r>
    </w:p>
    <w:p w14:paraId="2775B5C3" w14:textId="3C608840" w:rsidR="00874A70" w:rsidRDefault="00874A70" w:rsidP="00874A70">
      <w:pPr>
        <w:jc w:val="both"/>
        <w:rPr>
          <w:i/>
          <w:sz w:val="22"/>
          <w:szCs w:val="22"/>
        </w:rPr>
      </w:pPr>
      <w:r w:rsidRPr="00874A70">
        <w:rPr>
          <w:i/>
          <w:sz w:val="22"/>
          <w:szCs w:val="22"/>
        </w:rPr>
        <w:t>- Спецификация (Приложение № 1)</w:t>
      </w:r>
    </w:p>
    <w:p w14:paraId="5E57E646" w14:textId="77777777" w:rsidR="00874A70" w:rsidRPr="00874A70" w:rsidRDefault="00874A70" w:rsidP="00874A70">
      <w:pPr>
        <w:jc w:val="both"/>
        <w:rPr>
          <w:i/>
          <w:sz w:val="22"/>
          <w:szCs w:val="22"/>
        </w:rPr>
      </w:pPr>
    </w:p>
    <w:p w14:paraId="69CAB4E2" w14:textId="77777777" w:rsidR="00874A70" w:rsidRPr="00874A70" w:rsidRDefault="00874A70" w:rsidP="00874A70">
      <w:pPr>
        <w:jc w:val="center"/>
        <w:rPr>
          <w:b/>
          <w:sz w:val="22"/>
          <w:szCs w:val="22"/>
        </w:rPr>
      </w:pPr>
      <w:r w:rsidRPr="00874A70">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874A70" w:rsidRPr="00E94A4D" w14:paraId="60640EB7" w14:textId="77777777" w:rsidTr="00E72EF4">
        <w:tc>
          <w:tcPr>
            <w:tcW w:w="5218" w:type="dxa"/>
          </w:tcPr>
          <w:p w14:paraId="208A210A" w14:textId="77777777" w:rsidR="00874A70" w:rsidRPr="00F95CC3" w:rsidRDefault="00874A70" w:rsidP="00E72EF4">
            <w:pPr>
              <w:pStyle w:val="a8"/>
              <w:tabs>
                <w:tab w:val="left" w:pos="2268"/>
              </w:tabs>
              <w:rPr>
                <w:b/>
                <w:sz w:val="18"/>
                <w:szCs w:val="18"/>
              </w:rPr>
            </w:pPr>
            <w:r w:rsidRPr="00F95CC3">
              <w:rPr>
                <w:b/>
                <w:sz w:val="18"/>
                <w:szCs w:val="18"/>
              </w:rPr>
              <w:t>Заказчик:</w:t>
            </w:r>
          </w:p>
          <w:p w14:paraId="6E22356D" w14:textId="77777777" w:rsidR="00874A70" w:rsidRPr="00647F17" w:rsidRDefault="00874A70" w:rsidP="00E72EF4">
            <w:pPr>
              <w:pStyle w:val="a8"/>
              <w:tabs>
                <w:tab w:val="left" w:pos="2268"/>
              </w:tabs>
              <w:rPr>
                <w:b/>
                <w:sz w:val="18"/>
                <w:szCs w:val="18"/>
              </w:rPr>
            </w:pPr>
            <w:r w:rsidRPr="00647F17">
              <w:rPr>
                <w:b/>
                <w:sz w:val="18"/>
                <w:szCs w:val="18"/>
              </w:rPr>
              <w:t xml:space="preserve">ОГАУЗ «ИГКБ № 8» </w:t>
            </w:r>
          </w:p>
          <w:p w14:paraId="31688AAA" w14:textId="77777777" w:rsidR="00874A70" w:rsidRPr="00647F17" w:rsidRDefault="00874A70" w:rsidP="00E72EF4">
            <w:pPr>
              <w:pStyle w:val="a8"/>
              <w:tabs>
                <w:tab w:val="left" w:pos="2268"/>
              </w:tabs>
              <w:rPr>
                <w:sz w:val="18"/>
                <w:szCs w:val="18"/>
              </w:rPr>
            </w:pPr>
            <w:r w:rsidRPr="00647F17">
              <w:rPr>
                <w:b/>
                <w:sz w:val="18"/>
                <w:szCs w:val="18"/>
              </w:rPr>
              <w:t xml:space="preserve">Адрес: </w:t>
            </w:r>
            <w:r w:rsidRPr="00647F17">
              <w:rPr>
                <w:sz w:val="18"/>
                <w:szCs w:val="18"/>
              </w:rPr>
              <w:t>664048, г. Иркутск, ул. Ярославского, 300</w:t>
            </w:r>
          </w:p>
          <w:p w14:paraId="129C5D2C" w14:textId="77777777" w:rsidR="00874A70" w:rsidRPr="00647F17" w:rsidRDefault="00874A70" w:rsidP="00E72EF4">
            <w:pPr>
              <w:pStyle w:val="a8"/>
              <w:tabs>
                <w:tab w:val="left" w:pos="2268"/>
              </w:tabs>
              <w:rPr>
                <w:sz w:val="18"/>
                <w:szCs w:val="18"/>
              </w:rPr>
            </w:pPr>
            <w:r w:rsidRPr="00647F17">
              <w:rPr>
                <w:b/>
                <w:sz w:val="18"/>
                <w:szCs w:val="18"/>
              </w:rPr>
              <w:t xml:space="preserve">Телефон </w:t>
            </w:r>
            <w:r w:rsidRPr="00647F17">
              <w:rPr>
                <w:sz w:val="18"/>
                <w:szCs w:val="18"/>
              </w:rPr>
              <w:t>44-31-30, 502-490</w:t>
            </w:r>
          </w:p>
          <w:p w14:paraId="13AF2A6B" w14:textId="77777777" w:rsidR="00874A70" w:rsidRPr="00647F17" w:rsidRDefault="00874A70" w:rsidP="00E72EF4">
            <w:pPr>
              <w:rPr>
                <w:sz w:val="18"/>
                <w:szCs w:val="18"/>
              </w:rPr>
            </w:pPr>
            <w:r w:rsidRPr="00647F17">
              <w:rPr>
                <w:sz w:val="18"/>
                <w:szCs w:val="18"/>
              </w:rPr>
              <w:t xml:space="preserve">ИНН 3810009342    </w:t>
            </w:r>
          </w:p>
          <w:p w14:paraId="41FAFEA6" w14:textId="77777777" w:rsidR="00874A70" w:rsidRPr="00647F17" w:rsidRDefault="00874A70" w:rsidP="00E72EF4">
            <w:pPr>
              <w:rPr>
                <w:sz w:val="18"/>
                <w:szCs w:val="18"/>
              </w:rPr>
            </w:pPr>
            <w:r w:rsidRPr="00647F17">
              <w:rPr>
                <w:sz w:val="18"/>
                <w:szCs w:val="18"/>
              </w:rPr>
              <w:t>КПП 381001001</w:t>
            </w:r>
          </w:p>
          <w:p w14:paraId="5507ED7C" w14:textId="77777777" w:rsidR="00874A70" w:rsidRPr="00647F17" w:rsidRDefault="00874A70" w:rsidP="00E72EF4">
            <w:pPr>
              <w:pStyle w:val="af0"/>
              <w:widowControl w:val="0"/>
              <w:rPr>
                <w:sz w:val="18"/>
                <w:szCs w:val="18"/>
              </w:rPr>
            </w:pPr>
            <w:r w:rsidRPr="00647F17">
              <w:rPr>
                <w:sz w:val="18"/>
                <w:szCs w:val="18"/>
              </w:rPr>
              <w:t>Минфин Иркутской области (ОГАУЗ «Иркутская городская клиническая больница № 8», л/с 80303090207)</w:t>
            </w:r>
          </w:p>
          <w:p w14:paraId="2C2E9D51" w14:textId="77777777" w:rsidR="00874A70" w:rsidRPr="00647F17" w:rsidRDefault="00874A70" w:rsidP="00E72EF4">
            <w:pPr>
              <w:pStyle w:val="af0"/>
              <w:widowControl w:val="0"/>
              <w:rPr>
                <w:sz w:val="18"/>
                <w:szCs w:val="18"/>
              </w:rPr>
            </w:pPr>
            <w:r w:rsidRPr="00647F17">
              <w:rPr>
                <w:sz w:val="18"/>
                <w:szCs w:val="18"/>
              </w:rPr>
              <w:t>Казначейский счет 03224643250000003400</w:t>
            </w:r>
          </w:p>
          <w:p w14:paraId="1355FC27" w14:textId="77777777" w:rsidR="00874A70" w:rsidRPr="00647F17" w:rsidRDefault="00874A70" w:rsidP="00E72EF4">
            <w:pPr>
              <w:pStyle w:val="af0"/>
              <w:widowControl w:val="0"/>
              <w:rPr>
                <w:sz w:val="18"/>
                <w:szCs w:val="18"/>
              </w:rPr>
            </w:pPr>
            <w:r w:rsidRPr="00647F17">
              <w:rPr>
                <w:sz w:val="18"/>
                <w:szCs w:val="18"/>
              </w:rPr>
              <w:t>Банковский счет 40102810145370000026</w:t>
            </w:r>
          </w:p>
          <w:p w14:paraId="64B721D5" w14:textId="77777777" w:rsidR="00874A70" w:rsidRPr="00647F17" w:rsidRDefault="00874A70" w:rsidP="00E72EF4">
            <w:pPr>
              <w:pStyle w:val="af0"/>
              <w:widowControl w:val="0"/>
              <w:rPr>
                <w:sz w:val="18"/>
                <w:szCs w:val="18"/>
              </w:rPr>
            </w:pPr>
            <w:r w:rsidRPr="00647F17">
              <w:rPr>
                <w:sz w:val="18"/>
                <w:szCs w:val="18"/>
              </w:rPr>
              <w:t>Отделение Иркутск//УФК по Иркутской области, г. Иркутск</w:t>
            </w:r>
          </w:p>
          <w:p w14:paraId="6099D506" w14:textId="77777777" w:rsidR="00874A70" w:rsidRPr="00647F17" w:rsidRDefault="00874A70" w:rsidP="00E72EF4">
            <w:pPr>
              <w:pStyle w:val="a8"/>
              <w:tabs>
                <w:tab w:val="left" w:pos="2268"/>
              </w:tabs>
              <w:rPr>
                <w:sz w:val="18"/>
                <w:szCs w:val="18"/>
              </w:rPr>
            </w:pPr>
            <w:r w:rsidRPr="00647F17">
              <w:rPr>
                <w:sz w:val="18"/>
                <w:szCs w:val="18"/>
              </w:rPr>
              <w:t>БИК 012520101</w:t>
            </w:r>
          </w:p>
          <w:p w14:paraId="088E2F8F" w14:textId="77777777" w:rsidR="00874A70" w:rsidRPr="00647F17" w:rsidRDefault="00874A70" w:rsidP="00E72EF4">
            <w:pPr>
              <w:pStyle w:val="a8"/>
              <w:tabs>
                <w:tab w:val="left" w:pos="2268"/>
              </w:tabs>
              <w:rPr>
                <w:sz w:val="18"/>
                <w:szCs w:val="18"/>
              </w:rPr>
            </w:pPr>
          </w:p>
          <w:p w14:paraId="1F403376" w14:textId="77777777" w:rsidR="00647F17" w:rsidRDefault="00647F17" w:rsidP="00E72EF4">
            <w:pPr>
              <w:pStyle w:val="a8"/>
              <w:tabs>
                <w:tab w:val="left" w:pos="2268"/>
              </w:tabs>
              <w:rPr>
                <w:b/>
                <w:sz w:val="18"/>
                <w:szCs w:val="18"/>
              </w:rPr>
            </w:pPr>
          </w:p>
          <w:p w14:paraId="77DAB74E" w14:textId="77777777" w:rsidR="00647F17" w:rsidRDefault="00647F17" w:rsidP="00E72EF4">
            <w:pPr>
              <w:pStyle w:val="a8"/>
              <w:tabs>
                <w:tab w:val="left" w:pos="2268"/>
              </w:tabs>
              <w:rPr>
                <w:b/>
                <w:sz w:val="18"/>
                <w:szCs w:val="18"/>
              </w:rPr>
            </w:pPr>
          </w:p>
          <w:p w14:paraId="382B349B" w14:textId="77777777" w:rsidR="00647F17" w:rsidRDefault="00647F17" w:rsidP="00E72EF4">
            <w:pPr>
              <w:pStyle w:val="a8"/>
              <w:tabs>
                <w:tab w:val="left" w:pos="2268"/>
              </w:tabs>
              <w:rPr>
                <w:b/>
                <w:sz w:val="18"/>
                <w:szCs w:val="18"/>
              </w:rPr>
            </w:pPr>
          </w:p>
          <w:p w14:paraId="51C33566" w14:textId="1CB71EF4" w:rsidR="00874A70" w:rsidRPr="00647F17" w:rsidRDefault="00874A70" w:rsidP="00E72EF4">
            <w:pPr>
              <w:pStyle w:val="a8"/>
              <w:tabs>
                <w:tab w:val="left" w:pos="2268"/>
              </w:tabs>
              <w:rPr>
                <w:b/>
                <w:sz w:val="18"/>
                <w:szCs w:val="18"/>
              </w:rPr>
            </w:pPr>
            <w:r w:rsidRPr="00647F17">
              <w:rPr>
                <w:b/>
                <w:sz w:val="18"/>
                <w:szCs w:val="18"/>
              </w:rPr>
              <w:t>Главный врач</w:t>
            </w:r>
          </w:p>
          <w:p w14:paraId="48E46997" w14:textId="77777777" w:rsidR="00874A70" w:rsidRPr="00647F17" w:rsidRDefault="00874A70" w:rsidP="00E72EF4">
            <w:pPr>
              <w:pStyle w:val="a8"/>
              <w:tabs>
                <w:tab w:val="left" w:pos="2268"/>
              </w:tabs>
              <w:rPr>
                <w:b/>
                <w:sz w:val="18"/>
                <w:szCs w:val="18"/>
              </w:rPr>
            </w:pPr>
            <w:r w:rsidRPr="00647F17">
              <w:rPr>
                <w:b/>
                <w:sz w:val="18"/>
                <w:szCs w:val="18"/>
              </w:rPr>
              <w:t xml:space="preserve">______________________/Ж.В. </w:t>
            </w:r>
            <w:proofErr w:type="spellStart"/>
            <w:r w:rsidRPr="00647F17">
              <w:rPr>
                <w:b/>
                <w:sz w:val="18"/>
                <w:szCs w:val="18"/>
              </w:rPr>
              <w:t>Есева</w:t>
            </w:r>
            <w:proofErr w:type="spellEnd"/>
            <w:r w:rsidRPr="00647F17">
              <w:rPr>
                <w:b/>
                <w:sz w:val="18"/>
                <w:szCs w:val="18"/>
              </w:rPr>
              <w:t>/</w:t>
            </w:r>
          </w:p>
          <w:p w14:paraId="7DB39008" w14:textId="77777777" w:rsidR="00874A70" w:rsidRPr="00F95CC3" w:rsidRDefault="00874A70" w:rsidP="00E72EF4">
            <w:pPr>
              <w:pStyle w:val="a8"/>
              <w:tabs>
                <w:tab w:val="left" w:pos="2268"/>
              </w:tabs>
              <w:rPr>
                <w:rFonts w:eastAsia="Calibri"/>
                <w:b/>
                <w:sz w:val="18"/>
                <w:szCs w:val="18"/>
              </w:rPr>
            </w:pPr>
            <w:r w:rsidRPr="00647F17">
              <w:rPr>
                <w:b/>
                <w:sz w:val="18"/>
                <w:szCs w:val="18"/>
              </w:rPr>
              <w:t>М.П.</w:t>
            </w:r>
          </w:p>
        </w:tc>
        <w:tc>
          <w:tcPr>
            <w:tcW w:w="5103" w:type="dxa"/>
          </w:tcPr>
          <w:p w14:paraId="6CA97C5D" w14:textId="77777777" w:rsidR="00874A70" w:rsidRPr="00F95CC3" w:rsidRDefault="00874A70" w:rsidP="00E72EF4">
            <w:pPr>
              <w:widowControl w:val="0"/>
              <w:tabs>
                <w:tab w:val="left" w:pos="5040"/>
              </w:tabs>
              <w:autoSpaceDE w:val="0"/>
              <w:autoSpaceDN w:val="0"/>
              <w:adjustRightInd w:val="0"/>
              <w:rPr>
                <w:b/>
                <w:sz w:val="18"/>
                <w:szCs w:val="18"/>
              </w:rPr>
            </w:pPr>
            <w:r>
              <w:rPr>
                <w:b/>
                <w:sz w:val="18"/>
                <w:szCs w:val="18"/>
              </w:rPr>
              <w:t>Исполнитель</w:t>
            </w:r>
            <w:r w:rsidRPr="00F95CC3">
              <w:rPr>
                <w:b/>
                <w:sz w:val="18"/>
                <w:szCs w:val="18"/>
              </w:rPr>
              <w:t>:</w:t>
            </w:r>
          </w:p>
          <w:p w14:paraId="7D5BA5D6" w14:textId="77777777" w:rsidR="00647F17" w:rsidRPr="00647F17" w:rsidRDefault="00647F17" w:rsidP="00647F17">
            <w:pPr>
              <w:widowControl w:val="0"/>
              <w:tabs>
                <w:tab w:val="left" w:pos="5040"/>
              </w:tabs>
              <w:autoSpaceDE w:val="0"/>
              <w:autoSpaceDN w:val="0"/>
              <w:adjustRightInd w:val="0"/>
              <w:rPr>
                <w:b/>
                <w:bCs/>
                <w:sz w:val="18"/>
                <w:szCs w:val="18"/>
              </w:rPr>
            </w:pPr>
            <w:r w:rsidRPr="00647F17">
              <w:rPr>
                <w:b/>
                <w:bCs/>
                <w:sz w:val="18"/>
                <w:szCs w:val="18"/>
              </w:rPr>
              <w:t>ООО «Глобэкс»</w:t>
            </w:r>
          </w:p>
          <w:p w14:paraId="74D9DA00" w14:textId="6ED7EE20" w:rsidR="00647F17" w:rsidRPr="00647F17" w:rsidRDefault="00647F17" w:rsidP="00647F17">
            <w:pPr>
              <w:widowControl w:val="0"/>
              <w:tabs>
                <w:tab w:val="left" w:pos="5040"/>
              </w:tabs>
              <w:autoSpaceDE w:val="0"/>
              <w:autoSpaceDN w:val="0"/>
              <w:adjustRightInd w:val="0"/>
              <w:rPr>
                <w:sz w:val="18"/>
                <w:szCs w:val="18"/>
              </w:rPr>
            </w:pPr>
            <w:r w:rsidRPr="00647F17">
              <w:rPr>
                <w:b/>
                <w:sz w:val="18"/>
                <w:szCs w:val="18"/>
              </w:rPr>
              <w:t xml:space="preserve">Адрес: </w:t>
            </w:r>
            <w:r w:rsidRPr="00647F17">
              <w:rPr>
                <w:sz w:val="18"/>
                <w:szCs w:val="18"/>
              </w:rPr>
              <w:t>Российская Федерация, 664024, Иркутская область г. Иркутск, улица Трактовая, дом 20</w:t>
            </w:r>
          </w:p>
          <w:p w14:paraId="648D3173" w14:textId="422B3A0E" w:rsidR="00647F17" w:rsidRPr="00647F17" w:rsidRDefault="00647F17" w:rsidP="00647F17">
            <w:pPr>
              <w:widowControl w:val="0"/>
              <w:tabs>
                <w:tab w:val="left" w:pos="5040"/>
              </w:tabs>
              <w:autoSpaceDE w:val="0"/>
              <w:autoSpaceDN w:val="0"/>
              <w:adjustRightInd w:val="0"/>
              <w:rPr>
                <w:sz w:val="18"/>
                <w:szCs w:val="18"/>
              </w:rPr>
            </w:pPr>
            <w:r w:rsidRPr="00647F17">
              <w:rPr>
                <w:b/>
                <w:sz w:val="18"/>
                <w:szCs w:val="18"/>
              </w:rPr>
              <w:t xml:space="preserve">Телефон </w:t>
            </w:r>
            <w:r w:rsidRPr="00647F17">
              <w:rPr>
                <w:sz w:val="18"/>
                <w:szCs w:val="18"/>
              </w:rPr>
              <w:t>8-914-93-00-158</w:t>
            </w:r>
          </w:p>
          <w:p w14:paraId="17AF07EF" w14:textId="1B85B459" w:rsidR="00647F17" w:rsidRPr="00647F17" w:rsidRDefault="00647F17" w:rsidP="00647F17">
            <w:pPr>
              <w:widowControl w:val="0"/>
              <w:tabs>
                <w:tab w:val="left" w:pos="5040"/>
              </w:tabs>
              <w:autoSpaceDE w:val="0"/>
              <w:autoSpaceDN w:val="0"/>
              <w:adjustRightInd w:val="0"/>
              <w:rPr>
                <w:sz w:val="18"/>
                <w:szCs w:val="18"/>
              </w:rPr>
            </w:pPr>
            <w:r w:rsidRPr="00647F17">
              <w:rPr>
                <w:sz w:val="18"/>
                <w:szCs w:val="18"/>
              </w:rPr>
              <w:t>ИНН 3811184643</w:t>
            </w:r>
          </w:p>
          <w:p w14:paraId="30D018AB" w14:textId="68479386" w:rsidR="00647F17" w:rsidRPr="00647F17" w:rsidRDefault="00647F17" w:rsidP="00647F17">
            <w:pPr>
              <w:widowControl w:val="0"/>
              <w:tabs>
                <w:tab w:val="left" w:pos="5040"/>
              </w:tabs>
              <w:autoSpaceDE w:val="0"/>
              <w:autoSpaceDN w:val="0"/>
              <w:adjustRightInd w:val="0"/>
              <w:rPr>
                <w:sz w:val="18"/>
                <w:szCs w:val="18"/>
              </w:rPr>
            </w:pPr>
            <w:r w:rsidRPr="00647F17">
              <w:rPr>
                <w:sz w:val="18"/>
                <w:szCs w:val="18"/>
              </w:rPr>
              <w:t>КПП 381001001</w:t>
            </w:r>
          </w:p>
          <w:p w14:paraId="3A4F1E7B" w14:textId="59311456" w:rsidR="00647F17" w:rsidRPr="00647F17" w:rsidRDefault="00647F17" w:rsidP="00647F17">
            <w:pPr>
              <w:widowControl w:val="0"/>
              <w:tabs>
                <w:tab w:val="left" w:pos="5040"/>
              </w:tabs>
              <w:autoSpaceDE w:val="0"/>
              <w:autoSpaceDN w:val="0"/>
              <w:adjustRightInd w:val="0"/>
              <w:rPr>
                <w:sz w:val="18"/>
                <w:szCs w:val="18"/>
              </w:rPr>
            </w:pPr>
            <w:r w:rsidRPr="00647F17">
              <w:rPr>
                <w:sz w:val="18"/>
                <w:szCs w:val="18"/>
              </w:rPr>
              <w:t>ОГРН 1143850047967</w:t>
            </w:r>
          </w:p>
          <w:p w14:paraId="08511DAB" w14:textId="58E160CB" w:rsidR="00647F17" w:rsidRPr="00647F17" w:rsidRDefault="00647F17" w:rsidP="00647F17">
            <w:pPr>
              <w:widowControl w:val="0"/>
              <w:tabs>
                <w:tab w:val="left" w:pos="5040"/>
              </w:tabs>
              <w:autoSpaceDE w:val="0"/>
              <w:autoSpaceDN w:val="0"/>
              <w:adjustRightInd w:val="0"/>
              <w:rPr>
                <w:sz w:val="18"/>
                <w:szCs w:val="18"/>
              </w:rPr>
            </w:pPr>
            <w:r w:rsidRPr="00647F17">
              <w:rPr>
                <w:sz w:val="18"/>
                <w:szCs w:val="18"/>
              </w:rPr>
              <w:t>ОКПО 16619242</w:t>
            </w:r>
          </w:p>
          <w:p w14:paraId="2AEBD974" w14:textId="6B020083" w:rsidR="00647F17" w:rsidRPr="00647F17" w:rsidRDefault="00647F17" w:rsidP="00647F17">
            <w:pPr>
              <w:widowControl w:val="0"/>
              <w:tabs>
                <w:tab w:val="left" w:pos="5040"/>
              </w:tabs>
              <w:autoSpaceDE w:val="0"/>
              <w:autoSpaceDN w:val="0"/>
              <w:adjustRightInd w:val="0"/>
              <w:rPr>
                <w:sz w:val="18"/>
                <w:szCs w:val="18"/>
              </w:rPr>
            </w:pPr>
            <w:r w:rsidRPr="00647F17">
              <w:rPr>
                <w:sz w:val="18"/>
                <w:szCs w:val="18"/>
              </w:rPr>
              <w:t>р/с 40702810218350015516</w:t>
            </w:r>
          </w:p>
          <w:p w14:paraId="33E85253" w14:textId="77777777" w:rsidR="00647F17" w:rsidRPr="00647F17" w:rsidRDefault="00647F17" w:rsidP="00647F17">
            <w:pPr>
              <w:widowControl w:val="0"/>
              <w:tabs>
                <w:tab w:val="left" w:pos="5040"/>
              </w:tabs>
              <w:autoSpaceDE w:val="0"/>
              <w:autoSpaceDN w:val="0"/>
              <w:adjustRightInd w:val="0"/>
              <w:rPr>
                <w:sz w:val="18"/>
                <w:szCs w:val="18"/>
              </w:rPr>
            </w:pPr>
            <w:r w:rsidRPr="00647F17">
              <w:rPr>
                <w:sz w:val="18"/>
                <w:szCs w:val="18"/>
              </w:rPr>
              <w:t>Российская Федерация, 664024, Иркутская область г. Иркутск, а/я 12</w:t>
            </w:r>
          </w:p>
          <w:p w14:paraId="267B5699" w14:textId="182A9EB7" w:rsidR="00647F17" w:rsidRPr="00647F17" w:rsidRDefault="00647F17" w:rsidP="00647F17">
            <w:pPr>
              <w:widowControl w:val="0"/>
              <w:tabs>
                <w:tab w:val="left" w:pos="5040"/>
              </w:tabs>
              <w:autoSpaceDE w:val="0"/>
              <w:autoSpaceDN w:val="0"/>
              <w:adjustRightInd w:val="0"/>
              <w:rPr>
                <w:sz w:val="18"/>
                <w:szCs w:val="18"/>
              </w:rPr>
            </w:pPr>
            <w:r w:rsidRPr="00647F17">
              <w:rPr>
                <w:sz w:val="18"/>
                <w:szCs w:val="18"/>
              </w:rPr>
              <w:t>к/с 30101810900000000607</w:t>
            </w:r>
          </w:p>
          <w:p w14:paraId="64B5EA12" w14:textId="7D75B8BE" w:rsidR="00647F17" w:rsidRPr="00647F17" w:rsidRDefault="00647F17" w:rsidP="00647F17">
            <w:pPr>
              <w:widowControl w:val="0"/>
              <w:tabs>
                <w:tab w:val="left" w:pos="5040"/>
              </w:tabs>
              <w:autoSpaceDE w:val="0"/>
              <w:autoSpaceDN w:val="0"/>
              <w:adjustRightInd w:val="0"/>
              <w:rPr>
                <w:sz w:val="18"/>
                <w:szCs w:val="18"/>
              </w:rPr>
            </w:pPr>
            <w:r w:rsidRPr="00647F17">
              <w:rPr>
                <w:sz w:val="18"/>
                <w:szCs w:val="18"/>
              </w:rPr>
              <w:t>БИК 042520607</w:t>
            </w:r>
          </w:p>
          <w:p w14:paraId="37EE9094" w14:textId="6A85B5FB" w:rsidR="00647F17" w:rsidRPr="00647F17" w:rsidRDefault="00647F17" w:rsidP="00647F17">
            <w:pPr>
              <w:widowControl w:val="0"/>
              <w:tabs>
                <w:tab w:val="left" w:pos="5040"/>
              </w:tabs>
              <w:autoSpaceDE w:val="0"/>
              <w:autoSpaceDN w:val="0"/>
              <w:adjustRightInd w:val="0"/>
              <w:rPr>
                <w:sz w:val="18"/>
                <w:szCs w:val="18"/>
              </w:rPr>
            </w:pPr>
            <w:hyperlink r:id="rId5" w:history="1">
              <w:r w:rsidRPr="00647F17">
                <w:rPr>
                  <w:rStyle w:val="af2"/>
                  <w:sz w:val="18"/>
                  <w:szCs w:val="18"/>
                </w:rPr>
                <w:t>corp@globex.su</w:t>
              </w:r>
            </w:hyperlink>
          </w:p>
          <w:p w14:paraId="7533CBFB" w14:textId="77777777" w:rsidR="00647F17" w:rsidRPr="00647F17" w:rsidRDefault="00647F17" w:rsidP="00647F17">
            <w:pPr>
              <w:widowControl w:val="0"/>
              <w:tabs>
                <w:tab w:val="left" w:pos="5040"/>
              </w:tabs>
              <w:autoSpaceDE w:val="0"/>
              <w:autoSpaceDN w:val="0"/>
              <w:adjustRightInd w:val="0"/>
              <w:rPr>
                <w:sz w:val="18"/>
                <w:szCs w:val="18"/>
              </w:rPr>
            </w:pPr>
          </w:p>
          <w:p w14:paraId="562D5CB3" w14:textId="739D2410" w:rsidR="00647F17" w:rsidRPr="00647F17" w:rsidRDefault="00647F17" w:rsidP="00647F17">
            <w:pPr>
              <w:widowControl w:val="0"/>
              <w:tabs>
                <w:tab w:val="left" w:pos="5040"/>
              </w:tabs>
              <w:autoSpaceDE w:val="0"/>
              <w:autoSpaceDN w:val="0"/>
              <w:adjustRightInd w:val="0"/>
              <w:rPr>
                <w:b/>
                <w:sz w:val="18"/>
                <w:szCs w:val="18"/>
              </w:rPr>
            </w:pPr>
            <w:r w:rsidRPr="00647F17">
              <w:rPr>
                <w:b/>
                <w:sz w:val="18"/>
                <w:szCs w:val="18"/>
              </w:rPr>
              <w:t xml:space="preserve">Ведущий специалист </w:t>
            </w:r>
          </w:p>
          <w:p w14:paraId="254A1E30" w14:textId="1BE67AF8" w:rsidR="00647F17" w:rsidRPr="00647F17" w:rsidRDefault="00647F17" w:rsidP="00647F17">
            <w:pPr>
              <w:widowControl w:val="0"/>
              <w:tabs>
                <w:tab w:val="left" w:pos="5040"/>
              </w:tabs>
              <w:autoSpaceDE w:val="0"/>
              <w:autoSpaceDN w:val="0"/>
              <w:adjustRightInd w:val="0"/>
              <w:rPr>
                <w:b/>
                <w:sz w:val="18"/>
                <w:szCs w:val="18"/>
              </w:rPr>
            </w:pPr>
            <w:r w:rsidRPr="00647F17">
              <w:rPr>
                <w:b/>
                <w:sz w:val="18"/>
                <w:szCs w:val="18"/>
              </w:rPr>
              <w:t>_______________/</w:t>
            </w:r>
            <w:r w:rsidRPr="00647F17">
              <w:rPr>
                <w:b/>
                <w:sz w:val="18"/>
                <w:szCs w:val="18"/>
              </w:rPr>
              <w:t>О.А. Станиславская</w:t>
            </w:r>
            <w:r w:rsidRPr="00647F17">
              <w:rPr>
                <w:b/>
                <w:sz w:val="18"/>
                <w:szCs w:val="18"/>
              </w:rPr>
              <w:t>/</w:t>
            </w:r>
          </w:p>
          <w:p w14:paraId="2774E524" w14:textId="77777777" w:rsidR="00647F17" w:rsidRPr="00647F17" w:rsidRDefault="00647F17" w:rsidP="00647F17">
            <w:pPr>
              <w:widowControl w:val="0"/>
              <w:tabs>
                <w:tab w:val="left" w:pos="5040"/>
              </w:tabs>
              <w:autoSpaceDE w:val="0"/>
              <w:autoSpaceDN w:val="0"/>
              <w:adjustRightInd w:val="0"/>
              <w:rPr>
                <w:b/>
                <w:sz w:val="18"/>
                <w:szCs w:val="18"/>
              </w:rPr>
            </w:pPr>
            <w:r w:rsidRPr="00647F17">
              <w:rPr>
                <w:b/>
                <w:bCs/>
                <w:sz w:val="18"/>
                <w:szCs w:val="18"/>
              </w:rPr>
              <w:t>М.П.</w:t>
            </w:r>
          </w:p>
          <w:p w14:paraId="7493AD16" w14:textId="59590091" w:rsidR="00874A70" w:rsidRPr="00F95CC3" w:rsidRDefault="00874A70" w:rsidP="00E72EF4">
            <w:pPr>
              <w:rPr>
                <w:sz w:val="18"/>
                <w:szCs w:val="18"/>
              </w:rPr>
            </w:pPr>
          </w:p>
        </w:tc>
      </w:tr>
    </w:tbl>
    <w:p w14:paraId="799567B5" w14:textId="77777777" w:rsidR="00874A70" w:rsidRDefault="00874A70" w:rsidP="00874A70">
      <w:pPr>
        <w:jc w:val="right"/>
        <w:rPr>
          <w:sz w:val="20"/>
          <w:szCs w:val="20"/>
        </w:rPr>
      </w:pPr>
    </w:p>
    <w:p w14:paraId="73B873CD" w14:textId="77777777" w:rsidR="00874A70" w:rsidRDefault="00874A70" w:rsidP="00874A70">
      <w:pPr>
        <w:jc w:val="right"/>
        <w:rPr>
          <w:sz w:val="20"/>
          <w:szCs w:val="20"/>
        </w:rPr>
      </w:pPr>
    </w:p>
    <w:p w14:paraId="063F72CB" w14:textId="77777777" w:rsidR="00874A70" w:rsidRDefault="00874A70" w:rsidP="00874A70">
      <w:pPr>
        <w:jc w:val="right"/>
        <w:rPr>
          <w:sz w:val="20"/>
          <w:szCs w:val="20"/>
        </w:rPr>
      </w:pPr>
    </w:p>
    <w:p w14:paraId="4B2377D7" w14:textId="77777777" w:rsidR="00874A70" w:rsidRDefault="00874A70" w:rsidP="00874A70">
      <w:pPr>
        <w:jc w:val="right"/>
        <w:rPr>
          <w:sz w:val="20"/>
          <w:szCs w:val="20"/>
        </w:rPr>
      </w:pPr>
    </w:p>
    <w:p w14:paraId="2AB93F62" w14:textId="77777777" w:rsidR="00874A70" w:rsidRPr="00E94A4D" w:rsidRDefault="00874A70" w:rsidP="00874A70">
      <w:pPr>
        <w:jc w:val="right"/>
        <w:rPr>
          <w:sz w:val="20"/>
          <w:szCs w:val="20"/>
        </w:rPr>
      </w:pPr>
      <w:r w:rsidRPr="00E94A4D">
        <w:rPr>
          <w:sz w:val="20"/>
          <w:szCs w:val="20"/>
        </w:rPr>
        <w:t xml:space="preserve">Приложение № </w:t>
      </w:r>
      <w:r>
        <w:rPr>
          <w:sz w:val="20"/>
          <w:szCs w:val="20"/>
        </w:rPr>
        <w:t>1</w:t>
      </w:r>
    </w:p>
    <w:p w14:paraId="1FC168FF" w14:textId="77777777" w:rsidR="00874A70" w:rsidRPr="00E94A4D" w:rsidRDefault="00874A70" w:rsidP="00874A70">
      <w:pPr>
        <w:ind w:left="4320"/>
        <w:jc w:val="right"/>
        <w:rPr>
          <w:sz w:val="20"/>
          <w:szCs w:val="20"/>
        </w:rPr>
      </w:pPr>
      <w:r w:rsidRPr="00E94A4D">
        <w:rPr>
          <w:sz w:val="20"/>
          <w:szCs w:val="20"/>
        </w:rPr>
        <w:t xml:space="preserve">                                              к договору № </w:t>
      </w:r>
      <w:r>
        <w:rPr>
          <w:sz w:val="20"/>
          <w:szCs w:val="20"/>
        </w:rPr>
        <w:t>343-22</w:t>
      </w:r>
      <w:r w:rsidRPr="00E94A4D">
        <w:rPr>
          <w:sz w:val="20"/>
          <w:szCs w:val="20"/>
        </w:rPr>
        <w:br/>
        <w:t>от ___________________.</w:t>
      </w:r>
    </w:p>
    <w:p w14:paraId="59E5C2AC" w14:textId="77777777" w:rsidR="00874A70" w:rsidRPr="00E94A4D" w:rsidRDefault="00874A70" w:rsidP="00874A70">
      <w:pPr>
        <w:jc w:val="center"/>
        <w:rPr>
          <w:b/>
          <w:sz w:val="20"/>
          <w:szCs w:val="20"/>
        </w:rPr>
      </w:pPr>
    </w:p>
    <w:p w14:paraId="5E6A17A0" w14:textId="77777777" w:rsidR="00874A70" w:rsidRPr="00E94A4D" w:rsidRDefault="00874A70" w:rsidP="00874A70">
      <w:pPr>
        <w:spacing w:after="240"/>
        <w:jc w:val="center"/>
        <w:rPr>
          <w:b/>
          <w:sz w:val="20"/>
          <w:szCs w:val="20"/>
        </w:rPr>
      </w:pPr>
      <w:r w:rsidRPr="00E94A4D">
        <w:rPr>
          <w:b/>
          <w:sz w:val="20"/>
          <w:szCs w:val="20"/>
        </w:rPr>
        <w:t>СПЕЦИФИКАЦИЯ</w:t>
      </w:r>
    </w:p>
    <w:tbl>
      <w:tblPr>
        <w:tblW w:w="5000" w:type="pct"/>
        <w:tblLook w:val="04A0" w:firstRow="1" w:lastRow="0" w:firstColumn="1" w:lastColumn="0" w:noHBand="0" w:noVBand="1"/>
      </w:tblPr>
      <w:tblGrid>
        <w:gridCol w:w="486"/>
        <w:gridCol w:w="1739"/>
        <w:gridCol w:w="3617"/>
        <w:gridCol w:w="1113"/>
        <w:gridCol w:w="1217"/>
        <w:gridCol w:w="820"/>
        <w:gridCol w:w="1203"/>
      </w:tblGrid>
      <w:tr w:rsidR="00647F17" w14:paraId="3E70100E" w14:textId="77777777" w:rsidTr="00E72EF4">
        <w:trPr>
          <w:trHeight w:val="68"/>
        </w:trPr>
        <w:tc>
          <w:tcPr>
            <w:tcW w:w="233" w:type="pct"/>
            <w:tcBorders>
              <w:top w:val="single" w:sz="4" w:space="0" w:color="auto"/>
              <w:left w:val="single" w:sz="4" w:space="0" w:color="auto"/>
              <w:bottom w:val="single" w:sz="4" w:space="0" w:color="auto"/>
              <w:right w:val="single" w:sz="4" w:space="0" w:color="auto"/>
            </w:tcBorders>
            <w:vAlign w:val="center"/>
            <w:hideMark/>
          </w:tcPr>
          <w:p w14:paraId="21D0C9F0" w14:textId="77777777" w:rsidR="00647F17" w:rsidRDefault="00647F17" w:rsidP="00E72EF4">
            <w:pPr>
              <w:jc w:val="center"/>
              <w:rPr>
                <w:color w:val="000000"/>
                <w:sz w:val="20"/>
                <w:szCs w:val="20"/>
              </w:rPr>
            </w:pPr>
            <w:r>
              <w:rPr>
                <w:color w:val="000000"/>
                <w:sz w:val="20"/>
                <w:szCs w:val="20"/>
              </w:rPr>
              <w:t>№ п/п</w:t>
            </w:r>
          </w:p>
        </w:tc>
        <w:tc>
          <w:tcPr>
            <w:tcW w:w="877" w:type="pct"/>
            <w:tcBorders>
              <w:top w:val="single" w:sz="4" w:space="0" w:color="auto"/>
              <w:left w:val="single" w:sz="4" w:space="0" w:color="auto"/>
              <w:bottom w:val="single" w:sz="4" w:space="0" w:color="auto"/>
              <w:right w:val="single" w:sz="4" w:space="0" w:color="auto"/>
            </w:tcBorders>
            <w:vAlign w:val="center"/>
            <w:hideMark/>
          </w:tcPr>
          <w:p w14:paraId="61DFC949" w14:textId="77777777" w:rsidR="00647F17" w:rsidRDefault="00647F17" w:rsidP="00E72EF4">
            <w:pPr>
              <w:jc w:val="center"/>
              <w:rPr>
                <w:color w:val="000000"/>
                <w:sz w:val="20"/>
                <w:szCs w:val="20"/>
              </w:rPr>
            </w:pPr>
            <w:r>
              <w:rPr>
                <w:color w:val="000000"/>
                <w:sz w:val="20"/>
                <w:szCs w:val="20"/>
              </w:rPr>
              <w:t>Наименование товара, работ, услуг</w:t>
            </w:r>
          </w:p>
        </w:tc>
        <w:tc>
          <w:tcPr>
            <w:tcW w:w="1798" w:type="pct"/>
            <w:tcBorders>
              <w:top w:val="single" w:sz="4" w:space="0" w:color="auto"/>
              <w:left w:val="single" w:sz="4" w:space="0" w:color="auto"/>
              <w:bottom w:val="single" w:sz="4" w:space="0" w:color="auto"/>
              <w:right w:val="single" w:sz="4" w:space="0" w:color="auto"/>
            </w:tcBorders>
            <w:vAlign w:val="center"/>
            <w:hideMark/>
          </w:tcPr>
          <w:p w14:paraId="6139F233" w14:textId="77777777" w:rsidR="00647F17" w:rsidRDefault="00647F17" w:rsidP="00E72EF4">
            <w:pPr>
              <w:jc w:val="center"/>
              <w:rPr>
                <w:color w:val="000000"/>
                <w:sz w:val="20"/>
                <w:szCs w:val="20"/>
              </w:rPr>
            </w:pPr>
            <w:r>
              <w:rPr>
                <w:color w:val="000000"/>
                <w:sz w:val="20"/>
                <w:szCs w:val="20"/>
              </w:rPr>
              <w:t>Характеристика товара, работ, услуг</w:t>
            </w:r>
          </w:p>
        </w:tc>
        <w:tc>
          <w:tcPr>
            <w:tcW w:w="468" w:type="pct"/>
            <w:tcBorders>
              <w:top w:val="single" w:sz="4" w:space="0" w:color="auto"/>
              <w:left w:val="nil"/>
              <w:bottom w:val="single" w:sz="4" w:space="0" w:color="auto"/>
              <w:right w:val="single" w:sz="4" w:space="0" w:color="auto"/>
            </w:tcBorders>
            <w:hideMark/>
          </w:tcPr>
          <w:p w14:paraId="070D71F6" w14:textId="77777777" w:rsidR="00647F17" w:rsidRDefault="00647F17" w:rsidP="00E72EF4">
            <w:pPr>
              <w:jc w:val="center"/>
              <w:rPr>
                <w:color w:val="000000"/>
                <w:sz w:val="20"/>
                <w:szCs w:val="20"/>
              </w:rPr>
            </w:pPr>
            <w:r>
              <w:rPr>
                <w:color w:val="000000"/>
                <w:sz w:val="20"/>
                <w:szCs w:val="20"/>
              </w:rPr>
              <w:t>Единица</w:t>
            </w:r>
          </w:p>
          <w:p w14:paraId="29D99F45" w14:textId="77777777" w:rsidR="00647F17" w:rsidRDefault="00647F17" w:rsidP="00E72EF4">
            <w:pPr>
              <w:jc w:val="center"/>
              <w:rPr>
                <w:color w:val="000000"/>
                <w:sz w:val="20"/>
                <w:szCs w:val="20"/>
              </w:rPr>
            </w:pPr>
            <w:r>
              <w:rPr>
                <w:color w:val="000000"/>
                <w:sz w:val="20"/>
                <w:szCs w:val="20"/>
              </w:rPr>
              <w:t>измерения</w:t>
            </w:r>
          </w:p>
        </w:tc>
        <w:tc>
          <w:tcPr>
            <w:tcW w:w="584" w:type="pct"/>
            <w:tcBorders>
              <w:top w:val="single" w:sz="4" w:space="0" w:color="auto"/>
              <w:left w:val="nil"/>
              <w:bottom w:val="single" w:sz="4" w:space="0" w:color="auto"/>
              <w:right w:val="single" w:sz="4" w:space="0" w:color="auto"/>
            </w:tcBorders>
            <w:vAlign w:val="center"/>
            <w:hideMark/>
          </w:tcPr>
          <w:p w14:paraId="1CBFD6B0" w14:textId="77777777" w:rsidR="00647F17" w:rsidRDefault="00647F17" w:rsidP="00E72EF4">
            <w:pPr>
              <w:pStyle w:val="ae"/>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426" w:type="pct"/>
            <w:tcBorders>
              <w:top w:val="single" w:sz="4" w:space="0" w:color="auto"/>
              <w:left w:val="nil"/>
              <w:bottom w:val="single" w:sz="4" w:space="0" w:color="auto"/>
              <w:right w:val="single" w:sz="4" w:space="0" w:color="auto"/>
            </w:tcBorders>
            <w:vAlign w:val="center"/>
            <w:hideMark/>
          </w:tcPr>
          <w:p w14:paraId="069BCF65" w14:textId="77777777" w:rsidR="00647F17" w:rsidRDefault="00647F17" w:rsidP="00E72EF4">
            <w:pPr>
              <w:jc w:val="center"/>
              <w:rPr>
                <w:color w:val="000000"/>
                <w:sz w:val="20"/>
                <w:szCs w:val="20"/>
              </w:rPr>
            </w:pPr>
            <w:r>
              <w:rPr>
                <w:color w:val="000000"/>
                <w:sz w:val="20"/>
                <w:szCs w:val="20"/>
              </w:rPr>
              <w:t>Цена за ед., руб.</w:t>
            </w:r>
          </w:p>
        </w:tc>
        <w:tc>
          <w:tcPr>
            <w:tcW w:w="614" w:type="pct"/>
            <w:tcBorders>
              <w:top w:val="single" w:sz="4" w:space="0" w:color="auto"/>
              <w:left w:val="single" w:sz="4" w:space="0" w:color="auto"/>
              <w:bottom w:val="single" w:sz="4" w:space="0" w:color="auto"/>
              <w:right w:val="single" w:sz="4" w:space="0" w:color="auto"/>
            </w:tcBorders>
            <w:vAlign w:val="center"/>
            <w:hideMark/>
          </w:tcPr>
          <w:p w14:paraId="227004AC" w14:textId="77777777" w:rsidR="00647F17" w:rsidRDefault="00647F17" w:rsidP="00E72EF4">
            <w:pPr>
              <w:jc w:val="center"/>
              <w:rPr>
                <w:color w:val="000000"/>
                <w:sz w:val="20"/>
                <w:szCs w:val="20"/>
              </w:rPr>
            </w:pPr>
            <w:r>
              <w:rPr>
                <w:color w:val="000000"/>
                <w:sz w:val="20"/>
                <w:szCs w:val="20"/>
              </w:rPr>
              <w:t>Сумма, руб.</w:t>
            </w:r>
          </w:p>
        </w:tc>
      </w:tr>
      <w:tr w:rsidR="00647F17" w14:paraId="74D96A25" w14:textId="77777777" w:rsidTr="00E72EF4">
        <w:trPr>
          <w:trHeight w:val="68"/>
        </w:trPr>
        <w:tc>
          <w:tcPr>
            <w:tcW w:w="233" w:type="pct"/>
            <w:vMerge w:val="restart"/>
            <w:tcBorders>
              <w:top w:val="single" w:sz="4" w:space="0" w:color="auto"/>
              <w:left w:val="single" w:sz="4" w:space="0" w:color="auto"/>
              <w:bottom w:val="single" w:sz="4" w:space="0" w:color="auto"/>
              <w:right w:val="single" w:sz="4" w:space="0" w:color="auto"/>
            </w:tcBorders>
            <w:hideMark/>
          </w:tcPr>
          <w:p w14:paraId="6C24AD32" w14:textId="77777777" w:rsidR="00647F17" w:rsidRDefault="00647F17" w:rsidP="00E72EF4">
            <w:pPr>
              <w:jc w:val="center"/>
              <w:rPr>
                <w:color w:val="000000"/>
                <w:sz w:val="20"/>
                <w:szCs w:val="20"/>
              </w:rPr>
            </w:pPr>
            <w:r>
              <w:rPr>
                <w:color w:val="000000"/>
                <w:sz w:val="20"/>
                <w:szCs w:val="20"/>
              </w:rPr>
              <w:t>1</w:t>
            </w:r>
          </w:p>
        </w:tc>
        <w:tc>
          <w:tcPr>
            <w:tcW w:w="877" w:type="pct"/>
            <w:vMerge w:val="restart"/>
            <w:tcBorders>
              <w:top w:val="single" w:sz="4" w:space="0" w:color="auto"/>
              <w:left w:val="single" w:sz="4" w:space="0" w:color="auto"/>
              <w:bottom w:val="single" w:sz="4" w:space="0" w:color="auto"/>
              <w:right w:val="single" w:sz="4" w:space="0" w:color="auto"/>
            </w:tcBorders>
            <w:hideMark/>
          </w:tcPr>
          <w:p w14:paraId="56153546" w14:textId="77777777" w:rsidR="00647F17" w:rsidRDefault="00647F17" w:rsidP="00E72EF4">
            <w:pPr>
              <w:shd w:val="clear" w:color="auto" w:fill="FFFFFF"/>
              <w:rPr>
                <w:color w:val="000000"/>
                <w:sz w:val="20"/>
                <w:szCs w:val="20"/>
              </w:rPr>
            </w:pPr>
            <w:r>
              <w:rPr>
                <w:sz w:val="20"/>
                <w:szCs w:val="20"/>
              </w:rPr>
              <w:t>Оказание шиномонтажных услуг</w:t>
            </w:r>
          </w:p>
        </w:tc>
        <w:tc>
          <w:tcPr>
            <w:tcW w:w="1798" w:type="pct"/>
            <w:tcBorders>
              <w:top w:val="single" w:sz="4" w:space="0" w:color="auto"/>
              <w:left w:val="single" w:sz="4" w:space="0" w:color="auto"/>
              <w:bottom w:val="single" w:sz="4" w:space="0" w:color="auto"/>
              <w:right w:val="single" w:sz="4" w:space="0" w:color="auto"/>
            </w:tcBorders>
            <w:hideMark/>
          </w:tcPr>
          <w:p w14:paraId="06A99DAB" w14:textId="77777777" w:rsidR="00647F17" w:rsidRPr="0055611B" w:rsidRDefault="00647F17" w:rsidP="00E72EF4">
            <w:pPr>
              <w:rPr>
                <w:sz w:val="20"/>
                <w:szCs w:val="20"/>
                <w:shd w:val="clear" w:color="auto" w:fill="FFFFFF"/>
              </w:rPr>
            </w:pPr>
            <w:r w:rsidRPr="0055611B">
              <w:rPr>
                <w:sz w:val="20"/>
                <w:szCs w:val="20"/>
                <w:shd w:val="clear" w:color="auto" w:fill="FFFFFF"/>
              </w:rPr>
              <w:t xml:space="preserve">Шиномонтаж </w:t>
            </w:r>
            <w:r>
              <w:rPr>
                <w:sz w:val="20"/>
                <w:szCs w:val="20"/>
                <w:shd w:val="clear" w:color="auto" w:fill="FFFFFF"/>
              </w:rPr>
              <w:t>R</w:t>
            </w:r>
            <w:r w:rsidRPr="0055611B">
              <w:rPr>
                <w:sz w:val="20"/>
                <w:szCs w:val="20"/>
                <w:shd w:val="clear" w:color="auto" w:fill="FFFFFF"/>
              </w:rPr>
              <w:t>-13 (снятие или установка колеса)</w:t>
            </w:r>
          </w:p>
        </w:tc>
        <w:tc>
          <w:tcPr>
            <w:tcW w:w="468" w:type="pct"/>
            <w:tcBorders>
              <w:top w:val="single" w:sz="4" w:space="0" w:color="auto"/>
              <w:left w:val="nil"/>
              <w:bottom w:val="single" w:sz="4" w:space="0" w:color="auto"/>
              <w:right w:val="single" w:sz="4" w:space="0" w:color="auto"/>
            </w:tcBorders>
            <w:hideMark/>
          </w:tcPr>
          <w:p w14:paraId="3412576E" w14:textId="77777777" w:rsidR="00647F17" w:rsidRDefault="00647F17" w:rsidP="00E72EF4">
            <w:pPr>
              <w:jc w:val="center"/>
              <w:rPr>
                <w:bCs/>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3EB0D42E" w14:textId="77777777" w:rsidR="00647F17" w:rsidRDefault="00647F17" w:rsidP="00E72EF4">
            <w:pPr>
              <w:jc w:val="center"/>
              <w:rPr>
                <w:sz w:val="20"/>
                <w:szCs w:val="20"/>
                <w:shd w:val="clear" w:color="auto" w:fill="FFFFFF"/>
              </w:rPr>
            </w:pPr>
            <w:r>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hideMark/>
          </w:tcPr>
          <w:p w14:paraId="20C8AB8D" w14:textId="77777777" w:rsidR="00647F17" w:rsidRDefault="00647F17" w:rsidP="00E72EF4">
            <w:pPr>
              <w:jc w:val="center"/>
              <w:rPr>
                <w:color w:val="000000"/>
                <w:sz w:val="20"/>
                <w:szCs w:val="20"/>
              </w:rPr>
            </w:pPr>
            <w:r>
              <w:rPr>
                <w:color w:val="000000"/>
                <w:sz w:val="20"/>
                <w:szCs w:val="20"/>
              </w:rPr>
              <w:t>54</w:t>
            </w:r>
          </w:p>
        </w:tc>
        <w:tc>
          <w:tcPr>
            <w:tcW w:w="614" w:type="pct"/>
            <w:tcBorders>
              <w:top w:val="single" w:sz="4" w:space="0" w:color="auto"/>
              <w:left w:val="single" w:sz="4" w:space="0" w:color="auto"/>
              <w:bottom w:val="single" w:sz="4" w:space="0" w:color="auto"/>
              <w:right w:val="single" w:sz="4" w:space="0" w:color="auto"/>
            </w:tcBorders>
            <w:hideMark/>
          </w:tcPr>
          <w:p w14:paraId="4D69F499" w14:textId="77777777" w:rsidR="00647F17" w:rsidRDefault="00647F17" w:rsidP="00E72EF4">
            <w:pPr>
              <w:jc w:val="center"/>
              <w:rPr>
                <w:color w:val="000000"/>
                <w:sz w:val="20"/>
                <w:szCs w:val="20"/>
              </w:rPr>
            </w:pPr>
            <w:r>
              <w:rPr>
                <w:color w:val="000000"/>
                <w:sz w:val="20"/>
                <w:szCs w:val="20"/>
              </w:rPr>
              <w:t>3510.00</w:t>
            </w:r>
          </w:p>
        </w:tc>
      </w:tr>
      <w:tr w:rsidR="00647F17" w14:paraId="26DFF0F0"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A021B"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F989C"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5C4E4122" w14:textId="77777777" w:rsidR="00647F17" w:rsidRPr="0055611B" w:rsidRDefault="00647F17" w:rsidP="00E72EF4">
            <w:pPr>
              <w:rPr>
                <w:color w:val="000000"/>
                <w:sz w:val="20"/>
                <w:szCs w:val="20"/>
              </w:rPr>
            </w:pPr>
            <w:r w:rsidRPr="0055611B">
              <w:rPr>
                <w:sz w:val="20"/>
                <w:szCs w:val="20"/>
                <w:shd w:val="clear" w:color="auto" w:fill="FFFFFF"/>
              </w:rPr>
              <w:t xml:space="preserve">Шиномонтаж </w:t>
            </w:r>
            <w:r>
              <w:rPr>
                <w:sz w:val="20"/>
                <w:szCs w:val="20"/>
                <w:shd w:val="clear" w:color="auto" w:fill="FFFFFF"/>
              </w:rPr>
              <w:t>R</w:t>
            </w:r>
            <w:r w:rsidRPr="0055611B">
              <w:rPr>
                <w:sz w:val="20"/>
                <w:szCs w:val="20"/>
                <w:shd w:val="clear" w:color="auto" w:fill="FFFFFF"/>
              </w:rPr>
              <w:t>-14 (снятие или установка колеса)</w:t>
            </w:r>
          </w:p>
        </w:tc>
        <w:tc>
          <w:tcPr>
            <w:tcW w:w="468" w:type="pct"/>
            <w:tcBorders>
              <w:top w:val="single" w:sz="4" w:space="0" w:color="auto"/>
              <w:left w:val="nil"/>
              <w:bottom w:val="single" w:sz="4" w:space="0" w:color="auto"/>
              <w:right w:val="single" w:sz="4" w:space="0" w:color="auto"/>
            </w:tcBorders>
            <w:hideMark/>
          </w:tcPr>
          <w:p w14:paraId="4125927D"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597196C8" w14:textId="77777777" w:rsidR="00647F17" w:rsidRDefault="00647F17" w:rsidP="00E72EF4">
            <w:pPr>
              <w:jc w:val="center"/>
              <w:rPr>
                <w:sz w:val="20"/>
                <w:szCs w:val="20"/>
                <w:shd w:val="clear" w:color="auto" w:fill="FFFFFF"/>
              </w:rPr>
            </w:pPr>
            <w:r>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hideMark/>
          </w:tcPr>
          <w:p w14:paraId="75B25A88" w14:textId="77777777" w:rsidR="00647F17" w:rsidRDefault="00647F17" w:rsidP="00E72EF4">
            <w:pPr>
              <w:jc w:val="center"/>
              <w:rPr>
                <w:color w:val="000000"/>
                <w:sz w:val="20"/>
                <w:szCs w:val="20"/>
              </w:rPr>
            </w:pPr>
            <w:r>
              <w:rPr>
                <w:color w:val="000000"/>
                <w:sz w:val="20"/>
                <w:szCs w:val="20"/>
              </w:rPr>
              <w:t>54</w:t>
            </w:r>
          </w:p>
        </w:tc>
        <w:tc>
          <w:tcPr>
            <w:tcW w:w="614" w:type="pct"/>
            <w:tcBorders>
              <w:top w:val="single" w:sz="4" w:space="0" w:color="auto"/>
              <w:left w:val="single" w:sz="4" w:space="0" w:color="auto"/>
              <w:bottom w:val="single" w:sz="4" w:space="0" w:color="auto"/>
              <w:right w:val="single" w:sz="4" w:space="0" w:color="auto"/>
            </w:tcBorders>
            <w:hideMark/>
          </w:tcPr>
          <w:p w14:paraId="5648187A" w14:textId="77777777" w:rsidR="00647F17" w:rsidRDefault="00647F17" w:rsidP="00E72EF4">
            <w:pPr>
              <w:jc w:val="center"/>
              <w:rPr>
                <w:color w:val="000000"/>
                <w:sz w:val="20"/>
                <w:szCs w:val="20"/>
              </w:rPr>
            </w:pPr>
            <w:r>
              <w:rPr>
                <w:color w:val="000000"/>
                <w:sz w:val="20"/>
                <w:szCs w:val="20"/>
              </w:rPr>
              <w:t>3510.00</w:t>
            </w:r>
          </w:p>
        </w:tc>
      </w:tr>
      <w:tr w:rsidR="00647F17" w14:paraId="35241F8C"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B0140"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BDAD4"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2166C41E" w14:textId="77777777" w:rsidR="00647F17" w:rsidRPr="0055611B" w:rsidRDefault="00647F17" w:rsidP="00E72EF4">
            <w:pPr>
              <w:rPr>
                <w:color w:val="000000"/>
                <w:sz w:val="20"/>
                <w:szCs w:val="20"/>
              </w:rPr>
            </w:pPr>
            <w:r w:rsidRPr="0055611B">
              <w:rPr>
                <w:sz w:val="20"/>
                <w:szCs w:val="20"/>
                <w:shd w:val="clear" w:color="auto" w:fill="FFFFFF"/>
              </w:rPr>
              <w:t xml:space="preserve">Шиномонтаж </w:t>
            </w:r>
            <w:r>
              <w:rPr>
                <w:sz w:val="20"/>
                <w:szCs w:val="20"/>
                <w:shd w:val="clear" w:color="auto" w:fill="FFFFFF"/>
              </w:rPr>
              <w:t>R</w:t>
            </w:r>
            <w:r w:rsidRPr="0055611B">
              <w:rPr>
                <w:sz w:val="20"/>
                <w:szCs w:val="20"/>
                <w:shd w:val="clear" w:color="auto" w:fill="FFFFFF"/>
              </w:rPr>
              <w:t>-15 (снятие или установка колеса)</w:t>
            </w:r>
          </w:p>
        </w:tc>
        <w:tc>
          <w:tcPr>
            <w:tcW w:w="468" w:type="pct"/>
            <w:tcBorders>
              <w:top w:val="single" w:sz="4" w:space="0" w:color="auto"/>
              <w:left w:val="nil"/>
              <w:bottom w:val="single" w:sz="4" w:space="0" w:color="auto"/>
              <w:right w:val="single" w:sz="4" w:space="0" w:color="auto"/>
            </w:tcBorders>
            <w:hideMark/>
          </w:tcPr>
          <w:p w14:paraId="7E7E8936"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5762E669" w14:textId="77777777" w:rsidR="00647F17" w:rsidRDefault="00647F17" w:rsidP="00E72EF4">
            <w:pPr>
              <w:jc w:val="center"/>
              <w:rPr>
                <w:sz w:val="20"/>
                <w:szCs w:val="20"/>
                <w:shd w:val="clear" w:color="auto" w:fill="FFFFFF"/>
              </w:rPr>
            </w:pPr>
            <w:r>
              <w:rPr>
                <w:sz w:val="20"/>
                <w:szCs w:val="20"/>
                <w:shd w:val="clear" w:color="auto" w:fill="FFFFFF"/>
              </w:rPr>
              <w:t>75</w:t>
            </w:r>
          </w:p>
        </w:tc>
        <w:tc>
          <w:tcPr>
            <w:tcW w:w="426" w:type="pct"/>
            <w:tcBorders>
              <w:top w:val="single" w:sz="4" w:space="0" w:color="auto"/>
              <w:left w:val="nil"/>
              <w:bottom w:val="single" w:sz="4" w:space="0" w:color="auto"/>
              <w:right w:val="single" w:sz="4" w:space="0" w:color="auto"/>
            </w:tcBorders>
            <w:hideMark/>
          </w:tcPr>
          <w:p w14:paraId="082E257C" w14:textId="77777777" w:rsidR="00647F17" w:rsidRDefault="00647F17" w:rsidP="00E72EF4">
            <w:pPr>
              <w:jc w:val="center"/>
              <w:rPr>
                <w:color w:val="000000"/>
                <w:sz w:val="20"/>
                <w:szCs w:val="20"/>
              </w:rPr>
            </w:pPr>
            <w:r>
              <w:rPr>
                <w:color w:val="000000"/>
                <w:sz w:val="20"/>
                <w:szCs w:val="20"/>
              </w:rPr>
              <w:t>63</w:t>
            </w:r>
          </w:p>
        </w:tc>
        <w:tc>
          <w:tcPr>
            <w:tcW w:w="614" w:type="pct"/>
            <w:tcBorders>
              <w:top w:val="single" w:sz="4" w:space="0" w:color="auto"/>
              <w:left w:val="single" w:sz="4" w:space="0" w:color="auto"/>
              <w:bottom w:val="single" w:sz="4" w:space="0" w:color="auto"/>
              <w:right w:val="single" w:sz="4" w:space="0" w:color="auto"/>
            </w:tcBorders>
            <w:hideMark/>
          </w:tcPr>
          <w:p w14:paraId="6D60C9A1" w14:textId="77777777" w:rsidR="00647F17" w:rsidRDefault="00647F17" w:rsidP="00E72EF4">
            <w:pPr>
              <w:jc w:val="center"/>
              <w:rPr>
                <w:color w:val="000000"/>
                <w:sz w:val="20"/>
                <w:szCs w:val="20"/>
              </w:rPr>
            </w:pPr>
            <w:r>
              <w:rPr>
                <w:color w:val="000000"/>
                <w:sz w:val="20"/>
                <w:szCs w:val="20"/>
              </w:rPr>
              <w:t>4725.00</w:t>
            </w:r>
          </w:p>
        </w:tc>
      </w:tr>
      <w:tr w:rsidR="00647F17" w14:paraId="5906DCBA"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B13A7"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DC6B0"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5A0BF952" w14:textId="77777777" w:rsidR="00647F17" w:rsidRPr="0055611B" w:rsidRDefault="00647F17" w:rsidP="00E72EF4">
            <w:pPr>
              <w:rPr>
                <w:color w:val="000000"/>
                <w:sz w:val="20"/>
                <w:szCs w:val="20"/>
              </w:rPr>
            </w:pPr>
            <w:r w:rsidRPr="0055611B">
              <w:rPr>
                <w:sz w:val="20"/>
                <w:szCs w:val="20"/>
                <w:shd w:val="clear" w:color="auto" w:fill="FFFFFF"/>
              </w:rPr>
              <w:t xml:space="preserve">Шиномонтаж </w:t>
            </w:r>
            <w:r>
              <w:rPr>
                <w:sz w:val="20"/>
                <w:szCs w:val="20"/>
                <w:shd w:val="clear" w:color="auto" w:fill="FFFFFF"/>
              </w:rPr>
              <w:t>R</w:t>
            </w:r>
            <w:r w:rsidRPr="0055611B">
              <w:rPr>
                <w:sz w:val="20"/>
                <w:szCs w:val="20"/>
                <w:shd w:val="clear" w:color="auto" w:fill="FFFFFF"/>
              </w:rPr>
              <w:t>-16 (снятие или установка колеса)</w:t>
            </w:r>
          </w:p>
        </w:tc>
        <w:tc>
          <w:tcPr>
            <w:tcW w:w="468" w:type="pct"/>
            <w:tcBorders>
              <w:top w:val="single" w:sz="4" w:space="0" w:color="auto"/>
              <w:left w:val="nil"/>
              <w:bottom w:val="single" w:sz="4" w:space="0" w:color="auto"/>
              <w:right w:val="single" w:sz="4" w:space="0" w:color="auto"/>
            </w:tcBorders>
            <w:hideMark/>
          </w:tcPr>
          <w:p w14:paraId="18689F27"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00AE4A61" w14:textId="77777777" w:rsidR="00647F17" w:rsidRDefault="00647F17" w:rsidP="00E72EF4">
            <w:pPr>
              <w:jc w:val="center"/>
              <w:rPr>
                <w:sz w:val="20"/>
                <w:szCs w:val="20"/>
                <w:shd w:val="clear" w:color="auto" w:fill="FFFFFF"/>
              </w:rPr>
            </w:pPr>
            <w:r>
              <w:rPr>
                <w:sz w:val="20"/>
                <w:szCs w:val="20"/>
                <w:shd w:val="clear" w:color="auto" w:fill="FFFFFF"/>
              </w:rPr>
              <w:t>85</w:t>
            </w:r>
          </w:p>
        </w:tc>
        <w:tc>
          <w:tcPr>
            <w:tcW w:w="426" w:type="pct"/>
            <w:tcBorders>
              <w:top w:val="single" w:sz="4" w:space="0" w:color="auto"/>
              <w:left w:val="nil"/>
              <w:bottom w:val="single" w:sz="4" w:space="0" w:color="auto"/>
              <w:right w:val="single" w:sz="4" w:space="0" w:color="auto"/>
            </w:tcBorders>
            <w:hideMark/>
          </w:tcPr>
          <w:p w14:paraId="396808FC" w14:textId="77777777" w:rsidR="00647F17" w:rsidRDefault="00647F17" w:rsidP="00E72EF4">
            <w:pPr>
              <w:jc w:val="center"/>
              <w:rPr>
                <w:color w:val="000000"/>
                <w:sz w:val="20"/>
                <w:szCs w:val="20"/>
              </w:rPr>
            </w:pPr>
            <w:r>
              <w:rPr>
                <w:color w:val="000000"/>
                <w:sz w:val="20"/>
                <w:szCs w:val="20"/>
              </w:rPr>
              <w:t>99</w:t>
            </w:r>
          </w:p>
        </w:tc>
        <w:tc>
          <w:tcPr>
            <w:tcW w:w="614" w:type="pct"/>
            <w:tcBorders>
              <w:top w:val="single" w:sz="4" w:space="0" w:color="auto"/>
              <w:left w:val="single" w:sz="4" w:space="0" w:color="auto"/>
              <w:bottom w:val="single" w:sz="4" w:space="0" w:color="auto"/>
              <w:right w:val="single" w:sz="4" w:space="0" w:color="auto"/>
            </w:tcBorders>
            <w:hideMark/>
          </w:tcPr>
          <w:p w14:paraId="672D89A8" w14:textId="77777777" w:rsidR="00647F17" w:rsidRDefault="00647F17" w:rsidP="00E72EF4">
            <w:pPr>
              <w:jc w:val="center"/>
              <w:rPr>
                <w:color w:val="000000"/>
                <w:sz w:val="20"/>
                <w:szCs w:val="20"/>
              </w:rPr>
            </w:pPr>
            <w:r>
              <w:rPr>
                <w:color w:val="000000"/>
                <w:sz w:val="20"/>
                <w:szCs w:val="20"/>
              </w:rPr>
              <w:t>8415,00</w:t>
            </w:r>
          </w:p>
        </w:tc>
      </w:tr>
      <w:tr w:rsidR="00647F17" w14:paraId="034EA200"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EBE95"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2535D"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4574ECBA" w14:textId="77777777" w:rsidR="00647F17" w:rsidRDefault="00647F17" w:rsidP="00E72EF4">
            <w:pPr>
              <w:rPr>
                <w:color w:val="000000"/>
                <w:sz w:val="20"/>
                <w:szCs w:val="20"/>
              </w:rPr>
            </w:pPr>
            <w:r>
              <w:rPr>
                <w:sz w:val="20"/>
                <w:szCs w:val="20"/>
                <w:shd w:val="clear" w:color="auto" w:fill="FFFFFF"/>
              </w:rPr>
              <w:t>Балансировка R-13</w:t>
            </w:r>
          </w:p>
        </w:tc>
        <w:tc>
          <w:tcPr>
            <w:tcW w:w="468" w:type="pct"/>
            <w:tcBorders>
              <w:top w:val="single" w:sz="4" w:space="0" w:color="auto"/>
              <w:left w:val="nil"/>
              <w:bottom w:val="single" w:sz="4" w:space="0" w:color="auto"/>
              <w:right w:val="single" w:sz="4" w:space="0" w:color="auto"/>
            </w:tcBorders>
            <w:hideMark/>
          </w:tcPr>
          <w:p w14:paraId="31AA8286"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755E182E" w14:textId="77777777" w:rsidR="00647F17" w:rsidRDefault="00647F17" w:rsidP="00E72EF4">
            <w:pPr>
              <w:jc w:val="center"/>
              <w:rPr>
                <w:sz w:val="20"/>
                <w:szCs w:val="20"/>
                <w:shd w:val="clear" w:color="auto" w:fill="FFFFFF"/>
              </w:rPr>
            </w:pPr>
            <w:r>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hideMark/>
          </w:tcPr>
          <w:p w14:paraId="35D2A42F" w14:textId="77777777" w:rsidR="00647F17" w:rsidRDefault="00647F17" w:rsidP="00E72EF4">
            <w:pPr>
              <w:jc w:val="center"/>
              <w:rPr>
                <w:color w:val="000000"/>
                <w:sz w:val="20"/>
                <w:szCs w:val="20"/>
              </w:rPr>
            </w:pPr>
            <w:r>
              <w:rPr>
                <w:color w:val="000000"/>
                <w:sz w:val="20"/>
                <w:szCs w:val="20"/>
              </w:rPr>
              <w:t>58,50</w:t>
            </w:r>
          </w:p>
        </w:tc>
        <w:tc>
          <w:tcPr>
            <w:tcW w:w="614" w:type="pct"/>
            <w:tcBorders>
              <w:top w:val="single" w:sz="4" w:space="0" w:color="auto"/>
              <w:left w:val="single" w:sz="4" w:space="0" w:color="auto"/>
              <w:bottom w:val="single" w:sz="4" w:space="0" w:color="auto"/>
              <w:right w:val="single" w:sz="4" w:space="0" w:color="auto"/>
            </w:tcBorders>
            <w:hideMark/>
          </w:tcPr>
          <w:p w14:paraId="6CF16222" w14:textId="77777777" w:rsidR="00647F17" w:rsidRDefault="00647F17" w:rsidP="00E72EF4">
            <w:pPr>
              <w:jc w:val="center"/>
              <w:rPr>
                <w:color w:val="000000"/>
                <w:sz w:val="20"/>
                <w:szCs w:val="20"/>
              </w:rPr>
            </w:pPr>
            <w:r>
              <w:rPr>
                <w:color w:val="000000"/>
                <w:sz w:val="20"/>
                <w:szCs w:val="20"/>
              </w:rPr>
              <w:t>3802,50</w:t>
            </w:r>
          </w:p>
        </w:tc>
      </w:tr>
      <w:tr w:rsidR="00647F17" w14:paraId="57845770"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97FFC"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FEA46"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38EB566C" w14:textId="77777777" w:rsidR="00647F17" w:rsidRDefault="00647F17" w:rsidP="00E72EF4">
            <w:pPr>
              <w:rPr>
                <w:color w:val="000000"/>
                <w:sz w:val="20"/>
                <w:szCs w:val="20"/>
              </w:rPr>
            </w:pPr>
            <w:r>
              <w:rPr>
                <w:sz w:val="20"/>
                <w:szCs w:val="20"/>
                <w:shd w:val="clear" w:color="auto" w:fill="FFFFFF"/>
              </w:rPr>
              <w:t>Балансировка R-14</w:t>
            </w:r>
          </w:p>
        </w:tc>
        <w:tc>
          <w:tcPr>
            <w:tcW w:w="468" w:type="pct"/>
            <w:tcBorders>
              <w:top w:val="single" w:sz="4" w:space="0" w:color="auto"/>
              <w:left w:val="nil"/>
              <w:bottom w:val="single" w:sz="4" w:space="0" w:color="auto"/>
              <w:right w:val="single" w:sz="4" w:space="0" w:color="auto"/>
            </w:tcBorders>
            <w:hideMark/>
          </w:tcPr>
          <w:p w14:paraId="375F42A7"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5C8CDD34" w14:textId="77777777" w:rsidR="00647F17" w:rsidRDefault="00647F17" w:rsidP="00E72EF4">
            <w:pPr>
              <w:jc w:val="center"/>
              <w:rPr>
                <w:sz w:val="20"/>
                <w:szCs w:val="20"/>
                <w:shd w:val="clear" w:color="auto" w:fill="FFFFFF"/>
              </w:rPr>
            </w:pPr>
            <w:r>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hideMark/>
          </w:tcPr>
          <w:p w14:paraId="230EFA3F" w14:textId="77777777" w:rsidR="00647F17" w:rsidRDefault="00647F17" w:rsidP="00E72EF4">
            <w:pPr>
              <w:jc w:val="center"/>
              <w:rPr>
                <w:color w:val="000000"/>
                <w:sz w:val="20"/>
                <w:szCs w:val="20"/>
              </w:rPr>
            </w:pPr>
            <w:r>
              <w:rPr>
                <w:color w:val="000000"/>
                <w:sz w:val="20"/>
                <w:szCs w:val="20"/>
              </w:rPr>
              <w:t>58,50</w:t>
            </w:r>
          </w:p>
        </w:tc>
        <w:tc>
          <w:tcPr>
            <w:tcW w:w="614" w:type="pct"/>
            <w:tcBorders>
              <w:top w:val="single" w:sz="4" w:space="0" w:color="auto"/>
              <w:left w:val="single" w:sz="4" w:space="0" w:color="auto"/>
              <w:bottom w:val="single" w:sz="4" w:space="0" w:color="auto"/>
              <w:right w:val="single" w:sz="4" w:space="0" w:color="auto"/>
            </w:tcBorders>
            <w:hideMark/>
          </w:tcPr>
          <w:p w14:paraId="10A2FB03" w14:textId="77777777" w:rsidR="00647F17" w:rsidRDefault="00647F17" w:rsidP="00E72EF4">
            <w:pPr>
              <w:jc w:val="center"/>
              <w:rPr>
                <w:color w:val="000000"/>
                <w:sz w:val="20"/>
                <w:szCs w:val="20"/>
              </w:rPr>
            </w:pPr>
            <w:r>
              <w:rPr>
                <w:color w:val="000000"/>
                <w:sz w:val="20"/>
                <w:szCs w:val="20"/>
              </w:rPr>
              <w:t>3802,50</w:t>
            </w:r>
          </w:p>
        </w:tc>
      </w:tr>
      <w:tr w:rsidR="00647F17" w14:paraId="4FF25D90"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B4A1E"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71FFD"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13930481" w14:textId="77777777" w:rsidR="00647F17" w:rsidRDefault="00647F17" w:rsidP="00E72EF4">
            <w:pPr>
              <w:rPr>
                <w:color w:val="000000"/>
                <w:sz w:val="20"/>
                <w:szCs w:val="20"/>
              </w:rPr>
            </w:pPr>
            <w:r>
              <w:rPr>
                <w:sz w:val="20"/>
                <w:szCs w:val="20"/>
                <w:shd w:val="clear" w:color="auto" w:fill="FFFFFF"/>
              </w:rPr>
              <w:t>Балансировка R-15</w:t>
            </w:r>
          </w:p>
        </w:tc>
        <w:tc>
          <w:tcPr>
            <w:tcW w:w="468" w:type="pct"/>
            <w:tcBorders>
              <w:top w:val="single" w:sz="4" w:space="0" w:color="auto"/>
              <w:left w:val="nil"/>
              <w:bottom w:val="single" w:sz="4" w:space="0" w:color="auto"/>
              <w:right w:val="single" w:sz="4" w:space="0" w:color="auto"/>
            </w:tcBorders>
            <w:hideMark/>
          </w:tcPr>
          <w:p w14:paraId="0A20894E"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1D4030E8" w14:textId="77777777" w:rsidR="00647F17" w:rsidRDefault="00647F17" w:rsidP="00E72EF4">
            <w:pPr>
              <w:jc w:val="center"/>
              <w:rPr>
                <w:sz w:val="20"/>
                <w:szCs w:val="20"/>
                <w:shd w:val="clear" w:color="auto" w:fill="FFFFFF"/>
              </w:rPr>
            </w:pPr>
            <w:r>
              <w:rPr>
                <w:sz w:val="20"/>
                <w:szCs w:val="20"/>
                <w:shd w:val="clear" w:color="auto" w:fill="FFFFFF"/>
              </w:rPr>
              <w:t>75</w:t>
            </w:r>
          </w:p>
        </w:tc>
        <w:tc>
          <w:tcPr>
            <w:tcW w:w="426" w:type="pct"/>
            <w:tcBorders>
              <w:top w:val="single" w:sz="4" w:space="0" w:color="auto"/>
              <w:left w:val="nil"/>
              <w:bottom w:val="single" w:sz="4" w:space="0" w:color="auto"/>
              <w:right w:val="single" w:sz="4" w:space="0" w:color="auto"/>
            </w:tcBorders>
            <w:hideMark/>
          </w:tcPr>
          <w:p w14:paraId="42A0F744" w14:textId="77777777" w:rsidR="00647F17" w:rsidRDefault="00647F17" w:rsidP="00E72EF4">
            <w:pPr>
              <w:jc w:val="center"/>
              <w:rPr>
                <w:color w:val="000000"/>
                <w:sz w:val="20"/>
                <w:szCs w:val="20"/>
              </w:rPr>
            </w:pPr>
            <w:r>
              <w:rPr>
                <w:color w:val="000000"/>
                <w:sz w:val="20"/>
                <w:szCs w:val="20"/>
              </w:rPr>
              <w:t>58,50</w:t>
            </w:r>
          </w:p>
        </w:tc>
        <w:tc>
          <w:tcPr>
            <w:tcW w:w="614" w:type="pct"/>
            <w:tcBorders>
              <w:top w:val="single" w:sz="4" w:space="0" w:color="auto"/>
              <w:left w:val="single" w:sz="4" w:space="0" w:color="auto"/>
              <w:bottom w:val="single" w:sz="4" w:space="0" w:color="auto"/>
              <w:right w:val="single" w:sz="4" w:space="0" w:color="auto"/>
            </w:tcBorders>
            <w:hideMark/>
          </w:tcPr>
          <w:p w14:paraId="343AD461" w14:textId="77777777" w:rsidR="00647F17" w:rsidRDefault="00647F17" w:rsidP="00E72EF4">
            <w:pPr>
              <w:jc w:val="center"/>
              <w:rPr>
                <w:color w:val="000000"/>
                <w:sz w:val="20"/>
                <w:szCs w:val="20"/>
              </w:rPr>
            </w:pPr>
            <w:r>
              <w:rPr>
                <w:color w:val="000000"/>
                <w:sz w:val="20"/>
                <w:szCs w:val="20"/>
              </w:rPr>
              <w:t>4387,50</w:t>
            </w:r>
          </w:p>
        </w:tc>
      </w:tr>
      <w:tr w:rsidR="00647F17" w14:paraId="569AE191"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C2C5D"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EB777"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0911153E" w14:textId="77777777" w:rsidR="00647F17" w:rsidRDefault="00647F17" w:rsidP="00E72EF4">
            <w:pPr>
              <w:rPr>
                <w:color w:val="000000"/>
                <w:sz w:val="20"/>
                <w:szCs w:val="20"/>
              </w:rPr>
            </w:pPr>
            <w:r>
              <w:rPr>
                <w:sz w:val="20"/>
                <w:szCs w:val="20"/>
                <w:shd w:val="clear" w:color="auto" w:fill="FFFFFF"/>
              </w:rPr>
              <w:t>Балансировка R-16</w:t>
            </w:r>
          </w:p>
        </w:tc>
        <w:tc>
          <w:tcPr>
            <w:tcW w:w="468" w:type="pct"/>
            <w:tcBorders>
              <w:top w:val="single" w:sz="4" w:space="0" w:color="auto"/>
              <w:left w:val="nil"/>
              <w:bottom w:val="single" w:sz="4" w:space="0" w:color="auto"/>
              <w:right w:val="single" w:sz="4" w:space="0" w:color="auto"/>
            </w:tcBorders>
            <w:hideMark/>
          </w:tcPr>
          <w:p w14:paraId="6F68AA29"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1D54E168" w14:textId="77777777" w:rsidR="00647F17" w:rsidRDefault="00647F17" w:rsidP="00E72EF4">
            <w:pPr>
              <w:jc w:val="center"/>
              <w:rPr>
                <w:sz w:val="20"/>
                <w:szCs w:val="20"/>
                <w:shd w:val="clear" w:color="auto" w:fill="FFFFFF"/>
              </w:rPr>
            </w:pPr>
            <w:r>
              <w:rPr>
                <w:sz w:val="20"/>
                <w:szCs w:val="20"/>
                <w:shd w:val="clear" w:color="auto" w:fill="FFFFFF"/>
              </w:rPr>
              <w:t>85</w:t>
            </w:r>
          </w:p>
        </w:tc>
        <w:tc>
          <w:tcPr>
            <w:tcW w:w="426" w:type="pct"/>
            <w:tcBorders>
              <w:top w:val="single" w:sz="4" w:space="0" w:color="auto"/>
              <w:left w:val="nil"/>
              <w:bottom w:val="single" w:sz="4" w:space="0" w:color="auto"/>
              <w:right w:val="single" w:sz="4" w:space="0" w:color="auto"/>
            </w:tcBorders>
            <w:hideMark/>
          </w:tcPr>
          <w:p w14:paraId="5C5805A8" w14:textId="77777777" w:rsidR="00647F17" w:rsidRDefault="00647F17" w:rsidP="00E72EF4">
            <w:pPr>
              <w:jc w:val="center"/>
              <w:rPr>
                <w:color w:val="000000"/>
                <w:sz w:val="20"/>
                <w:szCs w:val="20"/>
              </w:rPr>
            </w:pPr>
            <w:r>
              <w:rPr>
                <w:color w:val="000000"/>
                <w:sz w:val="20"/>
                <w:szCs w:val="20"/>
              </w:rPr>
              <w:t>108</w:t>
            </w:r>
          </w:p>
        </w:tc>
        <w:tc>
          <w:tcPr>
            <w:tcW w:w="614" w:type="pct"/>
            <w:tcBorders>
              <w:top w:val="single" w:sz="4" w:space="0" w:color="auto"/>
              <w:left w:val="single" w:sz="4" w:space="0" w:color="auto"/>
              <w:bottom w:val="single" w:sz="4" w:space="0" w:color="auto"/>
              <w:right w:val="single" w:sz="4" w:space="0" w:color="auto"/>
            </w:tcBorders>
            <w:hideMark/>
          </w:tcPr>
          <w:p w14:paraId="37DDE4AF" w14:textId="77777777" w:rsidR="00647F17" w:rsidRDefault="00647F17" w:rsidP="00E72EF4">
            <w:pPr>
              <w:jc w:val="center"/>
              <w:rPr>
                <w:color w:val="000000"/>
                <w:sz w:val="20"/>
                <w:szCs w:val="20"/>
              </w:rPr>
            </w:pPr>
            <w:r>
              <w:rPr>
                <w:color w:val="000000"/>
                <w:sz w:val="20"/>
                <w:szCs w:val="20"/>
              </w:rPr>
              <w:t>9180.00</w:t>
            </w:r>
          </w:p>
        </w:tc>
      </w:tr>
      <w:tr w:rsidR="00647F17" w14:paraId="764699BA"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C6945"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F3DA1"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3F1C20DB" w14:textId="77777777" w:rsidR="00647F17" w:rsidRPr="0055611B" w:rsidRDefault="00647F17" w:rsidP="00E72EF4">
            <w:pPr>
              <w:rPr>
                <w:color w:val="000000"/>
                <w:sz w:val="20"/>
                <w:szCs w:val="20"/>
              </w:rPr>
            </w:pPr>
            <w:r w:rsidRPr="0055611B">
              <w:rPr>
                <w:sz w:val="20"/>
                <w:szCs w:val="20"/>
                <w:shd w:val="clear" w:color="auto" w:fill="FFFFFF"/>
              </w:rPr>
              <w:t xml:space="preserve">Монтаж или демонтаж колеса </w:t>
            </w:r>
            <w:r>
              <w:rPr>
                <w:sz w:val="20"/>
                <w:szCs w:val="20"/>
                <w:shd w:val="clear" w:color="auto" w:fill="FFFFFF"/>
              </w:rPr>
              <w:t>R</w:t>
            </w:r>
            <w:r w:rsidRPr="0055611B">
              <w:rPr>
                <w:sz w:val="20"/>
                <w:szCs w:val="20"/>
                <w:shd w:val="clear" w:color="auto" w:fill="FFFFFF"/>
              </w:rPr>
              <w:t>-13</w:t>
            </w:r>
          </w:p>
        </w:tc>
        <w:tc>
          <w:tcPr>
            <w:tcW w:w="468" w:type="pct"/>
            <w:tcBorders>
              <w:top w:val="single" w:sz="4" w:space="0" w:color="auto"/>
              <w:left w:val="nil"/>
              <w:bottom w:val="single" w:sz="4" w:space="0" w:color="auto"/>
              <w:right w:val="single" w:sz="4" w:space="0" w:color="auto"/>
            </w:tcBorders>
            <w:hideMark/>
          </w:tcPr>
          <w:p w14:paraId="35254375"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7199A76F" w14:textId="77777777" w:rsidR="00647F17" w:rsidRDefault="00647F17" w:rsidP="00E72EF4">
            <w:pPr>
              <w:jc w:val="center"/>
              <w:rPr>
                <w:sz w:val="20"/>
                <w:szCs w:val="20"/>
                <w:shd w:val="clear" w:color="auto" w:fill="FFFFFF"/>
              </w:rPr>
            </w:pPr>
            <w:r>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hideMark/>
          </w:tcPr>
          <w:p w14:paraId="2EB9358D" w14:textId="77777777" w:rsidR="00647F17" w:rsidRDefault="00647F17" w:rsidP="00E72EF4">
            <w:pPr>
              <w:jc w:val="center"/>
              <w:rPr>
                <w:color w:val="000000"/>
                <w:sz w:val="20"/>
                <w:szCs w:val="20"/>
              </w:rPr>
            </w:pPr>
            <w:r>
              <w:rPr>
                <w:color w:val="000000"/>
                <w:sz w:val="20"/>
                <w:szCs w:val="20"/>
              </w:rPr>
              <w:t>40,50</w:t>
            </w:r>
          </w:p>
        </w:tc>
        <w:tc>
          <w:tcPr>
            <w:tcW w:w="614" w:type="pct"/>
            <w:tcBorders>
              <w:top w:val="single" w:sz="4" w:space="0" w:color="auto"/>
              <w:left w:val="single" w:sz="4" w:space="0" w:color="auto"/>
              <w:bottom w:val="single" w:sz="4" w:space="0" w:color="auto"/>
              <w:right w:val="single" w:sz="4" w:space="0" w:color="auto"/>
            </w:tcBorders>
            <w:hideMark/>
          </w:tcPr>
          <w:p w14:paraId="12482F2D" w14:textId="77777777" w:rsidR="00647F17" w:rsidRDefault="00647F17" w:rsidP="00E72EF4">
            <w:pPr>
              <w:jc w:val="center"/>
              <w:rPr>
                <w:color w:val="000000"/>
                <w:sz w:val="20"/>
                <w:szCs w:val="20"/>
              </w:rPr>
            </w:pPr>
            <w:r>
              <w:rPr>
                <w:color w:val="000000"/>
                <w:sz w:val="20"/>
                <w:szCs w:val="20"/>
              </w:rPr>
              <w:t>2632,50</w:t>
            </w:r>
          </w:p>
        </w:tc>
      </w:tr>
      <w:tr w:rsidR="00647F17" w14:paraId="1696FF2C"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4603F"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D051D"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3369F42A" w14:textId="77777777" w:rsidR="00647F17" w:rsidRPr="0055611B" w:rsidRDefault="00647F17" w:rsidP="00E72EF4">
            <w:pPr>
              <w:rPr>
                <w:color w:val="000000"/>
                <w:sz w:val="20"/>
                <w:szCs w:val="20"/>
              </w:rPr>
            </w:pPr>
            <w:r w:rsidRPr="0055611B">
              <w:rPr>
                <w:sz w:val="20"/>
                <w:szCs w:val="20"/>
                <w:shd w:val="clear" w:color="auto" w:fill="FFFFFF"/>
              </w:rPr>
              <w:t xml:space="preserve">Монтаж или демонтаж колеса </w:t>
            </w:r>
            <w:r>
              <w:rPr>
                <w:sz w:val="20"/>
                <w:szCs w:val="20"/>
                <w:shd w:val="clear" w:color="auto" w:fill="FFFFFF"/>
              </w:rPr>
              <w:t>R</w:t>
            </w:r>
            <w:r w:rsidRPr="0055611B">
              <w:rPr>
                <w:sz w:val="20"/>
                <w:szCs w:val="20"/>
                <w:shd w:val="clear" w:color="auto" w:fill="FFFFFF"/>
              </w:rPr>
              <w:t>-14</w:t>
            </w:r>
          </w:p>
        </w:tc>
        <w:tc>
          <w:tcPr>
            <w:tcW w:w="468" w:type="pct"/>
            <w:tcBorders>
              <w:top w:val="single" w:sz="4" w:space="0" w:color="auto"/>
              <w:left w:val="nil"/>
              <w:bottom w:val="single" w:sz="4" w:space="0" w:color="auto"/>
              <w:right w:val="single" w:sz="4" w:space="0" w:color="auto"/>
            </w:tcBorders>
            <w:hideMark/>
          </w:tcPr>
          <w:p w14:paraId="02C8C5CE"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6B591B71" w14:textId="77777777" w:rsidR="00647F17" w:rsidRDefault="00647F17" w:rsidP="00E72EF4">
            <w:pPr>
              <w:jc w:val="center"/>
              <w:rPr>
                <w:sz w:val="20"/>
                <w:szCs w:val="20"/>
                <w:shd w:val="clear" w:color="auto" w:fill="FFFFFF"/>
              </w:rPr>
            </w:pPr>
            <w:r>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hideMark/>
          </w:tcPr>
          <w:p w14:paraId="547EB351" w14:textId="77777777" w:rsidR="00647F17" w:rsidRDefault="00647F17" w:rsidP="00E72EF4">
            <w:pPr>
              <w:jc w:val="center"/>
              <w:rPr>
                <w:color w:val="000000"/>
                <w:sz w:val="20"/>
                <w:szCs w:val="20"/>
              </w:rPr>
            </w:pPr>
            <w:r>
              <w:rPr>
                <w:color w:val="000000"/>
                <w:sz w:val="20"/>
                <w:szCs w:val="20"/>
              </w:rPr>
              <w:t>40,50</w:t>
            </w:r>
          </w:p>
        </w:tc>
        <w:tc>
          <w:tcPr>
            <w:tcW w:w="614" w:type="pct"/>
            <w:tcBorders>
              <w:top w:val="single" w:sz="4" w:space="0" w:color="auto"/>
              <w:left w:val="single" w:sz="4" w:space="0" w:color="auto"/>
              <w:bottom w:val="single" w:sz="4" w:space="0" w:color="auto"/>
              <w:right w:val="single" w:sz="4" w:space="0" w:color="auto"/>
            </w:tcBorders>
            <w:hideMark/>
          </w:tcPr>
          <w:p w14:paraId="1BB1FF2C" w14:textId="77777777" w:rsidR="00647F17" w:rsidRDefault="00647F17" w:rsidP="00E72EF4">
            <w:pPr>
              <w:jc w:val="center"/>
              <w:rPr>
                <w:color w:val="000000"/>
                <w:sz w:val="20"/>
                <w:szCs w:val="20"/>
              </w:rPr>
            </w:pPr>
            <w:r>
              <w:rPr>
                <w:color w:val="000000"/>
                <w:sz w:val="20"/>
                <w:szCs w:val="20"/>
              </w:rPr>
              <w:t>2632,50</w:t>
            </w:r>
          </w:p>
        </w:tc>
      </w:tr>
      <w:tr w:rsidR="00647F17" w14:paraId="661C798D"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7F9B3"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32324"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2427F120" w14:textId="77777777" w:rsidR="00647F17" w:rsidRPr="0055611B" w:rsidRDefault="00647F17" w:rsidP="00E72EF4">
            <w:pPr>
              <w:rPr>
                <w:color w:val="000000"/>
                <w:sz w:val="20"/>
                <w:szCs w:val="20"/>
              </w:rPr>
            </w:pPr>
            <w:r w:rsidRPr="0055611B">
              <w:rPr>
                <w:sz w:val="20"/>
                <w:szCs w:val="20"/>
                <w:shd w:val="clear" w:color="auto" w:fill="FFFFFF"/>
              </w:rPr>
              <w:t xml:space="preserve">Монтаж или демонтаж колеса </w:t>
            </w:r>
            <w:r>
              <w:rPr>
                <w:sz w:val="20"/>
                <w:szCs w:val="20"/>
                <w:shd w:val="clear" w:color="auto" w:fill="FFFFFF"/>
              </w:rPr>
              <w:t>R</w:t>
            </w:r>
            <w:r w:rsidRPr="0055611B">
              <w:rPr>
                <w:sz w:val="20"/>
                <w:szCs w:val="20"/>
                <w:shd w:val="clear" w:color="auto" w:fill="FFFFFF"/>
              </w:rPr>
              <w:t>-15</w:t>
            </w:r>
          </w:p>
        </w:tc>
        <w:tc>
          <w:tcPr>
            <w:tcW w:w="468" w:type="pct"/>
            <w:tcBorders>
              <w:top w:val="single" w:sz="4" w:space="0" w:color="auto"/>
              <w:left w:val="nil"/>
              <w:bottom w:val="single" w:sz="4" w:space="0" w:color="auto"/>
              <w:right w:val="single" w:sz="4" w:space="0" w:color="auto"/>
            </w:tcBorders>
            <w:hideMark/>
          </w:tcPr>
          <w:p w14:paraId="2B5A1252"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397DA862" w14:textId="77777777" w:rsidR="00647F17" w:rsidRDefault="00647F17" w:rsidP="00E72EF4">
            <w:pPr>
              <w:jc w:val="center"/>
              <w:rPr>
                <w:sz w:val="20"/>
                <w:szCs w:val="20"/>
                <w:shd w:val="clear" w:color="auto" w:fill="FFFFFF"/>
              </w:rPr>
            </w:pPr>
            <w:r>
              <w:rPr>
                <w:sz w:val="20"/>
                <w:szCs w:val="20"/>
                <w:shd w:val="clear" w:color="auto" w:fill="FFFFFF"/>
              </w:rPr>
              <w:t>75</w:t>
            </w:r>
          </w:p>
        </w:tc>
        <w:tc>
          <w:tcPr>
            <w:tcW w:w="426" w:type="pct"/>
            <w:tcBorders>
              <w:top w:val="single" w:sz="4" w:space="0" w:color="auto"/>
              <w:left w:val="nil"/>
              <w:bottom w:val="single" w:sz="4" w:space="0" w:color="auto"/>
              <w:right w:val="single" w:sz="4" w:space="0" w:color="auto"/>
            </w:tcBorders>
            <w:hideMark/>
          </w:tcPr>
          <w:p w14:paraId="24B19437" w14:textId="77777777" w:rsidR="00647F17" w:rsidRDefault="00647F17" w:rsidP="00E72EF4">
            <w:pPr>
              <w:jc w:val="center"/>
              <w:rPr>
                <w:color w:val="000000"/>
                <w:sz w:val="20"/>
                <w:szCs w:val="20"/>
              </w:rPr>
            </w:pPr>
            <w:r>
              <w:rPr>
                <w:color w:val="000000"/>
                <w:sz w:val="20"/>
                <w:szCs w:val="20"/>
              </w:rPr>
              <w:t>49,50</w:t>
            </w:r>
          </w:p>
        </w:tc>
        <w:tc>
          <w:tcPr>
            <w:tcW w:w="614" w:type="pct"/>
            <w:tcBorders>
              <w:top w:val="single" w:sz="4" w:space="0" w:color="auto"/>
              <w:left w:val="single" w:sz="4" w:space="0" w:color="auto"/>
              <w:bottom w:val="single" w:sz="4" w:space="0" w:color="auto"/>
              <w:right w:val="single" w:sz="4" w:space="0" w:color="auto"/>
            </w:tcBorders>
            <w:hideMark/>
          </w:tcPr>
          <w:p w14:paraId="4B8FC8F0" w14:textId="77777777" w:rsidR="00647F17" w:rsidRDefault="00647F17" w:rsidP="00E72EF4">
            <w:pPr>
              <w:jc w:val="center"/>
              <w:rPr>
                <w:color w:val="000000"/>
                <w:sz w:val="20"/>
                <w:szCs w:val="20"/>
              </w:rPr>
            </w:pPr>
            <w:r>
              <w:rPr>
                <w:color w:val="000000"/>
                <w:sz w:val="20"/>
                <w:szCs w:val="20"/>
              </w:rPr>
              <w:t>3712,50</w:t>
            </w:r>
          </w:p>
        </w:tc>
      </w:tr>
      <w:tr w:rsidR="00647F17" w14:paraId="2637BD90"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FF24F"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FA39A"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3F244228" w14:textId="77777777" w:rsidR="00647F17" w:rsidRPr="0055611B" w:rsidRDefault="00647F17" w:rsidP="00E72EF4">
            <w:pPr>
              <w:rPr>
                <w:color w:val="000000"/>
                <w:sz w:val="20"/>
                <w:szCs w:val="20"/>
              </w:rPr>
            </w:pPr>
            <w:r w:rsidRPr="0055611B">
              <w:rPr>
                <w:sz w:val="20"/>
                <w:szCs w:val="20"/>
                <w:shd w:val="clear" w:color="auto" w:fill="FFFFFF"/>
              </w:rPr>
              <w:t xml:space="preserve">Монтаж или демонтаж колеса </w:t>
            </w:r>
            <w:r>
              <w:rPr>
                <w:sz w:val="20"/>
                <w:szCs w:val="20"/>
                <w:shd w:val="clear" w:color="auto" w:fill="FFFFFF"/>
              </w:rPr>
              <w:t>R</w:t>
            </w:r>
            <w:r w:rsidRPr="0055611B">
              <w:rPr>
                <w:sz w:val="20"/>
                <w:szCs w:val="20"/>
                <w:shd w:val="clear" w:color="auto" w:fill="FFFFFF"/>
              </w:rPr>
              <w:t>-16</w:t>
            </w:r>
          </w:p>
        </w:tc>
        <w:tc>
          <w:tcPr>
            <w:tcW w:w="468" w:type="pct"/>
            <w:tcBorders>
              <w:top w:val="single" w:sz="4" w:space="0" w:color="auto"/>
              <w:left w:val="nil"/>
              <w:bottom w:val="single" w:sz="4" w:space="0" w:color="auto"/>
              <w:right w:val="single" w:sz="4" w:space="0" w:color="auto"/>
            </w:tcBorders>
            <w:hideMark/>
          </w:tcPr>
          <w:p w14:paraId="6D0AD211"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5329D8B3" w14:textId="77777777" w:rsidR="00647F17" w:rsidRDefault="00647F17" w:rsidP="00E72EF4">
            <w:pPr>
              <w:jc w:val="center"/>
              <w:rPr>
                <w:sz w:val="20"/>
                <w:szCs w:val="20"/>
                <w:shd w:val="clear" w:color="auto" w:fill="FFFFFF"/>
              </w:rPr>
            </w:pPr>
            <w:r>
              <w:rPr>
                <w:sz w:val="20"/>
                <w:szCs w:val="20"/>
                <w:shd w:val="clear" w:color="auto" w:fill="FFFFFF"/>
              </w:rPr>
              <w:t>85</w:t>
            </w:r>
          </w:p>
        </w:tc>
        <w:tc>
          <w:tcPr>
            <w:tcW w:w="426" w:type="pct"/>
            <w:tcBorders>
              <w:top w:val="single" w:sz="4" w:space="0" w:color="auto"/>
              <w:left w:val="nil"/>
              <w:bottom w:val="single" w:sz="4" w:space="0" w:color="auto"/>
              <w:right w:val="single" w:sz="4" w:space="0" w:color="auto"/>
            </w:tcBorders>
            <w:hideMark/>
          </w:tcPr>
          <w:p w14:paraId="076B350E" w14:textId="77777777" w:rsidR="00647F17" w:rsidRDefault="00647F17" w:rsidP="00E72EF4">
            <w:pPr>
              <w:jc w:val="center"/>
              <w:rPr>
                <w:color w:val="000000"/>
                <w:sz w:val="20"/>
                <w:szCs w:val="20"/>
              </w:rPr>
            </w:pPr>
            <w:r>
              <w:rPr>
                <w:color w:val="000000"/>
                <w:sz w:val="20"/>
                <w:szCs w:val="20"/>
              </w:rPr>
              <w:t>63,00</w:t>
            </w:r>
          </w:p>
        </w:tc>
        <w:tc>
          <w:tcPr>
            <w:tcW w:w="614" w:type="pct"/>
            <w:tcBorders>
              <w:top w:val="single" w:sz="4" w:space="0" w:color="auto"/>
              <w:left w:val="single" w:sz="4" w:space="0" w:color="auto"/>
              <w:bottom w:val="single" w:sz="4" w:space="0" w:color="auto"/>
              <w:right w:val="single" w:sz="4" w:space="0" w:color="auto"/>
            </w:tcBorders>
            <w:hideMark/>
          </w:tcPr>
          <w:p w14:paraId="36DF0E63" w14:textId="77777777" w:rsidR="00647F17" w:rsidRDefault="00647F17" w:rsidP="00E72EF4">
            <w:pPr>
              <w:jc w:val="center"/>
              <w:rPr>
                <w:color w:val="000000"/>
                <w:sz w:val="20"/>
                <w:szCs w:val="20"/>
              </w:rPr>
            </w:pPr>
            <w:r>
              <w:rPr>
                <w:color w:val="000000"/>
                <w:sz w:val="20"/>
                <w:szCs w:val="20"/>
              </w:rPr>
              <w:t>5355,00</w:t>
            </w:r>
          </w:p>
        </w:tc>
      </w:tr>
      <w:tr w:rsidR="00647F17" w14:paraId="48038D6C"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00FBC"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871A5"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6DCC9251" w14:textId="77777777" w:rsidR="00647F17" w:rsidRPr="0055611B" w:rsidRDefault="00647F17" w:rsidP="00E72EF4">
            <w:pPr>
              <w:rPr>
                <w:color w:val="000000"/>
                <w:sz w:val="20"/>
                <w:szCs w:val="20"/>
              </w:rPr>
            </w:pPr>
            <w:r w:rsidRPr="0055611B">
              <w:rPr>
                <w:sz w:val="20"/>
                <w:szCs w:val="20"/>
                <w:shd w:val="clear" w:color="auto" w:fill="FFFFFF"/>
              </w:rPr>
              <w:t xml:space="preserve">Ремонт бескамерного колеса жгутом </w:t>
            </w:r>
            <w:r>
              <w:rPr>
                <w:sz w:val="20"/>
                <w:szCs w:val="20"/>
                <w:shd w:val="clear" w:color="auto" w:fill="FFFFFF"/>
              </w:rPr>
              <w:t>R</w:t>
            </w:r>
            <w:r w:rsidRPr="0055611B">
              <w:rPr>
                <w:sz w:val="20"/>
                <w:szCs w:val="20"/>
                <w:shd w:val="clear" w:color="auto" w:fill="FFFFFF"/>
              </w:rPr>
              <w:t>-13</w:t>
            </w:r>
          </w:p>
        </w:tc>
        <w:tc>
          <w:tcPr>
            <w:tcW w:w="468" w:type="pct"/>
            <w:tcBorders>
              <w:top w:val="single" w:sz="4" w:space="0" w:color="auto"/>
              <w:left w:val="nil"/>
              <w:bottom w:val="single" w:sz="4" w:space="0" w:color="auto"/>
              <w:right w:val="single" w:sz="4" w:space="0" w:color="auto"/>
            </w:tcBorders>
            <w:hideMark/>
          </w:tcPr>
          <w:p w14:paraId="5C162349"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58549D15" w14:textId="77777777" w:rsidR="00647F17" w:rsidRDefault="00647F17" w:rsidP="00E72EF4">
            <w:pPr>
              <w:jc w:val="center"/>
              <w:rPr>
                <w:sz w:val="20"/>
                <w:szCs w:val="20"/>
                <w:shd w:val="clear" w:color="auto" w:fill="FFFFFF"/>
              </w:rPr>
            </w:pPr>
            <w:r>
              <w:rPr>
                <w:sz w:val="20"/>
                <w:szCs w:val="20"/>
                <w:shd w:val="clear" w:color="auto" w:fill="FFFFFF"/>
              </w:rPr>
              <w:t>55</w:t>
            </w:r>
          </w:p>
        </w:tc>
        <w:tc>
          <w:tcPr>
            <w:tcW w:w="426" w:type="pct"/>
            <w:tcBorders>
              <w:top w:val="single" w:sz="4" w:space="0" w:color="auto"/>
              <w:left w:val="nil"/>
              <w:bottom w:val="single" w:sz="4" w:space="0" w:color="auto"/>
              <w:right w:val="single" w:sz="4" w:space="0" w:color="auto"/>
            </w:tcBorders>
            <w:hideMark/>
          </w:tcPr>
          <w:p w14:paraId="411B083E" w14:textId="77777777" w:rsidR="00647F17" w:rsidRDefault="00647F17" w:rsidP="00E72EF4">
            <w:pPr>
              <w:jc w:val="center"/>
              <w:rPr>
                <w:color w:val="000000"/>
                <w:sz w:val="20"/>
                <w:szCs w:val="20"/>
              </w:rPr>
            </w:pPr>
            <w:r>
              <w:rPr>
                <w:color w:val="000000"/>
                <w:sz w:val="20"/>
                <w:szCs w:val="20"/>
              </w:rPr>
              <w:t>135</w:t>
            </w:r>
          </w:p>
        </w:tc>
        <w:tc>
          <w:tcPr>
            <w:tcW w:w="614" w:type="pct"/>
            <w:tcBorders>
              <w:top w:val="single" w:sz="4" w:space="0" w:color="auto"/>
              <w:left w:val="single" w:sz="4" w:space="0" w:color="auto"/>
              <w:bottom w:val="single" w:sz="4" w:space="0" w:color="auto"/>
              <w:right w:val="single" w:sz="4" w:space="0" w:color="auto"/>
            </w:tcBorders>
            <w:hideMark/>
          </w:tcPr>
          <w:p w14:paraId="451815A7" w14:textId="77777777" w:rsidR="00647F17" w:rsidRDefault="00647F17" w:rsidP="00E72EF4">
            <w:pPr>
              <w:jc w:val="center"/>
              <w:rPr>
                <w:color w:val="000000"/>
                <w:sz w:val="20"/>
                <w:szCs w:val="20"/>
              </w:rPr>
            </w:pPr>
            <w:r>
              <w:rPr>
                <w:color w:val="000000"/>
                <w:sz w:val="20"/>
                <w:szCs w:val="20"/>
              </w:rPr>
              <w:t>7425,00</w:t>
            </w:r>
          </w:p>
        </w:tc>
      </w:tr>
      <w:tr w:rsidR="00647F17" w14:paraId="1369A10A"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53556"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BFA90"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5DF82361" w14:textId="77777777" w:rsidR="00647F17" w:rsidRPr="0055611B" w:rsidRDefault="00647F17" w:rsidP="00E72EF4">
            <w:pPr>
              <w:rPr>
                <w:color w:val="000000"/>
                <w:sz w:val="20"/>
                <w:szCs w:val="20"/>
              </w:rPr>
            </w:pPr>
            <w:r w:rsidRPr="0055611B">
              <w:rPr>
                <w:sz w:val="20"/>
                <w:szCs w:val="20"/>
                <w:shd w:val="clear" w:color="auto" w:fill="FFFFFF"/>
              </w:rPr>
              <w:t xml:space="preserve">Ремонт бескамерного колеса жгутом </w:t>
            </w:r>
            <w:r>
              <w:rPr>
                <w:sz w:val="20"/>
                <w:szCs w:val="20"/>
                <w:shd w:val="clear" w:color="auto" w:fill="FFFFFF"/>
              </w:rPr>
              <w:t>R</w:t>
            </w:r>
            <w:r w:rsidRPr="0055611B">
              <w:rPr>
                <w:sz w:val="20"/>
                <w:szCs w:val="20"/>
                <w:shd w:val="clear" w:color="auto" w:fill="FFFFFF"/>
              </w:rPr>
              <w:t>-14</w:t>
            </w:r>
          </w:p>
        </w:tc>
        <w:tc>
          <w:tcPr>
            <w:tcW w:w="468" w:type="pct"/>
            <w:tcBorders>
              <w:top w:val="single" w:sz="4" w:space="0" w:color="auto"/>
              <w:left w:val="nil"/>
              <w:bottom w:val="single" w:sz="4" w:space="0" w:color="auto"/>
              <w:right w:val="single" w:sz="4" w:space="0" w:color="auto"/>
            </w:tcBorders>
            <w:hideMark/>
          </w:tcPr>
          <w:p w14:paraId="13721B81"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1B95E07C" w14:textId="77777777" w:rsidR="00647F17" w:rsidRDefault="00647F17" w:rsidP="00E72EF4">
            <w:pPr>
              <w:jc w:val="center"/>
              <w:rPr>
                <w:sz w:val="20"/>
                <w:szCs w:val="20"/>
                <w:shd w:val="clear" w:color="auto" w:fill="FFFFFF"/>
              </w:rPr>
            </w:pPr>
            <w:r>
              <w:rPr>
                <w:sz w:val="20"/>
                <w:szCs w:val="20"/>
                <w:shd w:val="clear" w:color="auto" w:fill="FFFFFF"/>
              </w:rPr>
              <w:t>55</w:t>
            </w:r>
          </w:p>
        </w:tc>
        <w:tc>
          <w:tcPr>
            <w:tcW w:w="426" w:type="pct"/>
            <w:tcBorders>
              <w:top w:val="single" w:sz="4" w:space="0" w:color="auto"/>
              <w:left w:val="nil"/>
              <w:bottom w:val="single" w:sz="4" w:space="0" w:color="auto"/>
              <w:right w:val="single" w:sz="4" w:space="0" w:color="auto"/>
            </w:tcBorders>
            <w:hideMark/>
          </w:tcPr>
          <w:p w14:paraId="5FD1A67F" w14:textId="77777777" w:rsidR="00647F17" w:rsidRDefault="00647F17" w:rsidP="00E72EF4">
            <w:pPr>
              <w:jc w:val="center"/>
              <w:rPr>
                <w:color w:val="000000"/>
                <w:sz w:val="20"/>
                <w:szCs w:val="20"/>
              </w:rPr>
            </w:pPr>
            <w:r>
              <w:rPr>
                <w:color w:val="000000"/>
                <w:sz w:val="20"/>
                <w:szCs w:val="20"/>
              </w:rPr>
              <w:t>135</w:t>
            </w:r>
          </w:p>
        </w:tc>
        <w:tc>
          <w:tcPr>
            <w:tcW w:w="614" w:type="pct"/>
            <w:tcBorders>
              <w:top w:val="single" w:sz="4" w:space="0" w:color="auto"/>
              <w:left w:val="single" w:sz="4" w:space="0" w:color="auto"/>
              <w:bottom w:val="single" w:sz="4" w:space="0" w:color="auto"/>
              <w:right w:val="single" w:sz="4" w:space="0" w:color="auto"/>
            </w:tcBorders>
            <w:hideMark/>
          </w:tcPr>
          <w:p w14:paraId="08ED51D9" w14:textId="77777777" w:rsidR="00647F17" w:rsidRDefault="00647F17" w:rsidP="00E72EF4">
            <w:pPr>
              <w:jc w:val="center"/>
              <w:rPr>
                <w:color w:val="000000"/>
                <w:sz w:val="20"/>
                <w:szCs w:val="20"/>
              </w:rPr>
            </w:pPr>
            <w:r>
              <w:rPr>
                <w:color w:val="000000"/>
                <w:sz w:val="20"/>
                <w:szCs w:val="20"/>
              </w:rPr>
              <w:t>7425,00</w:t>
            </w:r>
          </w:p>
        </w:tc>
      </w:tr>
      <w:tr w:rsidR="00647F17" w14:paraId="6A56D909"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3C0BE"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61722"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78825295" w14:textId="77777777" w:rsidR="00647F17" w:rsidRPr="0055611B" w:rsidRDefault="00647F17" w:rsidP="00E72EF4">
            <w:pPr>
              <w:rPr>
                <w:color w:val="000000"/>
                <w:sz w:val="20"/>
                <w:szCs w:val="20"/>
              </w:rPr>
            </w:pPr>
            <w:r w:rsidRPr="0055611B">
              <w:rPr>
                <w:sz w:val="20"/>
                <w:szCs w:val="20"/>
                <w:shd w:val="clear" w:color="auto" w:fill="FFFFFF"/>
              </w:rPr>
              <w:t xml:space="preserve">Ремонт бескамерного колеса жгутом </w:t>
            </w:r>
            <w:r>
              <w:rPr>
                <w:sz w:val="20"/>
                <w:szCs w:val="20"/>
                <w:shd w:val="clear" w:color="auto" w:fill="FFFFFF"/>
              </w:rPr>
              <w:t>R</w:t>
            </w:r>
            <w:r w:rsidRPr="0055611B">
              <w:rPr>
                <w:sz w:val="20"/>
                <w:szCs w:val="20"/>
                <w:shd w:val="clear" w:color="auto" w:fill="FFFFFF"/>
              </w:rPr>
              <w:t>-15</w:t>
            </w:r>
          </w:p>
        </w:tc>
        <w:tc>
          <w:tcPr>
            <w:tcW w:w="468" w:type="pct"/>
            <w:tcBorders>
              <w:top w:val="single" w:sz="4" w:space="0" w:color="auto"/>
              <w:left w:val="nil"/>
              <w:bottom w:val="single" w:sz="4" w:space="0" w:color="auto"/>
              <w:right w:val="single" w:sz="4" w:space="0" w:color="auto"/>
            </w:tcBorders>
            <w:hideMark/>
          </w:tcPr>
          <w:p w14:paraId="3AA71929"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377D1DA0" w14:textId="77777777" w:rsidR="00647F17" w:rsidRDefault="00647F17" w:rsidP="00E72EF4">
            <w:pPr>
              <w:jc w:val="center"/>
              <w:rPr>
                <w:sz w:val="20"/>
                <w:szCs w:val="20"/>
                <w:shd w:val="clear" w:color="auto" w:fill="FFFFFF"/>
              </w:rPr>
            </w:pPr>
            <w:r>
              <w:rPr>
                <w:sz w:val="20"/>
                <w:szCs w:val="20"/>
                <w:shd w:val="clear" w:color="auto" w:fill="FFFFFF"/>
              </w:rPr>
              <w:t>55</w:t>
            </w:r>
          </w:p>
        </w:tc>
        <w:tc>
          <w:tcPr>
            <w:tcW w:w="426" w:type="pct"/>
            <w:tcBorders>
              <w:top w:val="single" w:sz="4" w:space="0" w:color="auto"/>
              <w:left w:val="nil"/>
              <w:bottom w:val="single" w:sz="4" w:space="0" w:color="auto"/>
              <w:right w:val="single" w:sz="4" w:space="0" w:color="auto"/>
            </w:tcBorders>
            <w:hideMark/>
          </w:tcPr>
          <w:p w14:paraId="55E653E6" w14:textId="77777777" w:rsidR="00647F17" w:rsidRDefault="00647F17" w:rsidP="00E72EF4">
            <w:pPr>
              <w:jc w:val="center"/>
              <w:rPr>
                <w:color w:val="000000"/>
                <w:sz w:val="20"/>
                <w:szCs w:val="20"/>
              </w:rPr>
            </w:pPr>
            <w:r>
              <w:rPr>
                <w:color w:val="000000"/>
                <w:sz w:val="20"/>
                <w:szCs w:val="20"/>
              </w:rPr>
              <w:t>135</w:t>
            </w:r>
          </w:p>
        </w:tc>
        <w:tc>
          <w:tcPr>
            <w:tcW w:w="614" w:type="pct"/>
            <w:tcBorders>
              <w:top w:val="single" w:sz="4" w:space="0" w:color="auto"/>
              <w:left w:val="single" w:sz="4" w:space="0" w:color="auto"/>
              <w:bottom w:val="single" w:sz="4" w:space="0" w:color="auto"/>
              <w:right w:val="single" w:sz="4" w:space="0" w:color="auto"/>
            </w:tcBorders>
            <w:hideMark/>
          </w:tcPr>
          <w:p w14:paraId="002D710E" w14:textId="77777777" w:rsidR="00647F17" w:rsidRDefault="00647F17" w:rsidP="00E72EF4">
            <w:pPr>
              <w:jc w:val="center"/>
              <w:rPr>
                <w:color w:val="000000"/>
                <w:sz w:val="20"/>
                <w:szCs w:val="20"/>
              </w:rPr>
            </w:pPr>
            <w:r>
              <w:rPr>
                <w:color w:val="000000"/>
                <w:sz w:val="20"/>
                <w:szCs w:val="20"/>
              </w:rPr>
              <w:t>7425,00</w:t>
            </w:r>
          </w:p>
        </w:tc>
      </w:tr>
      <w:tr w:rsidR="00647F17" w14:paraId="4E50ED0F" w14:textId="77777777" w:rsidTr="00E72EF4">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11BE5" w14:textId="77777777" w:rsidR="00647F17" w:rsidRDefault="00647F17" w:rsidP="00E72EF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7D817" w14:textId="77777777" w:rsidR="00647F17" w:rsidRDefault="00647F17" w:rsidP="00E72EF4">
            <w:pPr>
              <w:rPr>
                <w:color w:val="000000"/>
                <w:sz w:val="20"/>
                <w:szCs w:val="20"/>
              </w:rPr>
            </w:pPr>
          </w:p>
        </w:tc>
        <w:tc>
          <w:tcPr>
            <w:tcW w:w="1798" w:type="pct"/>
            <w:tcBorders>
              <w:top w:val="single" w:sz="4" w:space="0" w:color="auto"/>
              <w:left w:val="single" w:sz="4" w:space="0" w:color="auto"/>
              <w:bottom w:val="single" w:sz="4" w:space="0" w:color="auto"/>
              <w:right w:val="single" w:sz="4" w:space="0" w:color="auto"/>
            </w:tcBorders>
            <w:hideMark/>
          </w:tcPr>
          <w:p w14:paraId="4099B12A" w14:textId="77777777" w:rsidR="00647F17" w:rsidRPr="0055611B" w:rsidRDefault="00647F17" w:rsidP="00E72EF4">
            <w:pPr>
              <w:rPr>
                <w:color w:val="000000"/>
                <w:sz w:val="20"/>
                <w:szCs w:val="20"/>
              </w:rPr>
            </w:pPr>
            <w:r w:rsidRPr="0055611B">
              <w:rPr>
                <w:sz w:val="20"/>
                <w:szCs w:val="20"/>
                <w:shd w:val="clear" w:color="auto" w:fill="FFFFFF"/>
              </w:rPr>
              <w:t xml:space="preserve">Ремонт бескамерного колеса жгутом </w:t>
            </w:r>
            <w:r>
              <w:rPr>
                <w:sz w:val="20"/>
                <w:szCs w:val="20"/>
                <w:shd w:val="clear" w:color="auto" w:fill="FFFFFF"/>
              </w:rPr>
              <w:t>R</w:t>
            </w:r>
            <w:r w:rsidRPr="0055611B">
              <w:rPr>
                <w:sz w:val="20"/>
                <w:szCs w:val="20"/>
                <w:shd w:val="clear" w:color="auto" w:fill="FFFFFF"/>
              </w:rPr>
              <w:t>-16</w:t>
            </w:r>
          </w:p>
        </w:tc>
        <w:tc>
          <w:tcPr>
            <w:tcW w:w="468" w:type="pct"/>
            <w:tcBorders>
              <w:top w:val="single" w:sz="4" w:space="0" w:color="auto"/>
              <w:left w:val="nil"/>
              <w:bottom w:val="single" w:sz="4" w:space="0" w:color="auto"/>
              <w:right w:val="single" w:sz="4" w:space="0" w:color="auto"/>
            </w:tcBorders>
            <w:hideMark/>
          </w:tcPr>
          <w:p w14:paraId="632E64AF" w14:textId="77777777" w:rsidR="00647F17" w:rsidRDefault="00647F17" w:rsidP="00E72EF4">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hideMark/>
          </w:tcPr>
          <w:p w14:paraId="05D971E8" w14:textId="77777777" w:rsidR="00647F17" w:rsidRDefault="00647F17" w:rsidP="00E72EF4">
            <w:pPr>
              <w:jc w:val="center"/>
              <w:rPr>
                <w:sz w:val="20"/>
                <w:szCs w:val="20"/>
                <w:shd w:val="clear" w:color="auto" w:fill="FFFFFF"/>
              </w:rPr>
            </w:pPr>
            <w:r>
              <w:rPr>
                <w:sz w:val="20"/>
                <w:szCs w:val="20"/>
                <w:shd w:val="clear" w:color="auto" w:fill="FFFFFF"/>
              </w:rPr>
              <w:t>55</w:t>
            </w:r>
          </w:p>
        </w:tc>
        <w:tc>
          <w:tcPr>
            <w:tcW w:w="426" w:type="pct"/>
            <w:tcBorders>
              <w:top w:val="single" w:sz="4" w:space="0" w:color="auto"/>
              <w:left w:val="nil"/>
              <w:bottom w:val="single" w:sz="4" w:space="0" w:color="auto"/>
              <w:right w:val="single" w:sz="4" w:space="0" w:color="auto"/>
            </w:tcBorders>
            <w:hideMark/>
          </w:tcPr>
          <w:p w14:paraId="01F38D14" w14:textId="77777777" w:rsidR="00647F17" w:rsidRDefault="00647F17" w:rsidP="00E72EF4">
            <w:pPr>
              <w:jc w:val="center"/>
              <w:rPr>
                <w:color w:val="000000"/>
                <w:sz w:val="20"/>
                <w:szCs w:val="20"/>
              </w:rPr>
            </w:pPr>
            <w:r>
              <w:rPr>
                <w:color w:val="000000"/>
                <w:sz w:val="20"/>
                <w:szCs w:val="20"/>
              </w:rPr>
              <w:t>135</w:t>
            </w:r>
          </w:p>
        </w:tc>
        <w:tc>
          <w:tcPr>
            <w:tcW w:w="614" w:type="pct"/>
            <w:tcBorders>
              <w:top w:val="single" w:sz="4" w:space="0" w:color="auto"/>
              <w:left w:val="single" w:sz="4" w:space="0" w:color="auto"/>
              <w:bottom w:val="single" w:sz="4" w:space="0" w:color="auto"/>
              <w:right w:val="single" w:sz="4" w:space="0" w:color="auto"/>
            </w:tcBorders>
            <w:hideMark/>
          </w:tcPr>
          <w:p w14:paraId="7777E9CA" w14:textId="77777777" w:rsidR="00647F17" w:rsidRDefault="00647F17" w:rsidP="00E72EF4">
            <w:pPr>
              <w:jc w:val="center"/>
              <w:rPr>
                <w:color w:val="000000"/>
                <w:sz w:val="20"/>
                <w:szCs w:val="20"/>
              </w:rPr>
            </w:pPr>
            <w:r>
              <w:rPr>
                <w:color w:val="000000"/>
                <w:sz w:val="20"/>
                <w:szCs w:val="20"/>
              </w:rPr>
              <w:t>7425,00</w:t>
            </w:r>
          </w:p>
        </w:tc>
      </w:tr>
      <w:tr w:rsidR="00647F17" w14:paraId="1F126ECA" w14:textId="77777777" w:rsidTr="00E72EF4">
        <w:trPr>
          <w:trHeight w:val="68"/>
        </w:trPr>
        <w:tc>
          <w:tcPr>
            <w:tcW w:w="233" w:type="pct"/>
            <w:tcBorders>
              <w:top w:val="single" w:sz="4" w:space="0" w:color="auto"/>
              <w:left w:val="single" w:sz="4" w:space="0" w:color="auto"/>
              <w:bottom w:val="single" w:sz="4" w:space="0" w:color="auto"/>
              <w:right w:val="single" w:sz="4" w:space="0" w:color="auto"/>
            </w:tcBorders>
          </w:tcPr>
          <w:p w14:paraId="11A340FA" w14:textId="77777777" w:rsidR="00647F17" w:rsidRDefault="00647F17" w:rsidP="00E72EF4">
            <w:pPr>
              <w:jc w:val="center"/>
              <w:rPr>
                <w:color w:val="000000"/>
              </w:rPr>
            </w:pPr>
          </w:p>
        </w:tc>
        <w:tc>
          <w:tcPr>
            <w:tcW w:w="3143" w:type="pct"/>
            <w:gridSpan w:val="3"/>
            <w:tcBorders>
              <w:top w:val="single" w:sz="4" w:space="0" w:color="auto"/>
              <w:left w:val="single" w:sz="4" w:space="0" w:color="auto"/>
              <w:bottom w:val="single" w:sz="4" w:space="0" w:color="auto"/>
              <w:right w:val="single" w:sz="4" w:space="0" w:color="auto"/>
            </w:tcBorders>
            <w:hideMark/>
          </w:tcPr>
          <w:p w14:paraId="3F007935" w14:textId="77777777" w:rsidR="00647F17" w:rsidRDefault="00647F17" w:rsidP="00E72EF4">
            <w:pPr>
              <w:rPr>
                <w:color w:val="000000"/>
                <w:sz w:val="20"/>
                <w:szCs w:val="20"/>
              </w:rPr>
            </w:pPr>
            <w:r>
              <w:rPr>
                <w:color w:val="000000"/>
                <w:sz w:val="20"/>
                <w:szCs w:val="20"/>
              </w:rPr>
              <w:t>ИТОГО цена договора:</w:t>
            </w:r>
          </w:p>
        </w:tc>
        <w:tc>
          <w:tcPr>
            <w:tcW w:w="1624" w:type="pct"/>
            <w:gridSpan w:val="3"/>
            <w:tcBorders>
              <w:top w:val="single" w:sz="4" w:space="0" w:color="auto"/>
              <w:left w:val="nil"/>
              <w:bottom w:val="single" w:sz="4" w:space="0" w:color="auto"/>
              <w:right w:val="single" w:sz="4" w:space="0" w:color="auto"/>
            </w:tcBorders>
            <w:hideMark/>
          </w:tcPr>
          <w:p w14:paraId="1036BD8C" w14:textId="77777777" w:rsidR="00647F17" w:rsidRPr="008E1C9E" w:rsidRDefault="00647F17" w:rsidP="00E72EF4">
            <w:pPr>
              <w:jc w:val="right"/>
              <w:rPr>
                <w:b/>
                <w:bCs/>
                <w:sz w:val="20"/>
                <w:szCs w:val="20"/>
              </w:rPr>
            </w:pPr>
            <w:r w:rsidRPr="008E1C9E">
              <w:rPr>
                <w:b/>
                <w:bCs/>
                <w:sz w:val="20"/>
                <w:szCs w:val="20"/>
              </w:rPr>
              <w:t>85365,00</w:t>
            </w:r>
          </w:p>
        </w:tc>
      </w:tr>
      <w:tr w:rsidR="00647F17" w14:paraId="1FD8887B" w14:textId="77777777" w:rsidTr="00E72EF4">
        <w:trPr>
          <w:trHeight w:val="68"/>
        </w:trPr>
        <w:tc>
          <w:tcPr>
            <w:tcW w:w="233" w:type="pct"/>
            <w:tcBorders>
              <w:top w:val="nil"/>
              <w:left w:val="single" w:sz="4" w:space="0" w:color="auto"/>
              <w:bottom w:val="single" w:sz="4" w:space="0" w:color="auto"/>
              <w:right w:val="single" w:sz="4" w:space="0" w:color="auto"/>
            </w:tcBorders>
          </w:tcPr>
          <w:p w14:paraId="21310770" w14:textId="77777777" w:rsidR="00647F17" w:rsidRDefault="00647F17" w:rsidP="00E72EF4">
            <w:pPr>
              <w:jc w:val="center"/>
              <w:rPr>
                <w:color w:val="000000"/>
              </w:rPr>
            </w:pPr>
          </w:p>
        </w:tc>
        <w:tc>
          <w:tcPr>
            <w:tcW w:w="3143" w:type="pct"/>
            <w:gridSpan w:val="3"/>
            <w:tcBorders>
              <w:top w:val="nil"/>
              <w:left w:val="single" w:sz="4" w:space="0" w:color="auto"/>
              <w:bottom w:val="single" w:sz="4" w:space="0" w:color="auto"/>
              <w:right w:val="single" w:sz="4" w:space="0" w:color="auto"/>
            </w:tcBorders>
            <w:hideMark/>
          </w:tcPr>
          <w:p w14:paraId="70F7152C" w14:textId="77777777" w:rsidR="00647F17" w:rsidRDefault="00647F17" w:rsidP="00E72EF4">
            <w:pPr>
              <w:rPr>
                <w:color w:val="000000"/>
              </w:rPr>
            </w:pPr>
            <w:r>
              <w:rPr>
                <w:color w:val="000000"/>
                <w:sz w:val="20"/>
                <w:szCs w:val="20"/>
              </w:rPr>
              <w:t>В том числе НДС:</w:t>
            </w:r>
          </w:p>
        </w:tc>
        <w:tc>
          <w:tcPr>
            <w:tcW w:w="1624" w:type="pct"/>
            <w:gridSpan w:val="3"/>
            <w:tcBorders>
              <w:top w:val="nil"/>
              <w:left w:val="nil"/>
              <w:bottom w:val="single" w:sz="4" w:space="0" w:color="auto"/>
              <w:right w:val="single" w:sz="4" w:space="0" w:color="auto"/>
            </w:tcBorders>
            <w:hideMark/>
          </w:tcPr>
          <w:p w14:paraId="51F42FBF" w14:textId="77777777" w:rsidR="00647F17" w:rsidRPr="008E1C9E" w:rsidRDefault="00647F17" w:rsidP="00E72EF4">
            <w:pPr>
              <w:jc w:val="right"/>
              <w:rPr>
                <w:b/>
                <w:bCs/>
                <w:sz w:val="20"/>
                <w:szCs w:val="20"/>
              </w:rPr>
            </w:pPr>
            <w:r w:rsidRPr="008E1C9E">
              <w:rPr>
                <w:b/>
                <w:bCs/>
                <w:sz w:val="20"/>
                <w:szCs w:val="20"/>
              </w:rPr>
              <w:t>14227,50</w:t>
            </w:r>
          </w:p>
        </w:tc>
      </w:tr>
    </w:tbl>
    <w:p w14:paraId="524243B6" w14:textId="77777777" w:rsidR="00874A70" w:rsidRPr="00B73525" w:rsidRDefault="00874A70" w:rsidP="00874A70">
      <w:pPr>
        <w:pStyle w:val="a6"/>
        <w:rPr>
          <w:sz w:val="18"/>
          <w:szCs w:val="18"/>
        </w:rPr>
      </w:pPr>
    </w:p>
    <w:p w14:paraId="532C6EA3" w14:textId="77777777" w:rsidR="00874A70" w:rsidRPr="00B73525" w:rsidRDefault="00874A70" w:rsidP="00874A70">
      <w:pPr>
        <w:contextualSpacing/>
        <w:jc w:val="both"/>
        <w:rPr>
          <w:b/>
          <w:color w:val="000000"/>
          <w:sz w:val="18"/>
          <w:szCs w:val="18"/>
        </w:rPr>
      </w:pPr>
      <w:r w:rsidRPr="00B73525">
        <w:rPr>
          <w:rFonts w:eastAsia="Calibri"/>
          <w:b/>
          <w:sz w:val="18"/>
          <w:szCs w:val="18"/>
        </w:rPr>
        <w:t xml:space="preserve">1. </w:t>
      </w:r>
      <w:r w:rsidRPr="00B73525">
        <w:rPr>
          <w:b/>
          <w:color w:val="000000"/>
          <w:sz w:val="18"/>
          <w:szCs w:val="18"/>
        </w:rPr>
        <w:t>Шиномонтажные услуги включают в себя:</w:t>
      </w:r>
    </w:p>
    <w:p w14:paraId="6A9D5507" w14:textId="77777777" w:rsidR="00874A70" w:rsidRPr="00B73525" w:rsidRDefault="00874A70" w:rsidP="00874A70">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 xml:space="preserve">1.1. Демонтаж (снятие) колеса, обеспечивая надежную устойчивость автомобиля; </w:t>
      </w:r>
    </w:p>
    <w:p w14:paraId="30D3EA60" w14:textId="77777777" w:rsidR="00874A70" w:rsidRPr="00B73525" w:rsidRDefault="00874A70" w:rsidP="00874A70">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1.2. Чистка, мойка колеса в сборе (по необходимости);</w:t>
      </w:r>
    </w:p>
    <w:p w14:paraId="4CD32FE1" w14:textId="77777777" w:rsidR="00874A70" w:rsidRPr="00B73525" w:rsidRDefault="00874A70" w:rsidP="00874A70">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1.3. Демонтаж шины с колесного диска с использованием специального оборудования и качественного инструмента;</w:t>
      </w:r>
    </w:p>
    <w:p w14:paraId="5CE09DC2" w14:textId="77777777" w:rsidR="00874A70" w:rsidRPr="00B73525" w:rsidRDefault="00874A70" w:rsidP="00874A70">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1.4. 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14:paraId="3010FF35" w14:textId="77777777" w:rsidR="00874A70" w:rsidRPr="00B73525" w:rsidRDefault="00874A70" w:rsidP="00874A70">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1.5. Монтаж (сборка) шины на колесный диск;</w:t>
      </w:r>
    </w:p>
    <w:p w14:paraId="171B6508" w14:textId="77777777" w:rsidR="00874A70" w:rsidRPr="00B73525" w:rsidRDefault="00874A70" w:rsidP="00874A70">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1.6. 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14:paraId="10FF900B" w14:textId="77777777" w:rsidR="00874A70" w:rsidRPr="00B73525" w:rsidRDefault="00874A70" w:rsidP="00874A70">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1.7. Установка колеса должна обеспечивать надежное крепление к ступице автомобиля.</w:t>
      </w:r>
    </w:p>
    <w:p w14:paraId="3745A8F3" w14:textId="77777777" w:rsidR="00874A70" w:rsidRPr="00B73525" w:rsidRDefault="00874A70" w:rsidP="00874A70">
      <w:pPr>
        <w:pStyle w:val="a4"/>
        <w:tabs>
          <w:tab w:val="left" w:pos="993"/>
        </w:tabs>
        <w:suppressAutoHyphens w:val="0"/>
        <w:spacing w:after="0" w:line="240" w:lineRule="auto"/>
        <w:ind w:left="0"/>
        <w:jc w:val="both"/>
        <w:rPr>
          <w:rFonts w:ascii="Times New Roman" w:hAnsi="Times New Roman" w:cs="Times New Roman"/>
          <w:sz w:val="18"/>
          <w:szCs w:val="18"/>
        </w:rPr>
      </w:pPr>
      <w:r w:rsidRPr="00B73525">
        <w:rPr>
          <w:rFonts w:ascii="Times New Roman" w:hAnsi="Times New Roman" w:cs="Times New Roman"/>
          <w:sz w:val="18"/>
          <w:szCs w:val="18"/>
        </w:rPr>
        <w:t>1.8. Подкачка шины и проверка давления в колесе.</w:t>
      </w:r>
    </w:p>
    <w:p w14:paraId="066F398A" w14:textId="77777777" w:rsidR="00874A70" w:rsidRPr="00B73525" w:rsidRDefault="00874A70" w:rsidP="00874A70">
      <w:pPr>
        <w:widowControl w:val="0"/>
        <w:shd w:val="clear" w:color="auto" w:fill="FFFFFF"/>
        <w:tabs>
          <w:tab w:val="num" w:pos="2700"/>
        </w:tabs>
        <w:autoSpaceDE w:val="0"/>
        <w:autoSpaceDN w:val="0"/>
        <w:adjustRightInd w:val="0"/>
        <w:contextualSpacing/>
        <w:jc w:val="both"/>
        <w:rPr>
          <w:rFonts w:eastAsia="Calibri"/>
          <w:b/>
          <w:sz w:val="18"/>
          <w:szCs w:val="18"/>
        </w:rPr>
      </w:pPr>
      <w:r w:rsidRPr="00B73525">
        <w:rPr>
          <w:rFonts w:eastAsia="Calibri"/>
          <w:b/>
          <w:sz w:val="18"/>
          <w:szCs w:val="18"/>
        </w:rPr>
        <w:t>2. Исполнитель должен:</w:t>
      </w:r>
    </w:p>
    <w:p w14:paraId="73FF0CA4" w14:textId="77777777" w:rsidR="00874A70" w:rsidRPr="00B73525" w:rsidRDefault="00874A70" w:rsidP="00874A70">
      <w:pPr>
        <w:widowControl w:val="0"/>
        <w:shd w:val="clear" w:color="auto" w:fill="FFFFFF"/>
        <w:tabs>
          <w:tab w:val="num" w:pos="2700"/>
        </w:tabs>
        <w:autoSpaceDE w:val="0"/>
        <w:autoSpaceDN w:val="0"/>
        <w:adjustRightInd w:val="0"/>
        <w:contextualSpacing/>
        <w:jc w:val="both"/>
        <w:rPr>
          <w:rFonts w:eastAsia="Calibri"/>
          <w:sz w:val="18"/>
          <w:szCs w:val="18"/>
        </w:rPr>
      </w:pPr>
      <w:r w:rsidRPr="00B73525">
        <w:rPr>
          <w:rFonts w:eastAsia="Calibri"/>
          <w:color w:val="000000"/>
          <w:sz w:val="18"/>
          <w:szCs w:val="18"/>
        </w:rPr>
        <w:t xml:space="preserve">2.1. Обладать </w:t>
      </w:r>
      <w:r w:rsidRPr="00B73525">
        <w:rPr>
          <w:rFonts w:eastAsia="Calibri"/>
          <w:sz w:val="18"/>
          <w:szCs w:val="18"/>
        </w:rPr>
        <w:t>всеми необходимыми для выполнения услуг видами ресурсов, компетентностью, опытом, квалификацией, профессиональными знаниями.</w:t>
      </w:r>
    </w:p>
    <w:p w14:paraId="1A94E18C" w14:textId="2AD79DB2" w:rsidR="00874A70" w:rsidRPr="00B73525" w:rsidRDefault="00874A70" w:rsidP="00874A70">
      <w:pPr>
        <w:widowControl w:val="0"/>
        <w:shd w:val="clear" w:color="auto" w:fill="FFFFFF"/>
        <w:tabs>
          <w:tab w:val="num" w:pos="2700"/>
        </w:tabs>
        <w:autoSpaceDE w:val="0"/>
        <w:autoSpaceDN w:val="0"/>
        <w:adjustRightInd w:val="0"/>
        <w:contextualSpacing/>
        <w:jc w:val="both"/>
        <w:rPr>
          <w:rFonts w:eastAsia="Calibri"/>
          <w:sz w:val="18"/>
          <w:szCs w:val="18"/>
        </w:rPr>
      </w:pPr>
      <w:r w:rsidRPr="00B73525">
        <w:rPr>
          <w:rFonts w:eastAsia="Calibri"/>
          <w:sz w:val="18"/>
          <w:szCs w:val="18"/>
        </w:rPr>
        <w:t>2.2.</w:t>
      </w:r>
      <w:r w:rsidR="00647F17">
        <w:rPr>
          <w:rFonts w:eastAsia="Calibri"/>
          <w:sz w:val="18"/>
          <w:szCs w:val="18"/>
        </w:rPr>
        <w:t xml:space="preserve"> </w:t>
      </w:r>
      <w:r w:rsidRPr="00B73525">
        <w:rPr>
          <w:rFonts w:eastAsia="Calibri"/>
          <w:sz w:val="18"/>
          <w:szCs w:val="18"/>
        </w:rPr>
        <w:t xml:space="preserve">Оказывать услуги с использованием своих материалов, оборудования, на собственных </w:t>
      </w:r>
      <w:r w:rsidRPr="00B73525">
        <w:rPr>
          <w:sz w:val="18"/>
          <w:szCs w:val="18"/>
        </w:rPr>
        <w:t xml:space="preserve">станциях </w:t>
      </w:r>
      <w:r w:rsidRPr="00B73525">
        <w:rPr>
          <w:rFonts w:eastAsia="Calibri"/>
          <w:sz w:val="18"/>
          <w:szCs w:val="18"/>
        </w:rPr>
        <w:t xml:space="preserve">в полном соответствии с нормативно-технической документацией и соблюдением всех правил и требований пожарной безопасности. </w:t>
      </w:r>
    </w:p>
    <w:p w14:paraId="5C9D75F9" w14:textId="77777777" w:rsidR="00874A70" w:rsidRPr="00B73525" w:rsidRDefault="00874A70" w:rsidP="00874A70">
      <w:pPr>
        <w:widowControl w:val="0"/>
        <w:shd w:val="clear" w:color="auto" w:fill="FFFFFF"/>
        <w:tabs>
          <w:tab w:val="num" w:pos="2700"/>
        </w:tabs>
        <w:autoSpaceDE w:val="0"/>
        <w:autoSpaceDN w:val="0"/>
        <w:adjustRightInd w:val="0"/>
        <w:contextualSpacing/>
        <w:jc w:val="both"/>
        <w:rPr>
          <w:rFonts w:eastAsia="Calibri"/>
          <w:sz w:val="18"/>
          <w:szCs w:val="18"/>
        </w:rPr>
      </w:pPr>
      <w:r w:rsidRPr="00B73525">
        <w:rPr>
          <w:rFonts w:eastAsia="Calibri"/>
          <w:sz w:val="18"/>
          <w:szCs w:val="18"/>
        </w:rPr>
        <w:t xml:space="preserve">3. </w:t>
      </w:r>
      <w:r w:rsidRPr="00B73525">
        <w:rPr>
          <w:sz w:val="18"/>
          <w:szCs w:val="18"/>
        </w:rPr>
        <w:t xml:space="preserve">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поврежденными. </w:t>
      </w:r>
      <w:r w:rsidRPr="00B73525">
        <w:rPr>
          <w:color w:val="212529"/>
          <w:sz w:val="18"/>
          <w:szCs w:val="18"/>
          <w:shd w:val="clear" w:color="auto" w:fill="FFFFFF"/>
        </w:rPr>
        <w:t xml:space="preserve">Расходные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14:paraId="1FC3C18D" w14:textId="77777777" w:rsidR="00874A70" w:rsidRPr="00B73525" w:rsidRDefault="00874A70" w:rsidP="00874A70">
      <w:pPr>
        <w:pStyle w:val="a8"/>
        <w:contextualSpacing/>
        <w:jc w:val="both"/>
        <w:rPr>
          <w:sz w:val="18"/>
          <w:szCs w:val="18"/>
        </w:rPr>
      </w:pPr>
      <w:r w:rsidRPr="00B73525">
        <w:rPr>
          <w:rFonts w:eastAsia="Calibri"/>
          <w:sz w:val="18"/>
          <w:szCs w:val="18"/>
        </w:rPr>
        <w:t xml:space="preserve">4. Гарантия на </w:t>
      </w:r>
      <w:r w:rsidRPr="00B73525">
        <w:rPr>
          <w:sz w:val="18"/>
          <w:szCs w:val="18"/>
        </w:rPr>
        <w:t>оказанные услуги не менее 5 дней. В случае выявления в период гарантийного срока недостатков или дефектов Исполнитель обязан устранить их за свой счет в срок не более 1 рабочего дня. Гарантийный срок в таком случае продлевается на такой же период.</w:t>
      </w:r>
    </w:p>
    <w:p w14:paraId="33E50DDF" w14:textId="77777777" w:rsidR="00874A70" w:rsidRPr="00B73525" w:rsidRDefault="00874A70" w:rsidP="00874A70">
      <w:pPr>
        <w:contextualSpacing/>
        <w:jc w:val="both"/>
        <w:rPr>
          <w:color w:val="000000"/>
          <w:sz w:val="18"/>
          <w:szCs w:val="18"/>
        </w:rPr>
      </w:pPr>
      <w:r w:rsidRPr="00B73525">
        <w:rPr>
          <w:color w:val="000000"/>
          <w:sz w:val="18"/>
          <w:szCs w:val="18"/>
        </w:rPr>
        <w:t>5. После проверки качества выполненного ремонта шин и камер, выявленные недостатки устраняются Исполнителем.</w:t>
      </w:r>
    </w:p>
    <w:p w14:paraId="75520112" w14:textId="77777777" w:rsidR="00874A70" w:rsidRPr="00B73525" w:rsidRDefault="00874A70" w:rsidP="00874A70">
      <w:pPr>
        <w:autoSpaceDE w:val="0"/>
        <w:autoSpaceDN w:val="0"/>
        <w:adjustRightInd w:val="0"/>
        <w:contextualSpacing/>
        <w:jc w:val="both"/>
        <w:rPr>
          <w:sz w:val="18"/>
          <w:szCs w:val="18"/>
        </w:rPr>
      </w:pPr>
      <w:r w:rsidRPr="00B73525">
        <w:rPr>
          <w:sz w:val="18"/>
          <w:szCs w:val="18"/>
        </w:rPr>
        <w:t>6. Выполненные услуги должны соответствовать техническим условиям, требованиям качества и безопасной эксплуатации шин.</w:t>
      </w:r>
    </w:p>
    <w:p w14:paraId="6600004E" w14:textId="77777777" w:rsidR="00874A70" w:rsidRPr="00B73525" w:rsidRDefault="00874A70" w:rsidP="00874A70">
      <w:pPr>
        <w:contextualSpacing/>
        <w:jc w:val="both"/>
        <w:rPr>
          <w:sz w:val="18"/>
          <w:szCs w:val="18"/>
        </w:rPr>
      </w:pPr>
      <w:r w:rsidRPr="00B73525">
        <w:rPr>
          <w:sz w:val="18"/>
          <w:szCs w:val="18"/>
        </w:rPr>
        <w:t xml:space="preserve">7. Оказываемые услуги не должны наносить вред имуществу Заказчика. </w:t>
      </w:r>
    </w:p>
    <w:p w14:paraId="2918986A" w14:textId="77777777" w:rsidR="00874A70" w:rsidRPr="00B73525" w:rsidRDefault="00874A70" w:rsidP="00874A70">
      <w:pPr>
        <w:pStyle w:val="aa"/>
        <w:tabs>
          <w:tab w:val="left" w:pos="540"/>
        </w:tabs>
        <w:ind w:firstLine="0"/>
        <w:contextualSpacing/>
        <w:rPr>
          <w:sz w:val="18"/>
          <w:szCs w:val="18"/>
        </w:rPr>
      </w:pPr>
      <w:r w:rsidRPr="00B73525">
        <w:rPr>
          <w:rFonts w:eastAsia="Batang"/>
          <w:sz w:val="18"/>
          <w:szCs w:val="18"/>
        </w:rPr>
        <w:t>8. У</w:t>
      </w:r>
      <w:r w:rsidRPr="00B73525">
        <w:rPr>
          <w:sz w:val="18"/>
          <w:szCs w:val="18"/>
        </w:rPr>
        <w:t xml:space="preserve">слуги должны оказываться ежедневно </w:t>
      </w:r>
      <w:r w:rsidRPr="00B73525">
        <w:rPr>
          <w:b/>
          <w:sz w:val="18"/>
          <w:szCs w:val="18"/>
          <w:u w:val="single"/>
        </w:rPr>
        <w:t>с 9 до 20.00 часов</w:t>
      </w:r>
      <w:r w:rsidRPr="00B73525">
        <w:rPr>
          <w:sz w:val="18"/>
          <w:szCs w:val="18"/>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14:paraId="2F9BD973" w14:textId="77777777" w:rsidR="00874A70" w:rsidRDefault="00874A70" w:rsidP="00874A7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74A70" w:rsidRPr="00E94A4D" w14:paraId="2DBD35EF" w14:textId="77777777" w:rsidTr="00E72EF4">
        <w:tc>
          <w:tcPr>
            <w:tcW w:w="4680" w:type="dxa"/>
            <w:tcBorders>
              <w:top w:val="nil"/>
              <w:left w:val="nil"/>
              <w:bottom w:val="nil"/>
              <w:right w:val="nil"/>
            </w:tcBorders>
          </w:tcPr>
          <w:p w14:paraId="08F1DA6F" w14:textId="77777777" w:rsidR="00874A70" w:rsidRPr="00E94A4D" w:rsidRDefault="00874A70" w:rsidP="00E72EF4">
            <w:pPr>
              <w:pStyle w:val="a8"/>
              <w:tabs>
                <w:tab w:val="left" w:pos="2268"/>
              </w:tabs>
              <w:rPr>
                <w:sz w:val="20"/>
              </w:rPr>
            </w:pPr>
            <w:r w:rsidRPr="00E94A4D">
              <w:rPr>
                <w:sz w:val="20"/>
              </w:rPr>
              <w:t>Заказчик:</w:t>
            </w:r>
          </w:p>
          <w:p w14:paraId="41559D01" w14:textId="77777777" w:rsidR="00874A70" w:rsidRPr="00E94A4D" w:rsidRDefault="00874A70" w:rsidP="00E72EF4">
            <w:pPr>
              <w:pStyle w:val="a8"/>
              <w:tabs>
                <w:tab w:val="left" w:pos="2268"/>
              </w:tabs>
              <w:rPr>
                <w:sz w:val="20"/>
              </w:rPr>
            </w:pPr>
            <w:r w:rsidRPr="00E94A4D">
              <w:rPr>
                <w:sz w:val="20"/>
              </w:rPr>
              <w:t>ОГАУЗ «И</w:t>
            </w:r>
            <w:r>
              <w:rPr>
                <w:sz w:val="20"/>
              </w:rPr>
              <w:t>ГКБ</w:t>
            </w:r>
            <w:r w:rsidRPr="00E94A4D">
              <w:rPr>
                <w:sz w:val="20"/>
              </w:rPr>
              <w:t xml:space="preserve"> № 8» </w:t>
            </w:r>
          </w:p>
          <w:p w14:paraId="0C75108C" w14:textId="77777777" w:rsidR="00874A70" w:rsidRPr="00E94A4D" w:rsidRDefault="00874A70" w:rsidP="00E72EF4">
            <w:pPr>
              <w:pStyle w:val="a8"/>
              <w:tabs>
                <w:tab w:val="left" w:pos="2268"/>
              </w:tabs>
              <w:rPr>
                <w:bCs/>
                <w:sz w:val="20"/>
              </w:rPr>
            </w:pPr>
            <w:r w:rsidRPr="00E94A4D">
              <w:rPr>
                <w:bCs/>
                <w:sz w:val="20"/>
              </w:rPr>
              <w:t>Главный врач</w:t>
            </w:r>
          </w:p>
          <w:p w14:paraId="020894E5" w14:textId="77777777" w:rsidR="00874A70" w:rsidRPr="00E94A4D" w:rsidRDefault="00874A70" w:rsidP="00E72EF4">
            <w:pPr>
              <w:pStyle w:val="a8"/>
              <w:tabs>
                <w:tab w:val="left" w:pos="2268"/>
              </w:tabs>
              <w:rPr>
                <w:sz w:val="20"/>
              </w:rPr>
            </w:pPr>
            <w:r>
              <w:rPr>
                <w:sz w:val="20"/>
              </w:rPr>
              <w:t>_____________________/Ж.</w:t>
            </w:r>
            <w:r w:rsidRPr="00E94A4D">
              <w:rPr>
                <w:sz w:val="20"/>
              </w:rPr>
              <w:t xml:space="preserve">В. </w:t>
            </w:r>
            <w:proofErr w:type="spellStart"/>
            <w:r w:rsidRPr="00E94A4D">
              <w:rPr>
                <w:sz w:val="20"/>
              </w:rPr>
              <w:t>Есева</w:t>
            </w:r>
            <w:proofErr w:type="spellEnd"/>
            <w:r w:rsidRPr="00E94A4D">
              <w:rPr>
                <w:sz w:val="20"/>
              </w:rPr>
              <w:t>/</w:t>
            </w:r>
          </w:p>
          <w:p w14:paraId="1E44B3FD" w14:textId="77777777" w:rsidR="00874A70" w:rsidRPr="00E94A4D" w:rsidRDefault="00874A70" w:rsidP="00E72EF4">
            <w:pPr>
              <w:rPr>
                <w:bCs/>
                <w:sz w:val="20"/>
                <w:szCs w:val="20"/>
              </w:rPr>
            </w:pPr>
            <w:r w:rsidRPr="00E94A4D">
              <w:rPr>
                <w:bCs/>
                <w:sz w:val="20"/>
                <w:szCs w:val="20"/>
              </w:rPr>
              <w:t>М.П.</w:t>
            </w:r>
          </w:p>
        </w:tc>
        <w:tc>
          <w:tcPr>
            <w:tcW w:w="540" w:type="dxa"/>
            <w:tcBorders>
              <w:top w:val="nil"/>
              <w:left w:val="nil"/>
              <w:bottom w:val="nil"/>
              <w:right w:val="nil"/>
            </w:tcBorders>
          </w:tcPr>
          <w:p w14:paraId="4CB9BD7D" w14:textId="77777777" w:rsidR="00874A70" w:rsidRPr="00E94A4D" w:rsidRDefault="00874A70" w:rsidP="00E72EF4">
            <w:pPr>
              <w:pStyle w:val="a8"/>
              <w:tabs>
                <w:tab w:val="left" w:pos="2268"/>
              </w:tabs>
              <w:rPr>
                <w:bCs/>
                <w:sz w:val="20"/>
              </w:rPr>
            </w:pPr>
          </w:p>
        </w:tc>
        <w:tc>
          <w:tcPr>
            <w:tcW w:w="4680" w:type="dxa"/>
            <w:tcBorders>
              <w:top w:val="nil"/>
              <w:left w:val="nil"/>
              <w:bottom w:val="nil"/>
              <w:right w:val="nil"/>
            </w:tcBorders>
          </w:tcPr>
          <w:p w14:paraId="0CA74752" w14:textId="77777777" w:rsidR="00874A70" w:rsidRPr="00E94A4D" w:rsidRDefault="00874A70" w:rsidP="00E72EF4">
            <w:pPr>
              <w:jc w:val="both"/>
              <w:rPr>
                <w:sz w:val="20"/>
                <w:szCs w:val="20"/>
              </w:rPr>
            </w:pPr>
            <w:r>
              <w:rPr>
                <w:sz w:val="20"/>
                <w:szCs w:val="20"/>
              </w:rPr>
              <w:t>Исполнитель</w:t>
            </w:r>
            <w:r w:rsidRPr="00E94A4D">
              <w:rPr>
                <w:sz w:val="20"/>
                <w:szCs w:val="20"/>
              </w:rPr>
              <w:t xml:space="preserve">: </w:t>
            </w:r>
          </w:p>
          <w:p w14:paraId="57291D0F" w14:textId="0DAEB2A3" w:rsidR="00647F17" w:rsidRPr="00647F17" w:rsidRDefault="00647F17" w:rsidP="00647F17">
            <w:pPr>
              <w:widowControl w:val="0"/>
              <w:tabs>
                <w:tab w:val="left" w:pos="5040"/>
              </w:tabs>
              <w:autoSpaceDE w:val="0"/>
              <w:autoSpaceDN w:val="0"/>
              <w:adjustRightInd w:val="0"/>
              <w:rPr>
                <w:bCs/>
                <w:sz w:val="20"/>
                <w:szCs w:val="20"/>
              </w:rPr>
            </w:pPr>
            <w:r w:rsidRPr="00647F17">
              <w:rPr>
                <w:bCs/>
                <w:sz w:val="20"/>
                <w:szCs w:val="20"/>
              </w:rPr>
              <w:t>ООО «Глобэкс»</w:t>
            </w:r>
          </w:p>
          <w:p w14:paraId="2EAECA76" w14:textId="236AE6E8" w:rsidR="00647F17" w:rsidRPr="00647F17" w:rsidRDefault="00647F17" w:rsidP="00647F17">
            <w:pPr>
              <w:widowControl w:val="0"/>
              <w:tabs>
                <w:tab w:val="left" w:pos="5040"/>
              </w:tabs>
              <w:autoSpaceDE w:val="0"/>
              <w:autoSpaceDN w:val="0"/>
              <w:adjustRightInd w:val="0"/>
              <w:rPr>
                <w:bCs/>
                <w:sz w:val="20"/>
                <w:szCs w:val="20"/>
              </w:rPr>
            </w:pPr>
            <w:r w:rsidRPr="00647F17">
              <w:rPr>
                <w:bCs/>
                <w:sz w:val="20"/>
                <w:szCs w:val="20"/>
              </w:rPr>
              <w:t xml:space="preserve">Ведущий специалист </w:t>
            </w:r>
          </w:p>
          <w:p w14:paraId="0299DDBF" w14:textId="77777777" w:rsidR="00647F17" w:rsidRPr="00647F17" w:rsidRDefault="00647F17" w:rsidP="00647F17">
            <w:pPr>
              <w:widowControl w:val="0"/>
              <w:tabs>
                <w:tab w:val="left" w:pos="5040"/>
              </w:tabs>
              <w:autoSpaceDE w:val="0"/>
              <w:autoSpaceDN w:val="0"/>
              <w:adjustRightInd w:val="0"/>
              <w:rPr>
                <w:bCs/>
                <w:sz w:val="20"/>
                <w:szCs w:val="20"/>
              </w:rPr>
            </w:pPr>
            <w:r w:rsidRPr="00647F17">
              <w:rPr>
                <w:bCs/>
                <w:sz w:val="20"/>
                <w:szCs w:val="20"/>
              </w:rPr>
              <w:t>_______________/О.А. Станиславская/</w:t>
            </w:r>
          </w:p>
          <w:p w14:paraId="63DCA9CC" w14:textId="77777777" w:rsidR="00647F17" w:rsidRPr="00647F17" w:rsidRDefault="00647F17" w:rsidP="00647F17">
            <w:pPr>
              <w:widowControl w:val="0"/>
              <w:tabs>
                <w:tab w:val="left" w:pos="5040"/>
              </w:tabs>
              <w:autoSpaceDE w:val="0"/>
              <w:autoSpaceDN w:val="0"/>
              <w:adjustRightInd w:val="0"/>
              <w:rPr>
                <w:bCs/>
                <w:sz w:val="20"/>
                <w:szCs w:val="20"/>
              </w:rPr>
            </w:pPr>
            <w:r w:rsidRPr="00647F17">
              <w:rPr>
                <w:bCs/>
                <w:sz w:val="20"/>
                <w:szCs w:val="20"/>
              </w:rPr>
              <w:t>М.П.</w:t>
            </w:r>
          </w:p>
          <w:p w14:paraId="48EFAC99" w14:textId="54F74F6C" w:rsidR="00874A70" w:rsidRPr="00E94A4D" w:rsidRDefault="00874A70" w:rsidP="00E72EF4">
            <w:pPr>
              <w:pStyle w:val="ac"/>
              <w:rPr>
                <w:rFonts w:ascii="Times New Roman" w:hAnsi="Times New Roman"/>
                <w:bCs/>
              </w:rPr>
            </w:pPr>
          </w:p>
        </w:tc>
      </w:tr>
    </w:tbl>
    <w:p w14:paraId="4ECAEF2F" w14:textId="77777777" w:rsidR="00874A70" w:rsidRDefault="00874A70" w:rsidP="00874A70">
      <w:pPr>
        <w:jc w:val="right"/>
        <w:rPr>
          <w:rFonts w:ascii="Cuprum" w:hAnsi="Cuprum" w:cs="Tahoma"/>
          <w:b/>
          <w:bCs/>
          <w:sz w:val="20"/>
          <w:szCs w:val="20"/>
        </w:rPr>
      </w:pPr>
    </w:p>
    <w:p w14:paraId="5A46C45A" w14:textId="77777777" w:rsidR="00874A70" w:rsidRDefault="00874A70" w:rsidP="00874A70">
      <w:pPr>
        <w:jc w:val="right"/>
        <w:rPr>
          <w:rFonts w:ascii="Cuprum" w:hAnsi="Cuprum" w:cs="Tahoma"/>
          <w:b/>
          <w:bCs/>
          <w:sz w:val="20"/>
          <w:szCs w:val="20"/>
        </w:rPr>
      </w:pPr>
    </w:p>
    <w:p w14:paraId="67E78836" w14:textId="77777777" w:rsidR="00874A70" w:rsidRDefault="00874A70" w:rsidP="00874A70">
      <w:pPr>
        <w:jc w:val="right"/>
        <w:rPr>
          <w:rFonts w:ascii="Cuprum" w:hAnsi="Cuprum" w:cs="Tahoma"/>
          <w:b/>
          <w:bCs/>
          <w:sz w:val="20"/>
          <w:szCs w:val="20"/>
        </w:rPr>
      </w:pPr>
    </w:p>
    <w:p w14:paraId="38615F74" w14:textId="77777777" w:rsidR="00874A70" w:rsidRDefault="00874A70" w:rsidP="00874A70">
      <w:pPr>
        <w:jc w:val="right"/>
        <w:rPr>
          <w:rFonts w:ascii="Cuprum" w:hAnsi="Cuprum" w:cs="Tahoma"/>
          <w:b/>
          <w:bCs/>
          <w:sz w:val="20"/>
          <w:szCs w:val="20"/>
        </w:rPr>
      </w:pPr>
    </w:p>
    <w:p w14:paraId="5D456822" w14:textId="77777777" w:rsidR="009264BF" w:rsidRDefault="009264BF"/>
    <w:sectPr w:rsidR="009264BF" w:rsidSect="00874A7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16cid:durableId="17769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70"/>
    <w:rsid w:val="00647F17"/>
    <w:rsid w:val="00874A70"/>
    <w:rsid w:val="008E1C9E"/>
    <w:rsid w:val="009264BF"/>
    <w:rsid w:val="00B86C15"/>
    <w:rsid w:val="00E66247"/>
    <w:rsid w:val="00FF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F192"/>
  <w15:chartTrackingRefBased/>
  <w15:docId w15:val="{6B7E7A25-84C7-4C83-A5C0-8FFF4C3B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A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74A70"/>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uiPriority w:val="34"/>
    <w:qFormat/>
    <w:rsid w:val="00874A70"/>
    <w:pPr>
      <w:ind w:left="720"/>
      <w:contextualSpacing/>
    </w:pPr>
  </w:style>
  <w:style w:type="paragraph" w:styleId="a6">
    <w:name w:val="Title"/>
    <w:basedOn w:val="a"/>
    <w:link w:val="a7"/>
    <w:qFormat/>
    <w:rsid w:val="00874A70"/>
    <w:pPr>
      <w:jc w:val="center"/>
    </w:pPr>
    <w:rPr>
      <w:b/>
      <w:sz w:val="28"/>
      <w:szCs w:val="20"/>
    </w:rPr>
  </w:style>
  <w:style w:type="character" w:customStyle="1" w:styleId="a7">
    <w:name w:val="Заголовок Знак"/>
    <w:basedOn w:val="a0"/>
    <w:link w:val="a6"/>
    <w:rsid w:val="00874A7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74A7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74A70"/>
    <w:rPr>
      <w:rFonts w:ascii="Times New Roman" w:eastAsia="Times New Roman" w:hAnsi="Times New Roman" w:cs="Times New Roman"/>
      <w:sz w:val="24"/>
      <w:szCs w:val="20"/>
      <w:lang w:eastAsia="ru-RU"/>
    </w:rPr>
  </w:style>
  <w:style w:type="paragraph" w:styleId="aa">
    <w:name w:val="Body Text Indent"/>
    <w:basedOn w:val="a"/>
    <w:link w:val="ab"/>
    <w:rsid w:val="00874A70"/>
    <w:pPr>
      <w:ind w:firstLine="708"/>
      <w:jc w:val="both"/>
    </w:pPr>
    <w:rPr>
      <w:szCs w:val="20"/>
    </w:rPr>
  </w:style>
  <w:style w:type="character" w:customStyle="1" w:styleId="ab">
    <w:name w:val="Основной текст с отступом Знак"/>
    <w:basedOn w:val="a0"/>
    <w:link w:val="aa"/>
    <w:rsid w:val="00874A70"/>
    <w:rPr>
      <w:rFonts w:ascii="Times New Roman" w:eastAsia="Times New Roman" w:hAnsi="Times New Roman" w:cs="Times New Roman"/>
      <w:sz w:val="24"/>
      <w:szCs w:val="20"/>
      <w:lang w:eastAsia="ru-RU"/>
    </w:rPr>
  </w:style>
  <w:style w:type="paragraph" w:styleId="2">
    <w:name w:val="Body Text Indent 2"/>
    <w:basedOn w:val="a"/>
    <w:link w:val="20"/>
    <w:rsid w:val="00874A70"/>
    <w:pPr>
      <w:ind w:firstLine="709"/>
      <w:jc w:val="both"/>
    </w:pPr>
    <w:rPr>
      <w:szCs w:val="20"/>
    </w:rPr>
  </w:style>
  <w:style w:type="character" w:customStyle="1" w:styleId="20">
    <w:name w:val="Основной текст с отступом 2 Знак"/>
    <w:basedOn w:val="a0"/>
    <w:link w:val="2"/>
    <w:rsid w:val="00874A70"/>
    <w:rPr>
      <w:rFonts w:ascii="Times New Roman" w:eastAsia="Times New Roman" w:hAnsi="Times New Roman" w:cs="Times New Roman"/>
      <w:sz w:val="24"/>
      <w:szCs w:val="20"/>
      <w:lang w:eastAsia="ru-RU"/>
    </w:rPr>
  </w:style>
  <w:style w:type="paragraph" w:styleId="ac">
    <w:name w:val="Plain Text"/>
    <w:basedOn w:val="a"/>
    <w:link w:val="ad"/>
    <w:rsid w:val="00874A70"/>
    <w:rPr>
      <w:rFonts w:ascii="Courier New" w:hAnsi="Courier New"/>
      <w:sz w:val="20"/>
      <w:szCs w:val="20"/>
    </w:rPr>
  </w:style>
  <w:style w:type="character" w:customStyle="1" w:styleId="ad">
    <w:name w:val="Текст Знак"/>
    <w:basedOn w:val="a0"/>
    <w:link w:val="ac"/>
    <w:rsid w:val="00874A70"/>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874A70"/>
    <w:pPr>
      <w:widowControl w:val="0"/>
      <w:ind w:firstLine="720"/>
      <w:jc w:val="both"/>
    </w:pPr>
    <w:rPr>
      <w:rFonts w:ascii="Arial" w:hAnsi="Arial"/>
    </w:rPr>
  </w:style>
  <w:style w:type="paragraph" w:styleId="ae">
    <w:name w:val="No Spacing"/>
    <w:link w:val="af"/>
    <w:uiPriority w:val="99"/>
    <w:qFormat/>
    <w:rsid w:val="00874A70"/>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874A70"/>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uiPriority w:val="34"/>
    <w:qFormat/>
    <w:locked/>
    <w:rsid w:val="00874A70"/>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874A70"/>
    <w:rPr>
      <w:sz w:val="20"/>
      <w:szCs w:val="20"/>
    </w:rPr>
  </w:style>
  <w:style w:type="character" w:customStyle="1" w:styleId="af1">
    <w:name w:val="Текст примечания Знак"/>
    <w:aliases w:val="Примечания: текст Знак"/>
    <w:basedOn w:val="a0"/>
    <w:link w:val="af0"/>
    <w:uiPriority w:val="99"/>
    <w:rsid w:val="00874A70"/>
    <w:rPr>
      <w:rFonts w:ascii="Times New Roman" w:eastAsia="Times New Roman" w:hAnsi="Times New Roman" w:cs="Times New Roman"/>
      <w:sz w:val="20"/>
      <w:szCs w:val="20"/>
      <w:lang w:eastAsia="ru-RU"/>
    </w:rPr>
  </w:style>
  <w:style w:type="character" w:styleId="af2">
    <w:name w:val="Hyperlink"/>
    <w:uiPriority w:val="99"/>
    <w:rsid w:val="00647F17"/>
    <w:rPr>
      <w:color w:val="0000FF"/>
      <w:u w:val="single"/>
    </w:rPr>
  </w:style>
  <w:style w:type="character" w:styleId="af3">
    <w:name w:val="Unresolved Mention"/>
    <w:basedOn w:val="a0"/>
    <w:uiPriority w:val="99"/>
    <w:semiHidden/>
    <w:unhideWhenUsed/>
    <w:rsid w:val="00647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p@globex.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3031</Words>
  <Characters>17281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1</cp:revision>
  <dcterms:created xsi:type="dcterms:W3CDTF">2023-01-16T00:06:00Z</dcterms:created>
  <dcterms:modified xsi:type="dcterms:W3CDTF">2023-01-16T00:38:00Z</dcterms:modified>
</cp:coreProperties>
</file>