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8F" w:rsidRPr="00EF766D" w:rsidRDefault="00E6499E" w:rsidP="00FD2C8F">
      <w:pPr>
        <w:spacing w:after="0" w:line="240" w:lineRule="auto"/>
        <w:contextualSpacing/>
        <w:jc w:val="center"/>
      </w:pPr>
      <w:bookmarkStart w:id="0" w:name="__DdeLink__24234_1347104749"/>
      <w:r w:rsidRPr="00BE6A8B">
        <w:rPr>
          <w:rFonts w:ascii="Times New Roman" w:hAnsi="Times New Roman" w:cs="Times New Roman"/>
          <w:b/>
        </w:rPr>
        <w:t xml:space="preserve">Протокол разногласий </w:t>
      </w:r>
      <w:bookmarkEnd w:id="0"/>
      <w:r w:rsidR="003E2FC4">
        <w:rPr>
          <w:rFonts w:ascii="Times New Roman" w:hAnsi="Times New Roman" w:cs="Times New Roman"/>
          <w:b/>
        </w:rPr>
        <w:t xml:space="preserve">к </w:t>
      </w:r>
      <w:r w:rsidR="00FD2C8F">
        <w:rPr>
          <w:rFonts w:ascii="Times New Roman" w:hAnsi="Times New Roman" w:cs="Times New Roman"/>
          <w:b/>
        </w:rPr>
        <w:t xml:space="preserve">Договору </w:t>
      </w:r>
      <w:r w:rsidR="00FD2C8F" w:rsidRPr="00EF766D">
        <w:t>№ 314-22</w:t>
      </w:r>
    </w:p>
    <w:p w:rsidR="00950FF3" w:rsidRDefault="00FD2C8F" w:rsidP="00FD2C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F766D">
        <w:rPr>
          <w:b/>
          <w:kern w:val="32"/>
        </w:rPr>
        <w:t>на поставку бумаги различного назначения</w:t>
      </w:r>
      <w:r w:rsidRPr="00877AF5">
        <w:rPr>
          <w:rFonts w:ascii="Times New Roman" w:hAnsi="Times New Roman" w:cs="Times New Roman"/>
          <w:b/>
        </w:rPr>
        <w:t xml:space="preserve"> </w:t>
      </w:r>
    </w:p>
    <w:p w:rsidR="00950FF3" w:rsidRPr="00CF691E" w:rsidRDefault="00877AF5" w:rsidP="00D101CA">
      <w:pPr>
        <w:tabs>
          <w:tab w:val="right" w:pos="992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Cs/>
          <w:lang w:eastAsia="zh-CN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lang w:eastAsia="zh-CN"/>
        </w:rPr>
        <w:t>.</w:t>
      </w:r>
      <w:r w:rsidR="00166DF8">
        <w:rPr>
          <w:rFonts w:ascii="Times New Roman" w:eastAsia="Times New Roman" w:hAnsi="Times New Roman" w:cs="Times New Roman"/>
          <w:bCs/>
          <w:lang w:eastAsia="zh-CN"/>
        </w:rPr>
        <w:t>И</w:t>
      </w:r>
      <w:proofErr w:type="gramEnd"/>
      <w:r w:rsidR="00166DF8">
        <w:rPr>
          <w:rFonts w:ascii="Times New Roman" w:eastAsia="Times New Roman" w:hAnsi="Times New Roman" w:cs="Times New Roman"/>
          <w:bCs/>
          <w:lang w:eastAsia="zh-CN"/>
        </w:rPr>
        <w:t>ркутск</w:t>
      </w:r>
      <w:proofErr w:type="spellEnd"/>
      <w:r w:rsidR="00E6499E" w:rsidRPr="00CF691E"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</w:t>
      </w:r>
      <w:r w:rsidR="003774E7" w:rsidRPr="00CF691E">
        <w:rPr>
          <w:rFonts w:ascii="Times New Roman" w:eastAsia="Times New Roman" w:hAnsi="Times New Roman" w:cs="Times New Roman"/>
          <w:bCs/>
          <w:lang w:eastAsia="zh-CN"/>
        </w:rPr>
        <w:t xml:space="preserve">                 </w:t>
      </w:r>
      <w:r w:rsidR="00E6499E" w:rsidRPr="00CF691E">
        <w:rPr>
          <w:rFonts w:ascii="Times New Roman" w:eastAsia="Times New Roman" w:hAnsi="Times New Roman" w:cs="Times New Roman"/>
          <w:bCs/>
          <w:lang w:eastAsia="zh-CN"/>
        </w:rPr>
        <w:t xml:space="preserve">                       </w:t>
      </w:r>
      <w:r w:rsidR="00BE6A8B" w:rsidRPr="00CF691E">
        <w:rPr>
          <w:rFonts w:ascii="Times New Roman" w:eastAsia="Times New Roman" w:hAnsi="Times New Roman" w:cs="Times New Roman"/>
          <w:bCs/>
          <w:lang w:eastAsia="zh-CN"/>
        </w:rPr>
        <w:t xml:space="preserve">              </w:t>
      </w:r>
      <w:r w:rsidR="00895349" w:rsidRPr="00CF691E">
        <w:rPr>
          <w:rFonts w:ascii="Times New Roman" w:eastAsia="Times New Roman" w:hAnsi="Times New Roman" w:cs="Times New Roman"/>
          <w:bCs/>
          <w:lang w:eastAsia="zh-CN"/>
        </w:rPr>
        <w:t xml:space="preserve">        </w:t>
      </w:r>
      <w:r w:rsidR="00660C7E" w:rsidRPr="00CF691E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166DF8">
        <w:rPr>
          <w:rFonts w:ascii="Times New Roman" w:eastAsia="Times New Roman" w:hAnsi="Times New Roman" w:cs="Times New Roman"/>
          <w:bCs/>
          <w:lang w:eastAsia="zh-CN"/>
        </w:rPr>
        <w:t>«09» января 2023 г</w:t>
      </w:r>
      <w:r w:rsidR="00E6499E" w:rsidRPr="00CF691E">
        <w:rPr>
          <w:rFonts w:ascii="Times New Roman" w:eastAsia="Times New Roman" w:hAnsi="Times New Roman" w:cs="Times New Roman"/>
          <w:bCs/>
          <w:lang w:eastAsia="zh-CN"/>
        </w:rPr>
        <w:t>.</w:t>
      </w:r>
    </w:p>
    <w:p w:rsidR="00895349" w:rsidRPr="00BE6A8B" w:rsidRDefault="00895349" w:rsidP="00D101CA">
      <w:pPr>
        <w:tabs>
          <w:tab w:val="right" w:pos="9921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950FF3" w:rsidRPr="00BE6A8B" w:rsidRDefault="00E6499E" w:rsidP="00D101C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BE6A8B">
        <w:rPr>
          <w:rFonts w:ascii="Times New Roman" w:eastAsia="Times New Roman" w:hAnsi="Times New Roman" w:cs="Times New Roman"/>
          <w:b/>
          <w:lang w:eastAsia="zh-CN"/>
        </w:rPr>
        <w:t>Стороны контракта:</w:t>
      </w:r>
    </w:p>
    <w:p w:rsidR="00950FF3" w:rsidRPr="00BE6A8B" w:rsidRDefault="00950FF3" w:rsidP="00D101C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50FF3" w:rsidRPr="00BE6A8B" w:rsidRDefault="0061382F" w:rsidP="00D101C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BE6A8B">
        <w:rPr>
          <w:rFonts w:ascii="Times New Roman" w:eastAsia="Times New Roman" w:hAnsi="Times New Roman" w:cs="Times New Roman"/>
          <w:b/>
          <w:lang w:eastAsia="zh-CN"/>
        </w:rPr>
        <w:t>ЗАКАЗЧИК</w:t>
      </w:r>
      <w:r w:rsidRPr="00BE6A8B">
        <w:rPr>
          <w:rFonts w:ascii="Times New Roman" w:eastAsia="Times New Roman" w:hAnsi="Times New Roman" w:cs="Times New Roman"/>
          <w:lang w:eastAsia="zh-CN"/>
        </w:rPr>
        <w:t>-</w:t>
      </w:r>
      <w:r w:rsidR="00166DF8" w:rsidRPr="00EF766D">
        <w:rPr>
          <w:b/>
        </w:rPr>
        <w:t>Областное</w:t>
      </w:r>
      <w:proofErr w:type="gramEnd"/>
      <w:r w:rsidR="00166DF8" w:rsidRPr="00EF766D">
        <w:rPr>
          <w:b/>
        </w:rPr>
        <w:t xml:space="preserve"> государственное автономное учреждение здравоохранения «Иркутская городская клиническая больница №8»</w:t>
      </w:r>
      <w:r w:rsidR="00166DF8" w:rsidRPr="00EF766D">
        <w:t xml:space="preserve">, именуемое в дальнейшем  </w:t>
      </w:r>
      <w:r w:rsidR="00166DF8" w:rsidRPr="00EF766D">
        <w:rPr>
          <w:b/>
        </w:rPr>
        <w:t xml:space="preserve">Заказчик, </w:t>
      </w:r>
      <w:r w:rsidR="00166DF8" w:rsidRPr="00EF766D">
        <w:t xml:space="preserve">в лице главного врача </w:t>
      </w:r>
      <w:proofErr w:type="spellStart"/>
      <w:r w:rsidR="00166DF8" w:rsidRPr="00EF766D">
        <w:t>Есевой</w:t>
      </w:r>
      <w:proofErr w:type="spellEnd"/>
      <w:r w:rsidR="00166DF8" w:rsidRPr="00EF766D">
        <w:t xml:space="preserve"> Жанны Владимировны, действующего на основании Устава</w:t>
      </w:r>
      <w:r w:rsidR="003E6E76" w:rsidRPr="003E6E76">
        <w:rPr>
          <w:rFonts w:ascii="Times New Roman" w:hAnsi="Times New Roman"/>
          <w:bCs/>
        </w:rPr>
        <w:t>,</w:t>
      </w:r>
    </w:p>
    <w:p w:rsidR="003774E7" w:rsidRDefault="007200E6" w:rsidP="00D101C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ПО</w:t>
      </w:r>
      <w:r w:rsidR="00877AF5">
        <w:rPr>
          <w:rFonts w:ascii="Times New Roman" w:eastAsia="Times New Roman" w:hAnsi="Times New Roman" w:cs="Times New Roman"/>
          <w:b/>
          <w:lang w:eastAsia="zh-CN"/>
        </w:rPr>
        <w:t>СТАВЩИК</w:t>
      </w:r>
      <w:r w:rsidR="003E6E76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E6499E" w:rsidRPr="00BE6A8B">
        <w:rPr>
          <w:rFonts w:ascii="Times New Roman" w:eastAsia="Times New Roman" w:hAnsi="Times New Roman" w:cs="Times New Roman"/>
          <w:lang w:eastAsia="zh-CN"/>
        </w:rPr>
        <w:t xml:space="preserve">- </w:t>
      </w:r>
      <w:r w:rsidR="001F200D" w:rsidRPr="001F200D">
        <w:rPr>
          <w:rFonts w:ascii="Times New Roman" w:eastAsia="Times New Roman" w:hAnsi="Times New Roman" w:cs="Times New Roman"/>
          <w:lang w:eastAsia="zh-CN"/>
        </w:rPr>
        <w:t xml:space="preserve">Общество с ограниченной  ответственностью Научно-производственное объединение «МЕДПРИБОР»  в лице директора </w:t>
      </w:r>
      <w:proofErr w:type="spellStart"/>
      <w:r w:rsidR="001F200D" w:rsidRPr="001F200D">
        <w:rPr>
          <w:rFonts w:ascii="Times New Roman" w:eastAsia="Times New Roman" w:hAnsi="Times New Roman" w:cs="Times New Roman"/>
          <w:lang w:eastAsia="zh-CN"/>
        </w:rPr>
        <w:t>Бемова</w:t>
      </w:r>
      <w:proofErr w:type="spellEnd"/>
      <w:r w:rsidR="001F200D" w:rsidRPr="001F200D">
        <w:rPr>
          <w:rFonts w:ascii="Times New Roman" w:eastAsia="Times New Roman" w:hAnsi="Times New Roman" w:cs="Times New Roman"/>
          <w:lang w:eastAsia="zh-CN"/>
        </w:rPr>
        <w:t xml:space="preserve"> Олег Александрович, действующего на основании Устава</w:t>
      </w:r>
    </w:p>
    <w:p w:rsidR="00D101CA" w:rsidRDefault="00D101CA" w:rsidP="00D101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166DF8" w:rsidRDefault="00166DF8" w:rsidP="00166DF8">
      <w:pPr>
        <w:ind w:left="615"/>
        <w:rPr>
          <w:rFonts w:ascii="Times New Roman" w:eastAsia="Calibri" w:hAnsi="Times New Roman" w:cs="Times New Roman"/>
        </w:rPr>
      </w:pPr>
    </w:p>
    <w:p w:rsidR="00166DF8" w:rsidRPr="00EF766D" w:rsidRDefault="003E6E76" w:rsidP="00166DF8">
      <w:pPr>
        <w:ind w:left="615"/>
        <w:rPr>
          <w:b/>
        </w:rPr>
      </w:pPr>
      <w:r w:rsidRPr="001F200D">
        <w:rPr>
          <w:rFonts w:ascii="Times New Roman" w:eastAsia="Calibri" w:hAnsi="Times New Roman" w:cs="Times New Roman"/>
        </w:rPr>
        <w:t xml:space="preserve">Внести изменения в </w:t>
      </w:r>
      <w:r w:rsidR="00166DF8">
        <w:rPr>
          <w:rFonts w:ascii="Times New Roman" w:eastAsia="Calibri" w:hAnsi="Times New Roman" w:cs="Times New Roman"/>
        </w:rPr>
        <w:t xml:space="preserve">раздел </w:t>
      </w:r>
      <w:r w:rsidR="00166DF8" w:rsidRPr="00166DF8">
        <w:rPr>
          <w:rFonts w:ascii="Times New Roman" w:eastAsia="Calibri" w:hAnsi="Times New Roman" w:cs="Times New Roman"/>
          <w:b/>
        </w:rPr>
        <w:t>12</w:t>
      </w:r>
      <w:r w:rsidR="00166DF8">
        <w:rPr>
          <w:rFonts w:ascii="Times New Roman" w:eastAsia="Calibri" w:hAnsi="Times New Roman" w:cs="Times New Roman"/>
        </w:rPr>
        <w:t xml:space="preserve"> «</w:t>
      </w:r>
      <w:r w:rsidR="00166DF8" w:rsidRPr="00EF766D">
        <w:rPr>
          <w:b/>
        </w:rPr>
        <w:t>ЮРИДИЧЕСКИЕ АДРЕСА И БАНКОВСКИЕ РЕКВИЗИТЫ И ПОДПИСИ СТОРОН</w:t>
      </w:r>
      <w:r w:rsidR="00166DF8">
        <w:rPr>
          <w:b/>
        </w:rPr>
        <w:t>»</w:t>
      </w:r>
    </w:p>
    <w:p w:rsidR="00166DF8" w:rsidRPr="009B021D" w:rsidRDefault="00166DF8" w:rsidP="00166DF8">
      <w:pPr>
        <w:ind w:left="615"/>
        <w:jc w:val="center"/>
        <w:rPr>
          <w:b/>
          <w:sz w:val="19"/>
          <w:szCs w:val="19"/>
        </w:rPr>
      </w:pPr>
    </w:p>
    <w:p w:rsidR="00D35AF0" w:rsidRDefault="001F200D" w:rsidP="00166DF8">
      <w:pPr>
        <w:pStyle w:val="ad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Редакция Заказчика</w:t>
      </w:r>
      <w:r w:rsidR="00166DF8">
        <w:rPr>
          <w:rFonts w:ascii="Times New Roman" w:eastAsia="Times New Roman" w:hAnsi="Times New Roman" w:cs="Times New Roman"/>
          <w:lang w:eastAsia="zh-CN"/>
        </w:rPr>
        <w:t>:</w:t>
      </w:r>
    </w:p>
    <w:p w:rsidR="00166DF8" w:rsidRPr="00166DF8" w:rsidRDefault="00166DF8" w:rsidP="00166DF8">
      <w:pPr>
        <w:pStyle w:val="ad"/>
        <w:widowControl w:val="0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rPr>
          <w:b/>
          <w:bCs/>
          <w:sz w:val="18"/>
          <w:szCs w:val="18"/>
        </w:rPr>
      </w:pPr>
      <w:r w:rsidRPr="00166DF8">
        <w:rPr>
          <w:b/>
          <w:sz w:val="18"/>
          <w:szCs w:val="18"/>
        </w:rPr>
        <w:t>Поставщик:</w:t>
      </w:r>
      <w:r w:rsidRPr="00166DF8">
        <w:rPr>
          <w:b/>
          <w:sz w:val="18"/>
          <w:szCs w:val="18"/>
        </w:rPr>
        <w:t xml:space="preserve"> </w:t>
      </w:r>
      <w:r w:rsidRPr="00166DF8">
        <w:rPr>
          <w:b/>
          <w:bCs/>
          <w:sz w:val="18"/>
          <w:szCs w:val="18"/>
        </w:rPr>
        <w:t>ООО «Велес»</w:t>
      </w:r>
    </w:p>
    <w:p w:rsidR="00166DF8" w:rsidRPr="00166DF8" w:rsidRDefault="00166DF8" w:rsidP="00166DF8">
      <w:pPr>
        <w:pStyle w:val="ad"/>
        <w:widowControl w:val="0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rPr>
          <w:sz w:val="18"/>
          <w:szCs w:val="18"/>
        </w:rPr>
      </w:pPr>
      <w:proofErr w:type="gramStart"/>
      <w:r w:rsidRPr="00166DF8">
        <w:rPr>
          <w:b/>
          <w:sz w:val="18"/>
          <w:szCs w:val="18"/>
        </w:rPr>
        <w:t xml:space="preserve">Адрес: </w:t>
      </w:r>
      <w:r w:rsidRPr="00166DF8">
        <w:rPr>
          <w:sz w:val="18"/>
          <w:szCs w:val="18"/>
        </w:rPr>
        <w:t>630047, г. Новосибирск, ул. Даргомыжского, 8а, к. Корпус вспомогательных цехов, помещение, 20;</w:t>
      </w:r>
      <w:proofErr w:type="gramEnd"/>
    </w:p>
    <w:p w:rsidR="00166DF8" w:rsidRPr="00166DF8" w:rsidRDefault="00166DF8" w:rsidP="00166DF8">
      <w:pPr>
        <w:pStyle w:val="ad"/>
        <w:widowControl w:val="0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rPr>
          <w:sz w:val="18"/>
          <w:szCs w:val="18"/>
        </w:rPr>
      </w:pPr>
      <w:r w:rsidRPr="00166DF8">
        <w:rPr>
          <w:b/>
          <w:sz w:val="18"/>
          <w:szCs w:val="18"/>
        </w:rPr>
        <w:t xml:space="preserve">Телефон </w:t>
      </w:r>
      <w:r w:rsidRPr="00166DF8">
        <w:rPr>
          <w:sz w:val="18"/>
          <w:szCs w:val="18"/>
        </w:rPr>
        <w:t xml:space="preserve">8-913-719-87-49  </w:t>
      </w:r>
    </w:p>
    <w:p w:rsidR="00166DF8" w:rsidRPr="00166DF8" w:rsidRDefault="00166DF8" w:rsidP="00166DF8">
      <w:pPr>
        <w:pStyle w:val="ad"/>
        <w:numPr>
          <w:ilvl w:val="0"/>
          <w:numId w:val="3"/>
        </w:numPr>
        <w:rPr>
          <w:sz w:val="18"/>
          <w:szCs w:val="18"/>
        </w:rPr>
      </w:pPr>
      <w:r w:rsidRPr="00166DF8">
        <w:rPr>
          <w:sz w:val="18"/>
          <w:szCs w:val="18"/>
        </w:rPr>
        <w:t>ИНН 5402068368</w:t>
      </w:r>
    </w:p>
    <w:p w:rsidR="00166DF8" w:rsidRPr="00166DF8" w:rsidRDefault="00166DF8" w:rsidP="00166DF8">
      <w:pPr>
        <w:pStyle w:val="ad"/>
        <w:numPr>
          <w:ilvl w:val="0"/>
          <w:numId w:val="3"/>
        </w:numPr>
        <w:rPr>
          <w:sz w:val="18"/>
          <w:szCs w:val="18"/>
        </w:rPr>
      </w:pPr>
      <w:r w:rsidRPr="00166DF8">
        <w:rPr>
          <w:sz w:val="18"/>
          <w:szCs w:val="18"/>
        </w:rPr>
        <w:t>КПП 540201001</w:t>
      </w:r>
    </w:p>
    <w:p w:rsidR="00166DF8" w:rsidRPr="00166DF8" w:rsidRDefault="00166DF8" w:rsidP="00166DF8">
      <w:pPr>
        <w:pStyle w:val="ad"/>
        <w:numPr>
          <w:ilvl w:val="0"/>
          <w:numId w:val="3"/>
        </w:numPr>
        <w:rPr>
          <w:sz w:val="18"/>
          <w:szCs w:val="18"/>
        </w:rPr>
      </w:pPr>
      <w:r w:rsidRPr="00166DF8">
        <w:rPr>
          <w:sz w:val="18"/>
          <w:szCs w:val="18"/>
        </w:rPr>
        <w:t>ОГРН 1215400033925</w:t>
      </w:r>
    </w:p>
    <w:p w:rsidR="00166DF8" w:rsidRPr="00166DF8" w:rsidRDefault="00166DF8" w:rsidP="00166DF8">
      <w:pPr>
        <w:pStyle w:val="ad"/>
        <w:widowControl w:val="0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rPr>
          <w:sz w:val="18"/>
          <w:szCs w:val="18"/>
        </w:rPr>
      </w:pPr>
      <w:r w:rsidRPr="00166DF8">
        <w:rPr>
          <w:sz w:val="18"/>
          <w:szCs w:val="18"/>
        </w:rPr>
        <w:t>ОКПО 48351594</w:t>
      </w:r>
    </w:p>
    <w:p w:rsidR="00166DF8" w:rsidRPr="00166DF8" w:rsidRDefault="00166DF8" w:rsidP="00166DF8">
      <w:pPr>
        <w:pStyle w:val="ad"/>
        <w:widowControl w:val="0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rPr>
          <w:sz w:val="18"/>
          <w:szCs w:val="18"/>
        </w:rPr>
      </w:pPr>
      <w:proofErr w:type="gramStart"/>
      <w:r w:rsidRPr="00166DF8">
        <w:rPr>
          <w:sz w:val="18"/>
          <w:szCs w:val="18"/>
        </w:rPr>
        <w:t>р</w:t>
      </w:r>
      <w:proofErr w:type="gramEnd"/>
      <w:r w:rsidRPr="00166DF8">
        <w:rPr>
          <w:sz w:val="18"/>
          <w:szCs w:val="18"/>
        </w:rPr>
        <w:t xml:space="preserve">/с </w:t>
      </w:r>
      <w:r w:rsidRPr="00166DF8">
        <w:rPr>
          <w:color w:val="000000"/>
          <w:sz w:val="18"/>
          <w:szCs w:val="18"/>
        </w:rPr>
        <w:t>40702810870010379938</w:t>
      </w:r>
    </w:p>
    <w:p w:rsidR="00166DF8" w:rsidRPr="00166DF8" w:rsidRDefault="00166DF8" w:rsidP="00166DF8">
      <w:pPr>
        <w:pStyle w:val="ad"/>
        <w:widowControl w:val="0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 w:rsidRPr="00166DF8">
        <w:rPr>
          <w:color w:val="000000"/>
          <w:sz w:val="18"/>
          <w:szCs w:val="18"/>
        </w:rPr>
        <w:t>МОСКОВСКИЙ ФИЛИАЛ АО КБ "МОДУЛЬБАНК"</w:t>
      </w:r>
    </w:p>
    <w:p w:rsidR="00166DF8" w:rsidRPr="00166DF8" w:rsidRDefault="00166DF8" w:rsidP="00166DF8">
      <w:pPr>
        <w:pStyle w:val="ad"/>
        <w:widowControl w:val="0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rPr>
          <w:sz w:val="18"/>
          <w:szCs w:val="18"/>
        </w:rPr>
      </w:pPr>
      <w:r w:rsidRPr="00166DF8">
        <w:rPr>
          <w:sz w:val="18"/>
          <w:szCs w:val="18"/>
        </w:rPr>
        <w:t xml:space="preserve">к/с </w:t>
      </w:r>
      <w:r w:rsidRPr="00166DF8">
        <w:rPr>
          <w:color w:val="000000"/>
          <w:sz w:val="18"/>
          <w:szCs w:val="18"/>
        </w:rPr>
        <w:t>30101810645250000092</w:t>
      </w:r>
    </w:p>
    <w:p w:rsidR="00166DF8" w:rsidRPr="00166DF8" w:rsidRDefault="00166DF8" w:rsidP="00166DF8">
      <w:pPr>
        <w:pStyle w:val="ad"/>
        <w:widowControl w:val="0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rPr>
          <w:sz w:val="18"/>
          <w:szCs w:val="18"/>
        </w:rPr>
      </w:pPr>
      <w:r w:rsidRPr="00166DF8">
        <w:rPr>
          <w:sz w:val="18"/>
          <w:szCs w:val="18"/>
        </w:rPr>
        <w:t xml:space="preserve">БИК </w:t>
      </w:r>
      <w:r w:rsidRPr="00166DF8">
        <w:rPr>
          <w:color w:val="000000"/>
          <w:sz w:val="18"/>
          <w:szCs w:val="18"/>
        </w:rPr>
        <w:t>044525092</w:t>
      </w:r>
    </w:p>
    <w:p w:rsidR="00166DF8" w:rsidRPr="00166DF8" w:rsidRDefault="00166DF8" w:rsidP="00166DF8">
      <w:pPr>
        <w:pStyle w:val="ad"/>
        <w:widowControl w:val="0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rPr>
          <w:sz w:val="18"/>
          <w:szCs w:val="18"/>
        </w:rPr>
      </w:pPr>
      <w:hyperlink r:id="rId6" w:history="1">
        <w:r w:rsidRPr="00166DF8">
          <w:rPr>
            <w:rStyle w:val="af0"/>
            <w:sz w:val="18"/>
            <w:szCs w:val="18"/>
          </w:rPr>
          <w:t>promhimnsk@mail.ru</w:t>
        </w:r>
      </w:hyperlink>
    </w:p>
    <w:p w:rsidR="00FD2C8F" w:rsidRDefault="00FD2C8F" w:rsidP="00166DF8">
      <w:pPr>
        <w:pStyle w:val="ad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5513D" w:rsidRDefault="0055513D" w:rsidP="00555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</w:t>
      </w:r>
    </w:p>
    <w:p w:rsidR="0055513D" w:rsidRDefault="0055513D" w:rsidP="00555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5513D" w:rsidRDefault="0055513D" w:rsidP="00555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5513D" w:rsidRDefault="0055513D" w:rsidP="00555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166DF8" w:rsidRPr="0055513D" w:rsidRDefault="0055513D" w:rsidP="00555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lastRenderedPageBreak/>
        <w:t xml:space="preserve">               </w:t>
      </w:r>
      <w:bookmarkStart w:id="1" w:name="_GoBack"/>
      <w:bookmarkEnd w:id="1"/>
      <w:r w:rsidR="00166DF8" w:rsidRPr="0055513D">
        <w:rPr>
          <w:rFonts w:ascii="Times New Roman" w:eastAsia="Times New Roman" w:hAnsi="Times New Roman" w:cs="Times New Roman"/>
          <w:lang w:eastAsia="zh-CN"/>
        </w:rPr>
        <w:t>Редакция Поставщика:</w:t>
      </w:r>
    </w:p>
    <w:p w:rsidR="00FD2C8F" w:rsidRDefault="00FD2C8F" w:rsidP="00FD2C8F">
      <w:pPr>
        <w:widowControl w:val="0"/>
        <w:tabs>
          <w:tab w:val="left" w:pos="5040"/>
        </w:tabs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:rsidR="00166DF8" w:rsidRPr="00FD2C8F" w:rsidRDefault="00FD2C8F" w:rsidP="00FD2C8F">
      <w:pPr>
        <w:widowControl w:val="0"/>
        <w:tabs>
          <w:tab w:val="left" w:pos="5040"/>
        </w:tabs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            1.</w:t>
      </w:r>
      <w:r w:rsidR="00166DF8" w:rsidRPr="00FD2C8F">
        <w:rPr>
          <w:b/>
          <w:sz w:val="18"/>
          <w:szCs w:val="18"/>
        </w:rPr>
        <w:t xml:space="preserve">Поставщик: </w:t>
      </w:r>
      <w:r w:rsidR="00166DF8" w:rsidRPr="00FD2C8F">
        <w:rPr>
          <w:b/>
          <w:bCs/>
          <w:sz w:val="18"/>
          <w:szCs w:val="18"/>
        </w:rPr>
        <w:t>ООО НПО «МЕДПРИБОР»</w:t>
      </w:r>
    </w:p>
    <w:p w:rsidR="00FD2C8F" w:rsidRDefault="00FD2C8F" w:rsidP="00FD2C8F">
      <w:pPr>
        <w:widowControl w:val="0"/>
        <w:tabs>
          <w:tab w:val="left" w:pos="5040"/>
        </w:tabs>
        <w:autoSpaceDE w:val="0"/>
        <w:autoSpaceDN w:val="0"/>
        <w:adjustRightInd w:val="0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  <w:r w:rsidRPr="00FD2C8F">
        <w:rPr>
          <w:b/>
          <w:sz w:val="18"/>
          <w:szCs w:val="18"/>
        </w:rPr>
        <w:t xml:space="preserve">2. </w:t>
      </w:r>
      <w:proofErr w:type="gramStart"/>
      <w:r w:rsidR="00166DF8" w:rsidRPr="00FD2C8F">
        <w:rPr>
          <w:b/>
          <w:sz w:val="18"/>
          <w:szCs w:val="18"/>
        </w:rPr>
        <w:t xml:space="preserve">Адрес: </w:t>
      </w:r>
      <w:r w:rsidR="00166DF8" w:rsidRPr="00FD2C8F">
        <w:rPr>
          <w:sz w:val="18"/>
          <w:szCs w:val="18"/>
        </w:rPr>
        <w:t>630047, г. Новосибирск, ул. Даргомыжского, 8а, к. Корпус вспом</w:t>
      </w:r>
      <w:r>
        <w:rPr>
          <w:sz w:val="18"/>
          <w:szCs w:val="18"/>
        </w:rPr>
        <w:t>огательных цехов, помещение, 20</w:t>
      </w:r>
      <w:proofErr w:type="gramEnd"/>
    </w:p>
    <w:p w:rsidR="00166DF8" w:rsidRPr="00FD2C8F" w:rsidRDefault="00FD2C8F" w:rsidP="00FD2C8F">
      <w:pPr>
        <w:widowControl w:val="0"/>
        <w:tabs>
          <w:tab w:val="left" w:pos="5040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3. </w:t>
      </w:r>
      <w:r w:rsidR="00166DF8" w:rsidRPr="00FD2C8F">
        <w:rPr>
          <w:b/>
          <w:sz w:val="18"/>
          <w:szCs w:val="18"/>
        </w:rPr>
        <w:t xml:space="preserve">Телефон </w:t>
      </w:r>
      <w:r w:rsidRPr="00FD2C8F">
        <w:rPr>
          <w:sz w:val="18"/>
          <w:szCs w:val="18"/>
        </w:rPr>
        <w:t>8-913-719-87-49, +7(383) 380 55 03</w:t>
      </w:r>
    </w:p>
    <w:p w:rsidR="00FD2C8F" w:rsidRDefault="00FD2C8F" w:rsidP="00FD2C8F">
      <w:pPr>
        <w:rPr>
          <w:sz w:val="18"/>
          <w:szCs w:val="18"/>
        </w:rPr>
      </w:pPr>
      <w:r>
        <w:rPr>
          <w:sz w:val="18"/>
          <w:szCs w:val="18"/>
        </w:rPr>
        <w:t xml:space="preserve">             4. </w:t>
      </w:r>
      <w:r w:rsidR="00166DF8" w:rsidRPr="00FD2C8F">
        <w:rPr>
          <w:sz w:val="18"/>
          <w:szCs w:val="18"/>
        </w:rPr>
        <w:t>ИНН 5402068368</w:t>
      </w:r>
    </w:p>
    <w:p w:rsidR="00166DF8" w:rsidRPr="00FD2C8F" w:rsidRDefault="00FD2C8F" w:rsidP="00FD2C8F">
      <w:pPr>
        <w:rPr>
          <w:sz w:val="18"/>
          <w:szCs w:val="18"/>
        </w:rPr>
      </w:pPr>
      <w:r>
        <w:rPr>
          <w:sz w:val="18"/>
          <w:szCs w:val="18"/>
        </w:rPr>
        <w:t xml:space="preserve">             5. </w:t>
      </w:r>
      <w:r w:rsidR="00166DF8" w:rsidRPr="00FD2C8F">
        <w:rPr>
          <w:sz w:val="18"/>
          <w:szCs w:val="18"/>
        </w:rPr>
        <w:t>КПП 540201001</w:t>
      </w:r>
    </w:p>
    <w:p w:rsidR="00166DF8" w:rsidRPr="00FD2C8F" w:rsidRDefault="00FD2C8F" w:rsidP="00FD2C8F">
      <w:pPr>
        <w:rPr>
          <w:sz w:val="18"/>
          <w:szCs w:val="18"/>
        </w:rPr>
      </w:pPr>
      <w:r>
        <w:rPr>
          <w:sz w:val="18"/>
          <w:szCs w:val="18"/>
        </w:rPr>
        <w:t xml:space="preserve">            6. </w:t>
      </w:r>
      <w:r w:rsidR="00166DF8" w:rsidRPr="00FD2C8F">
        <w:rPr>
          <w:sz w:val="18"/>
          <w:szCs w:val="18"/>
        </w:rPr>
        <w:t>ОГРН 1215400033925</w:t>
      </w:r>
    </w:p>
    <w:p w:rsidR="00FD2C8F" w:rsidRPr="00FD2C8F" w:rsidRDefault="00FD2C8F" w:rsidP="00FD2C8F">
      <w:pPr>
        <w:widowControl w:val="0"/>
        <w:shd w:val="clear" w:color="auto" w:fill="FFFFFF"/>
        <w:tabs>
          <w:tab w:val="left" w:pos="5040"/>
        </w:tabs>
        <w:autoSpaceDE w:val="0"/>
        <w:autoSpaceDN w:val="0"/>
        <w:adjustRightInd w:val="0"/>
        <w:rPr>
          <w:rFonts w:ascii="Helvetica" w:eastAsia="Times New Roman" w:hAnsi="Helvetica" w:cs="Times New Roman"/>
          <w:color w:val="1A1A1A"/>
          <w:sz w:val="16"/>
          <w:szCs w:val="16"/>
        </w:rPr>
      </w:pPr>
      <w:r>
        <w:rPr>
          <w:sz w:val="18"/>
          <w:szCs w:val="18"/>
        </w:rPr>
        <w:t xml:space="preserve">            7. </w:t>
      </w:r>
      <w:r w:rsidR="00166DF8" w:rsidRPr="00FD2C8F">
        <w:rPr>
          <w:sz w:val="18"/>
          <w:szCs w:val="18"/>
        </w:rPr>
        <w:t>ОКПО 48351594</w:t>
      </w:r>
      <w:r w:rsidR="00166DF8" w:rsidRPr="00FD2C8F">
        <w:rPr>
          <w:sz w:val="18"/>
          <w:szCs w:val="18"/>
        </w:rPr>
        <w:t xml:space="preserve">           </w:t>
      </w:r>
    </w:p>
    <w:p w:rsidR="00166DF8" w:rsidRPr="00FD2C8F" w:rsidRDefault="00FD2C8F" w:rsidP="00FD2C8F">
      <w:pPr>
        <w:widowControl w:val="0"/>
        <w:shd w:val="clear" w:color="auto" w:fill="FFFFFF"/>
        <w:tabs>
          <w:tab w:val="left" w:pos="5040"/>
        </w:tabs>
        <w:autoSpaceDE w:val="0"/>
        <w:autoSpaceDN w:val="0"/>
        <w:adjustRightInd w:val="0"/>
        <w:ind w:left="360"/>
        <w:rPr>
          <w:rFonts w:ascii="Helvetica" w:eastAsia="Times New Roman" w:hAnsi="Helvetica" w:cs="Times New Roman"/>
          <w:color w:val="1A1A1A"/>
          <w:sz w:val="16"/>
          <w:szCs w:val="16"/>
        </w:rPr>
      </w:pPr>
      <w:r>
        <w:rPr>
          <w:sz w:val="18"/>
          <w:szCs w:val="18"/>
        </w:rPr>
        <w:t xml:space="preserve">    8. </w:t>
      </w:r>
      <w:r w:rsidR="00166DF8" w:rsidRPr="00FD2C8F">
        <w:rPr>
          <w:sz w:val="16"/>
          <w:szCs w:val="16"/>
        </w:rPr>
        <w:t xml:space="preserve"> </w:t>
      </w:r>
      <w:proofErr w:type="gramStart"/>
      <w:r w:rsidR="00166DF8" w:rsidRPr="00FD2C8F">
        <w:rPr>
          <w:sz w:val="16"/>
          <w:szCs w:val="16"/>
        </w:rPr>
        <w:t>р</w:t>
      </w:r>
      <w:proofErr w:type="gramEnd"/>
      <w:r w:rsidR="00166DF8" w:rsidRPr="00FD2C8F">
        <w:rPr>
          <w:sz w:val="16"/>
          <w:szCs w:val="16"/>
        </w:rPr>
        <w:t xml:space="preserve">/с </w:t>
      </w:r>
      <w:r w:rsidR="00166DF8" w:rsidRPr="00FD2C8F">
        <w:rPr>
          <w:rFonts w:ascii="Helvetica" w:eastAsia="Times New Roman" w:hAnsi="Helvetica" w:cs="Times New Roman"/>
          <w:color w:val="1A1A1A"/>
          <w:sz w:val="16"/>
          <w:szCs w:val="16"/>
        </w:rPr>
        <w:t>40702810601500157709</w:t>
      </w:r>
    </w:p>
    <w:p w:rsidR="00166DF8" w:rsidRPr="00166DF8" w:rsidRDefault="00FD2C8F" w:rsidP="00166DF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16"/>
          <w:szCs w:val="16"/>
        </w:rPr>
      </w:pPr>
      <w:r>
        <w:rPr>
          <w:rFonts w:eastAsia="Times New Roman" w:cs="Times New Roman"/>
          <w:color w:val="1A1A1A"/>
          <w:sz w:val="16"/>
          <w:szCs w:val="16"/>
        </w:rPr>
        <w:t xml:space="preserve">             9. </w:t>
      </w:r>
      <w:r w:rsidR="00166DF8" w:rsidRPr="00FD2C8F">
        <w:rPr>
          <w:rFonts w:eastAsia="Times New Roman" w:cs="Times New Roman"/>
          <w:color w:val="1A1A1A"/>
          <w:sz w:val="16"/>
          <w:szCs w:val="16"/>
        </w:rPr>
        <w:t xml:space="preserve"> </w:t>
      </w:r>
      <w:r w:rsidR="00166DF8" w:rsidRPr="00166DF8">
        <w:rPr>
          <w:rFonts w:ascii="Helvetica" w:eastAsia="Times New Roman" w:hAnsi="Helvetica" w:cs="Times New Roman"/>
          <w:color w:val="1A1A1A"/>
          <w:sz w:val="16"/>
          <w:szCs w:val="16"/>
        </w:rPr>
        <w:t>ТОЧКА ПАО БАНКА "ФК ОТКРЫТИЕ" Г. Москва</w:t>
      </w:r>
    </w:p>
    <w:p w:rsidR="00166DF8" w:rsidRPr="00166DF8" w:rsidRDefault="00166DF8" w:rsidP="00166DF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16"/>
          <w:szCs w:val="16"/>
        </w:rPr>
      </w:pPr>
      <w:r w:rsidRPr="00FD2C8F">
        <w:rPr>
          <w:rFonts w:eastAsia="Times New Roman" w:cs="Times New Roman"/>
          <w:color w:val="1A1A1A"/>
          <w:sz w:val="16"/>
          <w:szCs w:val="16"/>
        </w:rPr>
        <w:t xml:space="preserve">         </w:t>
      </w:r>
      <w:r w:rsidR="0055513D">
        <w:rPr>
          <w:rFonts w:eastAsia="Times New Roman" w:cs="Times New Roman"/>
          <w:color w:val="1A1A1A"/>
          <w:sz w:val="16"/>
          <w:szCs w:val="16"/>
        </w:rPr>
        <w:t xml:space="preserve">   10. </w:t>
      </w:r>
      <w:r w:rsidRPr="00FD2C8F">
        <w:rPr>
          <w:rFonts w:eastAsia="Times New Roman" w:cs="Times New Roman"/>
          <w:color w:val="1A1A1A"/>
          <w:sz w:val="16"/>
          <w:szCs w:val="16"/>
        </w:rPr>
        <w:t xml:space="preserve">   </w:t>
      </w:r>
      <w:proofErr w:type="gramStart"/>
      <w:r w:rsidRPr="00166DF8">
        <w:rPr>
          <w:rFonts w:ascii="Helvetica" w:eastAsia="Times New Roman" w:hAnsi="Helvetica" w:cs="Times New Roman"/>
          <w:color w:val="1A1A1A"/>
          <w:sz w:val="16"/>
          <w:szCs w:val="16"/>
        </w:rPr>
        <w:t>К</w:t>
      </w:r>
      <w:proofErr w:type="gramEnd"/>
      <w:r w:rsidRPr="00166DF8">
        <w:rPr>
          <w:rFonts w:ascii="Helvetica" w:eastAsia="Times New Roman" w:hAnsi="Helvetica" w:cs="Times New Roman"/>
          <w:color w:val="1A1A1A"/>
          <w:sz w:val="16"/>
          <w:szCs w:val="16"/>
        </w:rPr>
        <w:t>/счет 30101810845250000999</w:t>
      </w:r>
    </w:p>
    <w:p w:rsidR="00166DF8" w:rsidRPr="00FD2C8F" w:rsidRDefault="00FD2C8F" w:rsidP="00FD2C8F">
      <w:pPr>
        <w:shd w:val="clear" w:color="auto" w:fill="FFFFFF"/>
        <w:spacing w:after="0" w:line="240" w:lineRule="auto"/>
        <w:rPr>
          <w:sz w:val="16"/>
          <w:szCs w:val="16"/>
        </w:rPr>
      </w:pPr>
      <w:r w:rsidRPr="00FD2C8F">
        <w:rPr>
          <w:rFonts w:eastAsia="Times New Roman" w:cs="Times New Roman"/>
          <w:color w:val="1A1A1A"/>
          <w:sz w:val="16"/>
          <w:szCs w:val="16"/>
        </w:rPr>
        <w:t xml:space="preserve">         </w:t>
      </w:r>
      <w:r w:rsidR="0055513D">
        <w:rPr>
          <w:rFonts w:eastAsia="Times New Roman" w:cs="Times New Roman"/>
          <w:color w:val="1A1A1A"/>
          <w:sz w:val="16"/>
          <w:szCs w:val="16"/>
        </w:rPr>
        <w:t xml:space="preserve">   11.</w:t>
      </w:r>
      <w:r w:rsidRPr="00FD2C8F">
        <w:rPr>
          <w:rFonts w:eastAsia="Times New Roman" w:cs="Times New Roman"/>
          <w:color w:val="1A1A1A"/>
          <w:sz w:val="16"/>
          <w:szCs w:val="16"/>
        </w:rPr>
        <w:t>.</w:t>
      </w:r>
      <w:r w:rsidR="00166DF8" w:rsidRPr="00FD2C8F">
        <w:rPr>
          <w:rFonts w:eastAsia="Times New Roman" w:cs="Times New Roman"/>
          <w:color w:val="1A1A1A"/>
          <w:sz w:val="16"/>
          <w:szCs w:val="16"/>
        </w:rPr>
        <w:t xml:space="preserve">   </w:t>
      </w:r>
      <w:r w:rsidR="00166DF8" w:rsidRPr="00166DF8">
        <w:rPr>
          <w:rFonts w:ascii="Helvetica" w:eastAsia="Times New Roman" w:hAnsi="Helvetica" w:cs="Times New Roman"/>
          <w:color w:val="1A1A1A"/>
          <w:sz w:val="16"/>
          <w:szCs w:val="16"/>
        </w:rPr>
        <w:t>БИК 044525999</w:t>
      </w:r>
    </w:p>
    <w:p w:rsidR="001F200D" w:rsidRDefault="0055513D" w:rsidP="00FD2C8F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zh-CN"/>
        </w:rPr>
      </w:pPr>
      <w:r>
        <w:rPr>
          <w:sz w:val="16"/>
          <w:szCs w:val="16"/>
        </w:rPr>
        <w:t xml:space="preserve">            12. </w:t>
      </w:r>
      <w:r w:rsidR="00FD2C8F" w:rsidRPr="00FD2C8F">
        <w:rPr>
          <w:sz w:val="16"/>
          <w:szCs w:val="16"/>
        </w:rPr>
        <w:t xml:space="preserve">   </w:t>
      </w:r>
      <w:hyperlink r:id="rId7" w:history="1">
        <w:r w:rsidR="00166DF8" w:rsidRPr="00FD2C8F">
          <w:rPr>
            <w:rStyle w:val="af0"/>
            <w:sz w:val="16"/>
            <w:szCs w:val="16"/>
          </w:rPr>
          <w:t>promhimnsk@mail.ru</w:t>
        </w:r>
      </w:hyperlink>
    </w:p>
    <w:p w:rsidR="001F200D" w:rsidRDefault="001F200D" w:rsidP="00AD2655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zh-CN"/>
        </w:rPr>
      </w:pPr>
    </w:p>
    <w:p w:rsidR="003E6E76" w:rsidRPr="00877AF5" w:rsidRDefault="007200E6" w:rsidP="00AD2655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2. Считать верной редакцию По</w:t>
      </w:r>
      <w:r w:rsidR="00B77F5F">
        <w:rPr>
          <w:rFonts w:ascii="Times New Roman" w:eastAsia="Times New Roman" w:hAnsi="Times New Roman" w:cs="Times New Roman"/>
          <w:lang w:eastAsia="zh-CN"/>
        </w:rPr>
        <w:t>ставщика</w:t>
      </w:r>
    </w:p>
    <w:p w:rsidR="003E6E76" w:rsidRDefault="007200E6" w:rsidP="00AD2655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</w:t>
      </w:r>
      <w:r w:rsidR="003E6E76">
        <w:rPr>
          <w:rFonts w:ascii="Times New Roman" w:eastAsia="Times New Roman" w:hAnsi="Times New Roman" w:cs="Times New Roman"/>
          <w:lang w:eastAsia="zh-CN"/>
        </w:rPr>
        <w:t>. Остальные пункты оставить без изменений.</w:t>
      </w:r>
    </w:p>
    <w:p w:rsidR="00D35AF0" w:rsidRPr="00BE6A8B" w:rsidRDefault="00D35AF0" w:rsidP="00AD2655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553" w:type="dxa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950"/>
        <w:gridCol w:w="4603"/>
      </w:tblGrid>
      <w:tr w:rsidR="003E6E76" w:rsidRPr="003E6E76" w:rsidTr="003E6E76">
        <w:trPr>
          <w:trHeight w:val="315"/>
        </w:trPr>
        <w:tc>
          <w:tcPr>
            <w:tcW w:w="4950" w:type="dxa"/>
            <w:hideMark/>
          </w:tcPr>
          <w:p w:rsidR="003E6E76" w:rsidRPr="003E6E76" w:rsidRDefault="003E6E76" w:rsidP="00EB4551">
            <w:pPr>
              <w:tabs>
                <w:tab w:val="left" w:pos="4159"/>
              </w:tabs>
              <w:contextualSpacing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E6E76">
              <w:rPr>
                <w:rFonts w:ascii="Times New Roman" w:eastAsia="Times New Roman" w:hAnsi="Times New Roman" w:cs="Times New Roman"/>
                <w:b/>
                <w:lang w:eastAsia="zh-CN"/>
              </w:rPr>
              <w:t>«П</w:t>
            </w:r>
            <w:r w:rsidR="00EB4551">
              <w:rPr>
                <w:rFonts w:ascii="Times New Roman" w:eastAsia="Times New Roman" w:hAnsi="Times New Roman" w:cs="Times New Roman"/>
                <w:b/>
                <w:lang w:eastAsia="zh-CN"/>
              </w:rPr>
              <w:t>ОСТАВЩИК</w:t>
            </w:r>
            <w:r w:rsidRPr="003E6E76">
              <w:rPr>
                <w:rFonts w:ascii="Times New Roman" w:eastAsia="Times New Roman" w:hAnsi="Times New Roman" w:cs="Times New Roman"/>
                <w:b/>
                <w:lang w:eastAsia="zh-CN"/>
              </w:rPr>
              <w:t>»</w:t>
            </w:r>
          </w:p>
        </w:tc>
        <w:tc>
          <w:tcPr>
            <w:tcW w:w="4603" w:type="dxa"/>
            <w:hideMark/>
          </w:tcPr>
          <w:p w:rsidR="003E6E76" w:rsidRPr="003E6E76" w:rsidRDefault="003E6E76" w:rsidP="003E6E76">
            <w:pPr>
              <w:tabs>
                <w:tab w:val="left" w:pos="4159"/>
              </w:tabs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3E6E76">
              <w:rPr>
                <w:rFonts w:ascii="Times New Roman" w:eastAsia="Times New Roman" w:hAnsi="Times New Roman" w:cs="Times New Roman"/>
                <w:b/>
                <w:lang w:eastAsia="zh-CN"/>
              </w:rPr>
              <w:t>«ЗАКАЗЧИК»</w:t>
            </w:r>
          </w:p>
        </w:tc>
      </w:tr>
      <w:tr w:rsidR="003E6E76" w:rsidRPr="003E6E76" w:rsidTr="003E6E76">
        <w:trPr>
          <w:trHeight w:val="195"/>
        </w:trPr>
        <w:tc>
          <w:tcPr>
            <w:tcW w:w="4950" w:type="dxa"/>
            <w:hideMark/>
          </w:tcPr>
          <w:p w:rsidR="003E6E76" w:rsidRPr="003E6E76" w:rsidRDefault="00B77F5F" w:rsidP="003E6E76">
            <w:pPr>
              <w:tabs>
                <w:tab w:val="left" w:pos="4159"/>
              </w:tabs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66639A">
              <w:rPr>
                <w:noProof/>
              </w:rPr>
              <w:drawing>
                <wp:anchor distT="0" distB="0" distL="0" distR="0" simplePos="0" relativeHeight="251660288" behindDoc="1" locked="0" layoutInCell="1" allowOverlap="1" wp14:anchorId="77C592FE" wp14:editId="71A51B86">
                  <wp:simplePos x="0" y="0"/>
                  <wp:positionH relativeFrom="page">
                    <wp:posOffset>12065</wp:posOffset>
                  </wp:positionH>
                  <wp:positionV relativeFrom="paragraph">
                    <wp:posOffset>-17780</wp:posOffset>
                  </wp:positionV>
                  <wp:extent cx="1442720" cy="611505"/>
                  <wp:effectExtent l="0" t="0" r="508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20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3" w:type="dxa"/>
            <w:hideMark/>
          </w:tcPr>
          <w:p w:rsidR="003E6E76" w:rsidRPr="003E6E76" w:rsidRDefault="003E6E76" w:rsidP="003E6E76">
            <w:pPr>
              <w:tabs>
                <w:tab w:val="left" w:pos="4159"/>
              </w:tabs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E6E76" w:rsidRPr="003E6E76" w:rsidTr="003E6E76">
        <w:trPr>
          <w:trHeight w:val="240"/>
        </w:trPr>
        <w:tc>
          <w:tcPr>
            <w:tcW w:w="4950" w:type="dxa"/>
          </w:tcPr>
          <w:p w:rsidR="003E6E76" w:rsidRPr="003E6E76" w:rsidRDefault="00B77F5F" w:rsidP="003E6E76">
            <w:pPr>
              <w:tabs>
                <w:tab w:val="left" w:pos="4159"/>
              </w:tabs>
              <w:contextualSpacing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31CF9F84" wp14:editId="05276B17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130175</wp:posOffset>
                  </wp:positionV>
                  <wp:extent cx="1455420" cy="1424940"/>
                  <wp:effectExtent l="0" t="0" r="0" b="3810"/>
                  <wp:wrapNone/>
                  <wp:docPr id="2" name="Рисунок 2" descr="C:\Users\ilona\YandexDisk\1. Аукционы\КЛИЕНТЫ\Метприбор\Заготовки\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lona\YandexDisk\1. Аукционы\КЛИЕНТЫ\Метприбор\Заготовки\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6E76" w:rsidRPr="003E6E76" w:rsidRDefault="00126F9D" w:rsidP="001F200D">
            <w:pPr>
              <w:tabs>
                <w:tab w:val="left" w:pos="4159"/>
              </w:tabs>
              <w:contextualSpacing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                                 </w:t>
            </w:r>
            <w:r w:rsidR="003E6E76" w:rsidRPr="003E6E7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/ </w:t>
            </w:r>
            <w:proofErr w:type="spellStart"/>
            <w:r w:rsidR="001F200D">
              <w:rPr>
                <w:rFonts w:ascii="Times New Roman" w:eastAsia="Times New Roman" w:hAnsi="Times New Roman" w:cs="Times New Roman"/>
                <w:b/>
                <w:lang w:eastAsia="zh-CN"/>
              </w:rPr>
              <w:t>Бемов</w:t>
            </w:r>
            <w:proofErr w:type="spellEnd"/>
            <w:r w:rsidR="001F200D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О.А.</w:t>
            </w:r>
          </w:p>
        </w:tc>
        <w:tc>
          <w:tcPr>
            <w:tcW w:w="4603" w:type="dxa"/>
            <w:vAlign w:val="center"/>
          </w:tcPr>
          <w:p w:rsidR="003E6E76" w:rsidRPr="003E6E76" w:rsidRDefault="003E6E76" w:rsidP="003E6E76">
            <w:pPr>
              <w:tabs>
                <w:tab w:val="left" w:pos="4159"/>
              </w:tabs>
              <w:contextualSpacing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3E6E76" w:rsidRPr="003E6E76" w:rsidRDefault="00126F9D" w:rsidP="00FD2C8F">
            <w:pPr>
              <w:tabs>
                <w:tab w:val="left" w:pos="4159"/>
              </w:tabs>
              <w:contextualSpacing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                                   </w:t>
            </w:r>
            <w:r w:rsidR="003E6E76" w:rsidRPr="003E6E7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/</w:t>
            </w:r>
            <w:proofErr w:type="spellStart"/>
            <w:r w:rsidR="00FD2C8F">
              <w:rPr>
                <w:rFonts w:ascii="Times New Roman" w:eastAsia="Times New Roman" w:hAnsi="Times New Roman" w:cs="Times New Roman"/>
                <w:b/>
                <w:lang w:eastAsia="zh-CN"/>
              </w:rPr>
              <w:t>Есева</w:t>
            </w:r>
            <w:proofErr w:type="spellEnd"/>
            <w:r w:rsidR="00FD2C8F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Ж.В.</w:t>
            </w:r>
          </w:p>
        </w:tc>
      </w:tr>
    </w:tbl>
    <w:p w:rsidR="003774E7" w:rsidRPr="00BE6A8B" w:rsidRDefault="003774E7" w:rsidP="00AD2655">
      <w:pPr>
        <w:tabs>
          <w:tab w:val="left" w:pos="4159"/>
        </w:tabs>
        <w:contextualSpacing/>
        <w:rPr>
          <w:rFonts w:ascii="Times New Roman" w:eastAsia="Times New Roman" w:hAnsi="Times New Roman" w:cs="Times New Roman"/>
          <w:lang w:eastAsia="zh-CN"/>
        </w:rPr>
      </w:pPr>
    </w:p>
    <w:sectPr w:rsidR="003774E7" w:rsidRPr="00BE6A8B" w:rsidSect="001F200D">
      <w:pgSz w:w="16838" w:h="11906" w:orient="landscape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7AD6"/>
    <w:multiLevelType w:val="hybridMultilevel"/>
    <w:tmpl w:val="BE10E1A8"/>
    <w:lvl w:ilvl="0" w:tplc="09A41A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AFA5418"/>
    <w:multiLevelType w:val="hybridMultilevel"/>
    <w:tmpl w:val="9BFC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F641E"/>
    <w:multiLevelType w:val="hybridMultilevel"/>
    <w:tmpl w:val="F8A6C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F3"/>
    <w:rsid w:val="000107F5"/>
    <w:rsid w:val="00126F9D"/>
    <w:rsid w:val="00166DF8"/>
    <w:rsid w:val="001A658D"/>
    <w:rsid w:val="001F200D"/>
    <w:rsid w:val="0028394F"/>
    <w:rsid w:val="002F34EF"/>
    <w:rsid w:val="003774E7"/>
    <w:rsid w:val="003E2FC4"/>
    <w:rsid w:val="003E6E76"/>
    <w:rsid w:val="0055513D"/>
    <w:rsid w:val="005B1FF1"/>
    <w:rsid w:val="005C2DF2"/>
    <w:rsid w:val="0061382F"/>
    <w:rsid w:val="00660C7E"/>
    <w:rsid w:val="007200E6"/>
    <w:rsid w:val="00757692"/>
    <w:rsid w:val="008307F1"/>
    <w:rsid w:val="00877AF5"/>
    <w:rsid w:val="00895349"/>
    <w:rsid w:val="00950FF3"/>
    <w:rsid w:val="009548F6"/>
    <w:rsid w:val="009E77D5"/>
    <w:rsid w:val="00AD2655"/>
    <w:rsid w:val="00AF56CF"/>
    <w:rsid w:val="00B77F5F"/>
    <w:rsid w:val="00BE6A8B"/>
    <w:rsid w:val="00CF691E"/>
    <w:rsid w:val="00D101CA"/>
    <w:rsid w:val="00D3056F"/>
    <w:rsid w:val="00D35AF0"/>
    <w:rsid w:val="00D670CB"/>
    <w:rsid w:val="00DA4BF2"/>
    <w:rsid w:val="00DF094B"/>
    <w:rsid w:val="00E6499E"/>
    <w:rsid w:val="00EA2EC4"/>
    <w:rsid w:val="00EB4551"/>
    <w:rsid w:val="00F211E5"/>
    <w:rsid w:val="00FB25E4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CB"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1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CB6B27"/>
    <w:rPr>
      <w:sz w:val="20"/>
      <w:szCs w:val="20"/>
    </w:rPr>
  </w:style>
  <w:style w:type="character" w:customStyle="1" w:styleId="a4">
    <w:name w:val="Привязка сноски"/>
    <w:rsid w:val="00D670CB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CB6B27"/>
    <w:rPr>
      <w:vertAlign w:val="superscript"/>
    </w:rPr>
  </w:style>
  <w:style w:type="character" w:customStyle="1" w:styleId="ListLabel1">
    <w:name w:val="ListLabel 1"/>
    <w:qFormat/>
    <w:rsid w:val="00D670CB"/>
    <w:rPr>
      <w:b/>
    </w:rPr>
  </w:style>
  <w:style w:type="character" w:customStyle="1" w:styleId="ListLabel2">
    <w:name w:val="ListLabel 2"/>
    <w:qFormat/>
    <w:rsid w:val="00D670CB"/>
    <w:rPr>
      <w:b w:val="0"/>
    </w:rPr>
  </w:style>
  <w:style w:type="character" w:customStyle="1" w:styleId="-">
    <w:name w:val="Интернет-ссылка"/>
    <w:rsid w:val="00D670CB"/>
    <w:rPr>
      <w:color w:val="000080"/>
      <w:u w:val="single"/>
    </w:rPr>
  </w:style>
  <w:style w:type="paragraph" w:styleId="a5">
    <w:name w:val="Title"/>
    <w:basedOn w:val="a"/>
    <w:next w:val="a6"/>
    <w:link w:val="a7"/>
    <w:qFormat/>
    <w:rsid w:val="00D670C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D670CB"/>
    <w:pPr>
      <w:spacing w:after="140"/>
    </w:pPr>
  </w:style>
  <w:style w:type="paragraph" w:styleId="a8">
    <w:name w:val="List"/>
    <w:basedOn w:val="a6"/>
    <w:rsid w:val="00D670CB"/>
    <w:rPr>
      <w:rFonts w:cs="Arial"/>
    </w:rPr>
  </w:style>
  <w:style w:type="paragraph" w:styleId="a9">
    <w:name w:val="caption"/>
    <w:basedOn w:val="a"/>
    <w:qFormat/>
    <w:rsid w:val="00D670C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D670CB"/>
    <w:pPr>
      <w:suppressLineNumbers/>
    </w:pPr>
    <w:rPr>
      <w:rFonts w:cs="Arial"/>
    </w:rPr>
  </w:style>
  <w:style w:type="paragraph" w:styleId="ab">
    <w:name w:val="footnote text"/>
    <w:basedOn w:val="a"/>
    <w:uiPriority w:val="99"/>
    <w:semiHidden/>
    <w:unhideWhenUsed/>
    <w:rsid w:val="00CB6B27"/>
    <w:pPr>
      <w:spacing w:after="0" w:line="240" w:lineRule="auto"/>
    </w:pPr>
    <w:rPr>
      <w:sz w:val="20"/>
      <w:szCs w:val="20"/>
    </w:rPr>
  </w:style>
  <w:style w:type="table" w:styleId="ac">
    <w:name w:val="Table Grid"/>
    <w:basedOn w:val="a1"/>
    <w:uiPriority w:val="59"/>
    <w:rsid w:val="00CB6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774E7"/>
    <w:pPr>
      <w:ind w:left="720"/>
      <w:contextualSpacing/>
    </w:pPr>
    <w:rPr>
      <w:rFonts w:eastAsiaTheme="minorHAnsi"/>
      <w:color w:val="auto"/>
      <w:lang w:eastAsia="en-US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 Знак Знак Знак"/>
    <w:basedOn w:val="a"/>
    <w:next w:val="2"/>
    <w:autoRedefine/>
    <w:rsid w:val="00F211E5"/>
    <w:pPr>
      <w:spacing w:after="160" w:line="240" w:lineRule="exac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211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1">
    <w:name w:val="Заголовок №2"/>
    <w:basedOn w:val="a"/>
    <w:rsid w:val="005B1FF1"/>
    <w:pPr>
      <w:shd w:val="clear" w:color="auto" w:fill="FFFFFF"/>
      <w:suppressAutoHyphens/>
      <w:spacing w:before="1140" w:after="420" w:line="0" w:lineRule="atLeast"/>
      <w:ind w:hanging="680"/>
      <w:jc w:val="both"/>
    </w:pPr>
    <w:rPr>
      <w:rFonts w:ascii="Times New Roman" w:eastAsia="Times New Roman" w:hAnsi="Times New Roman" w:cs="Times New Roman"/>
      <w:b/>
      <w:bCs/>
      <w:spacing w:val="-11"/>
      <w:sz w:val="25"/>
      <w:szCs w:val="25"/>
    </w:rPr>
  </w:style>
  <w:style w:type="paragraph" w:customStyle="1" w:styleId="TableContents">
    <w:name w:val="Table Contents"/>
    <w:basedOn w:val="a"/>
    <w:rsid w:val="007200E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table" w:customStyle="1" w:styleId="10">
    <w:name w:val="Сетка таблицы1"/>
    <w:basedOn w:val="a1"/>
    <w:next w:val="ac"/>
    <w:uiPriority w:val="59"/>
    <w:rsid w:val="001F200D"/>
    <w:rPr>
      <w:rFonts w:ascii="Calibri" w:eastAsia="Calibri" w:hAnsi="Calibri" w:cs="Times New Roman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F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200D"/>
    <w:rPr>
      <w:rFonts w:ascii="Tahoma" w:hAnsi="Tahoma" w:cs="Tahoma"/>
      <w:color w:val="00000A"/>
      <w:sz w:val="16"/>
      <w:szCs w:val="16"/>
    </w:rPr>
  </w:style>
  <w:style w:type="character" w:styleId="af0">
    <w:name w:val="Hyperlink"/>
    <w:uiPriority w:val="99"/>
    <w:rsid w:val="00166DF8"/>
    <w:rPr>
      <w:color w:val="0000FF"/>
      <w:u w:val="single"/>
    </w:rPr>
  </w:style>
  <w:style w:type="character" w:customStyle="1" w:styleId="a7">
    <w:name w:val="Название Знак"/>
    <w:basedOn w:val="a0"/>
    <w:link w:val="a5"/>
    <w:rsid w:val="00FD2C8F"/>
    <w:rPr>
      <w:rFonts w:ascii="Liberation Sans" w:eastAsia="Microsoft YaHei" w:hAnsi="Liberation Sans" w:cs="Arial"/>
      <w:color w:val="00000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CB"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1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CB6B27"/>
    <w:rPr>
      <w:sz w:val="20"/>
      <w:szCs w:val="20"/>
    </w:rPr>
  </w:style>
  <w:style w:type="character" w:customStyle="1" w:styleId="a4">
    <w:name w:val="Привязка сноски"/>
    <w:rsid w:val="00D670CB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CB6B27"/>
    <w:rPr>
      <w:vertAlign w:val="superscript"/>
    </w:rPr>
  </w:style>
  <w:style w:type="character" w:customStyle="1" w:styleId="ListLabel1">
    <w:name w:val="ListLabel 1"/>
    <w:qFormat/>
    <w:rsid w:val="00D670CB"/>
    <w:rPr>
      <w:b/>
    </w:rPr>
  </w:style>
  <w:style w:type="character" w:customStyle="1" w:styleId="ListLabel2">
    <w:name w:val="ListLabel 2"/>
    <w:qFormat/>
    <w:rsid w:val="00D670CB"/>
    <w:rPr>
      <w:b w:val="0"/>
    </w:rPr>
  </w:style>
  <w:style w:type="character" w:customStyle="1" w:styleId="-">
    <w:name w:val="Интернет-ссылка"/>
    <w:rsid w:val="00D670CB"/>
    <w:rPr>
      <w:color w:val="000080"/>
      <w:u w:val="single"/>
    </w:rPr>
  </w:style>
  <w:style w:type="paragraph" w:styleId="a5">
    <w:name w:val="Title"/>
    <w:basedOn w:val="a"/>
    <w:next w:val="a6"/>
    <w:link w:val="a7"/>
    <w:qFormat/>
    <w:rsid w:val="00D670C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D670CB"/>
    <w:pPr>
      <w:spacing w:after="140"/>
    </w:pPr>
  </w:style>
  <w:style w:type="paragraph" w:styleId="a8">
    <w:name w:val="List"/>
    <w:basedOn w:val="a6"/>
    <w:rsid w:val="00D670CB"/>
    <w:rPr>
      <w:rFonts w:cs="Arial"/>
    </w:rPr>
  </w:style>
  <w:style w:type="paragraph" w:styleId="a9">
    <w:name w:val="caption"/>
    <w:basedOn w:val="a"/>
    <w:qFormat/>
    <w:rsid w:val="00D670C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D670CB"/>
    <w:pPr>
      <w:suppressLineNumbers/>
    </w:pPr>
    <w:rPr>
      <w:rFonts w:cs="Arial"/>
    </w:rPr>
  </w:style>
  <w:style w:type="paragraph" w:styleId="ab">
    <w:name w:val="footnote text"/>
    <w:basedOn w:val="a"/>
    <w:uiPriority w:val="99"/>
    <w:semiHidden/>
    <w:unhideWhenUsed/>
    <w:rsid w:val="00CB6B27"/>
    <w:pPr>
      <w:spacing w:after="0" w:line="240" w:lineRule="auto"/>
    </w:pPr>
    <w:rPr>
      <w:sz w:val="20"/>
      <w:szCs w:val="20"/>
    </w:rPr>
  </w:style>
  <w:style w:type="table" w:styleId="ac">
    <w:name w:val="Table Grid"/>
    <w:basedOn w:val="a1"/>
    <w:uiPriority w:val="59"/>
    <w:rsid w:val="00CB6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774E7"/>
    <w:pPr>
      <w:ind w:left="720"/>
      <w:contextualSpacing/>
    </w:pPr>
    <w:rPr>
      <w:rFonts w:eastAsiaTheme="minorHAnsi"/>
      <w:color w:val="auto"/>
      <w:lang w:eastAsia="en-US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 Знак Знак Знак"/>
    <w:basedOn w:val="a"/>
    <w:next w:val="2"/>
    <w:autoRedefine/>
    <w:rsid w:val="00F211E5"/>
    <w:pPr>
      <w:spacing w:after="160" w:line="240" w:lineRule="exac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211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1">
    <w:name w:val="Заголовок №2"/>
    <w:basedOn w:val="a"/>
    <w:rsid w:val="005B1FF1"/>
    <w:pPr>
      <w:shd w:val="clear" w:color="auto" w:fill="FFFFFF"/>
      <w:suppressAutoHyphens/>
      <w:spacing w:before="1140" w:after="420" w:line="0" w:lineRule="atLeast"/>
      <w:ind w:hanging="680"/>
      <w:jc w:val="both"/>
    </w:pPr>
    <w:rPr>
      <w:rFonts w:ascii="Times New Roman" w:eastAsia="Times New Roman" w:hAnsi="Times New Roman" w:cs="Times New Roman"/>
      <w:b/>
      <w:bCs/>
      <w:spacing w:val="-11"/>
      <w:sz w:val="25"/>
      <w:szCs w:val="25"/>
    </w:rPr>
  </w:style>
  <w:style w:type="paragraph" w:customStyle="1" w:styleId="TableContents">
    <w:name w:val="Table Contents"/>
    <w:basedOn w:val="a"/>
    <w:rsid w:val="007200E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table" w:customStyle="1" w:styleId="10">
    <w:name w:val="Сетка таблицы1"/>
    <w:basedOn w:val="a1"/>
    <w:next w:val="ac"/>
    <w:uiPriority w:val="59"/>
    <w:rsid w:val="001F200D"/>
    <w:rPr>
      <w:rFonts w:ascii="Calibri" w:eastAsia="Calibri" w:hAnsi="Calibri" w:cs="Times New Roman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F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200D"/>
    <w:rPr>
      <w:rFonts w:ascii="Tahoma" w:hAnsi="Tahoma" w:cs="Tahoma"/>
      <w:color w:val="00000A"/>
      <w:sz w:val="16"/>
      <w:szCs w:val="16"/>
    </w:rPr>
  </w:style>
  <w:style w:type="character" w:styleId="af0">
    <w:name w:val="Hyperlink"/>
    <w:uiPriority w:val="99"/>
    <w:rsid w:val="00166DF8"/>
    <w:rPr>
      <w:color w:val="0000FF"/>
      <w:u w:val="single"/>
    </w:rPr>
  </w:style>
  <w:style w:type="character" w:customStyle="1" w:styleId="a7">
    <w:name w:val="Название Знак"/>
    <w:basedOn w:val="a0"/>
    <w:link w:val="a5"/>
    <w:rsid w:val="00FD2C8F"/>
    <w:rPr>
      <w:rFonts w:ascii="Liberation Sans" w:eastAsia="Microsoft YaHei" w:hAnsi="Liberation Sans" w:cs="Arial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promhimn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himnsk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89665009137@mail.ru</cp:lastModifiedBy>
  <cp:revision>2</cp:revision>
  <cp:lastPrinted>2022-10-02T22:26:00Z</cp:lastPrinted>
  <dcterms:created xsi:type="dcterms:W3CDTF">2023-01-09T08:57:00Z</dcterms:created>
  <dcterms:modified xsi:type="dcterms:W3CDTF">2023-01-09T08:57:00Z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