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96" w:rsidRPr="00391596" w:rsidRDefault="00391596" w:rsidP="00391596">
      <w:pPr>
        <w:pStyle w:val="a6"/>
        <w:widowControl w:val="0"/>
        <w:rPr>
          <w:sz w:val="22"/>
          <w:szCs w:val="22"/>
        </w:rPr>
      </w:pPr>
      <w:r w:rsidRPr="00391596">
        <w:rPr>
          <w:sz w:val="22"/>
          <w:szCs w:val="22"/>
        </w:rPr>
        <w:t>Договор № 283-22</w:t>
      </w:r>
    </w:p>
    <w:p w:rsidR="00391596" w:rsidRPr="00391596" w:rsidRDefault="00391596" w:rsidP="00391596">
      <w:pPr>
        <w:widowControl w:val="0"/>
        <w:jc w:val="center"/>
        <w:rPr>
          <w:b/>
          <w:bCs/>
          <w:sz w:val="22"/>
          <w:szCs w:val="22"/>
        </w:rPr>
      </w:pPr>
      <w:r w:rsidRPr="00391596">
        <w:rPr>
          <w:b/>
          <w:bCs/>
          <w:sz w:val="22"/>
          <w:szCs w:val="22"/>
        </w:rPr>
        <w:t>на поставку мяса говядины бескостной</w:t>
      </w:r>
    </w:p>
    <w:p w:rsidR="00391596" w:rsidRPr="00391596" w:rsidRDefault="00391596" w:rsidP="00391596">
      <w:pPr>
        <w:widowControl w:val="0"/>
        <w:jc w:val="center"/>
        <w:rPr>
          <w:b/>
          <w:bCs/>
          <w:sz w:val="22"/>
          <w:szCs w:val="22"/>
        </w:rPr>
      </w:pPr>
    </w:p>
    <w:p w:rsidR="00391596" w:rsidRPr="00391596" w:rsidRDefault="00391596" w:rsidP="00391596">
      <w:pPr>
        <w:jc w:val="both"/>
        <w:rPr>
          <w:b/>
          <w:sz w:val="22"/>
          <w:szCs w:val="22"/>
        </w:rPr>
      </w:pPr>
      <w:r w:rsidRPr="00391596">
        <w:rPr>
          <w:b/>
          <w:sz w:val="22"/>
          <w:szCs w:val="22"/>
        </w:rPr>
        <w:t xml:space="preserve">г. Иркутск                                                               </w:t>
      </w:r>
      <w:r w:rsidRPr="00391596">
        <w:rPr>
          <w:b/>
          <w:sz w:val="22"/>
          <w:szCs w:val="22"/>
        </w:rPr>
        <w:tab/>
      </w:r>
      <w:r w:rsidRPr="00391596">
        <w:rPr>
          <w:b/>
          <w:sz w:val="22"/>
          <w:szCs w:val="22"/>
        </w:rPr>
        <w:tab/>
      </w:r>
      <w:r w:rsidRPr="00391596">
        <w:rPr>
          <w:b/>
          <w:sz w:val="22"/>
          <w:szCs w:val="22"/>
        </w:rPr>
        <w:tab/>
      </w:r>
      <w:r w:rsidRPr="00391596">
        <w:rPr>
          <w:b/>
          <w:sz w:val="22"/>
          <w:szCs w:val="22"/>
        </w:rPr>
        <w:tab/>
        <w:t>«</w:t>
      </w:r>
      <w:r w:rsidR="00FA41B3">
        <w:rPr>
          <w:b/>
          <w:sz w:val="22"/>
          <w:szCs w:val="22"/>
        </w:rPr>
        <w:t>27</w:t>
      </w:r>
      <w:r w:rsidRPr="00391596">
        <w:rPr>
          <w:b/>
          <w:sz w:val="22"/>
          <w:szCs w:val="22"/>
        </w:rPr>
        <w:t xml:space="preserve">» </w:t>
      </w:r>
      <w:r w:rsidR="00FA41B3">
        <w:rPr>
          <w:b/>
          <w:sz w:val="22"/>
          <w:szCs w:val="22"/>
        </w:rPr>
        <w:t xml:space="preserve">декабря </w:t>
      </w:r>
      <w:r w:rsidRPr="00391596">
        <w:rPr>
          <w:b/>
          <w:sz w:val="22"/>
          <w:szCs w:val="22"/>
        </w:rPr>
        <w:t xml:space="preserve">2022г. </w:t>
      </w:r>
    </w:p>
    <w:p w:rsidR="00391596" w:rsidRPr="00391596" w:rsidRDefault="00391596" w:rsidP="00391596">
      <w:pPr>
        <w:jc w:val="both"/>
        <w:rPr>
          <w:b/>
          <w:sz w:val="22"/>
          <w:szCs w:val="22"/>
        </w:rPr>
      </w:pPr>
    </w:p>
    <w:p w:rsidR="00391596" w:rsidRPr="00391596" w:rsidRDefault="00391596" w:rsidP="00391596">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Pr>
          <w:sz w:val="22"/>
          <w:szCs w:val="22"/>
        </w:rPr>
        <w:t xml:space="preserve"> именуемый  в дальнейшем  </w:t>
      </w:r>
      <w:r>
        <w:rPr>
          <w:b/>
          <w:sz w:val="22"/>
          <w:szCs w:val="22"/>
        </w:rPr>
        <w:t xml:space="preserve">Поставщик, </w:t>
      </w:r>
      <w:r>
        <w:rPr>
          <w:sz w:val="22"/>
          <w:szCs w:val="22"/>
        </w:rPr>
        <w:t>в лице  Федорова Андрея Владимировича</w:t>
      </w:r>
      <w:r>
        <w:rPr>
          <w:b/>
          <w:sz w:val="22"/>
          <w:szCs w:val="22"/>
        </w:rPr>
        <w:t>,</w:t>
      </w:r>
      <w:r>
        <w:rPr>
          <w:sz w:val="22"/>
          <w:szCs w:val="22"/>
        </w:rPr>
        <w:t xml:space="preserve"> действующего на основании Свидетельства № 307381215200031от 01.06.2007г., с другой стороны, в дальнейшем совместно именуемые Стороны, на основаниирезультатов</w:t>
      </w:r>
      <w:proofErr w:type="gramEnd"/>
      <w:r>
        <w:rPr>
          <w:sz w:val="22"/>
          <w:szCs w:val="22"/>
        </w:rPr>
        <w:t xml:space="preserve">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391596">
        <w:rPr>
          <w:sz w:val="22"/>
          <w:szCs w:val="22"/>
        </w:rPr>
        <w:t>н</w:t>
      </w:r>
      <w:proofErr w:type="gramEnd"/>
      <w:r w:rsidRPr="00391596">
        <w:rPr>
          <w:sz w:val="22"/>
          <w:szCs w:val="22"/>
        </w:rPr>
        <w:t xml:space="preserve">а поставку мяса говядины бескостной № </w:t>
      </w:r>
      <w:r>
        <w:rPr>
          <w:sz w:val="22"/>
          <w:szCs w:val="22"/>
        </w:rPr>
        <w:t>32211934535</w:t>
      </w:r>
      <w:r w:rsidRPr="00391596">
        <w:rPr>
          <w:sz w:val="22"/>
          <w:szCs w:val="22"/>
        </w:rPr>
        <w:t xml:space="preserve"> от </w:t>
      </w:r>
      <w:r>
        <w:rPr>
          <w:sz w:val="22"/>
          <w:szCs w:val="22"/>
        </w:rPr>
        <w:t>15.12.2022г.</w:t>
      </w:r>
      <w:r w:rsidRPr="00391596">
        <w:rPr>
          <w:sz w:val="22"/>
          <w:szCs w:val="22"/>
        </w:rPr>
        <w:t>), заключили настоящий Договор о нижеследующем:</w:t>
      </w:r>
    </w:p>
    <w:p w:rsidR="00391596" w:rsidRPr="00391596" w:rsidRDefault="00391596" w:rsidP="00391596">
      <w:pPr>
        <w:jc w:val="both"/>
        <w:rPr>
          <w:sz w:val="22"/>
          <w:szCs w:val="22"/>
        </w:rPr>
      </w:pPr>
    </w:p>
    <w:p w:rsidR="00391596" w:rsidRPr="00391596" w:rsidRDefault="00391596" w:rsidP="00391596">
      <w:pPr>
        <w:pStyle w:val="3"/>
        <w:numPr>
          <w:ilvl w:val="0"/>
          <w:numId w:val="1"/>
        </w:numPr>
        <w:tabs>
          <w:tab w:val="left" w:pos="720"/>
        </w:tabs>
        <w:ind w:left="720"/>
        <w:jc w:val="center"/>
        <w:rPr>
          <w:rFonts w:ascii="Times New Roman" w:hAnsi="Times New Roman"/>
          <w:b/>
          <w:sz w:val="22"/>
          <w:szCs w:val="22"/>
        </w:rPr>
      </w:pPr>
      <w:r w:rsidRPr="00391596">
        <w:rPr>
          <w:rFonts w:ascii="Times New Roman" w:hAnsi="Times New Roman"/>
          <w:b/>
          <w:sz w:val="22"/>
          <w:szCs w:val="22"/>
        </w:rPr>
        <w:t>ПРЕДМЕТ ДОГОВОРА</w:t>
      </w:r>
    </w:p>
    <w:p w:rsidR="00391596" w:rsidRPr="00391596" w:rsidRDefault="00391596" w:rsidP="0039159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91596">
        <w:rPr>
          <w:rFonts w:ascii="Times New Roman" w:hAnsi="Times New Roman" w:cs="Times New Roman"/>
        </w:rPr>
        <w:t xml:space="preserve">Поставщик обязуется осуществить поставку </w:t>
      </w:r>
      <w:r w:rsidRPr="00391596">
        <w:rPr>
          <w:rFonts w:ascii="Times New Roman" w:hAnsi="Times New Roman" w:cs="Times New Roman"/>
          <w:bCs/>
        </w:rPr>
        <w:t>мяса говядины бескостной</w:t>
      </w:r>
      <w:r w:rsidRPr="0039159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91596" w:rsidRPr="00391596" w:rsidRDefault="00391596" w:rsidP="00391596">
      <w:pPr>
        <w:pStyle w:val="a4"/>
        <w:spacing w:after="0" w:line="240" w:lineRule="auto"/>
        <w:ind w:left="480"/>
        <w:jc w:val="both"/>
        <w:rPr>
          <w:rFonts w:ascii="Times New Roman" w:hAnsi="Times New Roman" w:cs="Times New Roman"/>
        </w:rPr>
      </w:pPr>
    </w:p>
    <w:p w:rsidR="00391596" w:rsidRPr="00391596" w:rsidRDefault="00391596" w:rsidP="00391596">
      <w:pPr>
        <w:pStyle w:val="1"/>
        <w:numPr>
          <w:ilvl w:val="0"/>
          <w:numId w:val="1"/>
        </w:numPr>
        <w:spacing w:before="0" w:after="0"/>
        <w:jc w:val="center"/>
        <w:rPr>
          <w:rFonts w:ascii="Times New Roman" w:hAnsi="Times New Roman" w:cs="Times New Roman"/>
          <w:sz w:val="22"/>
          <w:szCs w:val="22"/>
        </w:rPr>
      </w:pPr>
      <w:r w:rsidRPr="00391596">
        <w:rPr>
          <w:rFonts w:ascii="Times New Roman" w:hAnsi="Times New Roman" w:cs="Times New Roman"/>
          <w:sz w:val="22"/>
          <w:szCs w:val="22"/>
        </w:rPr>
        <w:t>ЦЕНА ДОГОВОРА И ПОРЯДОК РАСЧЕТОВ</w:t>
      </w:r>
    </w:p>
    <w:p w:rsidR="00391596" w:rsidRPr="00391596" w:rsidRDefault="00391596" w:rsidP="00391596">
      <w:pPr>
        <w:pStyle w:val="aa"/>
        <w:ind w:firstLine="709"/>
        <w:rPr>
          <w:sz w:val="22"/>
          <w:szCs w:val="22"/>
        </w:rPr>
      </w:pPr>
      <w:r w:rsidRPr="00391596">
        <w:rPr>
          <w:sz w:val="22"/>
          <w:szCs w:val="22"/>
        </w:rPr>
        <w:t xml:space="preserve">2.1. </w:t>
      </w:r>
      <w:proofErr w:type="gramStart"/>
      <w:r w:rsidRPr="00391596">
        <w:rPr>
          <w:sz w:val="22"/>
          <w:szCs w:val="22"/>
        </w:rPr>
        <w:t xml:space="preserve">Цена настоящего Договора составляет </w:t>
      </w:r>
      <w:r w:rsidRPr="00391596">
        <w:rPr>
          <w:b/>
          <w:sz w:val="22"/>
          <w:szCs w:val="22"/>
          <w:u w:val="single"/>
        </w:rPr>
        <w:t>3 185 000 (Три миллиона сто восемьдесят пять тысяч) рублей 00 копеек</w:t>
      </w:r>
      <w:r w:rsidRPr="00391596">
        <w:rPr>
          <w:sz w:val="22"/>
          <w:szCs w:val="22"/>
        </w:rPr>
        <w:t xml:space="preserve">, включает в себя стоимость Товара, НДС </w:t>
      </w:r>
      <w:r w:rsidRPr="00391596">
        <w:rPr>
          <w:i/>
          <w:sz w:val="22"/>
          <w:szCs w:val="22"/>
        </w:rPr>
        <w:t>(в случае, если Поставщик является плательщиком НДС)</w:t>
      </w:r>
      <w:r w:rsidRPr="0039159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391596">
        <w:rPr>
          <w:sz w:val="22"/>
          <w:szCs w:val="22"/>
        </w:rPr>
        <w:t xml:space="preserve"> является конечной. </w:t>
      </w:r>
    </w:p>
    <w:p w:rsidR="00391596" w:rsidRPr="00391596" w:rsidRDefault="00391596" w:rsidP="00391596">
      <w:pPr>
        <w:pStyle w:val="aa"/>
        <w:ind w:firstLine="709"/>
        <w:rPr>
          <w:sz w:val="22"/>
          <w:szCs w:val="22"/>
        </w:rPr>
      </w:pPr>
      <w:r w:rsidRPr="0039159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91596">
        <w:rPr>
          <w:sz w:val="22"/>
          <w:szCs w:val="22"/>
        </w:rPr>
        <w:t>дств с р</w:t>
      </w:r>
      <w:proofErr w:type="gramEnd"/>
      <w:r w:rsidRPr="00391596">
        <w:rPr>
          <w:sz w:val="22"/>
          <w:szCs w:val="22"/>
        </w:rPr>
        <w:t>асчетного счета Заказчика.</w:t>
      </w:r>
    </w:p>
    <w:p w:rsidR="00391596" w:rsidRPr="00391596" w:rsidRDefault="00391596" w:rsidP="00391596">
      <w:pPr>
        <w:pStyle w:val="aa"/>
        <w:ind w:firstLine="709"/>
        <w:rPr>
          <w:sz w:val="22"/>
          <w:szCs w:val="22"/>
        </w:rPr>
      </w:pPr>
      <w:r w:rsidRPr="0039159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91596" w:rsidRPr="00391596" w:rsidRDefault="00391596" w:rsidP="00391596">
      <w:pPr>
        <w:pStyle w:val="aa"/>
        <w:ind w:firstLine="709"/>
        <w:rPr>
          <w:sz w:val="22"/>
          <w:szCs w:val="22"/>
        </w:rPr>
      </w:pPr>
      <w:r w:rsidRPr="00391596">
        <w:rPr>
          <w:sz w:val="22"/>
          <w:szCs w:val="22"/>
        </w:rPr>
        <w:t xml:space="preserve">2.4. </w:t>
      </w:r>
      <w:proofErr w:type="gramStart"/>
      <w:r w:rsidRPr="0039159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159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91596" w:rsidRPr="00391596" w:rsidRDefault="00391596" w:rsidP="00391596">
      <w:pPr>
        <w:tabs>
          <w:tab w:val="left" w:pos="709"/>
        </w:tabs>
        <w:ind w:firstLine="709"/>
        <w:jc w:val="both"/>
        <w:rPr>
          <w:sz w:val="22"/>
          <w:szCs w:val="22"/>
        </w:rPr>
      </w:pPr>
      <w:r w:rsidRPr="0039159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91596" w:rsidRPr="00391596" w:rsidRDefault="00391596" w:rsidP="00391596">
      <w:pPr>
        <w:pStyle w:val="aa"/>
        <w:ind w:firstLine="709"/>
        <w:rPr>
          <w:sz w:val="22"/>
          <w:szCs w:val="22"/>
        </w:rPr>
      </w:pPr>
    </w:p>
    <w:p w:rsidR="00391596" w:rsidRPr="00391596" w:rsidRDefault="00391596" w:rsidP="00391596">
      <w:pPr>
        <w:jc w:val="center"/>
        <w:rPr>
          <w:b/>
          <w:sz w:val="22"/>
          <w:szCs w:val="22"/>
        </w:rPr>
      </w:pPr>
      <w:r w:rsidRPr="00391596">
        <w:rPr>
          <w:b/>
          <w:sz w:val="22"/>
          <w:szCs w:val="22"/>
        </w:rPr>
        <w:t>3. КАЧЕСТВО ТОВАРА</w:t>
      </w:r>
    </w:p>
    <w:p w:rsidR="00391596" w:rsidRPr="00391596" w:rsidRDefault="00391596" w:rsidP="00391596">
      <w:pPr>
        <w:ind w:right="125" w:firstLine="708"/>
        <w:jc w:val="both"/>
        <w:rPr>
          <w:sz w:val="22"/>
          <w:szCs w:val="22"/>
        </w:rPr>
      </w:pPr>
      <w:r w:rsidRPr="0039159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1596" w:rsidRPr="00391596" w:rsidRDefault="00391596" w:rsidP="00391596">
      <w:pPr>
        <w:ind w:firstLine="720"/>
        <w:jc w:val="both"/>
        <w:rPr>
          <w:bCs/>
          <w:sz w:val="22"/>
          <w:szCs w:val="22"/>
        </w:rPr>
      </w:pPr>
      <w:r w:rsidRPr="0039159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91596">
        <w:rPr>
          <w:bCs/>
          <w:spacing w:val="4"/>
          <w:sz w:val="22"/>
          <w:szCs w:val="22"/>
        </w:rPr>
        <w:t>не имеющей дефектов изготовления и транспортировки</w:t>
      </w:r>
      <w:r w:rsidRPr="00391596">
        <w:rPr>
          <w:sz w:val="22"/>
          <w:szCs w:val="22"/>
        </w:rPr>
        <w:t>.</w:t>
      </w:r>
    </w:p>
    <w:p w:rsidR="00391596" w:rsidRPr="00391596" w:rsidRDefault="00391596" w:rsidP="00391596">
      <w:pPr>
        <w:ind w:firstLine="720"/>
        <w:jc w:val="both"/>
        <w:rPr>
          <w:bCs/>
          <w:sz w:val="22"/>
          <w:szCs w:val="22"/>
        </w:rPr>
      </w:pPr>
      <w:r w:rsidRPr="00391596">
        <w:rPr>
          <w:bCs/>
          <w:sz w:val="22"/>
          <w:szCs w:val="22"/>
        </w:rPr>
        <w:t>3.3. Упаковка должна предохранять товар от порчи, утраты товарного вида.</w:t>
      </w:r>
    </w:p>
    <w:p w:rsidR="00391596" w:rsidRPr="00391596" w:rsidRDefault="00391596" w:rsidP="00391596">
      <w:pPr>
        <w:ind w:firstLine="720"/>
        <w:jc w:val="both"/>
        <w:rPr>
          <w:bCs/>
          <w:sz w:val="22"/>
          <w:szCs w:val="22"/>
        </w:rPr>
      </w:pPr>
      <w:r w:rsidRPr="00391596">
        <w:rPr>
          <w:bCs/>
          <w:sz w:val="22"/>
          <w:szCs w:val="22"/>
        </w:rPr>
        <w:t>3.4. Тара и упаковка входят в стоимость поставляемого товара.</w:t>
      </w:r>
    </w:p>
    <w:p w:rsidR="00391596" w:rsidRPr="00391596" w:rsidRDefault="00391596" w:rsidP="00391596">
      <w:pPr>
        <w:ind w:firstLine="720"/>
        <w:jc w:val="both"/>
        <w:rPr>
          <w:bCs/>
          <w:sz w:val="22"/>
          <w:szCs w:val="22"/>
        </w:rPr>
      </w:pPr>
      <w:r w:rsidRPr="0039159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91596" w:rsidRDefault="00391596" w:rsidP="00391596">
      <w:pPr>
        <w:ind w:firstLine="708"/>
        <w:jc w:val="both"/>
        <w:rPr>
          <w:sz w:val="22"/>
          <w:szCs w:val="22"/>
        </w:rPr>
      </w:pPr>
    </w:p>
    <w:p w:rsidR="00565790" w:rsidRDefault="00565790" w:rsidP="00391596">
      <w:pPr>
        <w:ind w:firstLine="708"/>
        <w:jc w:val="both"/>
        <w:rPr>
          <w:sz w:val="22"/>
          <w:szCs w:val="22"/>
        </w:rPr>
      </w:pPr>
    </w:p>
    <w:p w:rsidR="00565790" w:rsidRDefault="00565790" w:rsidP="00391596">
      <w:pPr>
        <w:ind w:firstLine="708"/>
        <w:jc w:val="both"/>
        <w:rPr>
          <w:sz w:val="22"/>
          <w:szCs w:val="22"/>
        </w:rPr>
      </w:pPr>
    </w:p>
    <w:p w:rsidR="00565790" w:rsidRPr="00391596" w:rsidRDefault="00565790" w:rsidP="00391596">
      <w:pPr>
        <w:ind w:firstLine="708"/>
        <w:jc w:val="both"/>
        <w:rPr>
          <w:sz w:val="22"/>
          <w:szCs w:val="22"/>
        </w:rPr>
      </w:pPr>
    </w:p>
    <w:p w:rsidR="00391596" w:rsidRPr="00391596" w:rsidRDefault="00391596" w:rsidP="00391596">
      <w:pPr>
        <w:ind w:firstLine="709"/>
        <w:jc w:val="center"/>
        <w:rPr>
          <w:b/>
          <w:sz w:val="22"/>
          <w:szCs w:val="22"/>
        </w:rPr>
      </w:pPr>
      <w:r w:rsidRPr="00391596">
        <w:rPr>
          <w:b/>
          <w:sz w:val="22"/>
          <w:szCs w:val="22"/>
        </w:rPr>
        <w:lastRenderedPageBreak/>
        <w:t>4. СРОКИ И ПОРЯДОК ПОСТАВКИ И ПРИЕМКИ ТОВАРА</w:t>
      </w:r>
    </w:p>
    <w:p w:rsidR="00391596" w:rsidRPr="00391596" w:rsidRDefault="00391596" w:rsidP="00391596">
      <w:pPr>
        <w:ind w:firstLine="709"/>
        <w:jc w:val="both"/>
        <w:rPr>
          <w:sz w:val="22"/>
          <w:szCs w:val="22"/>
        </w:rPr>
      </w:pPr>
      <w:r w:rsidRPr="00391596">
        <w:rPr>
          <w:sz w:val="22"/>
          <w:szCs w:val="22"/>
        </w:rPr>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rsidR="00391596" w:rsidRPr="00391596" w:rsidRDefault="00391596" w:rsidP="00391596">
      <w:pPr>
        <w:ind w:firstLine="709"/>
        <w:jc w:val="both"/>
        <w:rPr>
          <w:sz w:val="22"/>
          <w:szCs w:val="22"/>
        </w:rPr>
      </w:pPr>
      <w:r w:rsidRPr="00391596">
        <w:rPr>
          <w:sz w:val="22"/>
          <w:szCs w:val="22"/>
        </w:rPr>
        <w:t>4.2. Тара и упаковка возврату не подлежат.</w:t>
      </w:r>
    </w:p>
    <w:p w:rsidR="00391596" w:rsidRPr="00391596" w:rsidRDefault="00391596" w:rsidP="00391596">
      <w:pPr>
        <w:ind w:firstLine="709"/>
        <w:jc w:val="both"/>
        <w:rPr>
          <w:sz w:val="22"/>
          <w:szCs w:val="22"/>
        </w:rPr>
      </w:pPr>
      <w:r w:rsidRPr="00391596">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391596" w:rsidRPr="00391596" w:rsidRDefault="00391596" w:rsidP="00391596">
      <w:pPr>
        <w:pStyle w:val="ConsNonformat"/>
        <w:widowControl/>
        <w:tabs>
          <w:tab w:val="num" w:pos="0"/>
        </w:tabs>
        <w:ind w:right="-7" w:firstLine="709"/>
        <w:jc w:val="both"/>
        <w:rPr>
          <w:rFonts w:ascii="Times New Roman" w:hAnsi="Times New Roman"/>
          <w:sz w:val="22"/>
          <w:szCs w:val="22"/>
        </w:rPr>
      </w:pPr>
      <w:r w:rsidRPr="0039159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91596" w:rsidRPr="00391596" w:rsidRDefault="00391596" w:rsidP="00391596">
      <w:pPr>
        <w:pStyle w:val="ConsNonformat"/>
        <w:widowControl/>
        <w:tabs>
          <w:tab w:val="num" w:pos="0"/>
        </w:tabs>
        <w:ind w:right="-7" w:firstLine="709"/>
        <w:jc w:val="both"/>
        <w:rPr>
          <w:rFonts w:ascii="Times New Roman" w:hAnsi="Times New Roman"/>
          <w:sz w:val="22"/>
          <w:szCs w:val="22"/>
        </w:rPr>
      </w:pPr>
      <w:r w:rsidRPr="00391596">
        <w:rPr>
          <w:rFonts w:ascii="Times New Roman" w:hAnsi="Times New Roman"/>
          <w:sz w:val="22"/>
          <w:szCs w:val="22"/>
        </w:rPr>
        <w:t xml:space="preserve">4.5. При доставке Товара Заказчик производит приемку Товара по количеству. </w:t>
      </w:r>
    </w:p>
    <w:p w:rsidR="00391596" w:rsidRPr="00391596" w:rsidRDefault="00391596" w:rsidP="00391596">
      <w:pPr>
        <w:autoSpaceDE w:val="0"/>
        <w:autoSpaceDN w:val="0"/>
        <w:adjustRightInd w:val="0"/>
        <w:ind w:firstLine="709"/>
        <w:jc w:val="both"/>
        <w:rPr>
          <w:sz w:val="22"/>
          <w:szCs w:val="22"/>
        </w:rPr>
      </w:pPr>
      <w:r w:rsidRPr="0039159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1596">
        <w:rPr>
          <w:rFonts w:eastAsiaTheme="minorHAnsi"/>
          <w:sz w:val="22"/>
          <w:szCs w:val="22"/>
        </w:rPr>
        <w:t xml:space="preserve">О закупках товаров, работ, услуг отдельными видами юридических лиц» </w:t>
      </w:r>
      <w:r w:rsidRPr="0039159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1596">
        <w:rPr>
          <w:sz w:val="22"/>
          <w:szCs w:val="22"/>
        </w:rPr>
        <w:t>и</w:t>
      </w:r>
      <w:proofErr w:type="gramEnd"/>
      <w:r w:rsidRPr="00391596">
        <w:rPr>
          <w:sz w:val="22"/>
          <w:szCs w:val="22"/>
        </w:rPr>
        <w:t xml:space="preserve"> могут содержаться предложения об устранении данных нарушений, в том числе с указанием срока их устранения. </w:t>
      </w:r>
    </w:p>
    <w:p w:rsidR="00391596" w:rsidRPr="00391596" w:rsidRDefault="00391596" w:rsidP="0039159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9159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91596">
        <w:rPr>
          <w:rFonts w:ascii="Times New Roman" w:hAnsi="Times New Roman" w:cs="Times New Roman"/>
        </w:rPr>
        <w:t>.</w:t>
      </w:r>
      <w:r w:rsidRPr="00391596">
        <w:rPr>
          <w:rFonts w:ascii="Times New Roman" w:hAnsi="Times New Roman" w:cs="Times New Roman"/>
          <w:color w:val="auto"/>
        </w:rPr>
        <w:t>З</w:t>
      </w:r>
      <w:proofErr w:type="gramEnd"/>
      <w:r w:rsidRPr="0039159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9159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1596" w:rsidRPr="00391596" w:rsidRDefault="00391596" w:rsidP="00391596">
      <w:pPr>
        <w:ind w:firstLine="709"/>
        <w:jc w:val="both"/>
        <w:rPr>
          <w:sz w:val="22"/>
          <w:szCs w:val="22"/>
        </w:rPr>
      </w:pPr>
      <w:r w:rsidRPr="0039159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91596" w:rsidRPr="00391596" w:rsidRDefault="00391596" w:rsidP="00391596">
      <w:pPr>
        <w:ind w:firstLine="709"/>
        <w:jc w:val="both"/>
        <w:rPr>
          <w:sz w:val="22"/>
          <w:szCs w:val="22"/>
        </w:rPr>
      </w:pPr>
      <w:r w:rsidRPr="00391596">
        <w:rPr>
          <w:noProof/>
          <w:sz w:val="22"/>
          <w:szCs w:val="22"/>
        </w:rPr>
        <w:t>4.9.</w:t>
      </w:r>
      <w:r w:rsidRPr="00391596">
        <w:rPr>
          <w:sz w:val="22"/>
          <w:szCs w:val="22"/>
        </w:rPr>
        <w:t xml:space="preserve"> Риск случайной гибели Товара переходит от Поставщика к Заказчику с момента подписания товарной накладной.</w:t>
      </w:r>
    </w:p>
    <w:p w:rsidR="00391596" w:rsidRPr="00391596" w:rsidRDefault="00391596" w:rsidP="00391596">
      <w:pPr>
        <w:ind w:firstLine="709"/>
        <w:jc w:val="both"/>
        <w:rPr>
          <w:color w:val="000000"/>
          <w:sz w:val="22"/>
          <w:szCs w:val="22"/>
        </w:rPr>
      </w:pPr>
    </w:p>
    <w:p w:rsidR="00391596" w:rsidRPr="00391596" w:rsidRDefault="00391596" w:rsidP="00391596">
      <w:pPr>
        <w:jc w:val="center"/>
        <w:rPr>
          <w:b/>
          <w:sz w:val="22"/>
          <w:szCs w:val="22"/>
        </w:rPr>
      </w:pPr>
      <w:r w:rsidRPr="00391596">
        <w:rPr>
          <w:b/>
          <w:noProof/>
          <w:sz w:val="22"/>
          <w:szCs w:val="22"/>
        </w:rPr>
        <w:t>5.</w:t>
      </w:r>
      <w:r w:rsidRPr="00391596">
        <w:rPr>
          <w:b/>
          <w:sz w:val="22"/>
          <w:szCs w:val="22"/>
        </w:rPr>
        <w:t xml:space="preserve"> ОБЯЗАННОСТИ СТОРОН</w:t>
      </w:r>
    </w:p>
    <w:p w:rsidR="00391596" w:rsidRPr="00391596" w:rsidRDefault="00391596" w:rsidP="00391596">
      <w:pPr>
        <w:ind w:firstLine="709"/>
        <w:jc w:val="both"/>
        <w:rPr>
          <w:sz w:val="22"/>
          <w:szCs w:val="22"/>
        </w:rPr>
      </w:pPr>
      <w:r w:rsidRPr="00391596">
        <w:rPr>
          <w:sz w:val="22"/>
          <w:szCs w:val="22"/>
        </w:rPr>
        <w:t xml:space="preserve">5.1. </w:t>
      </w:r>
      <w:r w:rsidRPr="00391596">
        <w:rPr>
          <w:sz w:val="22"/>
          <w:szCs w:val="22"/>
          <w:u w:val="single"/>
        </w:rPr>
        <w:t>Поставщик обязуется:</w:t>
      </w:r>
    </w:p>
    <w:p w:rsidR="00391596" w:rsidRPr="00391596" w:rsidRDefault="00391596" w:rsidP="00391596">
      <w:pPr>
        <w:ind w:firstLine="709"/>
        <w:jc w:val="both"/>
        <w:rPr>
          <w:sz w:val="22"/>
          <w:szCs w:val="22"/>
        </w:rPr>
      </w:pPr>
      <w:r w:rsidRPr="0039159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91596" w:rsidRPr="00391596" w:rsidRDefault="00391596" w:rsidP="00391596">
      <w:pPr>
        <w:ind w:firstLine="709"/>
        <w:jc w:val="both"/>
        <w:rPr>
          <w:sz w:val="22"/>
          <w:szCs w:val="22"/>
        </w:rPr>
      </w:pPr>
      <w:r w:rsidRPr="0039159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91596" w:rsidRPr="00391596" w:rsidRDefault="00391596" w:rsidP="00391596">
      <w:pPr>
        <w:ind w:firstLine="709"/>
        <w:jc w:val="both"/>
        <w:rPr>
          <w:sz w:val="22"/>
          <w:szCs w:val="22"/>
        </w:rPr>
      </w:pPr>
      <w:r w:rsidRPr="0039159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91596" w:rsidRPr="00391596" w:rsidRDefault="00391596" w:rsidP="00391596">
      <w:pPr>
        <w:ind w:firstLine="709"/>
        <w:jc w:val="both"/>
        <w:rPr>
          <w:sz w:val="22"/>
          <w:szCs w:val="22"/>
        </w:rPr>
      </w:pPr>
      <w:r w:rsidRPr="00391596">
        <w:rPr>
          <w:sz w:val="22"/>
          <w:szCs w:val="22"/>
        </w:rPr>
        <w:t xml:space="preserve">5.2. </w:t>
      </w:r>
      <w:r w:rsidRPr="00391596">
        <w:rPr>
          <w:sz w:val="22"/>
          <w:szCs w:val="22"/>
          <w:u w:val="single"/>
        </w:rPr>
        <w:t>Заказчик обязуется:</w:t>
      </w:r>
    </w:p>
    <w:p w:rsidR="00391596" w:rsidRPr="00391596" w:rsidRDefault="00391596" w:rsidP="00391596">
      <w:pPr>
        <w:ind w:firstLine="709"/>
        <w:jc w:val="both"/>
        <w:rPr>
          <w:sz w:val="22"/>
          <w:szCs w:val="22"/>
        </w:rPr>
      </w:pPr>
      <w:r w:rsidRPr="00391596">
        <w:rPr>
          <w:sz w:val="22"/>
          <w:szCs w:val="22"/>
        </w:rPr>
        <w:t>5.2.1. Принять и оплатить Товар в соответствии с п. 2.2. настоящего Договора.</w:t>
      </w:r>
    </w:p>
    <w:p w:rsidR="00391596" w:rsidRPr="00391596" w:rsidRDefault="00391596" w:rsidP="00391596">
      <w:pPr>
        <w:jc w:val="both"/>
        <w:rPr>
          <w:b/>
          <w:sz w:val="22"/>
          <w:szCs w:val="22"/>
        </w:rPr>
      </w:pPr>
    </w:p>
    <w:p w:rsidR="00391596" w:rsidRPr="00391596" w:rsidRDefault="00391596" w:rsidP="00391596">
      <w:pPr>
        <w:jc w:val="center"/>
        <w:rPr>
          <w:b/>
          <w:sz w:val="22"/>
          <w:szCs w:val="22"/>
        </w:rPr>
      </w:pPr>
      <w:r w:rsidRPr="00391596">
        <w:rPr>
          <w:b/>
          <w:sz w:val="22"/>
          <w:szCs w:val="22"/>
        </w:rPr>
        <w:t>6. ОТВЕТСТВЕННОСТЬ СТОРОН</w:t>
      </w:r>
    </w:p>
    <w:p w:rsidR="00391596" w:rsidRPr="00391596" w:rsidRDefault="00391596" w:rsidP="00391596">
      <w:pPr>
        <w:ind w:firstLine="709"/>
        <w:jc w:val="both"/>
        <w:rPr>
          <w:sz w:val="22"/>
          <w:szCs w:val="22"/>
        </w:rPr>
      </w:pPr>
      <w:r w:rsidRPr="00391596">
        <w:rPr>
          <w:noProof/>
          <w:sz w:val="22"/>
          <w:szCs w:val="22"/>
        </w:rPr>
        <w:t>6.1.</w:t>
      </w:r>
      <w:r w:rsidRPr="0039159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91596" w:rsidRPr="00391596" w:rsidRDefault="00391596" w:rsidP="00391596">
      <w:pPr>
        <w:ind w:firstLine="709"/>
        <w:jc w:val="both"/>
        <w:rPr>
          <w:sz w:val="22"/>
          <w:szCs w:val="22"/>
        </w:rPr>
      </w:pPr>
      <w:proofErr w:type="gramStart"/>
      <w:r w:rsidRPr="00391596">
        <w:rPr>
          <w:noProof/>
          <w:sz w:val="22"/>
          <w:szCs w:val="22"/>
        </w:rPr>
        <w:t>6.2.</w:t>
      </w:r>
      <w:r w:rsidRPr="0039159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91596">
        <w:rPr>
          <w:sz w:val="22"/>
          <w:szCs w:val="22"/>
        </w:rPr>
        <w:t xml:space="preserve"> обязательств.</w:t>
      </w:r>
    </w:p>
    <w:p w:rsidR="00391596" w:rsidRPr="00391596" w:rsidRDefault="00391596" w:rsidP="00391596">
      <w:pPr>
        <w:ind w:firstLine="709"/>
        <w:jc w:val="both"/>
        <w:rPr>
          <w:sz w:val="22"/>
          <w:szCs w:val="22"/>
        </w:rPr>
      </w:pPr>
      <w:r w:rsidRPr="00391596">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91596" w:rsidRPr="00391596" w:rsidRDefault="00391596" w:rsidP="00391596">
      <w:pPr>
        <w:ind w:firstLine="709"/>
        <w:jc w:val="both"/>
        <w:rPr>
          <w:sz w:val="22"/>
          <w:szCs w:val="22"/>
        </w:rPr>
      </w:pPr>
      <w:r w:rsidRPr="0039159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91596" w:rsidRPr="00391596" w:rsidRDefault="00391596" w:rsidP="00391596">
      <w:pPr>
        <w:ind w:firstLine="709"/>
        <w:jc w:val="both"/>
        <w:rPr>
          <w:sz w:val="22"/>
          <w:szCs w:val="22"/>
        </w:rPr>
      </w:pPr>
      <w:r w:rsidRPr="0039159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1596" w:rsidRPr="00391596" w:rsidRDefault="00391596" w:rsidP="00391596">
      <w:pPr>
        <w:ind w:firstLine="709"/>
        <w:jc w:val="both"/>
        <w:rPr>
          <w:sz w:val="22"/>
          <w:szCs w:val="22"/>
        </w:rPr>
      </w:pPr>
      <w:r w:rsidRPr="00391596">
        <w:rPr>
          <w:sz w:val="22"/>
          <w:szCs w:val="22"/>
        </w:rPr>
        <w:t xml:space="preserve">6.4. В случае неисполнения или ненадлежащего исполнения обязательств, установленных в </w:t>
      </w:r>
      <w:proofErr w:type="spellStart"/>
      <w:r w:rsidRPr="00391596">
        <w:rPr>
          <w:sz w:val="22"/>
          <w:szCs w:val="22"/>
        </w:rPr>
        <w:t>пп</w:t>
      </w:r>
      <w:proofErr w:type="spellEnd"/>
      <w:r w:rsidRPr="0039159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91596" w:rsidRPr="00391596" w:rsidRDefault="00391596" w:rsidP="00391596">
      <w:pPr>
        <w:ind w:firstLine="709"/>
        <w:jc w:val="both"/>
        <w:rPr>
          <w:sz w:val="22"/>
          <w:szCs w:val="22"/>
        </w:rPr>
      </w:pPr>
      <w:r w:rsidRPr="0039159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91596" w:rsidRPr="00391596" w:rsidRDefault="00391596" w:rsidP="00391596">
      <w:pPr>
        <w:pStyle w:val="a8"/>
        <w:tabs>
          <w:tab w:val="left" w:pos="0"/>
          <w:tab w:val="left" w:pos="2268"/>
          <w:tab w:val="left" w:pos="10490"/>
        </w:tabs>
        <w:ind w:right="-91" w:firstLine="709"/>
        <w:jc w:val="both"/>
        <w:rPr>
          <w:sz w:val="22"/>
          <w:szCs w:val="22"/>
        </w:rPr>
      </w:pPr>
      <w:r w:rsidRPr="0039159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91596" w:rsidRPr="00391596" w:rsidRDefault="00391596" w:rsidP="00391596">
      <w:pPr>
        <w:pStyle w:val="a8"/>
        <w:tabs>
          <w:tab w:val="left" w:pos="0"/>
          <w:tab w:val="left" w:pos="2268"/>
          <w:tab w:val="left" w:pos="10490"/>
        </w:tabs>
        <w:ind w:right="-91" w:firstLine="709"/>
        <w:jc w:val="both"/>
        <w:rPr>
          <w:sz w:val="22"/>
          <w:szCs w:val="22"/>
        </w:rPr>
      </w:pPr>
    </w:p>
    <w:p w:rsidR="00391596" w:rsidRPr="00391596" w:rsidRDefault="00391596" w:rsidP="00391596">
      <w:pPr>
        <w:pStyle w:val="ac"/>
        <w:jc w:val="center"/>
        <w:rPr>
          <w:rFonts w:ascii="Times New Roman" w:hAnsi="Times New Roman"/>
          <w:b/>
          <w:sz w:val="22"/>
          <w:szCs w:val="22"/>
        </w:rPr>
      </w:pPr>
      <w:r w:rsidRPr="00391596">
        <w:rPr>
          <w:rFonts w:ascii="Times New Roman" w:hAnsi="Times New Roman"/>
          <w:b/>
          <w:sz w:val="22"/>
          <w:szCs w:val="22"/>
        </w:rPr>
        <w:t>7. ОБЕСПЕЧЕНИЕ ИСПОЛНЕНИЯ ДОГОВОРА</w:t>
      </w:r>
    </w:p>
    <w:p w:rsidR="00391596" w:rsidRPr="00391596" w:rsidRDefault="00391596" w:rsidP="00391596">
      <w:pPr>
        <w:pStyle w:val="a3"/>
        <w:tabs>
          <w:tab w:val="left" w:pos="0"/>
          <w:tab w:val="left" w:pos="1276"/>
        </w:tabs>
        <w:spacing w:after="0" w:line="240" w:lineRule="auto"/>
        <w:ind w:firstLine="709"/>
        <w:jc w:val="both"/>
        <w:rPr>
          <w:rFonts w:ascii="Times New Roman" w:hAnsi="Times New Roman" w:cs="Times New Roman"/>
          <w:b/>
        </w:rPr>
      </w:pPr>
      <w:r w:rsidRPr="00391596">
        <w:rPr>
          <w:rFonts w:ascii="Times New Roman" w:hAnsi="Times New Roman" w:cs="Times New Roman"/>
        </w:rPr>
        <w:t xml:space="preserve">7.1. Размер обеспечения исполнения договора составляет </w:t>
      </w:r>
      <w:r w:rsidR="00565790" w:rsidRPr="00565790">
        <w:rPr>
          <w:rFonts w:ascii="Times New Roman" w:hAnsi="Times New Roman" w:cs="Times New Roman"/>
          <w:b/>
          <w:u w:val="single"/>
        </w:rPr>
        <w:t>117 600,00</w:t>
      </w:r>
      <w:r w:rsidRPr="00565790">
        <w:rPr>
          <w:rFonts w:ascii="Times New Roman" w:hAnsi="Times New Roman" w:cs="Times New Roman"/>
          <w:b/>
          <w:u w:val="single"/>
        </w:rPr>
        <w:t xml:space="preserve"> руб</w:t>
      </w:r>
      <w:r w:rsidRPr="00391596">
        <w:rPr>
          <w:rFonts w:ascii="Times New Roman" w:hAnsi="Times New Roman" w:cs="Times New Roman"/>
        </w:rPr>
        <w:t>.</w:t>
      </w:r>
    </w:p>
    <w:p w:rsidR="00391596" w:rsidRPr="00391596" w:rsidRDefault="00391596" w:rsidP="00391596">
      <w:pPr>
        <w:pStyle w:val="a3"/>
        <w:tabs>
          <w:tab w:val="left" w:pos="0"/>
          <w:tab w:val="left" w:pos="1276"/>
        </w:tabs>
        <w:spacing w:after="0" w:line="240" w:lineRule="auto"/>
        <w:ind w:firstLine="709"/>
        <w:jc w:val="both"/>
        <w:rPr>
          <w:rFonts w:ascii="Times New Roman" w:hAnsi="Times New Roman" w:cs="Times New Roman"/>
          <w:b/>
        </w:rPr>
      </w:pPr>
      <w:r w:rsidRPr="0039159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91596">
        <w:rPr>
          <w:rFonts w:ascii="Times New Roman" w:hAnsi="Times New Roman" w:cs="Times New Roman"/>
        </w:rPr>
        <w:t xml:space="preserve">беспечения исполнения Договора определяется Поставщиком самостоятельно. </w:t>
      </w:r>
    </w:p>
    <w:p w:rsidR="00391596" w:rsidRPr="00391596" w:rsidRDefault="00391596" w:rsidP="00391596">
      <w:pPr>
        <w:pStyle w:val="a3"/>
        <w:tabs>
          <w:tab w:val="left" w:pos="0"/>
          <w:tab w:val="left" w:pos="1276"/>
        </w:tabs>
        <w:spacing w:after="0" w:line="240" w:lineRule="auto"/>
        <w:ind w:firstLine="709"/>
        <w:jc w:val="both"/>
        <w:rPr>
          <w:rFonts w:ascii="Times New Roman" w:hAnsi="Times New Roman" w:cs="Times New Roman"/>
          <w:b/>
        </w:rPr>
      </w:pPr>
      <w:r w:rsidRPr="0039159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91596" w:rsidRPr="00391596" w:rsidRDefault="00391596" w:rsidP="00391596">
      <w:pPr>
        <w:pStyle w:val="a3"/>
        <w:tabs>
          <w:tab w:val="left" w:pos="0"/>
          <w:tab w:val="left" w:pos="1276"/>
        </w:tabs>
        <w:spacing w:after="0" w:line="240" w:lineRule="auto"/>
        <w:ind w:firstLine="709"/>
        <w:jc w:val="both"/>
        <w:rPr>
          <w:rFonts w:ascii="Times New Roman" w:hAnsi="Times New Roman" w:cs="Times New Roman"/>
        </w:rPr>
      </w:pPr>
      <w:r w:rsidRPr="0039159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1596" w:rsidRPr="00391596" w:rsidRDefault="00391596" w:rsidP="00391596">
      <w:pPr>
        <w:pStyle w:val="a3"/>
        <w:tabs>
          <w:tab w:val="left" w:pos="0"/>
          <w:tab w:val="left" w:pos="1276"/>
        </w:tabs>
        <w:spacing w:after="0" w:line="240" w:lineRule="auto"/>
        <w:ind w:firstLine="709"/>
        <w:jc w:val="both"/>
        <w:rPr>
          <w:rFonts w:ascii="Times New Roman" w:hAnsi="Times New Roman" w:cs="Times New Roman"/>
        </w:rPr>
      </w:pPr>
      <w:r w:rsidRPr="0039159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91596" w:rsidRPr="00391596" w:rsidRDefault="00391596" w:rsidP="00391596">
      <w:pPr>
        <w:pStyle w:val="a3"/>
        <w:tabs>
          <w:tab w:val="left" w:pos="0"/>
          <w:tab w:val="left" w:pos="1276"/>
        </w:tabs>
        <w:spacing w:after="0" w:line="240" w:lineRule="auto"/>
        <w:ind w:firstLine="709"/>
        <w:jc w:val="both"/>
        <w:rPr>
          <w:rFonts w:ascii="Times New Roman" w:hAnsi="Times New Roman" w:cs="Times New Roman"/>
        </w:rPr>
      </w:pPr>
      <w:r w:rsidRPr="0039159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1596" w:rsidRPr="00391596" w:rsidRDefault="00391596" w:rsidP="003915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159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91596" w:rsidRPr="00391596" w:rsidRDefault="00391596" w:rsidP="003915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159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1596" w:rsidRPr="00391596" w:rsidRDefault="00391596" w:rsidP="00391596">
      <w:pPr>
        <w:pStyle w:val="a8"/>
        <w:tabs>
          <w:tab w:val="left" w:pos="0"/>
          <w:tab w:val="left" w:pos="2268"/>
          <w:tab w:val="left" w:pos="10490"/>
        </w:tabs>
        <w:ind w:right="-91" w:firstLine="709"/>
        <w:jc w:val="both"/>
        <w:rPr>
          <w:sz w:val="22"/>
          <w:szCs w:val="22"/>
        </w:rPr>
      </w:pPr>
    </w:p>
    <w:p w:rsidR="00391596" w:rsidRPr="00391596" w:rsidRDefault="00391596" w:rsidP="00391596">
      <w:pPr>
        <w:pStyle w:val="a8"/>
        <w:tabs>
          <w:tab w:val="left" w:pos="0"/>
          <w:tab w:val="left" w:pos="2268"/>
        </w:tabs>
        <w:ind w:left="360" w:right="335"/>
        <w:jc w:val="center"/>
        <w:rPr>
          <w:b/>
          <w:sz w:val="22"/>
          <w:szCs w:val="22"/>
        </w:rPr>
      </w:pPr>
      <w:r w:rsidRPr="00391596">
        <w:rPr>
          <w:b/>
          <w:sz w:val="22"/>
          <w:szCs w:val="22"/>
        </w:rPr>
        <w:t>8. ДЕЙСТВИЕ НЕПРЕОДОЛИМОЙ СИЛЫ.</w:t>
      </w:r>
    </w:p>
    <w:p w:rsidR="00391596" w:rsidRPr="00391596" w:rsidRDefault="00391596" w:rsidP="00391596">
      <w:pPr>
        <w:pStyle w:val="a8"/>
        <w:tabs>
          <w:tab w:val="left" w:pos="2268"/>
        </w:tabs>
        <w:ind w:firstLine="709"/>
        <w:jc w:val="both"/>
        <w:rPr>
          <w:sz w:val="22"/>
          <w:szCs w:val="22"/>
        </w:rPr>
      </w:pPr>
      <w:r w:rsidRPr="0039159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1596" w:rsidRPr="00391596" w:rsidRDefault="00391596" w:rsidP="00391596">
      <w:pPr>
        <w:pStyle w:val="a8"/>
        <w:ind w:right="283" w:firstLine="709"/>
        <w:jc w:val="both"/>
        <w:rPr>
          <w:sz w:val="22"/>
          <w:szCs w:val="22"/>
        </w:rPr>
      </w:pPr>
      <w:r w:rsidRPr="00391596">
        <w:rPr>
          <w:sz w:val="22"/>
          <w:szCs w:val="22"/>
        </w:rPr>
        <w:t xml:space="preserve">8.2. Каждая из сторон обязана письменно сообщить о наступлении обстоятельств непреодолимой силы не позднее </w:t>
      </w:r>
      <w:r w:rsidRPr="00391596">
        <w:rPr>
          <w:i/>
          <w:sz w:val="22"/>
          <w:szCs w:val="22"/>
        </w:rPr>
        <w:t xml:space="preserve">10 (десяти) </w:t>
      </w:r>
      <w:r w:rsidRPr="00391596">
        <w:rPr>
          <w:sz w:val="22"/>
          <w:szCs w:val="22"/>
        </w:rPr>
        <w:t xml:space="preserve">рабочих дней с начала их действия.   </w:t>
      </w:r>
    </w:p>
    <w:p w:rsidR="00391596" w:rsidRDefault="00391596" w:rsidP="00391596">
      <w:pPr>
        <w:pStyle w:val="a8"/>
        <w:tabs>
          <w:tab w:val="left" w:pos="2268"/>
        </w:tabs>
        <w:ind w:right="335" w:firstLine="709"/>
        <w:jc w:val="both"/>
        <w:rPr>
          <w:sz w:val="22"/>
          <w:szCs w:val="22"/>
        </w:rPr>
      </w:pPr>
      <w:r w:rsidRPr="0039159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65790" w:rsidRPr="00391596" w:rsidRDefault="00565790" w:rsidP="00391596">
      <w:pPr>
        <w:pStyle w:val="a8"/>
        <w:tabs>
          <w:tab w:val="left" w:pos="2268"/>
        </w:tabs>
        <w:ind w:right="335" w:firstLine="709"/>
        <w:jc w:val="both"/>
        <w:rPr>
          <w:sz w:val="22"/>
          <w:szCs w:val="22"/>
        </w:rPr>
      </w:pPr>
    </w:p>
    <w:p w:rsidR="00391596" w:rsidRPr="00391596" w:rsidRDefault="00391596" w:rsidP="00391596">
      <w:pPr>
        <w:jc w:val="center"/>
        <w:rPr>
          <w:b/>
          <w:sz w:val="22"/>
          <w:szCs w:val="22"/>
        </w:rPr>
      </w:pPr>
      <w:r w:rsidRPr="00391596">
        <w:rPr>
          <w:b/>
          <w:sz w:val="22"/>
          <w:szCs w:val="22"/>
        </w:rPr>
        <w:t xml:space="preserve">9. СРОК ДЕЙСТВИЯ </w:t>
      </w:r>
    </w:p>
    <w:p w:rsidR="00391596" w:rsidRDefault="00391596" w:rsidP="00391596">
      <w:pPr>
        <w:pStyle w:val="32"/>
        <w:ind w:firstLine="709"/>
        <w:rPr>
          <w:rFonts w:ascii="Times New Roman" w:hAnsi="Times New Roman"/>
          <w:sz w:val="22"/>
          <w:szCs w:val="22"/>
        </w:rPr>
      </w:pPr>
      <w:r w:rsidRPr="00391596">
        <w:rPr>
          <w:rFonts w:ascii="Times New Roman" w:hAnsi="Times New Roman"/>
          <w:noProof/>
          <w:sz w:val="22"/>
          <w:szCs w:val="22"/>
        </w:rPr>
        <w:t>9.1.</w:t>
      </w:r>
      <w:r w:rsidRPr="0039159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65790" w:rsidRPr="00391596" w:rsidRDefault="00565790" w:rsidP="00391596">
      <w:pPr>
        <w:pStyle w:val="32"/>
        <w:ind w:firstLine="709"/>
        <w:rPr>
          <w:rFonts w:ascii="Times New Roman" w:hAnsi="Times New Roman"/>
          <w:sz w:val="22"/>
          <w:szCs w:val="22"/>
        </w:rPr>
      </w:pPr>
    </w:p>
    <w:p w:rsidR="00391596" w:rsidRPr="00391596" w:rsidRDefault="00391596" w:rsidP="00391596">
      <w:pPr>
        <w:pStyle w:val="a8"/>
        <w:tabs>
          <w:tab w:val="left" w:pos="2268"/>
        </w:tabs>
        <w:jc w:val="center"/>
        <w:rPr>
          <w:b/>
          <w:sz w:val="22"/>
          <w:szCs w:val="22"/>
        </w:rPr>
      </w:pPr>
      <w:r w:rsidRPr="00391596">
        <w:rPr>
          <w:b/>
          <w:sz w:val="22"/>
          <w:szCs w:val="22"/>
        </w:rPr>
        <w:t>10. ПОРЯДОК РАЗРЕШЕНИЯ СПОРОВ</w:t>
      </w:r>
    </w:p>
    <w:p w:rsidR="00391596" w:rsidRPr="00391596" w:rsidRDefault="00391596" w:rsidP="00391596">
      <w:pPr>
        <w:pStyle w:val="a8"/>
        <w:tabs>
          <w:tab w:val="left" w:pos="-142"/>
          <w:tab w:val="left" w:pos="0"/>
        </w:tabs>
        <w:ind w:firstLine="709"/>
        <w:jc w:val="both"/>
        <w:rPr>
          <w:sz w:val="22"/>
          <w:szCs w:val="22"/>
        </w:rPr>
      </w:pPr>
      <w:r w:rsidRPr="0039159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91596" w:rsidRPr="00391596" w:rsidRDefault="00391596" w:rsidP="00391596">
      <w:pPr>
        <w:pStyle w:val="a8"/>
        <w:tabs>
          <w:tab w:val="left" w:pos="0"/>
        </w:tabs>
        <w:ind w:firstLine="709"/>
        <w:jc w:val="both"/>
        <w:rPr>
          <w:sz w:val="22"/>
          <w:szCs w:val="22"/>
        </w:rPr>
      </w:pPr>
      <w:r w:rsidRPr="0039159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1596" w:rsidRPr="00391596" w:rsidRDefault="00391596" w:rsidP="00391596">
      <w:pPr>
        <w:pStyle w:val="a8"/>
        <w:tabs>
          <w:tab w:val="left" w:pos="0"/>
        </w:tabs>
        <w:ind w:firstLine="709"/>
        <w:jc w:val="center"/>
        <w:rPr>
          <w:b/>
          <w:sz w:val="22"/>
          <w:szCs w:val="22"/>
        </w:rPr>
      </w:pPr>
      <w:r w:rsidRPr="00391596">
        <w:rPr>
          <w:b/>
          <w:sz w:val="22"/>
          <w:szCs w:val="22"/>
        </w:rPr>
        <w:lastRenderedPageBreak/>
        <w:t>11. ЗАКЛЮЧИТЕЛЬНЫЕ ПОЛОЖЕНИЯ</w:t>
      </w:r>
    </w:p>
    <w:p w:rsidR="00391596" w:rsidRPr="00391596" w:rsidRDefault="00391596" w:rsidP="00391596">
      <w:pPr>
        <w:pStyle w:val="a8"/>
        <w:tabs>
          <w:tab w:val="left" w:pos="2268"/>
        </w:tabs>
        <w:ind w:firstLine="709"/>
        <w:jc w:val="both"/>
        <w:rPr>
          <w:sz w:val="22"/>
          <w:szCs w:val="22"/>
        </w:rPr>
      </w:pPr>
      <w:r w:rsidRPr="0039159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91596" w:rsidRPr="00391596" w:rsidRDefault="00391596" w:rsidP="00391596">
      <w:pPr>
        <w:pStyle w:val="2"/>
        <w:rPr>
          <w:sz w:val="22"/>
          <w:szCs w:val="22"/>
        </w:rPr>
      </w:pPr>
      <w:r w:rsidRPr="0039159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91596" w:rsidRPr="00391596" w:rsidRDefault="00391596" w:rsidP="00391596">
      <w:pPr>
        <w:pStyle w:val="a8"/>
        <w:tabs>
          <w:tab w:val="left" w:pos="0"/>
        </w:tabs>
        <w:ind w:firstLine="709"/>
        <w:jc w:val="both"/>
        <w:rPr>
          <w:sz w:val="22"/>
          <w:szCs w:val="22"/>
        </w:rPr>
      </w:pPr>
      <w:r w:rsidRPr="0039159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1596" w:rsidRPr="00391596" w:rsidRDefault="00391596" w:rsidP="00391596">
      <w:pPr>
        <w:pStyle w:val="32"/>
        <w:ind w:firstLine="709"/>
        <w:rPr>
          <w:rFonts w:ascii="Times New Roman" w:hAnsi="Times New Roman"/>
          <w:sz w:val="22"/>
          <w:szCs w:val="22"/>
        </w:rPr>
      </w:pPr>
      <w:r w:rsidRPr="0039159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1596" w:rsidRPr="00391596" w:rsidRDefault="00391596" w:rsidP="00391596">
      <w:pPr>
        <w:pStyle w:val="32"/>
        <w:ind w:firstLine="709"/>
        <w:rPr>
          <w:rFonts w:ascii="Times New Roman" w:hAnsi="Times New Roman"/>
          <w:sz w:val="22"/>
          <w:szCs w:val="22"/>
        </w:rPr>
      </w:pPr>
      <w:r w:rsidRPr="0039159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1596" w:rsidRPr="00391596" w:rsidRDefault="00391596" w:rsidP="00391596">
      <w:pPr>
        <w:pStyle w:val="32"/>
        <w:ind w:firstLine="709"/>
        <w:rPr>
          <w:rFonts w:ascii="Times New Roman" w:hAnsi="Times New Roman"/>
          <w:sz w:val="22"/>
          <w:szCs w:val="22"/>
        </w:rPr>
      </w:pPr>
      <w:r w:rsidRPr="00391596">
        <w:rPr>
          <w:rFonts w:ascii="Times New Roman" w:hAnsi="Times New Roman"/>
          <w:sz w:val="22"/>
          <w:szCs w:val="22"/>
        </w:rPr>
        <w:t>11.6. Расторжение Договора влечет за собой прекращение обязатель</w:t>
      </w:r>
      <w:proofErr w:type="gramStart"/>
      <w:r w:rsidRPr="00391596">
        <w:rPr>
          <w:rFonts w:ascii="Times New Roman" w:hAnsi="Times New Roman"/>
          <w:sz w:val="22"/>
          <w:szCs w:val="22"/>
        </w:rPr>
        <w:t>ств Ст</w:t>
      </w:r>
      <w:proofErr w:type="gramEnd"/>
      <w:r w:rsidRPr="0039159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91596" w:rsidRPr="00391596" w:rsidRDefault="00391596" w:rsidP="00391596">
      <w:pPr>
        <w:ind w:firstLine="709"/>
        <w:jc w:val="both"/>
        <w:rPr>
          <w:sz w:val="22"/>
          <w:szCs w:val="22"/>
        </w:rPr>
      </w:pPr>
      <w:r w:rsidRPr="00391596">
        <w:rPr>
          <w:sz w:val="22"/>
          <w:szCs w:val="22"/>
        </w:rPr>
        <w:t>11.7. К настоящему Договору прилагается и является его неотъемлемой частью</w:t>
      </w:r>
    </w:p>
    <w:p w:rsidR="00391596" w:rsidRPr="00391596" w:rsidRDefault="00391596" w:rsidP="00391596">
      <w:pPr>
        <w:ind w:firstLine="851"/>
        <w:jc w:val="both"/>
        <w:rPr>
          <w:i/>
          <w:sz w:val="22"/>
          <w:szCs w:val="22"/>
        </w:rPr>
      </w:pPr>
      <w:r w:rsidRPr="00391596">
        <w:rPr>
          <w:i/>
          <w:sz w:val="22"/>
          <w:szCs w:val="22"/>
        </w:rPr>
        <w:t>- Спецификация (Приложение№1)</w:t>
      </w:r>
    </w:p>
    <w:p w:rsidR="00391596" w:rsidRPr="00391596" w:rsidRDefault="00391596" w:rsidP="00391596">
      <w:pPr>
        <w:ind w:firstLine="851"/>
        <w:jc w:val="both"/>
        <w:rPr>
          <w:i/>
          <w:sz w:val="22"/>
          <w:szCs w:val="22"/>
        </w:rPr>
      </w:pPr>
    </w:p>
    <w:p w:rsidR="00391596" w:rsidRPr="00391596" w:rsidRDefault="00391596" w:rsidP="00391596">
      <w:pPr>
        <w:ind w:left="615"/>
        <w:jc w:val="center"/>
        <w:rPr>
          <w:b/>
          <w:sz w:val="22"/>
          <w:szCs w:val="22"/>
        </w:rPr>
      </w:pPr>
      <w:r w:rsidRPr="00391596">
        <w:rPr>
          <w:b/>
          <w:sz w:val="22"/>
          <w:szCs w:val="22"/>
        </w:rPr>
        <w:t>12. ЮРИДИЧЕСКИЕ АДРЕСА И БАНКОВСКИЕ РЕКВИЗИТЫ И ПОДПИСИ СТОРОН</w:t>
      </w:r>
    </w:p>
    <w:p w:rsidR="00391596" w:rsidRPr="00391596" w:rsidRDefault="00391596" w:rsidP="00391596">
      <w:pPr>
        <w:ind w:left="615"/>
        <w:jc w:val="center"/>
        <w:rPr>
          <w:b/>
          <w:sz w:val="22"/>
          <w:szCs w:val="22"/>
        </w:rPr>
      </w:pPr>
    </w:p>
    <w:tbl>
      <w:tblPr>
        <w:tblW w:w="10321" w:type="dxa"/>
        <w:tblInd w:w="108" w:type="dxa"/>
        <w:tblLayout w:type="fixed"/>
        <w:tblLook w:val="0000"/>
      </w:tblPr>
      <w:tblGrid>
        <w:gridCol w:w="5218"/>
        <w:gridCol w:w="5103"/>
      </w:tblGrid>
      <w:tr w:rsidR="00391596" w:rsidRPr="00565790" w:rsidTr="00D047E1">
        <w:tc>
          <w:tcPr>
            <w:tcW w:w="5218" w:type="dxa"/>
          </w:tcPr>
          <w:p w:rsidR="00391596" w:rsidRPr="00565790" w:rsidRDefault="00391596" w:rsidP="00D047E1">
            <w:pPr>
              <w:pStyle w:val="a8"/>
              <w:tabs>
                <w:tab w:val="left" w:pos="2268"/>
              </w:tabs>
              <w:rPr>
                <w:b/>
                <w:sz w:val="20"/>
              </w:rPr>
            </w:pPr>
            <w:r w:rsidRPr="00565790">
              <w:rPr>
                <w:b/>
                <w:sz w:val="20"/>
              </w:rPr>
              <w:t>Заказчик:</w:t>
            </w:r>
          </w:p>
          <w:p w:rsidR="00391596" w:rsidRPr="00565790" w:rsidRDefault="00391596" w:rsidP="00D047E1">
            <w:pPr>
              <w:pStyle w:val="a8"/>
              <w:tabs>
                <w:tab w:val="left" w:pos="2268"/>
              </w:tabs>
              <w:rPr>
                <w:b/>
                <w:sz w:val="20"/>
              </w:rPr>
            </w:pPr>
            <w:r w:rsidRPr="00565790">
              <w:rPr>
                <w:b/>
                <w:sz w:val="20"/>
              </w:rPr>
              <w:t xml:space="preserve">ОГАУЗ «ИГКБ № 8» </w:t>
            </w:r>
          </w:p>
          <w:p w:rsidR="00391596" w:rsidRPr="00565790" w:rsidRDefault="00391596" w:rsidP="00D047E1">
            <w:pPr>
              <w:pStyle w:val="a8"/>
              <w:tabs>
                <w:tab w:val="left" w:pos="2268"/>
              </w:tabs>
              <w:rPr>
                <w:sz w:val="20"/>
              </w:rPr>
            </w:pPr>
            <w:r w:rsidRPr="00565790">
              <w:rPr>
                <w:b/>
                <w:sz w:val="20"/>
              </w:rPr>
              <w:t xml:space="preserve">Адрес: </w:t>
            </w:r>
            <w:r w:rsidRPr="00565790">
              <w:rPr>
                <w:sz w:val="20"/>
              </w:rPr>
              <w:t>664048, г. Иркутск, ул. Ярославского, 300</w:t>
            </w:r>
          </w:p>
          <w:p w:rsidR="00391596" w:rsidRPr="00565790" w:rsidRDefault="00391596" w:rsidP="00D047E1">
            <w:pPr>
              <w:pStyle w:val="a8"/>
              <w:tabs>
                <w:tab w:val="left" w:pos="2268"/>
              </w:tabs>
              <w:rPr>
                <w:sz w:val="20"/>
              </w:rPr>
            </w:pPr>
            <w:r w:rsidRPr="00565790">
              <w:rPr>
                <w:b/>
                <w:sz w:val="20"/>
              </w:rPr>
              <w:t xml:space="preserve">Телефон </w:t>
            </w:r>
            <w:r w:rsidRPr="00565790">
              <w:rPr>
                <w:sz w:val="20"/>
              </w:rPr>
              <w:t>44-31-30, 502-490</w:t>
            </w:r>
          </w:p>
          <w:p w:rsidR="00391596" w:rsidRPr="00565790" w:rsidRDefault="00391596" w:rsidP="00D047E1">
            <w:pPr>
              <w:rPr>
                <w:sz w:val="20"/>
                <w:szCs w:val="20"/>
              </w:rPr>
            </w:pPr>
            <w:r w:rsidRPr="00565790">
              <w:rPr>
                <w:sz w:val="20"/>
                <w:szCs w:val="20"/>
              </w:rPr>
              <w:t xml:space="preserve">ИНН 3810009342    </w:t>
            </w:r>
          </w:p>
          <w:p w:rsidR="00391596" w:rsidRPr="00565790" w:rsidRDefault="00391596" w:rsidP="00D047E1">
            <w:pPr>
              <w:rPr>
                <w:sz w:val="20"/>
                <w:szCs w:val="20"/>
              </w:rPr>
            </w:pPr>
            <w:r w:rsidRPr="00565790">
              <w:rPr>
                <w:sz w:val="20"/>
                <w:szCs w:val="20"/>
              </w:rPr>
              <w:t>КПП 381001001</w:t>
            </w:r>
          </w:p>
          <w:p w:rsidR="00391596" w:rsidRPr="00565790" w:rsidRDefault="00391596" w:rsidP="00D047E1">
            <w:pPr>
              <w:pStyle w:val="ae"/>
              <w:widowControl w:val="0"/>
            </w:pPr>
            <w:r w:rsidRPr="00565790">
              <w:t>Минфин Иркутской области (ОГАУЗ «Иркутская городская клиническая больница № 8», л/с 80303050207)</w:t>
            </w:r>
          </w:p>
          <w:p w:rsidR="00391596" w:rsidRPr="00565790" w:rsidRDefault="00391596" w:rsidP="00D047E1">
            <w:pPr>
              <w:pStyle w:val="ae"/>
              <w:widowControl w:val="0"/>
            </w:pPr>
            <w:r w:rsidRPr="00565790">
              <w:t>Казначейский счет 03224643250000003400</w:t>
            </w:r>
          </w:p>
          <w:p w:rsidR="00391596" w:rsidRPr="00565790" w:rsidRDefault="00391596" w:rsidP="00D047E1">
            <w:pPr>
              <w:pStyle w:val="ae"/>
              <w:widowControl w:val="0"/>
            </w:pPr>
            <w:r w:rsidRPr="00565790">
              <w:t>Банковский счет 40102810145370000026</w:t>
            </w:r>
          </w:p>
          <w:p w:rsidR="00391596" w:rsidRPr="00565790" w:rsidRDefault="00391596" w:rsidP="00D047E1">
            <w:pPr>
              <w:pStyle w:val="ae"/>
              <w:widowControl w:val="0"/>
            </w:pPr>
            <w:r w:rsidRPr="00565790">
              <w:t>Отделение Иркутск//УФК по Иркутской области, г. Иркутск</w:t>
            </w:r>
          </w:p>
          <w:p w:rsidR="00391596" w:rsidRPr="00565790" w:rsidRDefault="00391596" w:rsidP="00D047E1">
            <w:pPr>
              <w:pStyle w:val="a8"/>
              <w:tabs>
                <w:tab w:val="left" w:pos="2268"/>
              </w:tabs>
              <w:rPr>
                <w:sz w:val="20"/>
              </w:rPr>
            </w:pPr>
            <w:r w:rsidRPr="00565790">
              <w:rPr>
                <w:sz w:val="20"/>
              </w:rPr>
              <w:t>БИК 012520101</w:t>
            </w:r>
          </w:p>
          <w:p w:rsidR="00391596" w:rsidRPr="00565790" w:rsidRDefault="00391596" w:rsidP="00D047E1">
            <w:pPr>
              <w:pStyle w:val="a8"/>
              <w:tabs>
                <w:tab w:val="left" w:pos="2268"/>
              </w:tabs>
              <w:rPr>
                <w:sz w:val="20"/>
              </w:rPr>
            </w:pPr>
          </w:p>
          <w:p w:rsidR="00391596" w:rsidRPr="00565790" w:rsidRDefault="00391596" w:rsidP="00D047E1">
            <w:pPr>
              <w:pStyle w:val="a8"/>
              <w:tabs>
                <w:tab w:val="left" w:pos="2268"/>
              </w:tabs>
              <w:rPr>
                <w:b/>
                <w:sz w:val="20"/>
              </w:rPr>
            </w:pPr>
            <w:r w:rsidRPr="00565790">
              <w:rPr>
                <w:b/>
                <w:sz w:val="20"/>
              </w:rPr>
              <w:t>Главный врач</w:t>
            </w:r>
          </w:p>
          <w:p w:rsidR="00391596" w:rsidRPr="00565790" w:rsidRDefault="00391596" w:rsidP="00D047E1">
            <w:pPr>
              <w:pStyle w:val="a8"/>
              <w:tabs>
                <w:tab w:val="left" w:pos="2268"/>
              </w:tabs>
              <w:rPr>
                <w:b/>
                <w:sz w:val="20"/>
              </w:rPr>
            </w:pPr>
            <w:r w:rsidRPr="00565790">
              <w:rPr>
                <w:b/>
                <w:sz w:val="20"/>
              </w:rPr>
              <w:t xml:space="preserve">______________________/Ж.В. </w:t>
            </w:r>
            <w:proofErr w:type="spellStart"/>
            <w:r w:rsidRPr="00565790">
              <w:rPr>
                <w:b/>
                <w:sz w:val="20"/>
              </w:rPr>
              <w:t>Есева</w:t>
            </w:r>
            <w:proofErr w:type="spellEnd"/>
            <w:r w:rsidRPr="00565790">
              <w:rPr>
                <w:b/>
                <w:sz w:val="20"/>
              </w:rPr>
              <w:t>/</w:t>
            </w:r>
          </w:p>
          <w:p w:rsidR="00391596" w:rsidRPr="00565790" w:rsidRDefault="00391596" w:rsidP="00D047E1">
            <w:pPr>
              <w:pStyle w:val="a8"/>
              <w:tabs>
                <w:tab w:val="left" w:pos="2268"/>
              </w:tabs>
              <w:rPr>
                <w:rFonts w:eastAsia="Calibri"/>
                <w:b/>
                <w:sz w:val="20"/>
              </w:rPr>
            </w:pPr>
            <w:r w:rsidRPr="00565790">
              <w:rPr>
                <w:b/>
                <w:sz w:val="20"/>
              </w:rPr>
              <w:t>М.П.</w:t>
            </w:r>
          </w:p>
        </w:tc>
        <w:tc>
          <w:tcPr>
            <w:tcW w:w="5103" w:type="dxa"/>
          </w:tcPr>
          <w:p w:rsidR="00391596" w:rsidRPr="00565790" w:rsidRDefault="00391596" w:rsidP="00D047E1">
            <w:pPr>
              <w:widowControl w:val="0"/>
              <w:tabs>
                <w:tab w:val="left" w:pos="5040"/>
              </w:tabs>
              <w:autoSpaceDE w:val="0"/>
              <w:autoSpaceDN w:val="0"/>
              <w:adjustRightInd w:val="0"/>
              <w:rPr>
                <w:b/>
                <w:sz w:val="20"/>
                <w:szCs w:val="20"/>
              </w:rPr>
            </w:pPr>
            <w:r w:rsidRPr="00565790">
              <w:rPr>
                <w:b/>
                <w:sz w:val="20"/>
                <w:szCs w:val="20"/>
              </w:rPr>
              <w:t>Поставщик:</w:t>
            </w:r>
          </w:p>
          <w:p w:rsidR="00565790" w:rsidRPr="00565790" w:rsidRDefault="00565790" w:rsidP="00565790">
            <w:pPr>
              <w:widowControl w:val="0"/>
              <w:jc w:val="both"/>
              <w:rPr>
                <w:b/>
                <w:sz w:val="20"/>
                <w:szCs w:val="20"/>
              </w:rPr>
            </w:pPr>
            <w:r w:rsidRPr="00565790">
              <w:rPr>
                <w:b/>
                <w:sz w:val="20"/>
                <w:szCs w:val="20"/>
              </w:rPr>
              <w:t>ИП Федоров А.В.</w:t>
            </w:r>
          </w:p>
          <w:p w:rsidR="00565790" w:rsidRPr="00565790" w:rsidRDefault="00565790" w:rsidP="00565790">
            <w:pPr>
              <w:widowControl w:val="0"/>
              <w:tabs>
                <w:tab w:val="left" w:pos="5040"/>
              </w:tabs>
              <w:autoSpaceDE w:val="0"/>
              <w:autoSpaceDN w:val="0"/>
              <w:adjustRightInd w:val="0"/>
              <w:rPr>
                <w:sz w:val="20"/>
                <w:szCs w:val="20"/>
              </w:rPr>
            </w:pPr>
            <w:r w:rsidRPr="00565790">
              <w:rPr>
                <w:b/>
                <w:sz w:val="20"/>
                <w:szCs w:val="20"/>
              </w:rPr>
              <w:t xml:space="preserve">Адрес: </w:t>
            </w:r>
            <w:r w:rsidRPr="00565790">
              <w:rPr>
                <w:sz w:val="20"/>
                <w:szCs w:val="20"/>
              </w:rPr>
              <w:t xml:space="preserve">664043 г. Иркутск, </w:t>
            </w:r>
            <w:proofErr w:type="spellStart"/>
            <w:r w:rsidRPr="00565790">
              <w:rPr>
                <w:sz w:val="20"/>
                <w:szCs w:val="20"/>
              </w:rPr>
              <w:t>б-рРябикова</w:t>
            </w:r>
            <w:proofErr w:type="spellEnd"/>
            <w:r w:rsidRPr="00565790">
              <w:rPr>
                <w:sz w:val="20"/>
                <w:szCs w:val="20"/>
              </w:rPr>
              <w:t>, д. 36 кв.45</w:t>
            </w:r>
          </w:p>
          <w:p w:rsidR="00565790" w:rsidRPr="00565790" w:rsidRDefault="00565790" w:rsidP="00565790">
            <w:pPr>
              <w:rPr>
                <w:sz w:val="20"/>
                <w:szCs w:val="20"/>
              </w:rPr>
            </w:pPr>
            <w:r w:rsidRPr="00565790">
              <w:rPr>
                <w:b/>
                <w:sz w:val="20"/>
                <w:szCs w:val="20"/>
              </w:rPr>
              <w:t xml:space="preserve">Телефон </w:t>
            </w:r>
            <w:r w:rsidRPr="00565790">
              <w:rPr>
                <w:sz w:val="20"/>
                <w:szCs w:val="20"/>
              </w:rPr>
              <w:t>89500777708, 89248387708</w:t>
            </w:r>
          </w:p>
          <w:p w:rsidR="00565790" w:rsidRPr="00565790" w:rsidRDefault="00565790" w:rsidP="00565790">
            <w:pPr>
              <w:rPr>
                <w:sz w:val="20"/>
                <w:szCs w:val="20"/>
              </w:rPr>
            </w:pPr>
            <w:r w:rsidRPr="00565790">
              <w:rPr>
                <w:sz w:val="20"/>
                <w:szCs w:val="20"/>
              </w:rPr>
              <w:t>ИНН 381299209857</w:t>
            </w:r>
          </w:p>
          <w:p w:rsidR="00565790" w:rsidRPr="00565790" w:rsidRDefault="00565790" w:rsidP="00565790">
            <w:pPr>
              <w:rPr>
                <w:sz w:val="20"/>
                <w:szCs w:val="20"/>
              </w:rPr>
            </w:pPr>
            <w:r w:rsidRPr="00565790">
              <w:rPr>
                <w:sz w:val="20"/>
                <w:szCs w:val="20"/>
              </w:rPr>
              <w:t>ОГРНИП 307381215200031</w:t>
            </w:r>
          </w:p>
          <w:p w:rsidR="00565790" w:rsidRPr="00565790" w:rsidRDefault="00565790" w:rsidP="00565790">
            <w:pPr>
              <w:widowControl w:val="0"/>
              <w:tabs>
                <w:tab w:val="left" w:pos="5040"/>
              </w:tabs>
              <w:autoSpaceDE w:val="0"/>
              <w:autoSpaceDN w:val="0"/>
              <w:adjustRightInd w:val="0"/>
              <w:rPr>
                <w:sz w:val="20"/>
                <w:szCs w:val="20"/>
              </w:rPr>
            </w:pPr>
            <w:r w:rsidRPr="00565790">
              <w:rPr>
                <w:sz w:val="20"/>
                <w:szCs w:val="20"/>
              </w:rPr>
              <w:t>ОКПО 0164422811</w:t>
            </w:r>
          </w:p>
          <w:p w:rsidR="00565790" w:rsidRPr="00565790" w:rsidRDefault="00565790" w:rsidP="00565790">
            <w:pPr>
              <w:widowControl w:val="0"/>
              <w:tabs>
                <w:tab w:val="left" w:pos="5040"/>
              </w:tabs>
              <w:autoSpaceDE w:val="0"/>
              <w:autoSpaceDN w:val="0"/>
              <w:adjustRightInd w:val="0"/>
              <w:rPr>
                <w:sz w:val="20"/>
                <w:szCs w:val="20"/>
              </w:rPr>
            </w:pPr>
            <w:proofErr w:type="gramStart"/>
            <w:r w:rsidRPr="00565790">
              <w:rPr>
                <w:sz w:val="20"/>
                <w:szCs w:val="20"/>
              </w:rPr>
              <w:t>р</w:t>
            </w:r>
            <w:proofErr w:type="gramEnd"/>
            <w:r w:rsidRPr="00565790">
              <w:rPr>
                <w:sz w:val="20"/>
                <w:szCs w:val="20"/>
              </w:rPr>
              <w:t>/с 40802810023350001238</w:t>
            </w:r>
          </w:p>
          <w:p w:rsidR="00565790" w:rsidRPr="00565790" w:rsidRDefault="00565790" w:rsidP="00565790">
            <w:pPr>
              <w:rPr>
                <w:sz w:val="20"/>
                <w:szCs w:val="20"/>
              </w:rPr>
            </w:pPr>
            <w:r w:rsidRPr="00565790">
              <w:rPr>
                <w:sz w:val="20"/>
                <w:szCs w:val="20"/>
              </w:rPr>
              <w:t>Филиал "Новосибирский" АО "АЛЬФА-БАНК"</w:t>
            </w:r>
          </w:p>
          <w:p w:rsidR="00565790" w:rsidRPr="00565790" w:rsidRDefault="00565790" w:rsidP="00565790">
            <w:pPr>
              <w:widowControl w:val="0"/>
              <w:tabs>
                <w:tab w:val="left" w:pos="5040"/>
              </w:tabs>
              <w:autoSpaceDE w:val="0"/>
              <w:autoSpaceDN w:val="0"/>
              <w:adjustRightInd w:val="0"/>
              <w:rPr>
                <w:sz w:val="20"/>
                <w:szCs w:val="20"/>
              </w:rPr>
            </w:pPr>
            <w:r w:rsidRPr="00565790">
              <w:rPr>
                <w:sz w:val="20"/>
                <w:szCs w:val="20"/>
              </w:rPr>
              <w:t xml:space="preserve">к/с 30101810600000000774 в </w:t>
            </w:r>
            <w:proofErr w:type="gramStart"/>
            <w:r w:rsidRPr="00565790">
              <w:rPr>
                <w:sz w:val="20"/>
                <w:szCs w:val="20"/>
              </w:rPr>
              <w:t>СИБИРСКОМ</w:t>
            </w:r>
            <w:proofErr w:type="gramEnd"/>
            <w:r w:rsidRPr="00565790">
              <w:rPr>
                <w:sz w:val="20"/>
                <w:szCs w:val="20"/>
              </w:rPr>
              <w:t xml:space="preserve"> ГУ БАНКА РОССИИ</w:t>
            </w:r>
          </w:p>
          <w:p w:rsidR="00565790" w:rsidRPr="00565790" w:rsidRDefault="00565790" w:rsidP="00565790">
            <w:pPr>
              <w:widowControl w:val="0"/>
              <w:tabs>
                <w:tab w:val="left" w:pos="5040"/>
              </w:tabs>
              <w:autoSpaceDE w:val="0"/>
              <w:autoSpaceDN w:val="0"/>
              <w:adjustRightInd w:val="0"/>
              <w:rPr>
                <w:b/>
                <w:sz w:val="20"/>
                <w:szCs w:val="20"/>
              </w:rPr>
            </w:pPr>
            <w:r w:rsidRPr="00565790">
              <w:rPr>
                <w:sz w:val="20"/>
                <w:szCs w:val="20"/>
              </w:rPr>
              <w:t>БИК 045004774</w:t>
            </w:r>
          </w:p>
          <w:p w:rsidR="00565790" w:rsidRPr="00565790" w:rsidRDefault="00894DB4" w:rsidP="00565790">
            <w:pPr>
              <w:widowControl w:val="0"/>
              <w:tabs>
                <w:tab w:val="left" w:pos="5040"/>
              </w:tabs>
              <w:autoSpaceDE w:val="0"/>
              <w:autoSpaceDN w:val="0"/>
              <w:adjustRightInd w:val="0"/>
              <w:rPr>
                <w:sz w:val="20"/>
                <w:szCs w:val="20"/>
              </w:rPr>
            </w:pPr>
            <w:hyperlink r:id="rId6" w:history="1">
              <w:r w:rsidR="00565790" w:rsidRPr="00565790">
                <w:rPr>
                  <w:rStyle w:val="af0"/>
                  <w:sz w:val="20"/>
                  <w:szCs w:val="20"/>
                </w:rPr>
                <w:t>feudor701@gmail.com</w:t>
              </w:r>
            </w:hyperlink>
          </w:p>
          <w:p w:rsidR="00565790" w:rsidRPr="00565790" w:rsidRDefault="00565790" w:rsidP="00565790">
            <w:pPr>
              <w:widowControl w:val="0"/>
              <w:tabs>
                <w:tab w:val="left" w:pos="5040"/>
              </w:tabs>
              <w:autoSpaceDE w:val="0"/>
              <w:autoSpaceDN w:val="0"/>
              <w:adjustRightInd w:val="0"/>
              <w:rPr>
                <w:b/>
                <w:sz w:val="20"/>
                <w:szCs w:val="20"/>
              </w:rPr>
            </w:pPr>
          </w:p>
          <w:p w:rsidR="00565790" w:rsidRPr="00565790" w:rsidRDefault="00565790" w:rsidP="00565790">
            <w:pPr>
              <w:widowControl w:val="0"/>
              <w:tabs>
                <w:tab w:val="left" w:pos="5040"/>
              </w:tabs>
              <w:autoSpaceDE w:val="0"/>
              <w:autoSpaceDN w:val="0"/>
              <w:adjustRightInd w:val="0"/>
              <w:rPr>
                <w:b/>
                <w:sz w:val="20"/>
                <w:szCs w:val="20"/>
              </w:rPr>
            </w:pPr>
            <w:r w:rsidRPr="00565790">
              <w:rPr>
                <w:b/>
                <w:sz w:val="20"/>
                <w:szCs w:val="20"/>
              </w:rPr>
              <w:t>Индивидуальный предприниматель</w:t>
            </w:r>
          </w:p>
          <w:p w:rsidR="00565790" w:rsidRPr="00565790" w:rsidRDefault="00565790" w:rsidP="00565790">
            <w:pPr>
              <w:widowControl w:val="0"/>
              <w:tabs>
                <w:tab w:val="left" w:pos="5040"/>
              </w:tabs>
              <w:autoSpaceDE w:val="0"/>
              <w:autoSpaceDN w:val="0"/>
              <w:adjustRightInd w:val="0"/>
              <w:rPr>
                <w:b/>
                <w:sz w:val="20"/>
                <w:szCs w:val="20"/>
              </w:rPr>
            </w:pPr>
            <w:r w:rsidRPr="00565790">
              <w:rPr>
                <w:b/>
                <w:sz w:val="20"/>
                <w:szCs w:val="20"/>
              </w:rPr>
              <w:t>_______________/А.В. Федоров /</w:t>
            </w:r>
          </w:p>
          <w:p w:rsidR="00391596" w:rsidRPr="00565790" w:rsidRDefault="00565790" w:rsidP="00565790">
            <w:pPr>
              <w:rPr>
                <w:sz w:val="20"/>
                <w:szCs w:val="20"/>
              </w:rPr>
            </w:pPr>
            <w:r w:rsidRPr="00565790">
              <w:rPr>
                <w:bCs/>
                <w:sz w:val="20"/>
                <w:szCs w:val="20"/>
              </w:rPr>
              <w:t>М.П.</w:t>
            </w:r>
          </w:p>
        </w:tc>
      </w:tr>
    </w:tbl>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565790" w:rsidRDefault="00565790" w:rsidP="00391596">
      <w:pPr>
        <w:jc w:val="right"/>
        <w:rPr>
          <w:sz w:val="20"/>
          <w:szCs w:val="20"/>
        </w:rPr>
      </w:pPr>
    </w:p>
    <w:p w:rsidR="00391596" w:rsidRPr="00565790" w:rsidRDefault="00391596" w:rsidP="00391596">
      <w:pPr>
        <w:jc w:val="right"/>
        <w:rPr>
          <w:sz w:val="20"/>
          <w:szCs w:val="20"/>
        </w:rPr>
      </w:pPr>
      <w:r w:rsidRPr="00565790">
        <w:rPr>
          <w:sz w:val="20"/>
          <w:szCs w:val="20"/>
        </w:rPr>
        <w:lastRenderedPageBreak/>
        <w:t>Приложение № 1</w:t>
      </w:r>
    </w:p>
    <w:p w:rsidR="00391596" w:rsidRPr="00565790" w:rsidRDefault="00391596" w:rsidP="00391596">
      <w:pPr>
        <w:ind w:left="4320"/>
        <w:jc w:val="right"/>
        <w:rPr>
          <w:sz w:val="20"/>
          <w:szCs w:val="20"/>
        </w:rPr>
      </w:pPr>
      <w:r w:rsidRPr="00565790">
        <w:rPr>
          <w:sz w:val="20"/>
          <w:szCs w:val="20"/>
        </w:rPr>
        <w:t xml:space="preserve">                                              к договору № 283-22</w:t>
      </w:r>
      <w:r w:rsidRPr="00565790">
        <w:rPr>
          <w:sz w:val="20"/>
          <w:szCs w:val="20"/>
        </w:rPr>
        <w:br/>
        <w:t xml:space="preserve">от </w:t>
      </w:r>
      <w:r w:rsidR="00FA41B3">
        <w:rPr>
          <w:sz w:val="20"/>
          <w:szCs w:val="20"/>
        </w:rPr>
        <w:t>27 декабря 2022г</w:t>
      </w:r>
      <w:r w:rsidRPr="00565790">
        <w:rPr>
          <w:sz w:val="20"/>
          <w:szCs w:val="20"/>
        </w:rPr>
        <w:t>.</w:t>
      </w:r>
    </w:p>
    <w:p w:rsidR="00391596" w:rsidRPr="00565790" w:rsidRDefault="00391596" w:rsidP="00391596">
      <w:pPr>
        <w:jc w:val="center"/>
        <w:rPr>
          <w:b/>
          <w:sz w:val="20"/>
          <w:szCs w:val="20"/>
        </w:rPr>
      </w:pPr>
    </w:p>
    <w:p w:rsidR="00391596" w:rsidRPr="00565790" w:rsidRDefault="00391596" w:rsidP="00391596">
      <w:pPr>
        <w:jc w:val="center"/>
        <w:rPr>
          <w:b/>
          <w:sz w:val="20"/>
          <w:szCs w:val="20"/>
        </w:rPr>
      </w:pPr>
      <w:r w:rsidRPr="00565790">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275"/>
      </w:tblGrid>
      <w:tr w:rsidR="00391596" w:rsidRPr="00565790" w:rsidTr="00565790">
        <w:trPr>
          <w:trHeight w:val="1503"/>
        </w:trPr>
        <w:tc>
          <w:tcPr>
            <w:tcW w:w="472" w:type="dxa"/>
            <w:tcBorders>
              <w:top w:val="single" w:sz="4" w:space="0" w:color="auto"/>
              <w:left w:val="single" w:sz="4" w:space="0" w:color="auto"/>
              <w:bottom w:val="single" w:sz="4" w:space="0" w:color="auto"/>
              <w:right w:val="single" w:sz="4" w:space="0" w:color="auto"/>
            </w:tcBorders>
          </w:tcPr>
          <w:p w:rsidR="00391596" w:rsidRPr="00565790" w:rsidRDefault="00391596" w:rsidP="00D047E1">
            <w:pPr>
              <w:jc w:val="center"/>
              <w:rPr>
                <w:sz w:val="20"/>
                <w:szCs w:val="20"/>
              </w:rPr>
            </w:pPr>
            <w:r w:rsidRPr="00565790">
              <w:rPr>
                <w:sz w:val="20"/>
                <w:szCs w:val="20"/>
              </w:rPr>
              <w:t xml:space="preserve">  №</w:t>
            </w:r>
          </w:p>
          <w:p w:rsidR="00391596" w:rsidRPr="00565790" w:rsidRDefault="00391596" w:rsidP="00D047E1">
            <w:pPr>
              <w:jc w:val="center"/>
              <w:rPr>
                <w:sz w:val="20"/>
                <w:szCs w:val="20"/>
              </w:rPr>
            </w:pPr>
            <w:proofErr w:type="gramStart"/>
            <w:r w:rsidRPr="00565790">
              <w:rPr>
                <w:sz w:val="20"/>
                <w:szCs w:val="20"/>
              </w:rPr>
              <w:t>п</w:t>
            </w:r>
            <w:proofErr w:type="gramEnd"/>
            <w:r w:rsidRPr="00565790">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91596" w:rsidRPr="00565790" w:rsidRDefault="00391596" w:rsidP="00D047E1">
            <w:pPr>
              <w:jc w:val="center"/>
              <w:rPr>
                <w:sz w:val="20"/>
                <w:szCs w:val="20"/>
              </w:rPr>
            </w:pPr>
            <w:r w:rsidRPr="0056579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91596" w:rsidRPr="00565790" w:rsidRDefault="00391596" w:rsidP="00D047E1">
            <w:pPr>
              <w:jc w:val="center"/>
              <w:rPr>
                <w:sz w:val="20"/>
                <w:szCs w:val="20"/>
              </w:rPr>
            </w:pPr>
            <w:r w:rsidRPr="0056579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91596" w:rsidRPr="00565790" w:rsidRDefault="00391596" w:rsidP="00D047E1">
            <w:pPr>
              <w:jc w:val="center"/>
              <w:rPr>
                <w:sz w:val="20"/>
                <w:szCs w:val="20"/>
              </w:rPr>
            </w:pPr>
            <w:r w:rsidRPr="0056579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91596" w:rsidRPr="00565790" w:rsidRDefault="00391596" w:rsidP="00D047E1">
            <w:pPr>
              <w:jc w:val="center"/>
              <w:rPr>
                <w:sz w:val="20"/>
                <w:szCs w:val="20"/>
              </w:rPr>
            </w:pPr>
            <w:r w:rsidRPr="0056579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91596" w:rsidRPr="00565790" w:rsidRDefault="00391596" w:rsidP="00D047E1">
            <w:pPr>
              <w:jc w:val="center"/>
              <w:rPr>
                <w:sz w:val="20"/>
                <w:szCs w:val="20"/>
              </w:rPr>
            </w:pPr>
            <w:r w:rsidRPr="0056579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91596" w:rsidRPr="00565790" w:rsidRDefault="00391596" w:rsidP="00D047E1">
            <w:pPr>
              <w:jc w:val="center"/>
              <w:rPr>
                <w:sz w:val="20"/>
                <w:szCs w:val="20"/>
              </w:rPr>
            </w:pPr>
            <w:r w:rsidRPr="00565790">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391596" w:rsidRPr="00565790" w:rsidRDefault="00391596" w:rsidP="00D047E1">
            <w:pPr>
              <w:jc w:val="center"/>
              <w:rPr>
                <w:sz w:val="20"/>
                <w:szCs w:val="20"/>
              </w:rPr>
            </w:pPr>
            <w:r w:rsidRPr="00565790">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391596" w:rsidRPr="00565790" w:rsidRDefault="00391596" w:rsidP="00D047E1">
            <w:pPr>
              <w:jc w:val="center"/>
              <w:rPr>
                <w:sz w:val="20"/>
                <w:szCs w:val="20"/>
              </w:rPr>
            </w:pPr>
            <w:r w:rsidRPr="00565790">
              <w:rPr>
                <w:sz w:val="20"/>
                <w:szCs w:val="20"/>
              </w:rPr>
              <w:t>Общая стоимость по позиции, руб.</w:t>
            </w:r>
          </w:p>
        </w:tc>
      </w:tr>
      <w:tr w:rsidR="00565790" w:rsidRPr="00565790" w:rsidTr="00565790">
        <w:trPr>
          <w:trHeight w:val="260"/>
        </w:trPr>
        <w:tc>
          <w:tcPr>
            <w:tcW w:w="472"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jc w:val="center"/>
              <w:rPr>
                <w:sz w:val="18"/>
                <w:szCs w:val="18"/>
              </w:rPr>
            </w:pPr>
            <w:r w:rsidRPr="0056579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shd w:val="clear" w:color="auto" w:fill="FFFFFF"/>
              <w:rPr>
                <w:color w:val="000000"/>
                <w:sz w:val="18"/>
                <w:szCs w:val="18"/>
              </w:rPr>
            </w:pPr>
            <w:r w:rsidRPr="00565790">
              <w:rPr>
                <w:color w:val="000000"/>
                <w:sz w:val="18"/>
                <w:szCs w:val="18"/>
              </w:rPr>
              <w:t>Говядина бескостная с/</w:t>
            </w:r>
            <w:proofErr w:type="gramStart"/>
            <w:r w:rsidRPr="00565790">
              <w:rPr>
                <w:color w:val="000000"/>
                <w:sz w:val="18"/>
                <w:szCs w:val="18"/>
              </w:rPr>
              <w:t>м</w:t>
            </w:r>
            <w:proofErr w:type="gramEnd"/>
            <w:r w:rsidRPr="00565790">
              <w:rPr>
                <w:color w:val="000000"/>
                <w:sz w:val="18"/>
                <w:szCs w:val="18"/>
              </w:rPr>
              <w:t xml:space="preserve"> (шейно-лопаточный отруб)</w:t>
            </w:r>
          </w:p>
        </w:tc>
        <w:tc>
          <w:tcPr>
            <w:tcW w:w="2977"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rPr>
                <w:color w:val="000000"/>
                <w:sz w:val="18"/>
                <w:szCs w:val="18"/>
              </w:rPr>
            </w:pPr>
            <w:r w:rsidRPr="00565790">
              <w:rPr>
                <w:color w:val="000000"/>
                <w:sz w:val="18"/>
                <w:szCs w:val="18"/>
              </w:rPr>
              <w:t>Мясо 1 сорта.</w:t>
            </w:r>
          </w:p>
          <w:p w:rsidR="00565790" w:rsidRPr="00565790" w:rsidRDefault="00565790" w:rsidP="00D047E1">
            <w:pPr>
              <w:rPr>
                <w:color w:val="000000"/>
                <w:sz w:val="18"/>
                <w:szCs w:val="18"/>
              </w:rPr>
            </w:pPr>
            <w:r w:rsidRPr="00565790">
              <w:rPr>
                <w:color w:val="000000"/>
                <w:sz w:val="18"/>
                <w:szCs w:val="18"/>
              </w:rPr>
              <w:t>Соответствие требованиям:</w:t>
            </w:r>
          </w:p>
          <w:p w:rsidR="00565790" w:rsidRPr="00565790" w:rsidRDefault="00565790" w:rsidP="00D047E1">
            <w:pPr>
              <w:rPr>
                <w:color w:val="000000"/>
                <w:sz w:val="18"/>
                <w:szCs w:val="18"/>
              </w:rPr>
            </w:pPr>
            <w:r w:rsidRPr="00565790">
              <w:rPr>
                <w:color w:val="000000"/>
                <w:sz w:val="18"/>
                <w:szCs w:val="18"/>
              </w:rPr>
              <w:t>ГОСТ 31797-2012 Мясо. Разделка говядины на отрубы. Технические условия на основе применения.</w:t>
            </w:r>
          </w:p>
          <w:p w:rsidR="00565790" w:rsidRPr="00565790" w:rsidRDefault="00565790" w:rsidP="00D047E1">
            <w:pPr>
              <w:rPr>
                <w:color w:val="000000"/>
                <w:sz w:val="18"/>
                <w:szCs w:val="18"/>
              </w:rPr>
            </w:pPr>
            <w:proofErr w:type="gramStart"/>
            <w:r w:rsidRPr="00565790">
              <w:rPr>
                <w:color w:val="000000"/>
                <w:sz w:val="18"/>
                <w:szCs w:val="18"/>
              </w:rPr>
              <w:t>ТР</w:t>
            </w:r>
            <w:proofErr w:type="gramEnd"/>
            <w:r w:rsidRPr="00565790">
              <w:rPr>
                <w:color w:val="000000"/>
                <w:sz w:val="18"/>
                <w:szCs w:val="18"/>
              </w:rPr>
              <w:t xml:space="preserve"> ТС 034/2013 «О безопасности мяса и мясной продукции»,</w:t>
            </w:r>
          </w:p>
          <w:p w:rsidR="00565790" w:rsidRPr="00565790" w:rsidRDefault="00565790" w:rsidP="00D047E1">
            <w:pPr>
              <w:rPr>
                <w:color w:val="000000"/>
                <w:sz w:val="18"/>
                <w:szCs w:val="18"/>
              </w:rPr>
            </w:pPr>
            <w:proofErr w:type="gramStart"/>
            <w:r w:rsidRPr="00565790">
              <w:rPr>
                <w:color w:val="000000"/>
                <w:sz w:val="18"/>
                <w:szCs w:val="18"/>
              </w:rPr>
              <w:t>ТР</w:t>
            </w:r>
            <w:proofErr w:type="gramEnd"/>
            <w:r w:rsidRPr="00565790">
              <w:rPr>
                <w:color w:val="000000"/>
                <w:sz w:val="18"/>
                <w:szCs w:val="18"/>
              </w:rPr>
              <w:t xml:space="preserve"> ТС 021/2012 «О безопасности пищевых продуктов», </w:t>
            </w:r>
          </w:p>
          <w:p w:rsidR="00565790" w:rsidRPr="00565790" w:rsidRDefault="00565790" w:rsidP="00D047E1">
            <w:pPr>
              <w:rPr>
                <w:color w:val="000000"/>
                <w:sz w:val="18"/>
                <w:szCs w:val="18"/>
              </w:rPr>
            </w:pPr>
            <w:proofErr w:type="gramStart"/>
            <w:r w:rsidRPr="00565790">
              <w:rPr>
                <w:color w:val="000000"/>
                <w:sz w:val="18"/>
                <w:szCs w:val="18"/>
              </w:rPr>
              <w:t>ТР</w:t>
            </w:r>
            <w:proofErr w:type="gramEnd"/>
            <w:r w:rsidRPr="00565790">
              <w:rPr>
                <w:color w:val="000000"/>
                <w:sz w:val="18"/>
                <w:szCs w:val="18"/>
              </w:rPr>
              <w:t xml:space="preserve"> ТС 022/2011 «Пищевая продукция в части ее маркировки», </w:t>
            </w:r>
          </w:p>
          <w:p w:rsidR="00565790" w:rsidRPr="00565790" w:rsidRDefault="00565790" w:rsidP="00D047E1">
            <w:pPr>
              <w:rPr>
                <w:color w:val="000000"/>
                <w:sz w:val="18"/>
                <w:szCs w:val="18"/>
              </w:rPr>
            </w:pPr>
            <w:proofErr w:type="gramStart"/>
            <w:r w:rsidRPr="00565790">
              <w:rPr>
                <w:color w:val="000000"/>
                <w:sz w:val="18"/>
                <w:szCs w:val="18"/>
              </w:rPr>
              <w:t>ТР</w:t>
            </w:r>
            <w:proofErr w:type="gramEnd"/>
            <w:r w:rsidRPr="00565790">
              <w:rPr>
                <w:color w:val="000000"/>
                <w:sz w:val="18"/>
                <w:szCs w:val="18"/>
              </w:rPr>
              <w:t xml:space="preserve"> ТС 005/2011 «О безопасности упаковки».</w:t>
            </w:r>
          </w:p>
          <w:p w:rsidR="00565790" w:rsidRPr="00565790" w:rsidRDefault="00565790" w:rsidP="00D047E1">
            <w:pPr>
              <w:rPr>
                <w:color w:val="000000"/>
                <w:sz w:val="18"/>
                <w:szCs w:val="18"/>
              </w:rPr>
            </w:pPr>
            <w:r w:rsidRPr="00565790">
              <w:rPr>
                <w:color w:val="000000"/>
                <w:sz w:val="18"/>
                <w:szCs w:val="18"/>
              </w:rPr>
              <w:t>Группа 1,  Говядина – подгруппа 1.1 с массовой долей соединительной и жировой ткани 9% включительно, подгруппа 1.2 с массовой долей жировой и соединительной ткани 12% включительно.</w:t>
            </w:r>
          </w:p>
          <w:p w:rsidR="00565790" w:rsidRPr="00565790" w:rsidRDefault="00565790" w:rsidP="00D047E1">
            <w:pPr>
              <w:rPr>
                <w:color w:val="000000"/>
                <w:sz w:val="18"/>
                <w:szCs w:val="18"/>
              </w:rPr>
            </w:pPr>
            <w:r w:rsidRPr="00565790">
              <w:rPr>
                <w:color w:val="000000"/>
                <w:sz w:val="18"/>
                <w:szCs w:val="18"/>
              </w:rPr>
              <w:t xml:space="preserve">Тара из гофрированного картона или полимерная с четкой маркировкой. </w:t>
            </w:r>
          </w:p>
          <w:p w:rsidR="00565790" w:rsidRPr="00565790" w:rsidRDefault="00565790" w:rsidP="00D047E1">
            <w:pPr>
              <w:rPr>
                <w:color w:val="000000"/>
                <w:sz w:val="18"/>
                <w:szCs w:val="18"/>
              </w:rPr>
            </w:pPr>
            <w:r w:rsidRPr="00565790">
              <w:rPr>
                <w:color w:val="000000"/>
                <w:sz w:val="18"/>
                <w:szCs w:val="18"/>
              </w:rPr>
              <w:t>На каждой единице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jc w:val="center"/>
              <w:rPr>
                <w:color w:val="000000"/>
                <w:sz w:val="18"/>
                <w:szCs w:val="18"/>
              </w:rPr>
            </w:pPr>
            <w:r w:rsidRPr="00565790">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t>3500</w:t>
            </w:r>
          </w:p>
        </w:tc>
        <w:tc>
          <w:tcPr>
            <w:tcW w:w="993"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t>ООО «</w:t>
            </w:r>
            <w:proofErr w:type="spellStart"/>
            <w:r w:rsidRPr="00565790">
              <w:rPr>
                <w:rFonts w:ascii="Times New Roman" w:hAnsi="Times New Roman"/>
                <w:sz w:val="18"/>
                <w:szCs w:val="18"/>
              </w:rPr>
              <w:t>Онгудайский</w:t>
            </w:r>
            <w:proofErr w:type="spellEnd"/>
            <w:r w:rsidRPr="00565790">
              <w:rPr>
                <w:rFonts w:ascii="Times New Roman" w:hAnsi="Times New Roman"/>
                <w:sz w:val="18"/>
                <w:szCs w:val="18"/>
              </w:rPr>
              <w:t xml:space="preserve"> Мясокомбинат»</w:t>
            </w:r>
          </w:p>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t>ООО «Мясной Двор»</w:t>
            </w:r>
          </w:p>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t>ООО</w:t>
            </w:r>
            <w:proofErr w:type="gramStart"/>
            <w:r w:rsidRPr="00565790">
              <w:rPr>
                <w:rFonts w:ascii="Times New Roman" w:hAnsi="Times New Roman"/>
                <w:sz w:val="18"/>
                <w:szCs w:val="18"/>
              </w:rPr>
              <w:t>«</w:t>
            </w:r>
            <w:proofErr w:type="spellStart"/>
            <w:r w:rsidRPr="00565790">
              <w:rPr>
                <w:rFonts w:ascii="Times New Roman" w:hAnsi="Times New Roman"/>
                <w:sz w:val="18"/>
                <w:szCs w:val="18"/>
              </w:rPr>
              <w:t>С</w:t>
            </w:r>
            <w:proofErr w:type="gramEnd"/>
            <w:r w:rsidRPr="00565790">
              <w:rPr>
                <w:rFonts w:ascii="Times New Roman" w:hAnsi="Times New Roman"/>
                <w:sz w:val="18"/>
                <w:szCs w:val="18"/>
              </w:rPr>
              <w:t>олвекс</w:t>
            </w:r>
            <w:proofErr w:type="spellEnd"/>
            <w:r w:rsidRPr="00565790">
              <w:rPr>
                <w:rFonts w:ascii="Times New Roman" w:hAnsi="Times New Roman"/>
                <w:sz w:val="18"/>
                <w:szCs w:val="18"/>
              </w:rPr>
              <w:t xml:space="preserve"> плюс», ГК Мясо-Торг, ООО НСК-ОПТТОРГ, "Континент" ООО, Респект ООО, "Восход" ООО, ООО "Мясной двор "Алтай", Алтайская ферма ООО, ООО «</w:t>
            </w:r>
            <w:proofErr w:type="spellStart"/>
            <w:r w:rsidRPr="00565790">
              <w:rPr>
                <w:rFonts w:ascii="Times New Roman" w:hAnsi="Times New Roman"/>
                <w:sz w:val="18"/>
                <w:szCs w:val="18"/>
              </w:rPr>
              <w:t>Мелеузовский</w:t>
            </w:r>
            <w:proofErr w:type="spellEnd"/>
            <w:r w:rsidRPr="00565790">
              <w:rPr>
                <w:rFonts w:ascii="Times New Roman" w:hAnsi="Times New Roman"/>
                <w:sz w:val="18"/>
                <w:szCs w:val="18"/>
              </w:rPr>
              <w:t xml:space="preserve"> мясокомбинат»</w:t>
            </w:r>
          </w:p>
        </w:tc>
        <w:tc>
          <w:tcPr>
            <w:tcW w:w="851"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bCs/>
                <w:sz w:val="18"/>
                <w:szCs w:val="18"/>
              </w:rPr>
            </w:pPr>
            <w:r w:rsidRPr="00565790">
              <w:rPr>
                <w:rFonts w:ascii="Times New Roman" w:hAnsi="Times New Roman"/>
                <w:bCs/>
                <w:sz w:val="18"/>
                <w:szCs w:val="18"/>
              </w:rPr>
              <w:t>430,00</w:t>
            </w:r>
          </w:p>
        </w:tc>
        <w:tc>
          <w:tcPr>
            <w:tcW w:w="1275"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bCs/>
                <w:sz w:val="18"/>
                <w:szCs w:val="18"/>
              </w:rPr>
            </w:pPr>
            <w:r w:rsidRPr="00565790">
              <w:rPr>
                <w:rFonts w:ascii="Times New Roman" w:hAnsi="Times New Roman"/>
                <w:bCs/>
                <w:sz w:val="18"/>
                <w:szCs w:val="18"/>
              </w:rPr>
              <w:t>1 505000,00</w:t>
            </w:r>
          </w:p>
        </w:tc>
      </w:tr>
      <w:tr w:rsidR="00565790" w:rsidRPr="00565790" w:rsidTr="00565790">
        <w:trPr>
          <w:trHeight w:val="260"/>
        </w:trPr>
        <w:tc>
          <w:tcPr>
            <w:tcW w:w="472"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jc w:val="center"/>
              <w:rPr>
                <w:sz w:val="18"/>
                <w:szCs w:val="18"/>
              </w:rPr>
            </w:pPr>
            <w:r w:rsidRPr="00565790">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shd w:val="clear" w:color="auto" w:fill="FFFFFF"/>
              <w:rPr>
                <w:color w:val="000000"/>
                <w:sz w:val="18"/>
                <w:szCs w:val="18"/>
              </w:rPr>
            </w:pPr>
            <w:r w:rsidRPr="00565790">
              <w:rPr>
                <w:color w:val="000000"/>
                <w:sz w:val="18"/>
                <w:szCs w:val="18"/>
              </w:rPr>
              <w:t>Говядина бескостная с/</w:t>
            </w:r>
            <w:proofErr w:type="gramStart"/>
            <w:r w:rsidRPr="00565790">
              <w:rPr>
                <w:color w:val="000000"/>
                <w:sz w:val="18"/>
                <w:szCs w:val="18"/>
              </w:rPr>
              <w:t>м</w:t>
            </w:r>
            <w:proofErr w:type="gramEnd"/>
            <w:r w:rsidRPr="00565790">
              <w:rPr>
                <w:color w:val="000000"/>
                <w:sz w:val="18"/>
                <w:szCs w:val="18"/>
              </w:rPr>
              <w:t xml:space="preserve"> (тазобедренный отруб)</w:t>
            </w:r>
          </w:p>
        </w:tc>
        <w:tc>
          <w:tcPr>
            <w:tcW w:w="2977"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rPr>
                <w:color w:val="000000"/>
                <w:sz w:val="18"/>
                <w:szCs w:val="18"/>
              </w:rPr>
            </w:pPr>
            <w:r w:rsidRPr="00565790">
              <w:rPr>
                <w:color w:val="000000"/>
                <w:sz w:val="18"/>
                <w:szCs w:val="18"/>
              </w:rPr>
              <w:t>Мясо 1 сорта.</w:t>
            </w:r>
          </w:p>
          <w:p w:rsidR="00565790" w:rsidRPr="00565790" w:rsidRDefault="00565790" w:rsidP="00D047E1">
            <w:pPr>
              <w:rPr>
                <w:color w:val="000000"/>
                <w:sz w:val="18"/>
                <w:szCs w:val="18"/>
              </w:rPr>
            </w:pPr>
            <w:r w:rsidRPr="00565790">
              <w:rPr>
                <w:color w:val="000000"/>
                <w:sz w:val="18"/>
                <w:szCs w:val="18"/>
              </w:rPr>
              <w:t>Соответствие требованиям:</w:t>
            </w:r>
          </w:p>
          <w:p w:rsidR="00565790" w:rsidRPr="00565790" w:rsidRDefault="00565790" w:rsidP="00D047E1">
            <w:pPr>
              <w:rPr>
                <w:color w:val="000000"/>
                <w:sz w:val="18"/>
                <w:szCs w:val="18"/>
              </w:rPr>
            </w:pPr>
            <w:r w:rsidRPr="00565790">
              <w:rPr>
                <w:color w:val="000000"/>
                <w:sz w:val="18"/>
                <w:szCs w:val="18"/>
              </w:rPr>
              <w:t>ГОСТ 31797-2012 Мясо. Разделка говядины на отрубы. Технические условия на основе применения.</w:t>
            </w:r>
          </w:p>
          <w:p w:rsidR="00565790" w:rsidRPr="00565790" w:rsidRDefault="00565790" w:rsidP="00D047E1">
            <w:pPr>
              <w:rPr>
                <w:color w:val="000000"/>
                <w:sz w:val="18"/>
                <w:szCs w:val="18"/>
              </w:rPr>
            </w:pPr>
            <w:proofErr w:type="gramStart"/>
            <w:r w:rsidRPr="00565790">
              <w:rPr>
                <w:color w:val="000000"/>
                <w:sz w:val="18"/>
                <w:szCs w:val="18"/>
              </w:rPr>
              <w:t>ТР</w:t>
            </w:r>
            <w:proofErr w:type="gramEnd"/>
            <w:r w:rsidRPr="00565790">
              <w:rPr>
                <w:color w:val="000000"/>
                <w:sz w:val="18"/>
                <w:szCs w:val="18"/>
              </w:rPr>
              <w:t xml:space="preserve"> ТС 034/2013 «О безопасности мяса и мясной продукции»,</w:t>
            </w:r>
          </w:p>
          <w:p w:rsidR="00565790" w:rsidRPr="00565790" w:rsidRDefault="00565790" w:rsidP="00D047E1">
            <w:pPr>
              <w:rPr>
                <w:color w:val="000000"/>
                <w:sz w:val="18"/>
                <w:szCs w:val="18"/>
              </w:rPr>
            </w:pPr>
            <w:proofErr w:type="gramStart"/>
            <w:r w:rsidRPr="00565790">
              <w:rPr>
                <w:color w:val="000000"/>
                <w:sz w:val="18"/>
                <w:szCs w:val="18"/>
              </w:rPr>
              <w:t>ТР</w:t>
            </w:r>
            <w:proofErr w:type="gramEnd"/>
            <w:r w:rsidRPr="00565790">
              <w:rPr>
                <w:color w:val="000000"/>
                <w:sz w:val="18"/>
                <w:szCs w:val="18"/>
              </w:rPr>
              <w:t xml:space="preserve"> ТС 021/2012 «О безопасности пищевых продуктов», </w:t>
            </w:r>
          </w:p>
          <w:p w:rsidR="00565790" w:rsidRPr="00565790" w:rsidRDefault="00565790" w:rsidP="00D047E1">
            <w:pPr>
              <w:rPr>
                <w:color w:val="000000"/>
                <w:sz w:val="18"/>
                <w:szCs w:val="18"/>
              </w:rPr>
            </w:pPr>
            <w:proofErr w:type="gramStart"/>
            <w:r w:rsidRPr="00565790">
              <w:rPr>
                <w:color w:val="000000"/>
                <w:sz w:val="18"/>
                <w:szCs w:val="18"/>
              </w:rPr>
              <w:t>ТР</w:t>
            </w:r>
            <w:proofErr w:type="gramEnd"/>
            <w:r w:rsidRPr="00565790">
              <w:rPr>
                <w:color w:val="000000"/>
                <w:sz w:val="18"/>
                <w:szCs w:val="18"/>
              </w:rPr>
              <w:t xml:space="preserve"> ТС 022/2011 «Пищевая продукция в части ее маркировки», </w:t>
            </w:r>
          </w:p>
          <w:p w:rsidR="00565790" w:rsidRPr="00565790" w:rsidRDefault="00565790" w:rsidP="00D047E1">
            <w:pPr>
              <w:rPr>
                <w:color w:val="000000"/>
                <w:sz w:val="18"/>
                <w:szCs w:val="18"/>
              </w:rPr>
            </w:pPr>
            <w:proofErr w:type="gramStart"/>
            <w:r w:rsidRPr="00565790">
              <w:rPr>
                <w:color w:val="000000"/>
                <w:sz w:val="18"/>
                <w:szCs w:val="18"/>
              </w:rPr>
              <w:t>ТР</w:t>
            </w:r>
            <w:proofErr w:type="gramEnd"/>
            <w:r w:rsidRPr="00565790">
              <w:rPr>
                <w:color w:val="000000"/>
                <w:sz w:val="18"/>
                <w:szCs w:val="18"/>
              </w:rPr>
              <w:t xml:space="preserve"> ТС 005/2011 «О безопасности упаковки».</w:t>
            </w:r>
          </w:p>
          <w:p w:rsidR="00565790" w:rsidRPr="00565790" w:rsidRDefault="00565790" w:rsidP="00D047E1">
            <w:pPr>
              <w:rPr>
                <w:color w:val="000000"/>
                <w:sz w:val="18"/>
                <w:szCs w:val="18"/>
              </w:rPr>
            </w:pPr>
            <w:r w:rsidRPr="00565790">
              <w:rPr>
                <w:color w:val="000000"/>
                <w:sz w:val="18"/>
                <w:szCs w:val="18"/>
              </w:rPr>
              <w:t>Группа 1,  Говядина – подгруппа 1.1 с массовой долей соединительной и жировой ткани 9% включительно, подгруппа 1.2 с массовой долей жировой и соединительной ткани 12% включительно.</w:t>
            </w:r>
          </w:p>
          <w:p w:rsidR="00565790" w:rsidRPr="00565790" w:rsidRDefault="00565790" w:rsidP="00D047E1">
            <w:pPr>
              <w:rPr>
                <w:color w:val="000000"/>
                <w:sz w:val="18"/>
                <w:szCs w:val="18"/>
              </w:rPr>
            </w:pPr>
            <w:proofErr w:type="gramStart"/>
            <w:r w:rsidRPr="00565790">
              <w:rPr>
                <w:color w:val="000000"/>
                <w:sz w:val="18"/>
                <w:szCs w:val="18"/>
              </w:rPr>
              <w:t xml:space="preserve">Четкая маркировка  на каждой единице упаковки, содержащая информацию: наименование отруба, сорт, группа, подгруппа, </w:t>
            </w:r>
            <w:r w:rsidRPr="00565790">
              <w:rPr>
                <w:color w:val="000000"/>
                <w:sz w:val="18"/>
                <w:szCs w:val="18"/>
              </w:rPr>
              <w:lastRenderedPageBreak/>
              <w:t>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roofErr w:type="gramEnd"/>
          </w:p>
        </w:tc>
        <w:tc>
          <w:tcPr>
            <w:tcW w:w="709"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jc w:val="center"/>
              <w:rPr>
                <w:color w:val="000000"/>
                <w:sz w:val="18"/>
                <w:szCs w:val="18"/>
              </w:rPr>
            </w:pPr>
            <w:r w:rsidRPr="00565790">
              <w:rPr>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t>3500</w:t>
            </w:r>
          </w:p>
        </w:tc>
        <w:tc>
          <w:tcPr>
            <w:tcW w:w="993"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t>ООО «</w:t>
            </w:r>
            <w:proofErr w:type="spellStart"/>
            <w:r w:rsidRPr="00565790">
              <w:rPr>
                <w:rFonts w:ascii="Times New Roman" w:hAnsi="Times New Roman"/>
                <w:sz w:val="18"/>
                <w:szCs w:val="18"/>
              </w:rPr>
              <w:t>Онгудайский</w:t>
            </w:r>
            <w:proofErr w:type="spellEnd"/>
            <w:r w:rsidRPr="00565790">
              <w:rPr>
                <w:rFonts w:ascii="Times New Roman" w:hAnsi="Times New Roman"/>
                <w:sz w:val="18"/>
                <w:szCs w:val="18"/>
              </w:rPr>
              <w:t xml:space="preserve"> Мясокомбинат»</w:t>
            </w:r>
          </w:p>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t>ООО «Мясной Двор»</w:t>
            </w:r>
          </w:p>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t>ООО</w:t>
            </w:r>
            <w:proofErr w:type="gramStart"/>
            <w:r w:rsidRPr="00565790">
              <w:rPr>
                <w:rFonts w:ascii="Times New Roman" w:hAnsi="Times New Roman"/>
                <w:sz w:val="18"/>
                <w:szCs w:val="18"/>
              </w:rPr>
              <w:t>«</w:t>
            </w:r>
            <w:proofErr w:type="spellStart"/>
            <w:r w:rsidRPr="00565790">
              <w:rPr>
                <w:rFonts w:ascii="Times New Roman" w:hAnsi="Times New Roman"/>
                <w:sz w:val="18"/>
                <w:szCs w:val="18"/>
              </w:rPr>
              <w:t>С</w:t>
            </w:r>
            <w:proofErr w:type="gramEnd"/>
            <w:r w:rsidRPr="00565790">
              <w:rPr>
                <w:rFonts w:ascii="Times New Roman" w:hAnsi="Times New Roman"/>
                <w:sz w:val="18"/>
                <w:szCs w:val="18"/>
              </w:rPr>
              <w:t>олвекс</w:t>
            </w:r>
            <w:proofErr w:type="spellEnd"/>
            <w:r w:rsidRPr="00565790">
              <w:rPr>
                <w:rFonts w:ascii="Times New Roman" w:hAnsi="Times New Roman"/>
                <w:sz w:val="18"/>
                <w:szCs w:val="18"/>
              </w:rPr>
              <w:t xml:space="preserve"> плюс», ГК Мясо-Торг, ООО НСК-ОПТТОРГ, "Континент" ООО, Респект ООО, "Восход" ООО, ООО </w:t>
            </w:r>
            <w:r w:rsidRPr="00565790">
              <w:rPr>
                <w:rFonts w:ascii="Times New Roman" w:hAnsi="Times New Roman"/>
                <w:sz w:val="18"/>
                <w:szCs w:val="18"/>
              </w:rPr>
              <w:lastRenderedPageBreak/>
              <w:t>"Мясной двор "Алтай", Алтайская ферма ООО, ООО «</w:t>
            </w:r>
            <w:proofErr w:type="spellStart"/>
            <w:r w:rsidRPr="00565790">
              <w:rPr>
                <w:rFonts w:ascii="Times New Roman" w:hAnsi="Times New Roman"/>
                <w:sz w:val="18"/>
                <w:szCs w:val="18"/>
              </w:rPr>
              <w:t>Мелеузовский</w:t>
            </w:r>
            <w:proofErr w:type="spellEnd"/>
            <w:r w:rsidRPr="00565790">
              <w:rPr>
                <w:rFonts w:ascii="Times New Roman" w:hAnsi="Times New Roman"/>
                <w:sz w:val="18"/>
                <w:szCs w:val="18"/>
              </w:rPr>
              <w:t xml:space="preserve"> мясокомбинат»</w:t>
            </w:r>
          </w:p>
        </w:tc>
        <w:tc>
          <w:tcPr>
            <w:tcW w:w="851"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sz w:val="18"/>
                <w:szCs w:val="18"/>
              </w:rPr>
            </w:pPr>
            <w:r w:rsidRPr="00565790">
              <w:rPr>
                <w:rFonts w:ascii="Times New Roman" w:hAnsi="Times New Roman"/>
                <w:sz w:val="18"/>
                <w:szCs w:val="18"/>
              </w:rPr>
              <w:lastRenderedPageBreak/>
              <w:t>Россия</w:t>
            </w:r>
          </w:p>
        </w:tc>
        <w:tc>
          <w:tcPr>
            <w:tcW w:w="1025"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bCs/>
                <w:sz w:val="18"/>
                <w:szCs w:val="18"/>
              </w:rPr>
            </w:pPr>
            <w:r w:rsidRPr="00565790">
              <w:rPr>
                <w:rFonts w:ascii="Times New Roman" w:hAnsi="Times New Roman"/>
                <w:bCs/>
                <w:sz w:val="18"/>
                <w:szCs w:val="18"/>
              </w:rPr>
              <w:t>480,00</w:t>
            </w:r>
          </w:p>
        </w:tc>
        <w:tc>
          <w:tcPr>
            <w:tcW w:w="1275"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pStyle w:val="af1"/>
              <w:jc w:val="center"/>
              <w:rPr>
                <w:rFonts w:ascii="Times New Roman" w:hAnsi="Times New Roman"/>
                <w:bCs/>
                <w:sz w:val="18"/>
                <w:szCs w:val="18"/>
              </w:rPr>
            </w:pPr>
            <w:r w:rsidRPr="00565790">
              <w:rPr>
                <w:rFonts w:ascii="Times New Roman" w:hAnsi="Times New Roman"/>
                <w:bCs/>
                <w:sz w:val="18"/>
                <w:szCs w:val="18"/>
              </w:rPr>
              <w:t>1 680000,00</w:t>
            </w:r>
          </w:p>
        </w:tc>
      </w:tr>
      <w:tr w:rsidR="00565790" w:rsidRPr="00565790" w:rsidTr="00565790">
        <w:trPr>
          <w:trHeight w:val="260"/>
        </w:trPr>
        <w:tc>
          <w:tcPr>
            <w:tcW w:w="472"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65790" w:rsidRPr="00565790" w:rsidRDefault="00565790" w:rsidP="00D047E1">
            <w:pPr>
              <w:jc w:val="both"/>
              <w:rPr>
                <w:sz w:val="20"/>
                <w:szCs w:val="20"/>
              </w:rPr>
            </w:pPr>
            <w:r w:rsidRPr="00565790">
              <w:rPr>
                <w:sz w:val="20"/>
                <w:szCs w:val="20"/>
              </w:rPr>
              <w:t>ИТОГО (цена договора),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565790" w:rsidRPr="00565790" w:rsidRDefault="00565790" w:rsidP="00565790">
            <w:pPr>
              <w:jc w:val="center"/>
              <w:rPr>
                <w:b/>
                <w:sz w:val="20"/>
                <w:szCs w:val="20"/>
              </w:rPr>
            </w:pPr>
            <w:r w:rsidRPr="00565790">
              <w:rPr>
                <w:b/>
                <w:sz w:val="20"/>
                <w:szCs w:val="20"/>
              </w:rPr>
              <w:t>3 185 000,00</w:t>
            </w:r>
          </w:p>
        </w:tc>
      </w:tr>
      <w:tr w:rsidR="00565790" w:rsidRPr="00565790" w:rsidTr="00565790">
        <w:trPr>
          <w:trHeight w:val="260"/>
        </w:trPr>
        <w:tc>
          <w:tcPr>
            <w:tcW w:w="472" w:type="dxa"/>
            <w:tcBorders>
              <w:top w:val="single" w:sz="4" w:space="0" w:color="auto"/>
              <w:left w:val="single" w:sz="4" w:space="0" w:color="auto"/>
              <w:bottom w:val="single" w:sz="4" w:space="0" w:color="auto"/>
              <w:right w:val="single" w:sz="4" w:space="0" w:color="auto"/>
            </w:tcBorders>
          </w:tcPr>
          <w:p w:rsidR="00565790" w:rsidRPr="00565790" w:rsidRDefault="00565790" w:rsidP="00D047E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65790" w:rsidRPr="00565790" w:rsidRDefault="00565790" w:rsidP="00D047E1">
            <w:pPr>
              <w:jc w:val="both"/>
              <w:rPr>
                <w:sz w:val="20"/>
                <w:szCs w:val="20"/>
              </w:rPr>
            </w:pPr>
            <w:r w:rsidRPr="00565790">
              <w:rPr>
                <w:sz w:val="20"/>
                <w:szCs w:val="20"/>
              </w:rPr>
              <w:t>В том числе НДС (в случае, если Поставщик является плательщиком НДС),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565790" w:rsidRPr="00565790" w:rsidRDefault="00565790" w:rsidP="00565790">
            <w:pPr>
              <w:jc w:val="center"/>
              <w:rPr>
                <w:b/>
                <w:sz w:val="20"/>
                <w:szCs w:val="20"/>
              </w:rPr>
            </w:pPr>
            <w:r w:rsidRPr="00565790">
              <w:rPr>
                <w:b/>
                <w:sz w:val="20"/>
                <w:szCs w:val="20"/>
              </w:rPr>
              <w:t>без НДС</w:t>
            </w:r>
          </w:p>
        </w:tc>
      </w:tr>
    </w:tbl>
    <w:p w:rsidR="00391596" w:rsidRPr="00565790" w:rsidRDefault="00391596" w:rsidP="00391596">
      <w:pPr>
        <w:jc w:val="both"/>
        <w:rPr>
          <w:rFonts w:eastAsia="Lucida Sans Unicode"/>
          <w:color w:val="00000A"/>
          <w:sz w:val="20"/>
          <w:szCs w:val="20"/>
          <w:lang w:eastAsia="en-US"/>
        </w:rPr>
      </w:pPr>
    </w:p>
    <w:p w:rsidR="00391596" w:rsidRPr="00565790" w:rsidRDefault="00391596" w:rsidP="00391596">
      <w:pPr>
        <w:pStyle w:val="Bodytext20"/>
        <w:shd w:val="clear" w:color="auto" w:fill="auto"/>
        <w:spacing w:before="0" w:line="240" w:lineRule="auto"/>
        <w:ind w:left="120"/>
        <w:rPr>
          <w:rFonts w:ascii="Times New Roman" w:hAnsi="Times New Roman" w:cs="Times New Roman"/>
          <w:sz w:val="20"/>
          <w:szCs w:val="20"/>
        </w:rPr>
      </w:pPr>
      <w:r w:rsidRPr="00565790">
        <w:rPr>
          <w:rFonts w:ascii="Times New Roman" w:hAnsi="Times New Roman" w:cs="Times New Roman"/>
          <w:sz w:val="20"/>
          <w:szCs w:val="20"/>
        </w:rPr>
        <w:t>1. Гарантийные обязательства:</w:t>
      </w:r>
    </w:p>
    <w:p w:rsidR="00391596" w:rsidRPr="00565790" w:rsidRDefault="00391596" w:rsidP="00391596">
      <w:pPr>
        <w:ind w:firstLine="567"/>
        <w:rPr>
          <w:sz w:val="20"/>
          <w:szCs w:val="20"/>
        </w:rPr>
      </w:pPr>
      <w:r w:rsidRPr="00565790">
        <w:rPr>
          <w:sz w:val="20"/>
          <w:szCs w:val="20"/>
        </w:rPr>
        <w:t>1.1. Остаточный срок годности товара на момент поставки должен составлять: не менее 80%.</w:t>
      </w:r>
    </w:p>
    <w:p w:rsidR="00391596" w:rsidRPr="00565790" w:rsidRDefault="00391596" w:rsidP="00391596">
      <w:pPr>
        <w:ind w:firstLine="567"/>
        <w:jc w:val="both"/>
        <w:rPr>
          <w:sz w:val="20"/>
          <w:szCs w:val="20"/>
        </w:rPr>
      </w:pPr>
      <w:r w:rsidRPr="00565790">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91596" w:rsidRPr="00565790" w:rsidRDefault="00391596" w:rsidP="00391596">
      <w:pPr>
        <w:ind w:firstLine="567"/>
        <w:jc w:val="both"/>
        <w:rPr>
          <w:sz w:val="20"/>
          <w:szCs w:val="20"/>
        </w:rPr>
      </w:pPr>
    </w:p>
    <w:p w:rsidR="00391596" w:rsidRPr="00565790" w:rsidRDefault="00391596" w:rsidP="00391596">
      <w:pPr>
        <w:pStyle w:val="Bodytext20"/>
        <w:shd w:val="clear" w:color="auto" w:fill="auto"/>
        <w:spacing w:before="0" w:line="240" w:lineRule="auto"/>
        <w:ind w:left="120"/>
        <w:jc w:val="both"/>
        <w:rPr>
          <w:rFonts w:ascii="Times New Roman" w:hAnsi="Times New Roman" w:cs="Times New Roman"/>
          <w:sz w:val="20"/>
          <w:szCs w:val="20"/>
        </w:rPr>
      </w:pPr>
      <w:r w:rsidRPr="00565790">
        <w:rPr>
          <w:rFonts w:ascii="Times New Roman" w:hAnsi="Times New Roman" w:cs="Times New Roman"/>
          <w:sz w:val="20"/>
          <w:szCs w:val="20"/>
        </w:rPr>
        <w:t>2. Требования к упаковке и отгрузке товара:</w:t>
      </w:r>
    </w:p>
    <w:p w:rsidR="00391596" w:rsidRPr="00565790" w:rsidRDefault="00391596" w:rsidP="00391596">
      <w:pPr>
        <w:ind w:left="120" w:right="20" w:firstLine="440"/>
        <w:jc w:val="both"/>
        <w:rPr>
          <w:sz w:val="20"/>
          <w:szCs w:val="20"/>
        </w:rPr>
      </w:pPr>
      <w:r w:rsidRPr="00565790">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91596" w:rsidRPr="00565790" w:rsidRDefault="00391596" w:rsidP="00391596">
      <w:pPr>
        <w:ind w:left="120" w:right="20" w:firstLine="440"/>
        <w:jc w:val="both"/>
        <w:rPr>
          <w:sz w:val="20"/>
          <w:szCs w:val="20"/>
        </w:rPr>
      </w:pPr>
      <w:r w:rsidRPr="00565790">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91596" w:rsidRPr="00565790" w:rsidRDefault="00391596" w:rsidP="00391596">
      <w:pPr>
        <w:shd w:val="clear" w:color="auto" w:fill="FFFFFF"/>
        <w:ind w:left="10" w:right="77" w:firstLine="557"/>
        <w:jc w:val="both"/>
        <w:rPr>
          <w:sz w:val="20"/>
          <w:szCs w:val="20"/>
        </w:rPr>
      </w:pPr>
      <w:r w:rsidRPr="00565790">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565790">
        <w:rPr>
          <w:bCs/>
          <w:sz w:val="20"/>
          <w:szCs w:val="20"/>
        </w:rPr>
        <w:t>от</w:t>
      </w:r>
      <w:r w:rsidRPr="00565790">
        <w:rPr>
          <w:sz w:val="20"/>
          <w:szCs w:val="20"/>
        </w:rPr>
        <w:t>всякого рода повреждений при транспортировке различными видами транспорта.</w:t>
      </w:r>
    </w:p>
    <w:p w:rsidR="00391596" w:rsidRPr="00565790" w:rsidRDefault="00391596" w:rsidP="00391596">
      <w:pPr>
        <w:ind w:left="120" w:right="20" w:firstLine="440"/>
        <w:jc w:val="both"/>
        <w:rPr>
          <w:sz w:val="20"/>
          <w:szCs w:val="20"/>
        </w:rPr>
      </w:pPr>
      <w:r w:rsidRPr="00565790">
        <w:rPr>
          <w:sz w:val="20"/>
          <w:szCs w:val="20"/>
        </w:rPr>
        <w:t>2.4. Каждая партия поставляемой продукции должна сопровождаться сертификатом соответствия (декларацией о соответствии).</w:t>
      </w:r>
    </w:p>
    <w:p w:rsidR="00391596" w:rsidRPr="00565790" w:rsidRDefault="00391596" w:rsidP="00391596">
      <w:pPr>
        <w:ind w:left="120" w:right="20" w:firstLine="440"/>
        <w:jc w:val="both"/>
        <w:rPr>
          <w:sz w:val="20"/>
          <w:szCs w:val="20"/>
        </w:rPr>
      </w:pPr>
      <w:r w:rsidRPr="00565790">
        <w:rPr>
          <w:sz w:val="20"/>
          <w:szCs w:val="20"/>
        </w:rPr>
        <w:t xml:space="preserve">2.5. </w:t>
      </w:r>
      <w:proofErr w:type="gramStart"/>
      <w:r w:rsidRPr="00565790">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391596" w:rsidRPr="00565790" w:rsidRDefault="00391596" w:rsidP="00391596">
      <w:pPr>
        <w:ind w:left="120" w:right="20" w:firstLine="440"/>
        <w:jc w:val="both"/>
        <w:rPr>
          <w:color w:val="000000"/>
          <w:sz w:val="20"/>
          <w:szCs w:val="20"/>
        </w:rPr>
      </w:pPr>
      <w:r w:rsidRPr="00565790">
        <w:rPr>
          <w:sz w:val="20"/>
          <w:szCs w:val="20"/>
        </w:rPr>
        <w:t>2.6. Каждая партия товара должна быть</w:t>
      </w:r>
      <w:r w:rsidRPr="00565790">
        <w:rPr>
          <w:color w:val="000000"/>
          <w:sz w:val="20"/>
          <w:szCs w:val="20"/>
        </w:rPr>
        <w:t xml:space="preserve"> одной партии, одной даты выработки, одного веса нетто, одного сорта, одного срок годности.</w:t>
      </w:r>
    </w:p>
    <w:p w:rsidR="00391596" w:rsidRPr="00565790" w:rsidRDefault="00391596" w:rsidP="00391596">
      <w:pPr>
        <w:ind w:left="120" w:right="20" w:firstLine="440"/>
        <w:jc w:val="both"/>
        <w:rPr>
          <w:bCs/>
          <w:sz w:val="20"/>
          <w:szCs w:val="20"/>
        </w:rPr>
      </w:pPr>
      <w:r w:rsidRPr="00565790">
        <w:rPr>
          <w:color w:val="000000"/>
          <w:sz w:val="20"/>
          <w:szCs w:val="20"/>
        </w:rPr>
        <w:t xml:space="preserve">2.7. </w:t>
      </w:r>
      <w:r w:rsidRPr="00565790">
        <w:rPr>
          <w:bCs/>
          <w:sz w:val="20"/>
          <w:szCs w:val="20"/>
        </w:rPr>
        <w:t xml:space="preserve">Упаковка должна предохранять товар от порчи, утраты товарного вида. </w:t>
      </w:r>
    </w:p>
    <w:p w:rsidR="00391596" w:rsidRPr="00565790" w:rsidRDefault="00391596" w:rsidP="00391596">
      <w:pPr>
        <w:ind w:left="120" w:right="20" w:firstLine="440"/>
        <w:jc w:val="both"/>
        <w:rPr>
          <w:bCs/>
          <w:sz w:val="20"/>
          <w:szCs w:val="20"/>
        </w:rPr>
      </w:pPr>
      <w:r w:rsidRPr="00565790">
        <w:rPr>
          <w:color w:val="000000"/>
          <w:sz w:val="20"/>
          <w:szCs w:val="20"/>
        </w:rPr>
        <w:t>2.</w:t>
      </w:r>
      <w:r w:rsidRPr="00565790">
        <w:rPr>
          <w:bCs/>
          <w:sz w:val="20"/>
          <w:szCs w:val="20"/>
        </w:rPr>
        <w:t xml:space="preserve">8. Тара и упаковка входят в стоимость поставляемого товара. </w:t>
      </w:r>
    </w:p>
    <w:p w:rsidR="00391596" w:rsidRPr="00565790" w:rsidRDefault="00391596" w:rsidP="0039159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91596" w:rsidRPr="00565790" w:rsidTr="00D047E1">
        <w:tc>
          <w:tcPr>
            <w:tcW w:w="4680" w:type="dxa"/>
            <w:tcBorders>
              <w:top w:val="nil"/>
              <w:left w:val="nil"/>
              <w:bottom w:val="nil"/>
              <w:right w:val="nil"/>
            </w:tcBorders>
          </w:tcPr>
          <w:p w:rsidR="00391596" w:rsidRPr="00565790" w:rsidRDefault="00391596" w:rsidP="00D047E1">
            <w:pPr>
              <w:pStyle w:val="a8"/>
              <w:tabs>
                <w:tab w:val="left" w:pos="2268"/>
              </w:tabs>
              <w:rPr>
                <w:sz w:val="20"/>
              </w:rPr>
            </w:pPr>
            <w:r w:rsidRPr="00565790">
              <w:rPr>
                <w:sz w:val="20"/>
              </w:rPr>
              <w:t>Заказчик:</w:t>
            </w:r>
          </w:p>
          <w:p w:rsidR="00391596" w:rsidRPr="00565790" w:rsidRDefault="00391596" w:rsidP="00D047E1">
            <w:pPr>
              <w:pStyle w:val="a8"/>
              <w:tabs>
                <w:tab w:val="left" w:pos="2268"/>
              </w:tabs>
              <w:rPr>
                <w:sz w:val="20"/>
              </w:rPr>
            </w:pPr>
            <w:r w:rsidRPr="00565790">
              <w:rPr>
                <w:sz w:val="20"/>
              </w:rPr>
              <w:t xml:space="preserve">ОГАУЗ «ИГКБ № 8» </w:t>
            </w:r>
          </w:p>
          <w:p w:rsidR="00391596" w:rsidRPr="00565790" w:rsidRDefault="00391596" w:rsidP="00D047E1">
            <w:pPr>
              <w:pStyle w:val="a8"/>
              <w:tabs>
                <w:tab w:val="left" w:pos="2268"/>
              </w:tabs>
              <w:rPr>
                <w:bCs/>
                <w:sz w:val="20"/>
              </w:rPr>
            </w:pPr>
            <w:r w:rsidRPr="00565790">
              <w:rPr>
                <w:bCs/>
                <w:sz w:val="20"/>
              </w:rPr>
              <w:t>Главный врач</w:t>
            </w:r>
          </w:p>
          <w:p w:rsidR="00391596" w:rsidRPr="00565790" w:rsidRDefault="00391596" w:rsidP="00D047E1">
            <w:pPr>
              <w:pStyle w:val="a8"/>
              <w:tabs>
                <w:tab w:val="left" w:pos="2268"/>
              </w:tabs>
              <w:rPr>
                <w:sz w:val="20"/>
              </w:rPr>
            </w:pPr>
            <w:r w:rsidRPr="00565790">
              <w:rPr>
                <w:sz w:val="20"/>
              </w:rPr>
              <w:t xml:space="preserve">_____________________/Ж.В. </w:t>
            </w:r>
            <w:proofErr w:type="spellStart"/>
            <w:r w:rsidRPr="00565790">
              <w:rPr>
                <w:sz w:val="20"/>
              </w:rPr>
              <w:t>Есева</w:t>
            </w:r>
            <w:proofErr w:type="spellEnd"/>
            <w:r w:rsidRPr="00565790">
              <w:rPr>
                <w:sz w:val="20"/>
              </w:rPr>
              <w:t>/</w:t>
            </w:r>
          </w:p>
          <w:p w:rsidR="00391596" w:rsidRPr="00565790" w:rsidRDefault="00391596" w:rsidP="00D047E1">
            <w:pPr>
              <w:rPr>
                <w:bCs/>
                <w:sz w:val="20"/>
                <w:szCs w:val="20"/>
              </w:rPr>
            </w:pPr>
            <w:r w:rsidRPr="00565790">
              <w:rPr>
                <w:bCs/>
                <w:sz w:val="20"/>
                <w:szCs w:val="20"/>
              </w:rPr>
              <w:t>М.П.</w:t>
            </w:r>
          </w:p>
        </w:tc>
        <w:tc>
          <w:tcPr>
            <w:tcW w:w="540" w:type="dxa"/>
            <w:tcBorders>
              <w:top w:val="nil"/>
              <w:left w:val="nil"/>
              <w:bottom w:val="nil"/>
              <w:right w:val="nil"/>
            </w:tcBorders>
          </w:tcPr>
          <w:p w:rsidR="00391596" w:rsidRPr="00565790" w:rsidRDefault="00391596" w:rsidP="00D047E1">
            <w:pPr>
              <w:pStyle w:val="a8"/>
              <w:tabs>
                <w:tab w:val="left" w:pos="2268"/>
              </w:tabs>
              <w:rPr>
                <w:bCs/>
                <w:sz w:val="20"/>
              </w:rPr>
            </w:pPr>
          </w:p>
        </w:tc>
        <w:tc>
          <w:tcPr>
            <w:tcW w:w="4680" w:type="dxa"/>
            <w:tcBorders>
              <w:top w:val="nil"/>
              <w:left w:val="nil"/>
              <w:bottom w:val="nil"/>
              <w:right w:val="nil"/>
            </w:tcBorders>
          </w:tcPr>
          <w:p w:rsidR="00391596" w:rsidRPr="00565790" w:rsidRDefault="00391596" w:rsidP="00D047E1">
            <w:pPr>
              <w:jc w:val="both"/>
              <w:rPr>
                <w:sz w:val="20"/>
                <w:szCs w:val="20"/>
              </w:rPr>
            </w:pPr>
            <w:r w:rsidRPr="00565790">
              <w:rPr>
                <w:sz w:val="20"/>
                <w:szCs w:val="20"/>
              </w:rPr>
              <w:t xml:space="preserve">Поставщик: </w:t>
            </w:r>
          </w:p>
          <w:p w:rsidR="00391596" w:rsidRPr="00565790" w:rsidRDefault="00565790" w:rsidP="00D047E1">
            <w:pPr>
              <w:widowControl w:val="0"/>
              <w:tabs>
                <w:tab w:val="left" w:pos="5040"/>
              </w:tabs>
              <w:autoSpaceDE w:val="0"/>
              <w:autoSpaceDN w:val="0"/>
              <w:adjustRightInd w:val="0"/>
              <w:rPr>
                <w:sz w:val="20"/>
                <w:szCs w:val="20"/>
              </w:rPr>
            </w:pPr>
            <w:r>
              <w:rPr>
                <w:sz w:val="20"/>
                <w:szCs w:val="20"/>
              </w:rPr>
              <w:t>ИП Федоров А.В.</w:t>
            </w:r>
          </w:p>
          <w:p w:rsidR="00391596" w:rsidRPr="00565790" w:rsidRDefault="00391596" w:rsidP="00D047E1">
            <w:pPr>
              <w:widowControl w:val="0"/>
              <w:tabs>
                <w:tab w:val="left" w:pos="5040"/>
              </w:tabs>
              <w:autoSpaceDE w:val="0"/>
              <w:autoSpaceDN w:val="0"/>
              <w:adjustRightInd w:val="0"/>
              <w:rPr>
                <w:sz w:val="20"/>
                <w:szCs w:val="20"/>
              </w:rPr>
            </w:pPr>
          </w:p>
          <w:p w:rsidR="00391596" w:rsidRPr="00565790" w:rsidRDefault="00391596" w:rsidP="00D047E1">
            <w:pPr>
              <w:widowControl w:val="0"/>
              <w:tabs>
                <w:tab w:val="left" w:pos="5040"/>
              </w:tabs>
              <w:autoSpaceDE w:val="0"/>
              <w:autoSpaceDN w:val="0"/>
              <w:adjustRightInd w:val="0"/>
              <w:rPr>
                <w:sz w:val="20"/>
                <w:szCs w:val="20"/>
              </w:rPr>
            </w:pPr>
            <w:r w:rsidRPr="00565790">
              <w:rPr>
                <w:sz w:val="20"/>
                <w:szCs w:val="20"/>
              </w:rPr>
              <w:t>______________________/</w:t>
            </w:r>
            <w:r w:rsidR="00565790">
              <w:rPr>
                <w:sz w:val="20"/>
                <w:szCs w:val="20"/>
              </w:rPr>
              <w:t>А.В. Федоров</w:t>
            </w:r>
            <w:bookmarkStart w:id="0" w:name="_GoBack"/>
            <w:bookmarkEnd w:id="0"/>
            <w:r w:rsidRPr="00565790">
              <w:rPr>
                <w:sz w:val="20"/>
                <w:szCs w:val="20"/>
              </w:rPr>
              <w:t>/</w:t>
            </w:r>
          </w:p>
          <w:p w:rsidR="00391596" w:rsidRPr="00565790" w:rsidRDefault="00391596" w:rsidP="00D047E1">
            <w:pPr>
              <w:pStyle w:val="ac"/>
              <w:rPr>
                <w:rFonts w:ascii="Times New Roman" w:hAnsi="Times New Roman"/>
                <w:bCs/>
              </w:rPr>
            </w:pPr>
            <w:r w:rsidRPr="00565790">
              <w:rPr>
                <w:rFonts w:ascii="Times New Roman" w:hAnsi="Times New Roman"/>
                <w:bCs/>
              </w:rPr>
              <w:t xml:space="preserve">  М.П.            </w:t>
            </w:r>
          </w:p>
        </w:tc>
      </w:tr>
    </w:tbl>
    <w:p w:rsidR="004016A8" w:rsidRPr="00565790" w:rsidRDefault="004016A8">
      <w:pPr>
        <w:rPr>
          <w:sz w:val="20"/>
          <w:szCs w:val="20"/>
        </w:rPr>
      </w:pPr>
    </w:p>
    <w:sectPr w:rsidR="004016A8" w:rsidRPr="00565790" w:rsidSect="003915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91596"/>
    <w:rsid w:val="00391596"/>
    <w:rsid w:val="004016A8"/>
    <w:rsid w:val="00565790"/>
    <w:rsid w:val="00894DB4"/>
    <w:rsid w:val="00FA4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15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596"/>
    <w:rPr>
      <w:rFonts w:ascii="Arial" w:eastAsia="Times New Roman" w:hAnsi="Arial" w:cs="Arial"/>
      <w:b/>
      <w:bCs/>
      <w:kern w:val="32"/>
      <w:sz w:val="32"/>
      <w:szCs w:val="32"/>
      <w:lang w:eastAsia="ru-RU"/>
    </w:rPr>
  </w:style>
  <w:style w:type="paragraph" w:customStyle="1" w:styleId="a3">
    <w:name w:val="Базовый"/>
    <w:rsid w:val="0039159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91596"/>
    <w:pPr>
      <w:ind w:left="720"/>
      <w:contextualSpacing/>
    </w:pPr>
  </w:style>
  <w:style w:type="paragraph" w:styleId="a6">
    <w:name w:val="Title"/>
    <w:basedOn w:val="a"/>
    <w:link w:val="a7"/>
    <w:qFormat/>
    <w:rsid w:val="00391596"/>
    <w:pPr>
      <w:jc w:val="center"/>
    </w:pPr>
    <w:rPr>
      <w:b/>
      <w:sz w:val="28"/>
      <w:szCs w:val="20"/>
    </w:rPr>
  </w:style>
  <w:style w:type="character" w:customStyle="1" w:styleId="a7">
    <w:name w:val="Название Знак"/>
    <w:basedOn w:val="a0"/>
    <w:link w:val="a6"/>
    <w:rsid w:val="0039159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159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1596"/>
    <w:rPr>
      <w:rFonts w:ascii="Times New Roman" w:eastAsia="Times New Roman" w:hAnsi="Times New Roman" w:cs="Times New Roman"/>
      <w:sz w:val="24"/>
      <w:szCs w:val="20"/>
      <w:lang w:eastAsia="ru-RU"/>
    </w:rPr>
  </w:style>
  <w:style w:type="paragraph" w:styleId="aa">
    <w:name w:val="Body Text Indent"/>
    <w:basedOn w:val="a"/>
    <w:link w:val="ab"/>
    <w:rsid w:val="00391596"/>
    <w:pPr>
      <w:ind w:firstLine="708"/>
      <w:jc w:val="both"/>
    </w:pPr>
    <w:rPr>
      <w:szCs w:val="20"/>
    </w:rPr>
  </w:style>
  <w:style w:type="character" w:customStyle="1" w:styleId="ab">
    <w:name w:val="Основной текст с отступом Знак"/>
    <w:basedOn w:val="a0"/>
    <w:link w:val="aa"/>
    <w:rsid w:val="00391596"/>
    <w:rPr>
      <w:rFonts w:ascii="Times New Roman" w:eastAsia="Times New Roman" w:hAnsi="Times New Roman" w:cs="Times New Roman"/>
      <w:sz w:val="24"/>
      <w:szCs w:val="20"/>
      <w:lang w:eastAsia="ru-RU"/>
    </w:rPr>
  </w:style>
  <w:style w:type="paragraph" w:styleId="2">
    <w:name w:val="Body Text Indent 2"/>
    <w:basedOn w:val="a"/>
    <w:link w:val="20"/>
    <w:rsid w:val="00391596"/>
    <w:pPr>
      <w:ind w:firstLine="709"/>
      <w:jc w:val="both"/>
    </w:pPr>
    <w:rPr>
      <w:szCs w:val="20"/>
    </w:rPr>
  </w:style>
  <w:style w:type="character" w:customStyle="1" w:styleId="20">
    <w:name w:val="Основной текст с отступом 2 Знак"/>
    <w:basedOn w:val="a0"/>
    <w:link w:val="2"/>
    <w:rsid w:val="00391596"/>
    <w:rPr>
      <w:rFonts w:ascii="Times New Roman" w:eastAsia="Times New Roman" w:hAnsi="Times New Roman" w:cs="Times New Roman"/>
      <w:sz w:val="24"/>
      <w:szCs w:val="20"/>
      <w:lang w:eastAsia="ru-RU"/>
    </w:rPr>
  </w:style>
  <w:style w:type="paragraph" w:customStyle="1" w:styleId="ConsNonformat">
    <w:name w:val="ConsNonformat"/>
    <w:rsid w:val="0039159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1596"/>
    <w:rPr>
      <w:rFonts w:ascii="Courier New" w:hAnsi="Courier New"/>
      <w:sz w:val="20"/>
      <w:szCs w:val="20"/>
    </w:rPr>
  </w:style>
  <w:style w:type="character" w:customStyle="1" w:styleId="ad">
    <w:name w:val="Текст Знак"/>
    <w:basedOn w:val="a0"/>
    <w:link w:val="ac"/>
    <w:uiPriority w:val="99"/>
    <w:rsid w:val="00391596"/>
    <w:rPr>
      <w:rFonts w:ascii="Courier New" w:eastAsia="Times New Roman" w:hAnsi="Courier New" w:cs="Times New Roman"/>
      <w:sz w:val="20"/>
      <w:szCs w:val="20"/>
      <w:lang w:eastAsia="ru-RU"/>
    </w:rPr>
  </w:style>
  <w:style w:type="paragraph" w:customStyle="1" w:styleId="3">
    <w:name w:val="Текст3"/>
    <w:basedOn w:val="a"/>
    <w:rsid w:val="00391596"/>
    <w:rPr>
      <w:rFonts w:ascii="Courier New" w:hAnsi="Courier New"/>
      <w:sz w:val="20"/>
      <w:szCs w:val="20"/>
    </w:rPr>
  </w:style>
  <w:style w:type="paragraph" w:customStyle="1" w:styleId="32">
    <w:name w:val="Основной текст с отступом 32"/>
    <w:basedOn w:val="a"/>
    <w:rsid w:val="0039159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9159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91596"/>
    <w:rPr>
      <w:sz w:val="20"/>
      <w:szCs w:val="20"/>
    </w:rPr>
  </w:style>
  <w:style w:type="character" w:customStyle="1" w:styleId="af">
    <w:name w:val="Текст примечания Знак"/>
    <w:aliases w:val="Примечания: текст Знак"/>
    <w:basedOn w:val="a0"/>
    <w:link w:val="ae"/>
    <w:uiPriority w:val="99"/>
    <w:rsid w:val="00391596"/>
    <w:rPr>
      <w:rFonts w:ascii="Times New Roman" w:eastAsia="Times New Roman" w:hAnsi="Times New Roman" w:cs="Times New Roman"/>
      <w:sz w:val="20"/>
      <w:szCs w:val="20"/>
      <w:lang w:eastAsia="ru-RU"/>
    </w:rPr>
  </w:style>
  <w:style w:type="character" w:customStyle="1" w:styleId="Bodytext2">
    <w:name w:val="Body text (2)_"/>
    <w:link w:val="Bodytext20"/>
    <w:locked/>
    <w:rsid w:val="00391596"/>
    <w:rPr>
      <w:b/>
      <w:bCs/>
      <w:spacing w:val="3"/>
      <w:sz w:val="21"/>
      <w:szCs w:val="21"/>
      <w:shd w:val="clear" w:color="auto" w:fill="FFFFFF"/>
    </w:rPr>
  </w:style>
  <w:style w:type="paragraph" w:customStyle="1" w:styleId="Bodytext20">
    <w:name w:val="Body text (2)"/>
    <w:basedOn w:val="a"/>
    <w:link w:val="Bodytext2"/>
    <w:rsid w:val="0039159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565790"/>
    <w:rPr>
      <w:color w:val="0000FF" w:themeColor="hyperlink"/>
      <w:u w:val="single"/>
    </w:rPr>
  </w:style>
  <w:style w:type="paragraph" w:styleId="af1">
    <w:name w:val="No Spacing"/>
    <w:link w:val="af2"/>
    <w:uiPriority w:val="1"/>
    <w:qFormat/>
    <w:rsid w:val="00565790"/>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657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15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596"/>
    <w:rPr>
      <w:rFonts w:ascii="Arial" w:eastAsia="Times New Roman" w:hAnsi="Arial" w:cs="Arial"/>
      <w:b/>
      <w:bCs/>
      <w:kern w:val="32"/>
      <w:sz w:val="32"/>
      <w:szCs w:val="32"/>
      <w:lang w:eastAsia="ru-RU"/>
    </w:rPr>
  </w:style>
  <w:style w:type="paragraph" w:customStyle="1" w:styleId="a3">
    <w:name w:val="Базовый"/>
    <w:rsid w:val="0039159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91596"/>
    <w:pPr>
      <w:ind w:left="720"/>
      <w:contextualSpacing/>
    </w:pPr>
  </w:style>
  <w:style w:type="paragraph" w:styleId="a6">
    <w:name w:val="Title"/>
    <w:basedOn w:val="a"/>
    <w:link w:val="a7"/>
    <w:qFormat/>
    <w:rsid w:val="00391596"/>
    <w:pPr>
      <w:jc w:val="center"/>
    </w:pPr>
    <w:rPr>
      <w:b/>
      <w:sz w:val="28"/>
      <w:szCs w:val="20"/>
    </w:rPr>
  </w:style>
  <w:style w:type="character" w:customStyle="1" w:styleId="a7">
    <w:name w:val="Название Знак"/>
    <w:basedOn w:val="a0"/>
    <w:link w:val="a6"/>
    <w:rsid w:val="0039159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159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1596"/>
    <w:rPr>
      <w:rFonts w:ascii="Times New Roman" w:eastAsia="Times New Roman" w:hAnsi="Times New Roman" w:cs="Times New Roman"/>
      <w:sz w:val="24"/>
      <w:szCs w:val="20"/>
      <w:lang w:eastAsia="ru-RU"/>
    </w:rPr>
  </w:style>
  <w:style w:type="paragraph" w:styleId="aa">
    <w:name w:val="Body Text Indent"/>
    <w:basedOn w:val="a"/>
    <w:link w:val="ab"/>
    <w:rsid w:val="00391596"/>
    <w:pPr>
      <w:ind w:firstLine="708"/>
      <w:jc w:val="both"/>
    </w:pPr>
    <w:rPr>
      <w:szCs w:val="20"/>
    </w:rPr>
  </w:style>
  <w:style w:type="character" w:customStyle="1" w:styleId="ab">
    <w:name w:val="Основной текст с отступом Знак"/>
    <w:basedOn w:val="a0"/>
    <w:link w:val="aa"/>
    <w:rsid w:val="00391596"/>
    <w:rPr>
      <w:rFonts w:ascii="Times New Roman" w:eastAsia="Times New Roman" w:hAnsi="Times New Roman" w:cs="Times New Roman"/>
      <w:sz w:val="24"/>
      <w:szCs w:val="20"/>
      <w:lang w:eastAsia="ru-RU"/>
    </w:rPr>
  </w:style>
  <w:style w:type="paragraph" w:styleId="2">
    <w:name w:val="Body Text Indent 2"/>
    <w:basedOn w:val="a"/>
    <w:link w:val="20"/>
    <w:rsid w:val="00391596"/>
    <w:pPr>
      <w:ind w:firstLine="709"/>
      <w:jc w:val="both"/>
    </w:pPr>
    <w:rPr>
      <w:szCs w:val="20"/>
    </w:rPr>
  </w:style>
  <w:style w:type="character" w:customStyle="1" w:styleId="20">
    <w:name w:val="Основной текст с отступом 2 Знак"/>
    <w:basedOn w:val="a0"/>
    <w:link w:val="2"/>
    <w:rsid w:val="00391596"/>
    <w:rPr>
      <w:rFonts w:ascii="Times New Roman" w:eastAsia="Times New Roman" w:hAnsi="Times New Roman" w:cs="Times New Roman"/>
      <w:sz w:val="24"/>
      <w:szCs w:val="20"/>
      <w:lang w:eastAsia="ru-RU"/>
    </w:rPr>
  </w:style>
  <w:style w:type="paragraph" w:customStyle="1" w:styleId="ConsNonformat">
    <w:name w:val="ConsNonformat"/>
    <w:rsid w:val="0039159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1596"/>
    <w:rPr>
      <w:rFonts w:ascii="Courier New" w:hAnsi="Courier New"/>
      <w:sz w:val="20"/>
      <w:szCs w:val="20"/>
    </w:rPr>
  </w:style>
  <w:style w:type="character" w:customStyle="1" w:styleId="ad">
    <w:name w:val="Текст Знак"/>
    <w:basedOn w:val="a0"/>
    <w:link w:val="ac"/>
    <w:uiPriority w:val="99"/>
    <w:rsid w:val="00391596"/>
    <w:rPr>
      <w:rFonts w:ascii="Courier New" w:eastAsia="Times New Roman" w:hAnsi="Courier New" w:cs="Times New Roman"/>
      <w:sz w:val="20"/>
      <w:szCs w:val="20"/>
      <w:lang w:eastAsia="ru-RU"/>
    </w:rPr>
  </w:style>
  <w:style w:type="paragraph" w:customStyle="1" w:styleId="3">
    <w:name w:val="Текст3"/>
    <w:basedOn w:val="a"/>
    <w:rsid w:val="00391596"/>
    <w:rPr>
      <w:rFonts w:ascii="Courier New" w:hAnsi="Courier New"/>
      <w:sz w:val="20"/>
      <w:szCs w:val="20"/>
    </w:rPr>
  </w:style>
  <w:style w:type="paragraph" w:customStyle="1" w:styleId="32">
    <w:name w:val="Основной текст с отступом 32"/>
    <w:basedOn w:val="a"/>
    <w:rsid w:val="0039159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9159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91596"/>
    <w:rPr>
      <w:sz w:val="20"/>
      <w:szCs w:val="20"/>
    </w:rPr>
  </w:style>
  <w:style w:type="character" w:customStyle="1" w:styleId="af">
    <w:name w:val="Текст примечания Знак"/>
    <w:aliases w:val="Примечания: текст Знак"/>
    <w:basedOn w:val="a0"/>
    <w:link w:val="ae"/>
    <w:uiPriority w:val="99"/>
    <w:rsid w:val="00391596"/>
    <w:rPr>
      <w:rFonts w:ascii="Times New Roman" w:eastAsia="Times New Roman" w:hAnsi="Times New Roman" w:cs="Times New Roman"/>
      <w:sz w:val="20"/>
      <w:szCs w:val="20"/>
      <w:lang w:eastAsia="ru-RU"/>
    </w:rPr>
  </w:style>
  <w:style w:type="character" w:customStyle="1" w:styleId="Bodytext2">
    <w:name w:val="Body text (2)_"/>
    <w:link w:val="Bodytext20"/>
    <w:locked/>
    <w:rsid w:val="00391596"/>
    <w:rPr>
      <w:b/>
      <w:bCs/>
      <w:spacing w:val="3"/>
      <w:sz w:val="21"/>
      <w:szCs w:val="21"/>
      <w:shd w:val="clear" w:color="auto" w:fill="FFFFFF"/>
    </w:rPr>
  </w:style>
  <w:style w:type="paragraph" w:customStyle="1" w:styleId="Bodytext20">
    <w:name w:val="Body text (2)"/>
    <w:basedOn w:val="a"/>
    <w:link w:val="Bodytext2"/>
    <w:rsid w:val="0039159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565790"/>
    <w:rPr>
      <w:color w:val="0000FF" w:themeColor="hyperlink"/>
      <w:u w:val="single"/>
    </w:rPr>
  </w:style>
  <w:style w:type="paragraph" w:styleId="af1">
    <w:name w:val="No Spacing"/>
    <w:link w:val="af2"/>
    <w:uiPriority w:val="1"/>
    <w:qFormat/>
    <w:rsid w:val="00565790"/>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6579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udor70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0A285-CF47-45F2-B098-F79DA865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3123</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2022-12-27T14:33:00Z</cp:lastPrinted>
  <dcterms:created xsi:type="dcterms:W3CDTF">2022-12-20T14:59:00Z</dcterms:created>
  <dcterms:modified xsi:type="dcterms:W3CDTF">2022-12-27T14:33:00Z</dcterms:modified>
</cp:coreProperties>
</file>