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031F16">
        <w:rPr>
          <w:b/>
          <w:kern w:val="32"/>
          <w:sz w:val="28"/>
          <w:szCs w:val="28"/>
        </w:rPr>
        <w:t xml:space="preserve"> </w:t>
      </w:r>
      <w:r w:rsidR="0035592F">
        <w:rPr>
          <w:b/>
          <w:sz w:val="28"/>
          <w:szCs w:val="28"/>
        </w:rPr>
        <w:t>водорода пероксида медицинского</w:t>
      </w:r>
      <w:r w:rsidR="00031F16">
        <w:rPr>
          <w:b/>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C24F1E">
        <w:rPr>
          <w:b/>
          <w:kern w:val="32"/>
          <w:sz w:val="28"/>
          <w:szCs w:val="28"/>
        </w:rPr>
        <w:t>161</w:t>
      </w:r>
      <w:r w:rsidR="0035592F">
        <w:rPr>
          <w:b/>
          <w:kern w:val="32"/>
          <w:sz w:val="28"/>
          <w:szCs w:val="28"/>
        </w:rPr>
        <w:t>-22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841911">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810ACA"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E8737D">
              <w:rPr>
                <w:b/>
                <w:sz w:val="20"/>
                <w:szCs w:val="20"/>
                <w:u w:val="single"/>
              </w:rPr>
              <w:t xml:space="preserve"> </w:t>
            </w:r>
            <w:r w:rsidR="0015535E">
              <w:rPr>
                <w:sz w:val="20"/>
                <w:szCs w:val="20"/>
              </w:rPr>
              <w:t xml:space="preserve">Поставка </w:t>
            </w:r>
            <w:r w:rsidR="0035592F">
              <w:rPr>
                <w:sz w:val="20"/>
                <w:szCs w:val="20"/>
              </w:rPr>
              <w:t>водорода пероксида медицинского</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40CD8" w:rsidRPr="00BA2995" w:rsidRDefault="00C24F1E" w:rsidP="00173962">
            <w:pPr>
              <w:rPr>
                <w:sz w:val="20"/>
                <w:szCs w:val="20"/>
              </w:rPr>
            </w:pPr>
            <w:r w:rsidRPr="00C24F1E">
              <w:rPr>
                <w:sz w:val="20"/>
                <w:szCs w:val="20"/>
              </w:rPr>
              <w:t>20.13.63.000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C24F1E" w:rsidP="000A73AC">
            <w:pPr>
              <w:autoSpaceDE w:val="0"/>
              <w:autoSpaceDN w:val="0"/>
              <w:adjustRightInd w:val="0"/>
              <w:rPr>
                <w:sz w:val="20"/>
                <w:szCs w:val="20"/>
              </w:rPr>
            </w:pPr>
            <w:r>
              <w:rPr>
                <w:sz w:val="20"/>
                <w:szCs w:val="20"/>
              </w:rPr>
              <w:t>470</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E77AF3" w:rsidRPr="009B09C6" w:rsidRDefault="00F1458F" w:rsidP="00C75916">
            <w:pPr>
              <w:autoSpaceDE w:val="0"/>
              <w:autoSpaceDN w:val="0"/>
              <w:adjustRightInd w:val="0"/>
              <w:rPr>
                <w:sz w:val="20"/>
                <w:szCs w:val="20"/>
              </w:rPr>
            </w:pPr>
            <w:proofErr w:type="gramStart"/>
            <w:r>
              <w:rPr>
                <w:sz w:val="20"/>
                <w:szCs w:val="20"/>
              </w:rPr>
              <w:t>Деятельность</w:t>
            </w:r>
            <w:proofErr w:type="gramEnd"/>
            <w:r>
              <w:rPr>
                <w:sz w:val="20"/>
                <w:szCs w:val="20"/>
              </w:rPr>
              <w:t xml:space="preserve"> приносящая доход</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C2291E" w:rsidRDefault="00C2291E" w:rsidP="00C2291E">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622974">
              <w:rPr>
                <w:sz w:val="20"/>
                <w:szCs w:val="20"/>
              </w:rPr>
              <w:t>31.12</w:t>
            </w:r>
            <w:r>
              <w:rPr>
                <w:sz w:val="20"/>
                <w:szCs w:val="20"/>
              </w:rPr>
              <w:t>.202</w:t>
            </w:r>
            <w:r w:rsidR="00622974">
              <w:rPr>
                <w:sz w:val="20"/>
                <w:szCs w:val="20"/>
              </w:rPr>
              <w:t>2</w:t>
            </w:r>
            <w:r>
              <w:rPr>
                <w:sz w:val="20"/>
                <w:szCs w:val="20"/>
              </w:rPr>
              <w:t xml:space="preserve"> г.</w:t>
            </w:r>
          </w:p>
          <w:p w:rsidR="00673714" w:rsidRPr="008024A7" w:rsidRDefault="00C2291E" w:rsidP="00C2291E">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841911">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C75916">
            <w:pPr>
              <w:jc w:val="both"/>
              <w:rPr>
                <w:sz w:val="20"/>
                <w:szCs w:val="20"/>
              </w:rPr>
            </w:pPr>
            <w:r w:rsidRPr="00FE2446">
              <w:rPr>
                <w:sz w:val="20"/>
                <w:szCs w:val="20"/>
              </w:rPr>
              <w:t xml:space="preserve">г. Иркутск, </w:t>
            </w:r>
            <w:r>
              <w:rPr>
                <w:sz w:val="20"/>
                <w:szCs w:val="20"/>
              </w:rPr>
              <w:t xml:space="preserve">ул. </w:t>
            </w:r>
            <w:r w:rsidR="00C24F1E">
              <w:rPr>
                <w:sz w:val="20"/>
                <w:szCs w:val="20"/>
              </w:rPr>
              <w:t>Баумана, 214</w:t>
            </w:r>
            <w:proofErr w:type="gramStart"/>
            <w:r w:rsidR="00C24F1E">
              <w:rPr>
                <w:sz w:val="20"/>
                <w:szCs w:val="20"/>
              </w:rPr>
              <w:t xml:space="preserve"> А</w:t>
            </w:r>
            <w:proofErr w:type="gramEnd"/>
            <w:r w:rsidR="00C24F1E">
              <w:rPr>
                <w:sz w:val="20"/>
                <w:szCs w:val="20"/>
              </w:rPr>
              <w:t xml:space="preserve">, </w:t>
            </w:r>
            <w:proofErr w:type="spellStart"/>
            <w:r w:rsidR="00C24F1E">
              <w:rPr>
                <w:sz w:val="20"/>
                <w:szCs w:val="20"/>
              </w:rPr>
              <w:t>каб</w:t>
            </w:r>
            <w:proofErr w:type="spellEnd"/>
            <w:r w:rsidR="00C24F1E">
              <w:rPr>
                <w:sz w:val="20"/>
                <w:szCs w:val="20"/>
              </w:rPr>
              <w:t>. 401</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C24F1E" w:rsidP="00C24F1E">
            <w:pPr>
              <w:tabs>
                <w:tab w:val="left" w:pos="6022"/>
              </w:tabs>
              <w:ind w:right="72"/>
              <w:rPr>
                <w:sz w:val="20"/>
                <w:szCs w:val="20"/>
              </w:rPr>
            </w:pPr>
            <w:r w:rsidRPr="00C24F1E">
              <w:rPr>
                <w:sz w:val="20"/>
                <w:szCs w:val="20"/>
              </w:rPr>
              <w:t>138</w:t>
            </w:r>
            <w:r>
              <w:rPr>
                <w:sz w:val="20"/>
                <w:szCs w:val="20"/>
              </w:rPr>
              <w:t xml:space="preserve"> </w:t>
            </w:r>
            <w:r w:rsidRPr="00C24F1E">
              <w:rPr>
                <w:sz w:val="20"/>
                <w:szCs w:val="20"/>
              </w:rPr>
              <w:t>526,93</w:t>
            </w:r>
            <w:r>
              <w:rPr>
                <w:sz w:val="20"/>
                <w:szCs w:val="20"/>
              </w:rPr>
              <w:t xml:space="preserve"> </w:t>
            </w:r>
            <w:r w:rsidR="008F1AED" w:rsidRPr="008024A7">
              <w:rPr>
                <w:sz w:val="20"/>
                <w:szCs w:val="20"/>
              </w:rPr>
              <w:t>руб</w:t>
            </w:r>
            <w:r w:rsidR="002D2987">
              <w:rPr>
                <w:sz w:val="20"/>
                <w:szCs w:val="20"/>
              </w:rPr>
              <w:t>.</w:t>
            </w:r>
            <w:r w:rsidR="00A84ECD" w:rsidRPr="008024A7">
              <w:rPr>
                <w:sz w:val="20"/>
                <w:szCs w:val="20"/>
              </w:rPr>
              <w:t xml:space="preserve"> (</w:t>
            </w:r>
            <w:r>
              <w:rPr>
                <w:sz w:val="20"/>
                <w:szCs w:val="20"/>
              </w:rPr>
              <w:t>сто тридцать восемь</w:t>
            </w:r>
            <w:r w:rsidR="0035592F">
              <w:rPr>
                <w:sz w:val="20"/>
                <w:szCs w:val="20"/>
              </w:rPr>
              <w:t xml:space="preserve"> тысяч </w:t>
            </w:r>
            <w:r>
              <w:rPr>
                <w:sz w:val="20"/>
                <w:szCs w:val="20"/>
              </w:rPr>
              <w:t>пятьсот двадцать шесть</w:t>
            </w:r>
            <w:r w:rsidR="0035592F">
              <w:rPr>
                <w:sz w:val="20"/>
                <w:szCs w:val="20"/>
              </w:rPr>
              <w:t xml:space="preserve"> рублей</w:t>
            </w:r>
            <w:r>
              <w:rPr>
                <w:sz w:val="20"/>
                <w:szCs w:val="20"/>
              </w:rPr>
              <w:t xml:space="preserve"> девяносто три копейки</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622974">
            <w:pPr>
              <w:jc w:val="both"/>
              <w:rPr>
                <w:sz w:val="20"/>
                <w:szCs w:val="20"/>
              </w:rPr>
            </w:pPr>
            <w:proofErr w:type="gramStart"/>
            <w:r w:rsidRPr="008024A7">
              <w:rPr>
                <w:sz w:val="20"/>
                <w:szCs w:val="20"/>
              </w:rPr>
              <w:t>С даты публикации</w:t>
            </w:r>
            <w:proofErr w:type="gramEnd"/>
            <w:r w:rsidR="00841911">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841911">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E8737D">
              <w:t xml:space="preserve"> </w:t>
            </w:r>
            <w:r w:rsidR="00B95942">
              <w:rPr>
                <w:b/>
                <w:sz w:val="20"/>
                <w:szCs w:val="20"/>
              </w:rPr>
              <w:t>«</w:t>
            </w:r>
            <w:r w:rsidR="00C24F1E">
              <w:rPr>
                <w:b/>
                <w:sz w:val="20"/>
                <w:szCs w:val="20"/>
              </w:rPr>
              <w:t>3</w:t>
            </w:r>
            <w:r w:rsidR="00E8737D">
              <w:rPr>
                <w:b/>
                <w:sz w:val="20"/>
                <w:szCs w:val="20"/>
              </w:rPr>
              <w:t>1</w:t>
            </w:r>
            <w:r w:rsidR="00B95942">
              <w:rPr>
                <w:b/>
                <w:sz w:val="20"/>
                <w:szCs w:val="20"/>
              </w:rPr>
              <w:t xml:space="preserve">» </w:t>
            </w:r>
            <w:r w:rsidR="00C24F1E">
              <w:rPr>
                <w:b/>
                <w:sz w:val="20"/>
                <w:szCs w:val="20"/>
              </w:rPr>
              <w:t>августа</w:t>
            </w:r>
            <w:r w:rsidR="00B95942">
              <w:rPr>
                <w:b/>
                <w:sz w:val="20"/>
                <w:szCs w:val="20"/>
              </w:rPr>
              <w:t xml:space="preserve"> 202</w:t>
            </w:r>
            <w:r w:rsidR="00C75916">
              <w:rPr>
                <w:b/>
                <w:sz w:val="20"/>
                <w:szCs w:val="20"/>
              </w:rPr>
              <w:t>2</w:t>
            </w:r>
            <w:r w:rsidR="00B95942">
              <w:rPr>
                <w:b/>
                <w:sz w:val="20"/>
                <w:szCs w:val="20"/>
              </w:rPr>
              <w:t xml:space="preserve"> года по «</w:t>
            </w:r>
            <w:r w:rsidR="00622974">
              <w:rPr>
                <w:b/>
                <w:sz w:val="20"/>
                <w:szCs w:val="20"/>
              </w:rPr>
              <w:t>08</w:t>
            </w:r>
            <w:r w:rsidR="00B95942">
              <w:rPr>
                <w:b/>
                <w:sz w:val="20"/>
                <w:szCs w:val="20"/>
              </w:rPr>
              <w:t xml:space="preserve">» </w:t>
            </w:r>
            <w:r w:rsidR="00622974">
              <w:rPr>
                <w:b/>
                <w:sz w:val="20"/>
                <w:szCs w:val="20"/>
              </w:rPr>
              <w:t>сентября</w:t>
            </w:r>
            <w:r w:rsidR="00B95942">
              <w:rPr>
                <w:b/>
                <w:sz w:val="20"/>
                <w:szCs w:val="20"/>
              </w:rPr>
              <w:t xml:space="preserve"> 202</w:t>
            </w:r>
            <w:r w:rsidR="00C75916">
              <w:rPr>
                <w:b/>
                <w:sz w:val="20"/>
                <w:szCs w:val="20"/>
              </w:rPr>
              <w:t>2</w:t>
            </w:r>
            <w:r w:rsidR="00B95942">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2B3CB1"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E8737D" w:rsidRPr="008024A7" w:rsidRDefault="00E8737D" w:rsidP="00E8737D">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E8737D">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E8737D">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841911">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C24F1E">
              <w:rPr>
                <w:b/>
                <w:sz w:val="20"/>
                <w:szCs w:val="20"/>
              </w:rPr>
              <w:t xml:space="preserve"> </w:t>
            </w:r>
            <w:r w:rsidRPr="008024A7">
              <w:rPr>
                <w:sz w:val="20"/>
                <w:szCs w:val="20"/>
              </w:rPr>
              <w:t>«</w:t>
            </w:r>
            <w:r w:rsidR="00C24F1E">
              <w:rPr>
                <w:sz w:val="20"/>
                <w:szCs w:val="20"/>
              </w:rPr>
              <w:t>3</w:t>
            </w:r>
            <w:r w:rsidR="002B3CB1">
              <w:rPr>
                <w:sz w:val="20"/>
                <w:szCs w:val="20"/>
              </w:rPr>
              <w:t>1</w:t>
            </w:r>
            <w:r w:rsidRPr="008024A7">
              <w:rPr>
                <w:sz w:val="20"/>
                <w:szCs w:val="20"/>
              </w:rPr>
              <w:t xml:space="preserve">» </w:t>
            </w:r>
            <w:r w:rsidR="00C24F1E">
              <w:rPr>
                <w:sz w:val="20"/>
                <w:szCs w:val="20"/>
              </w:rPr>
              <w:t>августа</w:t>
            </w:r>
            <w:r w:rsidR="002B3CB1">
              <w:rPr>
                <w:sz w:val="20"/>
                <w:szCs w:val="20"/>
              </w:rPr>
              <w:t xml:space="preserve"> </w:t>
            </w:r>
            <w:r w:rsidR="000D65F6" w:rsidRPr="008024A7">
              <w:rPr>
                <w:sz w:val="20"/>
                <w:szCs w:val="20"/>
              </w:rPr>
              <w:t>202</w:t>
            </w:r>
            <w:r w:rsidR="00C7591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622974">
            <w:pPr>
              <w:jc w:val="both"/>
              <w:rPr>
                <w:sz w:val="20"/>
                <w:szCs w:val="20"/>
              </w:rPr>
            </w:pPr>
            <w:r w:rsidRPr="008024A7">
              <w:rPr>
                <w:bCs/>
                <w:sz w:val="20"/>
                <w:szCs w:val="20"/>
              </w:rPr>
              <w:t>«</w:t>
            </w:r>
            <w:r w:rsidR="00622974">
              <w:rPr>
                <w:bCs/>
                <w:sz w:val="20"/>
                <w:szCs w:val="20"/>
              </w:rPr>
              <w:t>08</w:t>
            </w:r>
            <w:r w:rsidRPr="008024A7">
              <w:rPr>
                <w:bCs/>
                <w:sz w:val="20"/>
                <w:szCs w:val="20"/>
              </w:rPr>
              <w:t xml:space="preserve">» </w:t>
            </w:r>
            <w:r w:rsidR="00622974">
              <w:rPr>
                <w:bCs/>
                <w:sz w:val="20"/>
                <w:szCs w:val="20"/>
              </w:rPr>
              <w:t>сентября</w:t>
            </w:r>
            <w:r w:rsidR="002B3CB1">
              <w:rPr>
                <w:bCs/>
                <w:sz w:val="20"/>
                <w:szCs w:val="20"/>
              </w:rPr>
              <w:t xml:space="preserve"> </w:t>
            </w:r>
            <w:r w:rsidRPr="008024A7">
              <w:rPr>
                <w:bCs/>
                <w:sz w:val="20"/>
                <w:szCs w:val="20"/>
              </w:rPr>
              <w:t>20</w:t>
            </w:r>
            <w:r w:rsidR="000D65F6" w:rsidRPr="008024A7">
              <w:rPr>
                <w:bCs/>
                <w:sz w:val="20"/>
                <w:szCs w:val="20"/>
              </w:rPr>
              <w:t>2</w:t>
            </w:r>
            <w:r w:rsidR="00C7591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E8737D">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B3CB1" w:rsidRDefault="002B3CB1" w:rsidP="002B3CB1">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2B3CB1" w:rsidRDefault="002B3CB1" w:rsidP="002B3CB1">
            <w:pPr>
              <w:autoSpaceDE w:val="0"/>
              <w:autoSpaceDN w:val="0"/>
              <w:adjustRightInd w:val="0"/>
              <w:ind w:left="540"/>
              <w:jc w:val="both"/>
              <w:rPr>
                <w:i/>
                <w:sz w:val="20"/>
                <w:szCs w:val="20"/>
              </w:rPr>
            </w:pPr>
          </w:p>
          <w:p w:rsidR="002B3CB1" w:rsidRDefault="002B3CB1" w:rsidP="002B3CB1">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2B3CB1" w:rsidP="002B3CB1">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F1458F" w:rsidP="00DA1FB1">
            <w:pPr>
              <w:autoSpaceDE w:val="0"/>
              <w:autoSpaceDN w:val="0"/>
              <w:adjustRightInd w:val="0"/>
              <w:jc w:val="both"/>
              <w:outlineLvl w:val="1"/>
              <w:rPr>
                <w:sz w:val="20"/>
                <w:szCs w:val="20"/>
              </w:rPr>
            </w:pPr>
            <w:r>
              <w:rPr>
                <w:sz w:val="20"/>
                <w:szCs w:val="20"/>
              </w:rPr>
              <w:t>4 155,81</w:t>
            </w:r>
            <w:r w:rsidR="00DA1FB1" w:rsidRPr="008024A7">
              <w:rPr>
                <w:sz w:val="20"/>
                <w:szCs w:val="20"/>
              </w:rPr>
              <w:t xml:space="preserve"> руб. (</w:t>
            </w:r>
            <w:r>
              <w:rPr>
                <w:sz w:val="20"/>
                <w:szCs w:val="20"/>
              </w:rPr>
              <w:t>четыре</w:t>
            </w:r>
            <w:r w:rsidR="0035592F">
              <w:rPr>
                <w:sz w:val="20"/>
                <w:szCs w:val="20"/>
              </w:rPr>
              <w:t xml:space="preserve"> тысяч</w:t>
            </w:r>
            <w:r>
              <w:rPr>
                <w:sz w:val="20"/>
                <w:szCs w:val="20"/>
              </w:rPr>
              <w:t>и</w:t>
            </w:r>
            <w:r w:rsidR="0035592F">
              <w:rPr>
                <w:sz w:val="20"/>
                <w:szCs w:val="20"/>
              </w:rPr>
              <w:t xml:space="preserve"> </w:t>
            </w:r>
            <w:r>
              <w:rPr>
                <w:sz w:val="20"/>
                <w:szCs w:val="20"/>
              </w:rPr>
              <w:t>сто пятьдесят пять</w:t>
            </w:r>
            <w:r w:rsidR="0035592F">
              <w:rPr>
                <w:sz w:val="20"/>
                <w:szCs w:val="20"/>
              </w:rPr>
              <w:t xml:space="preserve"> рублей </w:t>
            </w:r>
            <w:r>
              <w:rPr>
                <w:sz w:val="20"/>
                <w:szCs w:val="20"/>
              </w:rPr>
              <w:t>восемьдесят одна</w:t>
            </w:r>
            <w:r w:rsidR="0035592F">
              <w:rPr>
                <w:sz w:val="20"/>
                <w:szCs w:val="20"/>
              </w:rPr>
              <w:t xml:space="preserve"> копе</w:t>
            </w:r>
            <w:r>
              <w:rPr>
                <w:sz w:val="20"/>
                <w:szCs w:val="20"/>
              </w:rPr>
              <w:t>й</w:t>
            </w:r>
            <w:r w:rsidR="0035592F">
              <w:rPr>
                <w:sz w:val="20"/>
                <w:szCs w:val="20"/>
              </w:rPr>
              <w:t>к</w:t>
            </w:r>
            <w:r>
              <w:rPr>
                <w:sz w:val="20"/>
                <w:szCs w:val="20"/>
              </w:rPr>
              <w:t>а</w:t>
            </w:r>
            <w:r w:rsidR="00DA1FB1" w:rsidRPr="008024A7">
              <w:rPr>
                <w:sz w:val="20"/>
                <w:szCs w:val="20"/>
              </w:rPr>
              <w:t>).</w:t>
            </w:r>
            <w:r>
              <w:rPr>
                <w:sz w:val="20"/>
                <w:szCs w:val="20"/>
              </w:rPr>
              <w:t xml:space="preserve"> </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E8737D">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E8737D">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841911">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841911">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841911">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841911">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E8737D">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E8737D">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A64728">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2B3CB1">
              <w:rPr>
                <w:sz w:val="20"/>
                <w:szCs w:val="20"/>
              </w:rPr>
              <w:t>7</w:t>
            </w:r>
            <w:r w:rsidRPr="00FE2446">
              <w:rPr>
                <w:sz w:val="20"/>
                <w:szCs w:val="20"/>
              </w:rPr>
              <w:t xml:space="preserve"> (</w:t>
            </w:r>
            <w:r w:rsidR="00A64728">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622974">
            <w:pPr>
              <w:jc w:val="both"/>
              <w:rPr>
                <w:sz w:val="20"/>
                <w:szCs w:val="20"/>
              </w:rPr>
            </w:pPr>
            <w:r w:rsidRPr="008024A7">
              <w:rPr>
                <w:sz w:val="20"/>
                <w:szCs w:val="20"/>
              </w:rPr>
              <w:t>«</w:t>
            </w:r>
            <w:r w:rsidR="00622974">
              <w:rPr>
                <w:sz w:val="20"/>
                <w:szCs w:val="20"/>
              </w:rPr>
              <w:t>07</w:t>
            </w:r>
            <w:r w:rsidR="00487F7E" w:rsidRPr="008024A7">
              <w:rPr>
                <w:sz w:val="20"/>
                <w:szCs w:val="20"/>
              </w:rPr>
              <w:t xml:space="preserve">» </w:t>
            </w:r>
            <w:r w:rsidR="00622974">
              <w:rPr>
                <w:sz w:val="20"/>
                <w:szCs w:val="20"/>
              </w:rPr>
              <w:t>сентября</w:t>
            </w:r>
            <w:r w:rsidR="00A64728">
              <w:rPr>
                <w:sz w:val="20"/>
                <w:szCs w:val="20"/>
              </w:rPr>
              <w:t xml:space="preserve"> </w:t>
            </w:r>
            <w:r w:rsidR="00487F7E" w:rsidRPr="008024A7">
              <w:rPr>
                <w:sz w:val="20"/>
                <w:szCs w:val="20"/>
              </w:rPr>
              <w:t>20</w:t>
            </w:r>
            <w:r w:rsidR="000D65F6" w:rsidRPr="008024A7">
              <w:rPr>
                <w:sz w:val="20"/>
                <w:szCs w:val="20"/>
              </w:rPr>
              <w:t>2</w:t>
            </w:r>
            <w:r w:rsidR="00C7591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622974">
            <w:pPr>
              <w:jc w:val="both"/>
              <w:rPr>
                <w:b/>
                <w:sz w:val="20"/>
                <w:szCs w:val="20"/>
              </w:rPr>
            </w:pPr>
            <w:r w:rsidRPr="00180675">
              <w:rPr>
                <w:b/>
                <w:sz w:val="20"/>
                <w:szCs w:val="20"/>
              </w:rPr>
              <w:lastRenderedPageBreak/>
              <w:t>«</w:t>
            </w:r>
            <w:r w:rsidR="00622974">
              <w:rPr>
                <w:b/>
                <w:sz w:val="20"/>
                <w:szCs w:val="20"/>
              </w:rPr>
              <w:t>08</w:t>
            </w:r>
            <w:r w:rsidRPr="00180675">
              <w:rPr>
                <w:b/>
                <w:sz w:val="20"/>
                <w:szCs w:val="20"/>
              </w:rPr>
              <w:t xml:space="preserve">» </w:t>
            </w:r>
            <w:r w:rsidR="00622974">
              <w:rPr>
                <w:b/>
                <w:sz w:val="20"/>
                <w:szCs w:val="20"/>
              </w:rPr>
              <w:t>сентября</w:t>
            </w:r>
            <w:r w:rsidR="000D65F6" w:rsidRPr="00180675">
              <w:rPr>
                <w:b/>
                <w:sz w:val="20"/>
                <w:szCs w:val="20"/>
              </w:rPr>
              <w:t xml:space="preserve"> 202</w:t>
            </w:r>
            <w:r w:rsidR="00C7591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841911">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841911">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841911">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41911">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841911">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841911">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841911">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841911">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841911">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841911">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Default="004A26BB" w:rsidP="00EB3EFB">
      <w:pPr>
        <w:rPr>
          <w:b/>
          <w:kern w:val="32"/>
          <w:sz w:val="22"/>
          <w:szCs w:val="22"/>
        </w:rPr>
      </w:pPr>
    </w:p>
    <w:p w:rsidR="00E77AF3" w:rsidRDefault="00E77AF3" w:rsidP="00EB3EFB">
      <w:pPr>
        <w:rPr>
          <w:b/>
          <w:kern w:val="32"/>
          <w:sz w:val="22"/>
          <w:szCs w:val="22"/>
        </w:rPr>
      </w:pPr>
    </w:p>
    <w:p w:rsidR="00A64728" w:rsidRDefault="00A64728" w:rsidP="00B8322C">
      <w:pPr>
        <w:jc w:val="right"/>
        <w:rPr>
          <w:b/>
          <w:bCs/>
          <w:sz w:val="20"/>
          <w:szCs w:val="20"/>
        </w:rPr>
      </w:pPr>
    </w:p>
    <w:p w:rsidR="00A64728" w:rsidRDefault="00A64728" w:rsidP="00B8322C">
      <w:pPr>
        <w:jc w:val="right"/>
        <w:rPr>
          <w:b/>
          <w:bCs/>
          <w:sz w:val="20"/>
          <w:szCs w:val="20"/>
        </w:rPr>
      </w:pPr>
    </w:p>
    <w:p w:rsidR="00A64728" w:rsidRDefault="00A64728" w:rsidP="00B8322C">
      <w:pPr>
        <w:jc w:val="right"/>
        <w:rPr>
          <w:b/>
          <w:bCs/>
          <w:sz w:val="20"/>
          <w:szCs w:val="20"/>
        </w:rPr>
      </w:pPr>
    </w:p>
    <w:p w:rsidR="00A64728" w:rsidRDefault="00A64728"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841911">
        <w:rPr>
          <w:b/>
          <w:kern w:val="32"/>
          <w:sz w:val="20"/>
          <w:szCs w:val="20"/>
        </w:rPr>
        <w:t xml:space="preserve"> </w:t>
      </w:r>
      <w:r w:rsidR="0015535E">
        <w:rPr>
          <w:b/>
          <w:kern w:val="32"/>
          <w:sz w:val="20"/>
          <w:szCs w:val="20"/>
        </w:rPr>
        <w:t xml:space="preserve">поставку </w:t>
      </w:r>
      <w:r w:rsidR="0035592F">
        <w:rPr>
          <w:b/>
          <w:sz w:val="20"/>
          <w:szCs w:val="20"/>
        </w:rPr>
        <w:t>водорода пероксида медицинского</w:t>
      </w:r>
      <w:r w:rsidR="0084191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C24F1E">
        <w:rPr>
          <w:b/>
          <w:kern w:val="32"/>
          <w:sz w:val="22"/>
          <w:szCs w:val="22"/>
        </w:rPr>
        <w:t>161</w:t>
      </w:r>
      <w:r w:rsidR="0035592F">
        <w:rPr>
          <w:b/>
          <w:kern w:val="32"/>
          <w:sz w:val="22"/>
          <w:szCs w:val="22"/>
        </w:rPr>
        <w:t>-22</w:t>
      </w:r>
    </w:p>
    <w:p w:rsidR="00841911" w:rsidRPr="00694F14" w:rsidRDefault="00841911" w:rsidP="00694F14">
      <w:pPr>
        <w:jc w:val="right"/>
        <w:outlineLvl w:val="1"/>
        <w:rPr>
          <w:b/>
          <w:bCs/>
          <w:sz w:val="22"/>
          <w:szCs w:val="22"/>
        </w:rPr>
      </w:pPr>
    </w:p>
    <w:p w:rsidR="00937DBB" w:rsidRPr="005A07FA" w:rsidRDefault="00937DBB" w:rsidP="00AC26BC">
      <w:pPr>
        <w:jc w:val="center"/>
        <w:rPr>
          <w:b/>
          <w:bCs/>
          <w:sz w:val="20"/>
          <w:szCs w:val="20"/>
        </w:rPr>
      </w:pPr>
      <w:r w:rsidRPr="005A07FA">
        <w:rPr>
          <w:b/>
          <w:bCs/>
          <w:sz w:val="20"/>
          <w:szCs w:val="20"/>
        </w:rPr>
        <w:t xml:space="preserve"> Техническое задание </w:t>
      </w:r>
    </w:p>
    <w:p w:rsidR="007145FB"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35592F">
        <w:rPr>
          <w:b/>
          <w:bCs/>
          <w:sz w:val="20"/>
        </w:rPr>
        <w:t>водорода пероксида медицинского</w:t>
      </w:r>
    </w:p>
    <w:tbl>
      <w:tblPr>
        <w:tblW w:w="10347" w:type="dxa"/>
        <w:tblInd w:w="108" w:type="dxa"/>
        <w:tblLayout w:type="fixed"/>
        <w:tblLook w:val="04A0" w:firstRow="1" w:lastRow="0" w:firstColumn="1" w:lastColumn="0" w:noHBand="0" w:noVBand="1"/>
      </w:tblPr>
      <w:tblGrid>
        <w:gridCol w:w="534"/>
        <w:gridCol w:w="1451"/>
        <w:gridCol w:w="5528"/>
        <w:gridCol w:w="851"/>
        <w:gridCol w:w="850"/>
        <w:gridCol w:w="1133"/>
      </w:tblGrid>
      <w:tr w:rsidR="00C75916" w:rsidRPr="008E58F6" w:rsidTr="00C75916">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916" w:rsidRPr="008E58F6" w:rsidRDefault="00C75916" w:rsidP="00C75916">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916" w:rsidRPr="008E58F6" w:rsidRDefault="00C75916" w:rsidP="00C75916">
            <w:pPr>
              <w:jc w:val="center"/>
              <w:rPr>
                <w:b/>
                <w:color w:val="000000"/>
                <w:sz w:val="20"/>
                <w:szCs w:val="20"/>
              </w:rPr>
            </w:pPr>
            <w:r w:rsidRPr="008E58F6">
              <w:rPr>
                <w:b/>
                <w:sz w:val="20"/>
                <w:szCs w:val="20"/>
              </w:rPr>
              <w:t>Наименование товара</w:t>
            </w:r>
          </w:p>
        </w:tc>
        <w:tc>
          <w:tcPr>
            <w:tcW w:w="5528" w:type="dxa"/>
            <w:tcBorders>
              <w:top w:val="single" w:sz="4" w:space="0" w:color="auto"/>
              <w:left w:val="nil"/>
              <w:bottom w:val="single" w:sz="4" w:space="0" w:color="auto"/>
              <w:right w:val="single" w:sz="4" w:space="0" w:color="auto"/>
            </w:tcBorders>
            <w:vAlign w:val="center"/>
          </w:tcPr>
          <w:p w:rsidR="00C75916" w:rsidRPr="008E58F6" w:rsidRDefault="00C75916" w:rsidP="00C75916">
            <w:pPr>
              <w:jc w:val="center"/>
              <w:rPr>
                <w:b/>
                <w:color w:val="000000"/>
                <w:sz w:val="20"/>
                <w:szCs w:val="20"/>
              </w:rPr>
            </w:pPr>
            <w:r w:rsidRPr="008E58F6">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916" w:rsidRPr="008E58F6" w:rsidRDefault="00C75916" w:rsidP="00C75916">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C75916" w:rsidRPr="008E58F6" w:rsidRDefault="00C75916" w:rsidP="00C7591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C75916" w:rsidRPr="008E58F6" w:rsidRDefault="00C75916" w:rsidP="00C75916">
            <w:pPr>
              <w:jc w:val="center"/>
              <w:rPr>
                <w:b/>
                <w:color w:val="000000"/>
                <w:sz w:val="20"/>
                <w:szCs w:val="20"/>
              </w:rPr>
            </w:pPr>
            <w:r w:rsidRPr="008E58F6">
              <w:rPr>
                <w:b/>
                <w:color w:val="000000"/>
                <w:sz w:val="20"/>
                <w:szCs w:val="20"/>
              </w:rPr>
              <w:t>Начальная (максимальная)* цена за ед., руб.</w:t>
            </w:r>
          </w:p>
        </w:tc>
      </w:tr>
      <w:tr w:rsidR="009B0C81" w:rsidRPr="009146FD" w:rsidTr="00C75916">
        <w:trPr>
          <w:trHeight w:val="132"/>
        </w:trPr>
        <w:tc>
          <w:tcPr>
            <w:tcW w:w="534" w:type="dxa"/>
            <w:tcBorders>
              <w:top w:val="single" w:sz="4" w:space="0" w:color="auto"/>
              <w:left w:val="single" w:sz="4" w:space="0" w:color="auto"/>
              <w:bottom w:val="single" w:sz="4" w:space="0" w:color="auto"/>
              <w:right w:val="nil"/>
            </w:tcBorders>
            <w:shd w:val="clear" w:color="auto" w:fill="auto"/>
          </w:tcPr>
          <w:p w:rsidR="009B0C81" w:rsidRPr="001E7C2F" w:rsidRDefault="009B0C81" w:rsidP="009B0C81">
            <w:pPr>
              <w:jc w:val="center"/>
              <w:rPr>
                <w:sz w:val="20"/>
                <w:szCs w:val="20"/>
                <w:lang w:eastAsia="en-US"/>
              </w:rPr>
            </w:pPr>
            <w:r>
              <w:rPr>
                <w:sz w:val="20"/>
                <w:szCs w:val="20"/>
                <w:lang w:eastAsia="en-US"/>
              </w:rPr>
              <w:t>1</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9B0C81" w:rsidRPr="00314514" w:rsidRDefault="009B0C81" w:rsidP="009B0C81">
            <w:pPr>
              <w:autoSpaceDE w:val="0"/>
              <w:autoSpaceDN w:val="0"/>
              <w:adjustRightInd w:val="0"/>
              <w:rPr>
                <w:bCs/>
                <w:sz w:val="20"/>
                <w:szCs w:val="20"/>
                <w:lang w:eastAsia="en-US"/>
              </w:rPr>
            </w:pPr>
            <w:r w:rsidRPr="00314514">
              <w:rPr>
                <w:bCs/>
                <w:sz w:val="20"/>
                <w:szCs w:val="20"/>
                <w:lang w:eastAsia="en-US"/>
              </w:rPr>
              <w:t>Водорода пероксид</w:t>
            </w:r>
            <w:r w:rsidR="00F1458F">
              <w:rPr>
                <w:bCs/>
                <w:sz w:val="20"/>
                <w:szCs w:val="20"/>
                <w:lang w:eastAsia="en-US"/>
              </w:rPr>
              <w:t xml:space="preserve"> </w:t>
            </w:r>
            <w:r w:rsidRPr="00314514">
              <w:rPr>
                <w:color w:val="000000"/>
                <w:sz w:val="20"/>
                <w:szCs w:val="20"/>
                <w:lang w:eastAsia="en-US"/>
              </w:rPr>
              <w:t>33-37%</w:t>
            </w:r>
          </w:p>
        </w:tc>
        <w:tc>
          <w:tcPr>
            <w:tcW w:w="5528" w:type="dxa"/>
            <w:tcBorders>
              <w:top w:val="single" w:sz="4" w:space="0" w:color="auto"/>
              <w:left w:val="nil"/>
              <w:bottom w:val="single" w:sz="4" w:space="0" w:color="auto"/>
              <w:right w:val="single" w:sz="4" w:space="0" w:color="auto"/>
            </w:tcBorders>
          </w:tcPr>
          <w:p w:rsidR="009B0C81" w:rsidRDefault="009B0C81" w:rsidP="009B0C81">
            <w:pPr>
              <w:rPr>
                <w:color w:val="000000"/>
                <w:sz w:val="20"/>
                <w:szCs w:val="20"/>
                <w:lang w:eastAsia="en-US"/>
              </w:rPr>
            </w:pPr>
            <w:r w:rsidRPr="00314514">
              <w:rPr>
                <w:color w:val="000000"/>
                <w:sz w:val="20"/>
                <w:szCs w:val="20"/>
                <w:lang w:eastAsia="en-US"/>
              </w:rPr>
              <w:t xml:space="preserve">Водорода перекись медицинская. </w:t>
            </w:r>
          </w:p>
          <w:p w:rsidR="009B0C81" w:rsidRDefault="009B0C81" w:rsidP="009B0C81">
            <w:pPr>
              <w:rPr>
                <w:color w:val="000000"/>
                <w:sz w:val="20"/>
                <w:szCs w:val="20"/>
                <w:lang w:eastAsia="en-US"/>
              </w:rPr>
            </w:pPr>
            <w:r w:rsidRPr="00314514">
              <w:rPr>
                <w:color w:val="000000"/>
                <w:sz w:val="20"/>
                <w:szCs w:val="20"/>
                <w:lang w:eastAsia="en-US"/>
              </w:rPr>
              <w:t xml:space="preserve">Качественные показатели: </w:t>
            </w:r>
          </w:p>
          <w:p w:rsidR="009B0C81" w:rsidRDefault="009B0C81" w:rsidP="009B0C81">
            <w:pPr>
              <w:rPr>
                <w:color w:val="000000"/>
                <w:sz w:val="20"/>
                <w:szCs w:val="20"/>
                <w:lang w:eastAsia="en-US"/>
              </w:rPr>
            </w:pPr>
            <w:r w:rsidRPr="00314514">
              <w:rPr>
                <w:color w:val="000000"/>
                <w:sz w:val="20"/>
                <w:szCs w:val="20"/>
                <w:lang w:eastAsia="en-US"/>
              </w:rPr>
              <w:t xml:space="preserve">прозрачная бесцветная жидкость, </w:t>
            </w:r>
          </w:p>
          <w:p w:rsidR="009B0C81" w:rsidRDefault="009B0C81" w:rsidP="009B0C81">
            <w:pPr>
              <w:rPr>
                <w:color w:val="000000"/>
                <w:sz w:val="20"/>
                <w:szCs w:val="20"/>
                <w:lang w:eastAsia="en-US"/>
              </w:rPr>
            </w:pPr>
            <w:r w:rsidRPr="00314514">
              <w:rPr>
                <w:color w:val="000000"/>
                <w:sz w:val="20"/>
                <w:szCs w:val="20"/>
                <w:lang w:eastAsia="en-US"/>
              </w:rPr>
              <w:t xml:space="preserve">массовая доля перекиси водорода 33%-37%, </w:t>
            </w:r>
          </w:p>
          <w:p w:rsidR="009B0C81" w:rsidRDefault="009B0C81" w:rsidP="009B0C81">
            <w:pPr>
              <w:rPr>
                <w:color w:val="000000"/>
                <w:sz w:val="20"/>
                <w:szCs w:val="20"/>
                <w:lang w:eastAsia="en-US"/>
              </w:rPr>
            </w:pPr>
            <w:r w:rsidRPr="00314514">
              <w:rPr>
                <w:color w:val="000000"/>
                <w:sz w:val="20"/>
                <w:szCs w:val="20"/>
                <w:lang w:eastAsia="en-US"/>
              </w:rPr>
              <w:t xml:space="preserve">массовая концентрация серной кислоты не более 0,1г/дм3. Массовая концентрация нелетучего остатка не более 0,3г/дм3. </w:t>
            </w:r>
          </w:p>
          <w:p w:rsidR="009B0C81" w:rsidRDefault="009B0C81" w:rsidP="009B0C81">
            <w:pPr>
              <w:rPr>
                <w:color w:val="000000"/>
                <w:sz w:val="20"/>
                <w:szCs w:val="20"/>
                <w:lang w:eastAsia="en-US"/>
              </w:rPr>
            </w:pPr>
            <w:r w:rsidRPr="00314514">
              <w:rPr>
                <w:color w:val="000000"/>
                <w:sz w:val="20"/>
                <w:szCs w:val="20"/>
                <w:lang w:eastAsia="en-US"/>
              </w:rPr>
              <w:t xml:space="preserve">Допускается снижение массовой доли перекиси водорода в течение гарантийного срока хранения -1,5%. </w:t>
            </w:r>
          </w:p>
          <w:p w:rsidR="009B0C81" w:rsidRDefault="009B0C81" w:rsidP="009B0C81">
            <w:pPr>
              <w:rPr>
                <w:color w:val="000000"/>
                <w:sz w:val="20"/>
                <w:szCs w:val="20"/>
                <w:lang w:eastAsia="en-US"/>
              </w:rPr>
            </w:pPr>
            <w:r w:rsidRPr="00F1458F">
              <w:rPr>
                <w:color w:val="000000"/>
                <w:sz w:val="20"/>
                <w:szCs w:val="20"/>
                <w:lang w:eastAsia="en-US"/>
              </w:rPr>
              <w:t xml:space="preserve">Гарантийный срок хранения </w:t>
            </w:r>
            <w:r w:rsidR="00841911" w:rsidRPr="00F1458F">
              <w:rPr>
                <w:color w:val="000000"/>
                <w:sz w:val="20"/>
                <w:szCs w:val="20"/>
                <w:lang w:eastAsia="en-US"/>
              </w:rPr>
              <w:t>не менее 6 месяцев</w:t>
            </w:r>
            <w:r w:rsidRPr="00F1458F">
              <w:rPr>
                <w:color w:val="000000"/>
                <w:sz w:val="20"/>
                <w:szCs w:val="20"/>
                <w:lang w:eastAsia="en-US"/>
              </w:rPr>
              <w:t xml:space="preserve"> со дня изготовления.</w:t>
            </w:r>
          </w:p>
          <w:p w:rsidR="009B0C81" w:rsidRDefault="009B0C81" w:rsidP="009B0C81">
            <w:pPr>
              <w:rPr>
                <w:color w:val="000000"/>
                <w:sz w:val="20"/>
                <w:szCs w:val="20"/>
                <w:lang w:eastAsia="en-US"/>
              </w:rPr>
            </w:pPr>
            <w:r>
              <w:rPr>
                <w:color w:val="000000"/>
                <w:sz w:val="20"/>
                <w:szCs w:val="20"/>
                <w:lang w:eastAsia="en-US"/>
              </w:rPr>
              <w:t>Ф</w:t>
            </w:r>
            <w:r w:rsidRPr="00314514">
              <w:rPr>
                <w:color w:val="000000"/>
                <w:sz w:val="20"/>
                <w:szCs w:val="20"/>
                <w:lang w:eastAsia="en-US"/>
              </w:rPr>
              <w:t xml:space="preserve">орма выпуска – канистра, объемом не </w:t>
            </w:r>
            <w:r>
              <w:rPr>
                <w:color w:val="000000"/>
                <w:sz w:val="20"/>
                <w:szCs w:val="20"/>
                <w:lang w:eastAsia="en-US"/>
              </w:rPr>
              <w:t>менее</w:t>
            </w:r>
            <w:r w:rsidRPr="00314514">
              <w:rPr>
                <w:color w:val="000000"/>
                <w:sz w:val="20"/>
                <w:szCs w:val="20"/>
                <w:lang w:eastAsia="en-US"/>
              </w:rPr>
              <w:t xml:space="preserve"> 10 литров, </w:t>
            </w:r>
          </w:p>
          <w:p w:rsidR="009B0C81" w:rsidRDefault="009B0C81" w:rsidP="009B0C81">
            <w:pPr>
              <w:rPr>
                <w:color w:val="000000"/>
                <w:sz w:val="20"/>
                <w:szCs w:val="20"/>
                <w:lang w:eastAsia="en-US"/>
              </w:rPr>
            </w:pPr>
            <w:r w:rsidRPr="00314514">
              <w:rPr>
                <w:color w:val="000000"/>
                <w:sz w:val="20"/>
                <w:szCs w:val="20"/>
                <w:lang w:eastAsia="en-US"/>
              </w:rPr>
              <w:t xml:space="preserve">вес – </w:t>
            </w:r>
            <w:r>
              <w:rPr>
                <w:color w:val="000000"/>
                <w:sz w:val="20"/>
                <w:szCs w:val="20"/>
                <w:lang w:eastAsia="en-US"/>
              </w:rPr>
              <w:t xml:space="preserve">не менее </w:t>
            </w:r>
            <w:r w:rsidRPr="00314514">
              <w:rPr>
                <w:color w:val="000000"/>
                <w:sz w:val="20"/>
                <w:szCs w:val="20"/>
                <w:lang w:eastAsia="en-US"/>
              </w:rPr>
              <w:t>11,4 кг</w:t>
            </w:r>
            <w:r>
              <w:rPr>
                <w:color w:val="000000"/>
                <w:sz w:val="20"/>
                <w:szCs w:val="20"/>
                <w:lang w:eastAsia="en-US"/>
              </w:rPr>
              <w:t>.</w:t>
            </w:r>
          </w:p>
          <w:p w:rsidR="009B0C81" w:rsidRPr="00314514" w:rsidRDefault="009B0C81" w:rsidP="009B0C81">
            <w:pPr>
              <w:rPr>
                <w:color w:val="000000"/>
                <w:sz w:val="20"/>
                <w:szCs w:val="20"/>
                <w:lang w:eastAsia="en-US"/>
              </w:rPr>
            </w:pPr>
            <w:r w:rsidRPr="000F1406">
              <w:rPr>
                <w:sz w:val="20"/>
                <w:szCs w:val="20"/>
              </w:rPr>
              <w:t>Документы, подтверждающие качество товара передаются вместе с товаром при</w:t>
            </w:r>
            <w:r w:rsidR="00F1458F">
              <w:rPr>
                <w:sz w:val="20"/>
                <w:szCs w:val="20"/>
              </w:rPr>
              <w:t xml:space="preserve"> </w:t>
            </w:r>
            <w:r w:rsidRPr="000F1406">
              <w:rPr>
                <w:sz w:val="20"/>
                <w:szCs w:val="20"/>
              </w:rPr>
              <w:t>поставке.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B0C81" w:rsidRPr="00314514" w:rsidRDefault="009B0C81" w:rsidP="009B0C81">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9B0C81" w:rsidRPr="00512C79" w:rsidRDefault="00F1458F" w:rsidP="00A64728">
            <w:pPr>
              <w:jc w:val="center"/>
              <w:rPr>
                <w:sz w:val="20"/>
                <w:szCs w:val="20"/>
                <w:lang w:eastAsia="en-US"/>
              </w:rPr>
            </w:pPr>
            <w:r>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9B0C81" w:rsidRPr="009146FD" w:rsidRDefault="00472CA4" w:rsidP="00C75916">
            <w:pPr>
              <w:jc w:val="center"/>
              <w:rPr>
                <w:sz w:val="20"/>
                <w:szCs w:val="20"/>
              </w:rPr>
            </w:pPr>
            <w:r>
              <w:rPr>
                <w:sz w:val="20"/>
                <w:szCs w:val="20"/>
              </w:rPr>
              <w:t>6926,35</w:t>
            </w:r>
          </w:p>
        </w:tc>
      </w:tr>
    </w:tbl>
    <w:p w:rsidR="00BA2995" w:rsidRPr="005A07FA" w:rsidRDefault="00BA2995" w:rsidP="00BA299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F1458F">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A2995" w:rsidRPr="00985D85" w:rsidRDefault="00BA2995" w:rsidP="00BA2995">
      <w:pPr>
        <w:pStyle w:val="13"/>
        <w:ind w:right="-1"/>
        <w:jc w:val="both"/>
        <w:rPr>
          <w:b/>
          <w:bCs/>
          <w:szCs w:val="18"/>
        </w:rPr>
      </w:pPr>
    </w:p>
    <w:p w:rsidR="00BA2995" w:rsidRPr="005A07FA"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BA2995" w:rsidRPr="004411FE"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A2995" w:rsidRPr="004411FE"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2995" w:rsidRPr="004411FE" w:rsidRDefault="00BA2995" w:rsidP="00BA2995">
      <w:pPr>
        <w:pStyle w:val="ad"/>
        <w:numPr>
          <w:ilvl w:val="0"/>
          <w:numId w:val="6"/>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BA2995" w:rsidRPr="004411FE" w:rsidRDefault="00BA2995" w:rsidP="00BA2995">
      <w:pPr>
        <w:pStyle w:val="ad"/>
        <w:numPr>
          <w:ilvl w:val="0"/>
          <w:numId w:val="6"/>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BA2995" w:rsidRPr="00BA2995" w:rsidRDefault="00BA2995" w:rsidP="00BA2995">
      <w:pPr>
        <w:pStyle w:val="ad"/>
        <w:numPr>
          <w:ilvl w:val="0"/>
          <w:numId w:val="6"/>
        </w:numPr>
        <w:suppressAutoHyphens w:val="0"/>
        <w:spacing w:after="0" w:line="240" w:lineRule="auto"/>
        <w:ind w:left="0" w:right="-1" w:firstLine="0"/>
        <w:jc w:val="both"/>
        <w:outlineLvl w:val="2"/>
        <w:rPr>
          <w:rFonts w:ascii="Cuprum" w:hAnsi="Cuprum" w:cs="Tahoma"/>
          <w:b/>
          <w:bCs/>
          <w:sz w:val="20"/>
          <w:szCs w:val="20"/>
        </w:rPr>
      </w:pPr>
      <w:r w:rsidRPr="00BA2995">
        <w:rPr>
          <w:rFonts w:ascii="Times New Roman" w:hAnsi="Times New Roman"/>
          <w:bCs/>
          <w:sz w:val="20"/>
          <w:szCs w:val="20"/>
        </w:rPr>
        <w:t xml:space="preserve">Тара и упаковка входят в стоимость поставляемого товара. </w:t>
      </w:r>
    </w:p>
    <w:p w:rsidR="00040FA5" w:rsidRPr="00BA2995" w:rsidRDefault="00BA2995" w:rsidP="00BA2995">
      <w:pPr>
        <w:pStyle w:val="ad"/>
        <w:numPr>
          <w:ilvl w:val="0"/>
          <w:numId w:val="6"/>
        </w:numPr>
        <w:suppressAutoHyphens w:val="0"/>
        <w:spacing w:after="0" w:line="240" w:lineRule="auto"/>
        <w:ind w:left="0" w:right="-1" w:firstLine="0"/>
        <w:jc w:val="both"/>
        <w:outlineLvl w:val="2"/>
        <w:rPr>
          <w:rFonts w:ascii="Cuprum" w:hAnsi="Cuprum" w:cs="Tahoma"/>
          <w:b/>
          <w:bCs/>
          <w:sz w:val="20"/>
          <w:szCs w:val="20"/>
        </w:rPr>
      </w:pPr>
      <w:r w:rsidRPr="00BA2995">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F1458F" w:rsidRDefault="00F1458F" w:rsidP="00040FA5">
      <w:pPr>
        <w:jc w:val="right"/>
        <w:rPr>
          <w:rFonts w:ascii="Cuprum" w:hAnsi="Cuprum" w:cs="Tahoma"/>
          <w:b/>
          <w:bCs/>
          <w:sz w:val="20"/>
          <w:szCs w:val="20"/>
        </w:rPr>
      </w:pPr>
    </w:p>
    <w:p w:rsidR="00F1458F" w:rsidRDefault="00F1458F"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E8737D">
        <w:rPr>
          <w:b/>
          <w:kern w:val="32"/>
          <w:sz w:val="20"/>
          <w:szCs w:val="20"/>
        </w:rPr>
        <w:t xml:space="preserve"> </w:t>
      </w:r>
      <w:r w:rsidR="0015535E">
        <w:rPr>
          <w:b/>
          <w:kern w:val="32"/>
          <w:sz w:val="20"/>
          <w:szCs w:val="20"/>
        </w:rPr>
        <w:t xml:space="preserve">поставку </w:t>
      </w:r>
      <w:r w:rsidR="0035592F">
        <w:rPr>
          <w:b/>
          <w:sz w:val="20"/>
          <w:szCs w:val="20"/>
        </w:rPr>
        <w:t>водорода пероксида медицинского</w:t>
      </w:r>
      <w:r w:rsidR="00E8737D">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C24F1E">
        <w:rPr>
          <w:b/>
          <w:kern w:val="32"/>
          <w:sz w:val="20"/>
          <w:szCs w:val="20"/>
        </w:rPr>
        <w:t>161</w:t>
      </w:r>
      <w:r w:rsidR="0035592F">
        <w:rPr>
          <w:b/>
          <w:kern w:val="32"/>
          <w:sz w:val="20"/>
          <w:szCs w:val="20"/>
        </w:rPr>
        <w:t>-22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C24F1E">
        <w:rPr>
          <w:sz w:val="19"/>
          <w:szCs w:val="19"/>
        </w:rPr>
        <w:t>161</w:t>
      </w:r>
      <w:r w:rsidR="0035592F">
        <w:rPr>
          <w:sz w:val="19"/>
          <w:szCs w:val="19"/>
        </w:rPr>
        <w:t>-22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35592F">
        <w:rPr>
          <w:b/>
          <w:bCs/>
          <w:sz w:val="19"/>
          <w:szCs w:val="19"/>
        </w:rPr>
        <w:t>водорода пероксида медицинского</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B0C81">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64377B">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64377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35592F">
        <w:rPr>
          <w:rFonts w:ascii="Times New Roman" w:hAnsi="Times New Roman" w:cs="Times New Roman"/>
          <w:bCs/>
          <w:sz w:val="19"/>
          <w:szCs w:val="19"/>
        </w:rPr>
        <w:t>водорода пероксида медицинского</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64377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9B0C81">
        <w:rPr>
          <w:sz w:val="19"/>
          <w:szCs w:val="19"/>
        </w:rPr>
        <w:t>7</w:t>
      </w:r>
      <w:r w:rsidRPr="004F61F1">
        <w:rPr>
          <w:sz w:val="19"/>
          <w:szCs w:val="19"/>
        </w:rPr>
        <w:t xml:space="preserve"> (</w:t>
      </w:r>
      <w:r w:rsidR="009B0C8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4D385C" w:rsidRDefault="00D120C1" w:rsidP="004D385C">
      <w:pPr>
        <w:ind w:firstLine="709"/>
        <w:jc w:val="both"/>
        <w:rPr>
          <w:sz w:val="19"/>
          <w:szCs w:val="19"/>
        </w:rPr>
      </w:pPr>
      <w:r w:rsidRPr="00812D20">
        <w:rPr>
          <w:sz w:val="19"/>
          <w:szCs w:val="19"/>
        </w:rPr>
        <w:t xml:space="preserve">4.1. </w:t>
      </w:r>
      <w:r w:rsidR="00E66AD2" w:rsidRPr="00495A5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EF65B8">
        <w:rPr>
          <w:sz w:val="19"/>
          <w:szCs w:val="19"/>
        </w:rPr>
        <w:t>31</w:t>
      </w:r>
      <w:r w:rsidR="00E66AD2" w:rsidRPr="00495A5A">
        <w:rPr>
          <w:sz w:val="19"/>
          <w:szCs w:val="19"/>
        </w:rPr>
        <w:t>.</w:t>
      </w:r>
      <w:r w:rsidR="00EF65B8">
        <w:rPr>
          <w:sz w:val="19"/>
          <w:szCs w:val="19"/>
        </w:rPr>
        <w:t>12</w:t>
      </w:r>
      <w:r w:rsidR="00E66AD2" w:rsidRPr="00495A5A">
        <w:rPr>
          <w:sz w:val="19"/>
          <w:szCs w:val="19"/>
        </w:rPr>
        <w:t>.202</w:t>
      </w:r>
      <w:r w:rsidR="00EF65B8">
        <w:rPr>
          <w:sz w:val="19"/>
          <w:szCs w:val="19"/>
        </w:rPr>
        <w:t>2</w:t>
      </w:r>
      <w:r w:rsidR="00E66AD2" w:rsidRPr="00495A5A">
        <w:rPr>
          <w:sz w:val="19"/>
          <w:szCs w:val="19"/>
        </w:rPr>
        <w:t xml:space="preserve"> г.</w:t>
      </w:r>
      <w:r w:rsidR="00E66AD2" w:rsidRPr="00812D20">
        <w:rPr>
          <w:sz w:val="19"/>
          <w:szCs w:val="19"/>
        </w:rPr>
        <w:t xml:space="preserve"> по адресу: </w:t>
      </w:r>
      <w:r w:rsidR="00781FC7" w:rsidRPr="00FE2446">
        <w:rPr>
          <w:sz w:val="20"/>
          <w:szCs w:val="20"/>
        </w:rPr>
        <w:t xml:space="preserve">г. Иркутск, </w:t>
      </w:r>
      <w:r w:rsidR="00781FC7">
        <w:rPr>
          <w:sz w:val="20"/>
          <w:szCs w:val="20"/>
        </w:rPr>
        <w:t xml:space="preserve">ул. </w:t>
      </w:r>
      <w:r w:rsidR="00C24F1E">
        <w:rPr>
          <w:sz w:val="20"/>
          <w:szCs w:val="20"/>
        </w:rPr>
        <w:t>Баумана, 214</w:t>
      </w:r>
      <w:proofErr w:type="gramStart"/>
      <w:r w:rsidR="00C24F1E">
        <w:rPr>
          <w:sz w:val="20"/>
          <w:szCs w:val="20"/>
        </w:rPr>
        <w:t xml:space="preserve"> А</w:t>
      </w:r>
      <w:proofErr w:type="gramEnd"/>
      <w:r w:rsidR="00C24F1E">
        <w:rPr>
          <w:sz w:val="20"/>
          <w:szCs w:val="20"/>
        </w:rPr>
        <w:t xml:space="preserve">, </w:t>
      </w:r>
      <w:proofErr w:type="spellStart"/>
      <w:r w:rsidR="00C24F1E">
        <w:rPr>
          <w:sz w:val="20"/>
          <w:szCs w:val="20"/>
        </w:rPr>
        <w:t>каб</w:t>
      </w:r>
      <w:proofErr w:type="spellEnd"/>
      <w:r w:rsidR="00C24F1E">
        <w:rPr>
          <w:sz w:val="20"/>
          <w:szCs w:val="20"/>
        </w:rPr>
        <w:t>. 401</w:t>
      </w:r>
      <w:r w:rsidR="00EF65B8">
        <w:rPr>
          <w:sz w:val="20"/>
          <w:szCs w:val="20"/>
        </w:rPr>
        <w:t>.</w:t>
      </w:r>
    </w:p>
    <w:p w:rsidR="004D385C" w:rsidRPr="00F10C9D" w:rsidRDefault="004D385C" w:rsidP="004D385C">
      <w:pPr>
        <w:ind w:firstLine="709"/>
        <w:jc w:val="both"/>
        <w:rPr>
          <w:sz w:val="19"/>
          <w:szCs w:val="19"/>
        </w:rPr>
      </w:pPr>
      <w:r w:rsidRPr="00F10C9D">
        <w:rPr>
          <w:sz w:val="19"/>
          <w:szCs w:val="19"/>
        </w:rPr>
        <w:t>4.2. Тара и упаковка возврату не подлежат.</w:t>
      </w:r>
    </w:p>
    <w:p w:rsidR="004D385C" w:rsidRPr="00F10C9D" w:rsidRDefault="004D385C" w:rsidP="004D385C">
      <w:pPr>
        <w:pStyle w:val="ConsNonformat"/>
        <w:widowControl/>
        <w:tabs>
          <w:tab w:val="num" w:pos="0"/>
        </w:tabs>
        <w:ind w:right="-7" w:firstLine="709"/>
        <w:jc w:val="both"/>
        <w:rPr>
          <w:rFonts w:ascii="Times New Roman" w:hAnsi="Times New Roman"/>
          <w:sz w:val="19"/>
          <w:szCs w:val="19"/>
        </w:rPr>
      </w:pPr>
      <w:r w:rsidRPr="00F10C9D">
        <w:rPr>
          <w:rFonts w:ascii="Times New Roman" w:hAnsi="Times New Roman"/>
          <w:sz w:val="19"/>
          <w:szCs w:val="19"/>
        </w:rPr>
        <w:t xml:space="preserve">4.3. </w:t>
      </w:r>
      <w:r w:rsidR="00F10C9D" w:rsidRPr="00F10C9D">
        <w:rPr>
          <w:rFonts w:ascii="Times New Roman" w:hAnsi="Times New Roman"/>
          <w:sz w:val="19"/>
          <w:szCs w:val="19"/>
        </w:rPr>
        <w:t xml:space="preserve">Поставка товара по заявке Заказчика осуществляется в течение </w:t>
      </w:r>
      <w:r w:rsidR="00F10C9D">
        <w:rPr>
          <w:rFonts w:ascii="Times New Roman" w:hAnsi="Times New Roman"/>
          <w:sz w:val="19"/>
          <w:szCs w:val="19"/>
        </w:rPr>
        <w:t>3</w:t>
      </w:r>
      <w:r w:rsidR="00F10C9D" w:rsidRPr="00F10C9D">
        <w:rPr>
          <w:rFonts w:ascii="Times New Roman" w:hAnsi="Times New Roman"/>
          <w:sz w:val="19"/>
          <w:szCs w:val="19"/>
        </w:rPr>
        <w:t xml:space="preserve"> (</w:t>
      </w:r>
      <w:r w:rsidR="00F10C9D">
        <w:rPr>
          <w:rFonts w:ascii="Times New Roman" w:hAnsi="Times New Roman"/>
          <w:sz w:val="19"/>
          <w:szCs w:val="19"/>
        </w:rPr>
        <w:t>трех</w:t>
      </w:r>
      <w:r w:rsidR="00F10C9D" w:rsidRPr="00F10C9D">
        <w:rPr>
          <w:rFonts w:ascii="Times New Roman" w:hAnsi="Times New Roman"/>
          <w:sz w:val="19"/>
          <w:szCs w:val="19"/>
        </w:rPr>
        <w:t xml:space="preserve">) </w:t>
      </w:r>
      <w:r w:rsidR="00F10C9D">
        <w:rPr>
          <w:rFonts w:ascii="Times New Roman" w:hAnsi="Times New Roman"/>
          <w:sz w:val="19"/>
          <w:szCs w:val="19"/>
        </w:rPr>
        <w:t>рабочих</w:t>
      </w:r>
      <w:r w:rsidR="00F10C9D" w:rsidRPr="00F10C9D">
        <w:rPr>
          <w:rFonts w:ascii="Times New Roman" w:hAnsi="Times New Roman"/>
          <w:sz w:val="19"/>
          <w:szCs w:val="19"/>
        </w:rPr>
        <w:t xml:space="preserve"> дней с момента подачи такой заявки.</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84191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D15AEB">
              <w:rPr>
                <w:b/>
                <w:sz w:val="18"/>
                <w:szCs w:val="18"/>
              </w:rPr>
              <w:t>ГКБ</w:t>
            </w:r>
            <w:r w:rsidRPr="0015535E">
              <w:rPr>
                <w:b/>
                <w:sz w:val="18"/>
                <w:szCs w:val="18"/>
              </w:rPr>
              <w:t xml:space="preserve">№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810ACA">
              <w:rPr>
                <w:sz w:val="18"/>
                <w:szCs w:val="18"/>
              </w:rPr>
              <w:t>5</w:t>
            </w:r>
            <w:bookmarkStart w:id="2" w:name="_GoBack"/>
            <w:bookmarkEnd w:id="2"/>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D15AEB">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F65B8" w:rsidRDefault="00EF65B8" w:rsidP="00E94A4D">
      <w:pPr>
        <w:jc w:val="right"/>
        <w:rPr>
          <w:sz w:val="20"/>
          <w:szCs w:val="20"/>
        </w:rPr>
      </w:pPr>
    </w:p>
    <w:p w:rsidR="00EF65B8" w:rsidRDefault="00EF65B8" w:rsidP="00E94A4D">
      <w:pPr>
        <w:jc w:val="right"/>
        <w:rPr>
          <w:sz w:val="20"/>
          <w:szCs w:val="20"/>
        </w:rPr>
      </w:pPr>
    </w:p>
    <w:p w:rsidR="00EF65B8" w:rsidRDefault="00EF65B8" w:rsidP="00E94A4D">
      <w:pPr>
        <w:jc w:val="right"/>
        <w:rPr>
          <w:sz w:val="20"/>
          <w:szCs w:val="20"/>
        </w:rPr>
      </w:pPr>
    </w:p>
    <w:p w:rsidR="00EF65B8" w:rsidRDefault="00EF65B8"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C24F1E">
        <w:rPr>
          <w:sz w:val="20"/>
          <w:szCs w:val="20"/>
        </w:rPr>
        <w:t>161</w:t>
      </w:r>
      <w:r w:rsidR="0035592F">
        <w:rPr>
          <w:sz w:val="20"/>
          <w:szCs w:val="20"/>
        </w:rPr>
        <w:t>-22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1E6073" w:rsidRDefault="001E6073" w:rsidP="00D120C1">
      <w:pPr>
        <w:jc w:val="both"/>
        <w:rPr>
          <w:b/>
          <w:bCs/>
          <w:sz w:val="20"/>
          <w:szCs w:val="20"/>
        </w:rPr>
      </w:pPr>
    </w:p>
    <w:p w:rsidR="00BA2995" w:rsidRPr="005A07FA"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BA2995" w:rsidRPr="004411FE"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A2995" w:rsidRPr="004411FE"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2995" w:rsidRPr="004411FE" w:rsidRDefault="00BA2995" w:rsidP="00BA2995">
      <w:pPr>
        <w:pStyle w:val="ad"/>
        <w:numPr>
          <w:ilvl w:val="0"/>
          <w:numId w:val="7"/>
        </w:numPr>
        <w:suppressAutoHyphens w:val="0"/>
        <w:spacing w:after="12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D15AEB">
              <w:rPr>
                <w:sz w:val="20"/>
              </w:rPr>
              <w:t xml:space="preserve">ГКБ </w:t>
            </w:r>
            <w:r w:rsidRPr="00BE0069">
              <w:rPr>
                <w:sz w:val="20"/>
              </w:rPr>
              <w:t xml:space="preserve">№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E6073" w:rsidRDefault="001E6073"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0F330C" w:rsidRDefault="000F330C" w:rsidP="00B8322C">
      <w:pPr>
        <w:jc w:val="right"/>
        <w:rPr>
          <w:rFonts w:ascii="Cuprum" w:hAnsi="Cuprum" w:cs="Tahoma"/>
          <w:b/>
          <w:bCs/>
          <w:sz w:val="20"/>
          <w:szCs w:val="20"/>
        </w:rPr>
      </w:pPr>
    </w:p>
    <w:p w:rsidR="00D15AEB" w:rsidRDefault="00D15AEB" w:rsidP="00B8322C">
      <w:pPr>
        <w:jc w:val="right"/>
        <w:rPr>
          <w:rFonts w:ascii="Cuprum" w:hAnsi="Cuprum" w:cs="Tahoma"/>
          <w:b/>
          <w:bCs/>
          <w:sz w:val="20"/>
          <w:szCs w:val="20"/>
        </w:rPr>
      </w:pPr>
    </w:p>
    <w:p w:rsidR="000F330C" w:rsidRDefault="000F330C"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841911">
        <w:rPr>
          <w:b/>
          <w:kern w:val="32"/>
          <w:sz w:val="20"/>
          <w:szCs w:val="20"/>
        </w:rPr>
        <w:t xml:space="preserve"> </w:t>
      </w:r>
      <w:r w:rsidR="0015535E">
        <w:rPr>
          <w:b/>
          <w:kern w:val="32"/>
          <w:sz w:val="20"/>
          <w:szCs w:val="20"/>
        </w:rPr>
        <w:t xml:space="preserve">поставку </w:t>
      </w:r>
      <w:r w:rsidR="0035592F">
        <w:rPr>
          <w:b/>
          <w:sz w:val="20"/>
          <w:szCs w:val="20"/>
        </w:rPr>
        <w:t>водорода пероксида медицинского</w:t>
      </w:r>
      <w:r w:rsidR="0084191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C24F1E">
        <w:rPr>
          <w:b/>
          <w:kern w:val="32"/>
          <w:sz w:val="20"/>
          <w:szCs w:val="20"/>
        </w:rPr>
        <w:t>161</w:t>
      </w:r>
      <w:r w:rsidR="0035592F">
        <w:rPr>
          <w:b/>
          <w:kern w:val="32"/>
          <w:sz w:val="20"/>
          <w:szCs w:val="20"/>
        </w:rPr>
        <w:t>-22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35592F">
        <w:rPr>
          <w:sz w:val="20"/>
          <w:szCs w:val="20"/>
        </w:rPr>
        <w:t>водорода пероксида медицинского</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841911">
        <w:rPr>
          <w:kern w:val="32"/>
          <w:sz w:val="20"/>
          <w:szCs w:val="20"/>
        </w:rPr>
        <w:t xml:space="preserve"> </w:t>
      </w:r>
      <w:r w:rsidR="00BD0D1F">
        <w:rPr>
          <w:sz w:val="20"/>
          <w:szCs w:val="20"/>
        </w:rPr>
        <w:t>на</w:t>
      </w:r>
      <w:r w:rsidR="0015535E">
        <w:rPr>
          <w:sz w:val="20"/>
          <w:szCs w:val="20"/>
        </w:rPr>
        <w:t xml:space="preserve"> поставку</w:t>
      </w:r>
      <w:r w:rsidR="00841911">
        <w:rPr>
          <w:sz w:val="20"/>
          <w:szCs w:val="20"/>
        </w:rPr>
        <w:t xml:space="preserve"> </w:t>
      </w:r>
      <w:r w:rsidR="0035592F">
        <w:rPr>
          <w:sz w:val="20"/>
          <w:szCs w:val="20"/>
        </w:rPr>
        <w:t>водорода пероксида медицинского</w:t>
      </w:r>
      <w:r w:rsidRPr="00776719">
        <w:rPr>
          <w:sz w:val="20"/>
          <w:szCs w:val="20"/>
        </w:rPr>
        <w:t>,</w:t>
      </w:r>
      <w:r w:rsidR="00841911">
        <w:rPr>
          <w:sz w:val="20"/>
          <w:szCs w:val="20"/>
        </w:rPr>
        <w:t xml:space="preserve"> </w:t>
      </w:r>
      <w:r w:rsidR="006F0628">
        <w:rPr>
          <w:sz w:val="20"/>
          <w:szCs w:val="20"/>
        </w:rPr>
        <w:t>выра</w:t>
      </w:r>
      <w:r w:rsidR="004B5113">
        <w:rPr>
          <w:sz w:val="20"/>
          <w:szCs w:val="20"/>
        </w:rPr>
        <w:t>зив</w:t>
      </w:r>
      <w:r w:rsidR="0084191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841911">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D34B6" w:rsidRDefault="000D34B6" w:rsidP="00937DBB">
      <w:pPr>
        <w:ind w:left="2978"/>
        <w:rPr>
          <w:b/>
          <w:sz w:val="20"/>
          <w:szCs w:val="20"/>
        </w:rPr>
      </w:pPr>
    </w:p>
    <w:p w:rsidR="00781FC7" w:rsidRDefault="00781FC7" w:rsidP="00937DBB">
      <w:pPr>
        <w:ind w:left="2978"/>
        <w:rPr>
          <w:b/>
          <w:sz w:val="20"/>
          <w:szCs w:val="20"/>
        </w:rPr>
      </w:pPr>
    </w:p>
    <w:p w:rsidR="00D15AEB" w:rsidRDefault="00D15AEB" w:rsidP="00937DBB">
      <w:pPr>
        <w:ind w:left="2978"/>
        <w:rPr>
          <w:b/>
          <w:sz w:val="20"/>
          <w:szCs w:val="20"/>
        </w:rPr>
      </w:pPr>
    </w:p>
    <w:p w:rsidR="00D15AEB" w:rsidRDefault="00D15AEB"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040FA5" w:rsidP="00776719">
      <w:pPr>
        <w:jc w:val="both"/>
        <w:rPr>
          <w:sz w:val="20"/>
          <w:szCs w:val="20"/>
        </w:rPr>
      </w:pPr>
      <w:r>
        <w:rPr>
          <w:sz w:val="20"/>
          <w:szCs w:val="20"/>
        </w:rPr>
        <w:t>Год выпуска ___________.</w:t>
      </w:r>
    </w:p>
    <w:p w:rsidR="00040FA5" w:rsidRDefault="00040FA5" w:rsidP="00776719">
      <w:pPr>
        <w:jc w:val="both"/>
        <w:rPr>
          <w:sz w:val="20"/>
          <w:szCs w:val="20"/>
        </w:rPr>
      </w:pPr>
      <w:r>
        <w:rPr>
          <w:sz w:val="20"/>
          <w:szCs w:val="20"/>
        </w:rPr>
        <w:t>Гарантийный срок ___________.</w:t>
      </w: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BA2995">
      <w:footerReference w:type="default" r:id="rId20"/>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911" w:rsidRDefault="00841911" w:rsidP="00ED57EB">
      <w:r>
        <w:separator/>
      </w:r>
    </w:p>
  </w:endnote>
  <w:endnote w:type="continuationSeparator" w:id="0">
    <w:p w:rsidR="00841911" w:rsidRDefault="0084191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841911" w:rsidRDefault="00841911">
        <w:pPr>
          <w:pStyle w:val="af7"/>
          <w:jc w:val="right"/>
        </w:pPr>
        <w:r>
          <w:fldChar w:fldCharType="begin"/>
        </w:r>
        <w:r>
          <w:instrText xml:space="preserve"> PAGE   \* MERGEFORMAT </w:instrText>
        </w:r>
        <w:r>
          <w:fldChar w:fldCharType="separate"/>
        </w:r>
        <w:r w:rsidR="00810ACA">
          <w:rPr>
            <w:noProof/>
          </w:rPr>
          <w:t>20</w:t>
        </w:r>
        <w:r>
          <w:rPr>
            <w:noProof/>
          </w:rPr>
          <w:fldChar w:fldCharType="end"/>
        </w:r>
      </w:p>
    </w:sdtContent>
  </w:sdt>
  <w:p w:rsidR="00841911" w:rsidRDefault="0084191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911" w:rsidRDefault="00841911" w:rsidP="00ED57EB">
      <w:r>
        <w:separator/>
      </w:r>
    </w:p>
  </w:footnote>
  <w:footnote w:type="continuationSeparator" w:id="0">
    <w:p w:rsidR="00841911" w:rsidRDefault="00841911" w:rsidP="00ED57EB">
      <w:r>
        <w:continuationSeparator/>
      </w:r>
    </w:p>
  </w:footnote>
  <w:footnote w:id="1">
    <w:p w:rsidR="00841911" w:rsidRPr="000966CA" w:rsidRDefault="00841911"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468268C"/>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1F16"/>
    <w:rsid w:val="00032F28"/>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3AC"/>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330C"/>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50"/>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4CAF"/>
    <w:rsid w:val="0019754D"/>
    <w:rsid w:val="001A069A"/>
    <w:rsid w:val="001A119C"/>
    <w:rsid w:val="001A4FD3"/>
    <w:rsid w:val="001A75A7"/>
    <w:rsid w:val="001B23BB"/>
    <w:rsid w:val="001B70E5"/>
    <w:rsid w:val="001B7722"/>
    <w:rsid w:val="001B7742"/>
    <w:rsid w:val="001B797F"/>
    <w:rsid w:val="001C0F1F"/>
    <w:rsid w:val="001C6972"/>
    <w:rsid w:val="001C7682"/>
    <w:rsid w:val="001D0203"/>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6073"/>
    <w:rsid w:val="001E7C0C"/>
    <w:rsid w:val="001F02D8"/>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1039"/>
    <w:rsid w:val="00282193"/>
    <w:rsid w:val="0028645D"/>
    <w:rsid w:val="002922AB"/>
    <w:rsid w:val="00292AB4"/>
    <w:rsid w:val="0029475F"/>
    <w:rsid w:val="0029625A"/>
    <w:rsid w:val="0029646F"/>
    <w:rsid w:val="002A040C"/>
    <w:rsid w:val="002A2621"/>
    <w:rsid w:val="002A4884"/>
    <w:rsid w:val="002A504A"/>
    <w:rsid w:val="002A6BE9"/>
    <w:rsid w:val="002B0555"/>
    <w:rsid w:val="002B2368"/>
    <w:rsid w:val="002B2497"/>
    <w:rsid w:val="002B3CB1"/>
    <w:rsid w:val="002B4CC2"/>
    <w:rsid w:val="002B610A"/>
    <w:rsid w:val="002C01FB"/>
    <w:rsid w:val="002C3D62"/>
    <w:rsid w:val="002C4634"/>
    <w:rsid w:val="002C5FFB"/>
    <w:rsid w:val="002D2381"/>
    <w:rsid w:val="002D293F"/>
    <w:rsid w:val="002D2987"/>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592F"/>
    <w:rsid w:val="00356027"/>
    <w:rsid w:val="003573BF"/>
    <w:rsid w:val="0035790D"/>
    <w:rsid w:val="0036108C"/>
    <w:rsid w:val="00361278"/>
    <w:rsid w:val="003630E5"/>
    <w:rsid w:val="00363299"/>
    <w:rsid w:val="00364D6A"/>
    <w:rsid w:val="003665D3"/>
    <w:rsid w:val="0036678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5B3"/>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6ED"/>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2CA4"/>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85C"/>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49FB"/>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77F"/>
    <w:rsid w:val="00601DFA"/>
    <w:rsid w:val="0060435A"/>
    <w:rsid w:val="006111AB"/>
    <w:rsid w:val="0061627E"/>
    <w:rsid w:val="00616729"/>
    <w:rsid w:val="00622974"/>
    <w:rsid w:val="00623307"/>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1FC7"/>
    <w:rsid w:val="00782471"/>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3DDD"/>
    <w:rsid w:val="007D40BA"/>
    <w:rsid w:val="007D44E8"/>
    <w:rsid w:val="007D79A1"/>
    <w:rsid w:val="007E1F10"/>
    <w:rsid w:val="007E22BF"/>
    <w:rsid w:val="007E3D5D"/>
    <w:rsid w:val="007E3F7E"/>
    <w:rsid w:val="007E47CC"/>
    <w:rsid w:val="007E642B"/>
    <w:rsid w:val="007F1460"/>
    <w:rsid w:val="007F2862"/>
    <w:rsid w:val="007F3125"/>
    <w:rsid w:val="007F4AD8"/>
    <w:rsid w:val="007F5500"/>
    <w:rsid w:val="007F5836"/>
    <w:rsid w:val="007F5ECC"/>
    <w:rsid w:val="007F7F9C"/>
    <w:rsid w:val="008024A7"/>
    <w:rsid w:val="00804668"/>
    <w:rsid w:val="00810977"/>
    <w:rsid w:val="00810ACA"/>
    <w:rsid w:val="00813379"/>
    <w:rsid w:val="008170FD"/>
    <w:rsid w:val="00821901"/>
    <w:rsid w:val="00821D56"/>
    <w:rsid w:val="0082390A"/>
    <w:rsid w:val="00824B16"/>
    <w:rsid w:val="0082784E"/>
    <w:rsid w:val="008356FB"/>
    <w:rsid w:val="008358C2"/>
    <w:rsid w:val="0083650B"/>
    <w:rsid w:val="00836674"/>
    <w:rsid w:val="00840879"/>
    <w:rsid w:val="00841911"/>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07F"/>
    <w:rsid w:val="008867A6"/>
    <w:rsid w:val="008901FF"/>
    <w:rsid w:val="008916AD"/>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E6E82"/>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0CD8"/>
    <w:rsid w:val="009412B5"/>
    <w:rsid w:val="00941B1F"/>
    <w:rsid w:val="00946266"/>
    <w:rsid w:val="0094701F"/>
    <w:rsid w:val="0095086D"/>
    <w:rsid w:val="009524C9"/>
    <w:rsid w:val="00952530"/>
    <w:rsid w:val="00953208"/>
    <w:rsid w:val="00957F1B"/>
    <w:rsid w:val="00960661"/>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0C81"/>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728"/>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962"/>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669"/>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95942"/>
    <w:rsid w:val="00BA299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291E"/>
    <w:rsid w:val="00C24874"/>
    <w:rsid w:val="00C24F1E"/>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916"/>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977E3"/>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6BD"/>
    <w:rsid w:val="00D12AAF"/>
    <w:rsid w:val="00D14DDF"/>
    <w:rsid w:val="00D14E3B"/>
    <w:rsid w:val="00D15AE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6AD2"/>
    <w:rsid w:val="00E73089"/>
    <w:rsid w:val="00E73732"/>
    <w:rsid w:val="00E74A53"/>
    <w:rsid w:val="00E75259"/>
    <w:rsid w:val="00E77AF3"/>
    <w:rsid w:val="00E8057A"/>
    <w:rsid w:val="00E8118D"/>
    <w:rsid w:val="00E83FB6"/>
    <w:rsid w:val="00E84DD7"/>
    <w:rsid w:val="00E865E0"/>
    <w:rsid w:val="00E86F3A"/>
    <w:rsid w:val="00E8737D"/>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5B8"/>
    <w:rsid w:val="00EF674A"/>
    <w:rsid w:val="00F00156"/>
    <w:rsid w:val="00F02FBE"/>
    <w:rsid w:val="00F0388D"/>
    <w:rsid w:val="00F052E9"/>
    <w:rsid w:val="00F054B6"/>
    <w:rsid w:val="00F10C9D"/>
    <w:rsid w:val="00F1178F"/>
    <w:rsid w:val="00F13D10"/>
    <w:rsid w:val="00F1458F"/>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0120"/>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value">
    <w:name w:val="value"/>
    <w:basedOn w:val="a0"/>
    <w:rsid w:val="00886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value">
    <w:name w:val="value"/>
    <w:basedOn w:val="a0"/>
    <w:rsid w:val="00886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253712993">
      <w:bodyDiv w:val="1"/>
      <w:marLeft w:val="0"/>
      <w:marRight w:val="0"/>
      <w:marTop w:val="0"/>
      <w:marBottom w:val="0"/>
      <w:divBdr>
        <w:top w:val="none" w:sz="0" w:space="0" w:color="auto"/>
        <w:left w:val="none" w:sz="0" w:space="0" w:color="auto"/>
        <w:bottom w:val="none" w:sz="0" w:space="0" w:color="auto"/>
        <w:right w:val="none" w:sz="0" w:space="0" w:color="auto"/>
      </w:divBdr>
    </w:div>
    <w:div w:id="371000249">
      <w:bodyDiv w:val="1"/>
      <w:marLeft w:val="0"/>
      <w:marRight w:val="0"/>
      <w:marTop w:val="0"/>
      <w:marBottom w:val="0"/>
      <w:divBdr>
        <w:top w:val="none" w:sz="0" w:space="0" w:color="auto"/>
        <w:left w:val="none" w:sz="0" w:space="0" w:color="auto"/>
        <w:bottom w:val="none" w:sz="0" w:space="0" w:color="auto"/>
        <w:right w:val="none" w:sz="0" w:space="0" w:color="auto"/>
      </w:divBdr>
    </w:div>
    <w:div w:id="403185326">
      <w:bodyDiv w:val="1"/>
      <w:marLeft w:val="0"/>
      <w:marRight w:val="0"/>
      <w:marTop w:val="0"/>
      <w:marBottom w:val="0"/>
      <w:divBdr>
        <w:top w:val="none" w:sz="0" w:space="0" w:color="auto"/>
        <w:left w:val="none" w:sz="0" w:space="0" w:color="auto"/>
        <w:bottom w:val="none" w:sz="0" w:space="0" w:color="auto"/>
        <w:right w:val="none" w:sz="0" w:space="0" w:color="auto"/>
      </w:divBdr>
    </w:div>
    <w:div w:id="455178983">
      <w:bodyDiv w:val="1"/>
      <w:marLeft w:val="0"/>
      <w:marRight w:val="0"/>
      <w:marTop w:val="0"/>
      <w:marBottom w:val="0"/>
      <w:divBdr>
        <w:top w:val="none" w:sz="0" w:space="0" w:color="auto"/>
        <w:left w:val="none" w:sz="0" w:space="0" w:color="auto"/>
        <w:bottom w:val="none" w:sz="0" w:space="0" w:color="auto"/>
        <w:right w:val="none" w:sz="0" w:space="0" w:color="auto"/>
      </w:divBdr>
    </w:div>
    <w:div w:id="481241754">
      <w:bodyDiv w:val="1"/>
      <w:marLeft w:val="0"/>
      <w:marRight w:val="0"/>
      <w:marTop w:val="0"/>
      <w:marBottom w:val="0"/>
      <w:divBdr>
        <w:top w:val="none" w:sz="0" w:space="0" w:color="auto"/>
        <w:left w:val="none" w:sz="0" w:space="0" w:color="auto"/>
        <w:bottom w:val="none" w:sz="0" w:space="0" w:color="auto"/>
        <w:right w:val="none" w:sz="0" w:space="0" w:color="auto"/>
      </w:divBdr>
    </w:div>
    <w:div w:id="747730230">
      <w:bodyDiv w:val="1"/>
      <w:marLeft w:val="0"/>
      <w:marRight w:val="0"/>
      <w:marTop w:val="0"/>
      <w:marBottom w:val="0"/>
      <w:divBdr>
        <w:top w:val="none" w:sz="0" w:space="0" w:color="auto"/>
        <w:left w:val="none" w:sz="0" w:space="0" w:color="auto"/>
        <w:bottom w:val="none" w:sz="0" w:space="0" w:color="auto"/>
        <w:right w:val="none" w:sz="0" w:space="0" w:color="auto"/>
      </w:divBdr>
    </w:div>
    <w:div w:id="884024289">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04374219">
      <w:bodyDiv w:val="1"/>
      <w:marLeft w:val="0"/>
      <w:marRight w:val="0"/>
      <w:marTop w:val="0"/>
      <w:marBottom w:val="0"/>
      <w:divBdr>
        <w:top w:val="none" w:sz="0" w:space="0" w:color="auto"/>
        <w:left w:val="none" w:sz="0" w:space="0" w:color="auto"/>
        <w:bottom w:val="none" w:sz="0" w:space="0" w:color="auto"/>
        <w:right w:val="none" w:sz="0" w:space="0" w:color="auto"/>
      </w:divBdr>
    </w:div>
    <w:div w:id="1590045980">
      <w:bodyDiv w:val="1"/>
      <w:marLeft w:val="0"/>
      <w:marRight w:val="0"/>
      <w:marTop w:val="0"/>
      <w:marBottom w:val="0"/>
      <w:divBdr>
        <w:top w:val="none" w:sz="0" w:space="0" w:color="auto"/>
        <w:left w:val="none" w:sz="0" w:space="0" w:color="auto"/>
        <w:bottom w:val="none" w:sz="0" w:space="0" w:color="auto"/>
        <w:right w:val="none" w:sz="0" w:space="0" w:color="auto"/>
      </w:divBdr>
    </w:div>
    <w:div w:id="1595087560">
      <w:bodyDiv w:val="1"/>
      <w:marLeft w:val="0"/>
      <w:marRight w:val="0"/>
      <w:marTop w:val="0"/>
      <w:marBottom w:val="0"/>
      <w:divBdr>
        <w:top w:val="none" w:sz="0" w:space="0" w:color="auto"/>
        <w:left w:val="none" w:sz="0" w:space="0" w:color="auto"/>
        <w:bottom w:val="none" w:sz="0" w:space="0" w:color="auto"/>
        <w:right w:val="none" w:sz="0" w:space="0" w:color="auto"/>
      </w:divBdr>
    </w:div>
    <w:div w:id="164739699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C053F-0D3C-40B6-A9C7-78ECA9384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10981</Words>
  <Characters>80644</Characters>
  <Application>Microsoft Office Word</Application>
  <DocSecurity>0</DocSecurity>
  <Lines>672</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91443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cp:revision>
  <cp:lastPrinted>2022-07-14T02:30:00Z</cp:lastPrinted>
  <dcterms:created xsi:type="dcterms:W3CDTF">2022-07-14T02:30:00Z</dcterms:created>
  <dcterms:modified xsi:type="dcterms:W3CDTF">2022-09-15T02:29:00Z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