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56" w:rsidRPr="005E1CDD" w:rsidRDefault="00980356" w:rsidP="00980356">
      <w:pPr>
        <w:jc w:val="center"/>
        <w:rPr>
          <w:b/>
          <w:sz w:val="20"/>
          <w:szCs w:val="20"/>
        </w:rPr>
      </w:pPr>
      <w:r w:rsidRPr="005E1CDD">
        <w:rPr>
          <w:b/>
          <w:sz w:val="20"/>
          <w:szCs w:val="20"/>
        </w:rPr>
        <w:t>Дополнительное соглашение</w:t>
      </w:r>
      <w:r w:rsidR="002B73D2" w:rsidRPr="005E1CDD">
        <w:rPr>
          <w:b/>
          <w:sz w:val="20"/>
          <w:szCs w:val="20"/>
        </w:rPr>
        <w:t xml:space="preserve"> № </w:t>
      </w:r>
      <w:r w:rsidR="00661E0B" w:rsidRPr="005E1CDD">
        <w:rPr>
          <w:b/>
          <w:sz w:val="20"/>
          <w:szCs w:val="20"/>
        </w:rPr>
        <w:t>1</w:t>
      </w:r>
    </w:p>
    <w:p w:rsidR="00980356" w:rsidRPr="005E1CDD" w:rsidRDefault="00980356" w:rsidP="00980356">
      <w:pPr>
        <w:jc w:val="center"/>
        <w:rPr>
          <w:b/>
          <w:sz w:val="20"/>
          <w:szCs w:val="20"/>
        </w:rPr>
      </w:pPr>
      <w:r w:rsidRPr="005E1CDD">
        <w:rPr>
          <w:b/>
          <w:sz w:val="20"/>
          <w:szCs w:val="20"/>
        </w:rPr>
        <w:t xml:space="preserve">к </w:t>
      </w:r>
      <w:r w:rsidR="002B77EE" w:rsidRPr="005E1CDD">
        <w:rPr>
          <w:b/>
          <w:sz w:val="20"/>
          <w:szCs w:val="20"/>
        </w:rPr>
        <w:t xml:space="preserve">Договору № </w:t>
      </w:r>
      <w:r w:rsidR="00661E0B" w:rsidRPr="005E1CDD">
        <w:rPr>
          <w:b/>
          <w:sz w:val="20"/>
          <w:szCs w:val="20"/>
        </w:rPr>
        <w:t>04</w:t>
      </w:r>
      <w:r w:rsidR="00BA2C7B">
        <w:rPr>
          <w:b/>
          <w:sz w:val="20"/>
          <w:szCs w:val="20"/>
        </w:rPr>
        <w:t>4</w:t>
      </w:r>
      <w:r w:rsidR="0058216A" w:rsidRPr="005E1CDD">
        <w:rPr>
          <w:b/>
          <w:sz w:val="20"/>
          <w:szCs w:val="20"/>
        </w:rPr>
        <w:t>-</w:t>
      </w:r>
      <w:r w:rsidR="00805A78" w:rsidRPr="005E1CDD">
        <w:rPr>
          <w:b/>
          <w:sz w:val="20"/>
          <w:szCs w:val="20"/>
        </w:rPr>
        <w:t>2</w:t>
      </w:r>
      <w:r w:rsidR="00672055" w:rsidRPr="005E1CDD">
        <w:rPr>
          <w:b/>
          <w:sz w:val="20"/>
          <w:szCs w:val="20"/>
        </w:rPr>
        <w:t>1</w:t>
      </w:r>
      <w:r w:rsidR="002B77EE" w:rsidRPr="005E1CDD">
        <w:rPr>
          <w:b/>
          <w:sz w:val="20"/>
          <w:szCs w:val="20"/>
        </w:rPr>
        <w:t xml:space="preserve"> от </w:t>
      </w:r>
      <w:r w:rsidR="00BA2C7B">
        <w:rPr>
          <w:b/>
          <w:sz w:val="20"/>
          <w:szCs w:val="20"/>
        </w:rPr>
        <w:t>1</w:t>
      </w:r>
      <w:r w:rsidR="00661E0B" w:rsidRPr="005E1CDD">
        <w:rPr>
          <w:b/>
          <w:sz w:val="20"/>
          <w:szCs w:val="20"/>
        </w:rPr>
        <w:t>9</w:t>
      </w:r>
      <w:r w:rsidR="00686B4A" w:rsidRPr="005E1CDD">
        <w:rPr>
          <w:b/>
          <w:sz w:val="20"/>
          <w:szCs w:val="20"/>
        </w:rPr>
        <w:t>.</w:t>
      </w:r>
      <w:r w:rsidR="00422F46" w:rsidRPr="005E1CDD">
        <w:rPr>
          <w:b/>
          <w:sz w:val="20"/>
          <w:szCs w:val="20"/>
        </w:rPr>
        <w:t>0</w:t>
      </w:r>
      <w:r w:rsidR="00BA2C7B">
        <w:rPr>
          <w:b/>
          <w:sz w:val="20"/>
          <w:szCs w:val="20"/>
        </w:rPr>
        <w:t>3</w:t>
      </w:r>
      <w:r w:rsidR="002B77EE" w:rsidRPr="005E1CDD">
        <w:rPr>
          <w:b/>
          <w:sz w:val="20"/>
          <w:szCs w:val="20"/>
        </w:rPr>
        <w:t>.20</w:t>
      </w:r>
      <w:r w:rsidR="00422F46" w:rsidRPr="005E1CDD">
        <w:rPr>
          <w:b/>
          <w:sz w:val="20"/>
          <w:szCs w:val="20"/>
        </w:rPr>
        <w:t>2</w:t>
      </w:r>
      <w:r w:rsidR="002C3525" w:rsidRPr="005E1CDD">
        <w:rPr>
          <w:b/>
          <w:sz w:val="20"/>
          <w:szCs w:val="20"/>
        </w:rPr>
        <w:t>1</w:t>
      </w:r>
      <w:r w:rsidR="002B73D2" w:rsidRPr="005E1CDD">
        <w:rPr>
          <w:b/>
          <w:sz w:val="20"/>
          <w:szCs w:val="20"/>
        </w:rPr>
        <w:t>г.</w:t>
      </w:r>
    </w:p>
    <w:p w:rsidR="00980356" w:rsidRPr="005E1CDD" w:rsidRDefault="00BA2C7B" w:rsidP="00980356">
      <w:pPr>
        <w:jc w:val="center"/>
        <w:rPr>
          <w:b/>
          <w:sz w:val="20"/>
          <w:szCs w:val="20"/>
        </w:rPr>
      </w:pPr>
      <w:r w:rsidRPr="002452A3">
        <w:rPr>
          <w:b/>
          <w:bCs/>
          <w:sz w:val="22"/>
          <w:szCs w:val="22"/>
        </w:rPr>
        <w:t>на поставку наборов реагентов для КЛД</w:t>
      </w:r>
    </w:p>
    <w:p w:rsidR="00980356" w:rsidRPr="005E1CDD" w:rsidRDefault="00980356" w:rsidP="00980356">
      <w:pPr>
        <w:jc w:val="center"/>
        <w:rPr>
          <w:sz w:val="20"/>
          <w:szCs w:val="20"/>
        </w:rPr>
      </w:pPr>
    </w:p>
    <w:p w:rsidR="00980356" w:rsidRPr="005E1CDD" w:rsidRDefault="007E5D7D" w:rsidP="00980356">
      <w:pPr>
        <w:rPr>
          <w:sz w:val="20"/>
          <w:szCs w:val="20"/>
        </w:rPr>
      </w:pPr>
      <w:r w:rsidRPr="005E1CDD">
        <w:rPr>
          <w:sz w:val="20"/>
          <w:szCs w:val="20"/>
        </w:rPr>
        <w:t>г. Иркутск</w:t>
      </w:r>
      <w:r w:rsidR="00686B4A" w:rsidRPr="005E1CDD">
        <w:rPr>
          <w:sz w:val="20"/>
          <w:szCs w:val="20"/>
        </w:rPr>
        <w:tab/>
      </w:r>
      <w:r w:rsidR="00686B4A" w:rsidRPr="005E1CDD">
        <w:rPr>
          <w:sz w:val="20"/>
          <w:szCs w:val="20"/>
        </w:rPr>
        <w:tab/>
      </w:r>
      <w:r w:rsidR="000C4002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220E4D" w:rsidRPr="005E1CDD">
        <w:rPr>
          <w:sz w:val="20"/>
          <w:szCs w:val="20"/>
        </w:rPr>
        <w:tab/>
      </w:r>
      <w:r w:rsidR="00980356" w:rsidRPr="005E1CDD">
        <w:rPr>
          <w:sz w:val="20"/>
          <w:szCs w:val="20"/>
        </w:rPr>
        <w:t>«</w:t>
      </w:r>
      <w:r w:rsidR="002B21FD" w:rsidRPr="005E1CDD">
        <w:rPr>
          <w:sz w:val="20"/>
          <w:szCs w:val="20"/>
        </w:rPr>
        <w:t>___</w:t>
      </w:r>
      <w:r w:rsidR="00980356" w:rsidRPr="005E1CDD">
        <w:rPr>
          <w:sz w:val="20"/>
          <w:szCs w:val="20"/>
        </w:rPr>
        <w:t xml:space="preserve">»  </w:t>
      </w:r>
      <w:r w:rsidRPr="005E1CDD">
        <w:rPr>
          <w:sz w:val="20"/>
          <w:szCs w:val="20"/>
        </w:rPr>
        <w:t>________20</w:t>
      </w:r>
      <w:r w:rsidR="00575F9D" w:rsidRPr="005E1CDD">
        <w:rPr>
          <w:sz w:val="20"/>
          <w:szCs w:val="20"/>
        </w:rPr>
        <w:t>2</w:t>
      </w:r>
      <w:r w:rsidR="00444755" w:rsidRPr="005E1CDD">
        <w:rPr>
          <w:sz w:val="20"/>
          <w:szCs w:val="20"/>
        </w:rPr>
        <w:t>1</w:t>
      </w:r>
      <w:r w:rsidR="00980356" w:rsidRPr="005E1CDD">
        <w:rPr>
          <w:sz w:val="20"/>
          <w:szCs w:val="20"/>
        </w:rPr>
        <w:t xml:space="preserve"> г.</w:t>
      </w:r>
    </w:p>
    <w:p w:rsidR="00980356" w:rsidRPr="005E1CDD" w:rsidRDefault="00980356" w:rsidP="00980356">
      <w:pPr>
        <w:jc w:val="center"/>
        <w:rPr>
          <w:sz w:val="20"/>
          <w:szCs w:val="20"/>
        </w:rPr>
      </w:pPr>
    </w:p>
    <w:p w:rsidR="008B395D" w:rsidRPr="005E1CDD" w:rsidRDefault="00661E0B" w:rsidP="008B395D">
      <w:pPr>
        <w:ind w:firstLine="360"/>
        <w:jc w:val="both"/>
        <w:rPr>
          <w:sz w:val="20"/>
          <w:szCs w:val="20"/>
        </w:rPr>
      </w:pPr>
      <w:r w:rsidRPr="005E1CDD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E1CDD">
        <w:rPr>
          <w:sz w:val="20"/>
          <w:szCs w:val="20"/>
        </w:rPr>
        <w:t xml:space="preserve">, именуемое в дальнейшем  </w:t>
      </w:r>
      <w:r w:rsidRPr="005E1CDD">
        <w:rPr>
          <w:b/>
          <w:sz w:val="20"/>
          <w:szCs w:val="20"/>
        </w:rPr>
        <w:t xml:space="preserve">Заказчик, </w:t>
      </w:r>
      <w:r w:rsidRPr="005E1CDD">
        <w:rPr>
          <w:sz w:val="20"/>
          <w:szCs w:val="20"/>
        </w:rPr>
        <w:t xml:space="preserve">в лице главного врача </w:t>
      </w:r>
      <w:proofErr w:type="spellStart"/>
      <w:r w:rsidRPr="005E1CDD">
        <w:rPr>
          <w:sz w:val="20"/>
          <w:szCs w:val="20"/>
        </w:rPr>
        <w:t>Есевой</w:t>
      </w:r>
      <w:proofErr w:type="spellEnd"/>
      <w:r w:rsidRPr="005E1CDD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BA2C7B">
        <w:rPr>
          <w:b/>
          <w:sz w:val="22"/>
          <w:szCs w:val="22"/>
        </w:rPr>
        <w:t>Общество с ограниченной ответственностью фирма «Медина»</w:t>
      </w:r>
      <w:r w:rsidR="00BA2C7B" w:rsidRPr="00557B2F">
        <w:rPr>
          <w:b/>
          <w:sz w:val="22"/>
          <w:szCs w:val="22"/>
        </w:rPr>
        <w:t>,</w:t>
      </w:r>
      <w:r w:rsidR="00BA2C7B" w:rsidRPr="00557B2F">
        <w:rPr>
          <w:sz w:val="22"/>
          <w:szCs w:val="22"/>
        </w:rPr>
        <w:t xml:space="preserve"> именуемый в дальнейшем </w:t>
      </w:r>
      <w:r w:rsidR="00BA2C7B" w:rsidRPr="00557B2F">
        <w:rPr>
          <w:b/>
          <w:sz w:val="22"/>
          <w:szCs w:val="22"/>
        </w:rPr>
        <w:t>Поставщик</w:t>
      </w:r>
      <w:r w:rsidR="00BA2C7B" w:rsidRPr="00557B2F">
        <w:rPr>
          <w:sz w:val="22"/>
          <w:szCs w:val="22"/>
        </w:rPr>
        <w:t xml:space="preserve">, в лице </w:t>
      </w:r>
      <w:r w:rsidR="00BA2C7B">
        <w:rPr>
          <w:sz w:val="22"/>
          <w:szCs w:val="22"/>
        </w:rPr>
        <w:t>директора Красноштанова Михаила Николаевича</w:t>
      </w:r>
      <w:r w:rsidR="00BA2C7B" w:rsidRPr="00557B2F">
        <w:rPr>
          <w:b/>
          <w:sz w:val="22"/>
          <w:szCs w:val="22"/>
        </w:rPr>
        <w:t>,</w:t>
      </w:r>
      <w:r w:rsidR="00BA2C7B" w:rsidRPr="00557B2F">
        <w:rPr>
          <w:sz w:val="22"/>
          <w:szCs w:val="22"/>
        </w:rPr>
        <w:t xml:space="preserve"> действующего на основании </w:t>
      </w:r>
      <w:r w:rsidR="00BA2C7B">
        <w:rPr>
          <w:sz w:val="22"/>
          <w:szCs w:val="22"/>
        </w:rPr>
        <w:t>Устава</w:t>
      </w:r>
      <w:r w:rsidRPr="005E1CDD">
        <w:rPr>
          <w:sz w:val="20"/>
          <w:szCs w:val="20"/>
        </w:rPr>
        <w:t>, с другой стороны, в дальнейшем совместно именуемые Стороны</w:t>
      </w:r>
      <w:r w:rsidR="002B73D2" w:rsidRPr="005E1CDD">
        <w:rPr>
          <w:sz w:val="20"/>
          <w:szCs w:val="20"/>
        </w:rPr>
        <w:t>,</w:t>
      </w:r>
      <w:r w:rsidR="008B395D" w:rsidRPr="005E1CDD">
        <w:rPr>
          <w:sz w:val="20"/>
          <w:szCs w:val="20"/>
        </w:rPr>
        <w:t xml:space="preserve"> заключили настоящее дополнительное соглашение к Договору № </w:t>
      </w:r>
      <w:r w:rsidRPr="005E1CDD">
        <w:rPr>
          <w:sz w:val="20"/>
          <w:szCs w:val="20"/>
        </w:rPr>
        <w:t>04</w:t>
      </w:r>
      <w:r w:rsidR="00BA2C7B">
        <w:rPr>
          <w:sz w:val="20"/>
          <w:szCs w:val="20"/>
        </w:rPr>
        <w:t>4</w:t>
      </w:r>
      <w:r w:rsidR="0058216A" w:rsidRPr="005E1CDD">
        <w:rPr>
          <w:sz w:val="20"/>
          <w:szCs w:val="20"/>
        </w:rPr>
        <w:t>-</w:t>
      </w:r>
      <w:r w:rsidR="00422F46" w:rsidRPr="005E1CDD">
        <w:rPr>
          <w:sz w:val="20"/>
          <w:szCs w:val="20"/>
        </w:rPr>
        <w:t>2</w:t>
      </w:r>
      <w:r w:rsidR="002C3525" w:rsidRPr="005E1CDD">
        <w:rPr>
          <w:sz w:val="20"/>
          <w:szCs w:val="20"/>
        </w:rPr>
        <w:t>1</w:t>
      </w:r>
      <w:r w:rsidR="00BA2C7B">
        <w:rPr>
          <w:sz w:val="20"/>
          <w:szCs w:val="20"/>
        </w:rPr>
        <w:t xml:space="preserve"> </w:t>
      </w:r>
      <w:r w:rsidR="008B395D" w:rsidRPr="005E1CDD">
        <w:rPr>
          <w:sz w:val="20"/>
          <w:szCs w:val="20"/>
        </w:rPr>
        <w:t xml:space="preserve">от </w:t>
      </w:r>
      <w:r w:rsidR="00BA2C7B">
        <w:rPr>
          <w:sz w:val="20"/>
          <w:szCs w:val="20"/>
        </w:rPr>
        <w:t>1</w:t>
      </w:r>
      <w:r w:rsidRPr="005E1CDD">
        <w:rPr>
          <w:sz w:val="20"/>
          <w:szCs w:val="20"/>
        </w:rPr>
        <w:t>9</w:t>
      </w:r>
      <w:r w:rsidR="002B73D2" w:rsidRPr="005E1CDD">
        <w:rPr>
          <w:sz w:val="20"/>
          <w:szCs w:val="20"/>
        </w:rPr>
        <w:t>.</w:t>
      </w:r>
      <w:r w:rsidR="00422F46" w:rsidRPr="005E1CDD">
        <w:rPr>
          <w:sz w:val="20"/>
          <w:szCs w:val="20"/>
        </w:rPr>
        <w:t>0</w:t>
      </w:r>
      <w:r w:rsidR="00BA2C7B">
        <w:rPr>
          <w:sz w:val="20"/>
          <w:szCs w:val="20"/>
        </w:rPr>
        <w:t>3</w:t>
      </w:r>
      <w:r w:rsidR="002B73D2" w:rsidRPr="005E1CDD">
        <w:rPr>
          <w:sz w:val="20"/>
          <w:szCs w:val="20"/>
        </w:rPr>
        <w:t>.20</w:t>
      </w:r>
      <w:r w:rsidR="00422F46" w:rsidRPr="005E1CDD">
        <w:rPr>
          <w:sz w:val="20"/>
          <w:szCs w:val="20"/>
        </w:rPr>
        <w:t>2</w:t>
      </w:r>
      <w:r w:rsidR="00C743BE" w:rsidRPr="005E1CDD">
        <w:rPr>
          <w:sz w:val="20"/>
          <w:szCs w:val="20"/>
        </w:rPr>
        <w:t>1</w:t>
      </w:r>
      <w:r w:rsidR="002B73D2" w:rsidRPr="005E1CDD">
        <w:rPr>
          <w:sz w:val="20"/>
          <w:szCs w:val="20"/>
        </w:rPr>
        <w:t>г.</w:t>
      </w:r>
      <w:r w:rsidR="00BA2C7B">
        <w:rPr>
          <w:sz w:val="20"/>
          <w:szCs w:val="20"/>
        </w:rPr>
        <w:t xml:space="preserve"> </w:t>
      </w:r>
      <w:r w:rsidRPr="005E1CDD">
        <w:rPr>
          <w:bCs/>
          <w:sz w:val="20"/>
          <w:szCs w:val="20"/>
        </w:rPr>
        <w:t xml:space="preserve">на </w:t>
      </w:r>
      <w:r w:rsidR="00BA2C7B" w:rsidRPr="002452A3">
        <w:rPr>
          <w:bCs/>
          <w:sz w:val="22"/>
          <w:szCs w:val="22"/>
        </w:rPr>
        <w:t>наборов реагентов для КЛД</w:t>
      </w:r>
      <w:r w:rsidR="00BA2C7B" w:rsidRPr="005E1CDD">
        <w:rPr>
          <w:sz w:val="20"/>
          <w:szCs w:val="20"/>
        </w:rPr>
        <w:t xml:space="preserve"> </w:t>
      </w:r>
      <w:r w:rsidR="008B395D" w:rsidRPr="005E1CDD">
        <w:rPr>
          <w:sz w:val="20"/>
          <w:szCs w:val="20"/>
        </w:rPr>
        <w:t>(далее - Соглашение) о нижеследующем:</w:t>
      </w:r>
    </w:p>
    <w:p w:rsidR="0058216A" w:rsidRPr="005E1CDD" w:rsidRDefault="00575F9D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 xml:space="preserve">1. </w:t>
      </w:r>
      <w:r w:rsidR="00804790" w:rsidRPr="005E1CDD">
        <w:rPr>
          <w:sz w:val="20"/>
          <w:szCs w:val="20"/>
        </w:rPr>
        <w:t xml:space="preserve">На основании п. 43 извещения о проведении закупки </w:t>
      </w:r>
      <w:r w:rsidR="00661E0B" w:rsidRPr="005E1CDD">
        <w:rPr>
          <w:bCs/>
          <w:sz w:val="20"/>
          <w:szCs w:val="20"/>
        </w:rPr>
        <w:t xml:space="preserve">на </w:t>
      </w:r>
      <w:r w:rsidR="00BA2C7B" w:rsidRPr="002452A3">
        <w:rPr>
          <w:bCs/>
          <w:sz w:val="22"/>
          <w:szCs w:val="22"/>
        </w:rPr>
        <w:t>наборов реагентов для КЛД</w:t>
      </w:r>
      <w:r w:rsidR="00661E0B" w:rsidRPr="005E1CDD">
        <w:rPr>
          <w:bCs/>
          <w:sz w:val="20"/>
          <w:szCs w:val="20"/>
        </w:rPr>
        <w:t xml:space="preserve"> </w:t>
      </w:r>
      <w:r w:rsidR="00804790" w:rsidRPr="005E1CDD">
        <w:rPr>
          <w:sz w:val="20"/>
          <w:szCs w:val="20"/>
        </w:rPr>
        <w:t xml:space="preserve">№ </w:t>
      </w:r>
      <w:r w:rsidR="00661E0B" w:rsidRPr="005E1CDD">
        <w:rPr>
          <w:sz w:val="20"/>
          <w:szCs w:val="20"/>
        </w:rPr>
        <w:t>04</w:t>
      </w:r>
      <w:r w:rsidR="00BA2C7B">
        <w:rPr>
          <w:sz w:val="20"/>
          <w:szCs w:val="20"/>
        </w:rPr>
        <w:t>4</w:t>
      </w:r>
      <w:r w:rsidR="00804790" w:rsidRPr="005E1CDD">
        <w:rPr>
          <w:sz w:val="20"/>
          <w:szCs w:val="20"/>
        </w:rPr>
        <w:t>-2</w:t>
      </w:r>
      <w:r w:rsidR="002C3525" w:rsidRPr="005E1CDD">
        <w:rPr>
          <w:sz w:val="20"/>
          <w:szCs w:val="20"/>
        </w:rPr>
        <w:t>1</w:t>
      </w:r>
      <w:r w:rsidR="00804790" w:rsidRPr="005E1CDD">
        <w:rPr>
          <w:sz w:val="20"/>
          <w:szCs w:val="20"/>
        </w:rPr>
        <w:t>,</w:t>
      </w:r>
      <w:bookmarkStart w:id="0" w:name="_GoBack"/>
      <w:bookmarkEnd w:id="0"/>
      <w:r w:rsidR="00804790" w:rsidRPr="005E1CDD">
        <w:rPr>
          <w:sz w:val="20"/>
          <w:szCs w:val="20"/>
        </w:rPr>
        <w:t xml:space="preserve"> </w:t>
      </w:r>
      <w:r w:rsidR="0093179A" w:rsidRPr="005E1CDD">
        <w:rPr>
          <w:sz w:val="20"/>
          <w:szCs w:val="20"/>
        </w:rPr>
        <w:t xml:space="preserve">п. </w:t>
      </w:r>
      <w:r w:rsidR="0058216A" w:rsidRPr="005E1CDD">
        <w:rPr>
          <w:sz w:val="20"/>
          <w:szCs w:val="20"/>
        </w:rPr>
        <w:t>2.</w:t>
      </w:r>
      <w:r w:rsidR="00804790" w:rsidRPr="005E1CDD">
        <w:rPr>
          <w:sz w:val="20"/>
          <w:szCs w:val="20"/>
        </w:rPr>
        <w:t>4</w:t>
      </w:r>
      <w:r w:rsidR="0093179A" w:rsidRPr="005E1CDD">
        <w:rPr>
          <w:sz w:val="20"/>
          <w:szCs w:val="20"/>
        </w:rPr>
        <w:t xml:space="preserve"> договора </w:t>
      </w:r>
      <w:r w:rsidR="000C4002" w:rsidRPr="005E1CDD">
        <w:rPr>
          <w:sz w:val="20"/>
          <w:szCs w:val="20"/>
        </w:rPr>
        <w:t xml:space="preserve">№ </w:t>
      </w:r>
      <w:r w:rsidR="00661E0B" w:rsidRPr="005E1CDD">
        <w:rPr>
          <w:sz w:val="20"/>
          <w:szCs w:val="20"/>
        </w:rPr>
        <w:t>04</w:t>
      </w:r>
      <w:r w:rsidR="00BA2C7B">
        <w:rPr>
          <w:sz w:val="20"/>
          <w:szCs w:val="20"/>
        </w:rPr>
        <w:t>4</w:t>
      </w:r>
      <w:r w:rsidR="0058216A" w:rsidRPr="005E1CDD">
        <w:rPr>
          <w:sz w:val="20"/>
          <w:szCs w:val="20"/>
        </w:rPr>
        <w:t>-</w:t>
      </w:r>
      <w:r w:rsidR="00422F46" w:rsidRPr="005E1CDD">
        <w:rPr>
          <w:sz w:val="20"/>
          <w:szCs w:val="20"/>
        </w:rPr>
        <w:t>2</w:t>
      </w:r>
      <w:r w:rsidR="002C3525" w:rsidRPr="005E1CDD">
        <w:rPr>
          <w:sz w:val="20"/>
          <w:szCs w:val="20"/>
        </w:rPr>
        <w:t>1</w:t>
      </w:r>
      <w:r w:rsidR="0058216A" w:rsidRPr="005E1CDD">
        <w:rPr>
          <w:sz w:val="20"/>
          <w:szCs w:val="20"/>
        </w:rPr>
        <w:t xml:space="preserve"> от </w:t>
      </w:r>
      <w:r w:rsidR="00BA2C7B">
        <w:rPr>
          <w:sz w:val="20"/>
          <w:szCs w:val="20"/>
        </w:rPr>
        <w:t>1</w:t>
      </w:r>
      <w:r w:rsidR="00661E0B" w:rsidRPr="005E1CDD">
        <w:rPr>
          <w:sz w:val="20"/>
          <w:szCs w:val="20"/>
        </w:rPr>
        <w:t>9</w:t>
      </w:r>
      <w:r w:rsidR="0058216A" w:rsidRPr="005E1CDD">
        <w:rPr>
          <w:sz w:val="20"/>
          <w:szCs w:val="20"/>
        </w:rPr>
        <w:t>.</w:t>
      </w:r>
      <w:r w:rsidR="00422F46" w:rsidRPr="005E1CDD">
        <w:rPr>
          <w:sz w:val="20"/>
          <w:szCs w:val="20"/>
        </w:rPr>
        <w:t>0</w:t>
      </w:r>
      <w:r w:rsidR="00BA2C7B">
        <w:rPr>
          <w:sz w:val="20"/>
          <w:szCs w:val="20"/>
        </w:rPr>
        <w:t>3</w:t>
      </w:r>
      <w:r w:rsidR="0058216A" w:rsidRPr="005E1CDD">
        <w:rPr>
          <w:sz w:val="20"/>
          <w:szCs w:val="20"/>
        </w:rPr>
        <w:t>.20</w:t>
      </w:r>
      <w:r w:rsidR="00422F46" w:rsidRPr="005E1CDD">
        <w:rPr>
          <w:sz w:val="20"/>
          <w:szCs w:val="20"/>
        </w:rPr>
        <w:t>2</w:t>
      </w:r>
      <w:r w:rsidR="002C3525" w:rsidRPr="005E1CDD">
        <w:rPr>
          <w:sz w:val="20"/>
          <w:szCs w:val="20"/>
        </w:rPr>
        <w:t>1</w:t>
      </w:r>
      <w:r w:rsidR="0058216A" w:rsidRPr="005E1CDD">
        <w:rPr>
          <w:sz w:val="20"/>
          <w:szCs w:val="20"/>
        </w:rPr>
        <w:t xml:space="preserve">г., </w:t>
      </w:r>
      <w:r w:rsidR="00804790" w:rsidRPr="005E1CDD">
        <w:rPr>
          <w:sz w:val="20"/>
          <w:szCs w:val="20"/>
        </w:rPr>
        <w:t>стороны пришли к соглашению об увеличении предусмотренного договором количества Товара, но не более чем на десять процентов, исходя из установленной в договоре цены за единицу</w:t>
      </w:r>
      <w:r w:rsidR="0058216A" w:rsidRPr="005E1CDD">
        <w:rPr>
          <w:sz w:val="20"/>
          <w:szCs w:val="20"/>
        </w:rPr>
        <w:t>.</w:t>
      </w:r>
    </w:p>
    <w:p w:rsidR="00BD70B4" w:rsidRPr="005E1CDD" w:rsidRDefault="00575F9D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 xml:space="preserve">2. </w:t>
      </w:r>
      <w:r w:rsidR="00C225E0" w:rsidRPr="005E1CDD">
        <w:rPr>
          <w:sz w:val="20"/>
          <w:szCs w:val="20"/>
        </w:rPr>
        <w:t>Изложить п. 2.1. Договора в новой редакции: «</w:t>
      </w:r>
      <w:bookmarkStart w:id="1" w:name="_DV_M125"/>
      <w:bookmarkEnd w:id="1"/>
      <w:r w:rsidR="00BA2C7B" w:rsidRPr="002452A3">
        <w:rPr>
          <w:sz w:val="22"/>
          <w:szCs w:val="22"/>
        </w:rPr>
        <w:t xml:space="preserve">Цена настоящего Договора составляет </w:t>
      </w:r>
      <w:r w:rsidR="00BA2C7B" w:rsidRPr="00BA2C7B">
        <w:rPr>
          <w:b/>
          <w:sz w:val="20"/>
          <w:szCs w:val="20"/>
          <w:u w:val="single"/>
        </w:rPr>
        <w:t>1 366 809,40</w:t>
      </w:r>
      <w:r w:rsidR="00BA2C7B" w:rsidRPr="00BA2C7B">
        <w:rPr>
          <w:b/>
          <w:sz w:val="22"/>
          <w:szCs w:val="22"/>
          <w:u w:val="single"/>
        </w:rPr>
        <w:t xml:space="preserve"> (</w:t>
      </w:r>
      <w:r w:rsidR="00BA2C7B" w:rsidRPr="002452A3">
        <w:rPr>
          <w:b/>
          <w:sz w:val="22"/>
          <w:szCs w:val="22"/>
          <w:u w:val="single"/>
        </w:rPr>
        <w:t xml:space="preserve">Один миллион </w:t>
      </w:r>
      <w:r w:rsidR="00BA2C7B">
        <w:rPr>
          <w:b/>
          <w:sz w:val="22"/>
          <w:szCs w:val="22"/>
          <w:u w:val="single"/>
        </w:rPr>
        <w:t>триста шестьдесят шесть тысяч восемьсот девять</w:t>
      </w:r>
      <w:r w:rsidR="00BA2C7B" w:rsidRPr="002452A3">
        <w:rPr>
          <w:b/>
          <w:sz w:val="22"/>
          <w:szCs w:val="22"/>
          <w:u w:val="single"/>
        </w:rPr>
        <w:t>) рубл</w:t>
      </w:r>
      <w:r w:rsidR="00BA2C7B">
        <w:rPr>
          <w:b/>
          <w:sz w:val="22"/>
          <w:szCs w:val="22"/>
          <w:u w:val="single"/>
        </w:rPr>
        <w:t>ей</w:t>
      </w:r>
      <w:r w:rsidR="00BA2C7B" w:rsidRPr="002452A3">
        <w:rPr>
          <w:b/>
          <w:sz w:val="22"/>
          <w:szCs w:val="22"/>
          <w:u w:val="single"/>
        </w:rPr>
        <w:t xml:space="preserve"> </w:t>
      </w:r>
      <w:r w:rsidR="00BA2C7B">
        <w:rPr>
          <w:b/>
          <w:sz w:val="22"/>
          <w:szCs w:val="22"/>
          <w:u w:val="single"/>
        </w:rPr>
        <w:t>4</w:t>
      </w:r>
      <w:r w:rsidR="00BA2C7B" w:rsidRPr="002452A3">
        <w:rPr>
          <w:b/>
          <w:sz w:val="22"/>
          <w:szCs w:val="22"/>
          <w:u w:val="single"/>
        </w:rPr>
        <w:t>0 копее</w:t>
      </w:r>
      <w:r w:rsidR="00BA2C7B">
        <w:rPr>
          <w:b/>
          <w:sz w:val="22"/>
          <w:szCs w:val="22"/>
          <w:u w:val="single"/>
        </w:rPr>
        <w:t>к</w:t>
      </w:r>
      <w:r w:rsidR="00BA2C7B" w:rsidRPr="002452A3">
        <w:rPr>
          <w:sz w:val="22"/>
          <w:szCs w:val="22"/>
        </w:rPr>
        <w:t xml:space="preserve">, включает в себя стоимость Товара, НДС </w:t>
      </w:r>
      <w:r w:rsidR="00BA2C7B" w:rsidRPr="002452A3">
        <w:rPr>
          <w:i/>
          <w:sz w:val="22"/>
          <w:szCs w:val="22"/>
        </w:rPr>
        <w:t>(в случае, если Поставщик является плательщиком НДС)</w:t>
      </w:r>
      <w:r w:rsidR="00BA2C7B" w:rsidRPr="002452A3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C225E0" w:rsidRPr="005E1CDD">
        <w:rPr>
          <w:sz w:val="20"/>
          <w:szCs w:val="20"/>
        </w:rPr>
        <w:t>».</w:t>
      </w:r>
    </w:p>
    <w:p w:rsidR="00804790" w:rsidRPr="005E1CDD" w:rsidRDefault="00575F9D" w:rsidP="00804790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 xml:space="preserve">3. </w:t>
      </w:r>
      <w:r w:rsidR="00BD70B4" w:rsidRPr="005E1CDD">
        <w:rPr>
          <w:sz w:val="20"/>
          <w:szCs w:val="20"/>
        </w:rPr>
        <w:t xml:space="preserve">Изложить </w:t>
      </w:r>
      <w:r w:rsidR="0058216A" w:rsidRPr="005E1CDD">
        <w:rPr>
          <w:sz w:val="20"/>
          <w:szCs w:val="20"/>
        </w:rPr>
        <w:t>СПЕЦИФИКАЦИЮ</w:t>
      </w:r>
      <w:r w:rsidR="00BD70B4" w:rsidRPr="005E1CDD">
        <w:rPr>
          <w:sz w:val="20"/>
          <w:szCs w:val="20"/>
        </w:rPr>
        <w:t xml:space="preserve"> (Приложение № </w:t>
      </w:r>
      <w:r w:rsidR="00517863" w:rsidRPr="005E1CDD">
        <w:rPr>
          <w:sz w:val="20"/>
          <w:szCs w:val="20"/>
        </w:rPr>
        <w:t>1</w:t>
      </w:r>
      <w:r w:rsidR="00BD70B4" w:rsidRPr="005E1CDD">
        <w:rPr>
          <w:sz w:val="20"/>
          <w:szCs w:val="20"/>
        </w:rPr>
        <w:t xml:space="preserve"> к договору № </w:t>
      </w:r>
      <w:r w:rsidR="00661E0B" w:rsidRPr="005E1CDD">
        <w:rPr>
          <w:sz w:val="20"/>
          <w:szCs w:val="20"/>
        </w:rPr>
        <w:t>04</w:t>
      </w:r>
      <w:r w:rsidR="00BA2C7B">
        <w:rPr>
          <w:sz w:val="20"/>
          <w:szCs w:val="20"/>
        </w:rPr>
        <w:t>4</w:t>
      </w:r>
      <w:r w:rsidR="00422F46" w:rsidRPr="005E1CDD">
        <w:rPr>
          <w:sz w:val="20"/>
          <w:szCs w:val="20"/>
        </w:rPr>
        <w:t>-2</w:t>
      </w:r>
      <w:r w:rsidR="002C3525" w:rsidRPr="005E1CDD">
        <w:rPr>
          <w:sz w:val="20"/>
          <w:szCs w:val="20"/>
        </w:rPr>
        <w:t>1</w:t>
      </w:r>
      <w:r w:rsidR="00422F46" w:rsidRPr="005E1CDD">
        <w:rPr>
          <w:sz w:val="20"/>
          <w:szCs w:val="20"/>
        </w:rPr>
        <w:t xml:space="preserve"> от </w:t>
      </w:r>
      <w:r w:rsidR="00BA2C7B">
        <w:rPr>
          <w:sz w:val="20"/>
          <w:szCs w:val="20"/>
        </w:rPr>
        <w:t>1</w:t>
      </w:r>
      <w:r w:rsidR="00661E0B" w:rsidRPr="005E1CDD">
        <w:rPr>
          <w:sz w:val="20"/>
          <w:szCs w:val="20"/>
        </w:rPr>
        <w:t>9</w:t>
      </w:r>
      <w:r w:rsidR="00422F46" w:rsidRPr="005E1CDD">
        <w:rPr>
          <w:sz w:val="20"/>
          <w:szCs w:val="20"/>
        </w:rPr>
        <w:t>.0</w:t>
      </w:r>
      <w:r w:rsidR="00BA2C7B">
        <w:rPr>
          <w:sz w:val="20"/>
          <w:szCs w:val="20"/>
        </w:rPr>
        <w:t>3</w:t>
      </w:r>
      <w:r w:rsidR="00422F46" w:rsidRPr="005E1CDD">
        <w:rPr>
          <w:sz w:val="20"/>
          <w:szCs w:val="20"/>
        </w:rPr>
        <w:t>.202</w:t>
      </w:r>
      <w:r w:rsidR="002C3525" w:rsidRPr="005E1CDD">
        <w:rPr>
          <w:sz w:val="20"/>
          <w:szCs w:val="20"/>
        </w:rPr>
        <w:t>1</w:t>
      </w:r>
      <w:r w:rsidR="00422F46" w:rsidRPr="005E1CDD">
        <w:rPr>
          <w:sz w:val="20"/>
          <w:szCs w:val="20"/>
        </w:rPr>
        <w:t>г</w:t>
      </w:r>
      <w:r w:rsidR="00BD70B4" w:rsidRPr="005E1CDD">
        <w:rPr>
          <w:sz w:val="20"/>
          <w:szCs w:val="20"/>
        </w:rPr>
        <w:t>.) в новой редакции (Приложение № 1 к Соглашению).</w:t>
      </w:r>
    </w:p>
    <w:p w:rsidR="00FD3B7D" w:rsidRPr="005E1CDD" w:rsidRDefault="002C3525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>4</w:t>
      </w:r>
      <w:r w:rsidR="00575F9D" w:rsidRPr="005E1CDD">
        <w:rPr>
          <w:sz w:val="20"/>
          <w:szCs w:val="20"/>
        </w:rPr>
        <w:t xml:space="preserve">. </w:t>
      </w:r>
      <w:r w:rsidR="00FD3B7D" w:rsidRPr="005E1CDD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5E1CDD" w:rsidRDefault="002C3525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>5</w:t>
      </w:r>
      <w:r w:rsidR="00575F9D" w:rsidRPr="005E1CDD">
        <w:rPr>
          <w:sz w:val="20"/>
          <w:szCs w:val="20"/>
        </w:rPr>
        <w:t xml:space="preserve">. </w:t>
      </w:r>
      <w:r w:rsidR="00FD3B7D" w:rsidRPr="005E1CD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5E1CDD" w:rsidRDefault="002C3525" w:rsidP="00575F9D">
      <w:pPr>
        <w:pStyle w:val="a6"/>
        <w:spacing w:after="0"/>
        <w:ind w:left="0" w:firstLine="284"/>
        <w:rPr>
          <w:sz w:val="20"/>
          <w:szCs w:val="20"/>
        </w:rPr>
      </w:pPr>
      <w:r w:rsidRPr="005E1CDD">
        <w:rPr>
          <w:sz w:val="20"/>
          <w:szCs w:val="20"/>
        </w:rPr>
        <w:t>6</w:t>
      </w:r>
      <w:r w:rsidR="00575F9D" w:rsidRPr="005E1CDD">
        <w:rPr>
          <w:sz w:val="20"/>
          <w:szCs w:val="20"/>
        </w:rPr>
        <w:t xml:space="preserve">. </w:t>
      </w:r>
      <w:r w:rsidR="00FD3B7D" w:rsidRPr="005E1CDD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C2901" w:rsidRPr="005E1CDD" w:rsidRDefault="002C3525" w:rsidP="00444755">
      <w:pPr>
        <w:ind w:left="720"/>
        <w:jc w:val="center"/>
        <w:rPr>
          <w:b/>
          <w:sz w:val="20"/>
          <w:szCs w:val="20"/>
        </w:rPr>
      </w:pPr>
      <w:r w:rsidRPr="005E1CDD">
        <w:rPr>
          <w:b/>
          <w:sz w:val="20"/>
          <w:szCs w:val="20"/>
        </w:rPr>
        <w:t>7</w:t>
      </w:r>
      <w:r w:rsidR="00444755" w:rsidRPr="005E1CDD">
        <w:rPr>
          <w:b/>
          <w:sz w:val="20"/>
          <w:szCs w:val="20"/>
        </w:rPr>
        <w:t xml:space="preserve">. </w:t>
      </w:r>
      <w:r w:rsidR="003C2901" w:rsidRPr="005E1CDD">
        <w:rPr>
          <w:b/>
          <w:sz w:val="20"/>
          <w:szCs w:val="20"/>
        </w:rPr>
        <w:t>Юридические адреса и реквизиты сторон</w:t>
      </w:r>
      <w:r w:rsidR="002B21FD" w:rsidRPr="005E1CDD">
        <w:rPr>
          <w:b/>
          <w:sz w:val="20"/>
          <w:szCs w:val="20"/>
        </w:rPr>
        <w:t>:</w:t>
      </w:r>
    </w:p>
    <w:p w:rsidR="00C743BE" w:rsidRPr="005E1CDD" w:rsidRDefault="00C743BE" w:rsidP="00444755">
      <w:pPr>
        <w:ind w:left="720"/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5E1CDD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5E1CDD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5E1CDD">
              <w:rPr>
                <w:b/>
                <w:sz w:val="20"/>
              </w:rPr>
              <w:t>Заказчик:</w:t>
            </w:r>
          </w:p>
          <w:p w:rsidR="00444755" w:rsidRPr="005E1CDD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5E1CDD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444755" w:rsidRPr="005E1CDD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5E1CDD">
              <w:rPr>
                <w:b/>
                <w:sz w:val="20"/>
              </w:rPr>
              <w:t xml:space="preserve">Адрес: </w:t>
            </w:r>
            <w:r w:rsidRPr="005E1CDD">
              <w:rPr>
                <w:sz w:val="20"/>
              </w:rPr>
              <w:t>664048, г. Иркутск, ул. Ярославского, 300</w:t>
            </w:r>
          </w:p>
          <w:p w:rsidR="00444755" w:rsidRPr="005E1CDD" w:rsidRDefault="00444755" w:rsidP="0044475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5E1CDD">
              <w:rPr>
                <w:b/>
                <w:sz w:val="20"/>
              </w:rPr>
              <w:t xml:space="preserve">Телефон </w:t>
            </w:r>
            <w:r w:rsidRPr="005E1CDD">
              <w:rPr>
                <w:sz w:val="20"/>
              </w:rPr>
              <w:t>44-31-30, 502-490</w:t>
            </w:r>
          </w:p>
          <w:p w:rsidR="00444755" w:rsidRPr="005E1CDD" w:rsidRDefault="00444755" w:rsidP="00444755">
            <w:pPr>
              <w:rPr>
                <w:sz w:val="20"/>
                <w:szCs w:val="20"/>
              </w:rPr>
            </w:pPr>
            <w:r w:rsidRPr="005E1CDD">
              <w:rPr>
                <w:sz w:val="20"/>
                <w:szCs w:val="20"/>
              </w:rPr>
              <w:t xml:space="preserve">ИНН 3810009342    </w:t>
            </w:r>
          </w:p>
          <w:p w:rsidR="00444755" w:rsidRPr="005E1CDD" w:rsidRDefault="00444755" w:rsidP="00444755">
            <w:pPr>
              <w:rPr>
                <w:sz w:val="20"/>
                <w:szCs w:val="20"/>
              </w:rPr>
            </w:pPr>
            <w:r w:rsidRPr="005E1CDD">
              <w:rPr>
                <w:sz w:val="20"/>
                <w:szCs w:val="20"/>
              </w:rPr>
              <w:t>КПП 381001001</w:t>
            </w:r>
          </w:p>
          <w:p w:rsidR="00444755" w:rsidRPr="005E1CDD" w:rsidRDefault="00444755" w:rsidP="00444755">
            <w:pPr>
              <w:pStyle w:val="af1"/>
              <w:widowControl w:val="0"/>
            </w:pPr>
            <w:r w:rsidRPr="005E1CDD">
              <w:t>Минфин Иркутской области (ОГАУЗ «Иркутская городская клиническая больница № 8», л/с 803030</w:t>
            </w:r>
            <w:r w:rsidR="00672055" w:rsidRPr="005E1CDD">
              <w:t>9</w:t>
            </w:r>
            <w:r w:rsidRPr="005E1CDD">
              <w:t>0207)</w:t>
            </w:r>
          </w:p>
          <w:p w:rsidR="00444755" w:rsidRPr="005E1CDD" w:rsidRDefault="00444755" w:rsidP="00444755">
            <w:pPr>
              <w:pStyle w:val="af1"/>
              <w:widowControl w:val="0"/>
            </w:pPr>
            <w:r w:rsidRPr="005E1CDD">
              <w:t>Казначейский счет 03224643250000003400</w:t>
            </w:r>
          </w:p>
          <w:p w:rsidR="00444755" w:rsidRPr="005E1CDD" w:rsidRDefault="00444755" w:rsidP="00444755">
            <w:pPr>
              <w:pStyle w:val="af1"/>
              <w:widowControl w:val="0"/>
            </w:pPr>
            <w:r w:rsidRPr="005E1CDD">
              <w:t>Банковский счет 40102810145370000026</w:t>
            </w:r>
          </w:p>
          <w:p w:rsidR="00444755" w:rsidRPr="005E1CDD" w:rsidRDefault="00444755" w:rsidP="00444755">
            <w:pPr>
              <w:pStyle w:val="af1"/>
              <w:widowControl w:val="0"/>
            </w:pPr>
            <w:r w:rsidRPr="005E1CDD">
              <w:t>Наименование банка: Отделение Иркутск//УФК по Иркутской области, г. Иркутск</w:t>
            </w:r>
          </w:p>
          <w:p w:rsidR="00B661D5" w:rsidRPr="005E1CDD" w:rsidRDefault="0044475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5E1CDD">
              <w:rPr>
                <w:sz w:val="20"/>
              </w:rPr>
              <w:t>БИК 012520101</w:t>
            </w:r>
          </w:p>
          <w:p w:rsidR="00B661D5" w:rsidRPr="005E1CDD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5E1CDD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5E1CDD">
              <w:rPr>
                <w:b/>
                <w:sz w:val="20"/>
              </w:rPr>
              <w:t>Главный врач</w:t>
            </w:r>
          </w:p>
          <w:p w:rsidR="00B661D5" w:rsidRPr="005E1CDD" w:rsidRDefault="00B661D5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5E1CDD">
              <w:rPr>
                <w:b/>
                <w:sz w:val="20"/>
              </w:rPr>
              <w:t xml:space="preserve">_____________________/Ж. В. </w:t>
            </w:r>
            <w:proofErr w:type="spellStart"/>
            <w:r w:rsidRPr="005E1CDD">
              <w:rPr>
                <w:b/>
                <w:sz w:val="20"/>
              </w:rPr>
              <w:t>Есева</w:t>
            </w:r>
            <w:proofErr w:type="spellEnd"/>
            <w:r w:rsidRPr="005E1CDD">
              <w:rPr>
                <w:b/>
                <w:sz w:val="20"/>
              </w:rPr>
              <w:t>/</w:t>
            </w:r>
          </w:p>
          <w:p w:rsidR="002B77EE" w:rsidRPr="005E1CDD" w:rsidRDefault="00B661D5" w:rsidP="0044475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5E1CDD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5E1CDD" w:rsidRDefault="002B77EE" w:rsidP="0044475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5E1CDD" w:rsidRDefault="00B661D5" w:rsidP="0044475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5E1CDD">
              <w:rPr>
                <w:b/>
                <w:sz w:val="20"/>
                <w:szCs w:val="20"/>
              </w:rPr>
              <w:t xml:space="preserve">Поставщик: </w:t>
            </w:r>
          </w:p>
          <w:p w:rsidR="00BA2C7B" w:rsidRPr="002452A3" w:rsidRDefault="00BA2C7B" w:rsidP="00BA2C7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452A3">
              <w:rPr>
                <w:b/>
                <w:sz w:val="20"/>
                <w:szCs w:val="20"/>
              </w:rPr>
              <w:t>ООО фирма «Медина»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b/>
                <w:sz w:val="20"/>
                <w:szCs w:val="20"/>
              </w:rPr>
              <w:t xml:space="preserve">Адрес: </w:t>
            </w:r>
            <w:r w:rsidRPr="002452A3">
              <w:rPr>
                <w:sz w:val="20"/>
                <w:szCs w:val="20"/>
              </w:rPr>
              <w:t xml:space="preserve">664011 </w:t>
            </w:r>
            <w:proofErr w:type="spellStart"/>
            <w:r w:rsidRPr="002452A3">
              <w:rPr>
                <w:sz w:val="20"/>
                <w:szCs w:val="20"/>
              </w:rPr>
              <w:t>г.Иркутск</w:t>
            </w:r>
            <w:proofErr w:type="spellEnd"/>
            <w:proofErr w:type="gramStart"/>
            <w:r w:rsidRPr="002452A3">
              <w:rPr>
                <w:sz w:val="20"/>
                <w:szCs w:val="20"/>
              </w:rPr>
              <w:t>,  пер.</w:t>
            </w:r>
            <w:proofErr w:type="gramEnd"/>
            <w:r w:rsidRPr="002452A3">
              <w:rPr>
                <w:sz w:val="20"/>
                <w:szCs w:val="20"/>
              </w:rPr>
              <w:t xml:space="preserve"> Пугачева 3-Б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b/>
                <w:sz w:val="20"/>
                <w:szCs w:val="20"/>
              </w:rPr>
              <w:t xml:space="preserve">Телефон </w:t>
            </w:r>
            <w:r w:rsidRPr="002452A3">
              <w:rPr>
                <w:sz w:val="20"/>
                <w:szCs w:val="20"/>
              </w:rPr>
              <w:t>(3952) 20-01-88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ИНН 3809016313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КПП 380801001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ОГРН 1023801028129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ОКПО 16609393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р/с 40702810518020100273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 xml:space="preserve">Байкальский банк ПАО Сбербанк </w:t>
            </w:r>
            <w:proofErr w:type="spellStart"/>
            <w:r w:rsidRPr="002452A3">
              <w:rPr>
                <w:sz w:val="20"/>
                <w:szCs w:val="20"/>
              </w:rPr>
              <w:t>г.Иркутск</w:t>
            </w:r>
            <w:proofErr w:type="spellEnd"/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к/с 30101810900000000607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БИК 042520607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2452A3">
                <w:rPr>
                  <w:rStyle w:val="ab"/>
                  <w:sz w:val="20"/>
                  <w:szCs w:val="20"/>
                </w:rPr>
                <w:t>medinacom@mail.ru</w:t>
              </w:r>
            </w:hyperlink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52A3">
              <w:rPr>
                <w:b/>
                <w:sz w:val="20"/>
                <w:szCs w:val="20"/>
              </w:rPr>
              <w:t>Директор</w:t>
            </w:r>
          </w:p>
          <w:p w:rsidR="00BA2C7B" w:rsidRPr="002452A3" w:rsidRDefault="00BA2C7B" w:rsidP="00BA2C7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52A3">
              <w:rPr>
                <w:b/>
                <w:sz w:val="20"/>
                <w:szCs w:val="20"/>
              </w:rPr>
              <w:t>_______________/М.Н. Красноштанов/</w:t>
            </w:r>
          </w:p>
          <w:p w:rsidR="002B77EE" w:rsidRPr="005E1CDD" w:rsidRDefault="00BA2C7B" w:rsidP="00BA2C7B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2452A3">
              <w:rPr>
                <w:rFonts w:ascii="Times New Roman" w:hAnsi="Times New Roman"/>
                <w:bCs/>
              </w:rPr>
              <w:t xml:space="preserve">М.П. </w:t>
            </w:r>
            <w:r w:rsidR="00661E0B" w:rsidRPr="005E1CDD">
              <w:rPr>
                <w:rFonts w:ascii="Times New Roman" w:hAnsi="Times New Roman"/>
                <w:bCs/>
              </w:rPr>
              <w:t xml:space="preserve">    </w:t>
            </w:r>
          </w:p>
        </w:tc>
      </w:tr>
    </w:tbl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Pr="00E574ED" w:rsidRDefault="00C743BE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E574ED" w:rsidRPr="00E574ED" w:rsidRDefault="00E574ED" w:rsidP="00C678F7">
      <w:pPr>
        <w:jc w:val="right"/>
        <w:rPr>
          <w:sz w:val="20"/>
          <w:szCs w:val="20"/>
        </w:rPr>
      </w:pPr>
    </w:p>
    <w:p w:rsidR="00C743BE" w:rsidRDefault="00C743BE" w:rsidP="00C678F7">
      <w:pPr>
        <w:jc w:val="right"/>
        <w:rPr>
          <w:sz w:val="20"/>
          <w:szCs w:val="20"/>
        </w:rPr>
      </w:pPr>
    </w:p>
    <w:p w:rsidR="002B73D2" w:rsidRPr="00E574ED" w:rsidRDefault="00C678F7" w:rsidP="00C678F7">
      <w:pPr>
        <w:jc w:val="right"/>
        <w:rPr>
          <w:sz w:val="20"/>
          <w:szCs w:val="20"/>
        </w:rPr>
      </w:pPr>
      <w:r w:rsidRPr="00E574ED">
        <w:rPr>
          <w:sz w:val="20"/>
          <w:szCs w:val="20"/>
        </w:rPr>
        <w:t xml:space="preserve">Приложение № 1 </w:t>
      </w:r>
    </w:p>
    <w:p w:rsidR="00C678F7" w:rsidRPr="00E574ED" w:rsidRDefault="00C678F7" w:rsidP="00C678F7">
      <w:pPr>
        <w:jc w:val="right"/>
        <w:rPr>
          <w:sz w:val="20"/>
          <w:szCs w:val="20"/>
        </w:rPr>
      </w:pPr>
      <w:r w:rsidRPr="00E574ED">
        <w:rPr>
          <w:sz w:val="20"/>
          <w:szCs w:val="20"/>
        </w:rPr>
        <w:t>К Дополнительному соглашению №</w:t>
      </w:r>
      <w:r w:rsidR="005E1CDD">
        <w:rPr>
          <w:sz w:val="20"/>
          <w:szCs w:val="20"/>
        </w:rPr>
        <w:t>1</w:t>
      </w:r>
    </w:p>
    <w:p w:rsidR="00C678F7" w:rsidRPr="00E574ED" w:rsidRDefault="00C678F7" w:rsidP="00C678F7">
      <w:pPr>
        <w:jc w:val="right"/>
        <w:rPr>
          <w:sz w:val="20"/>
          <w:szCs w:val="20"/>
        </w:rPr>
      </w:pPr>
      <w:r w:rsidRPr="00E574ED">
        <w:rPr>
          <w:sz w:val="20"/>
          <w:szCs w:val="20"/>
        </w:rPr>
        <w:t xml:space="preserve">к Договору № </w:t>
      </w:r>
      <w:r w:rsidR="005E1CDD">
        <w:rPr>
          <w:sz w:val="20"/>
          <w:szCs w:val="20"/>
        </w:rPr>
        <w:t>04</w:t>
      </w:r>
      <w:r w:rsidR="00BA2C7B">
        <w:rPr>
          <w:sz w:val="20"/>
          <w:szCs w:val="20"/>
        </w:rPr>
        <w:t>4</w:t>
      </w:r>
      <w:r w:rsidR="00422F46" w:rsidRPr="00E574ED">
        <w:rPr>
          <w:sz w:val="20"/>
          <w:szCs w:val="20"/>
        </w:rPr>
        <w:t>-2</w:t>
      </w:r>
      <w:r w:rsidR="002C3525" w:rsidRPr="00E574ED">
        <w:rPr>
          <w:sz w:val="20"/>
          <w:szCs w:val="20"/>
        </w:rPr>
        <w:t>1</w:t>
      </w:r>
      <w:r w:rsidR="00422F46" w:rsidRPr="00E574ED">
        <w:rPr>
          <w:sz w:val="20"/>
          <w:szCs w:val="20"/>
        </w:rPr>
        <w:t xml:space="preserve"> от </w:t>
      </w:r>
      <w:r w:rsidR="00BA2C7B">
        <w:rPr>
          <w:sz w:val="20"/>
          <w:szCs w:val="20"/>
        </w:rPr>
        <w:t>1</w:t>
      </w:r>
      <w:r w:rsidR="005E1CDD">
        <w:rPr>
          <w:sz w:val="20"/>
          <w:szCs w:val="20"/>
        </w:rPr>
        <w:t>9</w:t>
      </w:r>
      <w:r w:rsidR="00422F46" w:rsidRPr="00E574ED">
        <w:rPr>
          <w:sz w:val="20"/>
          <w:szCs w:val="20"/>
        </w:rPr>
        <w:t>.0</w:t>
      </w:r>
      <w:r w:rsidR="00BA2C7B">
        <w:rPr>
          <w:sz w:val="20"/>
          <w:szCs w:val="20"/>
        </w:rPr>
        <w:t>3</w:t>
      </w:r>
      <w:r w:rsidR="00422F46" w:rsidRPr="00E574ED">
        <w:rPr>
          <w:sz w:val="20"/>
          <w:szCs w:val="20"/>
        </w:rPr>
        <w:t>.202</w:t>
      </w:r>
      <w:r w:rsidR="00C743BE" w:rsidRPr="00E574ED">
        <w:rPr>
          <w:sz w:val="20"/>
          <w:szCs w:val="20"/>
        </w:rPr>
        <w:t>1</w:t>
      </w:r>
      <w:r w:rsidR="00422F46" w:rsidRPr="00E574ED">
        <w:rPr>
          <w:sz w:val="20"/>
          <w:szCs w:val="20"/>
        </w:rPr>
        <w:t>г</w:t>
      </w:r>
      <w:r w:rsidRPr="00E574ED">
        <w:rPr>
          <w:sz w:val="20"/>
          <w:szCs w:val="20"/>
        </w:rPr>
        <w:t>.</w:t>
      </w:r>
    </w:p>
    <w:p w:rsidR="00C678F7" w:rsidRPr="00E574ED" w:rsidRDefault="00C678F7" w:rsidP="00C678F7">
      <w:pPr>
        <w:jc w:val="right"/>
        <w:rPr>
          <w:sz w:val="20"/>
          <w:szCs w:val="20"/>
        </w:rPr>
      </w:pPr>
      <w:r w:rsidRPr="00E574ED">
        <w:rPr>
          <w:sz w:val="20"/>
          <w:szCs w:val="20"/>
        </w:rPr>
        <w:t>от «_</w:t>
      </w:r>
      <w:r w:rsidR="000E67BB" w:rsidRPr="00E574ED">
        <w:rPr>
          <w:sz w:val="20"/>
          <w:szCs w:val="20"/>
        </w:rPr>
        <w:t>__</w:t>
      </w:r>
      <w:r w:rsidRPr="00E574ED">
        <w:rPr>
          <w:sz w:val="20"/>
          <w:szCs w:val="20"/>
        </w:rPr>
        <w:t>_» __</w:t>
      </w:r>
      <w:r w:rsidR="000E67BB" w:rsidRPr="00E574ED">
        <w:rPr>
          <w:sz w:val="20"/>
          <w:szCs w:val="20"/>
        </w:rPr>
        <w:t>__</w:t>
      </w:r>
      <w:r w:rsidRPr="00E574ED">
        <w:rPr>
          <w:sz w:val="20"/>
          <w:szCs w:val="20"/>
        </w:rPr>
        <w:t>___ 20</w:t>
      </w:r>
      <w:r w:rsidR="006F6B91" w:rsidRPr="00E574ED">
        <w:rPr>
          <w:sz w:val="20"/>
          <w:szCs w:val="20"/>
        </w:rPr>
        <w:t>2</w:t>
      </w:r>
      <w:r w:rsidR="00444755" w:rsidRPr="00E574ED">
        <w:rPr>
          <w:sz w:val="20"/>
          <w:szCs w:val="20"/>
        </w:rPr>
        <w:t>1</w:t>
      </w:r>
      <w:r w:rsidRPr="00E574ED">
        <w:rPr>
          <w:sz w:val="20"/>
          <w:szCs w:val="20"/>
        </w:rPr>
        <w:t>г.</w:t>
      </w:r>
    </w:p>
    <w:p w:rsidR="00661E0B" w:rsidRDefault="00661E0B" w:rsidP="00661E0B">
      <w:pPr>
        <w:ind w:left="4320"/>
        <w:jc w:val="right"/>
        <w:rPr>
          <w:sz w:val="20"/>
          <w:szCs w:val="20"/>
        </w:rPr>
      </w:pPr>
    </w:p>
    <w:p w:rsidR="00661E0B" w:rsidRDefault="00661E0B" w:rsidP="00661E0B">
      <w:pPr>
        <w:jc w:val="center"/>
        <w:rPr>
          <w:b/>
          <w:sz w:val="20"/>
          <w:szCs w:val="20"/>
        </w:rPr>
      </w:pPr>
    </w:p>
    <w:p w:rsidR="00661E0B" w:rsidRDefault="00661E0B" w:rsidP="00661E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763"/>
        <w:gridCol w:w="2977"/>
        <w:gridCol w:w="709"/>
        <w:gridCol w:w="708"/>
        <w:gridCol w:w="993"/>
        <w:gridCol w:w="851"/>
        <w:gridCol w:w="1166"/>
        <w:gridCol w:w="1276"/>
      </w:tblGrid>
      <w:tr w:rsidR="00BA2C7B" w:rsidRPr="002452A3" w:rsidTr="00D86876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 xml:space="preserve">  №</w:t>
            </w:r>
          </w:p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определения мочевой кислоты.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В12.02 МОЧЕВАЯ КИСЛОТА-ВИТАЛ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мочевой кислоты в биологических жидкостях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колориметрическим методом.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1- буфер;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2 –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калибратор: мочевая кислота 357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альбумин, стабилизаторы.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Чувствительность 40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/л,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линейность в диапазоне 80-1200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время проведения анализа –5 минут.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предназначен для полуавтоматических и автоматических анализаторов.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Стабильность вскрытых реагентов до окончания срока годности набора.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Срок годности набора 12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852,50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1 705,00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r w:rsidRPr="002452A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04.14</w:t>
            </w: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КРЕАТИНИН-ВИТАЛ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содержания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(плазме) крови и моче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псевдокинетическим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методом, основанным на реакции Яффе.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1-пикриновая кислота 20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2 –натрий едкий;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калибратор: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17,7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Чувствительность 20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линейность в диапазоне от 25 до885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/л,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температура инкубации 37С,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время проведения анализа -2 минуты.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предназначен для полуавтоматических и автоматических анализаторов.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Стабильность вскрытых реагентов до окончания срока годности набора.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Срок годности набора 18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1 309,00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13 090,00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мочевины.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В08.23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МОЧЕВИНА-ВИТАЛ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мочевины в биологических жидкостях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глутаматдегидрогеназным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методом.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реагент1-буфер (250 мл);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реагент 2 –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(5 флаконов);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калибратор –мочевина 13,3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(2 мл).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Чувствиткельность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линейность от 2 до 32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/л,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волны 340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температура инкубации 37 С,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время проведения анализа 1,5 минуты.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Набор предназначен для полуавтоматических и автоматических анализаторов.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Стабильность вскрытого реагента 1 до окончания срока годности набора.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Рабочий реагент стабилен 30 суток при температуре хранения 2-4С. Срок годности набора 18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1 820,50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9 102,50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01.16 АЛТ-ВИТАЛ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активности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(плазме) крови оптимизированным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кинетическим методом.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Соответствует IFCC.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Состав набора: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реагент1 – буфер (2х50 мл);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2 –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смесь (2 флакона).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Чувствительность 7 U/л,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 от 10 до 350Ед/л,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волны 340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температура инкубации 37С (30С, 25С).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предназначен для полуавтоматических и автоматических анализаторов.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Рабочий реагент стабилен 30 суток при 2-4С, 5 суток при 18-25С.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Срок годности набора 12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913,00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13 695,00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В 02.16 АСТ-ВИТАЛ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активности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(плазме) крови оптимизированным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кинетическим методом.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Соответствует IFCC.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Состав набора: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1 – буфер (2х50 мл);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2 –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смесь (2 флакона). Чувствительность 7 U/л,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линейность от 10 до 350Ед/л,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 вариации 5%,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волны 340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температура инкубации 37С (30С, 25С).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предназначен для полуавтоматических и автоматических анализаторов.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Рабочий реагент стабилен 30 суток при 2-4С,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суток при 18-25С.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Срок годности набора 12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913,00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13 695,00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альфа-амилазы.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В11.12 а-АМИЛАЗА-ВИТАЛ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активности альфа-амилазы в сыворотке (плазме) крови и моче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кинетическим методом.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Состав набора: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1 – буфер (96 мл);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2 –субстрат EPS 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(24 мл).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Чувствительность 40 U/л,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линейность до 1320 U/л,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волны 405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температура инкубации 37С.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Набор предназначен для полуавтоматических и автоматических анализаторов.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Стабильность вскрытых реагентов 90 дней.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Срок годности набора 36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3 729,00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7 458,00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определения щелочной фосфатазы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В 09.103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ЩЕЛОЧНАЯ ФОСФАТАЗА-ВИТАЛ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активности щелочной фосфатазы в сыворотке (плазме) крови оптимизированным кинетическим методом. Соответствует IFCC.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Состав набора: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1 –АМР-буфер (100 мл);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2 –2-п-нитрофенилфосфат-80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(25 мл).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Чувствительность 40 U/л,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линейность до 830 U/л,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коэффициент вариации 5%,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волны 405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температура инкубации 37С.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Рассчитан на 250 определений при расходе 0,5 мл рабочего раствора на один анализ.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Набор предназначен для полуавтоматических и автоматических анализаторов дней.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Срок годности набора 12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1 408,00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общего холестерина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13.22 ХОЛЕСТЕРИН-ВИТАЛ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общего холестерина в сыворотке (плазме) крови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колориметрическим методом.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Состав набора: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1 –АМР-буфер (2х250 мл);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2 –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смесь (2 флакона),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калибратор –холестерин 5,17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(1,5 мл).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Чувствительность 0,3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линейность в диапазоне 0,5-19,4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волны 470-540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Рабочий реагент стабилен 6 месяцев при 2-8С.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Универсальный набор, предназначен для фотометров, полуавтоматических и автоматических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анализаторов.дней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Срок годности набора 24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2 293,50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11 467,50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триглицеридов</w:t>
            </w:r>
          </w:p>
          <w:p w:rsidR="00BA2C7B" w:rsidRPr="002452A3" w:rsidRDefault="00BA2C7B" w:rsidP="00D86876">
            <w:pPr>
              <w:ind w:left="-108"/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17.12 ТРИГЛИЦЕРИДЫ-ВИТАЛ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триглицеридов в сыворотке (плазме) крови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колориметрическим методом.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Реагент 1 - буфер (2х50 мл).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Реагент 2 -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смесь (2 флакона).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Калибратор: триглицериды 2,85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(1 мл).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Чувствительность 0,25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линейность в диапазоне 0,5-8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время реакции 15 мин при температуре инкубации 18-25 С,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волны (490-540)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Универсальный набор, предназначен для фотометров, полуавтоматических и автоматических анализаторов.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18 месяцев.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Рабочий реагент стабилен 6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6 292,00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липопротеидов высокой плотности.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В 13.04 </w:t>
            </w:r>
            <w:r w:rsidRPr="002452A3">
              <w:rPr>
                <w:rFonts w:eastAsia="Calibri"/>
                <w:color w:val="000000"/>
                <w:sz w:val="18"/>
                <w:szCs w:val="18"/>
                <w:lang w:val="en-US"/>
              </w:rPr>
              <w:t>HDL</w:t>
            </w:r>
            <w:r w:rsidRPr="002452A3">
              <w:rPr>
                <w:rFonts w:eastAsia="Calibri"/>
                <w:color w:val="000000"/>
                <w:sz w:val="18"/>
                <w:szCs w:val="18"/>
              </w:rPr>
              <w:t>ХОЛЕСТЕРИН-ВИТАЛ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липопротеидов высокой плотности в сыворотке (плазме) крови.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Состав набора: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1 – осаждающий реагент (2х50 мл);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 –</w:t>
            </w:r>
            <w:proofErr w:type="gram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холестерин 1,29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Чувствительность 0,15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линейность в диапазоне 0,2-5,0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волны 490-505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Время проведения анализа 25-30 минут.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Срок годности набора 12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1 001,00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5 005,00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общего белка.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06.14 ОБЩИЙ БЕЛОК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реагентов для определения концентрации общего белка в сыворотке (плазме) крови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биуретовым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методом.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Состав набора: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Реагент 1 –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биуретовый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реагент (4х250 мл);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готовый к использованию, калибратор –альбумин 70 г/л (3х2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Чувствительность 5 г/л,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линейность в диапазоне 10-120 г/л,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длина волны 540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Время проведения анализа 30 минут.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Срок годности набора 12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1 125,30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5 626,50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глюкозы.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  <w:lang w:val="en-US"/>
              </w:rPr>
              <w:t>В 05.32 ГЛЮКОЗА-ВИТАЛ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реагентов для определения содержания глюкозы в сыворотке (плазме) крови человека без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депротеинизации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Энзиматический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колориметрический метод (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Глюкозооксидаза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>/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Триндер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1. Реагент 1 - буфер, рН 7,5 (4х250 мл).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2. Реагент 2 -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смесь (4 флакона).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3. Калибратор: глюкоза 10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 (2*2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Чувствительность 0,5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линейность до 30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время реакции - 15 мин (10 мин),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температура инкубации 18-25 С (37 С),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длина волны (490-540)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Универсальный набор, предназначен для фотометров, полуавтоматических и автоматических анализаторов.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24 месяца.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Срок годности рабочего реагента 6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1 457,50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7 287,50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глюкозы.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  <w:lang w:val="en-US"/>
              </w:rPr>
              <w:t>В 05.34 ГЛЮКОЗА-ВИТАЛ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реагентов для определения концентрации глюкозы в цельной крови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колориметрическим методом с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(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Глюкозооксидаза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2452A3">
              <w:rPr>
                <w:rFonts w:eastAsia="Calibri"/>
                <w:color w:val="000000"/>
                <w:sz w:val="18"/>
                <w:szCs w:val="18"/>
              </w:rPr>
              <w:t>Пероксидаза,Триндер</w:t>
            </w:r>
            <w:proofErr w:type="spellEnd"/>
            <w:proofErr w:type="gram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рассчитан на проведение 500 определений при расходе 2,0 мл рабочего реагента на один анализ.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1. Реагент 1 - буфер, рН 7,5 (4х250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2. Реагент 2 -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смесь (4 флакона).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3. Реагент 3 - хлорная кислота 3,3% (250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4. Калибратор: глюкоза 10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 (2х2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Чувствительность 0,5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линейность до 30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длина волны (490-540)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предназначен для ручного анализа, с использованием фотометров и полуавтоматических анализаторов.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18 месяцев.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вскрытого калибратора - 3 мес.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рабочего </w:t>
            </w:r>
            <w:proofErr w:type="gramStart"/>
            <w:r w:rsidRPr="002452A3">
              <w:rPr>
                <w:rFonts w:eastAsia="Calibri"/>
                <w:color w:val="000000"/>
                <w:sz w:val="18"/>
                <w:szCs w:val="18"/>
              </w:rPr>
              <w:t>реагента  6</w:t>
            </w:r>
            <w:proofErr w:type="gram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1 697,30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8 486,50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tabs>
                <w:tab w:val="left" w:pos="1740"/>
              </w:tabs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гликолизированного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гемоглобина.</w:t>
            </w:r>
          </w:p>
          <w:p w:rsidR="00BA2C7B" w:rsidRPr="002452A3" w:rsidRDefault="00BA2C7B" w:rsidP="00D86876">
            <w:pPr>
              <w:tabs>
                <w:tab w:val="left" w:pos="1740"/>
              </w:tabs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tabs>
                <w:tab w:val="left" w:pos="1740"/>
              </w:tabs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15.11 ГЛИКОЗИЛИРОВАННЫЙ ГЕМОГЛАБИН-ВИТАЛ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реагентов для определения концентрации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гликозилированного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гемоглобина (HbA1c) в цельной крови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иммунотурбидиметрическим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методом.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1. Реагент 1 - Латекс (4×7,5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2. Реагент 2 - Буфер: глициновый буфер 80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 (9,5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3. Реагент 3 - Антитела: антитела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поликлональные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(0,5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4. Реагент 4 -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Гемолизирующий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реагент (200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Чувствительность -  3%.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Диапазон измерений - 4%-12%;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коэффициент </w:t>
            </w:r>
            <w:proofErr w:type="gramStart"/>
            <w:r w:rsidRPr="002452A3">
              <w:rPr>
                <w:rFonts w:eastAsia="Calibri"/>
                <w:color w:val="000000"/>
                <w:sz w:val="18"/>
                <w:szCs w:val="18"/>
              </w:rPr>
              <w:t>вариации  8</w:t>
            </w:r>
            <w:proofErr w:type="gram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%;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температура инкубации 37 С;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длина волны (650-690)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предназначен для полуавтоматических и автоматических анализаторов.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24 мес.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Стабильность рабочего реагента – 1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BA2C7B" w:rsidRDefault="00BA2C7B" w:rsidP="00BA2C7B">
            <w:pPr>
              <w:pStyle w:val="af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2C7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A2C7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18 837,50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BA2C7B" w:rsidRDefault="00BA2C7B" w:rsidP="00D86876">
            <w:pPr>
              <w:jc w:val="center"/>
              <w:rPr>
                <w:b/>
                <w:sz w:val="18"/>
                <w:szCs w:val="18"/>
              </w:rPr>
            </w:pPr>
            <w:r w:rsidRPr="00BA2C7B">
              <w:rPr>
                <w:b/>
                <w:sz w:val="18"/>
                <w:szCs w:val="18"/>
              </w:rPr>
              <w:t>1 036 062,50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Калибратор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гликолизированного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гемоглобина.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15.41с ГЛИКОЗИЛИРОВАННЫЙ ГЕМОГЛАБИН- КАЛИБРАТОР- 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калибраторов для определения концентрации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гликозилированного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гемоглобина в цельной крови.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Конечный объем 4 х 0,5 мл.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Предназначен для построения калибровочного графика при анализе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гликозилированного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гемоглобина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иммунотурбидиметрическим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методом;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кровь человека.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Стабильность после растворения 1 месяц при (2-8 С).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Срок годности набора 24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8 651,50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34 606,00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Контроль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гликолизированного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гемоглобина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15.21к ГЛИКОЗИЛИРОВАННЫЙ ГЕМОГЛАБИН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контрольных материалов для контроля правильности количественного определения концентрации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гликозилированного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гемоглобина в цельной крови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иммунотурбидиметрическим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методом.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1 - 1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2 - 1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( конечный</w:t>
            </w:r>
            <w:proofErr w:type="gram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объем 2 х 0,5 мл),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лиофилизированная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кровь человека.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После растворения стабилен 1 месяца при (2-8 С) и 3 месяцев при (20С).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Срок годности набора 24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4 675,00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9 350,00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железа.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24.11 ЖЕЛЕЗО-ВИТАЛ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реагентов для определения концентрации железа в сыворотке и плазме крови колориметрическим методом без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депротеинизации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1.Реагент 1 (96 мл) нитро-PAPS-3,6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2.Реагент 2 (5,6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3. Калибратор: железо 30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мкмоль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 (1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Чувствительность 5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мкмоль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линейность до 179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мкмоль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время реакции- 10 мин,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температура инкубации 18-25С,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длина волны (560-600)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Универсальный набор, предназначен для фотометров, полуавтоматических и автоматических анализаторов.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Стабильность вскрытых реагентов до окончания срока годности набора.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набора - 18 месяцев.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Срок годности вскрытого калибратора – 3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2 152,70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4 305,40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неорганического фосфора.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16.01 ФОСФОР-ВИТАЛ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реагентов для определения концентрации неорганического фосфора в сыворотке крови молибдатным методом.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МонореагентныйУФ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-метод.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1. Реагент 1 - молибденовый реагент (2х100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2. Реагент 2 - детергент (5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3.Калибратор: фосфат 1,615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 (1,5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Чувствительность 0,15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линейность до 6,46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коэффициент вариации 3%,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время реакции – 5 мин.,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температура инкубации 18-25С,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длина волны 340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Универсальный набор, предназначен для фотометров, автоматических и полуавтоматических анализаторов.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18 месяцев.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Стабильность вскрытых реагентов и калибратора – 6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654,50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1 309,00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кальция.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18.01 КАЛЬЦИЙ-ВИТАЛ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определения содержания кальция в сыворотке (плазме) крови унифицированным колориметрическим методом.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1.Реагент 1 - буфер, рН 10,7 (100 мл).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2.Реагент 2 - хромоген,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(о-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крезолфталеинкомплексон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(100 мл).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3.Калибратор: кальций 2,5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(2 мл).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Чувствительность 0,15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линейность до 3,75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время реакции - 5 мин.,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температура инкубации 18-25 С,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волны (540-590 </w:t>
            </w:r>
            <w:proofErr w:type="spellStart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Универсальный набор, предназначен для фотометров, полуавтоматических и автоматических анализаторов.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Реагенты и калибратор готовы к использованию.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Стабильность вскрытых реагентов и калибратора до окончания срока годности набора. </w:t>
            </w:r>
          </w:p>
          <w:p w:rsidR="00BA2C7B" w:rsidRPr="002452A3" w:rsidRDefault="00BA2C7B" w:rsidP="00D86876">
            <w:pPr>
              <w:pStyle w:val="af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color w:val="000000"/>
                <w:sz w:val="18"/>
                <w:szCs w:val="18"/>
              </w:rPr>
              <w:t>Срок годности – 18 месяцев.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561,00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1 122,00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 реагентов для определения концентрации С-реактивного белка в сыворотке крови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40.31 - 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реагентов для определения концентрации С-реактивного белка в сыворотке крови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иммунотурбидиметрическим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методом.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рассчитан на 500 определений при расходе 0,05 мл реагента 2 на один анализ.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Состав набора: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1. Реагент 1 - буфер (2х250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2. Реагент 2 -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антисыворотка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(25 мл).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3. Калибратор (1 мл), точная концентрация СРБ указана в паспорте на набор и на этикетке флакона.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Чувствительность 3 мг/л,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диапазон измерения от 6 до 220 мг/л,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длина волны 340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нм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двухволновое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измерение,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коэффициент вариации 5%,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температура инкубации 37 С (18-25 С).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предназначен для автоматических и полуавтоматических анализаторов.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набора - 24 </w:t>
            </w:r>
            <w:proofErr w:type="gramStart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месяца.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11 088,00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166 320,00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контрольных материалов для биохимических исследований </w:t>
            </w:r>
            <w:proofErr w:type="gramStart"/>
            <w:r w:rsidRPr="002452A3">
              <w:rPr>
                <w:rFonts w:eastAsia="Calibri"/>
                <w:color w:val="000000"/>
                <w:sz w:val="18"/>
                <w:szCs w:val="18"/>
              </w:rPr>
              <w:t>« Контроль</w:t>
            </w:r>
            <w:proofErr w:type="gram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мочи-норма»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36.31НОРМА-ВИТАЛ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контрольных материалов для биохимических исследований «Контроль мочи-норма» - флаконы с </w:t>
            </w:r>
            <w:proofErr w:type="spellStart"/>
            <w:proofErr w:type="gramStart"/>
            <w:r w:rsidRPr="002452A3">
              <w:rPr>
                <w:rFonts w:eastAsia="Calibri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 буферным</w:t>
            </w:r>
            <w:proofErr w:type="gram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раствором, содержащим гидроксид натрия, альфа-амилазу, глюкозу, кальция хлорид,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креатинин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, магния хлорид, бычий сывороточный альбумин, мочевую кислоту, мочевину, натрия фосфат, калия хлорид, натрия хлорид.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Стабильность после растворения 5 дней при 4-8 С и 14 дней при -20С,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конечный объём -2,5 мл. 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набора – 12месяцев. 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Назначение: для контроля правильности 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результатов определения 12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аналитов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в моче (альфа-амилаза, глюкоза, кальций,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креатинин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, магний,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микроальбумин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>, мочевая кислота, натрий, общий белок, фосфор, хлориды) – норма.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Набор: 36 флаконов.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4 708,00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4 708,00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контрольных материалов для биохимических исследований </w:t>
            </w:r>
            <w:proofErr w:type="gramStart"/>
            <w:r w:rsidRPr="002452A3">
              <w:rPr>
                <w:rFonts w:eastAsia="Calibri"/>
                <w:color w:val="000000"/>
                <w:sz w:val="18"/>
                <w:szCs w:val="18"/>
              </w:rPr>
              <w:t>« Контроль</w:t>
            </w:r>
            <w:proofErr w:type="gram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мочи-патология»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В 37.31ПАТОЛОГИЯ -ВИТАЛ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Набор контрольных материалов для биохимических исследований «Контроль мочи-патология»: флаконы с </w:t>
            </w:r>
            <w:proofErr w:type="spellStart"/>
            <w:proofErr w:type="gramStart"/>
            <w:r w:rsidRPr="002452A3">
              <w:rPr>
                <w:rFonts w:eastAsia="Calibri"/>
                <w:color w:val="000000"/>
                <w:sz w:val="18"/>
                <w:szCs w:val="18"/>
              </w:rPr>
              <w:t>лиофилизированным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 буферным</w:t>
            </w:r>
            <w:proofErr w:type="gram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раствором, содержащим гидроксид натрия, альфа-амилазу, глюкозу, кальция хлорид,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креатинин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, магния хлорид, бычий сывороточный альбумин, мочевую кислоту, мочевину, калия хлорид, натрия хлорид.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Стабильность после растворения 5 дней при 4-8 С и 14 дней при -20С,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конечный объём -2,5 мл. 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Срок годности набора – 12месяцев.  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Назначение: для контроля правильности и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результатов определения 11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аналитов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в моче (альфа-амилаза, глюкоза, кальций,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креатинин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, магний, </w:t>
            </w:r>
            <w:proofErr w:type="spellStart"/>
            <w:r w:rsidRPr="002452A3">
              <w:rPr>
                <w:rFonts w:eastAsia="Calibri"/>
                <w:color w:val="000000"/>
                <w:sz w:val="18"/>
                <w:szCs w:val="18"/>
              </w:rPr>
              <w:t>микроальбумин</w:t>
            </w:r>
            <w:proofErr w:type="spell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2452A3">
              <w:rPr>
                <w:rFonts w:eastAsia="Calibri"/>
                <w:color w:val="000000"/>
                <w:sz w:val="18"/>
                <w:szCs w:val="18"/>
              </w:rPr>
              <w:t>мочевина,  мочевая</w:t>
            </w:r>
            <w:proofErr w:type="gramEnd"/>
            <w:r w:rsidRPr="002452A3">
              <w:rPr>
                <w:rFonts w:eastAsia="Calibri"/>
                <w:color w:val="000000"/>
                <w:sz w:val="18"/>
                <w:szCs w:val="18"/>
              </w:rPr>
              <w:t xml:space="preserve"> кислота, натрий, общий белок, хлориды)- патологический уровень.</w:t>
            </w:r>
          </w:p>
          <w:p w:rsidR="00BA2C7B" w:rsidRPr="002452A3" w:rsidRDefault="00BA2C7B" w:rsidP="00D86876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452A3">
              <w:rPr>
                <w:rFonts w:eastAsia="Calibri"/>
                <w:color w:val="000000"/>
                <w:sz w:val="18"/>
                <w:szCs w:val="18"/>
              </w:rPr>
              <w:t>Набор: 36 флаконов.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Набор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52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 xml:space="preserve">АО «Витал </w:t>
            </w:r>
            <w:proofErr w:type="spellStart"/>
            <w:r w:rsidRPr="002452A3">
              <w:rPr>
                <w:sz w:val="18"/>
                <w:szCs w:val="18"/>
              </w:rPr>
              <w:t>ДевелопментКорпорейшн</w:t>
            </w:r>
            <w:proofErr w:type="spellEnd"/>
            <w:r w:rsidRPr="002452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Россия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4 708,00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center"/>
              <w:rPr>
                <w:sz w:val="18"/>
                <w:szCs w:val="18"/>
              </w:rPr>
            </w:pPr>
            <w:r w:rsidRPr="002452A3">
              <w:rPr>
                <w:sz w:val="18"/>
                <w:szCs w:val="18"/>
              </w:rPr>
              <w:t>4 708,00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both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7B" w:rsidRPr="002452A3" w:rsidRDefault="00BA2C7B" w:rsidP="00BA2C7B">
            <w:pPr>
              <w:jc w:val="center"/>
              <w:rPr>
                <w:b/>
                <w:sz w:val="20"/>
                <w:szCs w:val="20"/>
              </w:rPr>
            </w:pPr>
            <w:r w:rsidRPr="002452A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366 809,40</w:t>
            </w:r>
          </w:p>
        </w:tc>
      </w:tr>
      <w:tr w:rsidR="00BA2C7B" w:rsidRPr="002452A3" w:rsidTr="00D86876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7B" w:rsidRPr="002452A3" w:rsidRDefault="00BA2C7B" w:rsidP="00D86876">
            <w:pPr>
              <w:jc w:val="both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7B" w:rsidRPr="002452A3" w:rsidRDefault="00BA2C7B" w:rsidP="00D86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124 255,40</w:t>
            </w:r>
          </w:p>
        </w:tc>
      </w:tr>
    </w:tbl>
    <w:p w:rsidR="00BA2C7B" w:rsidRPr="002452A3" w:rsidRDefault="00BA2C7B" w:rsidP="00BA2C7B">
      <w:pPr>
        <w:pStyle w:val="af"/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</w:p>
    <w:p w:rsidR="00BA2C7B" w:rsidRPr="002452A3" w:rsidRDefault="00BA2C7B" w:rsidP="00BA2C7B">
      <w:pPr>
        <w:pStyle w:val="af"/>
        <w:numPr>
          <w:ilvl w:val="0"/>
          <w:numId w:val="9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2452A3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BA2C7B" w:rsidRPr="002452A3" w:rsidRDefault="00BA2C7B" w:rsidP="00BA2C7B">
      <w:pPr>
        <w:pStyle w:val="af"/>
        <w:numPr>
          <w:ilvl w:val="0"/>
          <w:numId w:val="9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2452A3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BA2C7B" w:rsidRPr="002452A3" w:rsidRDefault="00BA2C7B" w:rsidP="00BA2C7B">
      <w:pPr>
        <w:pStyle w:val="af"/>
        <w:numPr>
          <w:ilvl w:val="0"/>
          <w:numId w:val="9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2452A3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BA2C7B" w:rsidRPr="002452A3" w:rsidRDefault="00BA2C7B" w:rsidP="00BA2C7B">
      <w:pPr>
        <w:pStyle w:val="af"/>
        <w:numPr>
          <w:ilvl w:val="0"/>
          <w:numId w:val="9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2452A3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2452A3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BA2C7B" w:rsidRPr="002452A3" w:rsidRDefault="00BA2C7B" w:rsidP="00BA2C7B">
      <w:pPr>
        <w:pStyle w:val="af"/>
        <w:numPr>
          <w:ilvl w:val="0"/>
          <w:numId w:val="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2452A3">
        <w:rPr>
          <w:rFonts w:ascii="Times New Roman" w:hAnsi="Times New Roman" w:cs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BA2C7B" w:rsidRPr="002452A3" w:rsidRDefault="00BA2C7B" w:rsidP="00BA2C7B">
      <w:pPr>
        <w:pStyle w:val="af"/>
        <w:numPr>
          <w:ilvl w:val="0"/>
          <w:numId w:val="9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2452A3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BA2C7B" w:rsidRPr="002452A3" w:rsidRDefault="00BA2C7B" w:rsidP="00BA2C7B">
      <w:pPr>
        <w:pStyle w:val="af"/>
        <w:numPr>
          <w:ilvl w:val="0"/>
          <w:numId w:val="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2452A3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BA2C7B" w:rsidRPr="002452A3" w:rsidRDefault="00BA2C7B" w:rsidP="00BA2C7B">
      <w:pPr>
        <w:jc w:val="right"/>
        <w:rPr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BA2C7B" w:rsidRPr="002452A3" w:rsidTr="00D8687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A2C7B" w:rsidRPr="002452A3" w:rsidRDefault="00BA2C7B" w:rsidP="00D86876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2452A3">
              <w:rPr>
                <w:sz w:val="20"/>
              </w:rPr>
              <w:t>Заказчик:</w:t>
            </w:r>
          </w:p>
          <w:p w:rsidR="00BA2C7B" w:rsidRPr="002452A3" w:rsidRDefault="00BA2C7B" w:rsidP="00D86876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2452A3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BA2C7B" w:rsidRDefault="00BA2C7B" w:rsidP="00D86876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  <w:p w:rsidR="00BA2C7B" w:rsidRPr="002452A3" w:rsidRDefault="00BA2C7B" w:rsidP="00D86876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2452A3">
              <w:rPr>
                <w:bCs/>
                <w:sz w:val="20"/>
              </w:rPr>
              <w:t>Главный врач</w:t>
            </w:r>
          </w:p>
          <w:p w:rsidR="00BA2C7B" w:rsidRPr="002452A3" w:rsidRDefault="00BA2C7B" w:rsidP="00D86876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2452A3">
              <w:rPr>
                <w:sz w:val="20"/>
              </w:rPr>
              <w:t xml:space="preserve">_____________________/ Ж. В. </w:t>
            </w:r>
            <w:proofErr w:type="spellStart"/>
            <w:r w:rsidRPr="002452A3">
              <w:rPr>
                <w:sz w:val="20"/>
              </w:rPr>
              <w:t>Есева</w:t>
            </w:r>
            <w:proofErr w:type="spellEnd"/>
            <w:r w:rsidRPr="002452A3">
              <w:rPr>
                <w:sz w:val="20"/>
              </w:rPr>
              <w:t>/</w:t>
            </w:r>
          </w:p>
          <w:p w:rsidR="00BA2C7B" w:rsidRPr="002452A3" w:rsidRDefault="00BA2C7B" w:rsidP="00D86876">
            <w:pPr>
              <w:rPr>
                <w:bCs/>
                <w:sz w:val="20"/>
                <w:szCs w:val="20"/>
              </w:rPr>
            </w:pPr>
            <w:r w:rsidRPr="002452A3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C7B" w:rsidRPr="002452A3" w:rsidRDefault="00BA2C7B" w:rsidP="00D86876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A2C7B" w:rsidRPr="002452A3" w:rsidRDefault="00BA2C7B" w:rsidP="00D86876">
            <w:pPr>
              <w:jc w:val="both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 xml:space="preserve">Поставщик: </w:t>
            </w:r>
          </w:p>
          <w:p w:rsidR="00BA2C7B" w:rsidRPr="002452A3" w:rsidRDefault="00BA2C7B" w:rsidP="00D8687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фирма «Медина»</w:t>
            </w:r>
          </w:p>
          <w:p w:rsidR="00BA2C7B" w:rsidRPr="002452A3" w:rsidRDefault="00BA2C7B" w:rsidP="00D8687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A2C7B" w:rsidRPr="002452A3" w:rsidRDefault="00BA2C7B" w:rsidP="00D8687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A2C7B" w:rsidRPr="002452A3" w:rsidRDefault="00BA2C7B" w:rsidP="00D8687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BA2C7B" w:rsidRPr="002452A3" w:rsidRDefault="00BA2C7B" w:rsidP="00D8687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52A3">
              <w:rPr>
                <w:sz w:val="20"/>
                <w:szCs w:val="20"/>
              </w:rPr>
              <w:t>______________________/</w:t>
            </w:r>
            <w:r>
              <w:rPr>
                <w:sz w:val="20"/>
                <w:szCs w:val="20"/>
              </w:rPr>
              <w:t>М.Н. Красноштанов</w:t>
            </w:r>
            <w:r w:rsidRPr="002452A3">
              <w:rPr>
                <w:sz w:val="20"/>
                <w:szCs w:val="20"/>
              </w:rPr>
              <w:t>/</w:t>
            </w:r>
          </w:p>
          <w:p w:rsidR="00BA2C7B" w:rsidRPr="002452A3" w:rsidRDefault="00BA2C7B" w:rsidP="00D86876">
            <w:pPr>
              <w:pStyle w:val="a9"/>
              <w:rPr>
                <w:rFonts w:ascii="Times New Roman" w:hAnsi="Times New Roman"/>
                <w:bCs/>
              </w:rPr>
            </w:pPr>
            <w:r w:rsidRPr="002452A3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BA2C7B" w:rsidRPr="002452A3" w:rsidRDefault="00BA2C7B" w:rsidP="00BA2C7B">
      <w:pPr>
        <w:rPr>
          <w:sz w:val="22"/>
          <w:szCs w:val="22"/>
        </w:rPr>
      </w:pPr>
    </w:p>
    <w:p w:rsidR="00B661D5" w:rsidRPr="00E574ED" w:rsidRDefault="00B661D5" w:rsidP="00980356">
      <w:pPr>
        <w:jc w:val="both"/>
        <w:rPr>
          <w:sz w:val="20"/>
          <w:szCs w:val="20"/>
        </w:rPr>
      </w:pPr>
    </w:p>
    <w:p w:rsidR="00FD3B7D" w:rsidRPr="00E574ED" w:rsidRDefault="00FD3B7D" w:rsidP="00980356">
      <w:pPr>
        <w:jc w:val="both"/>
        <w:rPr>
          <w:sz w:val="20"/>
          <w:szCs w:val="20"/>
        </w:rPr>
      </w:pPr>
    </w:p>
    <w:sectPr w:rsidR="00FD3B7D" w:rsidRPr="00E574E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1B7"/>
    <w:multiLevelType w:val="hybridMultilevel"/>
    <w:tmpl w:val="2E4C7E86"/>
    <w:lvl w:ilvl="0" w:tplc="6EF88C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31675"/>
    <w:multiLevelType w:val="hybridMultilevel"/>
    <w:tmpl w:val="0E0420DA"/>
    <w:lvl w:ilvl="0" w:tplc="113A23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14196"/>
    <w:multiLevelType w:val="hybridMultilevel"/>
    <w:tmpl w:val="83525D40"/>
    <w:lvl w:ilvl="0" w:tplc="6C8810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2B55"/>
    <w:rsid w:val="00076FF3"/>
    <w:rsid w:val="00083AE1"/>
    <w:rsid w:val="00093D7F"/>
    <w:rsid w:val="00094C0C"/>
    <w:rsid w:val="000A6A34"/>
    <w:rsid w:val="000C4002"/>
    <w:rsid w:val="000E5CAD"/>
    <w:rsid w:val="000E67BB"/>
    <w:rsid w:val="001432FF"/>
    <w:rsid w:val="00147FB6"/>
    <w:rsid w:val="001B7C62"/>
    <w:rsid w:val="001F29CF"/>
    <w:rsid w:val="0021242F"/>
    <w:rsid w:val="002150C0"/>
    <w:rsid w:val="00220E4D"/>
    <w:rsid w:val="002222BE"/>
    <w:rsid w:val="002621CC"/>
    <w:rsid w:val="0027050B"/>
    <w:rsid w:val="002B21FD"/>
    <w:rsid w:val="002B73D2"/>
    <w:rsid w:val="002B77EE"/>
    <w:rsid w:val="002C0A98"/>
    <w:rsid w:val="002C1C0F"/>
    <w:rsid w:val="002C3525"/>
    <w:rsid w:val="002E4552"/>
    <w:rsid w:val="002F4C45"/>
    <w:rsid w:val="003211D6"/>
    <w:rsid w:val="00331034"/>
    <w:rsid w:val="00350903"/>
    <w:rsid w:val="003778CC"/>
    <w:rsid w:val="003803FF"/>
    <w:rsid w:val="00386C4D"/>
    <w:rsid w:val="003C2901"/>
    <w:rsid w:val="00422F46"/>
    <w:rsid w:val="00434E64"/>
    <w:rsid w:val="00444755"/>
    <w:rsid w:val="004615BE"/>
    <w:rsid w:val="004A09D7"/>
    <w:rsid w:val="004D7999"/>
    <w:rsid w:val="00517863"/>
    <w:rsid w:val="00530EE7"/>
    <w:rsid w:val="005526C3"/>
    <w:rsid w:val="00575F9D"/>
    <w:rsid w:val="0058216A"/>
    <w:rsid w:val="005C0330"/>
    <w:rsid w:val="005E1CDD"/>
    <w:rsid w:val="00661E0B"/>
    <w:rsid w:val="00672055"/>
    <w:rsid w:val="0067714E"/>
    <w:rsid w:val="00686B4A"/>
    <w:rsid w:val="006B1E1F"/>
    <w:rsid w:val="006F6B91"/>
    <w:rsid w:val="00732F57"/>
    <w:rsid w:val="007C57A5"/>
    <w:rsid w:val="007E5D7D"/>
    <w:rsid w:val="00804790"/>
    <w:rsid w:val="00805A78"/>
    <w:rsid w:val="008520AE"/>
    <w:rsid w:val="00890195"/>
    <w:rsid w:val="008A1078"/>
    <w:rsid w:val="008A6A4C"/>
    <w:rsid w:val="008B395D"/>
    <w:rsid w:val="008C1F60"/>
    <w:rsid w:val="008E0FF3"/>
    <w:rsid w:val="00924E3F"/>
    <w:rsid w:val="0093179A"/>
    <w:rsid w:val="00934B65"/>
    <w:rsid w:val="009770C0"/>
    <w:rsid w:val="00977203"/>
    <w:rsid w:val="00980356"/>
    <w:rsid w:val="009905E5"/>
    <w:rsid w:val="009942E9"/>
    <w:rsid w:val="009B0625"/>
    <w:rsid w:val="009B20CF"/>
    <w:rsid w:val="009F1B44"/>
    <w:rsid w:val="00A32B60"/>
    <w:rsid w:val="00A9766E"/>
    <w:rsid w:val="00AC6F34"/>
    <w:rsid w:val="00AE4E11"/>
    <w:rsid w:val="00AF4E25"/>
    <w:rsid w:val="00B0459B"/>
    <w:rsid w:val="00B10622"/>
    <w:rsid w:val="00B53728"/>
    <w:rsid w:val="00B57C15"/>
    <w:rsid w:val="00B661D5"/>
    <w:rsid w:val="00BA2C7B"/>
    <w:rsid w:val="00BD00AF"/>
    <w:rsid w:val="00BD70B4"/>
    <w:rsid w:val="00C050A1"/>
    <w:rsid w:val="00C225E0"/>
    <w:rsid w:val="00C57B1C"/>
    <w:rsid w:val="00C678F7"/>
    <w:rsid w:val="00C73B9E"/>
    <w:rsid w:val="00C743BE"/>
    <w:rsid w:val="00C74565"/>
    <w:rsid w:val="00CB2758"/>
    <w:rsid w:val="00CE214F"/>
    <w:rsid w:val="00D32C64"/>
    <w:rsid w:val="00D33374"/>
    <w:rsid w:val="00D450AD"/>
    <w:rsid w:val="00D478E5"/>
    <w:rsid w:val="00DA2776"/>
    <w:rsid w:val="00E01F06"/>
    <w:rsid w:val="00E31111"/>
    <w:rsid w:val="00E52737"/>
    <w:rsid w:val="00E574ED"/>
    <w:rsid w:val="00E931D6"/>
    <w:rsid w:val="00EC3B36"/>
    <w:rsid w:val="00ED2119"/>
    <w:rsid w:val="00ED3827"/>
    <w:rsid w:val="00F021DF"/>
    <w:rsid w:val="00F87E70"/>
    <w:rsid w:val="00FB4D76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E55B4-653D-4EF7-97E5-6206F060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,ТЗ список,Bullet List,FooterText,numbered,Paragraphe de liste1,lp1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f"/>
    <w:uiPriority w:val="34"/>
    <w:qFormat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444755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444755"/>
  </w:style>
  <w:style w:type="paragraph" w:styleId="af3">
    <w:name w:val="No Spacing"/>
    <w:link w:val="af4"/>
    <w:uiPriority w:val="1"/>
    <w:qFormat/>
    <w:rsid w:val="00BA2C7B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BA2C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inac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56305-1F31-4C4D-8115-A5692624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2675</Words>
  <Characters>18448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21081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2021-07-21T06:55:00Z</cp:lastPrinted>
  <dcterms:created xsi:type="dcterms:W3CDTF">2021-10-11T07:01:00Z</dcterms:created>
  <dcterms:modified xsi:type="dcterms:W3CDTF">2021-10-11T07:07:00Z</dcterms:modified>
</cp:coreProperties>
</file>