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BC1" w:rsidRPr="001A3BC1" w:rsidRDefault="001A3BC1" w:rsidP="001A3BC1">
      <w:pPr>
        <w:pStyle w:val="a6"/>
        <w:widowControl w:val="0"/>
        <w:rPr>
          <w:sz w:val="22"/>
          <w:szCs w:val="22"/>
        </w:rPr>
      </w:pPr>
      <w:r w:rsidRPr="001A3BC1">
        <w:rPr>
          <w:sz w:val="22"/>
          <w:szCs w:val="22"/>
        </w:rPr>
        <w:t>Договор № 032-21</w:t>
      </w:r>
    </w:p>
    <w:p w:rsidR="001A3BC1" w:rsidRPr="001A3BC1" w:rsidRDefault="001A3BC1" w:rsidP="001A3BC1">
      <w:pPr>
        <w:widowControl w:val="0"/>
        <w:jc w:val="center"/>
        <w:rPr>
          <w:b/>
          <w:bCs/>
          <w:sz w:val="22"/>
          <w:szCs w:val="22"/>
        </w:rPr>
      </w:pPr>
      <w:r w:rsidRPr="001A3BC1">
        <w:rPr>
          <w:b/>
          <w:bCs/>
          <w:sz w:val="22"/>
          <w:szCs w:val="22"/>
        </w:rPr>
        <w:t xml:space="preserve">на поставку наборов </w:t>
      </w:r>
      <w:proofErr w:type="spellStart"/>
      <w:r w:rsidRPr="001A3BC1">
        <w:rPr>
          <w:b/>
          <w:bCs/>
          <w:sz w:val="22"/>
          <w:szCs w:val="22"/>
        </w:rPr>
        <w:t>демеркуризационных</w:t>
      </w:r>
      <w:proofErr w:type="spellEnd"/>
      <w:r w:rsidRPr="001A3BC1">
        <w:rPr>
          <w:b/>
          <w:bCs/>
          <w:sz w:val="22"/>
          <w:szCs w:val="22"/>
        </w:rPr>
        <w:t xml:space="preserve"> локальных</w:t>
      </w:r>
    </w:p>
    <w:p w:rsidR="001A3BC1" w:rsidRDefault="001A3BC1" w:rsidP="001A3BC1">
      <w:pPr>
        <w:jc w:val="both"/>
        <w:rPr>
          <w:b/>
          <w:sz w:val="22"/>
          <w:szCs w:val="22"/>
        </w:rPr>
      </w:pPr>
      <w:r w:rsidRPr="001A3BC1">
        <w:rPr>
          <w:b/>
          <w:sz w:val="22"/>
          <w:szCs w:val="22"/>
        </w:rPr>
        <w:t xml:space="preserve">        </w:t>
      </w:r>
    </w:p>
    <w:p w:rsidR="001A3BC1" w:rsidRPr="001A3BC1" w:rsidRDefault="001A3BC1" w:rsidP="001A3BC1">
      <w:pPr>
        <w:jc w:val="both"/>
        <w:rPr>
          <w:b/>
          <w:sz w:val="22"/>
          <w:szCs w:val="22"/>
        </w:rPr>
      </w:pPr>
      <w:r w:rsidRPr="001A3BC1">
        <w:rPr>
          <w:b/>
          <w:sz w:val="22"/>
          <w:szCs w:val="22"/>
        </w:rPr>
        <w:t xml:space="preserve">г. Иркутск                                                               </w:t>
      </w:r>
      <w:r w:rsidRPr="001A3BC1">
        <w:rPr>
          <w:b/>
          <w:sz w:val="22"/>
          <w:szCs w:val="22"/>
        </w:rPr>
        <w:tab/>
      </w:r>
      <w:r w:rsidRPr="001A3BC1">
        <w:rPr>
          <w:b/>
          <w:sz w:val="22"/>
          <w:szCs w:val="22"/>
        </w:rPr>
        <w:tab/>
      </w:r>
      <w:r w:rsidRPr="001A3BC1">
        <w:rPr>
          <w:b/>
          <w:sz w:val="22"/>
          <w:szCs w:val="22"/>
        </w:rPr>
        <w:tab/>
      </w:r>
      <w:r w:rsidRPr="001A3BC1">
        <w:rPr>
          <w:b/>
          <w:sz w:val="22"/>
          <w:szCs w:val="22"/>
        </w:rPr>
        <w:tab/>
        <w:t xml:space="preserve">«___»  _____________  2021г. </w:t>
      </w:r>
    </w:p>
    <w:p w:rsidR="001A3BC1" w:rsidRPr="001A3BC1" w:rsidRDefault="001A3BC1" w:rsidP="001A3BC1">
      <w:pPr>
        <w:jc w:val="both"/>
        <w:rPr>
          <w:b/>
          <w:sz w:val="22"/>
          <w:szCs w:val="22"/>
        </w:rPr>
      </w:pPr>
    </w:p>
    <w:p w:rsidR="001A3BC1" w:rsidRPr="001A3BC1" w:rsidRDefault="001A3BC1" w:rsidP="001A3BC1">
      <w:pPr>
        <w:jc w:val="both"/>
        <w:rPr>
          <w:sz w:val="22"/>
          <w:szCs w:val="22"/>
        </w:rPr>
      </w:pPr>
      <w:r w:rsidRPr="001A3BC1">
        <w:rPr>
          <w:b/>
          <w:sz w:val="22"/>
          <w:szCs w:val="22"/>
        </w:rPr>
        <w:t>Областное государственное автономное учреждение здравоохранения «Иркутская городская клиническая больница №8»</w:t>
      </w:r>
      <w:r w:rsidRPr="001A3BC1">
        <w:rPr>
          <w:sz w:val="22"/>
          <w:szCs w:val="22"/>
        </w:rPr>
        <w:t xml:space="preserve">, именуемое в дальнейшем  </w:t>
      </w:r>
      <w:r w:rsidRPr="001A3BC1">
        <w:rPr>
          <w:b/>
          <w:sz w:val="22"/>
          <w:szCs w:val="22"/>
        </w:rPr>
        <w:t xml:space="preserve">Заказчик, </w:t>
      </w:r>
      <w:r w:rsidRPr="001A3BC1">
        <w:rPr>
          <w:sz w:val="22"/>
          <w:szCs w:val="22"/>
        </w:rPr>
        <w:t xml:space="preserve">в лице главного врача </w:t>
      </w:r>
      <w:proofErr w:type="spellStart"/>
      <w:r w:rsidRPr="001A3BC1">
        <w:rPr>
          <w:sz w:val="22"/>
          <w:szCs w:val="22"/>
        </w:rPr>
        <w:t>Есевой</w:t>
      </w:r>
      <w:proofErr w:type="spellEnd"/>
      <w:r w:rsidRPr="001A3BC1">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Миловидова Ольга Владимировна</w:t>
      </w:r>
      <w:r w:rsidRPr="001A3BC1">
        <w:rPr>
          <w:b/>
          <w:sz w:val="22"/>
          <w:szCs w:val="22"/>
        </w:rPr>
        <w:t>,</w:t>
      </w:r>
      <w:r w:rsidRPr="001A3BC1">
        <w:rPr>
          <w:sz w:val="22"/>
          <w:szCs w:val="22"/>
        </w:rPr>
        <w:t xml:space="preserve"> именуемый в дальнейшем </w:t>
      </w:r>
      <w:r w:rsidRPr="001A3BC1">
        <w:rPr>
          <w:b/>
          <w:sz w:val="22"/>
          <w:szCs w:val="22"/>
        </w:rPr>
        <w:t>Поставщик</w:t>
      </w:r>
      <w:r w:rsidRPr="001A3BC1">
        <w:rPr>
          <w:sz w:val="22"/>
          <w:szCs w:val="22"/>
        </w:rPr>
        <w:t xml:space="preserve">, в лице  </w:t>
      </w:r>
      <w:r>
        <w:rPr>
          <w:sz w:val="22"/>
          <w:szCs w:val="22"/>
        </w:rPr>
        <w:t>Миловидовой Ольги Владимировны</w:t>
      </w:r>
      <w:r w:rsidRPr="001A3BC1">
        <w:rPr>
          <w:b/>
          <w:sz w:val="22"/>
          <w:szCs w:val="22"/>
        </w:rPr>
        <w:t>,</w:t>
      </w:r>
      <w:r w:rsidRPr="001A3BC1">
        <w:rPr>
          <w:sz w:val="22"/>
          <w:szCs w:val="22"/>
        </w:rPr>
        <w:t xml:space="preserve"> действующего на основании </w:t>
      </w:r>
      <w:r>
        <w:rPr>
          <w:sz w:val="22"/>
          <w:szCs w:val="22"/>
        </w:rPr>
        <w:t>Свидетельства № 320470400011494 от 14.02.2020г.</w:t>
      </w:r>
      <w:r w:rsidRPr="001A3BC1">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1A3BC1">
        <w:rPr>
          <w:kern w:val="32"/>
          <w:sz w:val="22"/>
          <w:szCs w:val="22"/>
        </w:rPr>
        <w:t xml:space="preserve">, участниками которого могут являться только субъекты малого и среднего предпринимательства </w:t>
      </w:r>
      <w:r w:rsidRPr="001A3BC1">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наборов </w:t>
      </w:r>
      <w:proofErr w:type="spellStart"/>
      <w:r w:rsidRPr="001A3BC1">
        <w:rPr>
          <w:bCs/>
          <w:sz w:val="22"/>
          <w:szCs w:val="22"/>
        </w:rPr>
        <w:t>демеркуризационных</w:t>
      </w:r>
      <w:proofErr w:type="spellEnd"/>
      <w:r w:rsidRPr="001A3BC1">
        <w:rPr>
          <w:bCs/>
          <w:sz w:val="22"/>
          <w:szCs w:val="22"/>
        </w:rPr>
        <w:t xml:space="preserve"> локальных</w:t>
      </w:r>
      <w:r w:rsidRPr="001A3BC1">
        <w:rPr>
          <w:sz w:val="22"/>
          <w:szCs w:val="22"/>
        </w:rPr>
        <w:t xml:space="preserve"> № </w:t>
      </w:r>
      <w:r>
        <w:rPr>
          <w:sz w:val="22"/>
          <w:szCs w:val="22"/>
        </w:rPr>
        <w:t>32109971453-2</w:t>
      </w:r>
      <w:r w:rsidRPr="001A3BC1">
        <w:rPr>
          <w:sz w:val="22"/>
          <w:szCs w:val="22"/>
        </w:rPr>
        <w:t xml:space="preserve"> от </w:t>
      </w:r>
      <w:r>
        <w:rPr>
          <w:sz w:val="22"/>
          <w:szCs w:val="22"/>
        </w:rPr>
        <w:t>19.02.2021г.</w:t>
      </w:r>
      <w:r w:rsidRPr="001A3BC1">
        <w:rPr>
          <w:sz w:val="22"/>
          <w:szCs w:val="22"/>
        </w:rPr>
        <w:t>), заключили настоящий Договор о нижеследующем:</w:t>
      </w:r>
    </w:p>
    <w:p w:rsidR="001A3BC1" w:rsidRPr="001A3BC1" w:rsidRDefault="001A3BC1" w:rsidP="001A3BC1">
      <w:pPr>
        <w:ind w:right="-144" w:firstLine="284"/>
        <w:jc w:val="both"/>
        <w:rPr>
          <w:sz w:val="22"/>
          <w:szCs w:val="22"/>
        </w:rPr>
      </w:pPr>
    </w:p>
    <w:p w:rsidR="001A3BC1" w:rsidRPr="001A3BC1" w:rsidRDefault="001A3BC1" w:rsidP="001A3BC1">
      <w:pPr>
        <w:pStyle w:val="3"/>
        <w:numPr>
          <w:ilvl w:val="0"/>
          <w:numId w:val="1"/>
        </w:numPr>
        <w:tabs>
          <w:tab w:val="left" w:pos="720"/>
        </w:tabs>
        <w:ind w:left="720"/>
        <w:jc w:val="center"/>
        <w:rPr>
          <w:rFonts w:ascii="Times New Roman" w:hAnsi="Times New Roman"/>
          <w:b/>
          <w:sz w:val="22"/>
          <w:szCs w:val="22"/>
        </w:rPr>
      </w:pPr>
      <w:r w:rsidRPr="001A3BC1">
        <w:rPr>
          <w:rFonts w:ascii="Times New Roman" w:hAnsi="Times New Roman"/>
          <w:b/>
          <w:sz w:val="22"/>
          <w:szCs w:val="22"/>
        </w:rPr>
        <w:t>ПРЕДМЕТ ДОГОВОРА</w:t>
      </w:r>
    </w:p>
    <w:p w:rsidR="001A3BC1" w:rsidRPr="001A3BC1" w:rsidRDefault="001A3BC1" w:rsidP="001A3BC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A3BC1">
        <w:rPr>
          <w:rFonts w:ascii="Times New Roman" w:hAnsi="Times New Roman" w:cs="Times New Roman"/>
        </w:rPr>
        <w:t xml:space="preserve">Поставщик обязуется осуществить поставку </w:t>
      </w:r>
      <w:r w:rsidRPr="001A3BC1">
        <w:rPr>
          <w:rFonts w:ascii="Times New Roman" w:hAnsi="Times New Roman" w:cs="Times New Roman"/>
          <w:bCs/>
        </w:rPr>
        <w:t xml:space="preserve">наборов </w:t>
      </w:r>
      <w:proofErr w:type="spellStart"/>
      <w:r w:rsidRPr="001A3BC1">
        <w:rPr>
          <w:rFonts w:ascii="Times New Roman" w:hAnsi="Times New Roman" w:cs="Times New Roman"/>
          <w:bCs/>
        </w:rPr>
        <w:t>демеркуризационных</w:t>
      </w:r>
      <w:proofErr w:type="spellEnd"/>
      <w:r w:rsidRPr="001A3BC1">
        <w:rPr>
          <w:rFonts w:ascii="Times New Roman" w:hAnsi="Times New Roman" w:cs="Times New Roman"/>
          <w:bCs/>
        </w:rPr>
        <w:t xml:space="preserve"> локальных</w:t>
      </w:r>
      <w:r w:rsidRPr="001A3BC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A3BC1" w:rsidRPr="001A3BC1" w:rsidRDefault="001A3BC1" w:rsidP="001A3BC1">
      <w:pPr>
        <w:pStyle w:val="a4"/>
        <w:spacing w:after="0" w:line="240" w:lineRule="auto"/>
        <w:ind w:left="480"/>
        <w:jc w:val="both"/>
        <w:rPr>
          <w:rFonts w:ascii="Times New Roman" w:hAnsi="Times New Roman" w:cs="Times New Roman"/>
        </w:rPr>
      </w:pPr>
    </w:p>
    <w:p w:rsidR="001A3BC1" w:rsidRPr="001A3BC1" w:rsidRDefault="001A3BC1" w:rsidP="001A3BC1">
      <w:pPr>
        <w:pStyle w:val="1"/>
        <w:numPr>
          <w:ilvl w:val="0"/>
          <w:numId w:val="1"/>
        </w:numPr>
        <w:spacing w:before="0" w:after="0"/>
        <w:jc w:val="center"/>
        <w:rPr>
          <w:rFonts w:ascii="Times New Roman" w:hAnsi="Times New Roman" w:cs="Times New Roman"/>
          <w:sz w:val="22"/>
          <w:szCs w:val="22"/>
        </w:rPr>
      </w:pPr>
      <w:r w:rsidRPr="001A3BC1">
        <w:rPr>
          <w:rFonts w:ascii="Times New Roman" w:hAnsi="Times New Roman" w:cs="Times New Roman"/>
          <w:sz w:val="22"/>
          <w:szCs w:val="22"/>
        </w:rPr>
        <w:t>ЦЕНА ДОГОВОРА И ПОРЯДОК РАСЧЕТОВ</w:t>
      </w:r>
    </w:p>
    <w:p w:rsidR="001A3BC1" w:rsidRPr="001A3BC1" w:rsidRDefault="001A3BC1" w:rsidP="001A3BC1">
      <w:pPr>
        <w:pStyle w:val="aa"/>
        <w:ind w:firstLine="709"/>
        <w:rPr>
          <w:sz w:val="22"/>
          <w:szCs w:val="22"/>
        </w:rPr>
      </w:pPr>
      <w:r w:rsidRPr="001A3BC1">
        <w:rPr>
          <w:sz w:val="22"/>
          <w:szCs w:val="22"/>
        </w:rPr>
        <w:t xml:space="preserve">2.1. Цена настоящего Договора составляет </w:t>
      </w:r>
      <w:r w:rsidRPr="001A3BC1">
        <w:rPr>
          <w:b/>
          <w:sz w:val="22"/>
          <w:szCs w:val="22"/>
          <w:u w:val="single"/>
        </w:rPr>
        <w:t>83 300 (восемьдесят три тысячи триста) рублей 00 копеек</w:t>
      </w:r>
      <w:r w:rsidRPr="001A3BC1">
        <w:rPr>
          <w:sz w:val="22"/>
          <w:szCs w:val="22"/>
        </w:rPr>
        <w:t xml:space="preserve">, включает в себя стоимость Товара, НДС </w:t>
      </w:r>
      <w:r w:rsidRPr="001A3BC1">
        <w:rPr>
          <w:i/>
          <w:sz w:val="22"/>
          <w:szCs w:val="22"/>
        </w:rPr>
        <w:t>(в случае, если Поставщик является плательщиком НДС)</w:t>
      </w:r>
      <w:r w:rsidRPr="001A3BC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1A3BC1" w:rsidRPr="001A3BC1" w:rsidRDefault="001A3BC1" w:rsidP="001A3BC1">
      <w:pPr>
        <w:pStyle w:val="aa"/>
        <w:ind w:firstLine="709"/>
        <w:rPr>
          <w:sz w:val="22"/>
          <w:szCs w:val="22"/>
        </w:rPr>
      </w:pPr>
      <w:r w:rsidRPr="001A3BC1">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A3BC1" w:rsidRPr="001A3BC1" w:rsidRDefault="001A3BC1" w:rsidP="001A3BC1">
      <w:pPr>
        <w:pStyle w:val="aa"/>
        <w:ind w:firstLine="709"/>
        <w:rPr>
          <w:sz w:val="22"/>
          <w:szCs w:val="22"/>
        </w:rPr>
      </w:pPr>
      <w:r w:rsidRPr="001A3BC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A3BC1" w:rsidRPr="001A3BC1" w:rsidRDefault="001A3BC1" w:rsidP="001A3BC1">
      <w:pPr>
        <w:pStyle w:val="aa"/>
        <w:ind w:firstLine="709"/>
        <w:rPr>
          <w:sz w:val="22"/>
          <w:szCs w:val="22"/>
        </w:rPr>
      </w:pPr>
      <w:r w:rsidRPr="001A3BC1">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A3BC1" w:rsidRPr="001A3BC1" w:rsidRDefault="001A3BC1" w:rsidP="001A3BC1">
      <w:pPr>
        <w:tabs>
          <w:tab w:val="left" w:pos="709"/>
        </w:tabs>
        <w:ind w:firstLine="709"/>
        <w:jc w:val="both"/>
        <w:rPr>
          <w:sz w:val="22"/>
          <w:szCs w:val="22"/>
        </w:rPr>
      </w:pPr>
      <w:r w:rsidRPr="001A3BC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A3BC1" w:rsidRPr="001A3BC1" w:rsidRDefault="001A3BC1" w:rsidP="001A3BC1">
      <w:pPr>
        <w:pStyle w:val="aa"/>
        <w:ind w:firstLine="709"/>
        <w:rPr>
          <w:sz w:val="22"/>
          <w:szCs w:val="22"/>
        </w:rPr>
      </w:pPr>
    </w:p>
    <w:p w:rsidR="001A3BC1" w:rsidRPr="001A3BC1" w:rsidRDefault="001A3BC1" w:rsidP="001A3BC1">
      <w:pPr>
        <w:jc w:val="center"/>
        <w:rPr>
          <w:b/>
          <w:sz w:val="22"/>
          <w:szCs w:val="22"/>
        </w:rPr>
      </w:pPr>
      <w:r w:rsidRPr="001A3BC1">
        <w:rPr>
          <w:b/>
          <w:sz w:val="22"/>
          <w:szCs w:val="22"/>
        </w:rPr>
        <w:t>3. КАЧЕСТВО ТОВАРА</w:t>
      </w:r>
    </w:p>
    <w:p w:rsidR="001A3BC1" w:rsidRPr="001A3BC1" w:rsidRDefault="001A3BC1" w:rsidP="001A3BC1">
      <w:pPr>
        <w:ind w:right="125" w:firstLine="708"/>
        <w:jc w:val="both"/>
        <w:rPr>
          <w:sz w:val="22"/>
          <w:szCs w:val="22"/>
        </w:rPr>
      </w:pPr>
      <w:r w:rsidRPr="001A3BC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A3BC1" w:rsidRPr="001A3BC1" w:rsidRDefault="001A3BC1" w:rsidP="001A3BC1">
      <w:pPr>
        <w:ind w:firstLine="720"/>
        <w:jc w:val="both"/>
        <w:rPr>
          <w:bCs/>
          <w:sz w:val="22"/>
          <w:szCs w:val="22"/>
        </w:rPr>
      </w:pPr>
      <w:r w:rsidRPr="001A3BC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A3BC1">
        <w:rPr>
          <w:bCs/>
          <w:spacing w:val="4"/>
          <w:sz w:val="22"/>
          <w:szCs w:val="22"/>
        </w:rPr>
        <w:t>не имеющей дефектов изготовления и транспортировки</w:t>
      </w:r>
      <w:r w:rsidRPr="001A3BC1">
        <w:rPr>
          <w:sz w:val="22"/>
          <w:szCs w:val="22"/>
        </w:rPr>
        <w:t>.</w:t>
      </w:r>
    </w:p>
    <w:p w:rsidR="001A3BC1" w:rsidRPr="001A3BC1" w:rsidRDefault="001A3BC1" w:rsidP="001A3BC1">
      <w:pPr>
        <w:ind w:firstLine="720"/>
        <w:jc w:val="both"/>
        <w:rPr>
          <w:bCs/>
          <w:sz w:val="22"/>
          <w:szCs w:val="22"/>
        </w:rPr>
      </w:pPr>
      <w:r w:rsidRPr="001A3BC1">
        <w:rPr>
          <w:bCs/>
          <w:sz w:val="22"/>
          <w:szCs w:val="22"/>
        </w:rPr>
        <w:t>3.3. Упаковка должна предохранять товар от порчи, утраты товарного вида.</w:t>
      </w:r>
    </w:p>
    <w:p w:rsidR="001A3BC1" w:rsidRPr="001A3BC1" w:rsidRDefault="001A3BC1" w:rsidP="001A3BC1">
      <w:pPr>
        <w:ind w:firstLine="720"/>
        <w:jc w:val="both"/>
        <w:rPr>
          <w:bCs/>
          <w:sz w:val="22"/>
          <w:szCs w:val="22"/>
        </w:rPr>
      </w:pPr>
      <w:r w:rsidRPr="001A3BC1">
        <w:rPr>
          <w:bCs/>
          <w:sz w:val="22"/>
          <w:szCs w:val="22"/>
        </w:rPr>
        <w:t>3.4. Тара и упаковка входят в стоимость поставляемого товара.</w:t>
      </w:r>
    </w:p>
    <w:p w:rsidR="001A3BC1" w:rsidRPr="001A3BC1" w:rsidRDefault="001A3BC1" w:rsidP="001A3BC1">
      <w:pPr>
        <w:ind w:firstLine="720"/>
        <w:jc w:val="both"/>
        <w:rPr>
          <w:bCs/>
          <w:sz w:val="22"/>
          <w:szCs w:val="22"/>
        </w:rPr>
      </w:pPr>
      <w:r w:rsidRPr="001A3BC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A3BC1" w:rsidRDefault="001A3BC1" w:rsidP="001A3BC1">
      <w:pPr>
        <w:ind w:firstLine="708"/>
        <w:jc w:val="both"/>
        <w:rPr>
          <w:sz w:val="22"/>
          <w:szCs w:val="22"/>
        </w:rPr>
      </w:pPr>
    </w:p>
    <w:p w:rsidR="001A3BC1" w:rsidRDefault="001A3BC1" w:rsidP="001A3BC1">
      <w:pPr>
        <w:ind w:firstLine="708"/>
        <w:jc w:val="both"/>
        <w:rPr>
          <w:sz w:val="22"/>
          <w:szCs w:val="22"/>
        </w:rPr>
      </w:pPr>
    </w:p>
    <w:p w:rsidR="001A3BC1" w:rsidRPr="001A3BC1" w:rsidRDefault="001A3BC1" w:rsidP="001A3BC1">
      <w:pPr>
        <w:ind w:firstLine="708"/>
        <w:jc w:val="both"/>
        <w:rPr>
          <w:sz w:val="22"/>
          <w:szCs w:val="22"/>
        </w:rPr>
      </w:pPr>
    </w:p>
    <w:p w:rsidR="001A3BC1" w:rsidRPr="001A3BC1" w:rsidRDefault="001A3BC1" w:rsidP="001A3BC1">
      <w:pPr>
        <w:ind w:firstLine="709"/>
        <w:jc w:val="center"/>
        <w:rPr>
          <w:b/>
          <w:sz w:val="22"/>
          <w:szCs w:val="22"/>
        </w:rPr>
      </w:pPr>
      <w:r w:rsidRPr="001A3BC1">
        <w:rPr>
          <w:b/>
          <w:sz w:val="22"/>
          <w:szCs w:val="22"/>
        </w:rPr>
        <w:lastRenderedPageBreak/>
        <w:t>4. СРОКИ И ПОРЯДОК ПОСТАВКИ И ПРИЕМКИ ТОВАРА</w:t>
      </w:r>
    </w:p>
    <w:p w:rsidR="001A3BC1" w:rsidRPr="001A3BC1" w:rsidRDefault="001A3BC1" w:rsidP="001A3BC1">
      <w:pPr>
        <w:ind w:firstLine="709"/>
        <w:jc w:val="both"/>
        <w:rPr>
          <w:sz w:val="22"/>
          <w:szCs w:val="22"/>
        </w:rPr>
      </w:pPr>
      <w:r w:rsidRPr="001A3BC1">
        <w:rPr>
          <w:sz w:val="22"/>
          <w:szCs w:val="22"/>
        </w:rPr>
        <w:t>4.1. Поставка товара осуществляется силами Поставщика по адресу: г. Иркутск, ул. Ярославского, 300 (4 этаж), ул. Баумана, 214А (2 этаж, каб.208), ул. Баумана, 206 (1 этаж, каб.34).</w:t>
      </w:r>
    </w:p>
    <w:p w:rsidR="001A3BC1" w:rsidRPr="001A3BC1" w:rsidRDefault="001A3BC1" w:rsidP="001A3BC1">
      <w:pPr>
        <w:ind w:firstLine="709"/>
        <w:jc w:val="both"/>
        <w:rPr>
          <w:sz w:val="22"/>
          <w:szCs w:val="22"/>
        </w:rPr>
      </w:pPr>
      <w:r w:rsidRPr="001A3BC1">
        <w:rPr>
          <w:sz w:val="22"/>
          <w:szCs w:val="22"/>
        </w:rPr>
        <w:t>4.2. Тара и упаковка возврату не подлежат.</w:t>
      </w:r>
    </w:p>
    <w:p w:rsidR="001A3BC1" w:rsidRPr="001A3BC1" w:rsidRDefault="001A3BC1" w:rsidP="001A3BC1">
      <w:pPr>
        <w:ind w:firstLine="709"/>
        <w:jc w:val="both"/>
        <w:rPr>
          <w:sz w:val="22"/>
          <w:szCs w:val="22"/>
        </w:rPr>
      </w:pPr>
      <w:r w:rsidRPr="001A3BC1">
        <w:rPr>
          <w:sz w:val="22"/>
          <w:szCs w:val="22"/>
        </w:rPr>
        <w:t>4.3. Поставка товара по заявке Заказчика осуществляется в течение 30 (тридцати) рабочих дней с момента подачи такой заявки.</w:t>
      </w:r>
    </w:p>
    <w:p w:rsidR="001A3BC1" w:rsidRPr="001A3BC1" w:rsidRDefault="001A3BC1" w:rsidP="001A3BC1">
      <w:pPr>
        <w:pStyle w:val="ConsNonformat"/>
        <w:widowControl/>
        <w:tabs>
          <w:tab w:val="num" w:pos="0"/>
        </w:tabs>
        <w:ind w:right="-7" w:firstLine="709"/>
        <w:jc w:val="both"/>
        <w:rPr>
          <w:rFonts w:ascii="Times New Roman" w:hAnsi="Times New Roman"/>
          <w:sz w:val="22"/>
          <w:szCs w:val="22"/>
        </w:rPr>
      </w:pPr>
      <w:r w:rsidRPr="001A3BC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A3BC1" w:rsidRPr="001A3BC1" w:rsidRDefault="001A3BC1" w:rsidP="001A3BC1">
      <w:pPr>
        <w:pStyle w:val="ConsNonformat"/>
        <w:widowControl/>
        <w:tabs>
          <w:tab w:val="num" w:pos="0"/>
        </w:tabs>
        <w:ind w:right="-7" w:firstLine="709"/>
        <w:jc w:val="both"/>
        <w:rPr>
          <w:rFonts w:ascii="Times New Roman" w:hAnsi="Times New Roman"/>
          <w:sz w:val="22"/>
          <w:szCs w:val="22"/>
        </w:rPr>
      </w:pPr>
      <w:r w:rsidRPr="001A3BC1">
        <w:rPr>
          <w:rFonts w:ascii="Times New Roman" w:hAnsi="Times New Roman"/>
          <w:sz w:val="22"/>
          <w:szCs w:val="22"/>
        </w:rPr>
        <w:t xml:space="preserve">4.5. При доставке Товара Заказчик производит приемку Товара по количеству. </w:t>
      </w:r>
    </w:p>
    <w:p w:rsidR="001A3BC1" w:rsidRPr="001A3BC1" w:rsidRDefault="001A3BC1" w:rsidP="001A3BC1">
      <w:pPr>
        <w:autoSpaceDE w:val="0"/>
        <w:autoSpaceDN w:val="0"/>
        <w:adjustRightInd w:val="0"/>
        <w:ind w:firstLine="709"/>
        <w:jc w:val="both"/>
        <w:rPr>
          <w:sz w:val="22"/>
          <w:szCs w:val="22"/>
        </w:rPr>
      </w:pPr>
      <w:r w:rsidRPr="001A3BC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A3BC1">
        <w:rPr>
          <w:rFonts w:eastAsiaTheme="minorHAnsi"/>
          <w:sz w:val="22"/>
          <w:szCs w:val="22"/>
        </w:rPr>
        <w:t xml:space="preserve">О закупках товаров, работ, услуг отдельными видами юридических лиц» </w:t>
      </w:r>
      <w:r w:rsidRPr="001A3BC1">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A3BC1" w:rsidRPr="001A3BC1" w:rsidRDefault="001A3BC1" w:rsidP="001A3BC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A3BC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1A3BC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A3BC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A3BC1" w:rsidRPr="001A3BC1" w:rsidRDefault="001A3BC1" w:rsidP="001A3BC1">
      <w:pPr>
        <w:ind w:firstLine="709"/>
        <w:jc w:val="both"/>
        <w:rPr>
          <w:sz w:val="22"/>
          <w:szCs w:val="22"/>
        </w:rPr>
      </w:pPr>
      <w:r w:rsidRPr="001A3BC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A3BC1" w:rsidRPr="001A3BC1" w:rsidRDefault="001A3BC1" w:rsidP="001A3BC1">
      <w:pPr>
        <w:ind w:firstLine="709"/>
        <w:jc w:val="both"/>
        <w:rPr>
          <w:sz w:val="22"/>
          <w:szCs w:val="22"/>
        </w:rPr>
      </w:pPr>
      <w:r w:rsidRPr="001A3BC1">
        <w:rPr>
          <w:noProof/>
          <w:sz w:val="22"/>
          <w:szCs w:val="22"/>
        </w:rPr>
        <w:t>4.9.</w:t>
      </w:r>
      <w:r w:rsidRPr="001A3BC1">
        <w:rPr>
          <w:sz w:val="22"/>
          <w:szCs w:val="22"/>
        </w:rPr>
        <w:t xml:space="preserve"> Риск случайной гибели Товара переходит от Поставщика к Заказчику с момента подписания товарной накладной.</w:t>
      </w:r>
    </w:p>
    <w:p w:rsidR="001A3BC1" w:rsidRPr="001A3BC1" w:rsidRDefault="001A3BC1" w:rsidP="001A3BC1">
      <w:pPr>
        <w:ind w:firstLine="709"/>
        <w:jc w:val="both"/>
        <w:rPr>
          <w:color w:val="000000"/>
          <w:sz w:val="22"/>
          <w:szCs w:val="22"/>
        </w:rPr>
      </w:pPr>
    </w:p>
    <w:p w:rsidR="001A3BC1" w:rsidRPr="001A3BC1" w:rsidRDefault="001A3BC1" w:rsidP="001A3BC1">
      <w:pPr>
        <w:jc w:val="center"/>
        <w:rPr>
          <w:b/>
          <w:sz w:val="22"/>
          <w:szCs w:val="22"/>
        </w:rPr>
      </w:pPr>
      <w:r w:rsidRPr="001A3BC1">
        <w:rPr>
          <w:b/>
          <w:noProof/>
          <w:sz w:val="22"/>
          <w:szCs w:val="22"/>
        </w:rPr>
        <w:t>5.</w:t>
      </w:r>
      <w:r w:rsidRPr="001A3BC1">
        <w:rPr>
          <w:b/>
          <w:sz w:val="22"/>
          <w:szCs w:val="22"/>
        </w:rPr>
        <w:t xml:space="preserve"> ОБЯЗАННОСТИ СТОРОН</w:t>
      </w:r>
    </w:p>
    <w:p w:rsidR="001A3BC1" w:rsidRPr="001A3BC1" w:rsidRDefault="001A3BC1" w:rsidP="001A3BC1">
      <w:pPr>
        <w:ind w:firstLine="709"/>
        <w:jc w:val="both"/>
        <w:rPr>
          <w:sz w:val="22"/>
          <w:szCs w:val="22"/>
        </w:rPr>
      </w:pPr>
      <w:r w:rsidRPr="001A3BC1">
        <w:rPr>
          <w:sz w:val="22"/>
          <w:szCs w:val="22"/>
        </w:rPr>
        <w:t xml:space="preserve">5.1. </w:t>
      </w:r>
      <w:r w:rsidRPr="001A3BC1">
        <w:rPr>
          <w:sz w:val="22"/>
          <w:szCs w:val="22"/>
          <w:u w:val="single"/>
        </w:rPr>
        <w:t>Поставщик обязуется:</w:t>
      </w:r>
    </w:p>
    <w:p w:rsidR="001A3BC1" w:rsidRPr="001A3BC1" w:rsidRDefault="001A3BC1" w:rsidP="001A3BC1">
      <w:pPr>
        <w:ind w:firstLine="709"/>
        <w:jc w:val="both"/>
        <w:rPr>
          <w:sz w:val="22"/>
          <w:szCs w:val="22"/>
        </w:rPr>
      </w:pPr>
      <w:r w:rsidRPr="001A3BC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A3BC1" w:rsidRPr="001A3BC1" w:rsidRDefault="001A3BC1" w:rsidP="001A3BC1">
      <w:pPr>
        <w:ind w:firstLine="709"/>
        <w:jc w:val="both"/>
        <w:rPr>
          <w:sz w:val="22"/>
          <w:szCs w:val="22"/>
        </w:rPr>
      </w:pPr>
      <w:r w:rsidRPr="001A3BC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A3BC1" w:rsidRPr="001A3BC1" w:rsidRDefault="001A3BC1" w:rsidP="001A3BC1">
      <w:pPr>
        <w:ind w:firstLine="709"/>
        <w:jc w:val="both"/>
        <w:rPr>
          <w:sz w:val="22"/>
          <w:szCs w:val="22"/>
        </w:rPr>
      </w:pPr>
      <w:r w:rsidRPr="001A3BC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A3BC1" w:rsidRPr="001A3BC1" w:rsidRDefault="001A3BC1" w:rsidP="001A3BC1">
      <w:pPr>
        <w:ind w:firstLine="709"/>
        <w:jc w:val="both"/>
        <w:rPr>
          <w:sz w:val="22"/>
          <w:szCs w:val="22"/>
        </w:rPr>
      </w:pPr>
      <w:r w:rsidRPr="001A3BC1">
        <w:rPr>
          <w:sz w:val="22"/>
          <w:szCs w:val="22"/>
        </w:rPr>
        <w:t xml:space="preserve">5.2. </w:t>
      </w:r>
      <w:r w:rsidRPr="001A3BC1">
        <w:rPr>
          <w:sz w:val="22"/>
          <w:szCs w:val="22"/>
          <w:u w:val="single"/>
        </w:rPr>
        <w:t>Заказчик обязуется:</w:t>
      </w:r>
    </w:p>
    <w:p w:rsidR="001A3BC1" w:rsidRPr="001A3BC1" w:rsidRDefault="001A3BC1" w:rsidP="001A3BC1">
      <w:pPr>
        <w:ind w:firstLine="709"/>
        <w:jc w:val="both"/>
        <w:rPr>
          <w:sz w:val="22"/>
          <w:szCs w:val="22"/>
        </w:rPr>
      </w:pPr>
      <w:r w:rsidRPr="001A3BC1">
        <w:rPr>
          <w:sz w:val="22"/>
          <w:szCs w:val="22"/>
        </w:rPr>
        <w:t>5.2.1. Принять и оплатить Товар в соответствии с п. 2.2. настоящего Договора.</w:t>
      </w:r>
    </w:p>
    <w:p w:rsidR="001A3BC1" w:rsidRPr="001A3BC1" w:rsidRDefault="001A3BC1" w:rsidP="001A3BC1">
      <w:pPr>
        <w:jc w:val="both"/>
        <w:rPr>
          <w:b/>
          <w:sz w:val="22"/>
          <w:szCs w:val="22"/>
        </w:rPr>
      </w:pPr>
    </w:p>
    <w:p w:rsidR="001A3BC1" w:rsidRPr="001A3BC1" w:rsidRDefault="001A3BC1" w:rsidP="001A3BC1">
      <w:pPr>
        <w:jc w:val="center"/>
        <w:rPr>
          <w:b/>
          <w:sz w:val="22"/>
          <w:szCs w:val="22"/>
        </w:rPr>
      </w:pPr>
      <w:r w:rsidRPr="001A3BC1">
        <w:rPr>
          <w:b/>
          <w:sz w:val="22"/>
          <w:szCs w:val="22"/>
        </w:rPr>
        <w:t>6. ОТВЕТСТВЕННОСТЬ СТОРОН</w:t>
      </w:r>
    </w:p>
    <w:p w:rsidR="001A3BC1" w:rsidRPr="001A3BC1" w:rsidRDefault="001A3BC1" w:rsidP="001A3BC1">
      <w:pPr>
        <w:ind w:firstLine="709"/>
        <w:jc w:val="both"/>
        <w:rPr>
          <w:sz w:val="22"/>
          <w:szCs w:val="22"/>
        </w:rPr>
      </w:pPr>
      <w:r w:rsidRPr="001A3BC1">
        <w:rPr>
          <w:noProof/>
          <w:sz w:val="22"/>
          <w:szCs w:val="22"/>
        </w:rPr>
        <w:t>6.1.</w:t>
      </w:r>
      <w:r w:rsidRPr="001A3BC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A3BC1" w:rsidRPr="001A3BC1" w:rsidRDefault="001A3BC1" w:rsidP="001A3BC1">
      <w:pPr>
        <w:ind w:firstLine="709"/>
        <w:jc w:val="both"/>
        <w:rPr>
          <w:sz w:val="22"/>
          <w:szCs w:val="22"/>
        </w:rPr>
      </w:pPr>
      <w:r w:rsidRPr="001A3BC1">
        <w:rPr>
          <w:noProof/>
          <w:sz w:val="22"/>
          <w:szCs w:val="22"/>
        </w:rPr>
        <w:t>6.2.</w:t>
      </w:r>
      <w:r w:rsidRPr="001A3BC1">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A3BC1" w:rsidRPr="001A3BC1" w:rsidRDefault="001A3BC1" w:rsidP="001A3BC1">
      <w:pPr>
        <w:ind w:firstLine="709"/>
        <w:jc w:val="both"/>
        <w:rPr>
          <w:sz w:val="22"/>
          <w:szCs w:val="22"/>
        </w:rPr>
      </w:pPr>
      <w:r w:rsidRPr="001A3BC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A3BC1" w:rsidRPr="001A3BC1" w:rsidRDefault="001A3BC1" w:rsidP="001A3BC1">
      <w:pPr>
        <w:ind w:firstLine="709"/>
        <w:jc w:val="both"/>
        <w:rPr>
          <w:sz w:val="22"/>
          <w:szCs w:val="22"/>
        </w:rPr>
      </w:pPr>
      <w:r w:rsidRPr="001A3BC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A3BC1" w:rsidRPr="001A3BC1" w:rsidRDefault="001A3BC1" w:rsidP="001A3BC1">
      <w:pPr>
        <w:ind w:firstLine="709"/>
        <w:jc w:val="both"/>
        <w:rPr>
          <w:sz w:val="22"/>
          <w:szCs w:val="22"/>
        </w:rPr>
      </w:pPr>
      <w:r w:rsidRPr="001A3BC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A3BC1" w:rsidRPr="001A3BC1" w:rsidRDefault="001A3BC1" w:rsidP="001A3BC1">
      <w:pPr>
        <w:ind w:firstLine="709"/>
        <w:jc w:val="both"/>
        <w:rPr>
          <w:sz w:val="22"/>
          <w:szCs w:val="22"/>
        </w:rPr>
      </w:pPr>
      <w:r w:rsidRPr="001A3BC1">
        <w:rPr>
          <w:sz w:val="22"/>
          <w:szCs w:val="22"/>
        </w:rPr>
        <w:t xml:space="preserve">6.4. В случае неисполнения или ненадлежащего исполнения обязательств, установленных в </w:t>
      </w:r>
      <w:proofErr w:type="spellStart"/>
      <w:r w:rsidRPr="001A3BC1">
        <w:rPr>
          <w:sz w:val="22"/>
          <w:szCs w:val="22"/>
        </w:rPr>
        <w:t>пп</w:t>
      </w:r>
      <w:proofErr w:type="spellEnd"/>
      <w:r w:rsidRPr="001A3BC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A3BC1" w:rsidRPr="001A3BC1" w:rsidRDefault="001A3BC1" w:rsidP="001A3BC1">
      <w:pPr>
        <w:ind w:firstLine="709"/>
        <w:jc w:val="both"/>
        <w:rPr>
          <w:sz w:val="22"/>
          <w:szCs w:val="22"/>
        </w:rPr>
      </w:pPr>
      <w:r w:rsidRPr="001A3BC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A3BC1" w:rsidRPr="001A3BC1" w:rsidRDefault="001A3BC1" w:rsidP="001A3BC1">
      <w:pPr>
        <w:pStyle w:val="a8"/>
        <w:tabs>
          <w:tab w:val="left" w:pos="0"/>
          <w:tab w:val="left" w:pos="2268"/>
          <w:tab w:val="left" w:pos="10490"/>
        </w:tabs>
        <w:ind w:right="-91" w:firstLine="709"/>
        <w:jc w:val="both"/>
        <w:rPr>
          <w:sz w:val="22"/>
          <w:szCs w:val="22"/>
        </w:rPr>
      </w:pPr>
      <w:r w:rsidRPr="001A3BC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A3BC1" w:rsidRPr="001A3BC1" w:rsidRDefault="001A3BC1" w:rsidP="001A3BC1">
      <w:pPr>
        <w:pStyle w:val="a8"/>
        <w:tabs>
          <w:tab w:val="left" w:pos="0"/>
          <w:tab w:val="left" w:pos="2268"/>
          <w:tab w:val="left" w:pos="10490"/>
        </w:tabs>
        <w:ind w:right="-91" w:firstLine="709"/>
        <w:jc w:val="both"/>
        <w:rPr>
          <w:sz w:val="22"/>
          <w:szCs w:val="22"/>
        </w:rPr>
      </w:pPr>
    </w:p>
    <w:p w:rsidR="001A3BC1" w:rsidRPr="001A3BC1" w:rsidRDefault="001A3BC1" w:rsidP="001A3BC1">
      <w:pPr>
        <w:pStyle w:val="ac"/>
        <w:jc w:val="center"/>
        <w:rPr>
          <w:rFonts w:ascii="Times New Roman" w:hAnsi="Times New Roman"/>
          <w:b/>
          <w:sz w:val="22"/>
          <w:szCs w:val="22"/>
        </w:rPr>
      </w:pPr>
      <w:r w:rsidRPr="001A3BC1">
        <w:rPr>
          <w:rFonts w:ascii="Times New Roman" w:hAnsi="Times New Roman"/>
          <w:b/>
          <w:sz w:val="22"/>
          <w:szCs w:val="22"/>
        </w:rPr>
        <w:t>7. ОБЕСПЕЧЕНИЕ ИСПОЛНЕНИЯ ДОГОВОРА</w:t>
      </w:r>
    </w:p>
    <w:p w:rsidR="001A3BC1" w:rsidRPr="001A3BC1" w:rsidRDefault="001A3BC1" w:rsidP="001A3BC1">
      <w:pPr>
        <w:pStyle w:val="a3"/>
        <w:tabs>
          <w:tab w:val="left" w:pos="0"/>
          <w:tab w:val="left" w:pos="1276"/>
        </w:tabs>
        <w:spacing w:after="0" w:line="240" w:lineRule="auto"/>
        <w:ind w:firstLine="709"/>
        <w:jc w:val="both"/>
        <w:rPr>
          <w:rFonts w:ascii="Times New Roman" w:hAnsi="Times New Roman" w:cs="Times New Roman"/>
          <w:b/>
        </w:rPr>
      </w:pPr>
      <w:r w:rsidRPr="001A3BC1">
        <w:rPr>
          <w:rFonts w:ascii="Times New Roman" w:hAnsi="Times New Roman" w:cs="Times New Roman"/>
        </w:rPr>
        <w:t xml:space="preserve">7.1. Размер обеспечения исполнения договора составляет </w:t>
      </w:r>
      <w:r w:rsidRPr="001A3BC1">
        <w:rPr>
          <w:rFonts w:ascii="Times New Roman" w:hAnsi="Times New Roman" w:cs="Times New Roman"/>
          <w:b/>
          <w:u w:val="single"/>
        </w:rPr>
        <w:t>8 505,00 рублей</w:t>
      </w:r>
      <w:r w:rsidRPr="001A3BC1">
        <w:rPr>
          <w:rFonts w:ascii="Times New Roman" w:hAnsi="Times New Roman" w:cs="Times New Roman"/>
        </w:rPr>
        <w:t>.</w:t>
      </w:r>
    </w:p>
    <w:p w:rsidR="001A3BC1" w:rsidRPr="001A3BC1" w:rsidRDefault="001A3BC1" w:rsidP="001A3BC1">
      <w:pPr>
        <w:pStyle w:val="a3"/>
        <w:tabs>
          <w:tab w:val="left" w:pos="0"/>
          <w:tab w:val="left" w:pos="1276"/>
        </w:tabs>
        <w:spacing w:after="0" w:line="240" w:lineRule="auto"/>
        <w:ind w:firstLine="709"/>
        <w:jc w:val="both"/>
        <w:rPr>
          <w:rFonts w:ascii="Times New Roman" w:hAnsi="Times New Roman" w:cs="Times New Roman"/>
          <w:b/>
        </w:rPr>
      </w:pPr>
      <w:r w:rsidRPr="001A3BC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A3BC1">
        <w:rPr>
          <w:rFonts w:ascii="Times New Roman" w:hAnsi="Times New Roman" w:cs="Times New Roman"/>
        </w:rPr>
        <w:t xml:space="preserve">беспечения исполнения Договора определяется Поставщиком самостоятельно. </w:t>
      </w:r>
    </w:p>
    <w:p w:rsidR="001A3BC1" w:rsidRPr="001A3BC1" w:rsidRDefault="001A3BC1" w:rsidP="001A3BC1">
      <w:pPr>
        <w:pStyle w:val="a3"/>
        <w:tabs>
          <w:tab w:val="left" w:pos="0"/>
          <w:tab w:val="left" w:pos="1276"/>
        </w:tabs>
        <w:spacing w:after="0" w:line="240" w:lineRule="auto"/>
        <w:ind w:firstLine="709"/>
        <w:jc w:val="both"/>
        <w:rPr>
          <w:rFonts w:ascii="Times New Roman" w:hAnsi="Times New Roman" w:cs="Times New Roman"/>
          <w:b/>
        </w:rPr>
      </w:pPr>
      <w:r w:rsidRPr="001A3BC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A3BC1" w:rsidRPr="001A3BC1" w:rsidRDefault="001A3BC1" w:rsidP="001A3BC1">
      <w:pPr>
        <w:pStyle w:val="a3"/>
        <w:tabs>
          <w:tab w:val="left" w:pos="0"/>
          <w:tab w:val="left" w:pos="1276"/>
        </w:tabs>
        <w:spacing w:after="0" w:line="240" w:lineRule="auto"/>
        <w:ind w:firstLine="709"/>
        <w:jc w:val="both"/>
        <w:rPr>
          <w:rFonts w:ascii="Times New Roman" w:hAnsi="Times New Roman" w:cs="Times New Roman"/>
        </w:rPr>
      </w:pPr>
      <w:r w:rsidRPr="001A3BC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A3BC1" w:rsidRPr="001A3BC1" w:rsidRDefault="001A3BC1" w:rsidP="001A3BC1">
      <w:pPr>
        <w:pStyle w:val="a3"/>
        <w:tabs>
          <w:tab w:val="left" w:pos="0"/>
          <w:tab w:val="left" w:pos="1276"/>
        </w:tabs>
        <w:spacing w:after="0" w:line="240" w:lineRule="auto"/>
        <w:ind w:firstLine="709"/>
        <w:jc w:val="both"/>
        <w:rPr>
          <w:rFonts w:ascii="Times New Roman" w:hAnsi="Times New Roman" w:cs="Times New Roman"/>
        </w:rPr>
      </w:pPr>
      <w:r w:rsidRPr="001A3BC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A3BC1" w:rsidRPr="001A3BC1" w:rsidRDefault="001A3BC1" w:rsidP="001A3BC1">
      <w:pPr>
        <w:pStyle w:val="a3"/>
        <w:tabs>
          <w:tab w:val="left" w:pos="0"/>
          <w:tab w:val="left" w:pos="1276"/>
        </w:tabs>
        <w:spacing w:after="0" w:line="240" w:lineRule="auto"/>
        <w:ind w:firstLine="709"/>
        <w:jc w:val="both"/>
        <w:rPr>
          <w:rFonts w:ascii="Times New Roman" w:hAnsi="Times New Roman" w:cs="Times New Roman"/>
        </w:rPr>
      </w:pPr>
      <w:r w:rsidRPr="001A3BC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A3BC1" w:rsidRPr="001A3BC1" w:rsidRDefault="001A3BC1" w:rsidP="001A3BC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A3BC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A3BC1" w:rsidRPr="001A3BC1" w:rsidRDefault="001A3BC1" w:rsidP="001A3BC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A3BC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A3BC1" w:rsidRPr="001A3BC1" w:rsidRDefault="001A3BC1" w:rsidP="001A3BC1">
      <w:pPr>
        <w:pStyle w:val="a8"/>
        <w:tabs>
          <w:tab w:val="left" w:pos="0"/>
          <w:tab w:val="left" w:pos="2268"/>
          <w:tab w:val="left" w:pos="10490"/>
        </w:tabs>
        <w:ind w:right="-91" w:firstLine="709"/>
        <w:jc w:val="both"/>
        <w:rPr>
          <w:sz w:val="22"/>
          <w:szCs w:val="22"/>
        </w:rPr>
      </w:pPr>
    </w:p>
    <w:p w:rsidR="001A3BC1" w:rsidRPr="001A3BC1" w:rsidRDefault="001A3BC1" w:rsidP="001A3BC1">
      <w:pPr>
        <w:pStyle w:val="a8"/>
        <w:tabs>
          <w:tab w:val="left" w:pos="0"/>
          <w:tab w:val="left" w:pos="2268"/>
        </w:tabs>
        <w:ind w:left="360" w:right="335"/>
        <w:jc w:val="center"/>
        <w:rPr>
          <w:b/>
          <w:sz w:val="22"/>
          <w:szCs w:val="22"/>
        </w:rPr>
      </w:pPr>
      <w:r w:rsidRPr="001A3BC1">
        <w:rPr>
          <w:b/>
          <w:sz w:val="22"/>
          <w:szCs w:val="22"/>
        </w:rPr>
        <w:t>8. ДЕЙСТВИЕ НЕПРЕОДОЛИМОЙ СИЛЫ.</w:t>
      </w:r>
    </w:p>
    <w:p w:rsidR="001A3BC1" w:rsidRPr="001A3BC1" w:rsidRDefault="001A3BC1" w:rsidP="001A3BC1">
      <w:pPr>
        <w:pStyle w:val="a8"/>
        <w:tabs>
          <w:tab w:val="left" w:pos="2268"/>
        </w:tabs>
        <w:ind w:firstLine="709"/>
        <w:jc w:val="both"/>
        <w:rPr>
          <w:sz w:val="22"/>
          <w:szCs w:val="22"/>
        </w:rPr>
      </w:pPr>
      <w:r w:rsidRPr="001A3BC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A3BC1" w:rsidRPr="001A3BC1" w:rsidRDefault="001A3BC1" w:rsidP="001A3BC1">
      <w:pPr>
        <w:pStyle w:val="a8"/>
        <w:ind w:right="283" w:firstLine="709"/>
        <w:jc w:val="both"/>
        <w:rPr>
          <w:sz w:val="22"/>
          <w:szCs w:val="22"/>
        </w:rPr>
      </w:pPr>
      <w:r w:rsidRPr="001A3BC1">
        <w:rPr>
          <w:sz w:val="22"/>
          <w:szCs w:val="22"/>
        </w:rPr>
        <w:t xml:space="preserve">8.2. Каждая из сторон обязана письменно сообщить о наступлении обстоятельств непреодолимой силы не позднее </w:t>
      </w:r>
      <w:r w:rsidRPr="001A3BC1">
        <w:rPr>
          <w:i/>
          <w:sz w:val="22"/>
          <w:szCs w:val="22"/>
        </w:rPr>
        <w:t xml:space="preserve">10 (десяти) </w:t>
      </w:r>
      <w:r w:rsidRPr="001A3BC1">
        <w:rPr>
          <w:sz w:val="22"/>
          <w:szCs w:val="22"/>
        </w:rPr>
        <w:t xml:space="preserve">рабочих дней с начала их действия.   </w:t>
      </w:r>
    </w:p>
    <w:p w:rsidR="001A3BC1" w:rsidRDefault="001A3BC1" w:rsidP="001A3BC1">
      <w:pPr>
        <w:pStyle w:val="a8"/>
        <w:tabs>
          <w:tab w:val="left" w:pos="2268"/>
        </w:tabs>
        <w:ind w:right="335" w:firstLine="709"/>
        <w:jc w:val="both"/>
        <w:rPr>
          <w:sz w:val="22"/>
          <w:szCs w:val="22"/>
        </w:rPr>
      </w:pPr>
      <w:r w:rsidRPr="001A3BC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A3BC1" w:rsidRPr="001A3BC1" w:rsidRDefault="001A3BC1" w:rsidP="001A3BC1">
      <w:pPr>
        <w:pStyle w:val="a8"/>
        <w:tabs>
          <w:tab w:val="left" w:pos="2268"/>
        </w:tabs>
        <w:ind w:right="335" w:firstLine="709"/>
        <w:jc w:val="both"/>
        <w:rPr>
          <w:sz w:val="22"/>
          <w:szCs w:val="22"/>
        </w:rPr>
      </w:pPr>
    </w:p>
    <w:p w:rsidR="001A3BC1" w:rsidRPr="001A3BC1" w:rsidRDefault="001A3BC1" w:rsidP="001A3BC1">
      <w:pPr>
        <w:jc w:val="center"/>
        <w:rPr>
          <w:b/>
          <w:sz w:val="22"/>
          <w:szCs w:val="22"/>
        </w:rPr>
      </w:pPr>
      <w:r w:rsidRPr="001A3BC1">
        <w:rPr>
          <w:b/>
          <w:sz w:val="22"/>
          <w:szCs w:val="22"/>
        </w:rPr>
        <w:t xml:space="preserve">9. СРОК ДЕЙСТВИЯ </w:t>
      </w:r>
    </w:p>
    <w:p w:rsidR="001A3BC1" w:rsidRDefault="001A3BC1" w:rsidP="001A3BC1">
      <w:pPr>
        <w:pStyle w:val="32"/>
        <w:ind w:firstLine="709"/>
        <w:rPr>
          <w:rFonts w:ascii="Times New Roman" w:hAnsi="Times New Roman"/>
          <w:sz w:val="22"/>
          <w:szCs w:val="22"/>
        </w:rPr>
      </w:pPr>
      <w:r w:rsidRPr="001A3BC1">
        <w:rPr>
          <w:rFonts w:ascii="Times New Roman" w:hAnsi="Times New Roman"/>
          <w:noProof/>
          <w:sz w:val="22"/>
          <w:szCs w:val="22"/>
        </w:rPr>
        <w:t>9.1.</w:t>
      </w:r>
      <w:r w:rsidRPr="001A3BC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A3BC1" w:rsidRPr="001A3BC1" w:rsidRDefault="001A3BC1" w:rsidP="001A3BC1">
      <w:pPr>
        <w:pStyle w:val="32"/>
        <w:ind w:firstLine="709"/>
        <w:rPr>
          <w:rFonts w:ascii="Times New Roman" w:hAnsi="Times New Roman"/>
          <w:sz w:val="22"/>
          <w:szCs w:val="22"/>
        </w:rPr>
      </w:pPr>
    </w:p>
    <w:p w:rsidR="001A3BC1" w:rsidRPr="001A3BC1" w:rsidRDefault="001A3BC1" w:rsidP="001A3BC1">
      <w:pPr>
        <w:pStyle w:val="a8"/>
        <w:tabs>
          <w:tab w:val="left" w:pos="2268"/>
        </w:tabs>
        <w:jc w:val="center"/>
        <w:rPr>
          <w:b/>
          <w:sz w:val="22"/>
          <w:szCs w:val="22"/>
        </w:rPr>
      </w:pPr>
      <w:r w:rsidRPr="001A3BC1">
        <w:rPr>
          <w:b/>
          <w:sz w:val="22"/>
          <w:szCs w:val="22"/>
        </w:rPr>
        <w:t>10. ПОРЯДОК РАЗРЕШЕНИЯ СПОРОВ</w:t>
      </w:r>
    </w:p>
    <w:p w:rsidR="001A3BC1" w:rsidRPr="001A3BC1" w:rsidRDefault="001A3BC1" w:rsidP="001A3BC1">
      <w:pPr>
        <w:pStyle w:val="a8"/>
        <w:tabs>
          <w:tab w:val="left" w:pos="-142"/>
          <w:tab w:val="left" w:pos="0"/>
        </w:tabs>
        <w:ind w:firstLine="709"/>
        <w:jc w:val="both"/>
        <w:rPr>
          <w:sz w:val="22"/>
          <w:szCs w:val="22"/>
        </w:rPr>
      </w:pPr>
      <w:r w:rsidRPr="001A3BC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A3BC1" w:rsidRDefault="001A3BC1" w:rsidP="001A3BC1">
      <w:pPr>
        <w:pStyle w:val="a8"/>
        <w:tabs>
          <w:tab w:val="left" w:pos="0"/>
        </w:tabs>
        <w:ind w:firstLine="709"/>
        <w:jc w:val="both"/>
        <w:rPr>
          <w:sz w:val="22"/>
          <w:szCs w:val="22"/>
        </w:rPr>
      </w:pPr>
      <w:r w:rsidRPr="001A3BC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A3BC1" w:rsidRDefault="001A3BC1" w:rsidP="001A3BC1">
      <w:pPr>
        <w:pStyle w:val="a8"/>
        <w:tabs>
          <w:tab w:val="left" w:pos="0"/>
        </w:tabs>
        <w:ind w:firstLine="709"/>
        <w:jc w:val="both"/>
        <w:rPr>
          <w:sz w:val="22"/>
          <w:szCs w:val="22"/>
        </w:rPr>
      </w:pPr>
    </w:p>
    <w:p w:rsidR="001A3BC1" w:rsidRPr="001A3BC1" w:rsidRDefault="001A3BC1" w:rsidP="001A3BC1">
      <w:pPr>
        <w:pStyle w:val="a8"/>
        <w:tabs>
          <w:tab w:val="left" w:pos="0"/>
        </w:tabs>
        <w:ind w:firstLine="709"/>
        <w:jc w:val="both"/>
        <w:rPr>
          <w:sz w:val="22"/>
          <w:szCs w:val="22"/>
        </w:rPr>
      </w:pPr>
    </w:p>
    <w:p w:rsidR="001A3BC1" w:rsidRPr="001A3BC1" w:rsidRDefault="001A3BC1" w:rsidP="001A3BC1">
      <w:pPr>
        <w:pStyle w:val="a8"/>
        <w:tabs>
          <w:tab w:val="left" w:pos="0"/>
        </w:tabs>
        <w:ind w:firstLine="709"/>
        <w:jc w:val="center"/>
        <w:rPr>
          <w:b/>
          <w:sz w:val="22"/>
          <w:szCs w:val="22"/>
        </w:rPr>
      </w:pPr>
      <w:r w:rsidRPr="001A3BC1">
        <w:rPr>
          <w:b/>
          <w:sz w:val="22"/>
          <w:szCs w:val="22"/>
        </w:rPr>
        <w:lastRenderedPageBreak/>
        <w:t>11. ЗАКЛЮЧИТЕЛЬНЫЕ ПОЛОЖЕНИЯ</w:t>
      </w:r>
    </w:p>
    <w:p w:rsidR="001A3BC1" w:rsidRPr="001A3BC1" w:rsidRDefault="001A3BC1" w:rsidP="001A3BC1">
      <w:pPr>
        <w:pStyle w:val="a8"/>
        <w:tabs>
          <w:tab w:val="left" w:pos="2268"/>
        </w:tabs>
        <w:ind w:firstLine="709"/>
        <w:jc w:val="both"/>
        <w:rPr>
          <w:sz w:val="22"/>
          <w:szCs w:val="22"/>
        </w:rPr>
      </w:pPr>
      <w:r w:rsidRPr="001A3BC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A3BC1" w:rsidRPr="001A3BC1" w:rsidRDefault="001A3BC1" w:rsidP="001A3BC1">
      <w:pPr>
        <w:pStyle w:val="2"/>
        <w:rPr>
          <w:sz w:val="22"/>
          <w:szCs w:val="22"/>
        </w:rPr>
      </w:pPr>
      <w:r w:rsidRPr="001A3BC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A3BC1" w:rsidRPr="001A3BC1" w:rsidRDefault="001A3BC1" w:rsidP="001A3BC1">
      <w:pPr>
        <w:pStyle w:val="a8"/>
        <w:tabs>
          <w:tab w:val="left" w:pos="0"/>
        </w:tabs>
        <w:ind w:firstLine="709"/>
        <w:jc w:val="both"/>
        <w:rPr>
          <w:sz w:val="22"/>
          <w:szCs w:val="22"/>
        </w:rPr>
      </w:pPr>
      <w:r w:rsidRPr="001A3BC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A3BC1" w:rsidRPr="001A3BC1" w:rsidRDefault="001A3BC1" w:rsidP="001A3BC1">
      <w:pPr>
        <w:pStyle w:val="32"/>
        <w:ind w:firstLine="709"/>
        <w:rPr>
          <w:rFonts w:ascii="Times New Roman" w:hAnsi="Times New Roman"/>
          <w:sz w:val="22"/>
          <w:szCs w:val="22"/>
        </w:rPr>
      </w:pPr>
      <w:r w:rsidRPr="001A3BC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A3BC1" w:rsidRPr="001A3BC1" w:rsidRDefault="001A3BC1" w:rsidP="001A3BC1">
      <w:pPr>
        <w:pStyle w:val="32"/>
        <w:ind w:firstLine="709"/>
        <w:rPr>
          <w:rFonts w:ascii="Times New Roman" w:hAnsi="Times New Roman"/>
          <w:sz w:val="22"/>
          <w:szCs w:val="22"/>
        </w:rPr>
      </w:pPr>
      <w:r w:rsidRPr="001A3BC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A3BC1" w:rsidRPr="001A3BC1" w:rsidRDefault="001A3BC1" w:rsidP="001A3BC1">
      <w:pPr>
        <w:pStyle w:val="32"/>
        <w:ind w:firstLine="709"/>
        <w:rPr>
          <w:rFonts w:ascii="Times New Roman" w:hAnsi="Times New Roman"/>
          <w:sz w:val="22"/>
          <w:szCs w:val="22"/>
        </w:rPr>
      </w:pPr>
      <w:r w:rsidRPr="001A3BC1">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A3BC1" w:rsidRPr="001A3BC1" w:rsidRDefault="001A3BC1" w:rsidP="001A3BC1">
      <w:pPr>
        <w:ind w:firstLine="709"/>
        <w:jc w:val="both"/>
        <w:rPr>
          <w:sz w:val="22"/>
          <w:szCs w:val="22"/>
        </w:rPr>
      </w:pPr>
      <w:r w:rsidRPr="001A3BC1">
        <w:rPr>
          <w:sz w:val="22"/>
          <w:szCs w:val="22"/>
        </w:rPr>
        <w:t>11.7. К настоящему Договору прилагается и является его неотъемлемой частью</w:t>
      </w:r>
    </w:p>
    <w:p w:rsidR="001A3BC1" w:rsidRDefault="001A3BC1" w:rsidP="001A3BC1">
      <w:pPr>
        <w:ind w:firstLine="851"/>
        <w:jc w:val="both"/>
        <w:rPr>
          <w:i/>
          <w:sz w:val="22"/>
          <w:szCs w:val="22"/>
        </w:rPr>
      </w:pPr>
      <w:r w:rsidRPr="001A3BC1">
        <w:rPr>
          <w:i/>
          <w:sz w:val="22"/>
          <w:szCs w:val="22"/>
        </w:rPr>
        <w:t>- Спецификация (Приложение№1)</w:t>
      </w:r>
    </w:p>
    <w:p w:rsidR="001A3BC1" w:rsidRPr="001A3BC1" w:rsidRDefault="001A3BC1" w:rsidP="001A3BC1">
      <w:pPr>
        <w:ind w:firstLine="851"/>
        <w:jc w:val="both"/>
        <w:rPr>
          <w:i/>
          <w:sz w:val="22"/>
          <w:szCs w:val="22"/>
        </w:rPr>
      </w:pPr>
    </w:p>
    <w:p w:rsidR="001A3BC1" w:rsidRPr="001A3BC1" w:rsidRDefault="001A3BC1" w:rsidP="001A3BC1">
      <w:pPr>
        <w:pStyle w:val="31"/>
        <w:ind w:firstLine="709"/>
        <w:jc w:val="center"/>
        <w:rPr>
          <w:rFonts w:ascii="Times New Roman" w:hAnsi="Times New Roman"/>
          <w:b/>
          <w:sz w:val="22"/>
          <w:szCs w:val="22"/>
        </w:rPr>
      </w:pPr>
      <w:r w:rsidRPr="001A3BC1">
        <w:rPr>
          <w:rFonts w:ascii="Times New Roman" w:hAnsi="Times New Roman"/>
          <w:b/>
          <w:sz w:val="22"/>
          <w:szCs w:val="22"/>
        </w:rPr>
        <w:t xml:space="preserve">12. ЮРИДИЧЕСКИЕ АДРЕСА И БАНКОВСКИЕ РЕКВИЗИТЫ И ПОДПИСИ СТОРОН </w:t>
      </w:r>
    </w:p>
    <w:p w:rsidR="001A3BC1" w:rsidRPr="001A3BC1" w:rsidRDefault="001A3BC1" w:rsidP="001A3BC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A3BC1" w:rsidRPr="001A3BC1" w:rsidTr="00E23852">
        <w:trPr>
          <w:trHeight w:val="3139"/>
        </w:trPr>
        <w:tc>
          <w:tcPr>
            <w:tcW w:w="5148" w:type="dxa"/>
          </w:tcPr>
          <w:p w:rsidR="001A3BC1" w:rsidRPr="001A3BC1" w:rsidRDefault="001A3BC1" w:rsidP="00E23852">
            <w:pPr>
              <w:pStyle w:val="a8"/>
              <w:widowControl w:val="0"/>
              <w:tabs>
                <w:tab w:val="left" w:pos="2268"/>
              </w:tabs>
              <w:rPr>
                <w:b/>
                <w:sz w:val="20"/>
              </w:rPr>
            </w:pPr>
            <w:r w:rsidRPr="001A3BC1">
              <w:rPr>
                <w:b/>
                <w:sz w:val="20"/>
              </w:rPr>
              <w:t>Заказчик:</w:t>
            </w:r>
          </w:p>
          <w:p w:rsidR="001A3BC1" w:rsidRPr="001A3BC1" w:rsidRDefault="001A3BC1" w:rsidP="00E23852">
            <w:pPr>
              <w:pStyle w:val="a8"/>
              <w:tabs>
                <w:tab w:val="left" w:pos="2268"/>
              </w:tabs>
              <w:rPr>
                <w:b/>
                <w:sz w:val="20"/>
              </w:rPr>
            </w:pPr>
            <w:r w:rsidRPr="001A3BC1">
              <w:rPr>
                <w:b/>
                <w:sz w:val="20"/>
              </w:rPr>
              <w:t xml:space="preserve">ОГАУЗ «Иркутская городская клиническая больница № 8» </w:t>
            </w:r>
          </w:p>
          <w:p w:rsidR="001A3BC1" w:rsidRPr="001A3BC1" w:rsidRDefault="001A3BC1" w:rsidP="00E23852">
            <w:pPr>
              <w:pStyle w:val="a8"/>
              <w:tabs>
                <w:tab w:val="left" w:pos="2268"/>
              </w:tabs>
              <w:rPr>
                <w:sz w:val="20"/>
              </w:rPr>
            </w:pPr>
            <w:r w:rsidRPr="001A3BC1">
              <w:rPr>
                <w:b/>
                <w:sz w:val="20"/>
              </w:rPr>
              <w:t xml:space="preserve">Адрес: </w:t>
            </w:r>
            <w:r w:rsidRPr="001A3BC1">
              <w:rPr>
                <w:sz w:val="20"/>
              </w:rPr>
              <w:t>664048, г. Иркутск, ул. Ярославского, 300</w:t>
            </w:r>
          </w:p>
          <w:p w:rsidR="001A3BC1" w:rsidRPr="001A3BC1" w:rsidRDefault="001A3BC1" w:rsidP="00E23852">
            <w:pPr>
              <w:pStyle w:val="a8"/>
              <w:tabs>
                <w:tab w:val="left" w:pos="2268"/>
              </w:tabs>
              <w:rPr>
                <w:sz w:val="20"/>
              </w:rPr>
            </w:pPr>
            <w:r w:rsidRPr="001A3BC1">
              <w:rPr>
                <w:b/>
                <w:sz w:val="20"/>
              </w:rPr>
              <w:t xml:space="preserve">Телефон </w:t>
            </w:r>
            <w:r w:rsidRPr="001A3BC1">
              <w:rPr>
                <w:sz w:val="20"/>
              </w:rPr>
              <w:t>44-31-30, 502-490</w:t>
            </w:r>
          </w:p>
          <w:p w:rsidR="001A3BC1" w:rsidRPr="001A3BC1" w:rsidRDefault="001A3BC1" w:rsidP="00E23852">
            <w:pPr>
              <w:rPr>
                <w:sz w:val="20"/>
                <w:szCs w:val="20"/>
              </w:rPr>
            </w:pPr>
            <w:r w:rsidRPr="001A3BC1">
              <w:rPr>
                <w:sz w:val="20"/>
                <w:szCs w:val="20"/>
              </w:rPr>
              <w:t xml:space="preserve">ИНН 3810009342    </w:t>
            </w:r>
          </w:p>
          <w:p w:rsidR="001A3BC1" w:rsidRPr="001A3BC1" w:rsidRDefault="001A3BC1" w:rsidP="00E23852">
            <w:pPr>
              <w:rPr>
                <w:sz w:val="20"/>
                <w:szCs w:val="20"/>
              </w:rPr>
            </w:pPr>
            <w:r w:rsidRPr="001A3BC1">
              <w:rPr>
                <w:sz w:val="20"/>
                <w:szCs w:val="20"/>
              </w:rPr>
              <w:t>КПП 381001001</w:t>
            </w:r>
          </w:p>
          <w:p w:rsidR="001A3BC1" w:rsidRPr="001A3BC1" w:rsidRDefault="001A3BC1" w:rsidP="00E23852">
            <w:pPr>
              <w:pStyle w:val="ae"/>
              <w:widowControl w:val="0"/>
            </w:pPr>
            <w:r w:rsidRPr="001A3BC1">
              <w:t>Минфин Иркутской области (ОГАУЗ «Иркутская городская клиническая больница № 8», л/с 80303090207)</w:t>
            </w:r>
          </w:p>
          <w:p w:rsidR="001A3BC1" w:rsidRPr="001A3BC1" w:rsidRDefault="001A3BC1" w:rsidP="00E23852">
            <w:pPr>
              <w:pStyle w:val="ae"/>
              <w:widowControl w:val="0"/>
            </w:pPr>
            <w:r w:rsidRPr="001A3BC1">
              <w:t>Казначейский счет 03224643250000003400</w:t>
            </w:r>
          </w:p>
          <w:p w:rsidR="001A3BC1" w:rsidRPr="001A3BC1" w:rsidRDefault="001A3BC1" w:rsidP="00E23852">
            <w:pPr>
              <w:pStyle w:val="ae"/>
              <w:widowControl w:val="0"/>
            </w:pPr>
            <w:r w:rsidRPr="001A3BC1">
              <w:t>Банковский счет 40102810145370000026</w:t>
            </w:r>
          </w:p>
          <w:p w:rsidR="001A3BC1" w:rsidRPr="001A3BC1" w:rsidRDefault="001A3BC1" w:rsidP="00E23852">
            <w:pPr>
              <w:pStyle w:val="ae"/>
              <w:widowControl w:val="0"/>
            </w:pPr>
            <w:r w:rsidRPr="001A3BC1">
              <w:t>Наименование банка: Отделение Иркутск//УФК по Иркутской области, г. Иркутск</w:t>
            </w:r>
          </w:p>
          <w:p w:rsidR="001A3BC1" w:rsidRDefault="001A3BC1" w:rsidP="00E23852">
            <w:pPr>
              <w:pStyle w:val="a8"/>
              <w:widowControl w:val="0"/>
              <w:tabs>
                <w:tab w:val="left" w:pos="2268"/>
              </w:tabs>
              <w:rPr>
                <w:sz w:val="20"/>
              </w:rPr>
            </w:pPr>
            <w:r w:rsidRPr="001A3BC1">
              <w:rPr>
                <w:sz w:val="20"/>
              </w:rPr>
              <w:t>БИК 012520101</w:t>
            </w:r>
          </w:p>
          <w:p w:rsidR="001A3BC1" w:rsidRDefault="001A3BC1" w:rsidP="00E23852">
            <w:pPr>
              <w:pStyle w:val="a8"/>
              <w:widowControl w:val="0"/>
              <w:tabs>
                <w:tab w:val="left" w:pos="2268"/>
              </w:tabs>
              <w:rPr>
                <w:sz w:val="20"/>
              </w:rPr>
            </w:pPr>
          </w:p>
          <w:p w:rsidR="001A3BC1" w:rsidRPr="001A3BC1" w:rsidRDefault="001A3BC1" w:rsidP="00E23852">
            <w:pPr>
              <w:pStyle w:val="a8"/>
              <w:widowControl w:val="0"/>
              <w:tabs>
                <w:tab w:val="left" w:pos="2268"/>
              </w:tabs>
              <w:rPr>
                <w:sz w:val="20"/>
              </w:rPr>
            </w:pPr>
          </w:p>
          <w:p w:rsidR="001A3BC1" w:rsidRPr="001A3BC1" w:rsidRDefault="001A3BC1" w:rsidP="00E23852">
            <w:pPr>
              <w:pStyle w:val="a8"/>
              <w:widowControl w:val="0"/>
              <w:tabs>
                <w:tab w:val="left" w:pos="2268"/>
              </w:tabs>
              <w:rPr>
                <w:b/>
                <w:sz w:val="20"/>
              </w:rPr>
            </w:pPr>
            <w:r w:rsidRPr="001A3BC1">
              <w:rPr>
                <w:b/>
                <w:sz w:val="20"/>
              </w:rPr>
              <w:t>Главный врач</w:t>
            </w:r>
          </w:p>
          <w:p w:rsidR="001A3BC1" w:rsidRPr="001A3BC1" w:rsidRDefault="001A3BC1" w:rsidP="00E23852">
            <w:pPr>
              <w:pStyle w:val="a8"/>
              <w:widowControl w:val="0"/>
              <w:tabs>
                <w:tab w:val="left" w:pos="2268"/>
              </w:tabs>
              <w:rPr>
                <w:b/>
                <w:sz w:val="20"/>
              </w:rPr>
            </w:pPr>
            <w:r w:rsidRPr="001A3BC1">
              <w:rPr>
                <w:b/>
                <w:sz w:val="20"/>
              </w:rPr>
              <w:t xml:space="preserve">_____________________/Ж. В. </w:t>
            </w:r>
            <w:proofErr w:type="spellStart"/>
            <w:r w:rsidRPr="001A3BC1">
              <w:rPr>
                <w:b/>
                <w:sz w:val="20"/>
              </w:rPr>
              <w:t>Есева</w:t>
            </w:r>
            <w:proofErr w:type="spellEnd"/>
            <w:r w:rsidRPr="001A3BC1">
              <w:rPr>
                <w:b/>
                <w:sz w:val="20"/>
              </w:rPr>
              <w:t>/</w:t>
            </w:r>
          </w:p>
          <w:p w:rsidR="001A3BC1" w:rsidRPr="001A3BC1" w:rsidRDefault="001A3BC1" w:rsidP="00E23852">
            <w:pPr>
              <w:pStyle w:val="ConsNonformat"/>
              <w:rPr>
                <w:rFonts w:ascii="Times New Roman" w:hAnsi="Times New Roman"/>
                <w:bCs/>
                <w:snapToGrid/>
              </w:rPr>
            </w:pPr>
            <w:r w:rsidRPr="001A3BC1">
              <w:rPr>
                <w:rFonts w:ascii="Times New Roman" w:hAnsi="Times New Roman"/>
                <w:bCs/>
              </w:rPr>
              <w:t>М.П.</w:t>
            </w:r>
          </w:p>
        </w:tc>
        <w:tc>
          <w:tcPr>
            <w:tcW w:w="381" w:type="dxa"/>
          </w:tcPr>
          <w:p w:rsidR="001A3BC1" w:rsidRPr="001A3BC1" w:rsidRDefault="001A3BC1" w:rsidP="00E23852">
            <w:pPr>
              <w:pStyle w:val="a8"/>
              <w:widowControl w:val="0"/>
              <w:tabs>
                <w:tab w:val="left" w:pos="2268"/>
              </w:tabs>
              <w:rPr>
                <w:bCs/>
                <w:sz w:val="20"/>
              </w:rPr>
            </w:pPr>
          </w:p>
        </w:tc>
        <w:tc>
          <w:tcPr>
            <w:tcW w:w="4580" w:type="dxa"/>
          </w:tcPr>
          <w:p w:rsidR="001A3BC1" w:rsidRPr="001A3BC1" w:rsidRDefault="001A3BC1" w:rsidP="00E23852">
            <w:pPr>
              <w:widowControl w:val="0"/>
              <w:jc w:val="both"/>
              <w:rPr>
                <w:b/>
                <w:sz w:val="20"/>
                <w:szCs w:val="20"/>
              </w:rPr>
            </w:pPr>
            <w:r w:rsidRPr="001A3BC1">
              <w:rPr>
                <w:b/>
                <w:sz w:val="20"/>
                <w:szCs w:val="20"/>
              </w:rPr>
              <w:t xml:space="preserve">Поставщик: </w:t>
            </w:r>
          </w:p>
          <w:p w:rsidR="001A3BC1" w:rsidRPr="001A3BC1" w:rsidRDefault="001A3BC1" w:rsidP="00E23852">
            <w:pPr>
              <w:widowControl w:val="0"/>
              <w:jc w:val="both"/>
              <w:rPr>
                <w:b/>
                <w:sz w:val="20"/>
                <w:szCs w:val="20"/>
              </w:rPr>
            </w:pPr>
            <w:r w:rsidRPr="001A3BC1">
              <w:rPr>
                <w:b/>
                <w:sz w:val="20"/>
                <w:szCs w:val="20"/>
              </w:rPr>
              <w:t xml:space="preserve">ИП </w:t>
            </w:r>
            <w:proofErr w:type="spellStart"/>
            <w:r w:rsidRPr="001A3BC1">
              <w:rPr>
                <w:b/>
                <w:sz w:val="20"/>
                <w:szCs w:val="20"/>
              </w:rPr>
              <w:t>Милованова</w:t>
            </w:r>
            <w:proofErr w:type="spellEnd"/>
            <w:r w:rsidRPr="001A3BC1">
              <w:rPr>
                <w:b/>
                <w:sz w:val="20"/>
                <w:szCs w:val="20"/>
              </w:rPr>
              <w:t xml:space="preserve"> О.В.</w:t>
            </w:r>
          </w:p>
          <w:p w:rsidR="001A3BC1" w:rsidRPr="001A3BC1" w:rsidRDefault="001A3BC1" w:rsidP="00E23852">
            <w:pPr>
              <w:widowControl w:val="0"/>
              <w:tabs>
                <w:tab w:val="left" w:pos="5040"/>
              </w:tabs>
              <w:autoSpaceDE w:val="0"/>
              <w:autoSpaceDN w:val="0"/>
              <w:adjustRightInd w:val="0"/>
              <w:rPr>
                <w:sz w:val="20"/>
                <w:szCs w:val="20"/>
              </w:rPr>
            </w:pPr>
            <w:r w:rsidRPr="001A3BC1">
              <w:rPr>
                <w:b/>
                <w:sz w:val="20"/>
                <w:szCs w:val="20"/>
              </w:rPr>
              <w:t xml:space="preserve">Адрес: </w:t>
            </w:r>
            <w:r w:rsidRPr="001A3BC1">
              <w:rPr>
                <w:sz w:val="20"/>
                <w:szCs w:val="20"/>
              </w:rPr>
              <w:t xml:space="preserve">188670, РОССИЯ, Ленинградская, Всеволожский, Поселок </w:t>
            </w:r>
            <w:proofErr w:type="spellStart"/>
            <w:r w:rsidRPr="001A3BC1">
              <w:rPr>
                <w:sz w:val="20"/>
                <w:szCs w:val="20"/>
              </w:rPr>
              <w:t>Романовка,Улица</w:t>
            </w:r>
            <w:proofErr w:type="spellEnd"/>
            <w:r w:rsidRPr="001A3BC1">
              <w:rPr>
                <w:sz w:val="20"/>
                <w:szCs w:val="20"/>
              </w:rPr>
              <w:t xml:space="preserve"> Верхняя, д. 14, </w:t>
            </w:r>
            <w:proofErr w:type="spellStart"/>
            <w:r w:rsidRPr="001A3BC1">
              <w:rPr>
                <w:sz w:val="20"/>
                <w:szCs w:val="20"/>
              </w:rPr>
              <w:t>c</w:t>
            </w:r>
            <w:proofErr w:type="spellEnd"/>
            <w:r w:rsidRPr="001A3BC1">
              <w:rPr>
                <w:sz w:val="20"/>
                <w:szCs w:val="20"/>
              </w:rPr>
              <w:t>. 3, квартира/офис 8</w:t>
            </w:r>
            <w:r w:rsidRPr="001A3BC1">
              <w:rPr>
                <w:sz w:val="20"/>
                <w:szCs w:val="20"/>
              </w:rPr>
              <w:tab/>
            </w:r>
          </w:p>
          <w:p w:rsidR="001A3BC1" w:rsidRPr="001A3BC1" w:rsidRDefault="001A3BC1" w:rsidP="00E23852">
            <w:pPr>
              <w:widowControl w:val="0"/>
              <w:tabs>
                <w:tab w:val="left" w:pos="5040"/>
              </w:tabs>
              <w:autoSpaceDE w:val="0"/>
              <w:autoSpaceDN w:val="0"/>
              <w:adjustRightInd w:val="0"/>
              <w:rPr>
                <w:b/>
                <w:sz w:val="20"/>
                <w:szCs w:val="20"/>
              </w:rPr>
            </w:pPr>
            <w:r w:rsidRPr="001A3BC1">
              <w:rPr>
                <w:b/>
                <w:sz w:val="20"/>
                <w:szCs w:val="20"/>
              </w:rPr>
              <w:t xml:space="preserve">Телефон </w:t>
            </w:r>
            <w:r w:rsidRPr="001A3BC1">
              <w:rPr>
                <w:rFonts w:eastAsia="Arial Unicode MS"/>
                <w:kern w:val="2"/>
                <w:sz w:val="20"/>
                <w:szCs w:val="20"/>
              </w:rPr>
              <w:t>88007775869</w:t>
            </w:r>
          </w:p>
          <w:p w:rsidR="001A3BC1" w:rsidRPr="0043153D" w:rsidRDefault="001A3BC1" w:rsidP="00E23852">
            <w:pPr>
              <w:widowControl w:val="0"/>
              <w:tabs>
                <w:tab w:val="left" w:pos="5040"/>
              </w:tabs>
              <w:autoSpaceDE w:val="0"/>
              <w:autoSpaceDN w:val="0"/>
              <w:adjustRightInd w:val="0"/>
              <w:rPr>
                <w:sz w:val="20"/>
                <w:szCs w:val="20"/>
              </w:rPr>
            </w:pPr>
            <w:r w:rsidRPr="0043153D">
              <w:rPr>
                <w:sz w:val="20"/>
                <w:szCs w:val="20"/>
              </w:rPr>
              <w:t xml:space="preserve">ИНН 470315310178 </w:t>
            </w:r>
          </w:p>
          <w:p w:rsidR="001A3BC1" w:rsidRPr="0043153D" w:rsidRDefault="001A3BC1" w:rsidP="00E23852">
            <w:pPr>
              <w:widowControl w:val="0"/>
              <w:tabs>
                <w:tab w:val="left" w:pos="5040"/>
              </w:tabs>
              <w:autoSpaceDE w:val="0"/>
              <w:autoSpaceDN w:val="0"/>
              <w:adjustRightInd w:val="0"/>
              <w:rPr>
                <w:sz w:val="20"/>
                <w:szCs w:val="20"/>
              </w:rPr>
            </w:pPr>
            <w:r w:rsidRPr="0043153D">
              <w:rPr>
                <w:sz w:val="20"/>
                <w:szCs w:val="20"/>
              </w:rPr>
              <w:t>ОГРН 320470400011494</w:t>
            </w:r>
          </w:p>
          <w:p w:rsidR="001A3BC1" w:rsidRPr="0043153D" w:rsidRDefault="001A3BC1" w:rsidP="00E23852">
            <w:pPr>
              <w:widowControl w:val="0"/>
              <w:tabs>
                <w:tab w:val="left" w:pos="5040"/>
              </w:tabs>
              <w:autoSpaceDE w:val="0"/>
              <w:autoSpaceDN w:val="0"/>
              <w:adjustRightInd w:val="0"/>
              <w:rPr>
                <w:sz w:val="20"/>
                <w:szCs w:val="20"/>
              </w:rPr>
            </w:pPr>
            <w:r w:rsidRPr="0043153D">
              <w:rPr>
                <w:sz w:val="20"/>
                <w:szCs w:val="20"/>
              </w:rPr>
              <w:t xml:space="preserve">ОКПО </w:t>
            </w:r>
            <w:r w:rsidRPr="0043153D">
              <w:rPr>
                <w:rFonts w:eastAsiaTheme="minorHAnsi"/>
                <w:bCs/>
                <w:sz w:val="20"/>
                <w:szCs w:val="20"/>
              </w:rPr>
              <w:t>0168303256</w:t>
            </w:r>
            <w:r w:rsidRPr="0043153D">
              <w:rPr>
                <w:sz w:val="20"/>
                <w:szCs w:val="20"/>
              </w:rPr>
              <w:t xml:space="preserve"> </w:t>
            </w:r>
          </w:p>
          <w:p w:rsidR="001A3BC1" w:rsidRPr="0043153D" w:rsidRDefault="001A3BC1" w:rsidP="00E23852">
            <w:pPr>
              <w:widowControl w:val="0"/>
              <w:tabs>
                <w:tab w:val="left" w:pos="5040"/>
              </w:tabs>
              <w:autoSpaceDE w:val="0"/>
              <w:autoSpaceDN w:val="0"/>
              <w:adjustRightInd w:val="0"/>
              <w:rPr>
                <w:sz w:val="20"/>
                <w:szCs w:val="20"/>
              </w:rPr>
            </w:pPr>
            <w:proofErr w:type="spellStart"/>
            <w:r w:rsidRPr="0043153D">
              <w:rPr>
                <w:sz w:val="20"/>
                <w:szCs w:val="20"/>
              </w:rPr>
              <w:t>р</w:t>
            </w:r>
            <w:proofErr w:type="spellEnd"/>
            <w:r w:rsidRPr="0043153D">
              <w:rPr>
                <w:sz w:val="20"/>
                <w:szCs w:val="20"/>
              </w:rPr>
              <w:t>/с 40802810926170006885</w:t>
            </w:r>
          </w:p>
          <w:p w:rsidR="001A3BC1" w:rsidRPr="0043153D" w:rsidRDefault="001A3BC1" w:rsidP="00E23852">
            <w:pPr>
              <w:widowControl w:val="0"/>
              <w:tabs>
                <w:tab w:val="left" w:pos="5040"/>
              </w:tabs>
              <w:autoSpaceDE w:val="0"/>
              <w:autoSpaceDN w:val="0"/>
              <w:adjustRightInd w:val="0"/>
              <w:rPr>
                <w:sz w:val="20"/>
                <w:szCs w:val="20"/>
              </w:rPr>
            </w:pPr>
            <w:r w:rsidRPr="0043153D">
              <w:rPr>
                <w:sz w:val="20"/>
                <w:szCs w:val="20"/>
              </w:rPr>
              <w:t>АО АЛЬФА-БАНК в ОТДЕЛЕНИЕ РОСТОВ-НА-ДОНУ</w:t>
            </w:r>
          </w:p>
          <w:p w:rsidR="001A3BC1" w:rsidRPr="0043153D" w:rsidRDefault="001A3BC1" w:rsidP="00E23852">
            <w:pPr>
              <w:widowControl w:val="0"/>
              <w:tabs>
                <w:tab w:val="left" w:pos="5040"/>
              </w:tabs>
              <w:autoSpaceDE w:val="0"/>
              <w:autoSpaceDN w:val="0"/>
              <w:adjustRightInd w:val="0"/>
              <w:rPr>
                <w:sz w:val="20"/>
                <w:szCs w:val="20"/>
              </w:rPr>
            </w:pPr>
            <w:r w:rsidRPr="0043153D">
              <w:rPr>
                <w:sz w:val="20"/>
                <w:szCs w:val="20"/>
              </w:rPr>
              <w:t>к/с 30101810500000000207</w:t>
            </w:r>
          </w:p>
          <w:p w:rsidR="001A3BC1" w:rsidRPr="0043153D" w:rsidRDefault="001A3BC1" w:rsidP="00E23852">
            <w:pPr>
              <w:widowControl w:val="0"/>
              <w:tabs>
                <w:tab w:val="left" w:pos="5040"/>
              </w:tabs>
              <w:autoSpaceDE w:val="0"/>
              <w:autoSpaceDN w:val="0"/>
              <w:adjustRightInd w:val="0"/>
              <w:rPr>
                <w:sz w:val="20"/>
                <w:szCs w:val="20"/>
              </w:rPr>
            </w:pPr>
            <w:r w:rsidRPr="0043153D">
              <w:rPr>
                <w:sz w:val="20"/>
                <w:szCs w:val="20"/>
              </w:rPr>
              <w:t>БИК 046015207</w:t>
            </w:r>
          </w:p>
          <w:p w:rsidR="001A3BC1" w:rsidRPr="0043153D" w:rsidRDefault="003E305D" w:rsidP="00E23852">
            <w:pPr>
              <w:widowControl w:val="0"/>
              <w:tabs>
                <w:tab w:val="left" w:pos="5040"/>
              </w:tabs>
              <w:autoSpaceDE w:val="0"/>
              <w:autoSpaceDN w:val="0"/>
              <w:adjustRightInd w:val="0"/>
              <w:rPr>
                <w:rFonts w:eastAsia="Arial Unicode MS"/>
                <w:kern w:val="2"/>
                <w:sz w:val="20"/>
                <w:szCs w:val="20"/>
              </w:rPr>
            </w:pPr>
            <w:hyperlink r:id="rId5" w:history="1">
              <w:r w:rsidR="001A3BC1" w:rsidRPr="0043153D">
                <w:rPr>
                  <w:rStyle w:val="af0"/>
                  <w:rFonts w:eastAsia="Arial Unicode MS"/>
                  <w:kern w:val="2"/>
                  <w:sz w:val="20"/>
                  <w:szCs w:val="20"/>
                </w:rPr>
                <w:t>m@partner24.su</w:t>
              </w:r>
            </w:hyperlink>
          </w:p>
          <w:p w:rsidR="001A3BC1" w:rsidRPr="001A3BC1" w:rsidRDefault="001A3BC1" w:rsidP="00E23852">
            <w:pPr>
              <w:widowControl w:val="0"/>
              <w:tabs>
                <w:tab w:val="left" w:pos="5040"/>
              </w:tabs>
              <w:autoSpaceDE w:val="0"/>
              <w:autoSpaceDN w:val="0"/>
              <w:adjustRightInd w:val="0"/>
              <w:rPr>
                <w:b/>
                <w:sz w:val="20"/>
                <w:szCs w:val="20"/>
              </w:rPr>
            </w:pPr>
          </w:p>
          <w:p w:rsidR="001A3BC1" w:rsidRPr="001A3BC1" w:rsidRDefault="001A3BC1" w:rsidP="00E23852">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1A3BC1" w:rsidRPr="001A3BC1" w:rsidRDefault="001A3BC1" w:rsidP="00E23852">
            <w:pPr>
              <w:widowControl w:val="0"/>
              <w:tabs>
                <w:tab w:val="left" w:pos="5040"/>
              </w:tabs>
              <w:autoSpaceDE w:val="0"/>
              <w:autoSpaceDN w:val="0"/>
              <w:adjustRightInd w:val="0"/>
              <w:rPr>
                <w:b/>
                <w:sz w:val="20"/>
                <w:szCs w:val="20"/>
              </w:rPr>
            </w:pPr>
            <w:r w:rsidRPr="001A3BC1">
              <w:rPr>
                <w:b/>
                <w:sz w:val="20"/>
                <w:szCs w:val="20"/>
              </w:rPr>
              <w:t>_______________/</w:t>
            </w:r>
            <w:r>
              <w:rPr>
                <w:b/>
                <w:sz w:val="20"/>
                <w:szCs w:val="20"/>
              </w:rPr>
              <w:t xml:space="preserve">О.В. </w:t>
            </w:r>
            <w:proofErr w:type="spellStart"/>
            <w:r>
              <w:rPr>
                <w:b/>
                <w:sz w:val="20"/>
                <w:szCs w:val="20"/>
              </w:rPr>
              <w:t>Милованова</w:t>
            </w:r>
            <w:proofErr w:type="spellEnd"/>
            <w:r w:rsidRPr="001A3BC1">
              <w:rPr>
                <w:b/>
                <w:sz w:val="20"/>
                <w:szCs w:val="20"/>
              </w:rPr>
              <w:t>/</w:t>
            </w:r>
          </w:p>
          <w:p w:rsidR="001A3BC1" w:rsidRPr="001A3BC1" w:rsidRDefault="001A3BC1" w:rsidP="00E23852">
            <w:pPr>
              <w:pStyle w:val="ac"/>
              <w:widowControl w:val="0"/>
              <w:rPr>
                <w:rFonts w:ascii="Times New Roman" w:hAnsi="Times New Roman"/>
                <w:bCs/>
              </w:rPr>
            </w:pPr>
            <w:r w:rsidRPr="001A3BC1">
              <w:rPr>
                <w:rFonts w:ascii="Times New Roman" w:hAnsi="Times New Roman"/>
                <w:bCs/>
              </w:rPr>
              <w:t xml:space="preserve">М.П.      </w:t>
            </w:r>
          </w:p>
        </w:tc>
      </w:tr>
    </w:tbl>
    <w:p w:rsidR="001A3BC1" w:rsidRPr="001A3BC1" w:rsidRDefault="001A3BC1" w:rsidP="001A3BC1">
      <w:pPr>
        <w:jc w:val="right"/>
        <w:rPr>
          <w:sz w:val="22"/>
          <w:szCs w:val="22"/>
        </w:rPr>
      </w:pPr>
    </w:p>
    <w:p w:rsidR="001A3BC1" w:rsidRPr="001A3BC1" w:rsidRDefault="001A3BC1" w:rsidP="001A3BC1">
      <w:pPr>
        <w:jc w:val="right"/>
        <w:rPr>
          <w:sz w:val="22"/>
          <w:szCs w:val="22"/>
        </w:rPr>
      </w:pPr>
    </w:p>
    <w:p w:rsidR="001A3BC1" w:rsidRPr="001A3BC1" w:rsidRDefault="001A3BC1" w:rsidP="001A3BC1">
      <w:pPr>
        <w:jc w:val="right"/>
        <w:rPr>
          <w:sz w:val="22"/>
          <w:szCs w:val="22"/>
        </w:rPr>
      </w:pPr>
    </w:p>
    <w:p w:rsidR="001A3BC1" w:rsidRDefault="001A3BC1" w:rsidP="001A3BC1">
      <w:pPr>
        <w:jc w:val="right"/>
        <w:rPr>
          <w:sz w:val="22"/>
          <w:szCs w:val="22"/>
        </w:rPr>
      </w:pPr>
    </w:p>
    <w:p w:rsidR="001A3BC1" w:rsidRDefault="001A3BC1" w:rsidP="001A3BC1">
      <w:pPr>
        <w:jc w:val="right"/>
        <w:rPr>
          <w:sz w:val="22"/>
          <w:szCs w:val="22"/>
        </w:rPr>
      </w:pPr>
    </w:p>
    <w:p w:rsidR="001A3BC1" w:rsidRDefault="001A3BC1" w:rsidP="001A3BC1">
      <w:pPr>
        <w:jc w:val="right"/>
        <w:rPr>
          <w:sz w:val="22"/>
          <w:szCs w:val="22"/>
        </w:rPr>
      </w:pPr>
    </w:p>
    <w:p w:rsidR="001A3BC1" w:rsidRDefault="001A3BC1" w:rsidP="001A3BC1">
      <w:pPr>
        <w:jc w:val="right"/>
        <w:rPr>
          <w:sz w:val="22"/>
          <w:szCs w:val="22"/>
        </w:rPr>
      </w:pPr>
    </w:p>
    <w:p w:rsidR="001A3BC1" w:rsidRDefault="001A3BC1" w:rsidP="001A3BC1">
      <w:pPr>
        <w:jc w:val="right"/>
        <w:rPr>
          <w:sz w:val="22"/>
          <w:szCs w:val="22"/>
        </w:rPr>
      </w:pPr>
    </w:p>
    <w:p w:rsidR="001A3BC1" w:rsidRDefault="001A3BC1" w:rsidP="001A3BC1">
      <w:pPr>
        <w:jc w:val="right"/>
        <w:rPr>
          <w:sz w:val="22"/>
          <w:szCs w:val="22"/>
        </w:rPr>
      </w:pPr>
    </w:p>
    <w:p w:rsidR="001A3BC1" w:rsidRDefault="001A3BC1" w:rsidP="001A3BC1">
      <w:pPr>
        <w:jc w:val="right"/>
        <w:rPr>
          <w:sz w:val="22"/>
          <w:szCs w:val="22"/>
        </w:rPr>
      </w:pPr>
    </w:p>
    <w:p w:rsidR="001A3BC1" w:rsidRDefault="001A3BC1" w:rsidP="001A3BC1">
      <w:pPr>
        <w:jc w:val="right"/>
        <w:rPr>
          <w:sz w:val="22"/>
          <w:szCs w:val="22"/>
        </w:rPr>
      </w:pPr>
    </w:p>
    <w:p w:rsidR="001A3BC1" w:rsidRDefault="001A3BC1" w:rsidP="001A3BC1">
      <w:pPr>
        <w:jc w:val="right"/>
        <w:rPr>
          <w:sz w:val="22"/>
          <w:szCs w:val="22"/>
        </w:rPr>
      </w:pPr>
    </w:p>
    <w:p w:rsidR="001A3BC1" w:rsidRDefault="001A3BC1" w:rsidP="001A3BC1">
      <w:pPr>
        <w:jc w:val="right"/>
        <w:rPr>
          <w:sz w:val="22"/>
          <w:szCs w:val="22"/>
        </w:rPr>
      </w:pPr>
    </w:p>
    <w:p w:rsidR="001A3BC1" w:rsidRDefault="001A3BC1" w:rsidP="001A3BC1">
      <w:pPr>
        <w:jc w:val="right"/>
        <w:rPr>
          <w:sz w:val="22"/>
          <w:szCs w:val="22"/>
        </w:rPr>
      </w:pPr>
    </w:p>
    <w:p w:rsidR="001A3BC1" w:rsidRDefault="001A3BC1" w:rsidP="001A3BC1">
      <w:pPr>
        <w:jc w:val="right"/>
        <w:rPr>
          <w:sz w:val="22"/>
          <w:szCs w:val="22"/>
        </w:rPr>
      </w:pPr>
    </w:p>
    <w:p w:rsidR="001A3BC1" w:rsidRDefault="001A3BC1" w:rsidP="001A3BC1">
      <w:pPr>
        <w:jc w:val="right"/>
        <w:rPr>
          <w:sz w:val="22"/>
          <w:szCs w:val="22"/>
        </w:rPr>
      </w:pPr>
    </w:p>
    <w:p w:rsidR="001A3BC1" w:rsidRDefault="001A3BC1" w:rsidP="001A3BC1">
      <w:pPr>
        <w:jc w:val="right"/>
        <w:rPr>
          <w:sz w:val="22"/>
          <w:szCs w:val="22"/>
        </w:rPr>
      </w:pPr>
    </w:p>
    <w:p w:rsidR="001A3BC1" w:rsidRDefault="001A3BC1" w:rsidP="001A3BC1">
      <w:pPr>
        <w:jc w:val="right"/>
        <w:rPr>
          <w:sz w:val="22"/>
          <w:szCs w:val="22"/>
        </w:rPr>
      </w:pPr>
    </w:p>
    <w:p w:rsidR="001A3BC1" w:rsidRDefault="001A3BC1" w:rsidP="001A3BC1">
      <w:pPr>
        <w:jc w:val="right"/>
        <w:rPr>
          <w:sz w:val="22"/>
          <w:szCs w:val="22"/>
        </w:rPr>
      </w:pPr>
    </w:p>
    <w:p w:rsidR="001A3BC1" w:rsidRPr="001A3BC1" w:rsidRDefault="001A3BC1" w:rsidP="001A3BC1">
      <w:pPr>
        <w:jc w:val="right"/>
        <w:rPr>
          <w:sz w:val="22"/>
          <w:szCs w:val="22"/>
        </w:rPr>
      </w:pPr>
    </w:p>
    <w:p w:rsidR="001A3BC1" w:rsidRPr="001A3BC1" w:rsidRDefault="001A3BC1" w:rsidP="001A3BC1">
      <w:pPr>
        <w:jc w:val="right"/>
        <w:rPr>
          <w:sz w:val="20"/>
          <w:szCs w:val="20"/>
        </w:rPr>
      </w:pPr>
      <w:r w:rsidRPr="001A3BC1">
        <w:rPr>
          <w:sz w:val="20"/>
          <w:szCs w:val="20"/>
        </w:rPr>
        <w:lastRenderedPageBreak/>
        <w:t>Приложение № 1</w:t>
      </w:r>
    </w:p>
    <w:p w:rsidR="001A3BC1" w:rsidRPr="001A3BC1" w:rsidRDefault="001A3BC1" w:rsidP="001A3BC1">
      <w:pPr>
        <w:ind w:left="4320"/>
        <w:jc w:val="right"/>
        <w:rPr>
          <w:sz w:val="20"/>
          <w:szCs w:val="20"/>
        </w:rPr>
      </w:pPr>
      <w:r w:rsidRPr="001A3BC1">
        <w:rPr>
          <w:sz w:val="20"/>
          <w:szCs w:val="20"/>
        </w:rPr>
        <w:t xml:space="preserve">                                              к договору № 032-21</w:t>
      </w:r>
      <w:r w:rsidRPr="001A3BC1">
        <w:rPr>
          <w:sz w:val="20"/>
          <w:szCs w:val="20"/>
        </w:rPr>
        <w:br/>
        <w:t>от ___________________.</w:t>
      </w:r>
    </w:p>
    <w:p w:rsidR="001A3BC1" w:rsidRPr="001A3BC1" w:rsidRDefault="001A3BC1" w:rsidP="001A3BC1">
      <w:pPr>
        <w:jc w:val="center"/>
        <w:rPr>
          <w:b/>
          <w:sz w:val="20"/>
          <w:szCs w:val="20"/>
        </w:rPr>
      </w:pPr>
    </w:p>
    <w:p w:rsidR="001A3BC1" w:rsidRPr="001A3BC1" w:rsidRDefault="001A3BC1" w:rsidP="001A3BC1">
      <w:pPr>
        <w:jc w:val="center"/>
        <w:rPr>
          <w:b/>
          <w:sz w:val="20"/>
          <w:szCs w:val="20"/>
        </w:rPr>
      </w:pPr>
      <w:r w:rsidRPr="001A3BC1">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851"/>
        <w:gridCol w:w="1274"/>
      </w:tblGrid>
      <w:tr w:rsidR="001A3BC1" w:rsidRPr="001A3BC1" w:rsidTr="001A3BC1">
        <w:trPr>
          <w:trHeight w:val="1503"/>
        </w:trPr>
        <w:tc>
          <w:tcPr>
            <w:tcW w:w="472" w:type="dxa"/>
            <w:tcBorders>
              <w:top w:val="single" w:sz="4" w:space="0" w:color="auto"/>
              <w:left w:val="single" w:sz="4" w:space="0" w:color="auto"/>
              <w:bottom w:val="single" w:sz="4" w:space="0" w:color="auto"/>
              <w:right w:val="single" w:sz="4" w:space="0" w:color="auto"/>
            </w:tcBorders>
          </w:tcPr>
          <w:p w:rsidR="001A3BC1" w:rsidRPr="001A3BC1" w:rsidRDefault="001A3BC1" w:rsidP="00E23852">
            <w:pPr>
              <w:jc w:val="center"/>
              <w:rPr>
                <w:sz w:val="20"/>
                <w:szCs w:val="20"/>
              </w:rPr>
            </w:pPr>
            <w:r w:rsidRPr="001A3BC1">
              <w:rPr>
                <w:sz w:val="20"/>
                <w:szCs w:val="20"/>
              </w:rPr>
              <w:t xml:space="preserve">  №</w:t>
            </w:r>
          </w:p>
          <w:p w:rsidR="001A3BC1" w:rsidRPr="001A3BC1" w:rsidRDefault="001A3BC1" w:rsidP="00E23852">
            <w:pPr>
              <w:jc w:val="center"/>
              <w:rPr>
                <w:sz w:val="20"/>
                <w:szCs w:val="20"/>
              </w:rPr>
            </w:pPr>
            <w:proofErr w:type="spellStart"/>
            <w:r w:rsidRPr="001A3BC1">
              <w:rPr>
                <w:sz w:val="20"/>
                <w:szCs w:val="20"/>
              </w:rPr>
              <w:t>п</w:t>
            </w:r>
            <w:proofErr w:type="spellEnd"/>
            <w:r w:rsidRPr="001A3BC1">
              <w:rPr>
                <w:sz w:val="20"/>
                <w:szCs w:val="20"/>
              </w:rPr>
              <w:t>/</w:t>
            </w:r>
            <w:proofErr w:type="spellStart"/>
            <w:r w:rsidRPr="001A3BC1">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1A3BC1" w:rsidRPr="001A3BC1" w:rsidRDefault="001A3BC1" w:rsidP="00E23852">
            <w:pPr>
              <w:jc w:val="center"/>
              <w:rPr>
                <w:sz w:val="20"/>
                <w:szCs w:val="20"/>
              </w:rPr>
            </w:pPr>
            <w:r w:rsidRPr="001A3BC1">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1A3BC1" w:rsidRPr="001A3BC1" w:rsidRDefault="001A3BC1" w:rsidP="00E23852">
            <w:pPr>
              <w:jc w:val="center"/>
              <w:rPr>
                <w:sz w:val="20"/>
                <w:szCs w:val="20"/>
              </w:rPr>
            </w:pPr>
            <w:r w:rsidRPr="001A3BC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A3BC1" w:rsidRPr="001A3BC1" w:rsidRDefault="001A3BC1" w:rsidP="00E23852">
            <w:pPr>
              <w:jc w:val="center"/>
              <w:rPr>
                <w:sz w:val="20"/>
                <w:szCs w:val="20"/>
              </w:rPr>
            </w:pPr>
            <w:r w:rsidRPr="001A3BC1">
              <w:rPr>
                <w:sz w:val="20"/>
                <w:szCs w:val="20"/>
              </w:rPr>
              <w:t xml:space="preserve">Ед. </w:t>
            </w:r>
            <w:proofErr w:type="spellStart"/>
            <w:r w:rsidRPr="001A3BC1">
              <w:rPr>
                <w:sz w:val="20"/>
                <w:szCs w:val="20"/>
              </w:rPr>
              <w:t>изм</w:t>
            </w:r>
            <w:proofErr w:type="spellEnd"/>
            <w:r w:rsidRPr="001A3BC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A3BC1" w:rsidRPr="001A3BC1" w:rsidRDefault="001A3BC1" w:rsidP="00E23852">
            <w:pPr>
              <w:jc w:val="center"/>
              <w:rPr>
                <w:sz w:val="20"/>
                <w:szCs w:val="20"/>
              </w:rPr>
            </w:pPr>
            <w:r w:rsidRPr="001A3BC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A3BC1" w:rsidRPr="001A3BC1" w:rsidRDefault="001A3BC1" w:rsidP="00E23852">
            <w:pPr>
              <w:jc w:val="center"/>
              <w:rPr>
                <w:sz w:val="20"/>
                <w:szCs w:val="20"/>
              </w:rPr>
            </w:pPr>
            <w:r w:rsidRPr="001A3BC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A3BC1" w:rsidRPr="001A3BC1" w:rsidRDefault="001A3BC1" w:rsidP="00E23852">
            <w:pPr>
              <w:jc w:val="center"/>
              <w:rPr>
                <w:sz w:val="20"/>
                <w:szCs w:val="20"/>
              </w:rPr>
            </w:pPr>
            <w:r w:rsidRPr="001A3BC1">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A3BC1" w:rsidRPr="001A3BC1" w:rsidRDefault="001A3BC1" w:rsidP="00E23852">
            <w:pPr>
              <w:jc w:val="center"/>
              <w:rPr>
                <w:sz w:val="20"/>
                <w:szCs w:val="20"/>
              </w:rPr>
            </w:pPr>
            <w:r w:rsidRPr="001A3BC1">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1A3BC1" w:rsidRPr="001A3BC1" w:rsidRDefault="001A3BC1" w:rsidP="00E23852">
            <w:pPr>
              <w:jc w:val="center"/>
              <w:rPr>
                <w:sz w:val="20"/>
                <w:szCs w:val="20"/>
              </w:rPr>
            </w:pPr>
            <w:r w:rsidRPr="001A3BC1">
              <w:rPr>
                <w:sz w:val="20"/>
                <w:szCs w:val="20"/>
              </w:rPr>
              <w:t>Общая стоимость по позиции, руб.</w:t>
            </w:r>
          </w:p>
        </w:tc>
      </w:tr>
      <w:tr w:rsidR="001A3BC1" w:rsidRPr="001A3BC1" w:rsidTr="001A3BC1">
        <w:trPr>
          <w:trHeight w:val="260"/>
        </w:trPr>
        <w:tc>
          <w:tcPr>
            <w:tcW w:w="472" w:type="dxa"/>
            <w:tcBorders>
              <w:top w:val="single" w:sz="4" w:space="0" w:color="auto"/>
              <w:left w:val="single" w:sz="4" w:space="0" w:color="auto"/>
              <w:bottom w:val="single" w:sz="4" w:space="0" w:color="auto"/>
              <w:right w:val="single" w:sz="4" w:space="0" w:color="auto"/>
            </w:tcBorders>
          </w:tcPr>
          <w:p w:rsidR="001A3BC1" w:rsidRPr="001A3BC1" w:rsidRDefault="001A3BC1" w:rsidP="00E23852">
            <w:pPr>
              <w:rPr>
                <w:sz w:val="18"/>
                <w:szCs w:val="18"/>
                <w:lang w:eastAsia="en-US"/>
              </w:rPr>
            </w:pPr>
            <w:r w:rsidRPr="001A3BC1">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1A3BC1" w:rsidRPr="001A3BC1" w:rsidRDefault="001A3BC1" w:rsidP="00E23852">
            <w:pPr>
              <w:autoSpaceDE w:val="0"/>
              <w:autoSpaceDN w:val="0"/>
              <w:adjustRightInd w:val="0"/>
              <w:jc w:val="both"/>
              <w:rPr>
                <w:bCs/>
                <w:sz w:val="18"/>
                <w:szCs w:val="18"/>
                <w:lang w:eastAsia="en-US"/>
              </w:rPr>
            </w:pPr>
            <w:r w:rsidRPr="001A3BC1">
              <w:rPr>
                <w:bCs/>
                <w:sz w:val="18"/>
                <w:szCs w:val="18"/>
                <w:lang w:eastAsia="en-US"/>
              </w:rPr>
              <w:t xml:space="preserve">Набор </w:t>
            </w:r>
            <w:proofErr w:type="spellStart"/>
            <w:r w:rsidRPr="001A3BC1">
              <w:rPr>
                <w:bCs/>
                <w:sz w:val="18"/>
                <w:szCs w:val="18"/>
                <w:lang w:eastAsia="en-US"/>
              </w:rPr>
              <w:t>демеркуризационный</w:t>
            </w:r>
            <w:proofErr w:type="spellEnd"/>
            <w:r w:rsidRPr="001A3BC1">
              <w:rPr>
                <w:bCs/>
                <w:sz w:val="18"/>
                <w:szCs w:val="18"/>
                <w:lang w:eastAsia="en-US"/>
              </w:rPr>
              <w:t xml:space="preserve"> локальный  (НДЛ-1) </w:t>
            </w:r>
          </w:p>
        </w:tc>
        <w:tc>
          <w:tcPr>
            <w:tcW w:w="3294" w:type="dxa"/>
            <w:tcBorders>
              <w:top w:val="single" w:sz="4" w:space="0" w:color="auto"/>
              <w:left w:val="single" w:sz="4" w:space="0" w:color="auto"/>
              <w:bottom w:val="single" w:sz="4" w:space="0" w:color="auto"/>
              <w:right w:val="single" w:sz="4" w:space="0" w:color="auto"/>
            </w:tcBorders>
          </w:tcPr>
          <w:p w:rsidR="001A3BC1" w:rsidRPr="001A3BC1" w:rsidRDefault="001A3BC1" w:rsidP="00E23852">
            <w:pPr>
              <w:rPr>
                <w:sz w:val="18"/>
                <w:szCs w:val="18"/>
              </w:rPr>
            </w:pPr>
            <w:proofErr w:type="spellStart"/>
            <w:r w:rsidRPr="001A3BC1">
              <w:rPr>
                <w:sz w:val="18"/>
                <w:szCs w:val="18"/>
              </w:rPr>
              <w:t>Демеркуризационный</w:t>
            </w:r>
            <w:proofErr w:type="spellEnd"/>
            <w:r w:rsidRPr="001A3BC1">
              <w:rPr>
                <w:sz w:val="18"/>
                <w:szCs w:val="18"/>
              </w:rPr>
              <w:t xml:space="preserve"> комплект позволяет самостоятельно (без вызова специалистов) обеспечить безопасность пребывания в помещении людей и сделать это максимально быстро, не допустив распространения паров и капель ртути.</w:t>
            </w:r>
          </w:p>
          <w:p w:rsidR="001A3BC1" w:rsidRPr="001A3BC1" w:rsidRDefault="001A3BC1" w:rsidP="00E23852">
            <w:pPr>
              <w:rPr>
                <w:sz w:val="18"/>
                <w:szCs w:val="18"/>
              </w:rPr>
            </w:pPr>
            <w:r w:rsidRPr="001A3BC1">
              <w:rPr>
                <w:sz w:val="18"/>
                <w:szCs w:val="18"/>
              </w:rPr>
              <w:t xml:space="preserve">Состав </w:t>
            </w:r>
            <w:proofErr w:type="spellStart"/>
            <w:r w:rsidRPr="001A3BC1">
              <w:rPr>
                <w:sz w:val="18"/>
                <w:szCs w:val="18"/>
              </w:rPr>
              <w:t>демеркуризационного</w:t>
            </w:r>
            <w:proofErr w:type="spellEnd"/>
            <w:r w:rsidRPr="001A3BC1">
              <w:rPr>
                <w:sz w:val="18"/>
                <w:szCs w:val="18"/>
              </w:rPr>
              <w:t xml:space="preserve"> набора НДЛ–1:</w:t>
            </w:r>
          </w:p>
          <w:p w:rsidR="001A3BC1" w:rsidRPr="001A3BC1" w:rsidRDefault="001A3BC1" w:rsidP="00E23852">
            <w:pPr>
              <w:rPr>
                <w:sz w:val="18"/>
                <w:szCs w:val="18"/>
              </w:rPr>
            </w:pPr>
            <w:r w:rsidRPr="001A3BC1">
              <w:rPr>
                <w:sz w:val="18"/>
                <w:szCs w:val="18"/>
              </w:rPr>
              <w:t xml:space="preserve">респиратор 1 </w:t>
            </w:r>
            <w:proofErr w:type="spellStart"/>
            <w:r w:rsidRPr="001A3BC1">
              <w:rPr>
                <w:sz w:val="18"/>
                <w:szCs w:val="18"/>
              </w:rPr>
              <w:t>шт</w:t>
            </w:r>
            <w:proofErr w:type="spellEnd"/>
            <w:r w:rsidRPr="001A3BC1">
              <w:rPr>
                <w:sz w:val="18"/>
                <w:szCs w:val="18"/>
              </w:rPr>
              <w:t>;</w:t>
            </w:r>
          </w:p>
          <w:p w:rsidR="001A3BC1" w:rsidRPr="001A3BC1" w:rsidRDefault="001A3BC1" w:rsidP="00E23852">
            <w:pPr>
              <w:rPr>
                <w:sz w:val="18"/>
                <w:szCs w:val="18"/>
              </w:rPr>
            </w:pPr>
            <w:r w:rsidRPr="001A3BC1">
              <w:rPr>
                <w:sz w:val="18"/>
                <w:szCs w:val="18"/>
              </w:rPr>
              <w:t>перчатки резиновые 1 пара;</w:t>
            </w:r>
          </w:p>
          <w:p w:rsidR="001A3BC1" w:rsidRPr="001A3BC1" w:rsidRDefault="001A3BC1" w:rsidP="00E23852">
            <w:pPr>
              <w:rPr>
                <w:sz w:val="18"/>
                <w:szCs w:val="18"/>
              </w:rPr>
            </w:pPr>
            <w:r w:rsidRPr="001A3BC1">
              <w:rPr>
                <w:sz w:val="18"/>
                <w:szCs w:val="18"/>
              </w:rPr>
              <w:t>бахилы 1 пара;</w:t>
            </w:r>
          </w:p>
          <w:p w:rsidR="001A3BC1" w:rsidRPr="001A3BC1" w:rsidRDefault="001A3BC1" w:rsidP="00E23852">
            <w:pPr>
              <w:rPr>
                <w:sz w:val="18"/>
                <w:szCs w:val="18"/>
              </w:rPr>
            </w:pPr>
            <w:r w:rsidRPr="001A3BC1">
              <w:rPr>
                <w:sz w:val="18"/>
                <w:szCs w:val="18"/>
              </w:rPr>
              <w:t xml:space="preserve">препарат 1 </w:t>
            </w:r>
            <w:proofErr w:type="spellStart"/>
            <w:r w:rsidRPr="001A3BC1">
              <w:rPr>
                <w:sz w:val="18"/>
                <w:szCs w:val="18"/>
              </w:rPr>
              <w:t>1</w:t>
            </w:r>
            <w:proofErr w:type="spellEnd"/>
            <w:r w:rsidRPr="001A3BC1">
              <w:rPr>
                <w:sz w:val="18"/>
                <w:szCs w:val="18"/>
              </w:rPr>
              <w:t xml:space="preserve"> флакон;</w:t>
            </w:r>
          </w:p>
          <w:p w:rsidR="001A3BC1" w:rsidRPr="001A3BC1" w:rsidRDefault="001A3BC1" w:rsidP="00E23852">
            <w:pPr>
              <w:rPr>
                <w:sz w:val="18"/>
                <w:szCs w:val="18"/>
              </w:rPr>
            </w:pPr>
            <w:r w:rsidRPr="001A3BC1">
              <w:rPr>
                <w:sz w:val="18"/>
                <w:szCs w:val="18"/>
              </w:rPr>
              <w:t>препарат 2 1 флакон:</w:t>
            </w:r>
          </w:p>
          <w:p w:rsidR="001A3BC1" w:rsidRPr="001A3BC1" w:rsidRDefault="001A3BC1" w:rsidP="00E23852">
            <w:pPr>
              <w:rPr>
                <w:sz w:val="18"/>
                <w:szCs w:val="18"/>
              </w:rPr>
            </w:pPr>
            <w:r w:rsidRPr="001A3BC1">
              <w:rPr>
                <w:sz w:val="18"/>
                <w:szCs w:val="18"/>
              </w:rPr>
              <w:t>азотная кислота (5% раствор);</w:t>
            </w:r>
          </w:p>
          <w:p w:rsidR="001A3BC1" w:rsidRPr="001A3BC1" w:rsidRDefault="001A3BC1" w:rsidP="00E23852">
            <w:pPr>
              <w:rPr>
                <w:sz w:val="18"/>
                <w:szCs w:val="18"/>
              </w:rPr>
            </w:pPr>
            <w:r w:rsidRPr="001A3BC1">
              <w:rPr>
                <w:sz w:val="18"/>
                <w:szCs w:val="18"/>
              </w:rPr>
              <w:t xml:space="preserve">кисточки медные 2 </w:t>
            </w:r>
            <w:proofErr w:type="spellStart"/>
            <w:r w:rsidRPr="001A3BC1">
              <w:rPr>
                <w:sz w:val="18"/>
                <w:szCs w:val="18"/>
              </w:rPr>
              <w:t>шт</w:t>
            </w:r>
            <w:proofErr w:type="spellEnd"/>
            <w:r w:rsidRPr="001A3BC1">
              <w:rPr>
                <w:sz w:val="18"/>
                <w:szCs w:val="18"/>
              </w:rPr>
              <w:t>;</w:t>
            </w:r>
          </w:p>
          <w:p w:rsidR="001A3BC1" w:rsidRPr="001A3BC1" w:rsidRDefault="001A3BC1" w:rsidP="00E23852">
            <w:pPr>
              <w:rPr>
                <w:sz w:val="18"/>
                <w:szCs w:val="18"/>
              </w:rPr>
            </w:pPr>
            <w:r w:rsidRPr="001A3BC1">
              <w:rPr>
                <w:sz w:val="18"/>
                <w:szCs w:val="18"/>
              </w:rPr>
              <w:t xml:space="preserve">шприц медицинский 1 </w:t>
            </w:r>
            <w:proofErr w:type="spellStart"/>
            <w:r w:rsidRPr="001A3BC1">
              <w:rPr>
                <w:sz w:val="18"/>
                <w:szCs w:val="18"/>
              </w:rPr>
              <w:t>шт</w:t>
            </w:r>
            <w:proofErr w:type="spellEnd"/>
            <w:r w:rsidRPr="001A3BC1">
              <w:rPr>
                <w:sz w:val="18"/>
                <w:szCs w:val="18"/>
              </w:rPr>
              <w:t>;</w:t>
            </w:r>
          </w:p>
          <w:p w:rsidR="001A3BC1" w:rsidRPr="001A3BC1" w:rsidRDefault="001A3BC1" w:rsidP="00E23852">
            <w:pPr>
              <w:rPr>
                <w:sz w:val="18"/>
                <w:szCs w:val="18"/>
              </w:rPr>
            </w:pPr>
            <w:r w:rsidRPr="001A3BC1">
              <w:rPr>
                <w:sz w:val="18"/>
                <w:szCs w:val="18"/>
              </w:rPr>
              <w:t xml:space="preserve">тряпка 2 </w:t>
            </w:r>
            <w:proofErr w:type="spellStart"/>
            <w:r w:rsidRPr="001A3BC1">
              <w:rPr>
                <w:sz w:val="18"/>
                <w:szCs w:val="18"/>
              </w:rPr>
              <w:t>шт</w:t>
            </w:r>
            <w:proofErr w:type="spellEnd"/>
            <w:r w:rsidRPr="001A3BC1">
              <w:rPr>
                <w:sz w:val="18"/>
                <w:szCs w:val="18"/>
              </w:rPr>
              <w:t>;</w:t>
            </w:r>
          </w:p>
          <w:p w:rsidR="001A3BC1" w:rsidRPr="001A3BC1" w:rsidRDefault="001A3BC1" w:rsidP="00E23852">
            <w:pPr>
              <w:rPr>
                <w:sz w:val="18"/>
                <w:szCs w:val="18"/>
              </w:rPr>
            </w:pPr>
            <w:r w:rsidRPr="001A3BC1">
              <w:rPr>
                <w:sz w:val="18"/>
                <w:szCs w:val="18"/>
              </w:rPr>
              <w:t xml:space="preserve">губка 2 </w:t>
            </w:r>
            <w:proofErr w:type="spellStart"/>
            <w:r w:rsidRPr="001A3BC1">
              <w:rPr>
                <w:sz w:val="18"/>
                <w:szCs w:val="18"/>
              </w:rPr>
              <w:t>шт</w:t>
            </w:r>
            <w:proofErr w:type="spellEnd"/>
            <w:r w:rsidRPr="001A3BC1">
              <w:rPr>
                <w:sz w:val="18"/>
                <w:szCs w:val="18"/>
              </w:rPr>
              <w:t>;</w:t>
            </w:r>
          </w:p>
          <w:p w:rsidR="001A3BC1" w:rsidRPr="001A3BC1" w:rsidRDefault="001A3BC1" w:rsidP="00E23852">
            <w:pPr>
              <w:rPr>
                <w:sz w:val="18"/>
                <w:szCs w:val="18"/>
              </w:rPr>
            </w:pPr>
            <w:r w:rsidRPr="001A3BC1">
              <w:rPr>
                <w:sz w:val="18"/>
                <w:szCs w:val="18"/>
              </w:rPr>
              <w:t xml:space="preserve">пластиковый контейнер для ртути 1 </w:t>
            </w:r>
            <w:proofErr w:type="spellStart"/>
            <w:r w:rsidRPr="001A3BC1">
              <w:rPr>
                <w:sz w:val="18"/>
                <w:szCs w:val="18"/>
              </w:rPr>
              <w:t>шт</w:t>
            </w:r>
            <w:proofErr w:type="spellEnd"/>
            <w:r w:rsidRPr="001A3BC1">
              <w:rPr>
                <w:sz w:val="18"/>
                <w:szCs w:val="18"/>
              </w:rPr>
              <w:t>;</w:t>
            </w:r>
          </w:p>
          <w:p w:rsidR="001A3BC1" w:rsidRPr="001A3BC1" w:rsidRDefault="001A3BC1" w:rsidP="00E23852">
            <w:pPr>
              <w:rPr>
                <w:sz w:val="18"/>
                <w:szCs w:val="18"/>
              </w:rPr>
            </w:pPr>
            <w:r w:rsidRPr="001A3BC1">
              <w:rPr>
                <w:sz w:val="18"/>
                <w:szCs w:val="18"/>
              </w:rPr>
              <w:t>упаковочный контейнер для ёмкости с собранной ртутью;</w:t>
            </w:r>
          </w:p>
          <w:p w:rsidR="001A3BC1" w:rsidRPr="001A3BC1" w:rsidRDefault="001A3BC1" w:rsidP="00E23852">
            <w:pPr>
              <w:rPr>
                <w:sz w:val="18"/>
                <w:szCs w:val="18"/>
              </w:rPr>
            </w:pPr>
            <w:r w:rsidRPr="001A3BC1">
              <w:rPr>
                <w:sz w:val="18"/>
                <w:szCs w:val="18"/>
              </w:rPr>
              <w:t>совок;</w:t>
            </w:r>
          </w:p>
          <w:p w:rsidR="001A3BC1" w:rsidRPr="001A3BC1" w:rsidRDefault="001A3BC1" w:rsidP="00E23852">
            <w:pPr>
              <w:rPr>
                <w:sz w:val="18"/>
                <w:szCs w:val="18"/>
              </w:rPr>
            </w:pPr>
            <w:r w:rsidRPr="001A3BC1">
              <w:rPr>
                <w:sz w:val="18"/>
                <w:szCs w:val="18"/>
              </w:rPr>
              <w:t>сертификат.</w:t>
            </w:r>
          </w:p>
          <w:p w:rsidR="001A3BC1" w:rsidRPr="001A3BC1" w:rsidRDefault="001A3BC1" w:rsidP="00E23852">
            <w:pPr>
              <w:rPr>
                <w:sz w:val="18"/>
                <w:szCs w:val="18"/>
              </w:rPr>
            </w:pPr>
            <w:r w:rsidRPr="001A3BC1">
              <w:rPr>
                <w:sz w:val="18"/>
                <w:szCs w:val="18"/>
              </w:rPr>
              <w:t xml:space="preserve">пакет полиэтиленовый 2 </w:t>
            </w:r>
            <w:proofErr w:type="spellStart"/>
            <w:r w:rsidRPr="001A3BC1">
              <w:rPr>
                <w:sz w:val="18"/>
                <w:szCs w:val="18"/>
              </w:rPr>
              <w:t>шт</w:t>
            </w:r>
            <w:proofErr w:type="spellEnd"/>
          </w:p>
          <w:p w:rsidR="001A3BC1" w:rsidRPr="001A3BC1" w:rsidRDefault="001A3BC1" w:rsidP="00E23852">
            <w:pPr>
              <w:rPr>
                <w:sz w:val="18"/>
                <w:szCs w:val="18"/>
              </w:rPr>
            </w:pPr>
            <w:r w:rsidRPr="001A3BC1">
              <w:rPr>
                <w:sz w:val="18"/>
                <w:szCs w:val="18"/>
              </w:rPr>
              <w:t>Индикатор паров ртути 1шт.</w:t>
            </w:r>
          </w:p>
          <w:p w:rsidR="001A3BC1" w:rsidRPr="001A3BC1" w:rsidRDefault="001A3BC1" w:rsidP="00E23852">
            <w:pPr>
              <w:rPr>
                <w:sz w:val="18"/>
                <w:szCs w:val="18"/>
                <w:lang w:eastAsia="en-US"/>
              </w:rPr>
            </w:pPr>
            <w:r w:rsidRPr="001A3BC1">
              <w:rPr>
                <w:sz w:val="18"/>
                <w:szCs w:val="18"/>
              </w:rPr>
              <w:t>Кисть волосяная (сметка) 1 шт.</w:t>
            </w:r>
          </w:p>
        </w:tc>
        <w:tc>
          <w:tcPr>
            <w:tcW w:w="709" w:type="dxa"/>
            <w:tcBorders>
              <w:top w:val="single" w:sz="4" w:space="0" w:color="auto"/>
              <w:left w:val="single" w:sz="4" w:space="0" w:color="auto"/>
              <w:bottom w:val="single" w:sz="4" w:space="0" w:color="auto"/>
              <w:right w:val="single" w:sz="4" w:space="0" w:color="auto"/>
            </w:tcBorders>
          </w:tcPr>
          <w:p w:rsidR="001A3BC1" w:rsidRPr="001A3BC1" w:rsidRDefault="001A3BC1" w:rsidP="00E23852">
            <w:pPr>
              <w:jc w:val="center"/>
              <w:rPr>
                <w:sz w:val="18"/>
                <w:szCs w:val="18"/>
                <w:lang w:eastAsia="en-US"/>
              </w:rPr>
            </w:pPr>
            <w:r w:rsidRPr="001A3BC1">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1A3BC1" w:rsidRPr="001A3BC1" w:rsidRDefault="001A3BC1" w:rsidP="00E23852">
            <w:pPr>
              <w:jc w:val="center"/>
              <w:rPr>
                <w:sz w:val="18"/>
                <w:szCs w:val="18"/>
                <w:lang w:eastAsia="en-US"/>
              </w:rPr>
            </w:pPr>
            <w:r w:rsidRPr="001A3BC1">
              <w:rPr>
                <w:sz w:val="18"/>
                <w:szCs w:val="18"/>
                <w:lang w:eastAsia="en-US"/>
              </w:rPr>
              <w:t>70</w:t>
            </w:r>
          </w:p>
        </w:tc>
        <w:tc>
          <w:tcPr>
            <w:tcW w:w="993" w:type="dxa"/>
            <w:tcBorders>
              <w:top w:val="single" w:sz="4" w:space="0" w:color="auto"/>
              <w:left w:val="single" w:sz="4" w:space="0" w:color="auto"/>
              <w:bottom w:val="single" w:sz="4" w:space="0" w:color="auto"/>
              <w:right w:val="single" w:sz="4" w:space="0" w:color="auto"/>
            </w:tcBorders>
          </w:tcPr>
          <w:p w:rsidR="001A3BC1" w:rsidRPr="001A3BC1" w:rsidRDefault="001A3BC1" w:rsidP="00E23852">
            <w:pPr>
              <w:jc w:val="both"/>
              <w:rPr>
                <w:sz w:val="18"/>
                <w:szCs w:val="18"/>
              </w:rPr>
            </w:pPr>
            <w:r w:rsidRPr="001A3BC1">
              <w:rPr>
                <w:sz w:val="18"/>
                <w:szCs w:val="18"/>
              </w:rPr>
              <w:t>ООО «</w:t>
            </w:r>
            <w:proofErr w:type="spellStart"/>
            <w:r w:rsidRPr="001A3BC1">
              <w:rPr>
                <w:sz w:val="18"/>
                <w:szCs w:val="18"/>
              </w:rPr>
              <w:t>Экофирма</w:t>
            </w:r>
            <w:proofErr w:type="spellEnd"/>
            <w:r w:rsidRPr="001A3BC1">
              <w:rPr>
                <w:sz w:val="18"/>
                <w:szCs w:val="18"/>
              </w:rPr>
              <w:t>»</w:t>
            </w:r>
          </w:p>
          <w:p w:rsidR="001A3BC1" w:rsidRPr="001A3BC1" w:rsidRDefault="001A3BC1" w:rsidP="00E23852">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1A3BC1" w:rsidRPr="001A3BC1" w:rsidRDefault="001A3BC1" w:rsidP="00E23852">
            <w:pPr>
              <w:jc w:val="center"/>
              <w:rPr>
                <w:sz w:val="18"/>
                <w:szCs w:val="18"/>
              </w:rPr>
            </w:pPr>
            <w:r w:rsidRPr="001A3BC1">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1A3BC1" w:rsidRPr="001A3BC1" w:rsidRDefault="001A3BC1" w:rsidP="001A3BC1">
            <w:pPr>
              <w:jc w:val="center"/>
              <w:rPr>
                <w:sz w:val="18"/>
                <w:szCs w:val="18"/>
              </w:rPr>
            </w:pPr>
            <w:r w:rsidRPr="001A3BC1">
              <w:rPr>
                <w:sz w:val="18"/>
                <w:szCs w:val="18"/>
              </w:rPr>
              <w:t>1</w:t>
            </w:r>
            <w:r>
              <w:rPr>
                <w:sz w:val="18"/>
                <w:szCs w:val="18"/>
              </w:rPr>
              <w:t xml:space="preserve"> </w:t>
            </w:r>
            <w:r w:rsidRPr="001A3BC1">
              <w:rPr>
                <w:sz w:val="18"/>
                <w:szCs w:val="18"/>
              </w:rPr>
              <w:t>190,00</w:t>
            </w:r>
          </w:p>
        </w:tc>
        <w:tc>
          <w:tcPr>
            <w:tcW w:w="1274" w:type="dxa"/>
            <w:tcBorders>
              <w:top w:val="single" w:sz="4" w:space="0" w:color="auto"/>
              <w:left w:val="single" w:sz="4" w:space="0" w:color="auto"/>
              <w:bottom w:val="single" w:sz="4" w:space="0" w:color="auto"/>
              <w:right w:val="single" w:sz="4" w:space="0" w:color="auto"/>
            </w:tcBorders>
          </w:tcPr>
          <w:p w:rsidR="001A3BC1" w:rsidRPr="001A3BC1" w:rsidRDefault="001A3BC1" w:rsidP="001A3BC1">
            <w:pPr>
              <w:jc w:val="center"/>
              <w:rPr>
                <w:sz w:val="18"/>
                <w:szCs w:val="18"/>
              </w:rPr>
            </w:pPr>
            <w:r w:rsidRPr="001A3BC1">
              <w:rPr>
                <w:sz w:val="18"/>
                <w:szCs w:val="18"/>
              </w:rPr>
              <w:t>83</w:t>
            </w:r>
            <w:r>
              <w:rPr>
                <w:sz w:val="18"/>
                <w:szCs w:val="18"/>
              </w:rPr>
              <w:t xml:space="preserve"> </w:t>
            </w:r>
            <w:r w:rsidRPr="001A3BC1">
              <w:rPr>
                <w:sz w:val="18"/>
                <w:szCs w:val="18"/>
              </w:rPr>
              <w:t>300,00</w:t>
            </w:r>
          </w:p>
          <w:p w:rsidR="001A3BC1" w:rsidRPr="001A3BC1" w:rsidRDefault="001A3BC1" w:rsidP="001A3BC1">
            <w:pPr>
              <w:jc w:val="center"/>
              <w:rPr>
                <w:sz w:val="18"/>
                <w:szCs w:val="18"/>
              </w:rPr>
            </w:pPr>
          </w:p>
        </w:tc>
      </w:tr>
      <w:tr w:rsidR="001A3BC1" w:rsidRPr="001A3BC1" w:rsidTr="001A3BC1">
        <w:trPr>
          <w:trHeight w:val="260"/>
        </w:trPr>
        <w:tc>
          <w:tcPr>
            <w:tcW w:w="472" w:type="dxa"/>
            <w:tcBorders>
              <w:top w:val="single" w:sz="4" w:space="0" w:color="auto"/>
              <w:left w:val="single" w:sz="4" w:space="0" w:color="auto"/>
              <w:bottom w:val="single" w:sz="4" w:space="0" w:color="auto"/>
              <w:right w:val="single" w:sz="4" w:space="0" w:color="auto"/>
            </w:tcBorders>
          </w:tcPr>
          <w:p w:rsidR="001A3BC1" w:rsidRPr="001A3BC1" w:rsidRDefault="001A3BC1" w:rsidP="00E23852">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1A3BC1" w:rsidRPr="001A3BC1" w:rsidRDefault="001A3BC1" w:rsidP="00E23852">
            <w:pPr>
              <w:jc w:val="both"/>
              <w:rPr>
                <w:sz w:val="20"/>
                <w:szCs w:val="20"/>
              </w:rPr>
            </w:pPr>
            <w:r w:rsidRPr="001A3BC1">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1A3BC1" w:rsidRPr="001A3BC1" w:rsidRDefault="001A3BC1" w:rsidP="001A3BC1">
            <w:pPr>
              <w:jc w:val="center"/>
              <w:rPr>
                <w:b/>
                <w:sz w:val="20"/>
                <w:szCs w:val="20"/>
              </w:rPr>
            </w:pPr>
            <w:r w:rsidRPr="001A3BC1">
              <w:rPr>
                <w:b/>
                <w:sz w:val="20"/>
                <w:szCs w:val="20"/>
              </w:rPr>
              <w:t>83 300,00</w:t>
            </w:r>
          </w:p>
        </w:tc>
      </w:tr>
      <w:tr w:rsidR="001A3BC1" w:rsidRPr="001A3BC1" w:rsidTr="001A3BC1">
        <w:trPr>
          <w:trHeight w:val="260"/>
        </w:trPr>
        <w:tc>
          <w:tcPr>
            <w:tcW w:w="472" w:type="dxa"/>
            <w:tcBorders>
              <w:top w:val="single" w:sz="4" w:space="0" w:color="auto"/>
              <w:left w:val="single" w:sz="4" w:space="0" w:color="auto"/>
              <w:bottom w:val="single" w:sz="4" w:space="0" w:color="auto"/>
              <w:right w:val="single" w:sz="4" w:space="0" w:color="auto"/>
            </w:tcBorders>
          </w:tcPr>
          <w:p w:rsidR="001A3BC1" w:rsidRPr="001A3BC1" w:rsidRDefault="001A3BC1" w:rsidP="00E23852">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1A3BC1" w:rsidRPr="001A3BC1" w:rsidRDefault="001A3BC1" w:rsidP="00E23852">
            <w:pPr>
              <w:jc w:val="both"/>
              <w:rPr>
                <w:sz w:val="20"/>
                <w:szCs w:val="20"/>
              </w:rPr>
            </w:pPr>
            <w:r w:rsidRPr="001A3BC1">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1A3BC1" w:rsidRPr="001A3BC1" w:rsidRDefault="001A3BC1" w:rsidP="001A3BC1">
            <w:pPr>
              <w:jc w:val="center"/>
              <w:rPr>
                <w:b/>
                <w:sz w:val="20"/>
                <w:szCs w:val="20"/>
              </w:rPr>
            </w:pPr>
            <w:r w:rsidRPr="001A3BC1">
              <w:rPr>
                <w:b/>
                <w:sz w:val="20"/>
                <w:szCs w:val="20"/>
              </w:rPr>
              <w:t>без НДС</w:t>
            </w:r>
          </w:p>
        </w:tc>
      </w:tr>
    </w:tbl>
    <w:p w:rsidR="001A3BC1" w:rsidRPr="001A3BC1" w:rsidRDefault="001A3BC1" w:rsidP="001A3BC1">
      <w:pPr>
        <w:pStyle w:val="a4"/>
        <w:suppressAutoHyphens w:val="0"/>
        <w:spacing w:line="240" w:lineRule="auto"/>
        <w:ind w:right="125"/>
        <w:jc w:val="both"/>
        <w:rPr>
          <w:rFonts w:ascii="Times New Roman" w:hAnsi="Times New Roman" w:cs="Times New Roman"/>
          <w:sz w:val="20"/>
          <w:szCs w:val="20"/>
        </w:rPr>
      </w:pPr>
    </w:p>
    <w:p w:rsidR="001A3BC1" w:rsidRPr="001A3BC1" w:rsidRDefault="001A3BC1" w:rsidP="001A3BC1">
      <w:pPr>
        <w:pStyle w:val="a4"/>
        <w:numPr>
          <w:ilvl w:val="0"/>
          <w:numId w:val="3"/>
        </w:numPr>
        <w:suppressAutoHyphens w:val="0"/>
        <w:spacing w:line="240" w:lineRule="auto"/>
        <w:ind w:right="125"/>
        <w:jc w:val="both"/>
        <w:rPr>
          <w:rFonts w:ascii="Times New Roman" w:hAnsi="Times New Roman" w:cs="Times New Roman"/>
          <w:sz w:val="20"/>
          <w:szCs w:val="20"/>
        </w:rPr>
      </w:pPr>
      <w:r w:rsidRPr="001A3BC1">
        <w:rPr>
          <w:rFonts w:ascii="Times New Roman" w:hAnsi="Times New Roman" w:cs="Times New Roman"/>
          <w:sz w:val="20"/>
          <w:szCs w:val="20"/>
        </w:rPr>
        <w:t xml:space="preserve">Товар должен иметь остаточный срок годности на момент поставки не менее 12 </w:t>
      </w:r>
      <w:proofErr w:type="spellStart"/>
      <w:r w:rsidRPr="001A3BC1">
        <w:rPr>
          <w:rFonts w:ascii="Times New Roman" w:hAnsi="Times New Roman" w:cs="Times New Roman"/>
          <w:sz w:val="20"/>
          <w:szCs w:val="20"/>
        </w:rPr>
        <w:t>меяцев</w:t>
      </w:r>
      <w:proofErr w:type="spellEnd"/>
      <w:r w:rsidRPr="001A3BC1">
        <w:rPr>
          <w:rFonts w:ascii="Times New Roman" w:hAnsi="Times New Roman" w:cs="Times New Roman"/>
          <w:sz w:val="20"/>
          <w:szCs w:val="20"/>
        </w:rPr>
        <w:t>.</w:t>
      </w:r>
    </w:p>
    <w:p w:rsidR="001A3BC1" w:rsidRPr="001A3BC1" w:rsidRDefault="001A3BC1" w:rsidP="001A3BC1">
      <w:pPr>
        <w:pStyle w:val="a4"/>
        <w:numPr>
          <w:ilvl w:val="0"/>
          <w:numId w:val="3"/>
        </w:numPr>
        <w:suppressAutoHyphens w:val="0"/>
        <w:spacing w:line="240" w:lineRule="auto"/>
        <w:ind w:right="125"/>
        <w:jc w:val="both"/>
        <w:rPr>
          <w:rFonts w:ascii="Times New Roman" w:hAnsi="Times New Roman" w:cs="Times New Roman"/>
          <w:sz w:val="20"/>
          <w:szCs w:val="20"/>
        </w:rPr>
      </w:pPr>
      <w:r w:rsidRPr="001A3BC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1A3BC1" w:rsidRPr="001A3BC1" w:rsidRDefault="001A3BC1" w:rsidP="001A3BC1">
      <w:pPr>
        <w:pStyle w:val="a4"/>
        <w:numPr>
          <w:ilvl w:val="0"/>
          <w:numId w:val="3"/>
        </w:numPr>
        <w:suppressAutoHyphens w:val="0"/>
        <w:spacing w:line="240" w:lineRule="auto"/>
        <w:ind w:right="125"/>
        <w:jc w:val="both"/>
        <w:rPr>
          <w:rFonts w:ascii="Times New Roman" w:hAnsi="Times New Roman" w:cs="Times New Roman"/>
          <w:sz w:val="20"/>
          <w:szCs w:val="20"/>
        </w:rPr>
      </w:pPr>
      <w:r w:rsidRPr="001A3BC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A3BC1" w:rsidRPr="001A3BC1" w:rsidRDefault="001A3BC1" w:rsidP="001A3BC1">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1A3BC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A3BC1">
        <w:rPr>
          <w:rFonts w:ascii="Times New Roman" w:eastAsia="Times New Roman" w:hAnsi="Times New Roman" w:cs="Times New Roman"/>
          <w:b/>
          <w:bCs/>
          <w:color w:val="626262"/>
          <w:sz w:val="20"/>
          <w:szCs w:val="20"/>
          <w:lang w:eastAsia="ru-RU"/>
        </w:rPr>
        <w:t>  </w:t>
      </w:r>
    </w:p>
    <w:p w:rsidR="001A3BC1" w:rsidRPr="001A3BC1" w:rsidRDefault="001A3BC1" w:rsidP="001A3BC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A3BC1">
        <w:rPr>
          <w:rFonts w:ascii="Times New Roman" w:hAnsi="Times New Roman" w:cs="Times New Roman"/>
          <w:bCs/>
          <w:sz w:val="20"/>
          <w:szCs w:val="20"/>
        </w:rPr>
        <w:t xml:space="preserve">Упаковка должна предохранять товар от порчи, утраты товарного вида. </w:t>
      </w:r>
    </w:p>
    <w:p w:rsidR="001A3BC1" w:rsidRPr="001A3BC1" w:rsidRDefault="001A3BC1" w:rsidP="001A3BC1">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1A3BC1">
        <w:rPr>
          <w:rFonts w:ascii="Times New Roman" w:hAnsi="Times New Roman" w:cs="Times New Roman"/>
          <w:bCs/>
          <w:sz w:val="20"/>
          <w:szCs w:val="20"/>
        </w:rPr>
        <w:t xml:space="preserve">Тара и упаковка входят в стоимость поставляемого товара. </w:t>
      </w:r>
    </w:p>
    <w:p w:rsidR="001A3BC1" w:rsidRPr="001A3BC1" w:rsidRDefault="001A3BC1" w:rsidP="001A3BC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A3BC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A3BC1" w:rsidRPr="001A3BC1" w:rsidRDefault="001A3BC1" w:rsidP="001A3BC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A3BC1" w:rsidRPr="001A3BC1" w:rsidTr="00E23852">
        <w:tc>
          <w:tcPr>
            <w:tcW w:w="4680" w:type="dxa"/>
            <w:tcBorders>
              <w:top w:val="nil"/>
              <w:left w:val="nil"/>
              <w:bottom w:val="nil"/>
              <w:right w:val="nil"/>
            </w:tcBorders>
          </w:tcPr>
          <w:p w:rsidR="001A3BC1" w:rsidRPr="001A3BC1" w:rsidRDefault="001A3BC1" w:rsidP="00E23852">
            <w:pPr>
              <w:pStyle w:val="a8"/>
              <w:tabs>
                <w:tab w:val="left" w:pos="2268"/>
              </w:tabs>
              <w:rPr>
                <w:b/>
                <w:sz w:val="20"/>
              </w:rPr>
            </w:pPr>
            <w:r w:rsidRPr="001A3BC1">
              <w:rPr>
                <w:b/>
                <w:sz w:val="20"/>
              </w:rPr>
              <w:t>Заказчик:</w:t>
            </w:r>
          </w:p>
          <w:p w:rsidR="001A3BC1" w:rsidRPr="001A3BC1" w:rsidRDefault="001A3BC1" w:rsidP="00E23852">
            <w:pPr>
              <w:pStyle w:val="a8"/>
              <w:tabs>
                <w:tab w:val="left" w:pos="2268"/>
              </w:tabs>
              <w:rPr>
                <w:b/>
                <w:sz w:val="20"/>
              </w:rPr>
            </w:pPr>
            <w:r w:rsidRPr="001A3BC1">
              <w:rPr>
                <w:b/>
                <w:sz w:val="20"/>
              </w:rPr>
              <w:t xml:space="preserve">ОГАУЗ «Иркутская городская клиническая больница № 8» </w:t>
            </w:r>
          </w:p>
          <w:p w:rsidR="001A3BC1" w:rsidRPr="001A3BC1" w:rsidRDefault="001A3BC1" w:rsidP="00E23852">
            <w:pPr>
              <w:pStyle w:val="a8"/>
              <w:tabs>
                <w:tab w:val="left" w:pos="2268"/>
              </w:tabs>
              <w:rPr>
                <w:b/>
                <w:bCs/>
                <w:sz w:val="20"/>
              </w:rPr>
            </w:pPr>
          </w:p>
          <w:p w:rsidR="001A3BC1" w:rsidRPr="001A3BC1" w:rsidRDefault="001A3BC1" w:rsidP="00E23852">
            <w:pPr>
              <w:pStyle w:val="a8"/>
              <w:tabs>
                <w:tab w:val="left" w:pos="2268"/>
              </w:tabs>
              <w:rPr>
                <w:b/>
                <w:bCs/>
                <w:sz w:val="20"/>
              </w:rPr>
            </w:pPr>
            <w:r w:rsidRPr="001A3BC1">
              <w:rPr>
                <w:b/>
                <w:bCs/>
                <w:sz w:val="20"/>
              </w:rPr>
              <w:t>Главный врач</w:t>
            </w:r>
          </w:p>
          <w:p w:rsidR="001A3BC1" w:rsidRPr="001A3BC1" w:rsidRDefault="001A3BC1" w:rsidP="00E23852">
            <w:pPr>
              <w:pStyle w:val="a8"/>
              <w:tabs>
                <w:tab w:val="left" w:pos="2268"/>
              </w:tabs>
              <w:rPr>
                <w:b/>
                <w:sz w:val="20"/>
              </w:rPr>
            </w:pPr>
            <w:r w:rsidRPr="001A3BC1">
              <w:rPr>
                <w:b/>
                <w:sz w:val="20"/>
              </w:rPr>
              <w:t xml:space="preserve">_____________________/ Ж. В. </w:t>
            </w:r>
            <w:proofErr w:type="spellStart"/>
            <w:r w:rsidRPr="001A3BC1">
              <w:rPr>
                <w:b/>
                <w:sz w:val="20"/>
              </w:rPr>
              <w:t>Есева</w:t>
            </w:r>
            <w:proofErr w:type="spellEnd"/>
            <w:r w:rsidRPr="001A3BC1">
              <w:rPr>
                <w:b/>
                <w:sz w:val="20"/>
              </w:rPr>
              <w:t>/</w:t>
            </w:r>
          </w:p>
          <w:p w:rsidR="001A3BC1" w:rsidRPr="001A3BC1" w:rsidRDefault="001A3BC1" w:rsidP="00E23852">
            <w:pPr>
              <w:rPr>
                <w:b/>
                <w:bCs/>
                <w:sz w:val="20"/>
                <w:szCs w:val="20"/>
              </w:rPr>
            </w:pPr>
            <w:r w:rsidRPr="001A3BC1">
              <w:rPr>
                <w:b/>
                <w:bCs/>
                <w:sz w:val="20"/>
                <w:szCs w:val="20"/>
              </w:rPr>
              <w:t>М.П.</w:t>
            </w:r>
          </w:p>
        </w:tc>
        <w:tc>
          <w:tcPr>
            <w:tcW w:w="540" w:type="dxa"/>
            <w:tcBorders>
              <w:top w:val="nil"/>
              <w:left w:val="nil"/>
              <w:bottom w:val="nil"/>
              <w:right w:val="nil"/>
            </w:tcBorders>
          </w:tcPr>
          <w:p w:rsidR="001A3BC1" w:rsidRPr="001A3BC1" w:rsidRDefault="001A3BC1" w:rsidP="00E23852">
            <w:pPr>
              <w:pStyle w:val="a8"/>
              <w:tabs>
                <w:tab w:val="left" w:pos="2268"/>
              </w:tabs>
              <w:rPr>
                <w:b/>
                <w:bCs/>
                <w:sz w:val="20"/>
              </w:rPr>
            </w:pPr>
          </w:p>
        </w:tc>
        <w:tc>
          <w:tcPr>
            <w:tcW w:w="4680" w:type="dxa"/>
            <w:tcBorders>
              <w:top w:val="nil"/>
              <w:left w:val="nil"/>
              <w:bottom w:val="nil"/>
              <w:right w:val="nil"/>
            </w:tcBorders>
          </w:tcPr>
          <w:p w:rsidR="001A3BC1" w:rsidRPr="001A3BC1" w:rsidRDefault="001A3BC1" w:rsidP="00E23852">
            <w:pPr>
              <w:jc w:val="both"/>
              <w:rPr>
                <w:b/>
                <w:sz w:val="20"/>
                <w:szCs w:val="20"/>
              </w:rPr>
            </w:pPr>
            <w:r w:rsidRPr="001A3BC1">
              <w:rPr>
                <w:b/>
                <w:sz w:val="20"/>
                <w:szCs w:val="20"/>
              </w:rPr>
              <w:t xml:space="preserve">Поставщик: </w:t>
            </w:r>
          </w:p>
          <w:p w:rsidR="001A3BC1" w:rsidRPr="001A3BC1" w:rsidRDefault="001A3BC1" w:rsidP="00E23852">
            <w:pPr>
              <w:widowControl w:val="0"/>
              <w:tabs>
                <w:tab w:val="left" w:pos="5040"/>
              </w:tabs>
              <w:autoSpaceDE w:val="0"/>
              <w:autoSpaceDN w:val="0"/>
              <w:adjustRightInd w:val="0"/>
              <w:rPr>
                <w:b/>
                <w:sz w:val="20"/>
                <w:szCs w:val="20"/>
              </w:rPr>
            </w:pPr>
            <w:r w:rsidRPr="001A3BC1">
              <w:rPr>
                <w:b/>
                <w:sz w:val="20"/>
                <w:szCs w:val="20"/>
              </w:rPr>
              <w:t xml:space="preserve">ИП </w:t>
            </w:r>
            <w:proofErr w:type="spellStart"/>
            <w:r w:rsidRPr="001A3BC1">
              <w:rPr>
                <w:b/>
                <w:sz w:val="20"/>
                <w:szCs w:val="20"/>
              </w:rPr>
              <w:t>Милованова</w:t>
            </w:r>
            <w:proofErr w:type="spellEnd"/>
            <w:r w:rsidRPr="001A3BC1">
              <w:rPr>
                <w:b/>
                <w:sz w:val="20"/>
                <w:szCs w:val="20"/>
              </w:rPr>
              <w:t xml:space="preserve"> О.В.</w:t>
            </w:r>
          </w:p>
          <w:p w:rsidR="001A3BC1" w:rsidRPr="001A3BC1" w:rsidRDefault="001A3BC1" w:rsidP="00E23852">
            <w:pPr>
              <w:widowControl w:val="0"/>
              <w:tabs>
                <w:tab w:val="left" w:pos="5040"/>
              </w:tabs>
              <w:autoSpaceDE w:val="0"/>
              <w:autoSpaceDN w:val="0"/>
              <w:adjustRightInd w:val="0"/>
              <w:rPr>
                <w:b/>
                <w:sz w:val="20"/>
                <w:szCs w:val="20"/>
              </w:rPr>
            </w:pPr>
          </w:p>
          <w:p w:rsidR="001A3BC1" w:rsidRPr="001A3BC1" w:rsidRDefault="001A3BC1" w:rsidP="00E23852">
            <w:pPr>
              <w:widowControl w:val="0"/>
              <w:tabs>
                <w:tab w:val="left" w:pos="5040"/>
              </w:tabs>
              <w:autoSpaceDE w:val="0"/>
              <w:autoSpaceDN w:val="0"/>
              <w:adjustRightInd w:val="0"/>
              <w:rPr>
                <w:b/>
                <w:sz w:val="20"/>
                <w:szCs w:val="20"/>
              </w:rPr>
            </w:pPr>
          </w:p>
          <w:p w:rsidR="001A3BC1" w:rsidRPr="001A3BC1" w:rsidRDefault="001A3BC1" w:rsidP="00E23852">
            <w:pPr>
              <w:widowControl w:val="0"/>
              <w:tabs>
                <w:tab w:val="left" w:pos="5040"/>
              </w:tabs>
              <w:autoSpaceDE w:val="0"/>
              <w:autoSpaceDN w:val="0"/>
              <w:adjustRightInd w:val="0"/>
              <w:rPr>
                <w:b/>
                <w:sz w:val="20"/>
                <w:szCs w:val="20"/>
              </w:rPr>
            </w:pPr>
            <w:r w:rsidRPr="001A3BC1">
              <w:rPr>
                <w:b/>
                <w:sz w:val="20"/>
                <w:szCs w:val="20"/>
              </w:rPr>
              <w:t>Индивидуальный предприниматель</w:t>
            </w:r>
          </w:p>
          <w:p w:rsidR="001A3BC1" w:rsidRPr="001A3BC1" w:rsidRDefault="001A3BC1" w:rsidP="00E23852">
            <w:pPr>
              <w:widowControl w:val="0"/>
              <w:tabs>
                <w:tab w:val="left" w:pos="5040"/>
              </w:tabs>
              <w:autoSpaceDE w:val="0"/>
              <w:autoSpaceDN w:val="0"/>
              <w:adjustRightInd w:val="0"/>
              <w:rPr>
                <w:b/>
                <w:sz w:val="20"/>
                <w:szCs w:val="20"/>
              </w:rPr>
            </w:pPr>
            <w:r w:rsidRPr="001A3BC1">
              <w:rPr>
                <w:b/>
                <w:sz w:val="20"/>
                <w:szCs w:val="20"/>
              </w:rPr>
              <w:t xml:space="preserve">______________________/О.В. </w:t>
            </w:r>
            <w:proofErr w:type="spellStart"/>
            <w:r w:rsidRPr="001A3BC1">
              <w:rPr>
                <w:b/>
                <w:sz w:val="20"/>
                <w:szCs w:val="20"/>
              </w:rPr>
              <w:t>Милованова</w:t>
            </w:r>
            <w:proofErr w:type="spellEnd"/>
            <w:r w:rsidRPr="001A3BC1">
              <w:rPr>
                <w:b/>
                <w:sz w:val="20"/>
                <w:szCs w:val="20"/>
              </w:rPr>
              <w:t>/</w:t>
            </w:r>
          </w:p>
          <w:p w:rsidR="001A3BC1" w:rsidRPr="001A3BC1" w:rsidRDefault="001A3BC1" w:rsidP="00E23852">
            <w:pPr>
              <w:pStyle w:val="ac"/>
              <w:rPr>
                <w:rFonts w:ascii="Times New Roman" w:hAnsi="Times New Roman"/>
                <w:b/>
                <w:bCs/>
              </w:rPr>
            </w:pPr>
            <w:r w:rsidRPr="001A3BC1">
              <w:rPr>
                <w:rFonts w:ascii="Times New Roman" w:hAnsi="Times New Roman"/>
                <w:b/>
                <w:bCs/>
              </w:rPr>
              <w:t xml:space="preserve">  М.П.            </w:t>
            </w:r>
          </w:p>
        </w:tc>
      </w:tr>
    </w:tbl>
    <w:p w:rsidR="00B45546" w:rsidRPr="001A3BC1" w:rsidRDefault="0043153D">
      <w:pPr>
        <w:rPr>
          <w:sz w:val="22"/>
          <w:szCs w:val="22"/>
        </w:rPr>
      </w:pPr>
    </w:p>
    <w:sectPr w:rsidR="00B45546" w:rsidRPr="001A3BC1" w:rsidSect="001A3BC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A3BC1"/>
    <w:rsid w:val="000A5A1F"/>
    <w:rsid w:val="001A3BC1"/>
    <w:rsid w:val="003E305D"/>
    <w:rsid w:val="0043153D"/>
    <w:rsid w:val="00464142"/>
    <w:rsid w:val="006B4EA4"/>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B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3BC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3BC1"/>
    <w:rPr>
      <w:rFonts w:ascii="Arial" w:eastAsia="Times New Roman" w:hAnsi="Arial" w:cs="Arial"/>
      <w:b/>
      <w:bCs/>
      <w:kern w:val="32"/>
      <w:sz w:val="32"/>
      <w:szCs w:val="32"/>
      <w:lang w:eastAsia="ru-RU"/>
    </w:rPr>
  </w:style>
  <w:style w:type="paragraph" w:customStyle="1" w:styleId="a3">
    <w:name w:val="Базовый"/>
    <w:rsid w:val="001A3BC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1A3BC1"/>
    <w:pPr>
      <w:ind w:left="720"/>
      <w:contextualSpacing/>
    </w:pPr>
  </w:style>
  <w:style w:type="paragraph" w:styleId="a6">
    <w:name w:val="Title"/>
    <w:basedOn w:val="a"/>
    <w:link w:val="a7"/>
    <w:qFormat/>
    <w:rsid w:val="001A3BC1"/>
    <w:pPr>
      <w:jc w:val="center"/>
    </w:pPr>
    <w:rPr>
      <w:b/>
      <w:sz w:val="28"/>
      <w:szCs w:val="20"/>
    </w:rPr>
  </w:style>
  <w:style w:type="character" w:customStyle="1" w:styleId="a7">
    <w:name w:val="Название Знак"/>
    <w:basedOn w:val="a0"/>
    <w:link w:val="a6"/>
    <w:rsid w:val="001A3BC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A3BC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A3BC1"/>
    <w:rPr>
      <w:rFonts w:ascii="Times New Roman" w:eastAsia="Times New Roman" w:hAnsi="Times New Roman" w:cs="Times New Roman"/>
      <w:sz w:val="24"/>
      <w:szCs w:val="20"/>
      <w:lang w:eastAsia="ru-RU"/>
    </w:rPr>
  </w:style>
  <w:style w:type="paragraph" w:styleId="aa">
    <w:name w:val="Body Text Indent"/>
    <w:basedOn w:val="a"/>
    <w:link w:val="ab"/>
    <w:rsid w:val="001A3BC1"/>
    <w:pPr>
      <w:ind w:firstLine="708"/>
      <w:jc w:val="both"/>
    </w:pPr>
    <w:rPr>
      <w:szCs w:val="20"/>
    </w:rPr>
  </w:style>
  <w:style w:type="character" w:customStyle="1" w:styleId="ab">
    <w:name w:val="Основной текст с отступом Знак"/>
    <w:basedOn w:val="a0"/>
    <w:link w:val="aa"/>
    <w:rsid w:val="001A3BC1"/>
    <w:rPr>
      <w:rFonts w:ascii="Times New Roman" w:eastAsia="Times New Roman" w:hAnsi="Times New Roman" w:cs="Times New Roman"/>
      <w:sz w:val="24"/>
      <w:szCs w:val="20"/>
      <w:lang w:eastAsia="ru-RU"/>
    </w:rPr>
  </w:style>
  <w:style w:type="paragraph" w:styleId="2">
    <w:name w:val="Body Text Indent 2"/>
    <w:basedOn w:val="a"/>
    <w:link w:val="20"/>
    <w:rsid w:val="001A3BC1"/>
    <w:pPr>
      <w:ind w:firstLine="709"/>
      <w:jc w:val="both"/>
    </w:pPr>
    <w:rPr>
      <w:szCs w:val="20"/>
    </w:rPr>
  </w:style>
  <w:style w:type="character" w:customStyle="1" w:styleId="20">
    <w:name w:val="Основной текст с отступом 2 Знак"/>
    <w:basedOn w:val="a0"/>
    <w:link w:val="2"/>
    <w:rsid w:val="001A3BC1"/>
    <w:rPr>
      <w:rFonts w:ascii="Times New Roman" w:eastAsia="Times New Roman" w:hAnsi="Times New Roman" w:cs="Times New Roman"/>
      <w:sz w:val="24"/>
      <w:szCs w:val="20"/>
      <w:lang w:eastAsia="ru-RU"/>
    </w:rPr>
  </w:style>
  <w:style w:type="paragraph" w:customStyle="1" w:styleId="ConsNonformat">
    <w:name w:val="ConsNonformat"/>
    <w:rsid w:val="001A3BC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A3BC1"/>
    <w:rPr>
      <w:rFonts w:ascii="Courier New" w:hAnsi="Courier New"/>
      <w:sz w:val="20"/>
      <w:szCs w:val="20"/>
    </w:rPr>
  </w:style>
  <w:style w:type="character" w:customStyle="1" w:styleId="ad">
    <w:name w:val="Текст Знак"/>
    <w:basedOn w:val="a0"/>
    <w:link w:val="ac"/>
    <w:uiPriority w:val="99"/>
    <w:rsid w:val="001A3BC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A3BC1"/>
    <w:pPr>
      <w:widowControl w:val="0"/>
      <w:ind w:firstLine="720"/>
      <w:jc w:val="both"/>
    </w:pPr>
    <w:rPr>
      <w:rFonts w:ascii="Arial" w:hAnsi="Arial"/>
    </w:rPr>
  </w:style>
  <w:style w:type="paragraph" w:customStyle="1" w:styleId="3">
    <w:name w:val="Текст3"/>
    <w:basedOn w:val="a"/>
    <w:rsid w:val="001A3BC1"/>
    <w:rPr>
      <w:rFonts w:ascii="Courier New" w:hAnsi="Courier New"/>
      <w:sz w:val="20"/>
      <w:szCs w:val="20"/>
    </w:rPr>
  </w:style>
  <w:style w:type="paragraph" w:customStyle="1" w:styleId="32">
    <w:name w:val="Основной текст с отступом 32"/>
    <w:basedOn w:val="a"/>
    <w:rsid w:val="001A3BC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1A3BC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A3BC1"/>
    <w:rPr>
      <w:sz w:val="20"/>
      <w:szCs w:val="20"/>
    </w:rPr>
  </w:style>
  <w:style w:type="character" w:customStyle="1" w:styleId="af">
    <w:name w:val="Текст примечания Знак"/>
    <w:aliases w:val="Примечания: текст Знак"/>
    <w:basedOn w:val="a0"/>
    <w:link w:val="ae"/>
    <w:uiPriority w:val="99"/>
    <w:rsid w:val="001A3BC1"/>
    <w:rPr>
      <w:rFonts w:ascii="Times New Roman" w:eastAsia="Times New Roman" w:hAnsi="Times New Roman" w:cs="Times New Roman"/>
      <w:sz w:val="20"/>
      <w:szCs w:val="20"/>
      <w:lang w:eastAsia="ru-RU"/>
    </w:rPr>
  </w:style>
  <w:style w:type="character" w:styleId="af0">
    <w:name w:val="Hyperlink"/>
    <w:basedOn w:val="a0"/>
    <w:uiPriority w:val="99"/>
    <w:unhideWhenUsed/>
    <w:rsid w:val="001A3B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artner24.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2713</Words>
  <Characters>15469</Characters>
  <Application>Microsoft Office Word</Application>
  <DocSecurity>0</DocSecurity>
  <Lines>128</Lines>
  <Paragraphs>36</Paragraphs>
  <ScaleCrop>false</ScaleCrop>
  <Company/>
  <LinksUpToDate>false</LinksUpToDate>
  <CharactersWithSpaces>18146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2021-02-19T08:48:00Z</dcterms:created>
  <dcterms:modified xsi:type="dcterms:W3CDTF">2021-02-20T03:10:00Z</dcterms:modified>
</cp:coreProperties>
</file>