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5163" w:rsidRPr="00505163" w:rsidRDefault="00505163" w:rsidP="00505163">
      <w:pPr>
        <w:pStyle w:val="a6"/>
        <w:widowControl w:val="0"/>
        <w:rPr>
          <w:sz w:val="22"/>
          <w:szCs w:val="22"/>
        </w:rPr>
      </w:pPr>
      <w:r w:rsidRPr="00505163">
        <w:rPr>
          <w:sz w:val="22"/>
          <w:szCs w:val="22"/>
        </w:rPr>
        <w:t>Договор № 016-21</w:t>
      </w:r>
    </w:p>
    <w:p w:rsidR="00505163" w:rsidRPr="00505163" w:rsidRDefault="00505163" w:rsidP="00505163">
      <w:pPr>
        <w:widowControl w:val="0"/>
        <w:jc w:val="center"/>
        <w:rPr>
          <w:b/>
          <w:bCs/>
          <w:sz w:val="22"/>
          <w:szCs w:val="22"/>
        </w:rPr>
      </w:pPr>
      <w:r w:rsidRPr="00505163">
        <w:rPr>
          <w:b/>
          <w:bCs/>
          <w:sz w:val="22"/>
          <w:szCs w:val="22"/>
        </w:rPr>
        <w:t xml:space="preserve">на поставку инструментов и расходных материалов для </w:t>
      </w:r>
      <w:proofErr w:type="spellStart"/>
      <w:r w:rsidRPr="00505163">
        <w:rPr>
          <w:b/>
          <w:bCs/>
          <w:sz w:val="22"/>
          <w:szCs w:val="22"/>
        </w:rPr>
        <w:t>имплантологии</w:t>
      </w:r>
      <w:proofErr w:type="spellEnd"/>
    </w:p>
    <w:p w:rsidR="00505163" w:rsidRDefault="00505163" w:rsidP="00505163">
      <w:pPr>
        <w:jc w:val="both"/>
        <w:rPr>
          <w:b/>
          <w:sz w:val="22"/>
          <w:szCs w:val="22"/>
        </w:rPr>
      </w:pPr>
      <w:r w:rsidRPr="00505163">
        <w:rPr>
          <w:b/>
          <w:sz w:val="22"/>
          <w:szCs w:val="22"/>
        </w:rPr>
        <w:t xml:space="preserve">        </w:t>
      </w:r>
    </w:p>
    <w:p w:rsidR="00505163" w:rsidRPr="00505163" w:rsidRDefault="00505163" w:rsidP="00505163">
      <w:pPr>
        <w:jc w:val="both"/>
        <w:rPr>
          <w:b/>
          <w:sz w:val="22"/>
          <w:szCs w:val="22"/>
        </w:rPr>
      </w:pPr>
      <w:r w:rsidRPr="00505163">
        <w:rPr>
          <w:b/>
          <w:sz w:val="22"/>
          <w:szCs w:val="22"/>
        </w:rPr>
        <w:t xml:space="preserve">г. Иркутск                                                               </w:t>
      </w:r>
      <w:r w:rsidRPr="00505163">
        <w:rPr>
          <w:b/>
          <w:sz w:val="22"/>
          <w:szCs w:val="22"/>
        </w:rPr>
        <w:tab/>
      </w:r>
      <w:r w:rsidRPr="00505163">
        <w:rPr>
          <w:b/>
          <w:sz w:val="22"/>
          <w:szCs w:val="22"/>
        </w:rPr>
        <w:tab/>
      </w:r>
      <w:r w:rsidRPr="00505163">
        <w:rPr>
          <w:b/>
          <w:sz w:val="22"/>
          <w:szCs w:val="22"/>
        </w:rPr>
        <w:tab/>
      </w:r>
      <w:r w:rsidRPr="00505163">
        <w:rPr>
          <w:b/>
          <w:sz w:val="22"/>
          <w:szCs w:val="22"/>
        </w:rPr>
        <w:tab/>
        <w:t>«</w:t>
      </w:r>
      <w:r w:rsidR="00922D53">
        <w:rPr>
          <w:b/>
          <w:sz w:val="22"/>
          <w:szCs w:val="22"/>
        </w:rPr>
        <w:t>26</w:t>
      </w:r>
      <w:r w:rsidRPr="00505163">
        <w:rPr>
          <w:b/>
          <w:sz w:val="22"/>
          <w:szCs w:val="22"/>
        </w:rPr>
        <w:t xml:space="preserve">» </w:t>
      </w:r>
      <w:r w:rsidR="00922D53">
        <w:rPr>
          <w:b/>
          <w:sz w:val="22"/>
          <w:szCs w:val="22"/>
        </w:rPr>
        <w:t>февраля</w:t>
      </w:r>
      <w:r w:rsidRPr="00505163">
        <w:rPr>
          <w:b/>
          <w:sz w:val="22"/>
          <w:szCs w:val="22"/>
        </w:rPr>
        <w:t xml:space="preserve">  2021г. </w:t>
      </w:r>
    </w:p>
    <w:p w:rsidR="00505163" w:rsidRPr="00505163" w:rsidRDefault="00505163" w:rsidP="00505163">
      <w:pPr>
        <w:jc w:val="both"/>
        <w:rPr>
          <w:b/>
          <w:sz w:val="22"/>
          <w:szCs w:val="22"/>
        </w:rPr>
      </w:pPr>
    </w:p>
    <w:p w:rsidR="00505163" w:rsidRPr="00505163" w:rsidRDefault="00505163" w:rsidP="00505163">
      <w:pPr>
        <w:jc w:val="both"/>
        <w:rPr>
          <w:sz w:val="22"/>
          <w:szCs w:val="22"/>
        </w:rPr>
      </w:pPr>
      <w:proofErr w:type="gramStart"/>
      <w:r w:rsidRPr="00505163">
        <w:rPr>
          <w:b/>
          <w:sz w:val="22"/>
          <w:szCs w:val="22"/>
        </w:rPr>
        <w:t>Областное государственное автономное учреждение здравоохранения «Иркутская городская клиническая больница №8»</w:t>
      </w:r>
      <w:r w:rsidRPr="00505163">
        <w:rPr>
          <w:sz w:val="22"/>
          <w:szCs w:val="22"/>
        </w:rPr>
        <w:t xml:space="preserve">, именуемое в дальнейшем  </w:t>
      </w:r>
      <w:r w:rsidRPr="00505163">
        <w:rPr>
          <w:b/>
          <w:sz w:val="22"/>
          <w:szCs w:val="22"/>
        </w:rPr>
        <w:t xml:space="preserve">Заказчик, </w:t>
      </w:r>
      <w:r w:rsidRPr="00505163">
        <w:rPr>
          <w:sz w:val="22"/>
          <w:szCs w:val="22"/>
        </w:rPr>
        <w:t xml:space="preserve">в лице главного врача </w:t>
      </w:r>
      <w:proofErr w:type="spellStart"/>
      <w:r w:rsidRPr="00505163">
        <w:rPr>
          <w:sz w:val="22"/>
          <w:szCs w:val="22"/>
        </w:rPr>
        <w:t>Есевой</w:t>
      </w:r>
      <w:proofErr w:type="spellEnd"/>
      <w:r w:rsidRPr="00505163">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w:t>
      </w:r>
      <w:proofErr w:type="spellStart"/>
      <w:r>
        <w:rPr>
          <w:b/>
          <w:sz w:val="22"/>
          <w:szCs w:val="22"/>
        </w:rPr>
        <w:t>Блик-Трейд</w:t>
      </w:r>
      <w:proofErr w:type="spellEnd"/>
      <w:r>
        <w:rPr>
          <w:b/>
          <w:sz w:val="22"/>
          <w:szCs w:val="22"/>
        </w:rPr>
        <w:t>»</w:t>
      </w:r>
      <w:r w:rsidRPr="00505163">
        <w:rPr>
          <w:b/>
          <w:sz w:val="22"/>
          <w:szCs w:val="22"/>
        </w:rPr>
        <w:t>,</w:t>
      </w:r>
      <w:r w:rsidRPr="00505163">
        <w:rPr>
          <w:sz w:val="22"/>
          <w:szCs w:val="22"/>
        </w:rPr>
        <w:t xml:space="preserve"> именуемый в дальнейшем </w:t>
      </w:r>
      <w:r w:rsidRPr="00505163">
        <w:rPr>
          <w:b/>
          <w:sz w:val="22"/>
          <w:szCs w:val="22"/>
        </w:rPr>
        <w:t>Поставщик</w:t>
      </w:r>
      <w:r w:rsidRPr="00505163">
        <w:rPr>
          <w:sz w:val="22"/>
          <w:szCs w:val="22"/>
        </w:rPr>
        <w:t xml:space="preserve">, в лице </w:t>
      </w:r>
      <w:r>
        <w:rPr>
          <w:sz w:val="22"/>
          <w:szCs w:val="22"/>
        </w:rPr>
        <w:t>директора Шолохова Алексея Анатольевича</w:t>
      </w:r>
      <w:r w:rsidRPr="00505163">
        <w:rPr>
          <w:b/>
          <w:sz w:val="22"/>
          <w:szCs w:val="22"/>
        </w:rPr>
        <w:t>,</w:t>
      </w:r>
      <w:r w:rsidRPr="00505163">
        <w:rPr>
          <w:sz w:val="22"/>
          <w:szCs w:val="22"/>
        </w:rPr>
        <w:t xml:space="preserve"> действующего на основании </w:t>
      </w:r>
      <w:r>
        <w:rPr>
          <w:sz w:val="22"/>
          <w:szCs w:val="22"/>
        </w:rPr>
        <w:t>Устава</w:t>
      </w:r>
      <w:r w:rsidRPr="00505163">
        <w:rPr>
          <w:sz w:val="22"/>
          <w:szCs w:val="22"/>
        </w:rPr>
        <w:t>, с другой стороны, в дальнейшем совместно именуемые Стороны, на основании  результатов определения</w:t>
      </w:r>
      <w:proofErr w:type="gramEnd"/>
      <w:r w:rsidRPr="00505163">
        <w:rPr>
          <w:sz w:val="22"/>
          <w:szCs w:val="22"/>
        </w:rPr>
        <w:t xml:space="preserve"> </w:t>
      </w:r>
      <w:proofErr w:type="gramStart"/>
      <w:r w:rsidRPr="00505163">
        <w:rPr>
          <w:sz w:val="22"/>
          <w:szCs w:val="22"/>
        </w:rPr>
        <w:t>Поставщика путем проведения запроса котировок в электронной форме</w:t>
      </w:r>
      <w:r w:rsidRPr="00505163">
        <w:rPr>
          <w:kern w:val="32"/>
          <w:sz w:val="22"/>
          <w:szCs w:val="22"/>
        </w:rPr>
        <w:t xml:space="preserve">, участниками которого могут являться только субъекты малого и среднего предпринимательства </w:t>
      </w:r>
      <w:r w:rsidRPr="00505163">
        <w:rPr>
          <w:sz w:val="22"/>
          <w:szCs w:val="22"/>
        </w:rPr>
        <w:t xml:space="preserve">(протокол </w:t>
      </w:r>
      <w:r>
        <w:rPr>
          <w:sz w:val="22"/>
          <w:szCs w:val="22"/>
        </w:rPr>
        <w:t xml:space="preserve">подведения итогов запроса котировок в электронной форме, участниками которого могут быть только субъекты малого и среднего предпринимательства, на поставку </w:t>
      </w:r>
      <w:r w:rsidRPr="00505163">
        <w:rPr>
          <w:bCs/>
          <w:sz w:val="22"/>
          <w:szCs w:val="22"/>
        </w:rPr>
        <w:t xml:space="preserve">инструментов и расходных материалов для </w:t>
      </w:r>
      <w:proofErr w:type="spellStart"/>
      <w:r w:rsidRPr="00505163">
        <w:rPr>
          <w:bCs/>
          <w:sz w:val="22"/>
          <w:szCs w:val="22"/>
        </w:rPr>
        <w:t>имплантологии</w:t>
      </w:r>
      <w:proofErr w:type="spellEnd"/>
      <w:r w:rsidRPr="00505163">
        <w:rPr>
          <w:sz w:val="22"/>
          <w:szCs w:val="22"/>
        </w:rPr>
        <w:t xml:space="preserve"> № </w:t>
      </w:r>
      <w:r>
        <w:rPr>
          <w:sz w:val="22"/>
          <w:szCs w:val="22"/>
        </w:rPr>
        <w:t>32109949470-2</w:t>
      </w:r>
      <w:r w:rsidRPr="00505163">
        <w:rPr>
          <w:sz w:val="22"/>
          <w:szCs w:val="22"/>
        </w:rPr>
        <w:t xml:space="preserve"> от </w:t>
      </w:r>
      <w:r>
        <w:rPr>
          <w:sz w:val="22"/>
          <w:szCs w:val="22"/>
        </w:rPr>
        <w:t>10.02.2021г.</w:t>
      </w:r>
      <w:r w:rsidRPr="00505163">
        <w:rPr>
          <w:sz w:val="22"/>
          <w:szCs w:val="22"/>
        </w:rPr>
        <w:t>), заключили настоящий Договор о нижеследующем:</w:t>
      </w:r>
      <w:proofErr w:type="gramEnd"/>
    </w:p>
    <w:p w:rsidR="00505163" w:rsidRPr="00505163" w:rsidRDefault="00505163" w:rsidP="00505163">
      <w:pPr>
        <w:ind w:right="-144" w:firstLine="284"/>
        <w:jc w:val="both"/>
        <w:rPr>
          <w:sz w:val="22"/>
          <w:szCs w:val="22"/>
        </w:rPr>
      </w:pPr>
    </w:p>
    <w:p w:rsidR="00505163" w:rsidRPr="00505163" w:rsidRDefault="00505163" w:rsidP="00505163">
      <w:pPr>
        <w:pStyle w:val="3"/>
        <w:numPr>
          <w:ilvl w:val="0"/>
          <w:numId w:val="1"/>
        </w:numPr>
        <w:tabs>
          <w:tab w:val="left" w:pos="720"/>
        </w:tabs>
        <w:ind w:left="720"/>
        <w:jc w:val="center"/>
        <w:rPr>
          <w:rFonts w:ascii="Times New Roman" w:hAnsi="Times New Roman"/>
          <w:b/>
          <w:sz w:val="22"/>
          <w:szCs w:val="22"/>
        </w:rPr>
      </w:pPr>
      <w:r w:rsidRPr="00505163">
        <w:rPr>
          <w:rFonts w:ascii="Times New Roman" w:hAnsi="Times New Roman"/>
          <w:b/>
          <w:sz w:val="22"/>
          <w:szCs w:val="22"/>
        </w:rPr>
        <w:t>ПРЕДМЕТ ДОГОВОРА</w:t>
      </w:r>
    </w:p>
    <w:p w:rsidR="00505163" w:rsidRPr="00505163" w:rsidRDefault="00505163" w:rsidP="00505163">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505163">
        <w:rPr>
          <w:rFonts w:ascii="Times New Roman" w:hAnsi="Times New Roman" w:cs="Times New Roman"/>
        </w:rPr>
        <w:t xml:space="preserve">Поставщик обязуется осуществить поставку </w:t>
      </w:r>
      <w:r w:rsidRPr="00505163">
        <w:rPr>
          <w:rFonts w:ascii="Times New Roman" w:hAnsi="Times New Roman" w:cs="Times New Roman"/>
          <w:bCs/>
        </w:rPr>
        <w:t xml:space="preserve">инструментов и расходных материалов для </w:t>
      </w:r>
      <w:proofErr w:type="spellStart"/>
      <w:r w:rsidRPr="00505163">
        <w:rPr>
          <w:rFonts w:ascii="Times New Roman" w:hAnsi="Times New Roman" w:cs="Times New Roman"/>
          <w:bCs/>
        </w:rPr>
        <w:t>имплантологии</w:t>
      </w:r>
      <w:proofErr w:type="spellEnd"/>
      <w:r w:rsidRPr="00505163">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505163" w:rsidRPr="00505163" w:rsidRDefault="00505163" w:rsidP="00505163">
      <w:pPr>
        <w:pStyle w:val="a4"/>
        <w:spacing w:after="0" w:line="240" w:lineRule="auto"/>
        <w:ind w:left="480"/>
        <w:jc w:val="both"/>
        <w:rPr>
          <w:rFonts w:ascii="Times New Roman" w:hAnsi="Times New Roman" w:cs="Times New Roman"/>
        </w:rPr>
      </w:pPr>
    </w:p>
    <w:p w:rsidR="00505163" w:rsidRPr="00505163" w:rsidRDefault="00505163" w:rsidP="00505163">
      <w:pPr>
        <w:pStyle w:val="1"/>
        <w:numPr>
          <w:ilvl w:val="0"/>
          <w:numId w:val="1"/>
        </w:numPr>
        <w:spacing w:before="0" w:after="0"/>
        <w:jc w:val="center"/>
        <w:rPr>
          <w:rFonts w:ascii="Times New Roman" w:hAnsi="Times New Roman" w:cs="Times New Roman"/>
          <w:sz w:val="22"/>
          <w:szCs w:val="22"/>
        </w:rPr>
      </w:pPr>
      <w:r w:rsidRPr="00505163">
        <w:rPr>
          <w:rFonts w:ascii="Times New Roman" w:hAnsi="Times New Roman" w:cs="Times New Roman"/>
          <w:sz w:val="22"/>
          <w:szCs w:val="22"/>
        </w:rPr>
        <w:t>ЦЕНА ДОГОВОРА И ПОРЯДОК РАСЧЕТОВ</w:t>
      </w:r>
    </w:p>
    <w:p w:rsidR="00505163" w:rsidRPr="00505163" w:rsidRDefault="00505163" w:rsidP="00505163">
      <w:pPr>
        <w:pStyle w:val="aa"/>
        <w:ind w:firstLine="709"/>
        <w:rPr>
          <w:sz w:val="22"/>
          <w:szCs w:val="22"/>
        </w:rPr>
      </w:pPr>
      <w:r w:rsidRPr="00505163">
        <w:rPr>
          <w:sz w:val="22"/>
          <w:szCs w:val="22"/>
        </w:rPr>
        <w:t xml:space="preserve">2.1. </w:t>
      </w:r>
      <w:proofErr w:type="gramStart"/>
      <w:r w:rsidRPr="00505163">
        <w:rPr>
          <w:sz w:val="22"/>
          <w:szCs w:val="22"/>
        </w:rPr>
        <w:t xml:space="preserve">Цена настоящего Договора составляет </w:t>
      </w:r>
      <w:r w:rsidRPr="00505163">
        <w:rPr>
          <w:b/>
          <w:sz w:val="22"/>
          <w:szCs w:val="22"/>
          <w:u w:val="single"/>
        </w:rPr>
        <w:t xml:space="preserve">562 345 (пятьсот шестьдесят две тысячи триста сорок пять) рублей 00 копеек, </w:t>
      </w:r>
      <w:r w:rsidRPr="00505163">
        <w:rPr>
          <w:sz w:val="22"/>
          <w:szCs w:val="22"/>
        </w:rPr>
        <w:t xml:space="preserve">включает в себя стоимость Товара, НДС </w:t>
      </w:r>
      <w:r w:rsidRPr="00505163">
        <w:rPr>
          <w:i/>
          <w:sz w:val="22"/>
          <w:szCs w:val="22"/>
        </w:rPr>
        <w:t>(в случае, если Поставщик является плательщиком НДС)</w:t>
      </w:r>
      <w:r w:rsidRPr="00505163">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w:t>
      </w:r>
      <w:proofErr w:type="gramEnd"/>
      <w:r w:rsidRPr="00505163">
        <w:rPr>
          <w:sz w:val="22"/>
          <w:szCs w:val="22"/>
        </w:rPr>
        <w:t xml:space="preserve"> является конечной. </w:t>
      </w:r>
    </w:p>
    <w:p w:rsidR="00505163" w:rsidRPr="00505163" w:rsidRDefault="00505163" w:rsidP="00505163">
      <w:pPr>
        <w:pStyle w:val="aa"/>
        <w:ind w:firstLine="709"/>
        <w:rPr>
          <w:sz w:val="22"/>
          <w:szCs w:val="22"/>
        </w:rPr>
      </w:pPr>
      <w:r w:rsidRPr="00505163">
        <w:rPr>
          <w:sz w:val="22"/>
          <w:szCs w:val="22"/>
        </w:rPr>
        <w:t>2.2.  Оплата за Товар производится 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505163">
        <w:rPr>
          <w:sz w:val="22"/>
          <w:szCs w:val="22"/>
        </w:rPr>
        <w:t>дств с р</w:t>
      </w:r>
      <w:proofErr w:type="gramEnd"/>
      <w:r w:rsidRPr="00505163">
        <w:rPr>
          <w:sz w:val="22"/>
          <w:szCs w:val="22"/>
        </w:rPr>
        <w:t>асчетного счета Заказчика.</w:t>
      </w:r>
    </w:p>
    <w:p w:rsidR="00505163" w:rsidRPr="00505163" w:rsidRDefault="00505163" w:rsidP="00505163">
      <w:pPr>
        <w:pStyle w:val="aa"/>
        <w:ind w:firstLine="709"/>
        <w:rPr>
          <w:sz w:val="22"/>
          <w:szCs w:val="22"/>
        </w:rPr>
      </w:pPr>
      <w:r w:rsidRPr="00505163">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505163" w:rsidRPr="00505163" w:rsidRDefault="00505163" w:rsidP="00505163">
      <w:pPr>
        <w:pStyle w:val="aa"/>
        <w:ind w:firstLine="709"/>
        <w:rPr>
          <w:sz w:val="22"/>
          <w:szCs w:val="22"/>
        </w:rPr>
      </w:pPr>
      <w:r w:rsidRPr="00505163">
        <w:rPr>
          <w:sz w:val="22"/>
          <w:szCs w:val="22"/>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505163" w:rsidRPr="00505163" w:rsidRDefault="00505163" w:rsidP="00505163">
      <w:pPr>
        <w:tabs>
          <w:tab w:val="left" w:pos="709"/>
        </w:tabs>
        <w:ind w:firstLine="709"/>
        <w:jc w:val="both"/>
        <w:rPr>
          <w:sz w:val="22"/>
          <w:szCs w:val="22"/>
        </w:rPr>
      </w:pPr>
      <w:r w:rsidRPr="00505163">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505163" w:rsidRPr="00505163" w:rsidRDefault="00505163" w:rsidP="00505163">
      <w:pPr>
        <w:pStyle w:val="aa"/>
        <w:ind w:firstLine="709"/>
        <w:rPr>
          <w:sz w:val="22"/>
          <w:szCs w:val="22"/>
        </w:rPr>
      </w:pPr>
    </w:p>
    <w:p w:rsidR="00505163" w:rsidRPr="00505163" w:rsidRDefault="00505163" w:rsidP="00505163">
      <w:pPr>
        <w:jc w:val="center"/>
        <w:rPr>
          <w:b/>
          <w:sz w:val="22"/>
          <w:szCs w:val="22"/>
        </w:rPr>
      </w:pPr>
      <w:r w:rsidRPr="00505163">
        <w:rPr>
          <w:b/>
          <w:sz w:val="22"/>
          <w:szCs w:val="22"/>
        </w:rPr>
        <w:t>3. КАЧЕСТВО ТОВАРА</w:t>
      </w:r>
    </w:p>
    <w:p w:rsidR="00505163" w:rsidRPr="00505163" w:rsidRDefault="00505163" w:rsidP="00505163">
      <w:pPr>
        <w:ind w:right="125" w:firstLine="708"/>
        <w:jc w:val="both"/>
        <w:rPr>
          <w:sz w:val="22"/>
          <w:szCs w:val="22"/>
        </w:rPr>
      </w:pPr>
      <w:r w:rsidRPr="00505163">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505163" w:rsidRPr="00505163" w:rsidRDefault="00505163" w:rsidP="00505163">
      <w:pPr>
        <w:ind w:firstLine="720"/>
        <w:jc w:val="both"/>
        <w:rPr>
          <w:bCs/>
          <w:sz w:val="22"/>
          <w:szCs w:val="22"/>
        </w:rPr>
      </w:pPr>
      <w:r w:rsidRPr="00505163">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505163">
        <w:rPr>
          <w:bCs/>
          <w:spacing w:val="4"/>
          <w:sz w:val="22"/>
          <w:szCs w:val="22"/>
        </w:rPr>
        <w:t>не имеющей дефектов изготовления и транспортировки</w:t>
      </w:r>
      <w:r w:rsidRPr="00505163">
        <w:rPr>
          <w:sz w:val="22"/>
          <w:szCs w:val="22"/>
        </w:rPr>
        <w:t>.</w:t>
      </w:r>
    </w:p>
    <w:p w:rsidR="00505163" w:rsidRPr="00505163" w:rsidRDefault="00505163" w:rsidP="00505163">
      <w:pPr>
        <w:ind w:firstLine="720"/>
        <w:jc w:val="both"/>
        <w:rPr>
          <w:bCs/>
          <w:sz w:val="22"/>
          <w:szCs w:val="22"/>
        </w:rPr>
      </w:pPr>
      <w:r w:rsidRPr="00505163">
        <w:rPr>
          <w:bCs/>
          <w:sz w:val="22"/>
          <w:szCs w:val="22"/>
        </w:rPr>
        <w:t>3.3. Упаковка должна предохранять товар от порчи, утраты товарного вида.</w:t>
      </w:r>
    </w:p>
    <w:p w:rsidR="00505163" w:rsidRPr="00505163" w:rsidRDefault="00505163" w:rsidP="00505163">
      <w:pPr>
        <w:ind w:firstLine="720"/>
        <w:jc w:val="both"/>
        <w:rPr>
          <w:bCs/>
          <w:sz w:val="22"/>
          <w:szCs w:val="22"/>
        </w:rPr>
      </w:pPr>
      <w:r w:rsidRPr="00505163">
        <w:rPr>
          <w:bCs/>
          <w:sz w:val="22"/>
          <w:szCs w:val="22"/>
        </w:rPr>
        <w:t>3.4. Тара и упаковка входят в стоимость поставляемого товара.</w:t>
      </w:r>
    </w:p>
    <w:p w:rsidR="00505163" w:rsidRPr="00505163" w:rsidRDefault="00505163" w:rsidP="00505163">
      <w:pPr>
        <w:ind w:firstLine="720"/>
        <w:jc w:val="both"/>
        <w:rPr>
          <w:bCs/>
          <w:sz w:val="22"/>
          <w:szCs w:val="22"/>
        </w:rPr>
      </w:pPr>
      <w:r w:rsidRPr="00505163">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505163" w:rsidRPr="00505163" w:rsidRDefault="00505163" w:rsidP="00505163">
      <w:pPr>
        <w:ind w:firstLine="708"/>
        <w:jc w:val="both"/>
        <w:rPr>
          <w:sz w:val="22"/>
          <w:szCs w:val="22"/>
        </w:rPr>
      </w:pPr>
    </w:p>
    <w:p w:rsidR="00505163" w:rsidRPr="00505163" w:rsidRDefault="00505163" w:rsidP="00505163">
      <w:pPr>
        <w:jc w:val="center"/>
        <w:rPr>
          <w:b/>
          <w:sz w:val="22"/>
          <w:szCs w:val="22"/>
        </w:rPr>
      </w:pPr>
      <w:r w:rsidRPr="00505163">
        <w:rPr>
          <w:b/>
          <w:sz w:val="22"/>
          <w:szCs w:val="22"/>
        </w:rPr>
        <w:t>4. СРОКИ И ПОРЯДОК ПОСТАВКИ И ПРИЕМКИ ТОВАРА</w:t>
      </w:r>
    </w:p>
    <w:p w:rsidR="00505163" w:rsidRPr="00505163" w:rsidRDefault="00505163" w:rsidP="00505163">
      <w:pPr>
        <w:ind w:firstLine="709"/>
        <w:jc w:val="both"/>
        <w:rPr>
          <w:sz w:val="22"/>
          <w:szCs w:val="22"/>
        </w:rPr>
      </w:pPr>
      <w:r w:rsidRPr="00505163">
        <w:rPr>
          <w:sz w:val="22"/>
          <w:szCs w:val="22"/>
        </w:rPr>
        <w:t xml:space="preserve">4.1. Поставка товара осуществляется силами Поставщика по адресу: </w:t>
      </w:r>
      <w:proofErr w:type="gramStart"/>
      <w:r w:rsidRPr="00505163">
        <w:rPr>
          <w:sz w:val="22"/>
          <w:szCs w:val="22"/>
        </w:rPr>
        <w:t>г</w:t>
      </w:r>
      <w:proofErr w:type="gramEnd"/>
      <w:r w:rsidRPr="00505163">
        <w:rPr>
          <w:sz w:val="22"/>
          <w:szCs w:val="22"/>
        </w:rPr>
        <w:t>. Иркутск, ул. Баумана, 214А.</w:t>
      </w:r>
    </w:p>
    <w:p w:rsidR="00505163" w:rsidRPr="00505163" w:rsidRDefault="00505163" w:rsidP="00505163">
      <w:pPr>
        <w:ind w:firstLine="720"/>
        <w:jc w:val="both"/>
        <w:rPr>
          <w:sz w:val="22"/>
          <w:szCs w:val="22"/>
        </w:rPr>
      </w:pPr>
      <w:r w:rsidRPr="00505163">
        <w:rPr>
          <w:sz w:val="22"/>
          <w:szCs w:val="22"/>
        </w:rPr>
        <w:lastRenderedPageBreak/>
        <w:t>4.2. Тара и упаковка возврату не подлежат.</w:t>
      </w:r>
    </w:p>
    <w:p w:rsidR="00505163" w:rsidRPr="00505163" w:rsidRDefault="00505163" w:rsidP="00505163">
      <w:pPr>
        <w:pStyle w:val="ConsNonformat"/>
        <w:widowControl/>
        <w:tabs>
          <w:tab w:val="num" w:pos="0"/>
        </w:tabs>
        <w:ind w:right="-7" w:firstLine="720"/>
        <w:jc w:val="both"/>
        <w:rPr>
          <w:rFonts w:ascii="Times New Roman" w:hAnsi="Times New Roman"/>
          <w:sz w:val="22"/>
          <w:szCs w:val="22"/>
        </w:rPr>
      </w:pPr>
      <w:r w:rsidRPr="00505163">
        <w:rPr>
          <w:rFonts w:ascii="Times New Roman" w:hAnsi="Times New Roman"/>
          <w:sz w:val="22"/>
          <w:szCs w:val="22"/>
        </w:rPr>
        <w:t>4.3. Поставка товара осуществляется в течение 60 (шестидесяти) календарных дней с момента подписания договора.</w:t>
      </w:r>
    </w:p>
    <w:p w:rsidR="00505163" w:rsidRPr="00505163" w:rsidRDefault="00505163" w:rsidP="00505163">
      <w:pPr>
        <w:pStyle w:val="ConsNonformat"/>
        <w:widowControl/>
        <w:tabs>
          <w:tab w:val="num" w:pos="0"/>
        </w:tabs>
        <w:ind w:right="-7" w:firstLine="720"/>
        <w:jc w:val="both"/>
        <w:rPr>
          <w:rFonts w:ascii="Times New Roman" w:hAnsi="Times New Roman"/>
          <w:sz w:val="22"/>
          <w:szCs w:val="22"/>
        </w:rPr>
      </w:pPr>
      <w:r w:rsidRPr="00505163">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505163" w:rsidRPr="00505163" w:rsidRDefault="00505163" w:rsidP="00505163">
      <w:pPr>
        <w:pStyle w:val="ConsNonformat"/>
        <w:widowControl/>
        <w:tabs>
          <w:tab w:val="num" w:pos="0"/>
        </w:tabs>
        <w:ind w:right="-7" w:firstLine="720"/>
        <w:jc w:val="both"/>
        <w:rPr>
          <w:rFonts w:ascii="Times New Roman" w:hAnsi="Times New Roman"/>
          <w:sz w:val="22"/>
          <w:szCs w:val="22"/>
        </w:rPr>
      </w:pPr>
      <w:r w:rsidRPr="00505163">
        <w:rPr>
          <w:rFonts w:ascii="Times New Roman" w:hAnsi="Times New Roman"/>
          <w:sz w:val="22"/>
          <w:szCs w:val="22"/>
        </w:rPr>
        <w:t xml:space="preserve">4.5. При доставке Товара Заказчик производит приемку Товара по количеству. </w:t>
      </w:r>
    </w:p>
    <w:p w:rsidR="00505163" w:rsidRPr="00505163" w:rsidRDefault="00505163" w:rsidP="00505163">
      <w:pPr>
        <w:autoSpaceDE w:val="0"/>
        <w:autoSpaceDN w:val="0"/>
        <w:adjustRightInd w:val="0"/>
        <w:ind w:firstLine="709"/>
        <w:jc w:val="both"/>
        <w:rPr>
          <w:sz w:val="22"/>
          <w:szCs w:val="22"/>
        </w:rPr>
      </w:pPr>
      <w:r w:rsidRPr="00505163">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505163">
        <w:rPr>
          <w:rFonts w:eastAsiaTheme="minorHAnsi"/>
          <w:sz w:val="22"/>
          <w:szCs w:val="22"/>
        </w:rPr>
        <w:t xml:space="preserve">О закупках товаров, работ, услуг отдельными видами юридических лиц» </w:t>
      </w:r>
      <w:r w:rsidRPr="00505163">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505163">
        <w:rPr>
          <w:sz w:val="22"/>
          <w:szCs w:val="22"/>
        </w:rPr>
        <w:t>и</w:t>
      </w:r>
      <w:proofErr w:type="gramEnd"/>
      <w:r w:rsidRPr="00505163">
        <w:rPr>
          <w:sz w:val="22"/>
          <w:szCs w:val="22"/>
        </w:rPr>
        <w:t xml:space="preserve"> могут содержаться предложения об устранении данных нарушений, в том числе с указанием срока их устранения. </w:t>
      </w:r>
    </w:p>
    <w:p w:rsidR="00505163" w:rsidRPr="00505163" w:rsidRDefault="00505163" w:rsidP="00505163">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505163">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505163">
        <w:rPr>
          <w:rFonts w:ascii="Times New Roman" w:hAnsi="Times New Roman" w:cs="Times New Roman"/>
        </w:rPr>
        <w:t>.</w:t>
      </w:r>
      <w:r w:rsidRPr="00505163">
        <w:rPr>
          <w:rFonts w:ascii="Times New Roman" w:hAnsi="Times New Roman" w:cs="Times New Roman"/>
          <w:color w:val="auto"/>
        </w:rPr>
        <w:t>З</w:t>
      </w:r>
      <w:proofErr w:type="gramEnd"/>
      <w:r w:rsidRPr="00505163">
        <w:rPr>
          <w:rFonts w:ascii="Times New Roman" w:hAnsi="Times New Roman" w:cs="Times New Roman"/>
          <w:color w:val="auto"/>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505163">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505163" w:rsidRPr="00505163" w:rsidRDefault="00505163" w:rsidP="00505163">
      <w:pPr>
        <w:ind w:firstLine="709"/>
        <w:jc w:val="both"/>
        <w:rPr>
          <w:sz w:val="22"/>
          <w:szCs w:val="22"/>
        </w:rPr>
      </w:pPr>
      <w:r w:rsidRPr="00505163">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505163" w:rsidRPr="00505163" w:rsidRDefault="00505163" w:rsidP="00505163">
      <w:pPr>
        <w:ind w:firstLine="709"/>
        <w:jc w:val="both"/>
        <w:rPr>
          <w:sz w:val="22"/>
          <w:szCs w:val="22"/>
        </w:rPr>
      </w:pPr>
      <w:r w:rsidRPr="00505163">
        <w:rPr>
          <w:noProof/>
          <w:sz w:val="22"/>
          <w:szCs w:val="22"/>
        </w:rPr>
        <w:t>4.9.</w:t>
      </w:r>
      <w:r w:rsidRPr="00505163">
        <w:rPr>
          <w:sz w:val="22"/>
          <w:szCs w:val="22"/>
        </w:rPr>
        <w:t xml:space="preserve"> Риск случайной гибели Товара переходит от Поставщика к Заказчику с момента подписания товарной накладной.</w:t>
      </w:r>
    </w:p>
    <w:p w:rsidR="00505163" w:rsidRPr="00505163" w:rsidRDefault="00505163" w:rsidP="00505163">
      <w:pPr>
        <w:ind w:firstLine="709"/>
        <w:jc w:val="both"/>
        <w:rPr>
          <w:color w:val="000000"/>
          <w:sz w:val="22"/>
          <w:szCs w:val="22"/>
        </w:rPr>
      </w:pPr>
    </w:p>
    <w:p w:rsidR="00505163" w:rsidRPr="00505163" w:rsidRDefault="00505163" w:rsidP="00505163">
      <w:pPr>
        <w:jc w:val="center"/>
        <w:rPr>
          <w:b/>
          <w:sz w:val="22"/>
          <w:szCs w:val="22"/>
        </w:rPr>
      </w:pPr>
      <w:r w:rsidRPr="00505163">
        <w:rPr>
          <w:b/>
          <w:noProof/>
          <w:sz w:val="22"/>
          <w:szCs w:val="22"/>
        </w:rPr>
        <w:t>5.</w:t>
      </w:r>
      <w:r w:rsidRPr="00505163">
        <w:rPr>
          <w:b/>
          <w:sz w:val="22"/>
          <w:szCs w:val="22"/>
        </w:rPr>
        <w:t xml:space="preserve"> ОБЯЗАННОСТИ СТОРОН</w:t>
      </w:r>
    </w:p>
    <w:p w:rsidR="00505163" w:rsidRPr="00505163" w:rsidRDefault="00505163" w:rsidP="00505163">
      <w:pPr>
        <w:ind w:firstLine="709"/>
        <w:jc w:val="both"/>
        <w:rPr>
          <w:sz w:val="22"/>
          <w:szCs w:val="22"/>
        </w:rPr>
      </w:pPr>
      <w:r w:rsidRPr="00505163">
        <w:rPr>
          <w:sz w:val="22"/>
          <w:szCs w:val="22"/>
        </w:rPr>
        <w:t xml:space="preserve">5.1. </w:t>
      </w:r>
      <w:r w:rsidRPr="00505163">
        <w:rPr>
          <w:sz w:val="22"/>
          <w:szCs w:val="22"/>
          <w:u w:val="single"/>
        </w:rPr>
        <w:t>Поставщик обязуется:</w:t>
      </w:r>
    </w:p>
    <w:p w:rsidR="00505163" w:rsidRPr="00505163" w:rsidRDefault="00505163" w:rsidP="00505163">
      <w:pPr>
        <w:ind w:firstLine="709"/>
        <w:jc w:val="both"/>
        <w:rPr>
          <w:sz w:val="22"/>
          <w:szCs w:val="22"/>
        </w:rPr>
      </w:pPr>
      <w:r w:rsidRPr="00505163">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505163" w:rsidRPr="00505163" w:rsidRDefault="00505163" w:rsidP="00505163">
      <w:pPr>
        <w:ind w:firstLine="709"/>
        <w:jc w:val="both"/>
        <w:rPr>
          <w:sz w:val="22"/>
          <w:szCs w:val="22"/>
        </w:rPr>
      </w:pPr>
      <w:r w:rsidRPr="00505163">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505163" w:rsidRPr="00505163" w:rsidRDefault="00505163" w:rsidP="00505163">
      <w:pPr>
        <w:ind w:firstLine="709"/>
        <w:jc w:val="both"/>
        <w:rPr>
          <w:sz w:val="22"/>
          <w:szCs w:val="22"/>
        </w:rPr>
      </w:pPr>
      <w:r w:rsidRPr="00505163">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505163" w:rsidRPr="00505163" w:rsidRDefault="00505163" w:rsidP="00505163">
      <w:pPr>
        <w:ind w:firstLine="709"/>
        <w:jc w:val="both"/>
        <w:rPr>
          <w:sz w:val="22"/>
          <w:szCs w:val="22"/>
        </w:rPr>
      </w:pPr>
      <w:r w:rsidRPr="00505163">
        <w:rPr>
          <w:sz w:val="22"/>
          <w:szCs w:val="22"/>
        </w:rPr>
        <w:t xml:space="preserve">5.2. </w:t>
      </w:r>
      <w:r w:rsidRPr="00505163">
        <w:rPr>
          <w:sz w:val="22"/>
          <w:szCs w:val="22"/>
          <w:u w:val="single"/>
        </w:rPr>
        <w:t>Заказчик обязуется:</w:t>
      </w:r>
    </w:p>
    <w:p w:rsidR="00505163" w:rsidRPr="00505163" w:rsidRDefault="00505163" w:rsidP="00505163">
      <w:pPr>
        <w:ind w:firstLine="709"/>
        <w:jc w:val="both"/>
        <w:rPr>
          <w:sz w:val="22"/>
          <w:szCs w:val="22"/>
        </w:rPr>
      </w:pPr>
      <w:r w:rsidRPr="00505163">
        <w:rPr>
          <w:sz w:val="22"/>
          <w:szCs w:val="22"/>
        </w:rPr>
        <w:t>5.2.1. Принять и оплатить Товар в соответствии с п. 2.2. настоящего Договора.</w:t>
      </w:r>
    </w:p>
    <w:p w:rsidR="00505163" w:rsidRPr="00505163" w:rsidRDefault="00505163" w:rsidP="00505163">
      <w:pPr>
        <w:jc w:val="both"/>
        <w:rPr>
          <w:b/>
          <w:sz w:val="22"/>
          <w:szCs w:val="22"/>
        </w:rPr>
      </w:pPr>
    </w:p>
    <w:p w:rsidR="00505163" w:rsidRPr="00505163" w:rsidRDefault="00505163" w:rsidP="00505163">
      <w:pPr>
        <w:jc w:val="center"/>
        <w:rPr>
          <w:b/>
          <w:sz w:val="22"/>
          <w:szCs w:val="22"/>
        </w:rPr>
      </w:pPr>
      <w:r w:rsidRPr="00505163">
        <w:rPr>
          <w:b/>
          <w:sz w:val="22"/>
          <w:szCs w:val="22"/>
        </w:rPr>
        <w:t>6. ОТВЕТСТВЕННОСТЬ СТОРОН</w:t>
      </w:r>
    </w:p>
    <w:p w:rsidR="00505163" w:rsidRPr="00505163" w:rsidRDefault="00505163" w:rsidP="00505163">
      <w:pPr>
        <w:ind w:firstLine="709"/>
        <w:jc w:val="both"/>
        <w:rPr>
          <w:sz w:val="22"/>
          <w:szCs w:val="22"/>
        </w:rPr>
      </w:pPr>
      <w:r w:rsidRPr="00505163">
        <w:rPr>
          <w:noProof/>
          <w:sz w:val="22"/>
          <w:szCs w:val="22"/>
        </w:rPr>
        <w:t>6.1.</w:t>
      </w:r>
      <w:r w:rsidRPr="00505163">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505163" w:rsidRPr="00505163" w:rsidRDefault="00505163" w:rsidP="00505163">
      <w:pPr>
        <w:ind w:firstLine="709"/>
        <w:jc w:val="both"/>
        <w:rPr>
          <w:sz w:val="22"/>
          <w:szCs w:val="22"/>
        </w:rPr>
      </w:pPr>
      <w:r w:rsidRPr="00505163">
        <w:rPr>
          <w:noProof/>
          <w:sz w:val="22"/>
          <w:szCs w:val="22"/>
        </w:rPr>
        <w:t>6.2.</w:t>
      </w:r>
      <w:r w:rsidRPr="00505163">
        <w:rPr>
          <w:sz w:val="22"/>
          <w:szCs w:val="22"/>
        </w:rPr>
        <w:t xml:space="preserve"> </w:t>
      </w:r>
      <w:proofErr w:type="gramStart"/>
      <w:r w:rsidRPr="00505163">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505163" w:rsidRPr="00505163" w:rsidRDefault="00505163" w:rsidP="00505163">
      <w:pPr>
        <w:ind w:firstLine="709"/>
        <w:jc w:val="both"/>
        <w:rPr>
          <w:sz w:val="22"/>
          <w:szCs w:val="22"/>
        </w:rPr>
      </w:pPr>
      <w:r w:rsidRPr="00505163">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505163" w:rsidRPr="00505163" w:rsidRDefault="00505163" w:rsidP="00505163">
      <w:pPr>
        <w:ind w:firstLine="709"/>
        <w:jc w:val="both"/>
        <w:rPr>
          <w:sz w:val="22"/>
          <w:szCs w:val="22"/>
        </w:rPr>
      </w:pPr>
      <w:r w:rsidRPr="00505163">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505163" w:rsidRPr="00505163" w:rsidRDefault="00505163" w:rsidP="00505163">
      <w:pPr>
        <w:ind w:firstLine="709"/>
        <w:jc w:val="both"/>
        <w:rPr>
          <w:sz w:val="22"/>
          <w:szCs w:val="22"/>
        </w:rPr>
      </w:pPr>
      <w:r w:rsidRPr="00505163">
        <w:rPr>
          <w:sz w:val="22"/>
          <w:szCs w:val="22"/>
        </w:rPr>
        <w:lastRenderedPageBreak/>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505163" w:rsidRPr="00505163" w:rsidRDefault="00505163" w:rsidP="00505163">
      <w:pPr>
        <w:ind w:firstLine="709"/>
        <w:jc w:val="both"/>
        <w:rPr>
          <w:sz w:val="22"/>
          <w:szCs w:val="22"/>
        </w:rPr>
      </w:pPr>
      <w:r w:rsidRPr="00505163">
        <w:rPr>
          <w:sz w:val="22"/>
          <w:szCs w:val="22"/>
        </w:rPr>
        <w:t xml:space="preserve">6.4. В случае неисполнения или ненадлежащего исполнения обязательств, установленных в </w:t>
      </w:r>
      <w:proofErr w:type="spellStart"/>
      <w:r w:rsidRPr="00505163">
        <w:rPr>
          <w:sz w:val="22"/>
          <w:szCs w:val="22"/>
        </w:rPr>
        <w:t>пп</w:t>
      </w:r>
      <w:proofErr w:type="spellEnd"/>
      <w:r w:rsidRPr="00505163">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505163" w:rsidRPr="00505163" w:rsidRDefault="00505163" w:rsidP="00505163">
      <w:pPr>
        <w:ind w:firstLine="709"/>
        <w:jc w:val="both"/>
        <w:rPr>
          <w:sz w:val="22"/>
          <w:szCs w:val="22"/>
        </w:rPr>
      </w:pPr>
      <w:r w:rsidRPr="00505163">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505163" w:rsidRPr="00505163" w:rsidRDefault="00505163" w:rsidP="00505163">
      <w:pPr>
        <w:pStyle w:val="a8"/>
        <w:tabs>
          <w:tab w:val="left" w:pos="0"/>
          <w:tab w:val="left" w:pos="2268"/>
          <w:tab w:val="left" w:pos="10490"/>
        </w:tabs>
        <w:ind w:right="-91" w:firstLine="709"/>
        <w:jc w:val="both"/>
        <w:rPr>
          <w:sz w:val="22"/>
          <w:szCs w:val="22"/>
        </w:rPr>
      </w:pPr>
      <w:r w:rsidRPr="00505163">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05163" w:rsidRPr="00505163" w:rsidRDefault="00505163" w:rsidP="00505163">
      <w:pPr>
        <w:pStyle w:val="a8"/>
        <w:tabs>
          <w:tab w:val="left" w:pos="0"/>
          <w:tab w:val="left" w:pos="2268"/>
          <w:tab w:val="left" w:pos="10490"/>
        </w:tabs>
        <w:ind w:right="-91" w:firstLine="709"/>
        <w:jc w:val="both"/>
        <w:rPr>
          <w:sz w:val="22"/>
          <w:szCs w:val="22"/>
        </w:rPr>
      </w:pPr>
    </w:p>
    <w:p w:rsidR="00505163" w:rsidRPr="00505163" w:rsidRDefault="00505163" w:rsidP="00505163">
      <w:pPr>
        <w:pStyle w:val="ac"/>
        <w:jc w:val="center"/>
        <w:rPr>
          <w:rFonts w:ascii="Times New Roman" w:hAnsi="Times New Roman"/>
          <w:b/>
          <w:sz w:val="22"/>
          <w:szCs w:val="22"/>
        </w:rPr>
      </w:pPr>
      <w:r w:rsidRPr="00505163">
        <w:rPr>
          <w:rFonts w:ascii="Times New Roman" w:hAnsi="Times New Roman"/>
          <w:b/>
          <w:sz w:val="22"/>
          <w:szCs w:val="22"/>
        </w:rPr>
        <w:t>7. ОБЕСПЕЧЕНИЕ ИСПОЛНЕНИЯ ДОГОВОРА</w:t>
      </w:r>
    </w:p>
    <w:p w:rsidR="00505163" w:rsidRPr="00505163" w:rsidRDefault="00505163" w:rsidP="00505163">
      <w:pPr>
        <w:pStyle w:val="a3"/>
        <w:tabs>
          <w:tab w:val="left" w:pos="0"/>
          <w:tab w:val="left" w:pos="1276"/>
        </w:tabs>
        <w:spacing w:after="0" w:line="240" w:lineRule="auto"/>
        <w:ind w:firstLine="709"/>
        <w:jc w:val="both"/>
        <w:rPr>
          <w:rFonts w:ascii="Times New Roman" w:hAnsi="Times New Roman" w:cs="Times New Roman"/>
          <w:b/>
        </w:rPr>
      </w:pPr>
      <w:r w:rsidRPr="00505163">
        <w:rPr>
          <w:rFonts w:ascii="Times New Roman" w:hAnsi="Times New Roman" w:cs="Times New Roman"/>
        </w:rPr>
        <w:t xml:space="preserve">7.1. Размер обеспечения исполнения договора составляет </w:t>
      </w:r>
      <w:r w:rsidRPr="00505163">
        <w:rPr>
          <w:rFonts w:ascii="Times New Roman" w:hAnsi="Times New Roman" w:cs="Times New Roman"/>
          <w:b/>
          <w:u w:val="single"/>
        </w:rPr>
        <w:t>16 980,75 рублей</w:t>
      </w:r>
      <w:r w:rsidRPr="00505163">
        <w:rPr>
          <w:rFonts w:ascii="Times New Roman" w:hAnsi="Times New Roman" w:cs="Times New Roman"/>
        </w:rPr>
        <w:t>.</w:t>
      </w:r>
    </w:p>
    <w:p w:rsidR="00505163" w:rsidRPr="00505163" w:rsidRDefault="00505163" w:rsidP="00505163">
      <w:pPr>
        <w:pStyle w:val="a3"/>
        <w:tabs>
          <w:tab w:val="left" w:pos="0"/>
          <w:tab w:val="left" w:pos="1276"/>
        </w:tabs>
        <w:spacing w:after="0" w:line="240" w:lineRule="auto"/>
        <w:ind w:firstLine="709"/>
        <w:jc w:val="both"/>
        <w:rPr>
          <w:rFonts w:ascii="Times New Roman" w:hAnsi="Times New Roman" w:cs="Times New Roman"/>
          <w:b/>
        </w:rPr>
      </w:pPr>
      <w:r w:rsidRPr="00505163">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505163">
        <w:rPr>
          <w:rFonts w:ascii="Times New Roman" w:hAnsi="Times New Roman" w:cs="Times New Roman"/>
        </w:rPr>
        <w:t xml:space="preserve">беспечения исполнения Договора определяется Поставщиком самостоятельно. </w:t>
      </w:r>
    </w:p>
    <w:p w:rsidR="00505163" w:rsidRPr="00505163" w:rsidRDefault="00505163" w:rsidP="00505163">
      <w:pPr>
        <w:pStyle w:val="a3"/>
        <w:tabs>
          <w:tab w:val="left" w:pos="0"/>
          <w:tab w:val="left" w:pos="1276"/>
        </w:tabs>
        <w:spacing w:after="0" w:line="240" w:lineRule="auto"/>
        <w:ind w:firstLine="709"/>
        <w:jc w:val="both"/>
        <w:rPr>
          <w:rFonts w:ascii="Times New Roman" w:hAnsi="Times New Roman" w:cs="Times New Roman"/>
          <w:b/>
        </w:rPr>
      </w:pPr>
      <w:r w:rsidRPr="00505163">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505163" w:rsidRPr="00505163" w:rsidRDefault="00505163" w:rsidP="00505163">
      <w:pPr>
        <w:pStyle w:val="a3"/>
        <w:tabs>
          <w:tab w:val="left" w:pos="0"/>
          <w:tab w:val="left" w:pos="1276"/>
        </w:tabs>
        <w:spacing w:after="0" w:line="240" w:lineRule="auto"/>
        <w:ind w:firstLine="709"/>
        <w:jc w:val="both"/>
        <w:rPr>
          <w:rFonts w:ascii="Times New Roman" w:hAnsi="Times New Roman" w:cs="Times New Roman"/>
        </w:rPr>
      </w:pPr>
      <w:r w:rsidRPr="00505163">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505163" w:rsidRPr="00505163" w:rsidRDefault="00505163" w:rsidP="00505163">
      <w:pPr>
        <w:pStyle w:val="a3"/>
        <w:tabs>
          <w:tab w:val="left" w:pos="0"/>
          <w:tab w:val="left" w:pos="1276"/>
        </w:tabs>
        <w:spacing w:after="0" w:line="240" w:lineRule="auto"/>
        <w:ind w:firstLine="709"/>
        <w:jc w:val="both"/>
        <w:rPr>
          <w:rFonts w:ascii="Times New Roman" w:hAnsi="Times New Roman" w:cs="Times New Roman"/>
        </w:rPr>
      </w:pPr>
      <w:r w:rsidRPr="00505163">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505163" w:rsidRPr="00505163" w:rsidRDefault="00505163" w:rsidP="00505163">
      <w:pPr>
        <w:pStyle w:val="a3"/>
        <w:tabs>
          <w:tab w:val="left" w:pos="0"/>
          <w:tab w:val="left" w:pos="1276"/>
        </w:tabs>
        <w:spacing w:after="0" w:line="240" w:lineRule="auto"/>
        <w:ind w:firstLine="709"/>
        <w:jc w:val="both"/>
        <w:rPr>
          <w:rFonts w:ascii="Times New Roman" w:hAnsi="Times New Roman" w:cs="Times New Roman"/>
        </w:rPr>
      </w:pPr>
      <w:r w:rsidRPr="00505163">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505163" w:rsidRPr="00505163" w:rsidRDefault="00505163" w:rsidP="00505163">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505163">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505163" w:rsidRPr="00505163" w:rsidRDefault="00505163" w:rsidP="00505163">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505163">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505163" w:rsidRPr="00505163" w:rsidRDefault="00505163" w:rsidP="00505163">
      <w:pPr>
        <w:pStyle w:val="a8"/>
        <w:tabs>
          <w:tab w:val="left" w:pos="0"/>
          <w:tab w:val="left" w:pos="2268"/>
          <w:tab w:val="left" w:pos="10490"/>
        </w:tabs>
        <w:ind w:right="-91" w:firstLine="709"/>
        <w:jc w:val="both"/>
        <w:rPr>
          <w:sz w:val="22"/>
          <w:szCs w:val="22"/>
        </w:rPr>
      </w:pPr>
    </w:p>
    <w:p w:rsidR="00505163" w:rsidRPr="00505163" w:rsidRDefault="00505163" w:rsidP="00505163">
      <w:pPr>
        <w:pStyle w:val="a8"/>
        <w:tabs>
          <w:tab w:val="left" w:pos="0"/>
          <w:tab w:val="left" w:pos="2268"/>
        </w:tabs>
        <w:ind w:left="360" w:right="335"/>
        <w:jc w:val="center"/>
        <w:rPr>
          <w:b/>
          <w:sz w:val="22"/>
          <w:szCs w:val="22"/>
        </w:rPr>
      </w:pPr>
      <w:r w:rsidRPr="00505163">
        <w:rPr>
          <w:b/>
          <w:sz w:val="22"/>
          <w:szCs w:val="22"/>
        </w:rPr>
        <w:t>8. ДЕЙСТВИЕ НЕПРЕОДОЛИМОЙ СИЛЫ.</w:t>
      </w:r>
    </w:p>
    <w:p w:rsidR="00505163" w:rsidRPr="00505163" w:rsidRDefault="00505163" w:rsidP="00505163">
      <w:pPr>
        <w:pStyle w:val="a8"/>
        <w:tabs>
          <w:tab w:val="left" w:pos="2268"/>
        </w:tabs>
        <w:ind w:firstLine="709"/>
        <w:jc w:val="both"/>
        <w:rPr>
          <w:sz w:val="22"/>
          <w:szCs w:val="22"/>
        </w:rPr>
      </w:pPr>
      <w:r w:rsidRPr="00505163">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505163" w:rsidRPr="00505163" w:rsidRDefault="00505163" w:rsidP="00505163">
      <w:pPr>
        <w:pStyle w:val="a8"/>
        <w:ind w:right="283" w:firstLine="709"/>
        <w:jc w:val="both"/>
        <w:rPr>
          <w:sz w:val="22"/>
          <w:szCs w:val="22"/>
        </w:rPr>
      </w:pPr>
      <w:r w:rsidRPr="00505163">
        <w:rPr>
          <w:sz w:val="22"/>
          <w:szCs w:val="22"/>
        </w:rPr>
        <w:t xml:space="preserve">8.2. Каждая из сторон обязана письменно сообщить о наступлении обстоятельств непреодолимой силы не позднее </w:t>
      </w:r>
      <w:r w:rsidRPr="00505163">
        <w:rPr>
          <w:i/>
          <w:sz w:val="22"/>
          <w:szCs w:val="22"/>
        </w:rPr>
        <w:t xml:space="preserve">10 (десяти) </w:t>
      </w:r>
      <w:r w:rsidRPr="00505163">
        <w:rPr>
          <w:sz w:val="22"/>
          <w:szCs w:val="22"/>
        </w:rPr>
        <w:t xml:space="preserve">рабочих дней с начала их действия.   </w:t>
      </w:r>
    </w:p>
    <w:p w:rsidR="00505163" w:rsidRDefault="00505163" w:rsidP="00505163">
      <w:pPr>
        <w:pStyle w:val="a8"/>
        <w:tabs>
          <w:tab w:val="left" w:pos="2268"/>
        </w:tabs>
        <w:ind w:right="335" w:firstLine="709"/>
        <w:jc w:val="both"/>
        <w:rPr>
          <w:sz w:val="22"/>
          <w:szCs w:val="22"/>
        </w:rPr>
      </w:pPr>
      <w:r w:rsidRPr="00505163">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505163" w:rsidRPr="00505163" w:rsidRDefault="00505163" w:rsidP="00505163">
      <w:pPr>
        <w:pStyle w:val="a8"/>
        <w:tabs>
          <w:tab w:val="left" w:pos="2268"/>
        </w:tabs>
        <w:ind w:right="335" w:firstLine="709"/>
        <w:jc w:val="both"/>
        <w:rPr>
          <w:sz w:val="22"/>
          <w:szCs w:val="22"/>
        </w:rPr>
      </w:pPr>
    </w:p>
    <w:p w:rsidR="00505163" w:rsidRPr="00505163" w:rsidRDefault="00505163" w:rsidP="00505163">
      <w:pPr>
        <w:jc w:val="center"/>
        <w:rPr>
          <w:b/>
          <w:sz w:val="22"/>
          <w:szCs w:val="22"/>
        </w:rPr>
      </w:pPr>
      <w:r w:rsidRPr="00505163">
        <w:rPr>
          <w:b/>
          <w:sz w:val="22"/>
          <w:szCs w:val="22"/>
        </w:rPr>
        <w:t xml:space="preserve">9. СРОК ДЕЙСТВИЯ </w:t>
      </w:r>
    </w:p>
    <w:p w:rsidR="00505163" w:rsidRDefault="00505163" w:rsidP="00505163">
      <w:pPr>
        <w:pStyle w:val="32"/>
        <w:ind w:firstLine="709"/>
        <w:rPr>
          <w:rFonts w:ascii="Times New Roman" w:hAnsi="Times New Roman"/>
          <w:sz w:val="22"/>
          <w:szCs w:val="22"/>
        </w:rPr>
      </w:pPr>
      <w:r w:rsidRPr="00505163">
        <w:rPr>
          <w:rFonts w:ascii="Times New Roman" w:hAnsi="Times New Roman"/>
          <w:noProof/>
          <w:sz w:val="22"/>
          <w:szCs w:val="22"/>
        </w:rPr>
        <w:t>9.1.</w:t>
      </w:r>
      <w:r w:rsidRPr="00505163">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505163" w:rsidRPr="00505163" w:rsidRDefault="00505163" w:rsidP="00505163">
      <w:pPr>
        <w:pStyle w:val="32"/>
        <w:ind w:firstLine="709"/>
        <w:rPr>
          <w:rFonts w:ascii="Times New Roman" w:hAnsi="Times New Roman"/>
          <w:sz w:val="22"/>
          <w:szCs w:val="22"/>
        </w:rPr>
      </w:pPr>
    </w:p>
    <w:p w:rsidR="00505163" w:rsidRPr="00505163" w:rsidRDefault="00505163" w:rsidP="00505163">
      <w:pPr>
        <w:pStyle w:val="a8"/>
        <w:tabs>
          <w:tab w:val="left" w:pos="2268"/>
        </w:tabs>
        <w:jc w:val="center"/>
        <w:rPr>
          <w:b/>
          <w:sz w:val="22"/>
          <w:szCs w:val="22"/>
        </w:rPr>
      </w:pPr>
      <w:r w:rsidRPr="00505163">
        <w:rPr>
          <w:b/>
          <w:sz w:val="22"/>
          <w:szCs w:val="22"/>
        </w:rPr>
        <w:t>10. ПОРЯДОК РАЗРЕШЕНИЯ СПОРОВ</w:t>
      </w:r>
    </w:p>
    <w:p w:rsidR="00505163" w:rsidRPr="00505163" w:rsidRDefault="00505163" w:rsidP="00505163">
      <w:pPr>
        <w:pStyle w:val="a8"/>
        <w:tabs>
          <w:tab w:val="left" w:pos="-142"/>
          <w:tab w:val="left" w:pos="0"/>
        </w:tabs>
        <w:ind w:firstLine="709"/>
        <w:jc w:val="both"/>
        <w:rPr>
          <w:sz w:val="22"/>
          <w:szCs w:val="22"/>
        </w:rPr>
      </w:pPr>
      <w:r w:rsidRPr="00505163">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505163" w:rsidRDefault="00505163" w:rsidP="00505163">
      <w:pPr>
        <w:pStyle w:val="a8"/>
        <w:tabs>
          <w:tab w:val="left" w:pos="0"/>
        </w:tabs>
        <w:ind w:firstLine="709"/>
        <w:jc w:val="both"/>
        <w:rPr>
          <w:sz w:val="22"/>
          <w:szCs w:val="22"/>
        </w:rPr>
      </w:pPr>
      <w:r w:rsidRPr="00505163">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505163" w:rsidRPr="00505163" w:rsidRDefault="00505163" w:rsidP="00505163">
      <w:pPr>
        <w:pStyle w:val="a8"/>
        <w:tabs>
          <w:tab w:val="left" w:pos="0"/>
        </w:tabs>
        <w:ind w:firstLine="709"/>
        <w:jc w:val="both"/>
        <w:rPr>
          <w:sz w:val="22"/>
          <w:szCs w:val="22"/>
        </w:rPr>
      </w:pPr>
    </w:p>
    <w:p w:rsidR="00505163" w:rsidRPr="00505163" w:rsidRDefault="00505163" w:rsidP="00505163">
      <w:pPr>
        <w:pStyle w:val="a8"/>
        <w:tabs>
          <w:tab w:val="left" w:pos="0"/>
        </w:tabs>
        <w:ind w:firstLine="709"/>
        <w:jc w:val="center"/>
        <w:rPr>
          <w:b/>
          <w:sz w:val="22"/>
          <w:szCs w:val="22"/>
        </w:rPr>
      </w:pPr>
      <w:r w:rsidRPr="00505163">
        <w:rPr>
          <w:b/>
          <w:sz w:val="22"/>
          <w:szCs w:val="22"/>
        </w:rPr>
        <w:t>11. ЗАКЛЮЧИТЕЛЬНЫЕ ПОЛОЖЕНИЯ</w:t>
      </w:r>
    </w:p>
    <w:p w:rsidR="00505163" w:rsidRPr="00505163" w:rsidRDefault="00505163" w:rsidP="00505163">
      <w:pPr>
        <w:pStyle w:val="a8"/>
        <w:tabs>
          <w:tab w:val="left" w:pos="2268"/>
        </w:tabs>
        <w:ind w:firstLine="709"/>
        <w:jc w:val="both"/>
        <w:rPr>
          <w:sz w:val="22"/>
          <w:szCs w:val="22"/>
        </w:rPr>
      </w:pPr>
      <w:r w:rsidRPr="00505163">
        <w:rPr>
          <w:sz w:val="22"/>
          <w:szCs w:val="22"/>
        </w:rPr>
        <w:t xml:space="preserve">11.1. Взаимоотношения Сторон, не урегулированные настоящим Договором, регулируются действующим законодательством.  </w:t>
      </w:r>
    </w:p>
    <w:p w:rsidR="00505163" w:rsidRPr="00505163" w:rsidRDefault="00505163" w:rsidP="00505163">
      <w:pPr>
        <w:pStyle w:val="2"/>
        <w:rPr>
          <w:sz w:val="22"/>
          <w:szCs w:val="22"/>
        </w:rPr>
      </w:pPr>
      <w:r w:rsidRPr="00505163">
        <w:rPr>
          <w:sz w:val="22"/>
          <w:szCs w:val="22"/>
        </w:rPr>
        <w:lastRenderedPageBreak/>
        <w:t>11.2. Настоящий Договор составлен в двух экземплярах, имеющих одинаковую юридическую силу, по одному экземпляру для каждой из Сторон.</w:t>
      </w:r>
    </w:p>
    <w:p w:rsidR="00505163" w:rsidRPr="00505163" w:rsidRDefault="00505163" w:rsidP="00505163">
      <w:pPr>
        <w:pStyle w:val="a8"/>
        <w:tabs>
          <w:tab w:val="left" w:pos="0"/>
        </w:tabs>
        <w:ind w:firstLine="709"/>
        <w:jc w:val="both"/>
        <w:rPr>
          <w:sz w:val="22"/>
          <w:szCs w:val="22"/>
        </w:rPr>
      </w:pPr>
      <w:r w:rsidRPr="00505163">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505163" w:rsidRPr="00505163" w:rsidRDefault="00505163" w:rsidP="00505163">
      <w:pPr>
        <w:pStyle w:val="32"/>
        <w:ind w:firstLine="709"/>
        <w:rPr>
          <w:rFonts w:ascii="Times New Roman" w:hAnsi="Times New Roman"/>
          <w:sz w:val="22"/>
          <w:szCs w:val="22"/>
        </w:rPr>
      </w:pPr>
      <w:r w:rsidRPr="00505163">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505163" w:rsidRPr="00505163" w:rsidRDefault="00505163" w:rsidP="00505163">
      <w:pPr>
        <w:pStyle w:val="32"/>
        <w:ind w:firstLine="709"/>
        <w:rPr>
          <w:rFonts w:ascii="Times New Roman" w:hAnsi="Times New Roman"/>
          <w:sz w:val="22"/>
          <w:szCs w:val="22"/>
        </w:rPr>
      </w:pPr>
      <w:r w:rsidRPr="00505163">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505163" w:rsidRPr="00505163" w:rsidRDefault="00505163" w:rsidP="00505163">
      <w:pPr>
        <w:pStyle w:val="32"/>
        <w:ind w:firstLine="709"/>
        <w:rPr>
          <w:rFonts w:ascii="Times New Roman" w:hAnsi="Times New Roman"/>
          <w:sz w:val="22"/>
          <w:szCs w:val="22"/>
        </w:rPr>
      </w:pPr>
      <w:r w:rsidRPr="00505163">
        <w:rPr>
          <w:rFonts w:ascii="Times New Roman" w:hAnsi="Times New Roman"/>
          <w:sz w:val="22"/>
          <w:szCs w:val="22"/>
        </w:rPr>
        <w:t>11.6. Расторжение Договора влечет за собой прекращение обязатель</w:t>
      </w:r>
      <w:proofErr w:type="gramStart"/>
      <w:r w:rsidRPr="00505163">
        <w:rPr>
          <w:rFonts w:ascii="Times New Roman" w:hAnsi="Times New Roman"/>
          <w:sz w:val="22"/>
          <w:szCs w:val="22"/>
        </w:rPr>
        <w:t>ств Ст</w:t>
      </w:r>
      <w:proofErr w:type="gramEnd"/>
      <w:r w:rsidRPr="00505163">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505163" w:rsidRPr="00505163" w:rsidRDefault="00505163" w:rsidP="00505163">
      <w:pPr>
        <w:ind w:firstLine="709"/>
        <w:jc w:val="both"/>
        <w:rPr>
          <w:sz w:val="22"/>
          <w:szCs w:val="22"/>
        </w:rPr>
      </w:pPr>
      <w:r w:rsidRPr="00505163">
        <w:rPr>
          <w:sz w:val="22"/>
          <w:szCs w:val="22"/>
        </w:rPr>
        <w:t>11.7. К настоящему Договору прилагается и является его неотъемлемой частью</w:t>
      </w:r>
    </w:p>
    <w:p w:rsidR="00505163" w:rsidRDefault="00505163" w:rsidP="00505163">
      <w:pPr>
        <w:ind w:firstLine="851"/>
        <w:jc w:val="both"/>
        <w:rPr>
          <w:i/>
          <w:sz w:val="22"/>
          <w:szCs w:val="22"/>
        </w:rPr>
      </w:pPr>
      <w:r w:rsidRPr="00505163">
        <w:rPr>
          <w:i/>
          <w:sz w:val="22"/>
          <w:szCs w:val="22"/>
        </w:rPr>
        <w:t>- Спецификация (Приложение№1)</w:t>
      </w:r>
    </w:p>
    <w:p w:rsidR="00505163" w:rsidRPr="00505163" w:rsidRDefault="00505163" w:rsidP="00505163">
      <w:pPr>
        <w:ind w:firstLine="851"/>
        <w:jc w:val="both"/>
        <w:rPr>
          <w:i/>
          <w:sz w:val="22"/>
          <w:szCs w:val="22"/>
        </w:rPr>
      </w:pPr>
    </w:p>
    <w:p w:rsidR="00505163" w:rsidRPr="00505163" w:rsidRDefault="00505163" w:rsidP="00505163">
      <w:pPr>
        <w:pStyle w:val="31"/>
        <w:ind w:firstLine="709"/>
        <w:jc w:val="center"/>
        <w:rPr>
          <w:rFonts w:ascii="Times New Roman" w:hAnsi="Times New Roman"/>
          <w:b/>
          <w:sz w:val="22"/>
          <w:szCs w:val="22"/>
        </w:rPr>
      </w:pPr>
      <w:r w:rsidRPr="00505163">
        <w:rPr>
          <w:rFonts w:ascii="Times New Roman" w:hAnsi="Times New Roman"/>
          <w:b/>
          <w:sz w:val="22"/>
          <w:szCs w:val="22"/>
        </w:rPr>
        <w:t xml:space="preserve">12. ЮРИДИЧЕСКИЕ АДРЕСА И БАНКОВСКИЕ РЕКВИЗИТЫ И ПОДПИСИ СТОРОН </w:t>
      </w:r>
    </w:p>
    <w:p w:rsidR="00505163" w:rsidRPr="00505163" w:rsidRDefault="00505163" w:rsidP="00505163">
      <w:pPr>
        <w:pStyle w:val="31"/>
        <w:ind w:firstLine="709"/>
        <w:jc w:val="center"/>
        <w:rPr>
          <w:rFonts w:ascii="Times New Roman" w:hAnsi="Times New Roman"/>
          <w:b/>
          <w:sz w:val="22"/>
          <w:szCs w:val="22"/>
        </w:rPr>
      </w:pPr>
    </w:p>
    <w:tbl>
      <w:tblPr>
        <w:tblW w:w="10598" w:type="dxa"/>
        <w:tblLayout w:type="fixed"/>
        <w:tblLook w:val="0000"/>
      </w:tblPr>
      <w:tblGrid>
        <w:gridCol w:w="5148"/>
        <w:gridCol w:w="381"/>
        <w:gridCol w:w="5069"/>
      </w:tblGrid>
      <w:tr w:rsidR="00505163" w:rsidRPr="00505163" w:rsidTr="00D1144D">
        <w:trPr>
          <w:trHeight w:val="3139"/>
        </w:trPr>
        <w:tc>
          <w:tcPr>
            <w:tcW w:w="5148" w:type="dxa"/>
          </w:tcPr>
          <w:p w:rsidR="00505163" w:rsidRPr="00D24F15" w:rsidRDefault="00505163" w:rsidP="00C549F5">
            <w:pPr>
              <w:pStyle w:val="a8"/>
              <w:widowControl w:val="0"/>
              <w:tabs>
                <w:tab w:val="left" w:pos="2268"/>
              </w:tabs>
              <w:rPr>
                <w:b/>
                <w:sz w:val="20"/>
              </w:rPr>
            </w:pPr>
            <w:r w:rsidRPr="00D24F15">
              <w:rPr>
                <w:b/>
                <w:sz w:val="20"/>
              </w:rPr>
              <w:t>Заказчик:</w:t>
            </w:r>
          </w:p>
          <w:p w:rsidR="00505163" w:rsidRPr="00D24F15" w:rsidRDefault="00505163" w:rsidP="00C549F5">
            <w:pPr>
              <w:pStyle w:val="a8"/>
              <w:tabs>
                <w:tab w:val="left" w:pos="2268"/>
              </w:tabs>
              <w:rPr>
                <w:b/>
                <w:sz w:val="20"/>
              </w:rPr>
            </w:pPr>
            <w:r w:rsidRPr="00D24F15">
              <w:rPr>
                <w:b/>
                <w:sz w:val="20"/>
              </w:rPr>
              <w:t xml:space="preserve">ОГАУЗ «Иркутская городская клиническая больница № 8» </w:t>
            </w:r>
          </w:p>
          <w:p w:rsidR="00505163" w:rsidRPr="00D24F15" w:rsidRDefault="00505163" w:rsidP="00C549F5">
            <w:pPr>
              <w:pStyle w:val="a8"/>
              <w:tabs>
                <w:tab w:val="left" w:pos="2268"/>
              </w:tabs>
              <w:rPr>
                <w:sz w:val="20"/>
              </w:rPr>
            </w:pPr>
            <w:r w:rsidRPr="00D24F15">
              <w:rPr>
                <w:b/>
                <w:sz w:val="20"/>
              </w:rPr>
              <w:t xml:space="preserve">Адрес: </w:t>
            </w:r>
            <w:r w:rsidRPr="00D24F15">
              <w:rPr>
                <w:sz w:val="20"/>
              </w:rPr>
              <w:t>664048, г. Иркутск, ул. Ярославского, 300</w:t>
            </w:r>
          </w:p>
          <w:p w:rsidR="00505163" w:rsidRPr="00D24F15" w:rsidRDefault="00505163" w:rsidP="00C549F5">
            <w:pPr>
              <w:pStyle w:val="a8"/>
              <w:tabs>
                <w:tab w:val="left" w:pos="2268"/>
              </w:tabs>
              <w:rPr>
                <w:sz w:val="20"/>
              </w:rPr>
            </w:pPr>
            <w:r w:rsidRPr="00D24F15">
              <w:rPr>
                <w:b/>
                <w:sz w:val="20"/>
              </w:rPr>
              <w:t xml:space="preserve">Телефон </w:t>
            </w:r>
            <w:r w:rsidRPr="00D24F15">
              <w:rPr>
                <w:sz w:val="20"/>
              </w:rPr>
              <w:t>44-31-30, 502-490</w:t>
            </w:r>
          </w:p>
          <w:p w:rsidR="00505163" w:rsidRPr="00D24F15" w:rsidRDefault="00505163" w:rsidP="00C549F5">
            <w:pPr>
              <w:rPr>
                <w:sz w:val="20"/>
                <w:szCs w:val="20"/>
              </w:rPr>
            </w:pPr>
            <w:r w:rsidRPr="00D24F15">
              <w:rPr>
                <w:sz w:val="20"/>
                <w:szCs w:val="20"/>
              </w:rPr>
              <w:t xml:space="preserve">ИНН 3810009342    </w:t>
            </w:r>
          </w:p>
          <w:p w:rsidR="00505163" w:rsidRPr="00D24F15" w:rsidRDefault="00505163" w:rsidP="00C549F5">
            <w:pPr>
              <w:rPr>
                <w:sz w:val="20"/>
                <w:szCs w:val="20"/>
              </w:rPr>
            </w:pPr>
            <w:r w:rsidRPr="00D24F15">
              <w:rPr>
                <w:sz w:val="20"/>
                <w:szCs w:val="20"/>
              </w:rPr>
              <w:t>КПП 381001001</w:t>
            </w:r>
          </w:p>
          <w:p w:rsidR="00505163" w:rsidRPr="00D24F15" w:rsidRDefault="00505163" w:rsidP="00C549F5">
            <w:pPr>
              <w:pStyle w:val="ae"/>
              <w:widowControl w:val="0"/>
            </w:pPr>
            <w:r w:rsidRPr="00D24F15">
              <w:t>Минфин Иркутской области (ОГАУЗ «Иркутская городская клиническая больница № 8», л/с 80303050207)</w:t>
            </w:r>
          </w:p>
          <w:p w:rsidR="00505163" w:rsidRPr="00D24F15" w:rsidRDefault="00505163" w:rsidP="00C549F5">
            <w:pPr>
              <w:pStyle w:val="ae"/>
              <w:widowControl w:val="0"/>
            </w:pPr>
            <w:r w:rsidRPr="00D24F15">
              <w:t>Казначейский счет 03224643250000003400</w:t>
            </w:r>
          </w:p>
          <w:p w:rsidR="00505163" w:rsidRPr="00D24F15" w:rsidRDefault="00505163" w:rsidP="00C549F5">
            <w:pPr>
              <w:pStyle w:val="ae"/>
              <w:widowControl w:val="0"/>
            </w:pPr>
            <w:r w:rsidRPr="00D24F15">
              <w:t>Банковский счет 40102810145370000026</w:t>
            </w:r>
          </w:p>
          <w:p w:rsidR="00505163" w:rsidRPr="00D24F15" w:rsidRDefault="00505163" w:rsidP="00C549F5">
            <w:pPr>
              <w:pStyle w:val="ae"/>
              <w:widowControl w:val="0"/>
            </w:pPr>
            <w:r w:rsidRPr="00D24F15">
              <w:t xml:space="preserve">Наименование банка: Отделение Иркутск//УФК по Иркутской области, </w:t>
            </w:r>
            <w:proofErr w:type="gramStart"/>
            <w:r w:rsidRPr="00D24F15">
              <w:t>г</w:t>
            </w:r>
            <w:proofErr w:type="gramEnd"/>
            <w:r w:rsidRPr="00D24F15">
              <w:t>. Иркутск</w:t>
            </w:r>
          </w:p>
          <w:p w:rsidR="00505163" w:rsidRDefault="00505163" w:rsidP="00C549F5">
            <w:pPr>
              <w:pStyle w:val="a8"/>
              <w:widowControl w:val="0"/>
              <w:tabs>
                <w:tab w:val="left" w:pos="2268"/>
              </w:tabs>
              <w:rPr>
                <w:sz w:val="20"/>
              </w:rPr>
            </w:pPr>
            <w:r w:rsidRPr="00D24F15">
              <w:rPr>
                <w:sz w:val="20"/>
              </w:rPr>
              <w:t>БИК 012520101</w:t>
            </w:r>
          </w:p>
          <w:p w:rsidR="00D24F15" w:rsidRPr="00D24F15" w:rsidRDefault="00D24F15" w:rsidP="00C549F5">
            <w:pPr>
              <w:pStyle w:val="a8"/>
              <w:widowControl w:val="0"/>
              <w:tabs>
                <w:tab w:val="left" w:pos="2268"/>
              </w:tabs>
              <w:rPr>
                <w:sz w:val="20"/>
              </w:rPr>
            </w:pPr>
          </w:p>
          <w:p w:rsidR="00505163" w:rsidRPr="00D24F15" w:rsidRDefault="00505163" w:rsidP="00C549F5">
            <w:pPr>
              <w:pStyle w:val="a8"/>
              <w:widowControl w:val="0"/>
              <w:tabs>
                <w:tab w:val="left" w:pos="2268"/>
              </w:tabs>
              <w:rPr>
                <w:b/>
                <w:sz w:val="20"/>
              </w:rPr>
            </w:pPr>
            <w:r w:rsidRPr="00D24F15">
              <w:rPr>
                <w:b/>
                <w:sz w:val="20"/>
              </w:rPr>
              <w:t>Главный врач</w:t>
            </w:r>
          </w:p>
          <w:p w:rsidR="00505163" w:rsidRPr="00D24F15" w:rsidRDefault="00505163" w:rsidP="00C549F5">
            <w:pPr>
              <w:pStyle w:val="a8"/>
              <w:widowControl w:val="0"/>
              <w:tabs>
                <w:tab w:val="left" w:pos="2268"/>
              </w:tabs>
              <w:rPr>
                <w:b/>
                <w:sz w:val="20"/>
              </w:rPr>
            </w:pPr>
            <w:r w:rsidRPr="00D24F15">
              <w:rPr>
                <w:b/>
                <w:sz w:val="20"/>
              </w:rPr>
              <w:t xml:space="preserve">_____________________/Ж. В. </w:t>
            </w:r>
            <w:proofErr w:type="spellStart"/>
            <w:r w:rsidRPr="00D24F15">
              <w:rPr>
                <w:b/>
                <w:sz w:val="20"/>
              </w:rPr>
              <w:t>Есева</w:t>
            </w:r>
            <w:proofErr w:type="spellEnd"/>
            <w:r w:rsidRPr="00D24F15">
              <w:rPr>
                <w:b/>
                <w:sz w:val="20"/>
              </w:rPr>
              <w:t>/</w:t>
            </w:r>
          </w:p>
          <w:p w:rsidR="00505163" w:rsidRPr="00D24F15" w:rsidRDefault="00505163" w:rsidP="00C549F5">
            <w:pPr>
              <w:pStyle w:val="ConsNonformat"/>
              <w:rPr>
                <w:rFonts w:ascii="Times New Roman" w:hAnsi="Times New Roman"/>
                <w:bCs/>
                <w:snapToGrid/>
              </w:rPr>
            </w:pPr>
            <w:r w:rsidRPr="00D24F15">
              <w:rPr>
                <w:rFonts w:ascii="Times New Roman" w:hAnsi="Times New Roman"/>
                <w:bCs/>
              </w:rPr>
              <w:t>М.П.</w:t>
            </w:r>
          </w:p>
        </w:tc>
        <w:tc>
          <w:tcPr>
            <w:tcW w:w="381" w:type="dxa"/>
          </w:tcPr>
          <w:p w:rsidR="00505163" w:rsidRPr="00D24F15" w:rsidRDefault="00505163" w:rsidP="00C549F5">
            <w:pPr>
              <w:pStyle w:val="a8"/>
              <w:widowControl w:val="0"/>
              <w:tabs>
                <w:tab w:val="left" w:pos="2268"/>
              </w:tabs>
              <w:rPr>
                <w:bCs/>
                <w:sz w:val="20"/>
              </w:rPr>
            </w:pPr>
          </w:p>
        </w:tc>
        <w:tc>
          <w:tcPr>
            <w:tcW w:w="5069" w:type="dxa"/>
          </w:tcPr>
          <w:p w:rsidR="00505163" w:rsidRPr="00D24F15" w:rsidRDefault="00505163" w:rsidP="00C549F5">
            <w:pPr>
              <w:widowControl w:val="0"/>
              <w:jc w:val="both"/>
              <w:rPr>
                <w:b/>
                <w:sz w:val="20"/>
                <w:szCs w:val="20"/>
              </w:rPr>
            </w:pPr>
            <w:r w:rsidRPr="00D24F15">
              <w:rPr>
                <w:b/>
                <w:sz w:val="20"/>
                <w:szCs w:val="20"/>
              </w:rPr>
              <w:t xml:space="preserve">Поставщик: </w:t>
            </w:r>
          </w:p>
          <w:p w:rsidR="00505163" w:rsidRPr="00D24F15" w:rsidRDefault="00505163" w:rsidP="00C549F5">
            <w:pPr>
              <w:widowControl w:val="0"/>
              <w:jc w:val="both"/>
              <w:rPr>
                <w:b/>
                <w:sz w:val="20"/>
                <w:szCs w:val="20"/>
              </w:rPr>
            </w:pPr>
            <w:r w:rsidRPr="00D24F15">
              <w:rPr>
                <w:b/>
                <w:sz w:val="20"/>
                <w:szCs w:val="20"/>
              </w:rPr>
              <w:t>ООО «</w:t>
            </w:r>
            <w:proofErr w:type="spellStart"/>
            <w:r w:rsidRPr="00D24F15">
              <w:rPr>
                <w:b/>
                <w:sz w:val="20"/>
                <w:szCs w:val="20"/>
              </w:rPr>
              <w:t>Блик-Трейд</w:t>
            </w:r>
            <w:proofErr w:type="spellEnd"/>
            <w:r w:rsidRPr="00D24F15">
              <w:rPr>
                <w:b/>
                <w:sz w:val="20"/>
                <w:szCs w:val="20"/>
              </w:rPr>
              <w:t>»</w:t>
            </w:r>
          </w:p>
          <w:p w:rsidR="00505163" w:rsidRPr="00D24F15" w:rsidRDefault="00505163" w:rsidP="00C549F5">
            <w:pPr>
              <w:widowControl w:val="0"/>
              <w:tabs>
                <w:tab w:val="left" w:pos="5040"/>
              </w:tabs>
              <w:autoSpaceDE w:val="0"/>
              <w:autoSpaceDN w:val="0"/>
              <w:adjustRightInd w:val="0"/>
              <w:rPr>
                <w:sz w:val="20"/>
                <w:szCs w:val="20"/>
              </w:rPr>
            </w:pPr>
            <w:r w:rsidRPr="00D24F15">
              <w:rPr>
                <w:b/>
                <w:sz w:val="20"/>
                <w:szCs w:val="20"/>
              </w:rPr>
              <w:t xml:space="preserve">Адрес: </w:t>
            </w:r>
            <w:r w:rsidRPr="00D24F15">
              <w:rPr>
                <w:color w:val="000000"/>
                <w:sz w:val="20"/>
                <w:szCs w:val="20"/>
              </w:rPr>
              <w:t>664011  г</w:t>
            </w:r>
            <w:proofErr w:type="gramStart"/>
            <w:r w:rsidRPr="00D24F15">
              <w:rPr>
                <w:color w:val="000000"/>
                <w:sz w:val="20"/>
                <w:szCs w:val="20"/>
              </w:rPr>
              <w:t>.И</w:t>
            </w:r>
            <w:proofErr w:type="gramEnd"/>
            <w:r w:rsidRPr="00D24F15">
              <w:rPr>
                <w:color w:val="000000"/>
                <w:sz w:val="20"/>
                <w:szCs w:val="20"/>
              </w:rPr>
              <w:t>ркутск, ул. Горького 27А, оф.10</w:t>
            </w:r>
          </w:p>
          <w:p w:rsidR="00505163" w:rsidRPr="00D24F15" w:rsidRDefault="00505163" w:rsidP="00C549F5">
            <w:pPr>
              <w:widowControl w:val="0"/>
              <w:tabs>
                <w:tab w:val="left" w:pos="5040"/>
              </w:tabs>
              <w:autoSpaceDE w:val="0"/>
              <w:autoSpaceDN w:val="0"/>
              <w:adjustRightInd w:val="0"/>
              <w:rPr>
                <w:b/>
                <w:sz w:val="20"/>
                <w:szCs w:val="20"/>
              </w:rPr>
            </w:pPr>
            <w:r w:rsidRPr="00D24F15">
              <w:rPr>
                <w:b/>
                <w:sz w:val="20"/>
                <w:szCs w:val="20"/>
              </w:rPr>
              <w:t xml:space="preserve">Телефон </w:t>
            </w:r>
            <w:r w:rsidR="00D24F15" w:rsidRPr="00D24F15">
              <w:rPr>
                <w:color w:val="000000"/>
                <w:sz w:val="20"/>
                <w:szCs w:val="20"/>
              </w:rPr>
              <w:t>(3952) 33-45-00</w:t>
            </w:r>
          </w:p>
          <w:p w:rsidR="00D24F15" w:rsidRPr="00D1144D" w:rsidRDefault="00D24F15" w:rsidP="00D24F15">
            <w:pPr>
              <w:rPr>
                <w:sz w:val="20"/>
                <w:szCs w:val="20"/>
              </w:rPr>
            </w:pPr>
            <w:r w:rsidRPr="00D1144D">
              <w:rPr>
                <w:sz w:val="20"/>
                <w:szCs w:val="20"/>
              </w:rPr>
              <w:t>ИНН 3808077225</w:t>
            </w:r>
          </w:p>
          <w:p w:rsidR="00D24F15" w:rsidRPr="00D1144D" w:rsidRDefault="00D24F15" w:rsidP="00D24F15">
            <w:pPr>
              <w:rPr>
                <w:sz w:val="20"/>
                <w:szCs w:val="20"/>
              </w:rPr>
            </w:pPr>
            <w:r w:rsidRPr="00D1144D">
              <w:rPr>
                <w:sz w:val="20"/>
                <w:szCs w:val="20"/>
              </w:rPr>
              <w:t>КПП 380801001</w:t>
            </w:r>
          </w:p>
          <w:p w:rsidR="00D24F15" w:rsidRPr="00D1144D" w:rsidRDefault="00D24F15" w:rsidP="00D24F15">
            <w:pPr>
              <w:tabs>
                <w:tab w:val="left" w:pos="0"/>
                <w:tab w:val="left" w:pos="540"/>
                <w:tab w:val="left" w:pos="900"/>
                <w:tab w:val="left" w:pos="1080"/>
              </w:tabs>
              <w:rPr>
                <w:sz w:val="20"/>
                <w:szCs w:val="20"/>
              </w:rPr>
            </w:pPr>
            <w:r w:rsidRPr="00D1144D">
              <w:rPr>
                <w:sz w:val="20"/>
                <w:szCs w:val="20"/>
              </w:rPr>
              <w:t>ОГРН  1023801029163</w:t>
            </w:r>
          </w:p>
          <w:p w:rsidR="00D24F15" w:rsidRPr="00D1144D" w:rsidRDefault="00D24F15" w:rsidP="00D24F15">
            <w:pPr>
              <w:widowControl w:val="0"/>
              <w:tabs>
                <w:tab w:val="left" w:pos="5040"/>
              </w:tabs>
              <w:autoSpaceDE w:val="0"/>
              <w:autoSpaceDN w:val="0"/>
              <w:adjustRightInd w:val="0"/>
              <w:rPr>
                <w:sz w:val="20"/>
                <w:szCs w:val="20"/>
              </w:rPr>
            </w:pPr>
            <w:r w:rsidRPr="00D1144D">
              <w:rPr>
                <w:sz w:val="20"/>
                <w:szCs w:val="20"/>
              </w:rPr>
              <w:t>ОКПО 57701580</w:t>
            </w:r>
          </w:p>
          <w:p w:rsidR="00505163" w:rsidRPr="00D1144D" w:rsidRDefault="00505163" w:rsidP="00D24F15">
            <w:pPr>
              <w:widowControl w:val="0"/>
              <w:tabs>
                <w:tab w:val="left" w:pos="5040"/>
              </w:tabs>
              <w:autoSpaceDE w:val="0"/>
              <w:autoSpaceDN w:val="0"/>
              <w:adjustRightInd w:val="0"/>
              <w:rPr>
                <w:sz w:val="20"/>
                <w:szCs w:val="20"/>
              </w:rPr>
            </w:pPr>
            <w:proofErr w:type="spellStart"/>
            <w:proofErr w:type="gramStart"/>
            <w:r w:rsidRPr="00D1144D">
              <w:rPr>
                <w:sz w:val="20"/>
                <w:szCs w:val="20"/>
              </w:rPr>
              <w:t>р</w:t>
            </w:r>
            <w:proofErr w:type="spellEnd"/>
            <w:proofErr w:type="gramEnd"/>
            <w:r w:rsidRPr="00D1144D">
              <w:rPr>
                <w:sz w:val="20"/>
                <w:szCs w:val="20"/>
              </w:rPr>
              <w:t xml:space="preserve">/с </w:t>
            </w:r>
            <w:r w:rsidR="00D24F15" w:rsidRPr="00D1144D">
              <w:rPr>
                <w:sz w:val="20"/>
                <w:szCs w:val="20"/>
              </w:rPr>
              <w:t>40702810808030001599</w:t>
            </w:r>
          </w:p>
          <w:p w:rsidR="00505163" w:rsidRPr="00D1144D" w:rsidRDefault="00D24F15" w:rsidP="00C549F5">
            <w:pPr>
              <w:widowControl w:val="0"/>
              <w:tabs>
                <w:tab w:val="left" w:pos="5040"/>
              </w:tabs>
              <w:autoSpaceDE w:val="0"/>
              <w:autoSpaceDN w:val="0"/>
              <w:adjustRightInd w:val="0"/>
              <w:rPr>
                <w:sz w:val="20"/>
                <w:szCs w:val="20"/>
              </w:rPr>
            </w:pPr>
            <w:r w:rsidRPr="00D1144D">
              <w:rPr>
                <w:sz w:val="20"/>
                <w:szCs w:val="20"/>
              </w:rPr>
              <w:t>ФИЛИАЛ БАНКА ВТБ (ПАО) В Г.КРАСНОЯРСКЕ  Г. КРАСНОЯРСК</w:t>
            </w:r>
          </w:p>
          <w:p w:rsidR="00505163" w:rsidRPr="00D1144D" w:rsidRDefault="00505163" w:rsidP="00C549F5">
            <w:pPr>
              <w:widowControl w:val="0"/>
              <w:tabs>
                <w:tab w:val="left" w:pos="5040"/>
              </w:tabs>
              <w:autoSpaceDE w:val="0"/>
              <w:autoSpaceDN w:val="0"/>
              <w:adjustRightInd w:val="0"/>
              <w:rPr>
                <w:sz w:val="20"/>
                <w:szCs w:val="20"/>
              </w:rPr>
            </w:pPr>
            <w:r w:rsidRPr="00D1144D">
              <w:rPr>
                <w:sz w:val="20"/>
                <w:szCs w:val="20"/>
              </w:rPr>
              <w:t xml:space="preserve">к/с </w:t>
            </w:r>
            <w:r w:rsidR="00D24F15" w:rsidRPr="00D1144D">
              <w:rPr>
                <w:color w:val="000000"/>
                <w:sz w:val="20"/>
                <w:szCs w:val="20"/>
              </w:rPr>
              <w:t>30101810200000000777</w:t>
            </w:r>
          </w:p>
          <w:p w:rsidR="00505163" w:rsidRPr="00D24F15" w:rsidRDefault="00505163" w:rsidP="00C549F5">
            <w:pPr>
              <w:widowControl w:val="0"/>
              <w:tabs>
                <w:tab w:val="left" w:pos="5040"/>
              </w:tabs>
              <w:autoSpaceDE w:val="0"/>
              <w:autoSpaceDN w:val="0"/>
              <w:adjustRightInd w:val="0"/>
              <w:rPr>
                <w:b/>
                <w:sz w:val="20"/>
                <w:szCs w:val="20"/>
              </w:rPr>
            </w:pPr>
            <w:r w:rsidRPr="00D1144D">
              <w:rPr>
                <w:sz w:val="20"/>
                <w:szCs w:val="20"/>
              </w:rPr>
              <w:t xml:space="preserve">БИК </w:t>
            </w:r>
            <w:r w:rsidR="00D24F15" w:rsidRPr="00D1144D">
              <w:rPr>
                <w:sz w:val="20"/>
                <w:szCs w:val="20"/>
              </w:rPr>
              <w:t>040</w:t>
            </w:r>
            <w:r w:rsidR="00D24F15" w:rsidRPr="00D24F15">
              <w:rPr>
                <w:sz w:val="20"/>
                <w:szCs w:val="20"/>
              </w:rPr>
              <w:t>407777</w:t>
            </w:r>
          </w:p>
          <w:p w:rsidR="00505163" w:rsidRPr="00D24F15" w:rsidRDefault="00CF779B" w:rsidP="00C549F5">
            <w:pPr>
              <w:widowControl w:val="0"/>
              <w:tabs>
                <w:tab w:val="left" w:pos="5040"/>
              </w:tabs>
              <w:autoSpaceDE w:val="0"/>
              <w:autoSpaceDN w:val="0"/>
              <w:adjustRightInd w:val="0"/>
              <w:rPr>
                <w:color w:val="000000"/>
                <w:sz w:val="20"/>
                <w:szCs w:val="20"/>
              </w:rPr>
            </w:pPr>
            <w:hyperlink r:id="rId5" w:history="1">
              <w:r w:rsidR="00D24F15" w:rsidRPr="00D24F15">
                <w:rPr>
                  <w:rStyle w:val="af0"/>
                  <w:sz w:val="20"/>
                  <w:szCs w:val="20"/>
                </w:rPr>
                <w:t>bliktrade@irk.ru</w:t>
              </w:r>
            </w:hyperlink>
          </w:p>
          <w:p w:rsidR="00505163" w:rsidRPr="00D24F15" w:rsidRDefault="00505163" w:rsidP="00C549F5">
            <w:pPr>
              <w:widowControl w:val="0"/>
              <w:tabs>
                <w:tab w:val="left" w:pos="5040"/>
              </w:tabs>
              <w:autoSpaceDE w:val="0"/>
              <w:autoSpaceDN w:val="0"/>
              <w:adjustRightInd w:val="0"/>
              <w:rPr>
                <w:b/>
                <w:sz w:val="20"/>
                <w:szCs w:val="20"/>
              </w:rPr>
            </w:pPr>
          </w:p>
          <w:p w:rsidR="00505163" w:rsidRPr="00D24F15" w:rsidRDefault="00D24F15" w:rsidP="00C549F5">
            <w:pPr>
              <w:widowControl w:val="0"/>
              <w:tabs>
                <w:tab w:val="left" w:pos="5040"/>
              </w:tabs>
              <w:autoSpaceDE w:val="0"/>
              <w:autoSpaceDN w:val="0"/>
              <w:adjustRightInd w:val="0"/>
              <w:rPr>
                <w:b/>
                <w:sz w:val="20"/>
                <w:szCs w:val="20"/>
              </w:rPr>
            </w:pPr>
            <w:r w:rsidRPr="00D24F15">
              <w:rPr>
                <w:b/>
                <w:sz w:val="20"/>
                <w:szCs w:val="20"/>
              </w:rPr>
              <w:t>Директор</w:t>
            </w:r>
          </w:p>
          <w:p w:rsidR="00505163" w:rsidRPr="00D24F15" w:rsidRDefault="00505163" w:rsidP="00C549F5">
            <w:pPr>
              <w:widowControl w:val="0"/>
              <w:tabs>
                <w:tab w:val="left" w:pos="5040"/>
              </w:tabs>
              <w:autoSpaceDE w:val="0"/>
              <w:autoSpaceDN w:val="0"/>
              <w:adjustRightInd w:val="0"/>
              <w:rPr>
                <w:b/>
                <w:sz w:val="20"/>
                <w:szCs w:val="20"/>
              </w:rPr>
            </w:pPr>
            <w:r w:rsidRPr="00D24F15">
              <w:rPr>
                <w:b/>
                <w:sz w:val="20"/>
                <w:szCs w:val="20"/>
              </w:rPr>
              <w:t>__________</w:t>
            </w:r>
            <w:r w:rsidR="00D1144D">
              <w:rPr>
                <w:b/>
                <w:sz w:val="20"/>
                <w:szCs w:val="20"/>
              </w:rPr>
              <w:t>____</w:t>
            </w:r>
            <w:r w:rsidRPr="00D24F15">
              <w:rPr>
                <w:b/>
                <w:sz w:val="20"/>
                <w:szCs w:val="20"/>
              </w:rPr>
              <w:t>_____/</w:t>
            </w:r>
            <w:r w:rsidR="00D24F15" w:rsidRPr="00D24F15">
              <w:rPr>
                <w:b/>
                <w:sz w:val="20"/>
                <w:szCs w:val="20"/>
              </w:rPr>
              <w:t>А.А. Шолохов</w:t>
            </w:r>
            <w:r w:rsidRPr="00D24F15">
              <w:rPr>
                <w:b/>
                <w:sz w:val="20"/>
                <w:szCs w:val="20"/>
              </w:rPr>
              <w:t>/</w:t>
            </w:r>
          </w:p>
          <w:p w:rsidR="00505163" w:rsidRPr="00D24F15" w:rsidRDefault="00505163" w:rsidP="00C549F5">
            <w:pPr>
              <w:pStyle w:val="ac"/>
              <w:widowControl w:val="0"/>
              <w:rPr>
                <w:rFonts w:ascii="Times New Roman" w:hAnsi="Times New Roman"/>
                <w:bCs/>
              </w:rPr>
            </w:pPr>
            <w:r w:rsidRPr="00D24F15">
              <w:rPr>
                <w:rFonts w:ascii="Times New Roman" w:hAnsi="Times New Roman"/>
                <w:bCs/>
              </w:rPr>
              <w:t xml:space="preserve">М.П.      </w:t>
            </w:r>
          </w:p>
        </w:tc>
      </w:tr>
    </w:tbl>
    <w:p w:rsidR="00505163" w:rsidRPr="00505163" w:rsidRDefault="00505163" w:rsidP="00505163">
      <w:pPr>
        <w:jc w:val="right"/>
        <w:rPr>
          <w:sz w:val="22"/>
          <w:szCs w:val="22"/>
        </w:rPr>
      </w:pPr>
    </w:p>
    <w:p w:rsidR="00505163" w:rsidRPr="00505163" w:rsidRDefault="00505163" w:rsidP="00505163">
      <w:pPr>
        <w:jc w:val="right"/>
        <w:rPr>
          <w:sz w:val="22"/>
          <w:szCs w:val="22"/>
        </w:rPr>
      </w:pPr>
    </w:p>
    <w:p w:rsidR="00505163" w:rsidRPr="00505163" w:rsidRDefault="00505163" w:rsidP="00505163">
      <w:pPr>
        <w:jc w:val="right"/>
        <w:rPr>
          <w:sz w:val="22"/>
          <w:szCs w:val="22"/>
        </w:rPr>
      </w:pPr>
    </w:p>
    <w:p w:rsidR="00505163" w:rsidRPr="00505163" w:rsidRDefault="00505163" w:rsidP="00505163">
      <w:pPr>
        <w:jc w:val="right"/>
        <w:rPr>
          <w:sz w:val="22"/>
          <w:szCs w:val="22"/>
        </w:rPr>
      </w:pPr>
    </w:p>
    <w:p w:rsidR="00D24F15" w:rsidRDefault="00D24F15" w:rsidP="00505163">
      <w:pPr>
        <w:jc w:val="right"/>
        <w:rPr>
          <w:sz w:val="22"/>
          <w:szCs w:val="22"/>
        </w:rPr>
      </w:pPr>
    </w:p>
    <w:p w:rsidR="00D24F15" w:rsidRDefault="00D24F15" w:rsidP="00505163">
      <w:pPr>
        <w:jc w:val="right"/>
        <w:rPr>
          <w:sz w:val="22"/>
          <w:szCs w:val="22"/>
        </w:rPr>
      </w:pPr>
    </w:p>
    <w:p w:rsidR="00D24F15" w:rsidRDefault="00D24F15" w:rsidP="00505163">
      <w:pPr>
        <w:jc w:val="right"/>
        <w:rPr>
          <w:sz w:val="22"/>
          <w:szCs w:val="22"/>
        </w:rPr>
      </w:pPr>
    </w:p>
    <w:p w:rsidR="00D24F15" w:rsidRDefault="00D24F15" w:rsidP="00505163">
      <w:pPr>
        <w:jc w:val="right"/>
        <w:rPr>
          <w:sz w:val="22"/>
          <w:szCs w:val="22"/>
        </w:rPr>
      </w:pPr>
    </w:p>
    <w:p w:rsidR="00D24F15" w:rsidRDefault="00D24F15" w:rsidP="00505163">
      <w:pPr>
        <w:jc w:val="right"/>
        <w:rPr>
          <w:sz w:val="22"/>
          <w:szCs w:val="22"/>
        </w:rPr>
      </w:pPr>
    </w:p>
    <w:p w:rsidR="00D24F15" w:rsidRDefault="00D24F15" w:rsidP="00505163">
      <w:pPr>
        <w:jc w:val="right"/>
        <w:rPr>
          <w:sz w:val="22"/>
          <w:szCs w:val="22"/>
        </w:rPr>
      </w:pPr>
    </w:p>
    <w:p w:rsidR="00D24F15" w:rsidRDefault="00D24F15" w:rsidP="00505163">
      <w:pPr>
        <w:jc w:val="right"/>
        <w:rPr>
          <w:sz w:val="22"/>
          <w:szCs w:val="22"/>
        </w:rPr>
      </w:pPr>
    </w:p>
    <w:p w:rsidR="00D24F15" w:rsidRDefault="00D24F15" w:rsidP="00505163">
      <w:pPr>
        <w:jc w:val="right"/>
        <w:rPr>
          <w:sz w:val="22"/>
          <w:szCs w:val="22"/>
        </w:rPr>
      </w:pPr>
    </w:p>
    <w:p w:rsidR="00D24F15" w:rsidRDefault="00D24F15" w:rsidP="00505163">
      <w:pPr>
        <w:jc w:val="right"/>
        <w:rPr>
          <w:sz w:val="22"/>
          <w:szCs w:val="22"/>
        </w:rPr>
      </w:pPr>
    </w:p>
    <w:p w:rsidR="00D24F15" w:rsidRDefault="00D24F15" w:rsidP="00505163">
      <w:pPr>
        <w:jc w:val="right"/>
        <w:rPr>
          <w:sz w:val="22"/>
          <w:szCs w:val="22"/>
        </w:rPr>
      </w:pPr>
    </w:p>
    <w:p w:rsidR="00D24F15" w:rsidRDefault="00D24F15" w:rsidP="00505163">
      <w:pPr>
        <w:jc w:val="right"/>
        <w:rPr>
          <w:sz w:val="22"/>
          <w:szCs w:val="22"/>
        </w:rPr>
      </w:pPr>
    </w:p>
    <w:p w:rsidR="00D24F15" w:rsidRDefault="00D24F15" w:rsidP="00505163">
      <w:pPr>
        <w:jc w:val="right"/>
        <w:rPr>
          <w:sz w:val="22"/>
          <w:szCs w:val="22"/>
        </w:rPr>
      </w:pPr>
    </w:p>
    <w:p w:rsidR="00D24F15" w:rsidRDefault="00D24F15" w:rsidP="00505163">
      <w:pPr>
        <w:jc w:val="right"/>
        <w:rPr>
          <w:sz w:val="22"/>
          <w:szCs w:val="22"/>
        </w:rPr>
      </w:pPr>
    </w:p>
    <w:p w:rsidR="00D24F15" w:rsidRDefault="00D24F15" w:rsidP="00505163">
      <w:pPr>
        <w:jc w:val="right"/>
        <w:rPr>
          <w:sz w:val="22"/>
          <w:szCs w:val="22"/>
        </w:rPr>
      </w:pPr>
    </w:p>
    <w:p w:rsidR="00D24F15" w:rsidRDefault="00D24F15" w:rsidP="00505163">
      <w:pPr>
        <w:jc w:val="right"/>
        <w:rPr>
          <w:sz w:val="22"/>
          <w:szCs w:val="22"/>
        </w:rPr>
      </w:pPr>
    </w:p>
    <w:p w:rsidR="00D24F15" w:rsidRDefault="00D24F15" w:rsidP="00505163">
      <w:pPr>
        <w:jc w:val="right"/>
        <w:rPr>
          <w:sz w:val="22"/>
          <w:szCs w:val="22"/>
        </w:rPr>
      </w:pPr>
    </w:p>
    <w:p w:rsidR="00D24F15" w:rsidRDefault="00D24F15" w:rsidP="00505163">
      <w:pPr>
        <w:jc w:val="right"/>
        <w:rPr>
          <w:sz w:val="22"/>
          <w:szCs w:val="22"/>
        </w:rPr>
      </w:pPr>
    </w:p>
    <w:p w:rsidR="00D24F15" w:rsidRDefault="00D24F15" w:rsidP="00505163">
      <w:pPr>
        <w:jc w:val="right"/>
        <w:rPr>
          <w:sz w:val="22"/>
          <w:szCs w:val="22"/>
        </w:rPr>
      </w:pPr>
    </w:p>
    <w:p w:rsidR="00D24F15" w:rsidRDefault="00D24F15" w:rsidP="00505163">
      <w:pPr>
        <w:jc w:val="right"/>
        <w:rPr>
          <w:sz w:val="22"/>
          <w:szCs w:val="22"/>
        </w:rPr>
      </w:pPr>
    </w:p>
    <w:p w:rsidR="00D24F15" w:rsidRDefault="00D24F15" w:rsidP="00505163">
      <w:pPr>
        <w:jc w:val="right"/>
        <w:rPr>
          <w:sz w:val="22"/>
          <w:szCs w:val="22"/>
        </w:rPr>
      </w:pPr>
    </w:p>
    <w:p w:rsidR="00505163" w:rsidRPr="00D24F15" w:rsidRDefault="00505163" w:rsidP="00505163">
      <w:pPr>
        <w:jc w:val="right"/>
        <w:rPr>
          <w:sz w:val="20"/>
          <w:szCs w:val="20"/>
        </w:rPr>
      </w:pPr>
      <w:r w:rsidRPr="00D24F15">
        <w:rPr>
          <w:sz w:val="20"/>
          <w:szCs w:val="20"/>
        </w:rPr>
        <w:lastRenderedPageBreak/>
        <w:t>Приложение № 1</w:t>
      </w:r>
    </w:p>
    <w:p w:rsidR="00505163" w:rsidRPr="00D24F15" w:rsidRDefault="00505163" w:rsidP="00505163">
      <w:pPr>
        <w:ind w:left="4320"/>
        <w:jc w:val="right"/>
        <w:rPr>
          <w:sz w:val="20"/>
          <w:szCs w:val="20"/>
        </w:rPr>
      </w:pPr>
      <w:r w:rsidRPr="00D24F15">
        <w:rPr>
          <w:sz w:val="20"/>
          <w:szCs w:val="20"/>
        </w:rPr>
        <w:t xml:space="preserve">                                              к договору № 016-21</w:t>
      </w:r>
      <w:r w:rsidRPr="00D24F15">
        <w:rPr>
          <w:sz w:val="20"/>
          <w:szCs w:val="20"/>
        </w:rPr>
        <w:br/>
        <w:t xml:space="preserve">от </w:t>
      </w:r>
      <w:r w:rsidR="00922D53">
        <w:rPr>
          <w:sz w:val="20"/>
          <w:szCs w:val="20"/>
        </w:rPr>
        <w:t xml:space="preserve"> 26 февраля 2021г</w:t>
      </w:r>
      <w:r w:rsidRPr="00D24F15">
        <w:rPr>
          <w:sz w:val="20"/>
          <w:szCs w:val="20"/>
        </w:rPr>
        <w:t>.</w:t>
      </w:r>
    </w:p>
    <w:p w:rsidR="00505163" w:rsidRPr="00D24F15" w:rsidRDefault="00505163" w:rsidP="00505163">
      <w:pPr>
        <w:jc w:val="center"/>
        <w:rPr>
          <w:b/>
          <w:sz w:val="20"/>
          <w:szCs w:val="20"/>
        </w:rPr>
      </w:pPr>
    </w:p>
    <w:p w:rsidR="00505163" w:rsidRPr="00D24F15" w:rsidRDefault="00505163" w:rsidP="00505163">
      <w:pPr>
        <w:jc w:val="center"/>
        <w:rPr>
          <w:b/>
          <w:sz w:val="20"/>
          <w:szCs w:val="20"/>
        </w:rPr>
      </w:pPr>
      <w:r w:rsidRPr="00D24F15">
        <w:rPr>
          <w:b/>
          <w:sz w:val="20"/>
          <w:szCs w:val="20"/>
        </w:rPr>
        <w:t>СПЕЦИФИКАЦИЯ</w:t>
      </w:r>
    </w:p>
    <w:tbl>
      <w:tblPr>
        <w:tblW w:w="1105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3260"/>
        <w:gridCol w:w="709"/>
        <w:gridCol w:w="708"/>
        <w:gridCol w:w="993"/>
        <w:gridCol w:w="851"/>
        <w:gridCol w:w="1167"/>
        <w:gridCol w:w="1134"/>
      </w:tblGrid>
      <w:tr w:rsidR="00505163" w:rsidRPr="00D24F15" w:rsidTr="00D24F15">
        <w:trPr>
          <w:trHeight w:val="1503"/>
        </w:trPr>
        <w:tc>
          <w:tcPr>
            <w:tcW w:w="472" w:type="dxa"/>
            <w:tcBorders>
              <w:top w:val="single" w:sz="4" w:space="0" w:color="auto"/>
              <w:left w:val="single" w:sz="4" w:space="0" w:color="auto"/>
              <w:bottom w:val="single" w:sz="4" w:space="0" w:color="auto"/>
              <w:right w:val="single" w:sz="4" w:space="0" w:color="auto"/>
            </w:tcBorders>
          </w:tcPr>
          <w:p w:rsidR="00505163" w:rsidRPr="00D24F15" w:rsidRDefault="00505163" w:rsidP="00C549F5">
            <w:pPr>
              <w:jc w:val="center"/>
              <w:rPr>
                <w:sz w:val="20"/>
                <w:szCs w:val="20"/>
              </w:rPr>
            </w:pPr>
            <w:r w:rsidRPr="00D24F15">
              <w:rPr>
                <w:sz w:val="20"/>
                <w:szCs w:val="20"/>
              </w:rPr>
              <w:t xml:space="preserve">  №</w:t>
            </w:r>
          </w:p>
          <w:p w:rsidR="00505163" w:rsidRPr="00D24F15" w:rsidRDefault="00505163" w:rsidP="00C549F5">
            <w:pPr>
              <w:jc w:val="center"/>
              <w:rPr>
                <w:sz w:val="20"/>
                <w:szCs w:val="20"/>
              </w:rPr>
            </w:pPr>
            <w:proofErr w:type="spellStart"/>
            <w:proofErr w:type="gramStart"/>
            <w:r w:rsidRPr="00D24F15">
              <w:rPr>
                <w:sz w:val="20"/>
                <w:szCs w:val="20"/>
              </w:rPr>
              <w:t>п</w:t>
            </w:r>
            <w:proofErr w:type="spellEnd"/>
            <w:proofErr w:type="gramEnd"/>
            <w:r w:rsidRPr="00D24F15">
              <w:rPr>
                <w:sz w:val="20"/>
                <w:szCs w:val="20"/>
              </w:rPr>
              <w:t>/</w:t>
            </w:r>
            <w:proofErr w:type="spellStart"/>
            <w:r w:rsidRPr="00D24F15">
              <w:rPr>
                <w:sz w:val="20"/>
                <w:szCs w:val="20"/>
              </w:rPr>
              <w:t>п</w:t>
            </w:r>
            <w:proofErr w:type="spellEnd"/>
          </w:p>
        </w:tc>
        <w:tc>
          <w:tcPr>
            <w:tcW w:w="1763" w:type="dxa"/>
            <w:tcBorders>
              <w:top w:val="single" w:sz="4" w:space="0" w:color="auto"/>
              <w:left w:val="single" w:sz="4" w:space="0" w:color="auto"/>
              <w:bottom w:val="single" w:sz="4" w:space="0" w:color="auto"/>
              <w:right w:val="single" w:sz="4" w:space="0" w:color="auto"/>
            </w:tcBorders>
          </w:tcPr>
          <w:p w:rsidR="00505163" w:rsidRPr="00D24F15" w:rsidRDefault="00505163" w:rsidP="00C549F5">
            <w:pPr>
              <w:jc w:val="center"/>
              <w:rPr>
                <w:sz w:val="20"/>
                <w:szCs w:val="20"/>
              </w:rPr>
            </w:pPr>
            <w:r w:rsidRPr="00D24F15">
              <w:rPr>
                <w:sz w:val="20"/>
                <w:szCs w:val="20"/>
              </w:rPr>
              <w:t>Наименование товара, работ, услуг, товарный знак (его словесное обозначение) (при наличии)</w:t>
            </w:r>
          </w:p>
        </w:tc>
        <w:tc>
          <w:tcPr>
            <w:tcW w:w="3260" w:type="dxa"/>
            <w:tcBorders>
              <w:top w:val="single" w:sz="4" w:space="0" w:color="auto"/>
              <w:left w:val="single" w:sz="4" w:space="0" w:color="auto"/>
              <w:bottom w:val="single" w:sz="4" w:space="0" w:color="auto"/>
              <w:right w:val="single" w:sz="4" w:space="0" w:color="auto"/>
            </w:tcBorders>
          </w:tcPr>
          <w:p w:rsidR="00505163" w:rsidRPr="00D24F15" w:rsidRDefault="00505163" w:rsidP="00C549F5">
            <w:pPr>
              <w:jc w:val="center"/>
              <w:rPr>
                <w:sz w:val="20"/>
                <w:szCs w:val="20"/>
              </w:rPr>
            </w:pPr>
            <w:r w:rsidRPr="00D24F15">
              <w:rPr>
                <w:sz w:val="20"/>
                <w:szCs w:val="20"/>
              </w:rPr>
              <w:t>Характеристики товара, работ, услуг</w:t>
            </w:r>
          </w:p>
        </w:tc>
        <w:tc>
          <w:tcPr>
            <w:tcW w:w="709" w:type="dxa"/>
            <w:tcBorders>
              <w:top w:val="single" w:sz="4" w:space="0" w:color="auto"/>
              <w:left w:val="single" w:sz="4" w:space="0" w:color="auto"/>
              <w:bottom w:val="single" w:sz="4" w:space="0" w:color="auto"/>
              <w:right w:val="single" w:sz="4" w:space="0" w:color="auto"/>
            </w:tcBorders>
          </w:tcPr>
          <w:p w:rsidR="00505163" w:rsidRPr="00D24F15" w:rsidRDefault="00505163" w:rsidP="00C549F5">
            <w:pPr>
              <w:jc w:val="center"/>
              <w:rPr>
                <w:sz w:val="20"/>
                <w:szCs w:val="20"/>
              </w:rPr>
            </w:pPr>
            <w:r w:rsidRPr="00D24F15">
              <w:rPr>
                <w:sz w:val="20"/>
                <w:szCs w:val="20"/>
              </w:rPr>
              <w:t xml:space="preserve">Ед. </w:t>
            </w:r>
            <w:proofErr w:type="spellStart"/>
            <w:r w:rsidRPr="00D24F15">
              <w:rPr>
                <w:sz w:val="20"/>
                <w:szCs w:val="20"/>
              </w:rPr>
              <w:t>изм</w:t>
            </w:r>
            <w:proofErr w:type="spellEnd"/>
            <w:r w:rsidRPr="00D24F15">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505163" w:rsidRPr="00D24F15" w:rsidRDefault="00505163" w:rsidP="00C549F5">
            <w:pPr>
              <w:jc w:val="center"/>
              <w:rPr>
                <w:sz w:val="20"/>
                <w:szCs w:val="20"/>
              </w:rPr>
            </w:pPr>
            <w:r w:rsidRPr="00D24F15">
              <w:rPr>
                <w:sz w:val="20"/>
                <w:szCs w:val="20"/>
              </w:rPr>
              <w:t xml:space="preserve">Кол-во </w:t>
            </w:r>
          </w:p>
        </w:tc>
        <w:tc>
          <w:tcPr>
            <w:tcW w:w="993" w:type="dxa"/>
            <w:tcBorders>
              <w:top w:val="single" w:sz="4" w:space="0" w:color="auto"/>
              <w:left w:val="single" w:sz="4" w:space="0" w:color="auto"/>
              <w:bottom w:val="single" w:sz="4" w:space="0" w:color="auto"/>
              <w:right w:val="single" w:sz="4" w:space="0" w:color="auto"/>
            </w:tcBorders>
          </w:tcPr>
          <w:p w:rsidR="00505163" w:rsidRPr="00D24F15" w:rsidRDefault="00505163" w:rsidP="00C549F5">
            <w:pPr>
              <w:jc w:val="center"/>
              <w:rPr>
                <w:sz w:val="20"/>
                <w:szCs w:val="20"/>
              </w:rPr>
            </w:pPr>
            <w:r w:rsidRPr="00D24F15">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505163" w:rsidRPr="00D24F15" w:rsidRDefault="00505163" w:rsidP="00C549F5">
            <w:pPr>
              <w:jc w:val="center"/>
              <w:rPr>
                <w:sz w:val="20"/>
                <w:szCs w:val="20"/>
              </w:rPr>
            </w:pPr>
            <w:r w:rsidRPr="00D24F15">
              <w:rPr>
                <w:sz w:val="20"/>
                <w:szCs w:val="20"/>
              </w:rPr>
              <w:t>Наименование страны происхождения</w:t>
            </w:r>
          </w:p>
        </w:tc>
        <w:tc>
          <w:tcPr>
            <w:tcW w:w="1167" w:type="dxa"/>
            <w:tcBorders>
              <w:top w:val="single" w:sz="4" w:space="0" w:color="auto"/>
              <w:left w:val="single" w:sz="4" w:space="0" w:color="auto"/>
              <w:bottom w:val="single" w:sz="4" w:space="0" w:color="auto"/>
              <w:right w:val="single" w:sz="4" w:space="0" w:color="auto"/>
            </w:tcBorders>
          </w:tcPr>
          <w:p w:rsidR="00505163" w:rsidRPr="00D24F15" w:rsidRDefault="00505163" w:rsidP="00C549F5">
            <w:pPr>
              <w:jc w:val="center"/>
              <w:rPr>
                <w:sz w:val="20"/>
                <w:szCs w:val="20"/>
              </w:rPr>
            </w:pPr>
            <w:r w:rsidRPr="00D24F15">
              <w:rPr>
                <w:sz w:val="20"/>
                <w:szCs w:val="20"/>
              </w:rPr>
              <w:t>Цена за единицу, руб.</w:t>
            </w:r>
          </w:p>
        </w:tc>
        <w:tc>
          <w:tcPr>
            <w:tcW w:w="1134" w:type="dxa"/>
            <w:tcBorders>
              <w:top w:val="single" w:sz="4" w:space="0" w:color="auto"/>
              <w:left w:val="single" w:sz="4" w:space="0" w:color="auto"/>
              <w:bottom w:val="single" w:sz="4" w:space="0" w:color="auto"/>
              <w:right w:val="single" w:sz="4" w:space="0" w:color="auto"/>
            </w:tcBorders>
          </w:tcPr>
          <w:p w:rsidR="00505163" w:rsidRPr="00D24F15" w:rsidRDefault="00505163" w:rsidP="00C549F5">
            <w:pPr>
              <w:jc w:val="center"/>
              <w:rPr>
                <w:sz w:val="20"/>
                <w:szCs w:val="20"/>
              </w:rPr>
            </w:pPr>
            <w:r w:rsidRPr="00D24F15">
              <w:rPr>
                <w:sz w:val="20"/>
                <w:szCs w:val="20"/>
              </w:rPr>
              <w:t>Общая стоимость по позиции, руб.</w:t>
            </w:r>
          </w:p>
        </w:tc>
      </w:tr>
      <w:tr w:rsidR="00D24F15" w:rsidRPr="00D24F15" w:rsidTr="00D24F15">
        <w:trPr>
          <w:trHeight w:val="260"/>
        </w:trPr>
        <w:tc>
          <w:tcPr>
            <w:tcW w:w="472" w:type="dxa"/>
            <w:tcBorders>
              <w:top w:val="single" w:sz="4" w:space="0" w:color="auto"/>
              <w:left w:val="single" w:sz="4" w:space="0" w:color="auto"/>
              <w:bottom w:val="single" w:sz="4" w:space="0" w:color="auto"/>
              <w:right w:val="single" w:sz="4" w:space="0" w:color="auto"/>
            </w:tcBorders>
          </w:tcPr>
          <w:p w:rsidR="00D24F15" w:rsidRPr="000E6237" w:rsidRDefault="00D24F15" w:rsidP="00C549F5">
            <w:pPr>
              <w:jc w:val="center"/>
              <w:rPr>
                <w:sz w:val="18"/>
                <w:szCs w:val="18"/>
              </w:rPr>
            </w:pPr>
            <w:r w:rsidRPr="000E6237">
              <w:rPr>
                <w:sz w:val="18"/>
                <w:szCs w:val="18"/>
              </w:rPr>
              <w:t>1</w:t>
            </w:r>
          </w:p>
        </w:tc>
        <w:tc>
          <w:tcPr>
            <w:tcW w:w="1763" w:type="dxa"/>
            <w:tcBorders>
              <w:top w:val="single" w:sz="4" w:space="0" w:color="auto"/>
              <w:left w:val="single" w:sz="4" w:space="0" w:color="auto"/>
              <w:bottom w:val="single" w:sz="4" w:space="0" w:color="auto"/>
              <w:right w:val="single" w:sz="4" w:space="0" w:color="auto"/>
            </w:tcBorders>
          </w:tcPr>
          <w:p w:rsidR="00D24F15" w:rsidRPr="000E6237" w:rsidRDefault="00D24F15" w:rsidP="00C549F5">
            <w:pPr>
              <w:jc w:val="center"/>
              <w:rPr>
                <w:sz w:val="18"/>
                <w:szCs w:val="18"/>
              </w:rPr>
            </w:pPr>
            <w:r w:rsidRPr="000E6237">
              <w:rPr>
                <w:sz w:val="18"/>
                <w:szCs w:val="18"/>
              </w:rPr>
              <w:t xml:space="preserve">Крючок К-15 пластинчатый по </w:t>
            </w:r>
            <w:proofErr w:type="spellStart"/>
            <w:r w:rsidRPr="000E6237">
              <w:rPr>
                <w:sz w:val="18"/>
                <w:szCs w:val="18"/>
              </w:rPr>
              <w:t>Фараберу</w:t>
            </w:r>
            <w:proofErr w:type="spellEnd"/>
            <w:r w:rsidRPr="000E6237">
              <w:rPr>
                <w:sz w:val="18"/>
                <w:szCs w:val="18"/>
              </w:rPr>
              <w:t xml:space="preserve"> парный 150 мм </w:t>
            </w:r>
            <w:proofErr w:type="spellStart"/>
            <w:r w:rsidRPr="000E6237">
              <w:rPr>
                <w:sz w:val="18"/>
                <w:szCs w:val="18"/>
              </w:rPr>
              <w:t>Тумботино</w:t>
            </w:r>
            <w:proofErr w:type="spellEnd"/>
          </w:p>
        </w:tc>
        <w:tc>
          <w:tcPr>
            <w:tcW w:w="3260" w:type="dxa"/>
            <w:tcBorders>
              <w:top w:val="single" w:sz="4" w:space="0" w:color="auto"/>
              <w:left w:val="single" w:sz="4" w:space="0" w:color="auto"/>
              <w:bottom w:val="single" w:sz="4" w:space="0" w:color="auto"/>
              <w:right w:val="single" w:sz="4" w:space="0" w:color="auto"/>
            </w:tcBorders>
          </w:tcPr>
          <w:p w:rsidR="00D24F15" w:rsidRDefault="00D24F15" w:rsidP="00C549F5">
            <w:pPr>
              <w:jc w:val="center"/>
              <w:rPr>
                <w:sz w:val="18"/>
                <w:szCs w:val="18"/>
              </w:rPr>
            </w:pPr>
            <w:r w:rsidRPr="000E6237">
              <w:rPr>
                <w:sz w:val="18"/>
                <w:szCs w:val="18"/>
              </w:rPr>
              <w:t xml:space="preserve">Крючок пластинчатый по </w:t>
            </w:r>
            <w:proofErr w:type="spellStart"/>
            <w:r w:rsidRPr="000E6237">
              <w:rPr>
                <w:sz w:val="18"/>
                <w:szCs w:val="18"/>
              </w:rPr>
              <w:t>Фарабефу</w:t>
            </w:r>
            <w:proofErr w:type="spellEnd"/>
            <w:r w:rsidRPr="000E6237">
              <w:rPr>
                <w:sz w:val="18"/>
                <w:szCs w:val="18"/>
              </w:rPr>
              <w:t xml:space="preserve"> - хирургический инструмент для расширения и удерживания раны при проведении хирургического вмешательства.</w:t>
            </w:r>
          </w:p>
          <w:p w:rsidR="00D24F15" w:rsidRDefault="00D24F15" w:rsidP="00C549F5">
            <w:pPr>
              <w:jc w:val="center"/>
              <w:rPr>
                <w:sz w:val="18"/>
                <w:szCs w:val="18"/>
              </w:rPr>
            </w:pPr>
            <w:r w:rsidRPr="000E6237">
              <w:rPr>
                <w:sz w:val="18"/>
                <w:szCs w:val="18"/>
              </w:rPr>
              <w:t xml:space="preserve">Крючок </w:t>
            </w:r>
            <w:proofErr w:type="spellStart"/>
            <w:r w:rsidRPr="000E6237">
              <w:rPr>
                <w:sz w:val="18"/>
                <w:szCs w:val="18"/>
              </w:rPr>
              <w:t>Фарабефа</w:t>
            </w:r>
            <w:proofErr w:type="spellEnd"/>
            <w:r w:rsidR="00D1144D">
              <w:rPr>
                <w:sz w:val="18"/>
                <w:szCs w:val="18"/>
              </w:rPr>
              <w:t xml:space="preserve"> </w:t>
            </w:r>
            <w:r>
              <w:rPr>
                <w:sz w:val="18"/>
                <w:szCs w:val="18"/>
              </w:rPr>
              <w:t>имеет</w:t>
            </w:r>
            <w:r w:rsidRPr="000E6237">
              <w:rPr>
                <w:sz w:val="18"/>
                <w:szCs w:val="18"/>
              </w:rPr>
              <w:t xml:space="preserve"> две рабочие части, которые загнуты под прямым углом. Одн</w:t>
            </w:r>
            <w:r>
              <w:rPr>
                <w:sz w:val="18"/>
                <w:szCs w:val="18"/>
              </w:rPr>
              <w:t xml:space="preserve">а из них фиксирует края раны, а так же </w:t>
            </w:r>
            <w:r w:rsidRPr="000E6237">
              <w:rPr>
                <w:sz w:val="18"/>
                <w:szCs w:val="18"/>
              </w:rPr>
              <w:t>крупные сосуды</w:t>
            </w:r>
            <w:r>
              <w:rPr>
                <w:sz w:val="18"/>
                <w:szCs w:val="18"/>
              </w:rPr>
              <w:t>, а вторая - удерживается рукой.</w:t>
            </w:r>
          </w:p>
          <w:p w:rsidR="00D24F15" w:rsidRDefault="00D24F15" w:rsidP="00C549F5">
            <w:pPr>
              <w:jc w:val="center"/>
              <w:rPr>
                <w:sz w:val="18"/>
                <w:szCs w:val="18"/>
              </w:rPr>
            </w:pPr>
            <w:r w:rsidRPr="000E6237">
              <w:rPr>
                <w:sz w:val="18"/>
                <w:szCs w:val="18"/>
              </w:rPr>
              <w:t>Концы этих крючков име</w:t>
            </w:r>
            <w:r>
              <w:rPr>
                <w:sz w:val="18"/>
                <w:szCs w:val="18"/>
              </w:rPr>
              <w:t>ю</w:t>
            </w:r>
            <w:r w:rsidRPr="000E6237">
              <w:rPr>
                <w:sz w:val="18"/>
                <w:szCs w:val="18"/>
              </w:rPr>
              <w:t xml:space="preserve">т округлую </w:t>
            </w:r>
            <w:proofErr w:type="spellStart"/>
            <w:r w:rsidRPr="000E6237">
              <w:rPr>
                <w:sz w:val="18"/>
                <w:szCs w:val="18"/>
              </w:rPr>
              <w:t>атравматичную</w:t>
            </w:r>
            <w:proofErr w:type="spellEnd"/>
            <w:r w:rsidRPr="000E6237">
              <w:rPr>
                <w:sz w:val="18"/>
                <w:szCs w:val="18"/>
              </w:rPr>
              <w:t xml:space="preserve"> форму.</w:t>
            </w:r>
            <w:r w:rsidRPr="000E6237">
              <w:rPr>
                <w:sz w:val="18"/>
                <w:szCs w:val="18"/>
              </w:rPr>
              <w:br/>
            </w:r>
            <w:r>
              <w:rPr>
                <w:sz w:val="18"/>
                <w:szCs w:val="18"/>
              </w:rPr>
              <w:t>К</w:t>
            </w:r>
            <w:r w:rsidRPr="000E6237">
              <w:rPr>
                <w:sz w:val="18"/>
                <w:szCs w:val="18"/>
              </w:rPr>
              <w:t>омплект из двух парных пластинчатых крючков.</w:t>
            </w:r>
          </w:p>
          <w:p w:rsidR="00D24F15" w:rsidRDefault="00D24F15" w:rsidP="00C549F5">
            <w:pPr>
              <w:jc w:val="center"/>
              <w:rPr>
                <w:sz w:val="18"/>
                <w:szCs w:val="18"/>
              </w:rPr>
            </w:pPr>
            <w:r w:rsidRPr="000E6237">
              <w:rPr>
                <w:sz w:val="18"/>
                <w:szCs w:val="18"/>
              </w:rPr>
              <w:t>Длина 150 мм.</w:t>
            </w:r>
          </w:p>
          <w:p w:rsidR="00D24F15" w:rsidRPr="000E6237" w:rsidRDefault="00D24F15" w:rsidP="00C549F5">
            <w:pPr>
              <w:jc w:val="center"/>
              <w:rPr>
                <w:sz w:val="18"/>
                <w:szCs w:val="18"/>
              </w:rPr>
            </w:pPr>
            <w:r w:rsidRPr="000E6237">
              <w:rPr>
                <w:sz w:val="18"/>
                <w:szCs w:val="18"/>
              </w:rPr>
              <w:t>Крючок хирургический: общее название заостренных крючков, предназначенных для расширения и удержания краев раны при хирургической операции.</w:t>
            </w:r>
          </w:p>
        </w:tc>
        <w:tc>
          <w:tcPr>
            <w:tcW w:w="709" w:type="dxa"/>
            <w:tcBorders>
              <w:top w:val="single" w:sz="4" w:space="0" w:color="auto"/>
              <w:left w:val="single" w:sz="4" w:space="0" w:color="auto"/>
              <w:bottom w:val="single" w:sz="4" w:space="0" w:color="auto"/>
              <w:right w:val="single" w:sz="4" w:space="0" w:color="auto"/>
            </w:tcBorders>
          </w:tcPr>
          <w:p w:rsidR="00D24F15" w:rsidRPr="000E6237" w:rsidRDefault="00D24F15" w:rsidP="00C549F5">
            <w:pPr>
              <w:jc w:val="center"/>
              <w:rPr>
                <w:sz w:val="18"/>
                <w:szCs w:val="18"/>
              </w:rPr>
            </w:pPr>
            <w:r w:rsidRPr="000E6237">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D24F15" w:rsidRPr="000E6237" w:rsidRDefault="00D24F15" w:rsidP="00C549F5">
            <w:pPr>
              <w:jc w:val="center"/>
              <w:rPr>
                <w:sz w:val="18"/>
                <w:szCs w:val="18"/>
              </w:rPr>
            </w:pPr>
            <w:r w:rsidRPr="000E6237">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D24F15" w:rsidRDefault="00CF779B" w:rsidP="00C549F5">
            <w:pPr>
              <w:jc w:val="center"/>
              <w:rPr>
                <w:sz w:val="18"/>
                <w:szCs w:val="18"/>
              </w:rPr>
            </w:pPr>
            <w:hyperlink r:id="rId6" w:history="1">
              <w:r w:rsidR="00D24F15" w:rsidRPr="00052385">
                <w:rPr>
                  <w:sz w:val="18"/>
                  <w:szCs w:val="18"/>
                </w:rPr>
                <w:t>Медико-инструментальный завод им. М. Горького (</w:t>
              </w:r>
              <w:proofErr w:type="spellStart"/>
              <w:r w:rsidR="00D24F15" w:rsidRPr="00052385">
                <w:rPr>
                  <w:sz w:val="18"/>
                  <w:szCs w:val="18"/>
                </w:rPr>
                <w:t>Тумботино</w:t>
              </w:r>
              <w:proofErr w:type="spellEnd"/>
              <w:r w:rsidR="00D24F15" w:rsidRPr="00052385">
                <w:rPr>
                  <w:sz w:val="18"/>
                  <w:szCs w:val="18"/>
                </w:rPr>
                <w:t>)</w:t>
              </w:r>
            </w:hyperlink>
          </w:p>
          <w:p w:rsidR="00D24F15" w:rsidRDefault="00D24F15" w:rsidP="00C549F5">
            <w:pPr>
              <w:jc w:val="center"/>
              <w:rPr>
                <w:sz w:val="18"/>
                <w:szCs w:val="18"/>
              </w:rPr>
            </w:pPr>
          </w:p>
          <w:p w:rsidR="00D24F15" w:rsidRPr="000E6237" w:rsidRDefault="00D24F15" w:rsidP="00C549F5">
            <w:pPr>
              <w:jc w:val="center"/>
              <w:rPr>
                <w:sz w:val="18"/>
                <w:szCs w:val="18"/>
              </w:rPr>
            </w:pPr>
            <w:r w:rsidRPr="00052385">
              <w:rPr>
                <w:noProof/>
                <w:sz w:val="18"/>
                <w:szCs w:val="18"/>
              </w:rPr>
              <w:drawing>
                <wp:inline distT="0" distB="0" distL="0" distR="0">
                  <wp:extent cx="458028" cy="270344"/>
                  <wp:effectExtent l="19050" t="0" r="0" b="0"/>
                  <wp:docPr id="6" name="Рисунок 1" descr="Тумботин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Тумботино"/>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65545" cy="274781"/>
                          </a:xfrm>
                          <a:prstGeom prst="rect">
                            <a:avLst/>
                          </a:prstGeom>
                          <a:noFill/>
                          <a:ln>
                            <a:noFill/>
                          </a:ln>
                        </pic:spPr>
                      </pic:pic>
                    </a:graphicData>
                  </a:graphic>
                </wp:inline>
              </w:drawing>
            </w:r>
          </w:p>
        </w:tc>
        <w:tc>
          <w:tcPr>
            <w:tcW w:w="851" w:type="dxa"/>
            <w:tcBorders>
              <w:top w:val="single" w:sz="4" w:space="0" w:color="auto"/>
              <w:left w:val="single" w:sz="4" w:space="0" w:color="auto"/>
              <w:bottom w:val="single" w:sz="4" w:space="0" w:color="auto"/>
              <w:right w:val="single" w:sz="4" w:space="0" w:color="auto"/>
            </w:tcBorders>
          </w:tcPr>
          <w:p w:rsidR="00D24F15" w:rsidRPr="000E6237" w:rsidRDefault="00D24F15" w:rsidP="00C549F5">
            <w:pPr>
              <w:jc w:val="center"/>
              <w:rPr>
                <w:sz w:val="18"/>
                <w:szCs w:val="18"/>
              </w:rPr>
            </w:pPr>
            <w:r>
              <w:rPr>
                <w:sz w:val="18"/>
                <w:szCs w:val="18"/>
              </w:rPr>
              <w:t>Россия</w:t>
            </w:r>
          </w:p>
        </w:tc>
        <w:tc>
          <w:tcPr>
            <w:tcW w:w="1167" w:type="dxa"/>
            <w:tcBorders>
              <w:top w:val="single" w:sz="4" w:space="0" w:color="auto"/>
              <w:left w:val="single" w:sz="4" w:space="0" w:color="auto"/>
              <w:bottom w:val="single" w:sz="4" w:space="0" w:color="auto"/>
              <w:right w:val="single" w:sz="4" w:space="0" w:color="auto"/>
            </w:tcBorders>
          </w:tcPr>
          <w:p w:rsidR="00D24F15" w:rsidRPr="00D24F15" w:rsidRDefault="00D24F15" w:rsidP="00C549F5">
            <w:pPr>
              <w:jc w:val="center"/>
              <w:rPr>
                <w:color w:val="000000"/>
                <w:sz w:val="18"/>
                <w:szCs w:val="18"/>
              </w:rPr>
            </w:pPr>
            <w:r w:rsidRPr="00D24F15">
              <w:rPr>
                <w:color w:val="000000"/>
                <w:sz w:val="18"/>
                <w:szCs w:val="18"/>
              </w:rPr>
              <w:t>534,00</w:t>
            </w:r>
          </w:p>
        </w:tc>
        <w:tc>
          <w:tcPr>
            <w:tcW w:w="1134" w:type="dxa"/>
            <w:tcBorders>
              <w:top w:val="single" w:sz="4" w:space="0" w:color="auto"/>
              <w:left w:val="single" w:sz="4" w:space="0" w:color="auto"/>
              <w:bottom w:val="single" w:sz="4" w:space="0" w:color="auto"/>
              <w:right w:val="single" w:sz="4" w:space="0" w:color="auto"/>
            </w:tcBorders>
          </w:tcPr>
          <w:p w:rsidR="00D24F15" w:rsidRPr="00D24F15" w:rsidRDefault="00D24F15" w:rsidP="00C549F5">
            <w:pPr>
              <w:jc w:val="center"/>
              <w:rPr>
                <w:color w:val="000000"/>
                <w:sz w:val="18"/>
                <w:szCs w:val="18"/>
              </w:rPr>
            </w:pPr>
            <w:r w:rsidRPr="00D24F15">
              <w:rPr>
                <w:color w:val="000000"/>
                <w:sz w:val="18"/>
                <w:szCs w:val="18"/>
              </w:rPr>
              <w:t>534,00</w:t>
            </w:r>
          </w:p>
        </w:tc>
      </w:tr>
      <w:tr w:rsidR="00D24F15" w:rsidRPr="00D24F15" w:rsidTr="00D24F15">
        <w:trPr>
          <w:trHeight w:val="260"/>
        </w:trPr>
        <w:tc>
          <w:tcPr>
            <w:tcW w:w="472" w:type="dxa"/>
            <w:tcBorders>
              <w:top w:val="single" w:sz="4" w:space="0" w:color="auto"/>
              <w:left w:val="single" w:sz="4" w:space="0" w:color="auto"/>
              <w:bottom w:val="single" w:sz="4" w:space="0" w:color="auto"/>
              <w:right w:val="single" w:sz="4" w:space="0" w:color="auto"/>
            </w:tcBorders>
          </w:tcPr>
          <w:p w:rsidR="00D24F15" w:rsidRPr="000E6237" w:rsidRDefault="00D24F15" w:rsidP="00C549F5">
            <w:pPr>
              <w:jc w:val="center"/>
              <w:rPr>
                <w:sz w:val="18"/>
                <w:szCs w:val="18"/>
              </w:rPr>
            </w:pPr>
            <w:r w:rsidRPr="000E6237">
              <w:rPr>
                <w:sz w:val="18"/>
                <w:szCs w:val="18"/>
              </w:rPr>
              <w:t>2</w:t>
            </w:r>
          </w:p>
        </w:tc>
        <w:tc>
          <w:tcPr>
            <w:tcW w:w="1763" w:type="dxa"/>
            <w:tcBorders>
              <w:top w:val="single" w:sz="4" w:space="0" w:color="auto"/>
              <w:left w:val="single" w:sz="4" w:space="0" w:color="auto"/>
              <w:bottom w:val="single" w:sz="4" w:space="0" w:color="auto"/>
              <w:right w:val="single" w:sz="4" w:space="0" w:color="auto"/>
            </w:tcBorders>
          </w:tcPr>
          <w:p w:rsidR="00D24F15" w:rsidRPr="000E6237" w:rsidRDefault="00D24F15" w:rsidP="00C549F5">
            <w:pPr>
              <w:jc w:val="center"/>
              <w:rPr>
                <w:sz w:val="18"/>
                <w:szCs w:val="18"/>
              </w:rPr>
            </w:pPr>
            <w:r w:rsidRPr="000E6237">
              <w:rPr>
                <w:sz w:val="18"/>
                <w:szCs w:val="18"/>
              </w:rPr>
              <w:t>Распатор стоматологический Р-62 Ворсма</w:t>
            </w:r>
          </w:p>
        </w:tc>
        <w:tc>
          <w:tcPr>
            <w:tcW w:w="3260" w:type="dxa"/>
            <w:tcBorders>
              <w:top w:val="single" w:sz="4" w:space="0" w:color="auto"/>
              <w:left w:val="single" w:sz="4" w:space="0" w:color="auto"/>
              <w:bottom w:val="single" w:sz="4" w:space="0" w:color="auto"/>
              <w:right w:val="single" w:sz="4" w:space="0" w:color="auto"/>
            </w:tcBorders>
          </w:tcPr>
          <w:p w:rsidR="00D24F15" w:rsidRDefault="00D24F15" w:rsidP="00C549F5">
            <w:pPr>
              <w:jc w:val="center"/>
              <w:rPr>
                <w:sz w:val="18"/>
                <w:szCs w:val="18"/>
              </w:rPr>
            </w:pPr>
            <w:r>
              <w:rPr>
                <w:sz w:val="18"/>
                <w:szCs w:val="18"/>
              </w:rPr>
              <w:t>Х</w:t>
            </w:r>
            <w:r w:rsidRPr="000E6237">
              <w:rPr>
                <w:sz w:val="18"/>
                <w:szCs w:val="18"/>
              </w:rPr>
              <w:t>ирургический инструмент для отделения надкостницы от задней поверхности ребра, имеющий рабочую часть в виде крючка, расположенного под прямым углом к рукоятке.</w:t>
            </w:r>
          </w:p>
          <w:p w:rsidR="00D24F15" w:rsidRPr="000E6237" w:rsidRDefault="00D24F15" w:rsidP="00C549F5">
            <w:pPr>
              <w:jc w:val="center"/>
              <w:rPr>
                <w:sz w:val="18"/>
                <w:szCs w:val="18"/>
              </w:rPr>
            </w:pPr>
            <w:r w:rsidRPr="000E6237">
              <w:rPr>
                <w:sz w:val="18"/>
                <w:szCs w:val="18"/>
              </w:rPr>
              <w:t>Длина 150 мм, Ширина - 6,5 мм</w:t>
            </w:r>
          </w:p>
        </w:tc>
        <w:tc>
          <w:tcPr>
            <w:tcW w:w="709" w:type="dxa"/>
            <w:tcBorders>
              <w:top w:val="single" w:sz="4" w:space="0" w:color="auto"/>
              <w:left w:val="single" w:sz="4" w:space="0" w:color="auto"/>
              <w:bottom w:val="single" w:sz="4" w:space="0" w:color="auto"/>
              <w:right w:val="single" w:sz="4" w:space="0" w:color="auto"/>
            </w:tcBorders>
          </w:tcPr>
          <w:p w:rsidR="00D24F15" w:rsidRPr="000E6237" w:rsidRDefault="00D24F15" w:rsidP="00C549F5">
            <w:pPr>
              <w:jc w:val="center"/>
              <w:rPr>
                <w:sz w:val="18"/>
                <w:szCs w:val="18"/>
              </w:rPr>
            </w:pPr>
            <w:r w:rsidRPr="000E6237">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D24F15" w:rsidRPr="000E6237" w:rsidRDefault="00D24F15" w:rsidP="00C549F5">
            <w:pPr>
              <w:jc w:val="center"/>
              <w:rPr>
                <w:sz w:val="18"/>
                <w:szCs w:val="18"/>
              </w:rPr>
            </w:pPr>
            <w:r w:rsidRPr="000E6237">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D24F15" w:rsidRDefault="00D24F15" w:rsidP="00C549F5">
            <w:pPr>
              <w:jc w:val="center"/>
              <w:rPr>
                <w:sz w:val="18"/>
                <w:szCs w:val="18"/>
              </w:rPr>
            </w:pPr>
            <w:r>
              <w:rPr>
                <w:sz w:val="18"/>
                <w:szCs w:val="18"/>
              </w:rPr>
              <w:t>ОАО «</w:t>
            </w:r>
            <w:proofErr w:type="spellStart"/>
            <w:r>
              <w:rPr>
                <w:sz w:val="18"/>
                <w:szCs w:val="18"/>
              </w:rPr>
              <w:t>МИЗ-Ворсма</w:t>
            </w:r>
            <w:proofErr w:type="spellEnd"/>
            <w:r>
              <w:rPr>
                <w:sz w:val="18"/>
                <w:szCs w:val="18"/>
              </w:rPr>
              <w:t>»</w:t>
            </w:r>
          </w:p>
          <w:p w:rsidR="00D24F15" w:rsidRPr="000E6237" w:rsidRDefault="00D24F15" w:rsidP="00C549F5">
            <w:pPr>
              <w:jc w:val="center"/>
              <w:rPr>
                <w:sz w:val="18"/>
                <w:szCs w:val="18"/>
              </w:rPr>
            </w:pPr>
            <w:r>
              <w:rPr>
                <w:noProof/>
              </w:rPr>
              <w:drawing>
                <wp:inline distT="0" distB="0" distL="0" distR="0">
                  <wp:extent cx="568684" cy="387706"/>
                  <wp:effectExtent l="19050" t="0" r="2816" b="0"/>
                  <wp:docPr id="19" name="Рисунок 2" descr="i?id=137715882-27-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id=137715882-27-72&amp;n=2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0956" cy="389255"/>
                          </a:xfrm>
                          <a:prstGeom prst="rect">
                            <a:avLst/>
                          </a:prstGeom>
                          <a:noFill/>
                          <a:ln>
                            <a:noFill/>
                          </a:ln>
                        </pic:spPr>
                      </pic:pic>
                    </a:graphicData>
                  </a:graphic>
                </wp:inline>
              </w:drawing>
            </w:r>
          </w:p>
        </w:tc>
        <w:tc>
          <w:tcPr>
            <w:tcW w:w="851" w:type="dxa"/>
            <w:tcBorders>
              <w:top w:val="single" w:sz="4" w:space="0" w:color="auto"/>
              <w:left w:val="single" w:sz="4" w:space="0" w:color="auto"/>
              <w:bottom w:val="single" w:sz="4" w:space="0" w:color="auto"/>
              <w:right w:val="single" w:sz="4" w:space="0" w:color="auto"/>
            </w:tcBorders>
          </w:tcPr>
          <w:p w:rsidR="00D24F15" w:rsidRPr="000E6237" w:rsidRDefault="00D24F15" w:rsidP="00C549F5">
            <w:pPr>
              <w:jc w:val="center"/>
              <w:rPr>
                <w:sz w:val="18"/>
                <w:szCs w:val="18"/>
              </w:rPr>
            </w:pPr>
            <w:r>
              <w:rPr>
                <w:sz w:val="18"/>
                <w:szCs w:val="18"/>
              </w:rPr>
              <w:t>Россия</w:t>
            </w:r>
          </w:p>
        </w:tc>
        <w:tc>
          <w:tcPr>
            <w:tcW w:w="1167" w:type="dxa"/>
            <w:tcBorders>
              <w:top w:val="single" w:sz="4" w:space="0" w:color="auto"/>
              <w:left w:val="single" w:sz="4" w:space="0" w:color="auto"/>
              <w:bottom w:val="single" w:sz="4" w:space="0" w:color="auto"/>
              <w:right w:val="single" w:sz="4" w:space="0" w:color="auto"/>
            </w:tcBorders>
          </w:tcPr>
          <w:p w:rsidR="00D24F15" w:rsidRPr="00D24F15" w:rsidRDefault="00D24F15" w:rsidP="00C549F5">
            <w:pPr>
              <w:jc w:val="center"/>
              <w:rPr>
                <w:color w:val="000000"/>
                <w:sz w:val="18"/>
                <w:szCs w:val="18"/>
              </w:rPr>
            </w:pPr>
            <w:r w:rsidRPr="00D24F15">
              <w:rPr>
                <w:color w:val="000000"/>
                <w:sz w:val="18"/>
                <w:szCs w:val="18"/>
              </w:rPr>
              <w:t>1 041,00</w:t>
            </w:r>
          </w:p>
        </w:tc>
        <w:tc>
          <w:tcPr>
            <w:tcW w:w="1134" w:type="dxa"/>
            <w:tcBorders>
              <w:top w:val="single" w:sz="4" w:space="0" w:color="auto"/>
              <w:left w:val="single" w:sz="4" w:space="0" w:color="auto"/>
              <w:bottom w:val="single" w:sz="4" w:space="0" w:color="auto"/>
              <w:right w:val="single" w:sz="4" w:space="0" w:color="auto"/>
            </w:tcBorders>
          </w:tcPr>
          <w:p w:rsidR="00D24F15" w:rsidRPr="00D24F15" w:rsidRDefault="00D24F15" w:rsidP="00C549F5">
            <w:pPr>
              <w:jc w:val="center"/>
              <w:rPr>
                <w:color w:val="000000"/>
                <w:sz w:val="18"/>
                <w:szCs w:val="18"/>
              </w:rPr>
            </w:pPr>
            <w:r w:rsidRPr="00D24F15">
              <w:rPr>
                <w:color w:val="000000"/>
                <w:sz w:val="18"/>
                <w:szCs w:val="18"/>
              </w:rPr>
              <w:t>1 041,00</w:t>
            </w:r>
          </w:p>
        </w:tc>
      </w:tr>
      <w:tr w:rsidR="00D24F15" w:rsidRPr="00D24F15" w:rsidTr="00D24F15">
        <w:trPr>
          <w:trHeight w:val="260"/>
        </w:trPr>
        <w:tc>
          <w:tcPr>
            <w:tcW w:w="472" w:type="dxa"/>
            <w:tcBorders>
              <w:top w:val="single" w:sz="4" w:space="0" w:color="auto"/>
              <w:left w:val="single" w:sz="4" w:space="0" w:color="auto"/>
              <w:bottom w:val="single" w:sz="4" w:space="0" w:color="auto"/>
              <w:right w:val="single" w:sz="4" w:space="0" w:color="auto"/>
            </w:tcBorders>
          </w:tcPr>
          <w:p w:rsidR="00D24F15" w:rsidRPr="008955A4" w:rsidRDefault="00D24F15" w:rsidP="00C549F5">
            <w:pPr>
              <w:jc w:val="center"/>
              <w:rPr>
                <w:sz w:val="18"/>
                <w:szCs w:val="18"/>
              </w:rPr>
            </w:pPr>
            <w:r w:rsidRPr="008955A4">
              <w:rPr>
                <w:sz w:val="18"/>
                <w:szCs w:val="18"/>
              </w:rPr>
              <w:t>3</w:t>
            </w:r>
          </w:p>
        </w:tc>
        <w:tc>
          <w:tcPr>
            <w:tcW w:w="1763" w:type="dxa"/>
            <w:tcBorders>
              <w:top w:val="single" w:sz="4" w:space="0" w:color="auto"/>
              <w:left w:val="single" w:sz="4" w:space="0" w:color="auto"/>
              <w:bottom w:val="single" w:sz="4" w:space="0" w:color="auto"/>
              <w:right w:val="single" w:sz="4" w:space="0" w:color="auto"/>
            </w:tcBorders>
          </w:tcPr>
          <w:p w:rsidR="00D24F15" w:rsidRPr="00D24F15" w:rsidRDefault="00D24F15" w:rsidP="00C549F5">
            <w:pPr>
              <w:jc w:val="center"/>
              <w:rPr>
                <w:sz w:val="18"/>
                <w:szCs w:val="18"/>
              </w:rPr>
            </w:pPr>
            <w:proofErr w:type="spellStart"/>
            <w:r w:rsidRPr="008955A4">
              <w:rPr>
                <w:sz w:val="18"/>
                <w:szCs w:val="18"/>
              </w:rPr>
              <w:t>АБИмплант</w:t>
            </w:r>
            <w:proofErr w:type="spellEnd"/>
            <w:proofErr w:type="gramStart"/>
            <w:r w:rsidRPr="008955A4">
              <w:rPr>
                <w:sz w:val="18"/>
                <w:szCs w:val="18"/>
                <w:lang w:val="en-US"/>
              </w:rPr>
              <w:t>NEOC</w:t>
            </w:r>
            <w:proofErr w:type="gramEnd"/>
            <w:r w:rsidRPr="00D24F15">
              <w:rPr>
                <w:sz w:val="18"/>
                <w:szCs w:val="18"/>
              </w:rPr>
              <w:t xml:space="preserve"> 3.2 </w:t>
            </w:r>
            <w:r w:rsidRPr="008955A4">
              <w:rPr>
                <w:sz w:val="18"/>
                <w:szCs w:val="18"/>
                <w:lang w:val="en-US"/>
              </w:rPr>
              <w:t>mm</w:t>
            </w:r>
            <w:r w:rsidRPr="00D24F15">
              <w:rPr>
                <w:sz w:val="18"/>
                <w:szCs w:val="18"/>
              </w:rPr>
              <w:t xml:space="preserve"> 13 </w:t>
            </w:r>
            <w:r w:rsidRPr="008955A4">
              <w:rPr>
                <w:sz w:val="18"/>
                <w:szCs w:val="18"/>
                <w:lang w:val="en-US"/>
              </w:rPr>
              <w:t>mm</w:t>
            </w:r>
            <w:r w:rsidRPr="00D24F15">
              <w:rPr>
                <w:sz w:val="18"/>
                <w:szCs w:val="18"/>
              </w:rPr>
              <w:t xml:space="preserve"> 1103 </w:t>
            </w:r>
            <w:r w:rsidRPr="008955A4">
              <w:rPr>
                <w:sz w:val="18"/>
                <w:szCs w:val="18"/>
                <w:lang w:val="en-US"/>
              </w:rPr>
              <w:t>Alpha</w:t>
            </w:r>
            <w:r w:rsidRPr="00D24F15">
              <w:rPr>
                <w:sz w:val="18"/>
                <w:szCs w:val="18"/>
              </w:rPr>
              <w:t>-</w:t>
            </w:r>
            <w:proofErr w:type="spellStart"/>
            <w:r w:rsidRPr="008955A4">
              <w:rPr>
                <w:sz w:val="18"/>
                <w:szCs w:val="18"/>
                <w:lang w:val="en-US"/>
              </w:rPr>
              <w:t>BioTec</w:t>
            </w:r>
            <w:proofErr w:type="spellEnd"/>
          </w:p>
        </w:tc>
        <w:tc>
          <w:tcPr>
            <w:tcW w:w="3260" w:type="dxa"/>
            <w:tcBorders>
              <w:top w:val="single" w:sz="4" w:space="0" w:color="auto"/>
              <w:left w:val="single" w:sz="4" w:space="0" w:color="auto"/>
              <w:bottom w:val="single" w:sz="4" w:space="0" w:color="auto"/>
              <w:right w:val="single" w:sz="4" w:space="0" w:color="auto"/>
            </w:tcBorders>
          </w:tcPr>
          <w:p w:rsidR="00D24F15" w:rsidRPr="008955A4" w:rsidRDefault="00D24F15" w:rsidP="00C549F5">
            <w:pPr>
              <w:jc w:val="center"/>
              <w:rPr>
                <w:sz w:val="18"/>
                <w:szCs w:val="18"/>
              </w:rPr>
            </w:pPr>
            <w:r w:rsidRPr="008955A4">
              <w:rPr>
                <w:sz w:val="18"/>
                <w:szCs w:val="18"/>
              </w:rPr>
              <w:t>Подлинный спиральный корневидный имплантат с первичной стабильностью, с коническим шестигранным соединением диаметром 2,1 мм.</w:t>
            </w:r>
          </w:p>
          <w:p w:rsidR="00D24F15" w:rsidRPr="008955A4" w:rsidRDefault="00D24F15" w:rsidP="00C549F5">
            <w:pPr>
              <w:jc w:val="center"/>
              <w:rPr>
                <w:sz w:val="18"/>
                <w:szCs w:val="18"/>
              </w:rPr>
            </w:pPr>
            <w:r w:rsidRPr="008955A4">
              <w:rPr>
                <w:sz w:val="18"/>
                <w:szCs w:val="18"/>
              </w:rPr>
              <w:t>Тип соединения – Коническое шестигранное.</w:t>
            </w:r>
          </w:p>
          <w:p w:rsidR="00D24F15" w:rsidRPr="008955A4" w:rsidRDefault="00D24F15" w:rsidP="00C549F5">
            <w:pPr>
              <w:jc w:val="center"/>
              <w:rPr>
                <w:sz w:val="18"/>
                <w:szCs w:val="18"/>
              </w:rPr>
            </w:pPr>
            <w:r w:rsidRPr="008955A4">
              <w:rPr>
                <w:sz w:val="18"/>
                <w:szCs w:val="18"/>
              </w:rPr>
              <w:t>Внутренний шестигранник.</w:t>
            </w:r>
          </w:p>
          <w:p w:rsidR="00D24F15" w:rsidRPr="008955A4" w:rsidRDefault="00D24F15" w:rsidP="00C549F5">
            <w:pPr>
              <w:jc w:val="center"/>
              <w:rPr>
                <w:sz w:val="18"/>
                <w:szCs w:val="18"/>
              </w:rPr>
            </w:pPr>
            <w:r w:rsidRPr="008955A4">
              <w:rPr>
                <w:sz w:val="18"/>
                <w:szCs w:val="18"/>
              </w:rPr>
              <w:t>С увеличенной площадью контактной поверхности на 20%.</w:t>
            </w:r>
          </w:p>
          <w:p w:rsidR="00D24F15" w:rsidRPr="008955A4" w:rsidRDefault="00D24F15" w:rsidP="00C549F5">
            <w:pPr>
              <w:jc w:val="center"/>
              <w:rPr>
                <w:sz w:val="18"/>
                <w:szCs w:val="18"/>
              </w:rPr>
            </w:pPr>
            <w:r w:rsidRPr="008955A4">
              <w:rPr>
                <w:sz w:val="18"/>
                <w:szCs w:val="18"/>
              </w:rPr>
              <w:t xml:space="preserve">Применяется для имплантации в I, II, III и IV костных типах для замещения </w:t>
            </w:r>
            <w:proofErr w:type="spellStart"/>
            <w:r w:rsidRPr="008955A4">
              <w:rPr>
                <w:sz w:val="18"/>
                <w:szCs w:val="18"/>
              </w:rPr>
              <w:t>адентии</w:t>
            </w:r>
            <w:proofErr w:type="spellEnd"/>
            <w:r w:rsidRPr="008955A4">
              <w:rPr>
                <w:sz w:val="18"/>
                <w:szCs w:val="18"/>
              </w:rPr>
              <w:t xml:space="preserve"> в малых хирургических или ортопедических пространствах.</w:t>
            </w:r>
          </w:p>
          <w:p w:rsidR="00D24F15" w:rsidRPr="008955A4" w:rsidRDefault="00D24F15" w:rsidP="00C549F5">
            <w:pPr>
              <w:jc w:val="center"/>
              <w:rPr>
                <w:sz w:val="18"/>
                <w:szCs w:val="18"/>
              </w:rPr>
            </w:pPr>
            <w:r w:rsidRPr="008955A4">
              <w:rPr>
                <w:sz w:val="18"/>
                <w:szCs w:val="18"/>
              </w:rPr>
              <w:t>На имплантате две зоны с микрорезьбой, безопасный апекс, переменный дизайн резьбы.</w:t>
            </w:r>
          </w:p>
          <w:p w:rsidR="00D24F15" w:rsidRPr="008955A4" w:rsidRDefault="00D24F15" w:rsidP="00C549F5">
            <w:pPr>
              <w:jc w:val="center"/>
              <w:rPr>
                <w:sz w:val="18"/>
                <w:szCs w:val="18"/>
              </w:rPr>
            </w:pPr>
            <w:r w:rsidRPr="008955A4">
              <w:rPr>
                <w:sz w:val="18"/>
                <w:szCs w:val="18"/>
              </w:rPr>
              <w:t>Апикальная часть центрирует имплантат в устье подготовленного ложа, специальные резьбовые захваты для оптимального сцепления с костью.</w:t>
            </w:r>
          </w:p>
          <w:p w:rsidR="00D24F15" w:rsidRPr="008955A4" w:rsidRDefault="00D24F15" w:rsidP="00C549F5">
            <w:pPr>
              <w:jc w:val="center"/>
              <w:rPr>
                <w:sz w:val="18"/>
                <w:szCs w:val="18"/>
              </w:rPr>
            </w:pPr>
            <w:r w:rsidRPr="008955A4">
              <w:rPr>
                <w:sz w:val="18"/>
                <w:szCs w:val="18"/>
              </w:rPr>
              <w:t>Подлинное переключение платформы.</w:t>
            </w:r>
          </w:p>
          <w:p w:rsidR="00D24F15" w:rsidRPr="008955A4" w:rsidRDefault="00D24F15" w:rsidP="00C549F5">
            <w:pPr>
              <w:jc w:val="center"/>
              <w:rPr>
                <w:sz w:val="18"/>
                <w:szCs w:val="18"/>
              </w:rPr>
            </w:pPr>
            <w:r w:rsidRPr="008955A4">
              <w:rPr>
                <w:sz w:val="18"/>
                <w:szCs w:val="18"/>
              </w:rPr>
              <w:t>Высокая первичная стабилизация.</w:t>
            </w:r>
          </w:p>
          <w:p w:rsidR="00D24F15" w:rsidRPr="008955A4" w:rsidRDefault="00D24F15" w:rsidP="00C549F5">
            <w:pPr>
              <w:jc w:val="center"/>
              <w:rPr>
                <w:sz w:val="18"/>
                <w:szCs w:val="18"/>
              </w:rPr>
            </w:pPr>
            <w:r w:rsidRPr="008955A4">
              <w:rPr>
                <w:sz w:val="18"/>
                <w:szCs w:val="18"/>
              </w:rPr>
              <w:t xml:space="preserve">Изготавливается из титанового сплава Ti-6Al-4V ELI </w:t>
            </w:r>
            <w:proofErr w:type="spellStart"/>
            <w:r w:rsidRPr="008955A4">
              <w:rPr>
                <w:sz w:val="18"/>
                <w:szCs w:val="18"/>
              </w:rPr>
              <w:t>c</w:t>
            </w:r>
            <w:proofErr w:type="spellEnd"/>
            <w:r w:rsidRPr="008955A4">
              <w:rPr>
                <w:sz w:val="18"/>
                <w:szCs w:val="18"/>
              </w:rPr>
              <w:t xml:space="preserve"> поверхностью имплантата </w:t>
            </w:r>
            <w:proofErr w:type="spellStart"/>
            <w:r w:rsidRPr="008955A4">
              <w:rPr>
                <w:sz w:val="18"/>
                <w:szCs w:val="18"/>
              </w:rPr>
              <w:t>NanoTec</w:t>
            </w:r>
            <w:proofErr w:type="spellEnd"/>
            <w:r w:rsidRPr="008955A4">
              <w:rPr>
                <w:sz w:val="18"/>
                <w:szCs w:val="18"/>
              </w:rPr>
              <w:t>™.</w:t>
            </w:r>
          </w:p>
          <w:p w:rsidR="00D24F15" w:rsidRPr="008955A4" w:rsidRDefault="00D24F15" w:rsidP="00C549F5">
            <w:pPr>
              <w:jc w:val="center"/>
              <w:rPr>
                <w:sz w:val="18"/>
                <w:szCs w:val="18"/>
              </w:rPr>
            </w:pPr>
            <w:r w:rsidRPr="008955A4">
              <w:rPr>
                <w:sz w:val="18"/>
                <w:szCs w:val="18"/>
              </w:rPr>
              <w:t xml:space="preserve">Выраженная коническая форма, вариабельная двойная резьба конденсирующего типа 2 </w:t>
            </w:r>
            <w:proofErr w:type="spellStart"/>
            <w:r w:rsidRPr="008955A4">
              <w:rPr>
                <w:sz w:val="18"/>
                <w:szCs w:val="18"/>
              </w:rPr>
              <w:t>х</w:t>
            </w:r>
            <w:proofErr w:type="spellEnd"/>
            <w:r w:rsidRPr="008955A4">
              <w:rPr>
                <w:sz w:val="18"/>
                <w:szCs w:val="18"/>
              </w:rPr>
              <w:t xml:space="preserve"> 2,4 мм.</w:t>
            </w:r>
          </w:p>
          <w:p w:rsidR="00D24F15" w:rsidRPr="008955A4" w:rsidRDefault="00D24F15" w:rsidP="00C549F5">
            <w:pPr>
              <w:jc w:val="center"/>
              <w:rPr>
                <w:sz w:val="18"/>
                <w:szCs w:val="18"/>
              </w:rPr>
            </w:pPr>
            <w:r w:rsidRPr="008955A4">
              <w:rPr>
                <w:sz w:val="18"/>
                <w:szCs w:val="18"/>
              </w:rPr>
              <w:t>Длина 13 мм, диаметр 3,2 мм.</w:t>
            </w:r>
          </w:p>
          <w:p w:rsidR="00D24F15" w:rsidRPr="008955A4" w:rsidRDefault="00D24F15" w:rsidP="00C549F5">
            <w:pPr>
              <w:jc w:val="center"/>
              <w:rPr>
                <w:sz w:val="18"/>
                <w:szCs w:val="18"/>
              </w:rPr>
            </w:pPr>
          </w:p>
          <w:p w:rsidR="00D24F15" w:rsidRPr="008955A4" w:rsidRDefault="00D24F15" w:rsidP="00C549F5">
            <w:pPr>
              <w:jc w:val="center"/>
              <w:rPr>
                <w:sz w:val="18"/>
                <w:szCs w:val="18"/>
              </w:rPr>
            </w:pPr>
            <w:r w:rsidRPr="008955A4">
              <w:rPr>
                <w:sz w:val="18"/>
                <w:szCs w:val="18"/>
              </w:rPr>
              <w:t xml:space="preserve">НПА в соответствии с </w:t>
            </w:r>
            <w:proofErr w:type="spellStart"/>
            <w:r w:rsidRPr="008955A4">
              <w:rPr>
                <w:sz w:val="18"/>
                <w:szCs w:val="18"/>
              </w:rPr>
              <w:t>зак-вом</w:t>
            </w:r>
            <w:proofErr w:type="spellEnd"/>
            <w:r w:rsidRPr="008955A4">
              <w:rPr>
                <w:sz w:val="18"/>
                <w:szCs w:val="18"/>
              </w:rPr>
              <w:t xml:space="preserve"> о тех. регулировании</w:t>
            </w:r>
          </w:p>
          <w:p w:rsidR="00D24F15" w:rsidRPr="008955A4" w:rsidRDefault="00D24F15" w:rsidP="00C549F5">
            <w:pPr>
              <w:jc w:val="center"/>
              <w:rPr>
                <w:sz w:val="18"/>
                <w:szCs w:val="18"/>
              </w:rPr>
            </w:pPr>
            <w:r w:rsidRPr="008955A4">
              <w:rPr>
                <w:sz w:val="18"/>
                <w:szCs w:val="18"/>
              </w:rPr>
              <w:t>ГОСТ 50444-92(р.р.3,4) ГОСТ 19126-2007 (р.5)</w:t>
            </w:r>
          </w:p>
          <w:p w:rsidR="00D24F15" w:rsidRPr="008955A4" w:rsidRDefault="00D24F15" w:rsidP="00C549F5">
            <w:pPr>
              <w:jc w:val="center"/>
              <w:rPr>
                <w:sz w:val="18"/>
                <w:szCs w:val="18"/>
              </w:rPr>
            </w:pPr>
            <w:r w:rsidRPr="008955A4">
              <w:rPr>
                <w:sz w:val="18"/>
                <w:szCs w:val="18"/>
              </w:rPr>
              <w:t>ГОСТ ISO 11607-2011</w:t>
            </w:r>
          </w:p>
          <w:p w:rsidR="00D24F15" w:rsidRPr="008955A4" w:rsidRDefault="00D24F15" w:rsidP="00C549F5">
            <w:pPr>
              <w:jc w:val="center"/>
              <w:rPr>
                <w:sz w:val="18"/>
                <w:szCs w:val="18"/>
              </w:rPr>
            </w:pPr>
            <w:r w:rsidRPr="008955A4">
              <w:rPr>
                <w:sz w:val="18"/>
                <w:szCs w:val="18"/>
              </w:rPr>
              <w:lastRenderedPageBreak/>
              <w:t xml:space="preserve">ГОСТ </w:t>
            </w:r>
            <w:proofErr w:type="gramStart"/>
            <w:r w:rsidRPr="008955A4">
              <w:rPr>
                <w:sz w:val="18"/>
                <w:szCs w:val="18"/>
              </w:rPr>
              <w:t>Р</w:t>
            </w:r>
            <w:proofErr w:type="gramEnd"/>
            <w:r w:rsidRPr="008955A4">
              <w:rPr>
                <w:sz w:val="18"/>
                <w:szCs w:val="18"/>
              </w:rPr>
              <w:t xml:space="preserve"> ИСО 14801-2012</w:t>
            </w:r>
          </w:p>
          <w:p w:rsidR="00D24F15" w:rsidRPr="008955A4" w:rsidRDefault="00D24F15" w:rsidP="00C549F5">
            <w:pPr>
              <w:jc w:val="center"/>
              <w:rPr>
                <w:sz w:val="18"/>
                <w:szCs w:val="18"/>
              </w:rPr>
            </w:pPr>
            <w:r w:rsidRPr="008955A4">
              <w:rPr>
                <w:sz w:val="18"/>
                <w:szCs w:val="18"/>
              </w:rPr>
              <w:t>ГОСТ 26634-91</w:t>
            </w:r>
          </w:p>
          <w:p w:rsidR="00D24F15" w:rsidRPr="008955A4" w:rsidRDefault="00D24F15" w:rsidP="00C549F5">
            <w:pPr>
              <w:jc w:val="center"/>
              <w:rPr>
                <w:sz w:val="18"/>
                <w:szCs w:val="18"/>
              </w:rPr>
            </w:pPr>
            <w:r w:rsidRPr="008955A4">
              <w:rPr>
                <w:sz w:val="18"/>
                <w:szCs w:val="18"/>
              </w:rPr>
              <w:t>ГОСТ ISO 10993-1-2011</w:t>
            </w:r>
          </w:p>
          <w:p w:rsidR="00D24F15" w:rsidRPr="008955A4" w:rsidRDefault="00D24F15" w:rsidP="00C549F5">
            <w:pPr>
              <w:jc w:val="center"/>
              <w:rPr>
                <w:sz w:val="18"/>
                <w:szCs w:val="18"/>
              </w:rPr>
            </w:pPr>
            <w:r w:rsidRPr="008955A4">
              <w:rPr>
                <w:sz w:val="18"/>
                <w:szCs w:val="18"/>
              </w:rPr>
              <w:t>ГОСТ ISO 10993-4-2011</w:t>
            </w:r>
          </w:p>
          <w:p w:rsidR="00D24F15" w:rsidRPr="008955A4" w:rsidRDefault="00D24F15" w:rsidP="00C549F5">
            <w:pPr>
              <w:jc w:val="center"/>
              <w:rPr>
                <w:sz w:val="18"/>
                <w:szCs w:val="18"/>
              </w:rPr>
            </w:pPr>
            <w:r w:rsidRPr="008955A4">
              <w:rPr>
                <w:sz w:val="18"/>
                <w:szCs w:val="18"/>
              </w:rPr>
              <w:t>ГОСТ ISO 10993-5-2011</w:t>
            </w:r>
          </w:p>
          <w:p w:rsidR="00D24F15" w:rsidRPr="008955A4" w:rsidRDefault="00D24F15" w:rsidP="00C549F5">
            <w:pPr>
              <w:jc w:val="center"/>
              <w:rPr>
                <w:sz w:val="18"/>
                <w:szCs w:val="18"/>
              </w:rPr>
            </w:pPr>
            <w:r w:rsidRPr="008955A4">
              <w:rPr>
                <w:sz w:val="18"/>
                <w:szCs w:val="18"/>
              </w:rPr>
              <w:t>ГОСТ ISO 10993-10-2011</w:t>
            </w:r>
          </w:p>
          <w:p w:rsidR="00D24F15" w:rsidRPr="008955A4" w:rsidRDefault="00D24F15" w:rsidP="00C549F5">
            <w:pPr>
              <w:jc w:val="center"/>
              <w:rPr>
                <w:sz w:val="18"/>
                <w:szCs w:val="18"/>
              </w:rPr>
            </w:pPr>
            <w:r w:rsidRPr="008955A4">
              <w:rPr>
                <w:sz w:val="18"/>
                <w:szCs w:val="18"/>
              </w:rPr>
              <w:t>ГОСТ ISO 10993-11-2011</w:t>
            </w:r>
          </w:p>
          <w:p w:rsidR="00D24F15" w:rsidRPr="008955A4" w:rsidRDefault="00D24F15" w:rsidP="00C549F5">
            <w:pPr>
              <w:jc w:val="center"/>
              <w:rPr>
                <w:sz w:val="18"/>
                <w:szCs w:val="18"/>
              </w:rPr>
            </w:pPr>
            <w:r w:rsidRPr="008955A4">
              <w:rPr>
                <w:sz w:val="18"/>
                <w:szCs w:val="18"/>
              </w:rPr>
              <w:t>ГОСТ 31576-2012</w:t>
            </w:r>
          </w:p>
          <w:p w:rsidR="00D24F15" w:rsidRPr="008955A4" w:rsidRDefault="00D24F15" w:rsidP="00C549F5">
            <w:pPr>
              <w:jc w:val="center"/>
              <w:rPr>
                <w:sz w:val="18"/>
                <w:szCs w:val="18"/>
              </w:rPr>
            </w:pPr>
            <w:r w:rsidRPr="008955A4">
              <w:rPr>
                <w:sz w:val="18"/>
                <w:szCs w:val="18"/>
              </w:rPr>
              <w:t>ГОСТ ISO 10993-13-2011</w:t>
            </w:r>
          </w:p>
          <w:p w:rsidR="00D24F15" w:rsidRPr="008955A4" w:rsidRDefault="00D24F15" w:rsidP="00C549F5">
            <w:pPr>
              <w:jc w:val="center"/>
              <w:rPr>
                <w:sz w:val="18"/>
                <w:szCs w:val="18"/>
              </w:rPr>
            </w:pPr>
            <w:r w:rsidRPr="008955A4">
              <w:rPr>
                <w:sz w:val="18"/>
                <w:szCs w:val="18"/>
              </w:rPr>
              <w:t>ГОСТ ISO 10993-15-2011</w:t>
            </w:r>
          </w:p>
          <w:p w:rsidR="00D24F15" w:rsidRPr="008955A4" w:rsidRDefault="00D24F15" w:rsidP="00C549F5">
            <w:pPr>
              <w:jc w:val="center"/>
              <w:rPr>
                <w:sz w:val="18"/>
                <w:szCs w:val="18"/>
              </w:rPr>
            </w:pPr>
            <w:r w:rsidRPr="008955A4">
              <w:rPr>
                <w:sz w:val="18"/>
                <w:szCs w:val="18"/>
              </w:rPr>
              <w:t>ГОСТ ISO 10993-18-2011</w:t>
            </w:r>
          </w:p>
          <w:p w:rsidR="00D24F15" w:rsidRPr="008955A4" w:rsidRDefault="00D24F15" w:rsidP="00C549F5">
            <w:pPr>
              <w:jc w:val="center"/>
              <w:rPr>
                <w:sz w:val="18"/>
                <w:szCs w:val="18"/>
              </w:rPr>
            </w:pPr>
            <w:r w:rsidRPr="008955A4">
              <w:rPr>
                <w:sz w:val="18"/>
                <w:szCs w:val="18"/>
              </w:rPr>
              <w:t xml:space="preserve">ГОСТ </w:t>
            </w:r>
            <w:proofErr w:type="gramStart"/>
            <w:r w:rsidRPr="008955A4">
              <w:rPr>
                <w:sz w:val="18"/>
                <w:szCs w:val="18"/>
              </w:rPr>
              <w:t>Р</w:t>
            </w:r>
            <w:proofErr w:type="gramEnd"/>
            <w:r w:rsidRPr="008955A4">
              <w:rPr>
                <w:sz w:val="18"/>
                <w:szCs w:val="18"/>
              </w:rPr>
              <w:t xml:space="preserve"> 52770-2016</w:t>
            </w:r>
          </w:p>
        </w:tc>
        <w:tc>
          <w:tcPr>
            <w:tcW w:w="709" w:type="dxa"/>
            <w:tcBorders>
              <w:top w:val="single" w:sz="4" w:space="0" w:color="auto"/>
              <w:left w:val="single" w:sz="4" w:space="0" w:color="auto"/>
              <w:bottom w:val="single" w:sz="4" w:space="0" w:color="auto"/>
              <w:right w:val="single" w:sz="4" w:space="0" w:color="auto"/>
            </w:tcBorders>
          </w:tcPr>
          <w:p w:rsidR="00D24F15" w:rsidRPr="008955A4" w:rsidRDefault="00D24F15" w:rsidP="00C549F5">
            <w:pPr>
              <w:jc w:val="center"/>
              <w:rPr>
                <w:sz w:val="18"/>
                <w:szCs w:val="18"/>
              </w:rPr>
            </w:pPr>
            <w:r w:rsidRPr="008955A4">
              <w:rPr>
                <w:sz w:val="18"/>
                <w:szCs w:val="18"/>
              </w:rPr>
              <w:lastRenderedPageBreak/>
              <w:t>Шт.</w:t>
            </w:r>
          </w:p>
        </w:tc>
        <w:tc>
          <w:tcPr>
            <w:tcW w:w="708" w:type="dxa"/>
            <w:tcBorders>
              <w:top w:val="single" w:sz="4" w:space="0" w:color="auto"/>
              <w:left w:val="single" w:sz="4" w:space="0" w:color="auto"/>
              <w:bottom w:val="single" w:sz="4" w:space="0" w:color="auto"/>
              <w:right w:val="single" w:sz="4" w:space="0" w:color="auto"/>
            </w:tcBorders>
          </w:tcPr>
          <w:p w:rsidR="00D24F15" w:rsidRPr="008955A4" w:rsidRDefault="00D24F15" w:rsidP="00C549F5">
            <w:pPr>
              <w:jc w:val="center"/>
              <w:rPr>
                <w:sz w:val="18"/>
                <w:szCs w:val="18"/>
              </w:rPr>
            </w:pPr>
            <w:r w:rsidRPr="008955A4">
              <w:rPr>
                <w:sz w:val="18"/>
                <w:szCs w:val="18"/>
              </w:rPr>
              <w:t>15</w:t>
            </w:r>
          </w:p>
        </w:tc>
        <w:tc>
          <w:tcPr>
            <w:tcW w:w="993" w:type="dxa"/>
            <w:tcBorders>
              <w:top w:val="single" w:sz="4" w:space="0" w:color="auto"/>
              <w:left w:val="single" w:sz="4" w:space="0" w:color="auto"/>
              <w:bottom w:val="single" w:sz="4" w:space="0" w:color="auto"/>
              <w:right w:val="single" w:sz="4" w:space="0" w:color="auto"/>
            </w:tcBorders>
          </w:tcPr>
          <w:p w:rsidR="00D24F15" w:rsidRDefault="00D24F15" w:rsidP="00C549F5">
            <w:pPr>
              <w:jc w:val="center"/>
              <w:rPr>
                <w:sz w:val="18"/>
                <w:szCs w:val="18"/>
              </w:rPr>
            </w:pPr>
            <w:r>
              <w:rPr>
                <w:sz w:val="18"/>
                <w:szCs w:val="18"/>
              </w:rPr>
              <w:t>«</w:t>
            </w:r>
            <w:proofErr w:type="spellStart"/>
            <w:r>
              <w:rPr>
                <w:sz w:val="18"/>
                <w:szCs w:val="18"/>
              </w:rPr>
              <w:t>Альфа-Био</w:t>
            </w:r>
            <w:proofErr w:type="spellEnd"/>
            <w:r>
              <w:rPr>
                <w:sz w:val="18"/>
                <w:szCs w:val="18"/>
              </w:rPr>
              <w:t xml:space="preserve"> Тек Лтд</w:t>
            </w:r>
            <w:proofErr w:type="gramStart"/>
            <w:r>
              <w:rPr>
                <w:sz w:val="18"/>
                <w:szCs w:val="18"/>
              </w:rPr>
              <w:t>.»</w:t>
            </w:r>
            <w:proofErr w:type="gramEnd"/>
          </w:p>
          <w:p w:rsidR="00D24F15" w:rsidRDefault="00D24F15" w:rsidP="00C549F5">
            <w:pPr>
              <w:jc w:val="center"/>
              <w:rPr>
                <w:sz w:val="18"/>
                <w:szCs w:val="18"/>
              </w:rPr>
            </w:pPr>
          </w:p>
          <w:p w:rsidR="00D24F15" w:rsidRPr="000E6237" w:rsidRDefault="00D24F15" w:rsidP="00C549F5">
            <w:pPr>
              <w:jc w:val="center"/>
              <w:rPr>
                <w:sz w:val="18"/>
                <w:szCs w:val="18"/>
              </w:rPr>
            </w:pPr>
            <w:r>
              <w:rPr>
                <w:rFonts w:ascii="Helvetica" w:hAnsi="Helvetica" w:cs="Helvetica"/>
                <w:noProof/>
                <w:color w:val="5FA220"/>
              </w:rPr>
              <w:drawing>
                <wp:inline distT="0" distB="0" distL="0" distR="0">
                  <wp:extent cx="548640" cy="200384"/>
                  <wp:effectExtent l="19050" t="0" r="3810" b="0"/>
                  <wp:docPr id="20" name="Рисунок 3" descr="Alpha-Bio Tec">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lpha-Bio Tec">
                            <a:hlinkClick r:id="rId9"/>
                          </pic:cNvPr>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8089" cy="203835"/>
                          </a:xfrm>
                          <a:prstGeom prst="rect">
                            <a:avLst/>
                          </a:prstGeom>
                          <a:noFill/>
                          <a:ln>
                            <a:noFill/>
                          </a:ln>
                        </pic:spPr>
                      </pic:pic>
                    </a:graphicData>
                  </a:graphic>
                </wp:inline>
              </w:drawing>
            </w:r>
          </w:p>
        </w:tc>
        <w:tc>
          <w:tcPr>
            <w:tcW w:w="851" w:type="dxa"/>
            <w:tcBorders>
              <w:top w:val="single" w:sz="4" w:space="0" w:color="auto"/>
              <w:left w:val="single" w:sz="4" w:space="0" w:color="auto"/>
              <w:bottom w:val="single" w:sz="4" w:space="0" w:color="auto"/>
              <w:right w:val="single" w:sz="4" w:space="0" w:color="auto"/>
            </w:tcBorders>
          </w:tcPr>
          <w:p w:rsidR="00D24F15" w:rsidRPr="000E6237" w:rsidRDefault="00D24F15" w:rsidP="00C549F5">
            <w:pPr>
              <w:jc w:val="center"/>
              <w:rPr>
                <w:sz w:val="18"/>
                <w:szCs w:val="18"/>
              </w:rPr>
            </w:pPr>
            <w:r>
              <w:rPr>
                <w:sz w:val="18"/>
                <w:szCs w:val="18"/>
              </w:rPr>
              <w:t>Израиль</w:t>
            </w:r>
          </w:p>
        </w:tc>
        <w:tc>
          <w:tcPr>
            <w:tcW w:w="1167" w:type="dxa"/>
            <w:tcBorders>
              <w:top w:val="single" w:sz="4" w:space="0" w:color="auto"/>
              <w:left w:val="single" w:sz="4" w:space="0" w:color="auto"/>
              <w:bottom w:val="single" w:sz="4" w:space="0" w:color="auto"/>
              <w:right w:val="single" w:sz="4" w:space="0" w:color="auto"/>
            </w:tcBorders>
          </w:tcPr>
          <w:p w:rsidR="00D24F15" w:rsidRPr="00D24F15" w:rsidRDefault="00D24F15" w:rsidP="00C549F5">
            <w:pPr>
              <w:jc w:val="center"/>
              <w:rPr>
                <w:color w:val="000000"/>
                <w:sz w:val="18"/>
                <w:szCs w:val="18"/>
              </w:rPr>
            </w:pPr>
            <w:r w:rsidRPr="00D24F15">
              <w:rPr>
                <w:color w:val="000000"/>
                <w:sz w:val="18"/>
                <w:szCs w:val="18"/>
              </w:rPr>
              <w:t>5 650,00</w:t>
            </w:r>
          </w:p>
        </w:tc>
        <w:tc>
          <w:tcPr>
            <w:tcW w:w="1134" w:type="dxa"/>
            <w:tcBorders>
              <w:top w:val="single" w:sz="4" w:space="0" w:color="auto"/>
              <w:left w:val="single" w:sz="4" w:space="0" w:color="auto"/>
              <w:bottom w:val="single" w:sz="4" w:space="0" w:color="auto"/>
              <w:right w:val="single" w:sz="4" w:space="0" w:color="auto"/>
            </w:tcBorders>
          </w:tcPr>
          <w:p w:rsidR="00D24F15" w:rsidRPr="00D24F15" w:rsidRDefault="00D24F15" w:rsidP="00C549F5">
            <w:pPr>
              <w:jc w:val="center"/>
              <w:rPr>
                <w:color w:val="000000"/>
                <w:sz w:val="18"/>
                <w:szCs w:val="18"/>
              </w:rPr>
            </w:pPr>
            <w:r w:rsidRPr="00D24F15">
              <w:rPr>
                <w:color w:val="000000"/>
                <w:sz w:val="18"/>
                <w:szCs w:val="18"/>
              </w:rPr>
              <w:t>84 750,00</w:t>
            </w:r>
          </w:p>
        </w:tc>
      </w:tr>
      <w:tr w:rsidR="00D24F15" w:rsidRPr="00D24F15" w:rsidTr="00D24F15">
        <w:trPr>
          <w:trHeight w:val="260"/>
        </w:trPr>
        <w:tc>
          <w:tcPr>
            <w:tcW w:w="472" w:type="dxa"/>
            <w:tcBorders>
              <w:top w:val="single" w:sz="4" w:space="0" w:color="auto"/>
              <w:left w:val="single" w:sz="4" w:space="0" w:color="auto"/>
              <w:bottom w:val="single" w:sz="4" w:space="0" w:color="auto"/>
              <w:right w:val="single" w:sz="4" w:space="0" w:color="auto"/>
            </w:tcBorders>
          </w:tcPr>
          <w:p w:rsidR="00D24F15" w:rsidRPr="008955A4" w:rsidRDefault="00D24F15" w:rsidP="00C549F5">
            <w:pPr>
              <w:jc w:val="center"/>
              <w:rPr>
                <w:sz w:val="18"/>
                <w:szCs w:val="18"/>
              </w:rPr>
            </w:pPr>
            <w:r w:rsidRPr="008955A4">
              <w:rPr>
                <w:sz w:val="18"/>
                <w:szCs w:val="18"/>
              </w:rPr>
              <w:lastRenderedPageBreak/>
              <w:t>4</w:t>
            </w:r>
          </w:p>
        </w:tc>
        <w:tc>
          <w:tcPr>
            <w:tcW w:w="1763" w:type="dxa"/>
            <w:tcBorders>
              <w:top w:val="single" w:sz="4" w:space="0" w:color="auto"/>
              <w:left w:val="single" w:sz="4" w:space="0" w:color="auto"/>
              <w:bottom w:val="single" w:sz="4" w:space="0" w:color="auto"/>
              <w:right w:val="single" w:sz="4" w:space="0" w:color="auto"/>
            </w:tcBorders>
          </w:tcPr>
          <w:p w:rsidR="00D24F15" w:rsidRPr="008955A4" w:rsidRDefault="00D24F15" w:rsidP="00C549F5">
            <w:pPr>
              <w:jc w:val="center"/>
              <w:rPr>
                <w:sz w:val="18"/>
                <w:szCs w:val="18"/>
              </w:rPr>
            </w:pPr>
            <w:r w:rsidRPr="008955A4">
              <w:rPr>
                <w:sz w:val="18"/>
                <w:szCs w:val="18"/>
              </w:rPr>
              <w:t xml:space="preserve">АБ </w:t>
            </w:r>
            <w:proofErr w:type="spellStart"/>
            <w:r w:rsidRPr="008955A4">
              <w:rPr>
                <w:sz w:val="18"/>
                <w:szCs w:val="18"/>
              </w:rPr>
              <w:t>Имплант</w:t>
            </w:r>
            <w:proofErr w:type="spellEnd"/>
            <w:r w:rsidRPr="008955A4">
              <w:rPr>
                <w:sz w:val="18"/>
                <w:szCs w:val="18"/>
              </w:rPr>
              <w:t xml:space="preserve"> NEO C 3.5 </w:t>
            </w:r>
            <w:proofErr w:type="spellStart"/>
            <w:r w:rsidRPr="008955A4">
              <w:rPr>
                <w:sz w:val="18"/>
                <w:szCs w:val="18"/>
              </w:rPr>
              <w:t>mm</w:t>
            </w:r>
            <w:proofErr w:type="spellEnd"/>
            <w:r w:rsidRPr="008955A4">
              <w:rPr>
                <w:sz w:val="18"/>
                <w:szCs w:val="18"/>
              </w:rPr>
              <w:t xml:space="preserve"> 13 </w:t>
            </w:r>
            <w:proofErr w:type="spellStart"/>
            <w:r w:rsidRPr="008955A4">
              <w:rPr>
                <w:sz w:val="18"/>
                <w:szCs w:val="18"/>
              </w:rPr>
              <w:t>mm</w:t>
            </w:r>
            <w:proofErr w:type="spellEnd"/>
            <w:r w:rsidRPr="008955A4">
              <w:rPr>
                <w:sz w:val="18"/>
                <w:szCs w:val="18"/>
              </w:rPr>
              <w:t xml:space="preserve"> 1123</w:t>
            </w:r>
          </w:p>
          <w:p w:rsidR="00D24F15" w:rsidRPr="008955A4" w:rsidRDefault="00D24F15" w:rsidP="00C549F5">
            <w:pPr>
              <w:jc w:val="center"/>
              <w:rPr>
                <w:sz w:val="18"/>
                <w:szCs w:val="18"/>
              </w:rPr>
            </w:pPr>
            <w:proofErr w:type="spellStart"/>
            <w:r w:rsidRPr="008955A4">
              <w:rPr>
                <w:sz w:val="18"/>
                <w:szCs w:val="18"/>
              </w:rPr>
              <w:t>Alpha-BioTec</w:t>
            </w:r>
            <w:proofErr w:type="spellEnd"/>
          </w:p>
        </w:tc>
        <w:tc>
          <w:tcPr>
            <w:tcW w:w="3260" w:type="dxa"/>
            <w:tcBorders>
              <w:top w:val="single" w:sz="4" w:space="0" w:color="auto"/>
              <w:left w:val="single" w:sz="4" w:space="0" w:color="auto"/>
              <w:bottom w:val="single" w:sz="4" w:space="0" w:color="auto"/>
              <w:right w:val="single" w:sz="4" w:space="0" w:color="auto"/>
            </w:tcBorders>
          </w:tcPr>
          <w:p w:rsidR="00D24F15" w:rsidRDefault="00D24F15" w:rsidP="00C549F5">
            <w:pPr>
              <w:jc w:val="center"/>
              <w:rPr>
                <w:sz w:val="18"/>
                <w:szCs w:val="18"/>
              </w:rPr>
            </w:pPr>
            <w:r w:rsidRPr="008955A4">
              <w:rPr>
                <w:sz w:val="18"/>
                <w:szCs w:val="18"/>
              </w:rPr>
              <w:t>Подлинный спиральный корневидный имплантат с первичной стабильностью, с коническим шестигранным соединением диаметром 2,1 мм.</w:t>
            </w:r>
          </w:p>
          <w:p w:rsidR="00D24F15" w:rsidRDefault="00D24F15" w:rsidP="00C549F5">
            <w:pPr>
              <w:jc w:val="center"/>
              <w:rPr>
                <w:sz w:val="18"/>
                <w:szCs w:val="18"/>
              </w:rPr>
            </w:pPr>
            <w:r w:rsidRPr="008955A4">
              <w:rPr>
                <w:sz w:val="18"/>
                <w:szCs w:val="18"/>
              </w:rPr>
              <w:t>Тип соединения – Коническое шестигранное.</w:t>
            </w:r>
          </w:p>
          <w:p w:rsidR="00D24F15" w:rsidRDefault="00D24F15" w:rsidP="00C549F5">
            <w:pPr>
              <w:jc w:val="center"/>
              <w:rPr>
                <w:sz w:val="18"/>
                <w:szCs w:val="18"/>
              </w:rPr>
            </w:pPr>
            <w:r w:rsidRPr="008955A4">
              <w:rPr>
                <w:sz w:val="18"/>
                <w:szCs w:val="18"/>
              </w:rPr>
              <w:t>Внутренний шестигранник.</w:t>
            </w:r>
          </w:p>
          <w:p w:rsidR="00D24F15" w:rsidRDefault="00D24F15" w:rsidP="00C549F5">
            <w:pPr>
              <w:jc w:val="center"/>
              <w:rPr>
                <w:sz w:val="18"/>
                <w:szCs w:val="18"/>
              </w:rPr>
            </w:pPr>
            <w:r w:rsidRPr="008955A4">
              <w:rPr>
                <w:sz w:val="18"/>
                <w:szCs w:val="18"/>
              </w:rPr>
              <w:t>С увеличенной площадью контактной поверхности на 20%.</w:t>
            </w:r>
          </w:p>
          <w:p w:rsidR="00D24F15" w:rsidRDefault="00D24F15" w:rsidP="00C549F5">
            <w:pPr>
              <w:jc w:val="center"/>
              <w:rPr>
                <w:sz w:val="18"/>
                <w:szCs w:val="18"/>
              </w:rPr>
            </w:pPr>
            <w:r w:rsidRPr="008955A4">
              <w:rPr>
                <w:sz w:val="18"/>
                <w:szCs w:val="18"/>
              </w:rPr>
              <w:t xml:space="preserve">Применяется для имплантации в I, II, III и IV костных типах для замещения </w:t>
            </w:r>
            <w:proofErr w:type="spellStart"/>
            <w:r w:rsidRPr="008955A4">
              <w:rPr>
                <w:sz w:val="18"/>
                <w:szCs w:val="18"/>
              </w:rPr>
              <w:t>адентии</w:t>
            </w:r>
            <w:proofErr w:type="spellEnd"/>
            <w:r w:rsidRPr="008955A4">
              <w:rPr>
                <w:sz w:val="18"/>
                <w:szCs w:val="18"/>
              </w:rPr>
              <w:t xml:space="preserve"> в малых хирургических или ортопедических пространствах.</w:t>
            </w:r>
          </w:p>
          <w:p w:rsidR="00D24F15" w:rsidRDefault="00D24F15" w:rsidP="00C549F5">
            <w:pPr>
              <w:jc w:val="center"/>
              <w:rPr>
                <w:sz w:val="18"/>
                <w:szCs w:val="18"/>
              </w:rPr>
            </w:pPr>
            <w:r w:rsidRPr="008955A4">
              <w:rPr>
                <w:sz w:val="18"/>
                <w:szCs w:val="18"/>
              </w:rPr>
              <w:t>На имплантате две зоны с микрорезьбой, безопасный апекс, переменный дизайн резьбы.</w:t>
            </w:r>
          </w:p>
          <w:p w:rsidR="00D24F15" w:rsidRDefault="00D24F15" w:rsidP="00C549F5">
            <w:pPr>
              <w:jc w:val="center"/>
              <w:rPr>
                <w:sz w:val="18"/>
                <w:szCs w:val="18"/>
              </w:rPr>
            </w:pPr>
            <w:r w:rsidRPr="008955A4">
              <w:rPr>
                <w:sz w:val="18"/>
                <w:szCs w:val="18"/>
              </w:rPr>
              <w:t>Апикальная часть центрирует имплантат в устье подготовленного ложа, специальные резьбовые захваты для оптимального сцепления с костью.</w:t>
            </w:r>
          </w:p>
          <w:p w:rsidR="00D24F15" w:rsidRDefault="00D24F15" w:rsidP="00C549F5">
            <w:pPr>
              <w:jc w:val="center"/>
              <w:rPr>
                <w:sz w:val="18"/>
                <w:szCs w:val="18"/>
              </w:rPr>
            </w:pPr>
            <w:r w:rsidRPr="008955A4">
              <w:rPr>
                <w:sz w:val="18"/>
                <w:szCs w:val="18"/>
              </w:rPr>
              <w:t>Подлинное переключение платформы.</w:t>
            </w:r>
          </w:p>
          <w:p w:rsidR="00D24F15" w:rsidRDefault="00D24F15" w:rsidP="00C549F5">
            <w:pPr>
              <w:jc w:val="center"/>
              <w:rPr>
                <w:sz w:val="18"/>
                <w:szCs w:val="18"/>
              </w:rPr>
            </w:pPr>
            <w:r w:rsidRPr="008955A4">
              <w:rPr>
                <w:sz w:val="18"/>
                <w:szCs w:val="18"/>
              </w:rPr>
              <w:t>Высокая первичная стабилизация.</w:t>
            </w:r>
          </w:p>
          <w:p w:rsidR="00D24F15" w:rsidRDefault="00D24F15" w:rsidP="00C549F5">
            <w:pPr>
              <w:jc w:val="center"/>
              <w:rPr>
                <w:sz w:val="18"/>
                <w:szCs w:val="18"/>
              </w:rPr>
            </w:pPr>
            <w:r w:rsidRPr="008955A4">
              <w:rPr>
                <w:sz w:val="18"/>
                <w:szCs w:val="18"/>
              </w:rPr>
              <w:t xml:space="preserve">Изготавливается из титанового сплава Ti-6Al-4V ELI </w:t>
            </w:r>
            <w:proofErr w:type="spellStart"/>
            <w:r w:rsidRPr="008955A4">
              <w:rPr>
                <w:sz w:val="18"/>
                <w:szCs w:val="18"/>
              </w:rPr>
              <w:t>c</w:t>
            </w:r>
            <w:proofErr w:type="spellEnd"/>
            <w:r w:rsidRPr="008955A4">
              <w:rPr>
                <w:sz w:val="18"/>
                <w:szCs w:val="18"/>
              </w:rPr>
              <w:t xml:space="preserve"> поверхностью имплантата </w:t>
            </w:r>
            <w:proofErr w:type="spellStart"/>
            <w:r w:rsidRPr="008955A4">
              <w:rPr>
                <w:sz w:val="18"/>
                <w:szCs w:val="18"/>
              </w:rPr>
              <w:t>NanoTec</w:t>
            </w:r>
            <w:proofErr w:type="spellEnd"/>
            <w:r w:rsidRPr="008955A4">
              <w:rPr>
                <w:sz w:val="18"/>
                <w:szCs w:val="18"/>
              </w:rPr>
              <w:t>™.</w:t>
            </w:r>
          </w:p>
          <w:p w:rsidR="00D24F15" w:rsidRDefault="00D24F15" w:rsidP="00C549F5">
            <w:pPr>
              <w:jc w:val="center"/>
              <w:rPr>
                <w:sz w:val="18"/>
                <w:szCs w:val="18"/>
              </w:rPr>
            </w:pPr>
            <w:r w:rsidRPr="008955A4">
              <w:rPr>
                <w:sz w:val="18"/>
                <w:szCs w:val="18"/>
              </w:rPr>
              <w:t xml:space="preserve">Выраженная коническая форма, вариабельная двойная резьба конденсирующего типа 2 </w:t>
            </w:r>
            <w:proofErr w:type="spellStart"/>
            <w:r w:rsidRPr="008955A4">
              <w:rPr>
                <w:sz w:val="18"/>
                <w:szCs w:val="18"/>
              </w:rPr>
              <w:t>х</w:t>
            </w:r>
            <w:proofErr w:type="spellEnd"/>
            <w:r w:rsidRPr="008955A4">
              <w:rPr>
                <w:sz w:val="18"/>
                <w:szCs w:val="18"/>
              </w:rPr>
              <w:t xml:space="preserve"> 2,4 мм.</w:t>
            </w:r>
          </w:p>
          <w:p w:rsidR="00D24F15" w:rsidRPr="008955A4" w:rsidRDefault="00D24F15" w:rsidP="00C549F5">
            <w:pPr>
              <w:jc w:val="center"/>
              <w:rPr>
                <w:sz w:val="18"/>
                <w:szCs w:val="18"/>
              </w:rPr>
            </w:pPr>
            <w:r w:rsidRPr="008955A4">
              <w:rPr>
                <w:sz w:val="18"/>
                <w:szCs w:val="18"/>
              </w:rPr>
              <w:t>Длина 13 мм, диаметр 3,5 мм.</w:t>
            </w:r>
          </w:p>
          <w:p w:rsidR="00D24F15" w:rsidRPr="008955A4" w:rsidRDefault="00D24F15" w:rsidP="00C549F5">
            <w:pPr>
              <w:jc w:val="center"/>
              <w:rPr>
                <w:sz w:val="18"/>
                <w:szCs w:val="18"/>
              </w:rPr>
            </w:pPr>
          </w:p>
          <w:p w:rsidR="00D24F15" w:rsidRPr="008955A4" w:rsidRDefault="00D24F15" w:rsidP="00C549F5">
            <w:pPr>
              <w:jc w:val="center"/>
              <w:rPr>
                <w:sz w:val="18"/>
                <w:szCs w:val="18"/>
              </w:rPr>
            </w:pPr>
            <w:r w:rsidRPr="008955A4">
              <w:rPr>
                <w:sz w:val="18"/>
                <w:szCs w:val="18"/>
              </w:rPr>
              <w:t xml:space="preserve">НПА в соответствии с </w:t>
            </w:r>
            <w:proofErr w:type="spellStart"/>
            <w:r w:rsidRPr="008955A4">
              <w:rPr>
                <w:sz w:val="18"/>
                <w:szCs w:val="18"/>
              </w:rPr>
              <w:t>зак-вом</w:t>
            </w:r>
            <w:proofErr w:type="spellEnd"/>
            <w:r w:rsidRPr="008955A4">
              <w:rPr>
                <w:sz w:val="18"/>
                <w:szCs w:val="18"/>
              </w:rPr>
              <w:t xml:space="preserve"> о тех. регулировании</w:t>
            </w:r>
          </w:p>
          <w:p w:rsidR="00D24F15" w:rsidRPr="008955A4" w:rsidRDefault="00D24F15" w:rsidP="00C549F5">
            <w:pPr>
              <w:jc w:val="center"/>
              <w:rPr>
                <w:sz w:val="18"/>
                <w:szCs w:val="18"/>
              </w:rPr>
            </w:pPr>
            <w:r w:rsidRPr="008955A4">
              <w:rPr>
                <w:sz w:val="18"/>
                <w:szCs w:val="18"/>
              </w:rPr>
              <w:t>ГОСТ 50444-92(р.р.3,4) ГОСТ 19126-2007 (р.5)</w:t>
            </w:r>
          </w:p>
          <w:p w:rsidR="00D24F15" w:rsidRPr="008955A4" w:rsidRDefault="00D24F15" w:rsidP="00C549F5">
            <w:pPr>
              <w:jc w:val="center"/>
              <w:rPr>
                <w:sz w:val="18"/>
                <w:szCs w:val="18"/>
              </w:rPr>
            </w:pPr>
            <w:r w:rsidRPr="008955A4">
              <w:rPr>
                <w:sz w:val="18"/>
                <w:szCs w:val="18"/>
              </w:rPr>
              <w:t>ГОСТ ISO 11607-2011</w:t>
            </w:r>
          </w:p>
          <w:p w:rsidR="00D24F15" w:rsidRPr="008955A4" w:rsidRDefault="00D24F15" w:rsidP="00C549F5">
            <w:pPr>
              <w:jc w:val="center"/>
              <w:rPr>
                <w:sz w:val="18"/>
                <w:szCs w:val="18"/>
              </w:rPr>
            </w:pPr>
            <w:r w:rsidRPr="008955A4">
              <w:rPr>
                <w:sz w:val="18"/>
                <w:szCs w:val="18"/>
              </w:rPr>
              <w:t xml:space="preserve">ГОСТ </w:t>
            </w:r>
            <w:proofErr w:type="gramStart"/>
            <w:r w:rsidRPr="008955A4">
              <w:rPr>
                <w:sz w:val="18"/>
                <w:szCs w:val="18"/>
              </w:rPr>
              <w:t>Р</w:t>
            </w:r>
            <w:proofErr w:type="gramEnd"/>
            <w:r w:rsidRPr="008955A4">
              <w:rPr>
                <w:sz w:val="18"/>
                <w:szCs w:val="18"/>
              </w:rPr>
              <w:t xml:space="preserve"> ИСО 14801-2012</w:t>
            </w:r>
          </w:p>
          <w:p w:rsidR="00D24F15" w:rsidRPr="008955A4" w:rsidRDefault="00D24F15" w:rsidP="00C549F5">
            <w:pPr>
              <w:jc w:val="center"/>
              <w:rPr>
                <w:sz w:val="18"/>
                <w:szCs w:val="18"/>
              </w:rPr>
            </w:pPr>
            <w:r w:rsidRPr="008955A4">
              <w:rPr>
                <w:sz w:val="18"/>
                <w:szCs w:val="18"/>
              </w:rPr>
              <w:t>ГОСТ 26634-91</w:t>
            </w:r>
          </w:p>
          <w:p w:rsidR="00D24F15" w:rsidRPr="008955A4" w:rsidRDefault="00D24F15" w:rsidP="00C549F5">
            <w:pPr>
              <w:jc w:val="center"/>
              <w:rPr>
                <w:sz w:val="18"/>
                <w:szCs w:val="18"/>
              </w:rPr>
            </w:pPr>
            <w:r w:rsidRPr="008955A4">
              <w:rPr>
                <w:sz w:val="18"/>
                <w:szCs w:val="18"/>
              </w:rPr>
              <w:t>ГОСТ ISO 10993-1-2011</w:t>
            </w:r>
          </w:p>
          <w:p w:rsidR="00D24F15" w:rsidRPr="008955A4" w:rsidRDefault="00D24F15" w:rsidP="00C549F5">
            <w:pPr>
              <w:jc w:val="center"/>
              <w:rPr>
                <w:sz w:val="18"/>
                <w:szCs w:val="18"/>
              </w:rPr>
            </w:pPr>
            <w:r w:rsidRPr="008955A4">
              <w:rPr>
                <w:sz w:val="18"/>
                <w:szCs w:val="18"/>
              </w:rPr>
              <w:t>ГОСТ ISO 10993-4-2011</w:t>
            </w:r>
          </w:p>
          <w:p w:rsidR="00D24F15" w:rsidRPr="008955A4" w:rsidRDefault="00D24F15" w:rsidP="00C549F5">
            <w:pPr>
              <w:jc w:val="center"/>
              <w:rPr>
                <w:sz w:val="18"/>
                <w:szCs w:val="18"/>
              </w:rPr>
            </w:pPr>
            <w:r w:rsidRPr="008955A4">
              <w:rPr>
                <w:sz w:val="18"/>
                <w:szCs w:val="18"/>
              </w:rPr>
              <w:t>ГОСТ ISO 10993-5-2011</w:t>
            </w:r>
          </w:p>
          <w:p w:rsidR="00D24F15" w:rsidRPr="008955A4" w:rsidRDefault="00D24F15" w:rsidP="00C549F5">
            <w:pPr>
              <w:jc w:val="center"/>
              <w:rPr>
                <w:sz w:val="18"/>
                <w:szCs w:val="18"/>
              </w:rPr>
            </w:pPr>
            <w:r w:rsidRPr="008955A4">
              <w:rPr>
                <w:sz w:val="18"/>
                <w:szCs w:val="18"/>
              </w:rPr>
              <w:t>ГОСТ ISO 10993-10-2011</w:t>
            </w:r>
          </w:p>
          <w:p w:rsidR="00D24F15" w:rsidRPr="008955A4" w:rsidRDefault="00D24F15" w:rsidP="00C549F5">
            <w:pPr>
              <w:jc w:val="center"/>
              <w:rPr>
                <w:sz w:val="18"/>
                <w:szCs w:val="18"/>
              </w:rPr>
            </w:pPr>
            <w:r w:rsidRPr="008955A4">
              <w:rPr>
                <w:sz w:val="18"/>
                <w:szCs w:val="18"/>
              </w:rPr>
              <w:t>ГОСТ ISO 10993-11-2011</w:t>
            </w:r>
          </w:p>
          <w:p w:rsidR="00D24F15" w:rsidRPr="008955A4" w:rsidRDefault="00D24F15" w:rsidP="00C549F5">
            <w:pPr>
              <w:jc w:val="center"/>
              <w:rPr>
                <w:sz w:val="18"/>
                <w:szCs w:val="18"/>
              </w:rPr>
            </w:pPr>
            <w:r w:rsidRPr="008955A4">
              <w:rPr>
                <w:sz w:val="18"/>
                <w:szCs w:val="18"/>
              </w:rPr>
              <w:t>ГОСТ 31576-2012</w:t>
            </w:r>
          </w:p>
          <w:p w:rsidR="00D24F15" w:rsidRPr="008955A4" w:rsidRDefault="00D24F15" w:rsidP="00C549F5">
            <w:pPr>
              <w:jc w:val="center"/>
              <w:rPr>
                <w:sz w:val="18"/>
                <w:szCs w:val="18"/>
              </w:rPr>
            </w:pPr>
            <w:r w:rsidRPr="008955A4">
              <w:rPr>
                <w:sz w:val="18"/>
                <w:szCs w:val="18"/>
              </w:rPr>
              <w:t>ГОСТ ISO 10993-13-2011</w:t>
            </w:r>
          </w:p>
          <w:p w:rsidR="00D24F15" w:rsidRPr="008955A4" w:rsidRDefault="00D24F15" w:rsidP="00C549F5">
            <w:pPr>
              <w:jc w:val="center"/>
              <w:rPr>
                <w:sz w:val="18"/>
                <w:szCs w:val="18"/>
              </w:rPr>
            </w:pPr>
            <w:r w:rsidRPr="008955A4">
              <w:rPr>
                <w:sz w:val="18"/>
                <w:szCs w:val="18"/>
              </w:rPr>
              <w:t>ГОСТ ISO 10993-15-2011</w:t>
            </w:r>
          </w:p>
          <w:p w:rsidR="00D24F15" w:rsidRPr="008955A4" w:rsidRDefault="00D24F15" w:rsidP="00C549F5">
            <w:pPr>
              <w:jc w:val="center"/>
              <w:rPr>
                <w:sz w:val="18"/>
                <w:szCs w:val="18"/>
              </w:rPr>
            </w:pPr>
            <w:r w:rsidRPr="008955A4">
              <w:rPr>
                <w:sz w:val="18"/>
                <w:szCs w:val="18"/>
              </w:rPr>
              <w:t>ГОСТ ISO 10993-18-2011</w:t>
            </w:r>
          </w:p>
          <w:p w:rsidR="00D24F15" w:rsidRPr="008955A4" w:rsidRDefault="00D24F15" w:rsidP="00C549F5">
            <w:pPr>
              <w:jc w:val="center"/>
              <w:rPr>
                <w:sz w:val="18"/>
                <w:szCs w:val="18"/>
              </w:rPr>
            </w:pPr>
            <w:r w:rsidRPr="008955A4">
              <w:rPr>
                <w:sz w:val="18"/>
                <w:szCs w:val="18"/>
              </w:rPr>
              <w:t xml:space="preserve">ГОСТ </w:t>
            </w:r>
            <w:proofErr w:type="gramStart"/>
            <w:r w:rsidRPr="008955A4">
              <w:rPr>
                <w:sz w:val="18"/>
                <w:szCs w:val="18"/>
              </w:rPr>
              <w:t>Р</w:t>
            </w:r>
            <w:proofErr w:type="gramEnd"/>
            <w:r w:rsidRPr="008955A4">
              <w:rPr>
                <w:sz w:val="18"/>
                <w:szCs w:val="18"/>
              </w:rPr>
              <w:t xml:space="preserve"> 52770-2016</w:t>
            </w:r>
          </w:p>
        </w:tc>
        <w:tc>
          <w:tcPr>
            <w:tcW w:w="709" w:type="dxa"/>
            <w:tcBorders>
              <w:top w:val="single" w:sz="4" w:space="0" w:color="auto"/>
              <w:left w:val="single" w:sz="4" w:space="0" w:color="auto"/>
              <w:bottom w:val="single" w:sz="4" w:space="0" w:color="auto"/>
              <w:right w:val="single" w:sz="4" w:space="0" w:color="auto"/>
            </w:tcBorders>
          </w:tcPr>
          <w:p w:rsidR="00D24F15" w:rsidRPr="008955A4" w:rsidRDefault="00D24F15" w:rsidP="00C549F5">
            <w:pPr>
              <w:jc w:val="center"/>
              <w:rPr>
                <w:sz w:val="18"/>
                <w:szCs w:val="18"/>
              </w:rPr>
            </w:pPr>
            <w:r w:rsidRPr="008955A4">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D24F15" w:rsidRPr="008955A4" w:rsidRDefault="00D24F15" w:rsidP="00C549F5">
            <w:pPr>
              <w:jc w:val="center"/>
              <w:rPr>
                <w:sz w:val="18"/>
                <w:szCs w:val="18"/>
              </w:rPr>
            </w:pPr>
            <w:r w:rsidRPr="008955A4">
              <w:rPr>
                <w:sz w:val="18"/>
                <w:szCs w:val="18"/>
              </w:rPr>
              <w:t>15</w:t>
            </w:r>
          </w:p>
        </w:tc>
        <w:tc>
          <w:tcPr>
            <w:tcW w:w="993" w:type="dxa"/>
            <w:tcBorders>
              <w:top w:val="single" w:sz="4" w:space="0" w:color="auto"/>
              <w:left w:val="single" w:sz="4" w:space="0" w:color="auto"/>
              <w:bottom w:val="single" w:sz="4" w:space="0" w:color="auto"/>
              <w:right w:val="single" w:sz="4" w:space="0" w:color="auto"/>
            </w:tcBorders>
          </w:tcPr>
          <w:p w:rsidR="00D24F15" w:rsidRDefault="00D24F15" w:rsidP="00C549F5">
            <w:pPr>
              <w:jc w:val="center"/>
              <w:rPr>
                <w:sz w:val="18"/>
                <w:szCs w:val="18"/>
              </w:rPr>
            </w:pPr>
            <w:r>
              <w:rPr>
                <w:sz w:val="18"/>
                <w:szCs w:val="18"/>
              </w:rPr>
              <w:t>«</w:t>
            </w:r>
            <w:proofErr w:type="spellStart"/>
            <w:r>
              <w:rPr>
                <w:sz w:val="18"/>
                <w:szCs w:val="18"/>
              </w:rPr>
              <w:t>Альфа-Био</w:t>
            </w:r>
            <w:proofErr w:type="spellEnd"/>
            <w:r>
              <w:rPr>
                <w:sz w:val="18"/>
                <w:szCs w:val="18"/>
              </w:rPr>
              <w:t xml:space="preserve"> Тек Лтд</w:t>
            </w:r>
            <w:proofErr w:type="gramStart"/>
            <w:r>
              <w:rPr>
                <w:sz w:val="18"/>
                <w:szCs w:val="18"/>
              </w:rPr>
              <w:t>.»</w:t>
            </w:r>
            <w:proofErr w:type="gramEnd"/>
          </w:p>
          <w:p w:rsidR="00D24F15" w:rsidRDefault="00D24F15" w:rsidP="00C549F5">
            <w:pPr>
              <w:jc w:val="center"/>
              <w:rPr>
                <w:sz w:val="18"/>
                <w:szCs w:val="18"/>
              </w:rPr>
            </w:pPr>
          </w:p>
          <w:p w:rsidR="00D24F15" w:rsidRPr="000E6237" w:rsidRDefault="00D24F15" w:rsidP="00C549F5">
            <w:pPr>
              <w:jc w:val="center"/>
              <w:rPr>
                <w:sz w:val="18"/>
                <w:szCs w:val="18"/>
              </w:rPr>
            </w:pPr>
            <w:r>
              <w:rPr>
                <w:rFonts w:ascii="Helvetica" w:hAnsi="Helvetica" w:cs="Helvetica"/>
                <w:noProof/>
                <w:color w:val="5FA220"/>
              </w:rPr>
              <w:drawing>
                <wp:inline distT="0" distB="0" distL="0" distR="0">
                  <wp:extent cx="539750" cy="200384"/>
                  <wp:effectExtent l="19050" t="0" r="0" b="0"/>
                  <wp:docPr id="21" name="Рисунок 4" descr="Alpha-Bio Tec">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lpha-Bio Tec">
                            <a:hlinkClick r:id="rId9"/>
                          </pic:cNvPr>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9046" cy="203835"/>
                          </a:xfrm>
                          <a:prstGeom prst="rect">
                            <a:avLst/>
                          </a:prstGeom>
                          <a:noFill/>
                          <a:ln>
                            <a:noFill/>
                          </a:ln>
                        </pic:spPr>
                      </pic:pic>
                    </a:graphicData>
                  </a:graphic>
                </wp:inline>
              </w:drawing>
            </w:r>
          </w:p>
        </w:tc>
        <w:tc>
          <w:tcPr>
            <w:tcW w:w="851" w:type="dxa"/>
            <w:tcBorders>
              <w:top w:val="single" w:sz="4" w:space="0" w:color="auto"/>
              <w:left w:val="single" w:sz="4" w:space="0" w:color="auto"/>
              <w:bottom w:val="single" w:sz="4" w:space="0" w:color="auto"/>
              <w:right w:val="single" w:sz="4" w:space="0" w:color="auto"/>
            </w:tcBorders>
          </w:tcPr>
          <w:p w:rsidR="00D24F15" w:rsidRPr="000E6237" w:rsidRDefault="00D24F15" w:rsidP="00C549F5">
            <w:pPr>
              <w:jc w:val="center"/>
              <w:rPr>
                <w:sz w:val="18"/>
                <w:szCs w:val="18"/>
              </w:rPr>
            </w:pPr>
            <w:r>
              <w:rPr>
                <w:sz w:val="18"/>
                <w:szCs w:val="18"/>
              </w:rPr>
              <w:t>Израиль</w:t>
            </w:r>
          </w:p>
        </w:tc>
        <w:tc>
          <w:tcPr>
            <w:tcW w:w="1167" w:type="dxa"/>
            <w:tcBorders>
              <w:top w:val="single" w:sz="4" w:space="0" w:color="auto"/>
              <w:left w:val="single" w:sz="4" w:space="0" w:color="auto"/>
              <w:bottom w:val="single" w:sz="4" w:space="0" w:color="auto"/>
              <w:right w:val="single" w:sz="4" w:space="0" w:color="auto"/>
            </w:tcBorders>
          </w:tcPr>
          <w:p w:rsidR="00D24F15" w:rsidRPr="00D24F15" w:rsidRDefault="00D24F15" w:rsidP="00C549F5">
            <w:pPr>
              <w:jc w:val="center"/>
              <w:rPr>
                <w:color w:val="000000"/>
                <w:sz w:val="18"/>
                <w:szCs w:val="18"/>
              </w:rPr>
            </w:pPr>
            <w:r w:rsidRPr="00D24F15">
              <w:rPr>
                <w:color w:val="000000"/>
                <w:sz w:val="18"/>
                <w:szCs w:val="18"/>
              </w:rPr>
              <w:t>5 650,00</w:t>
            </w:r>
          </w:p>
        </w:tc>
        <w:tc>
          <w:tcPr>
            <w:tcW w:w="1134" w:type="dxa"/>
            <w:tcBorders>
              <w:top w:val="single" w:sz="4" w:space="0" w:color="auto"/>
              <w:left w:val="single" w:sz="4" w:space="0" w:color="auto"/>
              <w:bottom w:val="single" w:sz="4" w:space="0" w:color="auto"/>
              <w:right w:val="single" w:sz="4" w:space="0" w:color="auto"/>
            </w:tcBorders>
          </w:tcPr>
          <w:p w:rsidR="00D24F15" w:rsidRPr="00D24F15" w:rsidRDefault="00D24F15" w:rsidP="00C549F5">
            <w:pPr>
              <w:jc w:val="center"/>
              <w:rPr>
                <w:color w:val="000000"/>
                <w:sz w:val="18"/>
                <w:szCs w:val="18"/>
              </w:rPr>
            </w:pPr>
            <w:r w:rsidRPr="00D24F15">
              <w:rPr>
                <w:color w:val="000000"/>
                <w:sz w:val="18"/>
                <w:szCs w:val="18"/>
              </w:rPr>
              <w:t>84 750,00</w:t>
            </w:r>
          </w:p>
        </w:tc>
      </w:tr>
      <w:tr w:rsidR="00D24F15" w:rsidRPr="00D24F15" w:rsidTr="00D24F15">
        <w:trPr>
          <w:trHeight w:val="260"/>
        </w:trPr>
        <w:tc>
          <w:tcPr>
            <w:tcW w:w="472" w:type="dxa"/>
            <w:tcBorders>
              <w:top w:val="single" w:sz="4" w:space="0" w:color="auto"/>
              <w:left w:val="single" w:sz="4" w:space="0" w:color="auto"/>
              <w:bottom w:val="single" w:sz="4" w:space="0" w:color="auto"/>
              <w:right w:val="single" w:sz="4" w:space="0" w:color="auto"/>
            </w:tcBorders>
          </w:tcPr>
          <w:p w:rsidR="00D24F15" w:rsidRPr="008955A4" w:rsidRDefault="00D24F15" w:rsidP="00C549F5">
            <w:pPr>
              <w:jc w:val="center"/>
              <w:rPr>
                <w:sz w:val="18"/>
                <w:szCs w:val="18"/>
              </w:rPr>
            </w:pPr>
            <w:r>
              <w:rPr>
                <w:sz w:val="18"/>
                <w:szCs w:val="18"/>
              </w:rPr>
              <w:t>5</w:t>
            </w:r>
          </w:p>
        </w:tc>
        <w:tc>
          <w:tcPr>
            <w:tcW w:w="1763" w:type="dxa"/>
            <w:tcBorders>
              <w:top w:val="single" w:sz="4" w:space="0" w:color="auto"/>
              <w:left w:val="single" w:sz="4" w:space="0" w:color="auto"/>
              <w:bottom w:val="single" w:sz="4" w:space="0" w:color="auto"/>
              <w:right w:val="single" w:sz="4" w:space="0" w:color="auto"/>
            </w:tcBorders>
          </w:tcPr>
          <w:p w:rsidR="00D24F15" w:rsidRPr="008955A4" w:rsidRDefault="00D24F15" w:rsidP="00C549F5">
            <w:pPr>
              <w:jc w:val="center"/>
              <w:rPr>
                <w:sz w:val="18"/>
                <w:szCs w:val="18"/>
              </w:rPr>
            </w:pPr>
            <w:r>
              <w:rPr>
                <w:sz w:val="18"/>
                <w:szCs w:val="18"/>
              </w:rPr>
              <w:t>Ф</w:t>
            </w:r>
            <w:r w:rsidRPr="008955A4">
              <w:rPr>
                <w:sz w:val="18"/>
                <w:szCs w:val="18"/>
              </w:rPr>
              <w:t xml:space="preserve">ормирователь десны  HCT4-N для TCT-N/AUC-N-TCT-N 4 </w:t>
            </w:r>
            <w:proofErr w:type="spellStart"/>
            <w:r w:rsidRPr="008955A4">
              <w:rPr>
                <w:sz w:val="18"/>
                <w:szCs w:val="18"/>
              </w:rPr>
              <w:t>mm</w:t>
            </w:r>
            <w:proofErr w:type="spellEnd"/>
            <w:r w:rsidRPr="008955A4">
              <w:rPr>
                <w:sz w:val="18"/>
                <w:szCs w:val="18"/>
              </w:rPr>
              <w:t xml:space="preserve"> 5236 </w:t>
            </w:r>
            <w:proofErr w:type="spellStart"/>
            <w:r w:rsidRPr="008955A4">
              <w:rPr>
                <w:sz w:val="18"/>
                <w:szCs w:val="18"/>
              </w:rPr>
              <w:t>Alpha-BioTec</w:t>
            </w:r>
            <w:proofErr w:type="spellEnd"/>
          </w:p>
        </w:tc>
        <w:tc>
          <w:tcPr>
            <w:tcW w:w="3260" w:type="dxa"/>
            <w:tcBorders>
              <w:top w:val="single" w:sz="4" w:space="0" w:color="auto"/>
              <w:left w:val="single" w:sz="4" w:space="0" w:color="auto"/>
              <w:bottom w:val="single" w:sz="4" w:space="0" w:color="auto"/>
              <w:right w:val="single" w:sz="4" w:space="0" w:color="auto"/>
            </w:tcBorders>
          </w:tcPr>
          <w:p w:rsidR="00D24F15" w:rsidRDefault="00D24F15" w:rsidP="00C549F5">
            <w:pPr>
              <w:jc w:val="center"/>
              <w:rPr>
                <w:sz w:val="18"/>
                <w:szCs w:val="18"/>
              </w:rPr>
            </w:pPr>
            <w:r w:rsidRPr="008955A4">
              <w:rPr>
                <w:sz w:val="18"/>
                <w:szCs w:val="18"/>
              </w:rPr>
              <w:t xml:space="preserve">АБ формирователь десны  HCT4-N для TCT-N/AUC-N-TCT-N 4 </w:t>
            </w:r>
            <w:proofErr w:type="spellStart"/>
            <w:r w:rsidRPr="008955A4">
              <w:rPr>
                <w:sz w:val="18"/>
                <w:szCs w:val="18"/>
              </w:rPr>
              <w:t>mm</w:t>
            </w:r>
            <w:proofErr w:type="spellEnd"/>
            <w:r w:rsidRPr="008955A4">
              <w:rPr>
                <w:sz w:val="18"/>
                <w:szCs w:val="18"/>
              </w:rPr>
              <w:t xml:space="preserve"> 5236 </w:t>
            </w:r>
          </w:p>
          <w:p w:rsidR="00D24F15" w:rsidRPr="008955A4" w:rsidRDefault="00D24F15" w:rsidP="00C549F5">
            <w:pPr>
              <w:jc w:val="center"/>
              <w:rPr>
                <w:sz w:val="18"/>
                <w:szCs w:val="18"/>
              </w:rPr>
            </w:pPr>
            <w:r w:rsidRPr="008955A4">
              <w:rPr>
                <w:sz w:val="18"/>
                <w:szCs w:val="18"/>
              </w:rPr>
              <w:t>Масса: 0,19 г</w:t>
            </w:r>
            <w:r w:rsidRPr="008955A4">
              <w:rPr>
                <w:sz w:val="18"/>
                <w:szCs w:val="18"/>
              </w:rPr>
              <w:br/>
              <w:t>Диаметр:4,7 мм</w:t>
            </w:r>
            <w:r w:rsidRPr="008955A4">
              <w:rPr>
                <w:sz w:val="18"/>
                <w:szCs w:val="18"/>
              </w:rPr>
              <w:br/>
            </w:r>
            <w:proofErr w:type="spellStart"/>
            <w:r w:rsidRPr="008955A4">
              <w:rPr>
                <w:sz w:val="18"/>
                <w:szCs w:val="18"/>
              </w:rPr>
              <w:t>Ti</w:t>
            </w:r>
            <w:proofErr w:type="spellEnd"/>
            <w:r w:rsidRPr="008955A4">
              <w:rPr>
                <w:sz w:val="18"/>
                <w:szCs w:val="18"/>
              </w:rPr>
              <w:t xml:space="preserve"> острые края R: R0. 03/0.03x45                                                                                            Материал: Титан</w:t>
            </w:r>
          </w:p>
        </w:tc>
        <w:tc>
          <w:tcPr>
            <w:tcW w:w="709" w:type="dxa"/>
            <w:tcBorders>
              <w:top w:val="single" w:sz="4" w:space="0" w:color="auto"/>
              <w:left w:val="single" w:sz="4" w:space="0" w:color="auto"/>
              <w:bottom w:val="single" w:sz="4" w:space="0" w:color="auto"/>
              <w:right w:val="single" w:sz="4" w:space="0" w:color="auto"/>
            </w:tcBorders>
          </w:tcPr>
          <w:p w:rsidR="00D24F15" w:rsidRPr="008955A4" w:rsidRDefault="00D24F15" w:rsidP="00C549F5">
            <w:pPr>
              <w:jc w:val="center"/>
              <w:rPr>
                <w:sz w:val="18"/>
                <w:szCs w:val="18"/>
              </w:rPr>
            </w:pPr>
            <w:r w:rsidRPr="008955A4">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D24F15" w:rsidRPr="008955A4" w:rsidRDefault="00D24F15" w:rsidP="00C549F5">
            <w:pPr>
              <w:jc w:val="center"/>
              <w:rPr>
                <w:sz w:val="18"/>
                <w:szCs w:val="18"/>
              </w:rPr>
            </w:pPr>
            <w:r w:rsidRPr="008955A4">
              <w:rPr>
                <w:sz w:val="18"/>
                <w:szCs w:val="18"/>
              </w:rPr>
              <w:t>9</w:t>
            </w:r>
          </w:p>
        </w:tc>
        <w:tc>
          <w:tcPr>
            <w:tcW w:w="993" w:type="dxa"/>
            <w:tcBorders>
              <w:top w:val="single" w:sz="4" w:space="0" w:color="auto"/>
              <w:left w:val="single" w:sz="4" w:space="0" w:color="auto"/>
              <w:bottom w:val="single" w:sz="4" w:space="0" w:color="auto"/>
              <w:right w:val="single" w:sz="4" w:space="0" w:color="auto"/>
            </w:tcBorders>
          </w:tcPr>
          <w:p w:rsidR="00D24F15" w:rsidRDefault="00D24F15" w:rsidP="00C549F5">
            <w:pPr>
              <w:jc w:val="center"/>
              <w:rPr>
                <w:sz w:val="18"/>
                <w:szCs w:val="18"/>
              </w:rPr>
            </w:pPr>
            <w:r>
              <w:rPr>
                <w:sz w:val="18"/>
                <w:szCs w:val="18"/>
              </w:rPr>
              <w:t>«</w:t>
            </w:r>
            <w:proofErr w:type="spellStart"/>
            <w:r>
              <w:rPr>
                <w:sz w:val="18"/>
                <w:szCs w:val="18"/>
              </w:rPr>
              <w:t>Альфа-Био</w:t>
            </w:r>
            <w:proofErr w:type="spellEnd"/>
            <w:r>
              <w:rPr>
                <w:sz w:val="18"/>
                <w:szCs w:val="18"/>
              </w:rPr>
              <w:t xml:space="preserve"> Тек Лтд</w:t>
            </w:r>
            <w:proofErr w:type="gramStart"/>
            <w:r>
              <w:rPr>
                <w:sz w:val="18"/>
                <w:szCs w:val="18"/>
              </w:rPr>
              <w:t>.»</w:t>
            </w:r>
            <w:proofErr w:type="gramEnd"/>
          </w:p>
          <w:p w:rsidR="00D24F15" w:rsidRDefault="00D24F15" w:rsidP="00C549F5">
            <w:pPr>
              <w:jc w:val="center"/>
              <w:rPr>
                <w:sz w:val="18"/>
                <w:szCs w:val="18"/>
              </w:rPr>
            </w:pPr>
          </w:p>
          <w:p w:rsidR="00D24F15" w:rsidRPr="000E6237" w:rsidRDefault="00D24F15" w:rsidP="00C549F5">
            <w:pPr>
              <w:jc w:val="center"/>
              <w:rPr>
                <w:sz w:val="18"/>
                <w:szCs w:val="18"/>
              </w:rPr>
            </w:pPr>
            <w:r>
              <w:rPr>
                <w:rFonts w:ascii="Helvetica" w:hAnsi="Helvetica" w:cs="Helvetica"/>
                <w:noProof/>
                <w:color w:val="5FA220"/>
              </w:rPr>
              <w:drawing>
                <wp:inline distT="0" distB="0" distL="0" distR="0">
                  <wp:extent cx="524482" cy="200384"/>
                  <wp:effectExtent l="19050" t="0" r="8918" b="0"/>
                  <wp:docPr id="22" name="Рисунок 5" descr="Alpha-Bio Tec">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lpha-Bio Tec">
                            <a:hlinkClick r:id="rId9"/>
                          </pic:cNvPr>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33515" cy="203835"/>
                          </a:xfrm>
                          <a:prstGeom prst="rect">
                            <a:avLst/>
                          </a:prstGeom>
                          <a:noFill/>
                          <a:ln>
                            <a:noFill/>
                          </a:ln>
                        </pic:spPr>
                      </pic:pic>
                    </a:graphicData>
                  </a:graphic>
                </wp:inline>
              </w:drawing>
            </w:r>
          </w:p>
        </w:tc>
        <w:tc>
          <w:tcPr>
            <w:tcW w:w="851" w:type="dxa"/>
            <w:tcBorders>
              <w:top w:val="single" w:sz="4" w:space="0" w:color="auto"/>
              <w:left w:val="single" w:sz="4" w:space="0" w:color="auto"/>
              <w:bottom w:val="single" w:sz="4" w:space="0" w:color="auto"/>
              <w:right w:val="single" w:sz="4" w:space="0" w:color="auto"/>
            </w:tcBorders>
          </w:tcPr>
          <w:p w:rsidR="00D24F15" w:rsidRPr="000E6237" w:rsidRDefault="00D24F15" w:rsidP="00C549F5">
            <w:pPr>
              <w:jc w:val="center"/>
              <w:rPr>
                <w:sz w:val="18"/>
                <w:szCs w:val="18"/>
              </w:rPr>
            </w:pPr>
            <w:r>
              <w:rPr>
                <w:sz w:val="18"/>
                <w:szCs w:val="18"/>
              </w:rPr>
              <w:t>Израиль</w:t>
            </w:r>
          </w:p>
        </w:tc>
        <w:tc>
          <w:tcPr>
            <w:tcW w:w="1167" w:type="dxa"/>
            <w:tcBorders>
              <w:top w:val="single" w:sz="4" w:space="0" w:color="auto"/>
              <w:left w:val="single" w:sz="4" w:space="0" w:color="auto"/>
              <w:bottom w:val="single" w:sz="4" w:space="0" w:color="auto"/>
              <w:right w:val="single" w:sz="4" w:space="0" w:color="auto"/>
            </w:tcBorders>
          </w:tcPr>
          <w:p w:rsidR="00D24F15" w:rsidRPr="00D24F15" w:rsidRDefault="00D24F15" w:rsidP="00C549F5">
            <w:pPr>
              <w:jc w:val="center"/>
              <w:rPr>
                <w:color w:val="000000"/>
                <w:sz w:val="18"/>
                <w:szCs w:val="18"/>
              </w:rPr>
            </w:pPr>
            <w:r w:rsidRPr="00D24F15">
              <w:rPr>
                <w:color w:val="000000"/>
                <w:sz w:val="18"/>
                <w:szCs w:val="18"/>
              </w:rPr>
              <w:t>1 672,00</w:t>
            </w:r>
          </w:p>
        </w:tc>
        <w:tc>
          <w:tcPr>
            <w:tcW w:w="1134" w:type="dxa"/>
            <w:tcBorders>
              <w:top w:val="single" w:sz="4" w:space="0" w:color="auto"/>
              <w:left w:val="single" w:sz="4" w:space="0" w:color="auto"/>
              <w:bottom w:val="single" w:sz="4" w:space="0" w:color="auto"/>
              <w:right w:val="single" w:sz="4" w:space="0" w:color="auto"/>
            </w:tcBorders>
          </w:tcPr>
          <w:p w:rsidR="00D24F15" w:rsidRPr="00D24F15" w:rsidRDefault="00D24F15" w:rsidP="00C549F5">
            <w:pPr>
              <w:jc w:val="center"/>
              <w:rPr>
                <w:color w:val="000000"/>
                <w:sz w:val="18"/>
                <w:szCs w:val="18"/>
              </w:rPr>
            </w:pPr>
            <w:r w:rsidRPr="00D24F15">
              <w:rPr>
                <w:color w:val="000000"/>
                <w:sz w:val="18"/>
                <w:szCs w:val="18"/>
              </w:rPr>
              <w:t>15 048,00</w:t>
            </w:r>
          </w:p>
        </w:tc>
      </w:tr>
      <w:tr w:rsidR="00D24F15" w:rsidRPr="00D24F15" w:rsidTr="00D24F15">
        <w:trPr>
          <w:trHeight w:val="260"/>
        </w:trPr>
        <w:tc>
          <w:tcPr>
            <w:tcW w:w="472" w:type="dxa"/>
            <w:tcBorders>
              <w:top w:val="single" w:sz="4" w:space="0" w:color="auto"/>
              <w:left w:val="single" w:sz="4" w:space="0" w:color="auto"/>
              <w:bottom w:val="single" w:sz="4" w:space="0" w:color="auto"/>
              <w:right w:val="single" w:sz="4" w:space="0" w:color="auto"/>
            </w:tcBorders>
          </w:tcPr>
          <w:p w:rsidR="00D24F15" w:rsidRPr="008955A4" w:rsidRDefault="00D24F15" w:rsidP="00C549F5">
            <w:pPr>
              <w:jc w:val="center"/>
              <w:rPr>
                <w:sz w:val="18"/>
                <w:szCs w:val="18"/>
              </w:rPr>
            </w:pPr>
            <w:r>
              <w:rPr>
                <w:sz w:val="18"/>
                <w:szCs w:val="18"/>
              </w:rPr>
              <w:t>6</w:t>
            </w:r>
          </w:p>
        </w:tc>
        <w:tc>
          <w:tcPr>
            <w:tcW w:w="1763" w:type="dxa"/>
            <w:tcBorders>
              <w:top w:val="single" w:sz="4" w:space="0" w:color="auto"/>
              <w:left w:val="single" w:sz="4" w:space="0" w:color="auto"/>
              <w:bottom w:val="single" w:sz="4" w:space="0" w:color="auto"/>
              <w:right w:val="single" w:sz="4" w:space="0" w:color="auto"/>
            </w:tcBorders>
          </w:tcPr>
          <w:p w:rsidR="00D24F15" w:rsidRPr="008955A4" w:rsidRDefault="00D24F15" w:rsidP="00C549F5">
            <w:pPr>
              <w:jc w:val="center"/>
              <w:rPr>
                <w:sz w:val="18"/>
                <w:szCs w:val="18"/>
              </w:rPr>
            </w:pPr>
            <w:r w:rsidRPr="008955A4">
              <w:rPr>
                <w:sz w:val="18"/>
                <w:szCs w:val="18"/>
              </w:rPr>
              <w:t xml:space="preserve">Шовный материал </w:t>
            </w:r>
            <w:proofErr w:type="spellStart"/>
            <w:r w:rsidRPr="008955A4">
              <w:rPr>
                <w:sz w:val="18"/>
                <w:szCs w:val="18"/>
              </w:rPr>
              <w:t>Проленмононить</w:t>
            </w:r>
            <w:proofErr w:type="spellEnd"/>
            <w:r w:rsidRPr="008955A4">
              <w:rPr>
                <w:sz w:val="18"/>
                <w:szCs w:val="18"/>
              </w:rPr>
              <w:t xml:space="preserve"> 17мм 4/0 90 см</w:t>
            </w:r>
          </w:p>
        </w:tc>
        <w:tc>
          <w:tcPr>
            <w:tcW w:w="3260" w:type="dxa"/>
            <w:tcBorders>
              <w:top w:val="single" w:sz="4" w:space="0" w:color="auto"/>
              <w:left w:val="single" w:sz="4" w:space="0" w:color="auto"/>
              <w:bottom w:val="single" w:sz="4" w:space="0" w:color="auto"/>
              <w:right w:val="single" w:sz="4" w:space="0" w:color="auto"/>
            </w:tcBorders>
          </w:tcPr>
          <w:p w:rsidR="00D24F15" w:rsidRDefault="00D24F15" w:rsidP="00C549F5">
            <w:pPr>
              <w:jc w:val="center"/>
              <w:rPr>
                <w:sz w:val="18"/>
                <w:szCs w:val="18"/>
              </w:rPr>
            </w:pPr>
            <w:r w:rsidRPr="008955A4">
              <w:rPr>
                <w:sz w:val="18"/>
                <w:szCs w:val="18"/>
              </w:rPr>
              <w:t xml:space="preserve">Шовный материал </w:t>
            </w:r>
            <w:proofErr w:type="spellStart"/>
            <w:r w:rsidRPr="008955A4">
              <w:rPr>
                <w:sz w:val="18"/>
                <w:szCs w:val="18"/>
              </w:rPr>
              <w:t>Проленмононить</w:t>
            </w:r>
            <w:proofErr w:type="spellEnd"/>
            <w:r w:rsidRPr="008955A4">
              <w:rPr>
                <w:sz w:val="18"/>
                <w:szCs w:val="18"/>
              </w:rPr>
              <w:t xml:space="preserve"> 17мм 4/0 90 см </w:t>
            </w:r>
          </w:p>
          <w:p w:rsidR="00D24F15" w:rsidRPr="008955A4" w:rsidRDefault="00D24F15" w:rsidP="00C549F5">
            <w:pPr>
              <w:jc w:val="center"/>
              <w:rPr>
                <w:sz w:val="18"/>
                <w:szCs w:val="18"/>
              </w:rPr>
            </w:pPr>
            <w:r w:rsidRPr="008955A4">
              <w:rPr>
                <w:sz w:val="18"/>
                <w:szCs w:val="18"/>
              </w:rPr>
              <w:t>Тип иглы: Колющая</w:t>
            </w:r>
            <w:r w:rsidRPr="008955A4">
              <w:rPr>
                <w:sz w:val="18"/>
                <w:szCs w:val="18"/>
              </w:rPr>
              <w:br/>
              <w:t>Толщина нити: 4-0</w:t>
            </w:r>
            <w:r w:rsidRPr="008955A4">
              <w:rPr>
                <w:sz w:val="18"/>
                <w:szCs w:val="18"/>
              </w:rPr>
              <w:br/>
              <w:t>Длина нити: 90 см.</w:t>
            </w:r>
            <w:r w:rsidRPr="008955A4">
              <w:rPr>
                <w:sz w:val="18"/>
                <w:szCs w:val="18"/>
              </w:rPr>
              <w:br/>
              <w:t>Длина иглы: 17 мм</w:t>
            </w:r>
            <w:r w:rsidRPr="008955A4">
              <w:rPr>
                <w:sz w:val="18"/>
                <w:szCs w:val="18"/>
              </w:rPr>
              <w:br/>
              <w:t>Окружность иглы: 1/2</w:t>
            </w:r>
          </w:p>
        </w:tc>
        <w:tc>
          <w:tcPr>
            <w:tcW w:w="709" w:type="dxa"/>
            <w:tcBorders>
              <w:top w:val="single" w:sz="4" w:space="0" w:color="auto"/>
              <w:left w:val="single" w:sz="4" w:space="0" w:color="auto"/>
              <w:bottom w:val="single" w:sz="4" w:space="0" w:color="auto"/>
              <w:right w:val="single" w:sz="4" w:space="0" w:color="auto"/>
            </w:tcBorders>
          </w:tcPr>
          <w:p w:rsidR="00D24F15" w:rsidRPr="008955A4" w:rsidRDefault="00D24F15" w:rsidP="00C549F5">
            <w:pPr>
              <w:jc w:val="center"/>
              <w:rPr>
                <w:sz w:val="18"/>
                <w:szCs w:val="18"/>
              </w:rPr>
            </w:pPr>
            <w:r w:rsidRPr="008955A4">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D24F15" w:rsidRPr="008955A4" w:rsidRDefault="00D24F15" w:rsidP="00C549F5">
            <w:pPr>
              <w:jc w:val="center"/>
              <w:rPr>
                <w:sz w:val="18"/>
                <w:szCs w:val="18"/>
              </w:rPr>
            </w:pPr>
            <w:r w:rsidRPr="008955A4">
              <w:rPr>
                <w:sz w:val="18"/>
                <w:szCs w:val="18"/>
              </w:rPr>
              <w:t>10</w:t>
            </w:r>
          </w:p>
        </w:tc>
        <w:tc>
          <w:tcPr>
            <w:tcW w:w="993" w:type="dxa"/>
            <w:tcBorders>
              <w:top w:val="single" w:sz="4" w:space="0" w:color="auto"/>
              <w:left w:val="single" w:sz="4" w:space="0" w:color="auto"/>
              <w:bottom w:val="single" w:sz="4" w:space="0" w:color="auto"/>
              <w:right w:val="single" w:sz="4" w:space="0" w:color="auto"/>
            </w:tcBorders>
          </w:tcPr>
          <w:p w:rsidR="00D24F15" w:rsidRDefault="00D24F15" w:rsidP="00C549F5">
            <w:pPr>
              <w:jc w:val="center"/>
              <w:rPr>
                <w:sz w:val="18"/>
                <w:szCs w:val="18"/>
              </w:rPr>
            </w:pPr>
            <w:r w:rsidRPr="00833C69">
              <w:rPr>
                <w:sz w:val="18"/>
                <w:szCs w:val="18"/>
              </w:rPr>
              <w:t>"ЭТИКОН ЭЛ-ЭЛ-СИ"</w:t>
            </w:r>
          </w:p>
          <w:p w:rsidR="00D24F15" w:rsidRPr="008955A4" w:rsidRDefault="00D24F15" w:rsidP="00C549F5">
            <w:pPr>
              <w:jc w:val="center"/>
              <w:rPr>
                <w:sz w:val="18"/>
                <w:szCs w:val="18"/>
              </w:rPr>
            </w:pPr>
            <w:r>
              <w:rPr>
                <w:sz w:val="18"/>
                <w:szCs w:val="18"/>
              </w:rPr>
              <w:t>Товарный знак отсутствует</w:t>
            </w:r>
          </w:p>
        </w:tc>
        <w:tc>
          <w:tcPr>
            <w:tcW w:w="851" w:type="dxa"/>
            <w:tcBorders>
              <w:top w:val="single" w:sz="4" w:space="0" w:color="auto"/>
              <w:left w:val="single" w:sz="4" w:space="0" w:color="auto"/>
              <w:bottom w:val="single" w:sz="4" w:space="0" w:color="auto"/>
              <w:right w:val="single" w:sz="4" w:space="0" w:color="auto"/>
            </w:tcBorders>
          </w:tcPr>
          <w:p w:rsidR="00D24F15" w:rsidRPr="008955A4" w:rsidRDefault="00D24F15" w:rsidP="00C549F5">
            <w:pPr>
              <w:jc w:val="center"/>
              <w:rPr>
                <w:sz w:val="18"/>
                <w:szCs w:val="18"/>
              </w:rPr>
            </w:pPr>
            <w:r>
              <w:rPr>
                <w:sz w:val="18"/>
                <w:szCs w:val="18"/>
              </w:rPr>
              <w:t>США</w:t>
            </w:r>
          </w:p>
        </w:tc>
        <w:tc>
          <w:tcPr>
            <w:tcW w:w="1167" w:type="dxa"/>
            <w:tcBorders>
              <w:top w:val="single" w:sz="4" w:space="0" w:color="auto"/>
              <w:left w:val="single" w:sz="4" w:space="0" w:color="auto"/>
              <w:bottom w:val="single" w:sz="4" w:space="0" w:color="auto"/>
              <w:right w:val="single" w:sz="4" w:space="0" w:color="auto"/>
            </w:tcBorders>
          </w:tcPr>
          <w:p w:rsidR="00D24F15" w:rsidRPr="00D24F15" w:rsidRDefault="00D24F15" w:rsidP="00C549F5">
            <w:pPr>
              <w:jc w:val="center"/>
              <w:rPr>
                <w:color w:val="000000"/>
                <w:sz w:val="18"/>
                <w:szCs w:val="18"/>
              </w:rPr>
            </w:pPr>
            <w:r w:rsidRPr="00D24F15">
              <w:rPr>
                <w:color w:val="000000"/>
                <w:sz w:val="18"/>
                <w:szCs w:val="18"/>
              </w:rPr>
              <w:t>440,00</w:t>
            </w:r>
          </w:p>
        </w:tc>
        <w:tc>
          <w:tcPr>
            <w:tcW w:w="1134" w:type="dxa"/>
            <w:tcBorders>
              <w:top w:val="single" w:sz="4" w:space="0" w:color="auto"/>
              <w:left w:val="single" w:sz="4" w:space="0" w:color="auto"/>
              <w:bottom w:val="single" w:sz="4" w:space="0" w:color="auto"/>
              <w:right w:val="single" w:sz="4" w:space="0" w:color="auto"/>
            </w:tcBorders>
          </w:tcPr>
          <w:p w:rsidR="00D24F15" w:rsidRPr="00D24F15" w:rsidRDefault="00D24F15" w:rsidP="00C549F5">
            <w:pPr>
              <w:jc w:val="center"/>
              <w:rPr>
                <w:color w:val="000000"/>
                <w:sz w:val="18"/>
                <w:szCs w:val="18"/>
              </w:rPr>
            </w:pPr>
            <w:r w:rsidRPr="00D24F15">
              <w:rPr>
                <w:color w:val="000000"/>
                <w:sz w:val="18"/>
                <w:szCs w:val="18"/>
              </w:rPr>
              <w:t>4 400,00</w:t>
            </w:r>
          </w:p>
        </w:tc>
      </w:tr>
      <w:tr w:rsidR="00D24F15" w:rsidRPr="00D24F15" w:rsidTr="00D24F15">
        <w:trPr>
          <w:trHeight w:val="260"/>
        </w:trPr>
        <w:tc>
          <w:tcPr>
            <w:tcW w:w="472" w:type="dxa"/>
            <w:tcBorders>
              <w:top w:val="single" w:sz="4" w:space="0" w:color="auto"/>
              <w:left w:val="single" w:sz="4" w:space="0" w:color="auto"/>
              <w:bottom w:val="single" w:sz="4" w:space="0" w:color="auto"/>
              <w:right w:val="single" w:sz="4" w:space="0" w:color="auto"/>
            </w:tcBorders>
          </w:tcPr>
          <w:p w:rsidR="00D24F15" w:rsidRPr="00FF7BAA" w:rsidRDefault="00D24F15" w:rsidP="00C549F5">
            <w:pPr>
              <w:jc w:val="center"/>
              <w:rPr>
                <w:sz w:val="18"/>
                <w:szCs w:val="18"/>
              </w:rPr>
            </w:pPr>
            <w:r w:rsidRPr="00FF7BAA">
              <w:rPr>
                <w:sz w:val="18"/>
                <w:szCs w:val="18"/>
              </w:rPr>
              <w:t>7</w:t>
            </w:r>
          </w:p>
        </w:tc>
        <w:tc>
          <w:tcPr>
            <w:tcW w:w="1763" w:type="dxa"/>
            <w:tcBorders>
              <w:top w:val="single" w:sz="4" w:space="0" w:color="auto"/>
              <w:left w:val="single" w:sz="4" w:space="0" w:color="auto"/>
              <w:bottom w:val="single" w:sz="4" w:space="0" w:color="auto"/>
              <w:right w:val="single" w:sz="4" w:space="0" w:color="auto"/>
            </w:tcBorders>
          </w:tcPr>
          <w:p w:rsidR="00D24F15" w:rsidRPr="00FF7BAA" w:rsidRDefault="00D24F15" w:rsidP="00C549F5">
            <w:pPr>
              <w:jc w:val="center"/>
              <w:rPr>
                <w:sz w:val="18"/>
                <w:szCs w:val="18"/>
              </w:rPr>
            </w:pPr>
            <w:proofErr w:type="spellStart"/>
            <w:r w:rsidRPr="00FF7BAA">
              <w:rPr>
                <w:sz w:val="18"/>
                <w:szCs w:val="18"/>
              </w:rPr>
              <w:t>Физиодиспенсер</w:t>
            </w:r>
            <w:proofErr w:type="spellEnd"/>
            <w:r w:rsidRPr="00FF7BAA">
              <w:rPr>
                <w:sz w:val="18"/>
                <w:szCs w:val="18"/>
              </w:rPr>
              <w:t xml:space="preserve"> SURGIC PRO+ </w:t>
            </w:r>
            <w:proofErr w:type="spellStart"/>
            <w:r w:rsidRPr="00FF7BAA">
              <w:rPr>
                <w:sz w:val="18"/>
                <w:szCs w:val="18"/>
              </w:rPr>
              <w:lastRenderedPageBreak/>
              <w:t>д</w:t>
            </w:r>
            <w:proofErr w:type="spellEnd"/>
            <w:r w:rsidRPr="00FF7BAA">
              <w:rPr>
                <w:sz w:val="18"/>
                <w:szCs w:val="18"/>
              </w:rPr>
              <w:t xml:space="preserve">/хирургии и </w:t>
            </w:r>
            <w:proofErr w:type="spellStart"/>
            <w:r w:rsidRPr="00FF7BAA">
              <w:rPr>
                <w:sz w:val="18"/>
                <w:szCs w:val="18"/>
              </w:rPr>
              <w:t>имплантологии</w:t>
            </w:r>
            <w:proofErr w:type="spellEnd"/>
            <w:proofErr w:type="gramStart"/>
            <w:r w:rsidRPr="00FF7BAA">
              <w:rPr>
                <w:sz w:val="18"/>
                <w:szCs w:val="18"/>
              </w:rPr>
              <w:t xml:space="preserve"> С</w:t>
            </w:r>
            <w:proofErr w:type="gramEnd"/>
            <w:r w:rsidRPr="00FF7BAA">
              <w:rPr>
                <w:sz w:val="18"/>
                <w:szCs w:val="18"/>
              </w:rPr>
              <w:t xml:space="preserve"> ОПТИКОЙ, в комплекте с </w:t>
            </w:r>
            <w:proofErr w:type="spellStart"/>
            <w:r w:rsidRPr="00FF7BAA">
              <w:rPr>
                <w:sz w:val="18"/>
                <w:szCs w:val="18"/>
              </w:rPr>
              <w:t>након</w:t>
            </w:r>
            <w:proofErr w:type="spellEnd"/>
            <w:r w:rsidRPr="00FF7BAA">
              <w:rPr>
                <w:sz w:val="18"/>
                <w:szCs w:val="18"/>
              </w:rPr>
              <w:t>. Y1002-096</w:t>
            </w:r>
          </w:p>
        </w:tc>
        <w:tc>
          <w:tcPr>
            <w:tcW w:w="3260" w:type="dxa"/>
            <w:tcBorders>
              <w:top w:val="single" w:sz="4" w:space="0" w:color="auto"/>
              <w:left w:val="single" w:sz="4" w:space="0" w:color="auto"/>
              <w:bottom w:val="single" w:sz="4" w:space="0" w:color="auto"/>
              <w:right w:val="single" w:sz="4" w:space="0" w:color="auto"/>
            </w:tcBorders>
          </w:tcPr>
          <w:p w:rsidR="00D24F15" w:rsidRDefault="00D24F15" w:rsidP="00C549F5">
            <w:pPr>
              <w:jc w:val="center"/>
              <w:rPr>
                <w:sz w:val="18"/>
                <w:szCs w:val="18"/>
              </w:rPr>
            </w:pPr>
            <w:r w:rsidRPr="00FF7BAA">
              <w:rPr>
                <w:sz w:val="18"/>
                <w:szCs w:val="18"/>
              </w:rPr>
              <w:lastRenderedPageBreak/>
              <w:t xml:space="preserve">Хирургическая система для челюстно-лицевой хирургии и </w:t>
            </w:r>
            <w:proofErr w:type="spellStart"/>
            <w:r w:rsidRPr="00FF7BAA">
              <w:rPr>
                <w:sz w:val="18"/>
                <w:szCs w:val="18"/>
              </w:rPr>
              <w:t>имплантологии</w:t>
            </w:r>
            <w:proofErr w:type="spellEnd"/>
            <w:r w:rsidRPr="00FF7BAA">
              <w:rPr>
                <w:sz w:val="18"/>
                <w:szCs w:val="18"/>
              </w:rPr>
              <w:t xml:space="preserve"> с </w:t>
            </w:r>
            <w:r w:rsidRPr="00FF7BAA">
              <w:rPr>
                <w:sz w:val="18"/>
                <w:szCs w:val="18"/>
              </w:rPr>
              <w:lastRenderedPageBreak/>
              <w:t xml:space="preserve">оптикой, </w:t>
            </w:r>
            <w:proofErr w:type="spellStart"/>
            <w:r w:rsidRPr="00FF7BAA">
              <w:rPr>
                <w:sz w:val="18"/>
                <w:szCs w:val="18"/>
              </w:rPr>
              <w:t>c</w:t>
            </w:r>
            <w:proofErr w:type="spellEnd"/>
            <w:r w:rsidRPr="00FF7BAA">
              <w:rPr>
                <w:sz w:val="18"/>
                <w:szCs w:val="18"/>
              </w:rPr>
              <w:t xml:space="preserve"> USB портом для формирования </w:t>
            </w:r>
            <w:proofErr w:type="spellStart"/>
            <w:r w:rsidRPr="00FF7BAA">
              <w:rPr>
                <w:sz w:val="18"/>
                <w:szCs w:val="18"/>
              </w:rPr>
              <w:t>имплантатного</w:t>
            </w:r>
            <w:proofErr w:type="spellEnd"/>
            <w:r w:rsidRPr="00FF7BAA">
              <w:rPr>
                <w:sz w:val="18"/>
                <w:szCs w:val="18"/>
              </w:rPr>
              <w:t xml:space="preserve"> ложа, перфорирования кости, закручивания имплантатов.</w:t>
            </w:r>
          </w:p>
          <w:p w:rsidR="00D24F15" w:rsidRDefault="00D24F15" w:rsidP="00C549F5">
            <w:pPr>
              <w:jc w:val="center"/>
              <w:rPr>
                <w:sz w:val="18"/>
                <w:szCs w:val="18"/>
              </w:rPr>
            </w:pPr>
            <w:r w:rsidRPr="00FF7BAA">
              <w:rPr>
                <w:sz w:val="18"/>
                <w:szCs w:val="18"/>
              </w:rPr>
              <w:t>Система запоминает 8 программ для обеспечения точности работы.</w:t>
            </w:r>
          </w:p>
          <w:p w:rsidR="00D24F15" w:rsidRDefault="00D24F15" w:rsidP="00C549F5">
            <w:pPr>
              <w:jc w:val="center"/>
              <w:rPr>
                <w:sz w:val="18"/>
                <w:szCs w:val="18"/>
              </w:rPr>
            </w:pPr>
            <w:r w:rsidRPr="00FF7BAA">
              <w:rPr>
                <w:sz w:val="18"/>
                <w:szCs w:val="18"/>
              </w:rPr>
              <w:t>Каждая программа включает значения скорости, расхода охлаждающей жидкости, вращающегося момента, направления вращения.</w:t>
            </w:r>
          </w:p>
          <w:p w:rsidR="00D24F15" w:rsidRDefault="00D24F15" w:rsidP="00C549F5">
            <w:pPr>
              <w:jc w:val="center"/>
              <w:rPr>
                <w:sz w:val="18"/>
                <w:szCs w:val="18"/>
              </w:rPr>
            </w:pPr>
            <w:r w:rsidRPr="00FF7BAA">
              <w:rPr>
                <w:sz w:val="18"/>
                <w:szCs w:val="18"/>
              </w:rPr>
              <w:t xml:space="preserve">С функцией </w:t>
            </w:r>
            <w:proofErr w:type="spellStart"/>
            <w:proofErr w:type="gramStart"/>
            <w:r w:rsidRPr="00FF7BAA">
              <w:rPr>
                <w:sz w:val="18"/>
                <w:szCs w:val="18"/>
              </w:rPr>
              <w:t>записейданных</w:t>
            </w:r>
            <w:proofErr w:type="spellEnd"/>
            <w:proofErr w:type="gramEnd"/>
            <w:r w:rsidRPr="00FF7BAA">
              <w:rPr>
                <w:sz w:val="18"/>
                <w:szCs w:val="18"/>
              </w:rPr>
              <w:t xml:space="preserve"> которая сохраняет в памяти прибора: дату, скорость, направление вращения, крутящий момент, передаточное отношение, скорость потока охлаждающей жидкости.</w:t>
            </w:r>
          </w:p>
          <w:p w:rsidR="00D24F15" w:rsidRDefault="00D24F15" w:rsidP="00C549F5">
            <w:pPr>
              <w:jc w:val="center"/>
              <w:rPr>
                <w:sz w:val="18"/>
                <w:szCs w:val="18"/>
              </w:rPr>
            </w:pPr>
            <w:r w:rsidRPr="00FF7BAA">
              <w:rPr>
                <w:sz w:val="18"/>
                <w:szCs w:val="18"/>
              </w:rPr>
              <w:t>Общее время записи составляет 100 минут.</w:t>
            </w:r>
          </w:p>
          <w:p w:rsidR="00D24F15" w:rsidRPr="00FF7BAA" w:rsidRDefault="00D24F15" w:rsidP="00C549F5">
            <w:pPr>
              <w:jc w:val="center"/>
              <w:rPr>
                <w:sz w:val="18"/>
                <w:szCs w:val="18"/>
              </w:rPr>
            </w:pPr>
            <w:r>
              <w:rPr>
                <w:sz w:val="18"/>
                <w:szCs w:val="18"/>
              </w:rPr>
              <w:t>Гарантийный срок службы  24 месяцев.</w:t>
            </w:r>
          </w:p>
          <w:tbl>
            <w:tblPr>
              <w:tblW w:w="3005" w:type="dxa"/>
              <w:tblLayout w:type="fixed"/>
              <w:tblLook w:val="04A0"/>
            </w:tblPr>
            <w:tblGrid>
              <w:gridCol w:w="594"/>
              <w:gridCol w:w="1844"/>
              <w:gridCol w:w="567"/>
            </w:tblGrid>
            <w:tr w:rsidR="00D24F15" w:rsidRPr="00FF7BAA" w:rsidTr="00D24F15">
              <w:trPr>
                <w:trHeight w:val="58"/>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D24F15" w:rsidRPr="00FF7BAA" w:rsidRDefault="00D24F15" w:rsidP="00C549F5">
                  <w:pPr>
                    <w:jc w:val="center"/>
                    <w:rPr>
                      <w:sz w:val="16"/>
                      <w:szCs w:val="16"/>
                    </w:rPr>
                  </w:pPr>
                  <w:proofErr w:type="gramStart"/>
                  <w:r w:rsidRPr="00FF7BAA">
                    <w:rPr>
                      <w:b/>
                      <w:bCs/>
                      <w:sz w:val="16"/>
                      <w:szCs w:val="16"/>
                    </w:rPr>
                    <w:t>Комплектующие</w:t>
                  </w:r>
                  <w:proofErr w:type="gramEnd"/>
                  <w:r w:rsidRPr="00FF7BAA">
                    <w:rPr>
                      <w:b/>
                      <w:bCs/>
                      <w:sz w:val="16"/>
                      <w:szCs w:val="16"/>
                    </w:rPr>
                    <w:t xml:space="preserve"> с ми</w:t>
                  </w:r>
                  <w:r>
                    <w:rPr>
                      <w:b/>
                      <w:bCs/>
                      <w:sz w:val="16"/>
                      <w:szCs w:val="16"/>
                    </w:rPr>
                    <w:t>н</w:t>
                  </w:r>
                  <w:r w:rsidRPr="00FF7BAA">
                    <w:rPr>
                      <w:b/>
                      <w:bCs/>
                      <w:sz w:val="16"/>
                      <w:szCs w:val="16"/>
                    </w:rPr>
                    <w:t>имально допустимыми техническими характеристиками по отдельным параметрам</w:t>
                  </w:r>
                </w:p>
              </w:tc>
            </w:tr>
            <w:tr w:rsidR="00D24F15" w:rsidRPr="00FF7BAA" w:rsidTr="00D24F15">
              <w:trPr>
                <w:trHeight w:val="813"/>
              </w:trPr>
              <w:tc>
                <w:tcPr>
                  <w:tcW w:w="988" w:type="pct"/>
                  <w:tcBorders>
                    <w:top w:val="nil"/>
                    <w:left w:val="single" w:sz="4" w:space="0" w:color="auto"/>
                    <w:bottom w:val="single" w:sz="4" w:space="0" w:color="auto"/>
                    <w:right w:val="single" w:sz="4" w:space="0" w:color="auto"/>
                  </w:tcBorders>
                  <w:shd w:val="clear" w:color="auto" w:fill="auto"/>
                  <w:noWrap/>
                  <w:hideMark/>
                </w:tcPr>
                <w:p w:rsidR="00D24F15" w:rsidRPr="00FF7BAA" w:rsidRDefault="00D24F15" w:rsidP="00C549F5">
                  <w:pPr>
                    <w:jc w:val="center"/>
                    <w:rPr>
                      <w:sz w:val="16"/>
                      <w:szCs w:val="16"/>
                    </w:rPr>
                  </w:pPr>
                  <w:r w:rsidRPr="00FF7BAA">
                    <w:rPr>
                      <w:sz w:val="16"/>
                      <w:szCs w:val="16"/>
                    </w:rPr>
                    <w:t>1.1</w:t>
                  </w:r>
                </w:p>
              </w:tc>
              <w:tc>
                <w:tcPr>
                  <w:tcW w:w="3068" w:type="pct"/>
                  <w:tcBorders>
                    <w:top w:val="nil"/>
                    <w:left w:val="nil"/>
                    <w:bottom w:val="nil"/>
                    <w:right w:val="single" w:sz="4" w:space="0" w:color="auto"/>
                  </w:tcBorders>
                  <w:shd w:val="clear" w:color="auto" w:fill="auto"/>
                  <w:hideMark/>
                </w:tcPr>
                <w:p w:rsidR="00D24F15" w:rsidRPr="00FF7BAA" w:rsidRDefault="00D24F15" w:rsidP="00C549F5">
                  <w:pPr>
                    <w:jc w:val="center"/>
                    <w:rPr>
                      <w:sz w:val="16"/>
                      <w:szCs w:val="16"/>
                    </w:rPr>
                  </w:pPr>
                  <w:r w:rsidRPr="00FF7BAA">
                    <w:rPr>
                      <w:sz w:val="16"/>
                      <w:szCs w:val="16"/>
                    </w:rPr>
                    <w:t xml:space="preserve">Блок управления с водонепроницаемым корпусом, с устройством для калибровки под нагрузкой, системой для подачи раствора </w:t>
                  </w:r>
                  <w:proofErr w:type="spellStart"/>
                  <w:r w:rsidRPr="00FF7BAA">
                    <w:rPr>
                      <w:sz w:val="16"/>
                      <w:szCs w:val="16"/>
                    </w:rPr>
                    <w:t>перельстатическим</w:t>
                  </w:r>
                  <w:proofErr w:type="spellEnd"/>
                  <w:r w:rsidRPr="00FF7BAA">
                    <w:rPr>
                      <w:sz w:val="16"/>
                      <w:szCs w:val="16"/>
                    </w:rPr>
                    <w:t xml:space="preserve"> методом, Ж/</w:t>
                  </w:r>
                  <w:proofErr w:type="gramStart"/>
                  <w:r w:rsidRPr="00FF7BAA">
                    <w:rPr>
                      <w:sz w:val="16"/>
                      <w:szCs w:val="16"/>
                    </w:rPr>
                    <w:t>К</w:t>
                  </w:r>
                  <w:proofErr w:type="gramEnd"/>
                  <w:r w:rsidRPr="00FF7BAA">
                    <w:rPr>
                      <w:sz w:val="16"/>
                      <w:szCs w:val="16"/>
                    </w:rPr>
                    <w:t xml:space="preserve"> дисплеем, панелью управления аппаратом, USB портом - 1 шт. арт. U1039-001</w:t>
                  </w:r>
                </w:p>
              </w:tc>
              <w:tc>
                <w:tcPr>
                  <w:tcW w:w="943" w:type="pct"/>
                  <w:tcBorders>
                    <w:top w:val="nil"/>
                    <w:left w:val="nil"/>
                    <w:bottom w:val="single" w:sz="4" w:space="0" w:color="auto"/>
                    <w:right w:val="single" w:sz="4" w:space="0" w:color="auto"/>
                  </w:tcBorders>
                  <w:shd w:val="clear" w:color="auto" w:fill="auto"/>
                  <w:noWrap/>
                  <w:vAlign w:val="center"/>
                  <w:hideMark/>
                </w:tcPr>
                <w:p w:rsidR="00D24F15" w:rsidRPr="00FF7BAA" w:rsidRDefault="00D24F15" w:rsidP="00C549F5">
                  <w:pPr>
                    <w:jc w:val="center"/>
                    <w:rPr>
                      <w:sz w:val="16"/>
                      <w:szCs w:val="16"/>
                    </w:rPr>
                  </w:pPr>
                  <w:r w:rsidRPr="00FF7BAA">
                    <w:rPr>
                      <w:sz w:val="16"/>
                      <w:szCs w:val="16"/>
                    </w:rPr>
                    <w:t>1 шт.</w:t>
                  </w:r>
                </w:p>
              </w:tc>
            </w:tr>
            <w:tr w:rsidR="00D24F15" w:rsidRPr="00FF7BAA" w:rsidTr="00D24F15">
              <w:trPr>
                <w:trHeight w:val="1126"/>
              </w:trPr>
              <w:tc>
                <w:tcPr>
                  <w:tcW w:w="988" w:type="pct"/>
                  <w:tcBorders>
                    <w:top w:val="nil"/>
                    <w:left w:val="single" w:sz="4" w:space="0" w:color="auto"/>
                    <w:bottom w:val="single" w:sz="4" w:space="0" w:color="auto"/>
                    <w:right w:val="single" w:sz="4" w:space="0" w:color="auto"/>
                  </w:tcBorders>
                  <w:shd w:val="clear" w:color="auto" w:fill="auto"/>
                  <w:noWrap/>
                  <w:hideMark/>
                </w:tcPr>
                <w:p w:rsidR="00D24F15" w:rsidRPr="00FF7BAA" w:rsidRDefault="00D24F15" w:rsidP="00C549F5">
                  <w:pPr>
                    <w:jc w:val="center"/>
                    <w:rPr>
                      <w:sz w:val="16"/>
                      <w:szCs w:val="16"/>
                    </w:rPr>
                  </w:pPr>
                  <w:r w:rsidRPr="00FF7BAA">
                    <w:rPr>
                      <w:sz w:val="16"/>
                      <w:szCs w:val="16"/>
                    </w:rPr>
                    <w:t>1.2</w:t>
                  </w:r>
                </w:p>
              </w:tc>
              <w:tc>
                <w:tcPr>
                  <w:tcW w:w="3068" w:type="pct"/>
                  <w:tcBorders>
                    <w:top w:val="single" w:sz="4" w:space="0" w:color="auto"/>
                    <w:left w:val="nil"/>
                    <w:bottom w:val="single" w:sz="4" w:space="0" w:color="auto"/>
                    <w:right w:val="single" w:sz="4" w:space="0" w:color="auto"/>
                  </w:tcBorders>
                  <w:shd w:val="clear" w:color="auto" w:fill="auto"/>
                  <w:hideMark/>
                </w:tcPr>
                <w:p w:rsidR="00D24F15" w:rsidRPr="00FF7BAA" w:rsidRDefault="00D24F15" w:rsidP="00C549F5">
                  <w:pPr>
                    <w:jc w:val="center"/>
                    <w:rPr>
                      <w:sz w:val="16"/>
                      <w:szCs w:val="16"/>
                    </w:rPr>
                  </w:pPr>
                  <w:r w:rsidRPr="00FF7BAA">
                    <w:rPr>
                      <w:sz w:val="16"/>
                      <w:szCs w:val="16"/>
                    </w:rPr>
                    <w:t>Ножная многофункциональная  педаль  управления, с регулировкой потока охлаждающей жидкости, кнопкой выбора программы, кнопкой выбора направления вращения, регулировкой скорости, с кронштейном и  кабелем арт. Z 1102-001</w:t>
                  </w:r>
                </w:p>
              </w:tc>
              <w:tc>
                <w:tcPr>
                  <w:tcW w:w="943" w:type="pct"/>
                  <w:tcBorders>
                    <w:top w:val="nil"/>
                    <w:left w:val="nil"/>
                    <w:bottom w:val="single" w:sz="4" w:space="0" w:color="auto"/>
                    <w:right w:val="single" w:sz="4" w:space="0" w:color="auto"/>
                  </w:tcBorders>
                  <w:shd w:val="clear" w:color="auto" w:fill="auto"/>
                  <w:noWrap/>
                  <w:vAlign w:val="center"/>
                  <w:hideMark/>
                </w:tcPr>
                <w:p w:rsidR="00D24F15" w:rsidRPr="00FF7BAA" w:rsidRDefault="00D24F15" w:rsidP="00C549F5">
                  <w:pPr>
                    <w:jc w:val="center"/>
                    <w:rPr>
                      <w:sz w:val="16"/>
                      <w:szCs w:val="16"/>
                    </w:rPr>
                  </w:pPr>
                  <w:r w:rsidRPr="00FF7BAA">
                    <w:rPr>
                      <w:sz w:val="16"/>
                      <w:szCs w:val="16"/>
                    </w:rPr>
                    <w:t>1шт.</w:t>
                  </w:r>
                </w:p>
              </w:tc>
            </w:tr>
            <w:tr w:rsidR="00D24F15" w:rsidRPr="00FF7BAA" w:rsidTr="00D24F15">
              <w:trPr>
                <w:trHeight w:val="831"/>
              </w:trPr>
              <w:tc>
                <w:tcPr>
                  <w:tcW w:w="988" w:type="pct"/>
                  <w:tcBorders>
                    <w:top w:val="nil"/>
                    <w:left w:val="single" w:sz="4" w:space="0" w:color="auto"/>
                    <w:bottom w:val="single" w:sz="4" w:space="0" w:color="auto"/>
                    <w:right w:val="single" w:sz="4" w:space="0" w:color="auto"/>
                  </w:tcBorders>
                  <w:shd w:val="clear" w:color="auto" w:fill="auto"/>
                  <w:noWrap/>
                  <w:hideMark/>
                </w:tcPr>
                <w:p w:rsidR="00D24F15" w:rsidRPr="00FF7BAA" w:rsidRDefault="00D24F15" w:rsidP="00C549F5">
                  <w:pPr>
                    <w:jc w:val="center"/>
                    <w:rPr>
                      <w:sz w:val="16"/>
                      <w:szCs w:val="16"/>
                    </w:rPr>
                  </w:pPr>
                  <w:r w:rsidRPr="00FF7BAA">
                    <w:rPr>
                      <w:sz w:val="16"/>
                      <w:szCs w:val="16"/>
                    </w:rPr>
                    <w:t>1.3</w:t>
                  </w:r>
                </w:p>
              </w:tc>
              <w:tc>
                <w:tcPr>
                  <w:tcW w:w="3068" w:type="pct"/>
                  <w:tcBorders>
                    <w:top w:val="nil"/>
                    <w:left w:val="nil"/>
                    <w:bottom w:val="nil"/>
                    <w:right w:val="single" w:sz="4" w:space="0" w:color="auto"/>
                  </w:tcBorders>
                  <w:shd w:val="clear" w:color="auto" w:fill="auto"/>
                  <w:hideMark/>
                </w:tcPr>
                <w:p w:rsidR="00D24F15" w:rsidRPr="00FF7BAA" w:rsidRDefault="00D24F15" w:rsidP="00C549F5">
                  <w:pPr>
                    <w:jc w:val="center"/>
                    <w:rPr>
                      <w:sz w:val="16"/>
                      <w:szCs w:val="16"/>
                    </w:rPr>
                  </w:pPr>
                  <w:proofErr w:type="spellStart"/>
                  <w:r w:rsidRPr="00FF7BAA">
                    <w:rPr>
                      <w:sz w:val="16"/>
                      <w:szCs w:val="16"/>
                    </w:rPr>
                    <w:t>Автоклавируемый</w:t>
                  </w:r>
                  <w:proofErr w:type="spellEnd"/>
                  <w:r w:rsidRPr="00FF7BAA">
                    <w:rPr>
                      <w:sz w:val="16"/>
                      <w:szCs w:val="16"/>
                    </w:rPr>
                    <w:t xml:space="preserve"> </w:t>
                  </w:r>
                  <w:proofErr w:type="spellStart"/>
                  <w:r w:rsidRPr="00FF7BAA">
                    <w:rPr>
                      <w:sz w:val="16"/>
                      <w:szCs w:val="16"/>
                    </w:rPr>
                    <w:t>бесщеточный</w:t>
                  </w:r>
                  <w:proofErr w:type="spellEnd"/>
                  <w:r w:rsidRPr="00FF7BAA">
                    <w:rPr>
                      <w:sz w:val="16"/>
                      <w:szCs w:val="16"/>
                    </w:rPr>
                    <w:t xml:space="preserve"> </w:t>
                  </w:r>
                  <w:proofErr w:type="spellStart"/>
                  <w:r w:rsidRPr="00FF7BAA">
                    <w:rPr>
                      <w:sz w:val="16"/>
                      <w:szCs w:val="16"/>
                    </w:rPr>
                    <w:t>ми</w:t>
                  </w:r>
                  <w:r>
                    <w:rPr>
                      <w:sz w:val="16"/>
                      <w:szCs w:val="16"/>
                    </w:rPr>
                    <w:t>к</w:t>
                  </w:r>
                  <w:r w:rsidRPr="00FF7BAA">
                    <w:rPr>
                      <w:sz w:val="16"/>
                      <w:szCs w:val="16"/>
                    </w:rPr>
                    <w:t>ромот</w:t>
                  </w:r>
                  <w:r>
                    <w:rPr>
                      <w:sz w:val="16"/>
                      <w:szCs w:val="16"/>
                    </w:rPr>
                    <w:t>о</w:t>
                  </w:r>
                  <w:r w:rsidRPr="00FF7BAA">
                    <w:rPr>
                      <w:sz w:val="16"/>
                      <w:szCs w:val="16"/>
                    </w:rPr>
                    <w:t>р</w:t>
                  </w:r>
                  <w:proofErr w:type="spellEnd"/>
                  <w:r w:rsidRPr="00FF7BAA">
                    <w:rPr>
                      <w:sz w:val="16"/>
                      <w:szCs w:val="16"/>
                    </w:rPr>
                    <w:t xml:space="preserve">, с LED оптикой, цельный </w:t>
                  </w:r>
                  <w:proofErr w:type="gramStart"/>
                  <w:r w:rsidRPr="00FF7BAA">
                    <w:rPr>
                      <w:sz w:val="16"/>
                      <w:szCs w:val="16"/>
                    </w:rPr>
                    <w:t>титановы</w:t>
                  </w:r>
                  <w:r>
                    <w:rPr>
                      <w:sz w:val="16"/>
                      <w:szCs w:val="16"/>
                    </w:rPr>
                    <w:t>м</w:t>
                  </w:r>
                  <w:proofErr w:type="gramEnd"/>
                  <w:r w:rsidRPr="00FF7BAA">
                    <w:rPr>
                      <w:sz w:val="16"/>
                      <w:szCs w:val="16"/>
                    </w:rPr>
                    <w:t xml:space="preserve"> корпус. Мощность  210Вт. Крутящий момент  80 </w:t>
                  </w:r>
                  <w:proofErr w:type="spellStart"/>
                  <w:r w:rsidRPr="00FF7BAA">
                    <w:rPr>
                      <w:sz w:val="16"/>
                      <w:szCs w:val="16"/>
                    </w:rPr>
                    <w:t>Нсм</w:t>
                  </w:r>
                  <w:proofErr w:type="spellEnd"/>
                  <w:r w:rsidRPr="00FF7BAA">
                    <w:rPr>
                      <w:sz w:val="16"/>
                      <w:szCs w:val="16"/>
                    </w:rPr>
                    <w:t xml:space="preserve">. </w:t>
                  </w:r>
                  <w:r w:rsidRPr="00FF7BAA">
                    <w:rPr>
                      <w:sz w:val="16"/>
                      <w:szCs w:val="16"/>
                    </w:rPr>
                    <w:cr/>
                  </w:r>
                  <w:proofErr w:type="spellStart"/>
                  <w:r w:rsidRPr="00FF7BAA">
                    <w:rPr>
                      <w:sz w:val="16"/>
                      <w:szCs w:val="16"/>
                    </w:rPr>
                    <w:t>корость</w:t>
                  </w:r>
                  <w:proofErr w:type="spellEnd"/>
                  <w:r w:rsidRPr="00FF7BAA">
                    <w:rPr>
                      <w:sz w:val="16"/>
                      <w:szCs w:val="16"/>
                    </w:rPr>
                    <w:t xml:space="preserve"> мотора в диапазоне 200 - 40 000 </w:t>
                  </w:r>
                  <w:proofErr w:type="gramStart"/>
                  <w:r w:rsidRPr="00FF7BAA">
                    <w:rPr>
                      <w:sz w:val="16"/>
                      <w:szCs w:val="16"/>
                    </w:rPr>
                    <w:t>об</w:t>
                  </w:r>
                  <w:proofErr w:type="gramEnd"/>
                  <w:r w:rsidRPr="00FF7BAA">
                    <w:rPr>
                      <w:sz w:val="16"/>
                      <w:szCs w:val="16"/>
                    </w:rPr>
                    <w:t>/мин. Арт. Е 1023</w:t>
                  </w:r>
                </w:p>
              </w:tc>
              <w:tc>
                <w:tcPr>
                  <w:tcW w:w="943" w:type="pct"/>
                  <w:tcBorders>
                    <w:top w:val="nil"/>
                    <w:left w:val="nil"/>
                    <w:bottom w:val="single" w:sz="4" w:space="0" w:color="auto"/>
                    <w:right w:val="single" w:sz="4" w:space="0" w:color="auto"/>
                  </w:tcBorders>
                  <w:shd w:val="clear" w:color="auto" w:fill="auto"/>
                  <w:noWrap/>
                  <w:vAlign w:val="center"/>
                  <w:hideMark/>
                </w:tcPr>
                <w:p w:rsidR="00D24F15" w:rsidRPr="00FF7BAA" w:rsidRDefault="00D24F15" w:rsidP="00C549F5">
                  <w:pPr>
                    <w:jc w:val="center"/>
                    <w:rPr>
                      <w:sz w:val="16"/>
                      <w:szCs w:val="16"/>
                    </w:rPr>
                  </w:pPr>
                  <w:r w:rsidRPr="00FF7BAA">
                    <w:rPr>
                      <w:sz w:val="16"/>
                      <w:szCs w:val="16"/>
                    </w:rPr>
                    <w:t>1 шт.</w:t>
                  </w:r>
                </w:p>
              </w:tc>
            </w:tr>
            <w:tr w:rsidR="00D24F15" w:rsidRPr="00FF7BAA" w:rsidTr="00D24F15">
              <w:trPr>
                <w:trHeight w:val="58"/>
              </w:trPr>
              <w:tc>
                <w:tcPr>
                  <w:tcW w:w="988" w:type="pct"/>
                  <w:tcBorders>
                    <w:top w:val="nil"/>
                    <w:left w:val="single" w:sz="4" w:space="0" w:color="auto"/>
                    <w:bottom w:val="single" w:sz="4" w:space="0" w:color="auto"/>
                    <w:right w:val="single" w:sz="4" w:space="0" w:color="auto"/>
                  </w:tcBorders>
                  <w:shd w:val="clear" w:color="auto" w:fill="auto"/>
                  <w:noWrap/>
                  <w:hideMark/>
                </w:tcPr>
                <w:p w:rsidR="00D24F15" w:rsidRPr="00FF7BAA" w:rsidRDefault="00D24F15" w:rsidP="00C549F5">
                  <w:pPr>
                    <w:jc w:val="center"/>
                    <w:rPr>
                      <w:sz w:val="16"/>
                      <w:szCs w:val="16"/>
                    </w:rPr>
                  </w:pPr>
                  <w:r w:rsidRPr="00FF7BAA">
                    <w:rPr>
                      <w:sz w:val="16"/>
                      <w:szCs w:val="16"/>
                    </w:rPr>
                    <w:t>1.</w:t>
                  </w:r>
                  <w:r>
                    <w:rPr>
                      <w:sz w:val="16"/>
                      <w:szCs w:val="16"/>
                    </w:rPr>
                    <w:t>4</w:t>
                  </w:r>
                </w:p>
              </w:tc>
              <w:tc>
                <w:tcPr>
                  <w:tcW w:w="3068" w:type="pct"/>
                  <w:tcBorders>
                    <w:top w:val="single" w:sz="4" w:space="0" w:color="auto"/>
                    <w:left w:val="nil"/>
                    <w:bottom w:val="single" w:sz="4" w:space="0" w:color="auto"/>
                    <w:right w:val="single" w:sz="4" w:space="0" w:color="auto"/>
                  </w:tcBorders>
                  <w:shd w:val="clear" w:color="auto" w:fill="auto"/>
                  <w:hideMark/>
                </w:tcPr>
                <w:p w:rsidR="00D24F15" w:rsidRPr="00FF7BAA" w:rsidRDefault="00D24F15" w:rsidP="00C549F5">
                  <w:pPr>
                    <w:jc w:val="center"/>
                    <w:rPr>
                      <w:sz w:val="16"/>
                      <w:szCs w:val="16"/>
                    </w:rPr>
                  </w:pPr>
                  <w:proofErr w:type="spellStart"/>
                  <w:r w:rsidRPr="00FF7BAA">
                    <w:rPr>
                      <w:sz w:val="16"/>
                      <w:szCs w:val="16"/>
                    </w:rPr>
                    <w:t>Ав</w:t>
                  </w:r>
                  <w:r>
                    <w:rPr>
                      <w:sz w:val="16"/>
                      <w:szCs w:val="16"/>
                    </w:rPr>
                    <w:t>токлавируемый</w:t>
                  </w:r>
                  <w:proofErr w:type="spellEnd"/>
                  <w:r>
                    <w:rPr>
                      <w:sz w:val="16"/>
                      <w:szCs w:val="16"/>
                    </w:rPr>
                    <w:t xml:space="preserve"> кабель </w:t>
                  </w:r>
                  <w:proofErr w:type="spellStart"/>
                  <w:r>
                    <w:rPr>
                      <w:sz w:val="16"/>
                      <w:szCs w:val="16"/>
                    </w:rPr>
                    <w:t>микромотора</w:t>
                  </w:r>
                  <w:proofErr w:type="spellEnd"/>
                  <w:r>
                    <w:rPr>
                      <w:sz w:val="16"/>
                      <w:szCs w:val="16"/>
                    </w:rPr>
                    <w:t xml:space="preserve">, </w:t>
                  </w:r>
                  <w:r w:rsidRPr="00FF7BAA">
                    <w:rPr>
                      <w:sz w:val="16"/>
                      <w:szCs w:val="16"/>
                    </w:rPr>
                    <w:t>длина  2 м. арт. Е-295-051</w:t>
                  </w:r>
                </w:p>
              </w:tc>
              <w:tc>
                <w:tcPr>
                  <w:tcW w:w="943" w:type="pct"/>
                  <w:tcBorders>
                    <w:top w:val="nil"/>
                    <w:left w:val="nil"/>
                    <w:bottom w:val="single" w:sz="4" w:space="0" w:color="auto"/>
                    <w:right w:val="single" w:sz="4" w:space="0" w:color="auto"/>
                  </w:tcBorders>
                  <w:shd w:val="clear" w:color="auto" w:fill="auto"/>
                  <w:noWrap/>
                  <w:vAlign w:val="center"/>
                  <w:hideMark/>
                </w:tcPr>
                <w:p w:rsidR="00D24F15" w:rsidRPr="00FF7BAA" w:rsidRDefault="00D24F15" w:rsidP="00C549F5">
                  <w:pPr>
                    <w:jc w:val="center"/>
                    <w:rPr>
                      <w:sz w:val="16"/>
                      <w:szCs w:val="16"/>
                    </w:rPr>
                  </w:pPr>
                  <w:r w:rsidRPr="00FF7BAA">
                    <w:rPr>
                      <w:sz w:val="16"/>
                      <w:szCs w:val="16"/>
                    </w:rPr>
                    <w:t>1шт.</w:t>
                  </w:r>
                </w:p>
              </w:tc>
            </w:tr>
            <w:tr w:rsidR="00D24F15" w:rsidRPr="00FF7BAA" w:rsidTr="00D24F15">
              <w:trPr>
                <w:trHeight w:val="1374"/>
              </w:trPr>
              <w:tc>
                <w:tcPr>
                  <w:tcW w:w="988" w:type="pct"/>
                  <w:tcBorders>
                    <w:top w:val="nil"/>
                    <w:left w:val="single" w:sz="4" w:space="0" w:color="auto"/>
                    <w:bottom w:val="single" w:sz="4" w:space="0" w:color="auto"/>
                    <w:right w:val="single" w:sz="4" w:space="0" w:color="auto"/>
                  </w:tcBorders>
                  <w:shd w:val="clear" w:color="auto" w:fill="auto"/>
                  <w:noWrap/>
                  <w:hideMark/>
                </w:tcPr>
                <w:p w:rsidR="00D24F15" w:rsidRPr="00FF7BAA" w:rsidRDefault="00D24F15" w:rsidP="00C549F5">
                  <w:pPr>
                    <w:jc w:val="center"/>
                    <w:rPr>
                      <w:sz w:val="16"/>
                      <w:szCs w:val="16"/>
                    </w:rPr>
                  </w:pPr>
                  <w:r w:rsidRPr="00FF7BAA">
                    <w:rPr>
                      <w:sz w:val="16"/>
                      <w:szCs w:val="16"/>
                    </w:rPr>
                    <w:t>1.5</w:t>
                  </w:r>
                </w:p>
              </w:tc>
              <w:tc>
                <w:tcPr>
                  <w:tcW w:w="3068" w:type="pct"/>
                  <w:tcBorders>
                    <w:top w:val="nil"/>
                    <w:left w:val="nil"/>
                    <w:bottom w:val="nil"/>
                    <w:right w:val="single" w:sz="4" w:space="0" w:color="auto"/>
                  </w:tcBorders>
                  <w:shd w:val="clear" w:color="auto" w:fill="auto"/>
                  <w:hideMark/>
                </w:tcPr>
                <w:p w:rsidR="00D24F15" w:rsidRPr="00FF7BAA" w:rsidRDefault="00D24F15" w:rsidP="00C549F5">
                  <w:pPr>
                    <w:jc w:val="center"/>
                    <w:rPr>
                      <w:sz w:val="16"/>
                      <w:szCs w:val="16"/>
                    </w:rPr>
                  </w:pPr>
                  <w:proofErr w:type="spellStart"/>
                  <w:r w:rsidRPr="00FF7BAA">
                    <w:rPr>
                      <w:sz w:val="16"/>
                      <w:szCs w:val="16"/>
                    </w:rPr>
                    <w:t>Автоклавируемый</w:t>
                  </w:r>
                  <w:proofErr w:type="spellEnd"/>
                  <w:r w:rsidRPr="00FF7BAA">
                    <w:rPr>
                      <w:sz w:val="16"/>
                      <w:szCs w:val="16"/>
                    </w:rPr>
                    <w:t xml:space="preserve"> разборный (разбирается на вал, голову и редуктор) наконечник X-DSG20L с герметичной конструкцией головки, понижением 20:1. С внутренним и </w:t>
                  </w:r>
                  <w:proofErr w:type="gramStart"/>
                  <w:r w:rsidRPr="00FF7BAA">
                    <w:rPr>
                      <w:sz w:val="16"/>
                      <w:szCs w:val="16"/>
                    </w:rPr>
                    <w:t>внешнем</w:t>
                  </w:r>
                  <w:proofErr w:type="gramEnd"/>
                  <w:r w:rsidRPr="00FF7BAA">
                    <w:rPr>
                      <w:sz w:val="16"/>
                      <w:szCs w:val="16"/>
                    </w:rPr>
                    <w:t xml:space="preserve"> охлаждением (</w:t>
                  </w:r>
                  <w:proofErr w:type="spellStart"/>
                  <w:r w:rsidRPr="00FF7BAA">
                    <w:rPr>
                      <w:sz w:val="16"/>
                      <w:szCs w:val="16"/>
                    </w:rPr>
                    <w:t>Meyer</w:t>
                  </w:r>
                  <w:proofErr w:type="spellEnd"/>
                  <w:r w:rsidRPr="00FF7BAA">
                    <w:rPr>
                      <w:sz w:val="16"/>
                      <w:szCs w:val="16"/>
                    </w:rPr>
                    <w:t xml:space="preserve"> и </w:t>
                  </w:r>
                  <w:proofErr w:type="spellStart"/>
                  <w:r w:rsidRPr="00FF7BAA">
                    <w:rPr>
                      <w:sz w:val="16"/>
                      <w:szCs w:val="16"/>
                    </w:rPr>
                    <w:t>Kirschner</w:t>
                  </w:r>
                  <w:proofErr w:type="spellEnd"/>
                  <w:r w:rsidRPr="00FF7BAA">
                    <w:rPr>
                      <w:sz w:val="16"/>
                      <w:szCs w:val="16"/>
                    </w:rPr>
                    <w:t xml:space="preserve">), титановым корпусом, с защитным покрытием </w:t>
                  </w:r>
                  <w:proofErr w:type="spellStart"/>
                  <w:r w:rsidRPr="00FF7BAA">
                    <w:rPr>
                      <w:sz w:val="16"/>
                      <w:szCs w:val="16"/>
                    </w:rPr>
                    <w:t>Duracoat</w:t>
                  </w:r>
                  <w:proofErr w:type="spellEnd"/>
                  <w:r w:rsidRPr="00FF7BAA">
                    <w:rPr>
                      <w:sz w:val="16"/>
                      <w:szCs w:val="16"/>
                    </w:rPr>
                    <w:t xml:space="preserve">, оптикой из </w:t>
                  </w:r>
                  <w:proofErr w:type="spellStart"/>
                  <w:r w:rsidRPr="00FF7BAA">
                    <w:rPr>
                      <w:sz w:val="16"/>
                      <w:szCs w:val="16"/>
                    </w:rPr>
                    <w:t>сотообразного</w:t>
                  </w:r>
                  <w:proofErr w:type="spellEnd"/>
                  <w:r w:rsidRPr="00FF7BAA">
                    <w:rPr>
                      <w:sz w:val="16"/>
                      <w:szCs w:val="16"/>
                    </w:rPr>
                    <w:t xml:space="preserve"> стекла. Макс. Скорость  2 000 </w:t>
                  </w:r>
                  <w:proofErr w:type="gramStart"/>
                  <w:r w:rsidRPr="00FF7BAA">
                    <w:rPr>
                      <w:sz w:val="16"/>
                      <w:szCs w:val="16"/>
                    </w:rPr>
                    <w:lastRenderedPageBreak/>
                    <w:t>об</w:t>
                  </w:r>
                  <w:proofErr w:type="gramEnd"/>
                  <w:r w:rsidRPr="00FF7BAA">
                    <w:rPr>
                      <w:sz w:val="16"/>
                      <w:szCs w:val="16"/>
                    </w:rPr>
                    <w:t>/мин.  арт. С1068</w:t>
                  </w:r>
                </w:p>
              </w:tc>
              <w:tc>
                <w:tcPr>
                  <w:tcW w:w="943" w:type="pct"/>
                  <w:tcBorders>
                    <w:top w:val="nil"/>
                    <w:left w:val="nil"/>
                    <w:bottom w:val="single" w:sz="4" w:space="0" w:color="auto"/>
                    <w:right w:val="single" w:sz="4" w:space="0" w:color="auto"/>
                  </w:tcBorders>
                  <w:shd w:val="clear" w:color="auto" w:fill="auto"/>
                  <w:noWrap/>
                  <w:vAlign w:val="center"/>
                  <w:hideMark/>
                </w:tcPr>
                <w:p w:rsidR="00D24F15" w:rsidRPr="00FF7BAA" w:rsidRDefault="00D24F15" w:rsidP="00C549F5">
                  <w:pPr>
                    <w:jc w:val="center"/>
                    <w:rPr>
                      <w:sz w:val="16"/>
                      <w:szCs w:val="16"/>
                    </w:rPr>
                  </w:pPr>
                  <w:r w:rsidRPr="00FF7BAA">
                    <w:rPr>
                      <w:sz w:val="16"/>
                      <w:szCs w:val="16"/>
                    </w:rPr>
                    <w:lastRenderedPageBreak/>
                    <w:t>1шт.</w:t>
                  </w:r>
                </w:p>
              </w:tc>
            </w:tr>
            <w:tr w:rsidR="00D24F15" w:rsidRPr="00FF7BAA" w:rsidTr="00D24F15">
              <w:trPr>
                <w:trHeight w:val="161"/>
              </w:trPr>
              <w:tc>
                <w:tcPr>
                  <w:tcW w:w="988" w:type="pct"/>
                  <w:tcBorders>
                    <w:top w:val="nil"/>
                    <w:left w:val="single" w:sz="4" w:space="0" w:color="auto"/>
                    <w:bottom w:val="single" w:sz="4" w:space="0" w:color="auto"/>
                    <w:right w:val="single" w:sz="4" w:space="0" w:color="auto"/>
                  </w:tcBorders>
                  <w:shd w:val="clear" w:color="auto" w:fill="auto"/>
                  <w:noWrap/>
                  <w:hideMark/>
                </w:tcPr>
                <w:p w:rsidR="00D24F15" w:rsidRPr="00FF7BAA" w:rsidRDefault="00D24F15" w:rsidP="00D24F15">
                  <w:pPr>
                    <w:jc w:val="center"/>
                    <w:rPr>
                      <w:sz w:val="16"/>
                      <w:szCs w:val="16"/>
                    </w:rPr>
                  </w:pPr>
                  <w:r w:rsidRPr="00FF7BAA">
                    <w:rPr>
                      <w:sz w:val="16"/>
                      <w:szCs w:val="16"/>
                    </w:rPr>
                    <w:lastRenderedPageBreak/>
                    <w:t>1</w:t>
                  </w:r>
                  <w:r>
                    <w:rPr>
                      <w:sz w:val="16"/>
                      <w:szCs w:val="16"/>
                    </w:rPr>
                    <w:t>.</w:t>
                  </w:r>
                  <w:r w:rsidRPr="00FF7BAA">
                    <w:rPr>
                      <w:sz w:val="16"/>
                      <w:szCs w:val="16"/>
                    </w:rPr>
                    <w:t>6</w:t>
                  </w:r>
                </w:p>
              </w:tc>
              <w:tc>
                <w:tcPr>
                  <w:tcW w:w="3068" w:type="pct"/>
                  <w:tcBorders>
                    <w:top w:val="single" w:sz="4" w:space="0" w:color="auto"/>
                    <w:left w:val="nil"/>
                    <w:bottom w:val="single" w:sz="4" w:space="0" w:color="auto"/>
                    <w:right w:val="single" w:sz="4" w:space="0" w:color="auto"/>
                  </w:tcBorders>
                  <w:shd w:val="clear" w:color="auto" w:fill="auto"/>
                  <w:hideMark/>
                </w:tcPr>
                <w:p w:rsidR="00D24F15" w:rsidRPr="00FF7BAA" w:rsidRDefault="00D24F15" w:rsidP="00C549F5">
                  <w:pPr>
                    <w:jc w:val="center"/>
                    <w:rPr>
                      <w:sz w:val="16"/>
                      <w:szCs w:val="16"/>
                    </w:rPr>
                  </w:pPr>
                  <w:r w:rsidRPr="00FF7BAA">
                    <w:rPr>
                      <w:sz w:val="16"/>
                      <w:szCs w:val="16"/>
                    </w:rPr>
                    <w:t>Ирриг</w:t>
                  </w:r>
                  <w:r>
                    <w:rPr>
                      <w:sz w:val="16"/>
                      <w:szCs w:val="16"/>
                    </w:rPr>
                    <w:t>а</w:t>
                  </w:r>
                  <w:r w:rsidRPr="00FF7BAA">
                    <w:rPr>
                      <w:sz w:val="16"/>
                      <w:szCs w:val="16"/>
                    </w:rPr>
                    <w:t>ционные трубки 5шт.</w:t>
                  </w:r>
                  <w:r w:rsidRPr="00FF7BAA">
                    <w:rPr>
                      <w:sz w:val="16"/>
                      <w:szCs w:val="16"/>
                    </w:rPr>
                    <w:cr/>
                  </w:r>
                  <w:proofErr w:type="spellStart"/>
                  <w:r w:rsidRPr="00FF7BAA">
                    <w:rPr>
                      <w:sz w:val="16"/>
                      <w:szCs w:val="16"/>
                    </w:rPr>
                    <w:t>рт</w:t>
                  </w:r>
                  <w:proofErr w:type="spellEnd"/>
                  <w:r w:rsidRPr="00FF7BAA">
                    <w:rPr>
                      <w:sz w:val="16"/>
                      <w:szCs w:val="16"/>
                    </w:rPr>
                    <w:t>. Y900-113</w:t>
                  </w:r>
                </w:p>
              </w:tc>
              <w:tc>
                <w:tcPr>
                  <w:tcW w:w="943" w:type="pct"/>
                  <w:tcBorders>
                    <w:top w:val="nil"/>
                    <w:left w:val="nil"/>
                    <w:bottom w:val="single" w:sz="4" w:space="0" w:color="auto"/>
                    <w:right w:val="single" w:sz="4" w:space="0" w:color="auto"/>
                  </w:tcBorders>
                  <w:shd w:val="clear" w:color="auto" w:fill="auto"/>
                  <w:noWrap/>
                  <w:vAlign w:val="center"/>
                  <w:hideMark/>
                </w:tcPr>
                <w:p w:rsidR="00D24F15" w:rsidRPr="00FF7BAA" w:rsidRDefault="00D24F15" w:rsidP="00C549F5">
                  <w:pPr>
                    <w:jc w:val="center"/>
                    <w:rPr>
                      <w:sz w:val="16"/>
                      <w:szCs w:val="16"/>
                    </w:rPr>
                  </w:pPr>
                  <w:r w:rsidRPr="00FF7BAA">
                    <w:rPr>
                      <w:sz w:val="16"/>
                      <w:szCs w:val="16"/>
                    </w:rPr>
                    <w:t xml:space="preserve">1 </w:t>
                  </w:r>
                  <w:proofErr w:type="spellStart"/>
                  <w:r w:rsidRPr="00FF7BAA">
                    <w:rPr>
                      <w:sz w:val="16"/>
                      <w:szCs w:val="16"/>
                    </w:rPr>
                    <w:t>комп</w:t>
                  </w:r>
                  <w:proofErr w:type="spellEnd"/>
                  <w:r w:rsidRPr="00FF7BAA">
                    <w:rPr>
                      <w:sz w:val="16"/>
                      <w:szCs w:val="16"/>
                    </w:rPr>
                    <w:t>.</w:t>
                  </w:r>
                </w:p>
              </w:tc>
            </w:tr>
            <w:tr w:rsidR="00D24F15" w:rsidRPr="00FF7BAA" w:rsidTr="00D24F15">
              <w:trPr>
                <w:trHeight w:val="82"/>
              </w:trPr>
              <w:tc>
                <w:tcPr>
                  <w:tcW w:w="988" w:type="pct"/>
                  <w:tcBorders>
                    <w:top w:val="nil"/>
                    <w:left w:val="single" w:sz="4" w:space="0" w:color="auto"/>
                    <w:bottom w:val="single" w:sz="4" w:space="0" w:color="auto"/>
                    <w:right w:val="single" w:sz="4" w:space="0" w:color="auto"/>
                  </w:tcBorders>
                  <w:shd w:val="clear" w:color="auto" w:fill="auto"/>
                  <w:noWrap/>
                  <w:hideMark/>
                </w:tcPr>
                <w:p w:rsidR="00D24F15" w:rsidRPr="00FF7BAA" w:rsidRDefault="00D24F15" w:rsidP="00C549F5">
                  <w:pPr>
                    <w:jc w:val="center"/>
                    <w:rPr>
                      <w:sz w:val="16"/>
                      <w:szCs w:val="16"/>
                    </w:rPr>
                  </w:pPr>
                  <w:r w:rsidRPr="00FF7BAA">
                    <w:rPr>
                      <w:sz w:val="16"/>
                      <w:szCs w:val="16"/>
                    </w:rPr>
                    <w:t>1.7</w:t>
                  </w:r>
                </w:p>
              </w:tc>
              <w:tc>
                <w:tcPr>
                  <w:tcW w:w="3068" w:type="pct"/>
                  <w:tcBorders>
                    <w:top w:val="nil"/>
                    <w:left w:val="nil"/>
                    <w:bottom w:val="single" w:sz="4" w:space="0" w:color="auto"/>
                    <w:right w:val="single" w:sz="4" w:space="0" w:color="auto"/>
                  </w:tcBorders>
                  <w:shd w:val="clear" w:color="auto" w:fill="auto"/>
                  <w:hideMark/>
                </w:tcPr>
                <w:p w:rsidR="00D24F15" w:rsidRPr="00FF7BAA" w:rsidRDefault="00D24F15" w:rsidP="00C549F5">
                  <w:pPr>
                    <w:jc w:val="center"/>
                    <w:rPr>
                      <w:sz w:val="16"/>
                      <w:szCs w:val="16"/>
                    </w:rPr>
                  </w:pPr>
                  <w:r w:rsidRPr="00FF7BAA">
                    <w:rPr>
                      <w:sz w:val="16"/>
                      <w:szCs w:val="16"/>
                    </w:rPr>
                    <w:t xml:space="preserve">Y- образный </w:t>
                  </w:r>
                  <w:proofErr w:type="spellStart"/>
                  <w:r w:rsidRPr="00FF7BAA">
                    <w:rPr>
                      <w:sz w:val="16"/>
                      <w:szCs w:val="16"/>
                    </w:rPr>
                    <w:t>коннектор</w:t>
                  </w:r>
                  <w:proofErr w:type="spellEnd"/>
                  <w:r w:rsidRPr="00FF7BAA">
                    <w:rPr>
                      <w:sz w:val="16"/>
                      <w:szCs w:val="16"/>
                    </w:rPr>
                    <w:t xml:space="preserve"> арт. C823-752</w:t>
                  </w:r>
                </w:p>
              </w:tc>
              <w:tc>
                <w:tcPr>
                  <w:tcW w:w="943" w:type="pct"/>
                  <w:tcBorders>
                    <w:top w:val="nil"/>
                    <w:left w:val="nil"/>
                    <w:bottom w:val="single" w:sz="4" w:space="0" w:color="auto"/>
                    <w:right w:val="single" w:sz="4" w:space="0" w:color="auto"/>
                  </w:tcBorders>
                  <w:shd w:val="clear" w:color="auto" w:fill="auto"/>
                  <w:noWrap/>
                  <w:vAlign w:val="center"/>
                  <w:hideMark/>
                </w:tcPr>
                <w:p w:rsidR="00D24F15" w:rsidRPr="00FF7BAA" w:rsidRDefault="00D24F15" w:rsidP="00C549F5">
                  <w:pPr>
                    <w:jc w:val="center"/>
                    <w:rPr>
                      <w:sz w:val="16"/>
                      <w:szCs w:val="16"/>
                    </w:rPr>
                  </w:pPr>
                  <w:r w:rsidRPr="00FF7BAA">
                    <w:rPr>
                      <w:sz w:val="16"/>
                      <w:szCs w:val="16"/>
                    </w:rPr>
                    <w:t>1шт.</w:t>
                  </w:r>
                </w:p>
              </w:tc>
            </w:tr>
            <w:tr w:rsidR="00D24F15" w:rsidRPr="00FF7BAA" w:rsidTr="00D24F15">
              <w:trPr>
                <w:trHeight w:val="169"/>
              </w:trPr>
              <w:tc>
                <w:tcPr>
                  <w:tcW w:w="988" w:type="pct"/>
                  <w:tcBorders>
                    <w:top w:val="nil"/>
                    <w:left w:val="single" w:sz="4" w:space="0" w:color="auto"/>
                    <w:bottom w:val="single" w:sz="4" w:space="0" w:color="auto"/>
                    <w:right w:val="single" w:sz="4" w:space="0" w:color="auto"/>
                  </w:tcBorders>
                  <w:shd w:val="clear" w:color="auto" w:fill="auto"/>
                  <w:noWrap/>
                  <w:hideMark/>
                </w:tcPr>
                <w:p w:rsidR="00D24F15" w:rsidRPr="00FF7BAA" w:rsidRDefault="00D24F15" w:rsidP="00D24F15">
                  <w:pPr>
                    <w:jc w:val="center"/>
                    <w:rPr>
                      <w:sz w:val="16"/>
                      <w:szCs w:val="16"/>
                    </w:rPr>
                  </w:pPr>
                  <w:r>
                    <w:rPr>
                      <w:sz w:val="16"/>
                      <w:szCs w:val="16"/>
                    </w:rPr>
                    <w:t>1</w:t>
                  </w:r>
                  <w:r w:rsidRPr="00FF7BAA">
                    <w:rPr>
                      <w:sz w:val="16"/>
                      <w:szCs w:val="16"/>
                    </w:rPr>
                    <w:t>.8</w:t>
                  </w:r>
                </w:p>
              </w:tc>
              <w:tc>
                <w:tcPr>
                  <w:tcW w:w="3068" w:type="pct"/>
                  <w:tcBorders>
                    <w:top w:val="nil"/>
                    <w:left w:val="nil"/>
                    <w:bottom w:val="single" w:sz="4" w:space="0" w:color="auto"/>
                    <w:right w:val="single" w:sz="4" w:space="0" w:color="auto"/>
                  </w:tcBorders>
                  <w:shd w:val="clear" w:color="auto" w:fill="auto"/>
                  <w:hideMark/>
                </w:tcPr>
                <w:p w:rsidR="00D24F15" w:rsidRPr="00FF7BAA" w:rsidRDefault="00D24F15" w:rsidP="00C549F5">
                  <w:pPr>
                    <w:jc w:val="center"/>
                    <w:rPr>
                      <w:sz w:val="16"/>
                      <w:szCs w:val="16"/>
                    </w:rPr>
                  </w:pPr>
                  <w:proofErr w:type="spellStart"/>
                  <w:r w:rsidRPr="00FF7BAA">
                    <w:rPr>
                      <w:sz w:val="16"/>
                      <w:szCs w:val="16"/>
                    </w:rPr>
                    <w:t>Автоклавируемая</w:t>
                  </w:r>
                  <w:proofErr w:type="spellEnd"/>
                  <w:r w:rsidRPr="00FF7BAA">
                    <w:rPr>
                      <w:sz w:val="16"/>
                      <w:szCs w:val="16"/>
                    </w:rPr>
                    <w:t xml:space="preserve"> внутренняя распылительная насадка арт. 10000324</w:t>
                  </w:r>
                </w:p>
              </w:tc>
              <w:tc>
                <w:tcPr>
                  <w:tcW w:w="943" w:type="pct"/>
                  <w:tcBorders>
                    <w:top w:val="nil"/>
                    <w:left w:val="nil"/>
                    <w:bottom w:val="single" w:sz="4" w:space="0" w:color="auto"/>
                    <w:right w:val="single" w:sz="4" w:space="0" w:color="auto"/>
                  </w:tcBorders>
                  <w:shd w:val="clear" w:color="auto" w:fill="auto"/>
                  <w:noWrap/>
                  <w:vAlign w:val="center"/>
                  <w:hideMark/>
                </w:tcPr>
                <w:p w:rsidR="00D24F15" w:rsidRPr="00FF7BAA" w:rsidRDefault="00D24F15" w:rsidP="00C549F5">
                  <w:pPr>
                    <w:jc w:val="center"/>
                    <w:rPr>
                      <w:sz w:val="16"/>
                      <w:szCs w:val="16"/>
                    </w:rPr>
                  </w:pPr>
                  <w:r w:rsidRPr="00FF7BAA">
                    <w:rPr>
                      <w:sz w:val="16"/>
                      <w:szCs w:val="16"/>
                    </w:rPr>
                    <w:t>1шт.</w:t>
                  </w:r>
                </w:p>
              </w:tc>
            </w:tr>
            <w:tr w:rsidR="00D24F15" w:rsidRPr="00FF7BAA" w:rsidTr="00D24F15">
              <w:trPr>
                <w:trHeight w:val="203"/>
              </w:trPr>
              <w:tc>
                <w:tcPr>
                  <w:tcW w:w="988" w:type="pct"/>
                  <w:tcBorders>
                    <w:top w:val="nil"/>
                    <w:left w:val="single" w:sz="4" w:space="0" w:color="auto"/>
                    <w:bottom w:val="single" w:sz="4" w:space="0" w:color="auto"/>
                    <w:right w:val="single" w:sz="4" w:space="0" w:color="auto"/>
                  </w:tcBorders>
                  <w:shd w:val="clear" w:color="auto" w:fill="auto"/>
                  <w:noWrap/>
                  <w:hideMark/>
                </w:tcPr>
                <w:p w:rsidR="00D24F15" w:rsidRPr="00FF7BAA" w:rsidRDefault="00D24F15" w:rsidP="00C549F5">
                  <w:pPr>
                    <w:jc w:val="center"/>
                    <w:rPr>
                      <w:sz w:val="16"/>
                      <w:szCs w:val="16"/>
                    </w:rPr>
                  </w:pPr>
                  <w:r w:rsidRPr="00FF7BAA">
                    <w:rPr>
                      <w:sz w:val="16"/>
                      <w:szCs w:val="16"/>
                    </w:rPr>
                    <w:t>1.9</w:t>
                  </w:r>
                </w:p>
              </w:tc>
              <w:tc>
                <w:tcPr>
                  <w:tcW w:w="3068" w:type="pct"/>
                  <w:tcBorders>
                    <w:top w:val="nil"/>
                    <w:left w:val="nil"/>
                    <w:bottom w:val="single" w:sz="4" w:space="0" w:color="auto"/>
                    <w:right w:val="single" w:sz="4" w:space="0" w:color="auto"/>
                  </w:tcBorders>
                  <w:shd w:val="clear" w:color="auto" w:fill="auto"/>
                  <w:hideMark/>
                </w:tcPr>
                <w:p w:rsidR="00D24F15" w:rsidRPr="00FF7BAA" w:rsidRDefault="00D24F15" w:rsidP="00C549F5">
                  <w:pPr>
                    <w:jc w:val="center"/>
                    <w:rPr>
                      <w:sz w:val="16"/>
                      <w:szCs w:val="16"/>
                    </w:rPr>
                  </w:pPr>
                  <w:r w:rsidRPr="00FF7BAA">
                    <w:rPr>
                      <w:sz w:val="16"/>
                      <w:szCs w:val="16"/>
                    </w:rPr>
                    <w:t>Держатель распылительной насадки арт. 20000396</w:t>
                  </w:r>
                </w:p>
              </w:tc>
              <w:tc>
                <w:tcPr>
                  <w:tcW w:w="943" w:type="pct"/>
                  <w:tcBorders>
                    <w:top w:val="nil"/>
                    <w:left w:val="nil"/>
                    <w:bottom w:val="single" w:sz="4" w:space="0" w:color="auto"/>
                    <w:right w:val="single" w:sz="4" w:space="0" w:color="auto"/>
                  </w:tcBorders>
                  <w:shd w:val="clear" w:color="auto" w:fill="auto"/>
                  <w:noWrap/>
                  <w:vAlign w:val="center"/>
                  <w:hideMark/>
                </w:tcPr>
                <w:p w:rsidR="00D24F15" w:rsidRPr="00FF7BAA" w:rsidRDefault="00D24F15" w:rsidP="00C549F5">
                  <w:pPr>
                    <w:jc w:val="center"/>
                    <w:rPr>
                      <w:sz w:val="16"/>
                      <w:szCs w:val="16"/>
                    </w:rPr>
                  </w:pPr>
                  <w:r w:rsidRPr="00FF7BAA">
                    <w:rPr>
                      <w:sz w:val="16"/>
                      <w:szCs w:val="16"/>
                    </w:rPr>
                    <w:t>1шт.</w:t>
                  </w:r>
                </w:p>
              </w:tc>
            </w:tr>
            <w:tr w:rsidR="00D24F15" w:rsidRPr="00FF7BAA" w:rsidTr="00D24F15">
              <w:trPr>
                <w:trHeight w:val="58"/>
              </w:trPr>
              <w:tc>
                <w:tcPr>
                  <w:tcW w:w="988" w:type="pct"/>
                  <w:tcBorders>
                    <w:top w:val="nil"/>
                    <w:left w:val="single" w:sz="4" w:space="0" w:color="auto"/>
                    <w:bottom w:val="single" w:sz="4" w:space="0" w:color="auto"/>
                    <w:right w:val="single" w:sz="4" w:space="0" w:color="auto"/>
                  </w:tcBorders>
                  <w:shd w:val="clear" w:color="auto" w:fill="auto"/>
                  <w:noWrap/>
                  <w:hideMark/>
                </w:tcPr>
                <w:p w:rsidR="00D24F15" w:rsidRPr="00FF7BAA" w:rsidRDefault="00D24F15" w:rsidP="00C549F5">
                  <w:pPr>
                    <w:jc w:val="center"/>
                    <w:rPr>
                      <w:sz w:val="16"/>
                      <w:szCs w:val="16"/>
                    </w:rPr>
                  </w:pPr>
                  <w:r w:rsidRPr="00FF7BAA">
                    <w:rPr>
                      <w:sz w:val="16"/>
                      <w:szCs w:val="16"/>
                    </w:rPr>
                    <w:t>1.10</w:t>
                  </w:r>
                </w:p>
              </w:tc>
              <w:tc>
                <w:tcPr>
                  <w:tcW w:w="3068" w:type="pct"/>
                  <w:tcBorders>
                    <w:top w:val="nil"/>
                    <w:left w:val="nil"/>
                    <w:bottom w:val="single" w:sz="4" w:space="0" w:color="auto"/>
                    <w:right w:val="single" w:sz="4" w:space="0" w:color="auto"/>
                  </w:tcBorders>
                  <w:shd w:val="clear" w:color="auto" w:fill="auto"/>
                  <w:hideMark/>
                </w:tcPr>
                <w:p w:rsidR="00D24F15" w:rsidRPr="00FF7BAA" w:rsidRDefault="00D24F15" w:rsidP="00C549F5">
                  <w:pPr>
                    <w:jc w:val="center"/>
                    <w:rPr>
                      <w:sz w:val="16"/>
                      <w:szCs w:val="16"/>
                    </w:rPr>
                  </w:pPr>
                  <w:proofErr w:type="spellStart"/>
                  <w:r w:rsidRPr="00FF7BAA">
                    <w:rPr>
                      <w:sz w:val="16"/>
                      <w:szCs w:val="16"/>
                    </w:rPr>
                    <w:t>Мандрен</w:t>
                  </w:r>
                  <w:proofErr w:type="spellEnd"/>
                  <w:r w:rsidRPr="00FF7BAA">
                    <w:rPr>
                      <w:sz w:val="16"/>
                      <w:szCs w:val="16"/>
                    </w:rPr>
                    <w:t xml:space="preserve"> для ухода распыли</w:t>
                  </w:r>
                  <w:r w:rsidRPr="00FF7BAA">
                    <w:rPr>
                      <w:sz w:val="16"/>
                      <w:szCs w:val="16"/>
                    </w:rPr>
                    <w:cr/>
                  </w:r>
                  <w:proofErr w:type="spellStart"/>
                  <w:r w:rsidRPr="00FF7BAA">
                    <w:rPr>
                      <w:sz w:val="16"/>
                      <w:szCs w:val="16"/>
                    </w:rPr>
                    <w:t>ельной</w:t>
                  </w:r>
                  <w:proofErr w:type="spellEnd"/>
                  <w:r w:rsidRPr="00FF7BAA">
                    <w:rPr>
                      <w:sz w:val="16"/>
                      <w:szCs w:val="16"/>
                    </w:rPr>
                    <w:t xml:space="preserve"> </w:t>
                  </w:r>
                  <w:proofErr w:type="spellStart"/>
                  <w:r w:rsidRPr="00FF7BAA">
                    <w:rPr>
                      <w:sz w:val="16"/>
                      <w:szCs w:val="16"/>
                    </w:rPr>
                    <w:t>н</w:t>
                  </w:r>
                  <w:proofErr w:type="spellEnd"/>
                  <w:r w:rsidRPr="00FF7BAA">
                    <w:rPr>
                      <w:sz w:val="16"/>
                      <w:szCs w:val="16"/>
                    </w:rPr>
                    <w:cr/>
                    <w:t>садкой арт. 20000512</w:t>
                  </w:r>
                </w:p>
              </w:tc>
              <w:tc>
                <w:tcPr>
                  <w:tcW w:w="943" w:type="pct"/>
                  <w:tcBorders>
                    <w:top w:val="nil"/>
                    <w:left w:val="nil"/>
                    <w:bottom w:val="single" w:sz="4" w:space="0" w:color="auto"/>
                    <w:right w:val="single" w:sz="4" w:space="0" w:color="auto"/>
                  </w:tcBorders>
                  <w:shd w:val="clear" w:color="auto" w:fill="auto"/>
                  <w:noWrap/>
                  <w:vAlign w:val="center"/>
                  <w:hideMark/>
                </w:tcPr>
                <w:p w:rsidR="00D24F15" w:rsidRPr="00FF7BAA" w:rsidRDefault="00D24F15" w:rsidP="00C549F5">
                  <w:pPr>
                    <w:jc w:val="center"/>
                    <w:rPr>
                      <w:sz w:val="16"/>
                      <w:szCs w:val="16"/>
                    </w:rPr>
                  </w:pPr>
                  <w:r w:rsidRPr="00FF7BAA">
                    <w:rPr>
                      <w:sz w:val="16"/>
                      <w:szCs w:val="16"/>
                    </w:rPr>
                    <w:t>1шт.</w:t>
                  </w:r>
                </w:p>
              </w:tc>
            </w:tr>
            <w:tr w:rsidR="00D24F15" w:rsidRPr="00FF7BAA" w:rsidTr="00D24F15">
              <w:trPr>
                <w:trHeight w:val="183"/>
              </w:trPr>
              <w:tc>
                <w:tcPr>
                  <w:tcW w:w="988" w:type="pct"/>
                  <w:tcBorders>
                    <w:top w:val="nil"/>
                    <w:left w:val="single" w:sz="4" w:space="0" w:color="auto"/>
                    <w:bottom w:val="single" w:sz="4" w:space="0" w:color="auto"/>
                    <w:right w:val="single" w:sz="4" w:space="0" w:color="auto"/>
                  </w:tcBorders>
                  <w:shd w:val="clear" w:color="auto" w:fill="auto"/>
                  <w:noWrap/>
                  <w:hideMark/>
                </w:tcPr>
                <w:p w:rsidR="00D24F15" w:rsidRPr="00FF7BAA" w:rsidRDefault="00D24F15" w:rsidP="00C549F5">
                  <w:pPr>
                    <w:jc w:val="center"/>
                    <w:rPr>
                      <w:sz w:val="16"/>
                      <w:szCs w:val="16"/>
                    </w:rPr>
                  </w:pPr>
                  <w:r w:rsidRPr="00FF7BAA">
                    <w:rPr>
                      <w:sz w:val="16"/>
                      <w:szCs w:val="16"/>
                    </w:rPr>
                    <w:t>1.11</w:t>
                  </w:r>
                </w:p>
              </w:tc>
              <w:tc>
                <w:tcPr>
                  <w:tcW w:w="3068" w:type="pct"/>
                  <w:tcBorders>
                    <w:top w:val="nil"/>
                    <w:left w:val="nil"/>
                    <w:bottom w:val="single" w:sz="4" w:space="0" w:color="auto"/>
                    <w:right w:val="single" w:sz="4" w:space="0" w:color="auto"/>
                  </w:tcBorders>
                  <w:shd w:val="clear" w:color="auto" w:fill="auto"/>
                  <w:hideMark/>
                </w:tcPr>
                <w:p w:rsidR="00D24F15" w:rsidRPr="00FF7BAA" w:rsidRDefault="00D24F15" w:rsidP="00C549F5">
                  <w:pPr>
                    <w:jc w:val="center"/>
                    <w:rPr>
                      <w:sz w:val="16"/>
                      <w:szCs w:val="16"/>
                    </w:rPr>
                  </w:pPr>
                  <w:proofErr w:type="spellStart"/>
                  <w:r w:rsidRPr="00FF7BAA">
                    <w:rPr>
                      <w:sz w:val="16"/>
                      <w:szCs w:val="16"/>
                    </w:rPr>
                    <w:t>Автоклавируемый</w:t>
                  </w:r>
                  <w:proofErr w:type="spellEnd"/>
                  <w:r w:rsidRPr="00FF7BAA">
                    <w:rPr>
                      <w:sz w:val="16"/>
                      <w:szCs w:val="16"/>
                    </w:rPr>
                    <w:t xml:space="preserve"> защитный </w:t>
                  </w:r>
                  <w:proofErr w:type="spellStart"/>
                  <w:r w:rsidRPr="00FF7BAA">
                    <w:rPr>
                      <w:sz w:val="16"/>
                      <w:szCs w:val="16"/>
                    </w:rPr>
                    <w:t>колпачек</w:t>
                  </w:r>
                  <w:proofErr w:type="spellEnd"/>
                  <w:r w:rsidRPr="00FF7BAA">
                    <w:rPr>
                      <w:sz w:val="16"/>
                      <w:szCs w:val="16"/>
                    </w:rPr>
                    <w:t xml:space="preserve"> для </w:t>
                  </w:r>
                  <w:proofErr w:type="spellStart"/>
                  <w:r w:rsidRPr="00FF7BAA">
                    <w:rPr>
                      <w:sz w:val="16"/>
                      <w:szCs w:val="16"/>
                    </w:rPr>
                    <w:t>автоклавирова</w:t>
                  </w:r>
                  <w:r>
                    <w:rPr>
                      <w:sz w:val="16"/>
                      <w:szCs w:val="16"/>
                    </w:rPr>
                    <w:t>н</w:t>
                  </w:r>
                  <w:r w:rsidRPr="00FF7BAA">
                    <w:rPr>
                      <w:sz w:val="16"/>
                      <w:szCs w:val="16"/>
                    </w:rPr>
                    <w:t>ия</w:t>
                  </w:r>
                  <w:proofErr w:type="spellEnd"/>
                  <w:r w:rsidRPr="00FF7BAA">
                    <w:rPr>
                      <w:sz w:val="16"/>
                      <w:szCs w:val="16"/>
                    </w:rPr>
                    <w:cr/>
                  </w:r>
                  <w:proofErr w:type="spellStart"/>
                  <w:r w:rsidRPr="00FF7BAA">
                    <w:rPr>
                      <w:sz w:val="16"/>
                      <w:szCs w:val="16"/>
                    </w:rPr>
                    <w:t>икромотора</w:t>
                  </w:r>
                  <w:proofErr w:type="spellEnd"/>
                  <w:r w:rsidRPr="00FF7BAA">
                    <w:rPr>
                      <w:sz w:val="16"/>
                      <w:szCs w:val="16"/>
                    </w:rPr>
                    <w:t xml:space="preserve"> арт. 2</w:t>
                  </w:r>
                  <w:r w:rsidRPr="00FF7BAA">
                    <w:rPr>
                      <w:sz w:val="16"/>
                      <w:szCs w:val="16"/>
                    </w:rPr>
                    <w:cr/>
                    <w:t>1-701</w:t>
                  </w:r>
                </w:p>
              </w:tc>
              <w:tc>
                <w:tcPr>
                  <w:tcW w:w="943" w:type="pct"/>
                  <w:tcBorders>
                    <w:top w:val="nil"/>
                    <w:left w:val="nil"/>
                    <w:bottom w:val="single" w:sz="4" w:space="0" w:color="auto"/>
                    <w:right w:val="single" w:sz="4" w:space="0" w:color="auto"/>
                  </w:tcBorders>
                  <w:shd w:val="clear" w:color="auto" w:fill="auto"/>
                  <w:noWrap/>
                  <w:vAlign w:val="center"/>
                  <w:hideMark/>
                </w:tcPr>
                <w:p w:rsidR="00D24F15" w:rsidRPr="00FF7BAA" w:rsidRDefault="00D24F15" w:rsidP="00C549F5">
                  <w:pPr>
                    <w:jc w:val="center"/>
                    <w:rPr>
                      <w:sz w:val="16"/>
                      <w:szCs w:val="16"/>
                    </w:rPr>
                  </w:pPr>
                  <w:r w:rsidRPr="00FF7BAA">
                    <w:rPr>
                      <w:sz w:val="16"/>
                      <w:szCs w:val="16"/>
                    </w:rPr>
                    <w:t>1шт.</w:t>
                  </w:r>
                </w:p>
              </w:tc>
            </w:tr>
            <w:tr w:rsidR="00D24F15" w:rsidRPr="00FF7BAA" w:rsidTr="00D24F15">
              <w:trPr>
                <w:trHeight w:val="246"/>
              </w:trPr>
              <w:tc>
                <w:tcPr>
                  <w:tcW w:w="988" w:type="pct"/>
                  <w:tcBorders>
                    <w:top w:val="nil"/>
                    <w:left w:val="single" w:sz="4" w:space="0" w:color="auto"/>
                    <w:bottom w:val="single" w:sz="4" w:space="0" w:color="auto"/>
                    <w:right w:val="single" w:sz="4" w:space="0" w:color="auto"/>
                  </w:tcBorders>
                  <w:shd w:val="clear" w:color="auto" w:fill="auto"/>
                  <w:noWrap/>
                  <w:hideMark/>
                </w:tcPr>
                <w:p w:rsidR="00D24F15" w:rsidRPr="00FF7BAA" w:rsidRDefault="00D24F15" w:rsidP="00C549F5">
                  <w:pPr>
                    <w:jc w:val="center"/>
                    <w:rPr>
                      <w:sz w:val="16"/>
                      <w:szCs w:val="16"/>
                    </w:rPr>
                  </w:pPr>
                  <w:r w:rsidRPr="00FF7BAA">
                    <w:rPr>
                      <w:sz w:val="16"/>
                      <w:szCs w:val="16"/>
                    </w:rPr>
                    <w:t>1.12</w:t>
                  </w:r>
                </w:p>
              </w:tc>
              <w:tc>
                <w:tcPr>
                  <w:tcW w:w="3068" w:type="pct"/>
                  <w:tcBorders>
                    <w:top w:val="nil"/>
                    <w:left w:val="nil"/>
                    <w:bottom w:val="single" w:sz="4" w:space="0" w:color="auto"/>
                    <w:right w:val="single" w:sz="4" w:space="0" w:color="auto"/>
                  </w:tcBorders>
                  <w:shd w:val="clear" w:color="auto" w:fill="auto"/>
                  <w:hideMark/>
                </w:tcPr>
                <w:p w:rsidR="00D24F15" w:rsidRPr="00FF7BAA" w:rsidRDefault="00D24F15" w:rsidP="00C549F5">
                  <w:pPr>
                    <w:jc w:val="center"/>
                    <w:rPr>
                      <w:sz w:val="16"/>
                      <w:szCs w:val="16"/>
                    </w:rPr>
                  </w:pPr>
                  <w:r w:rsidRPr="00FF7BAA">
                    <w:rPr>
                      <w:sz w:val="16"/>
                      <w:szCs w:val="16"/>
                    </w:rPr>
                    <w:t>Насадка для смазки наконечника</w:t>
                  </w:r>
                  <w:proofErr w:type="gramStart"/>
                  <w:r w:rsidRPr="00FF7BAA">
                    <w:rPr>
                      <w:sz w:val="16"/>
                      <w:szCs w:val="16"/>
                    </w:rPr>
                    <w:t xml:space="preserve"> Е</w:t>
                  </w:r>
                  <w:proofErr w:type="gramEnd"/>
                  <w:r w:rsidRPr="00FF7BAA">
                    <w:rPr>
                      <w:sz w:val="16"/>
                      <w:szCs w:val="16"/>
                    </w:rPr>
                    <w:t xml:space="preserve"> - типа арт. Z019-090</w:t>
                  </w:r>
                </w:p>
              </w:tc>
              <w:tc>
                <w:tcPr>
                  <w:tcW w:w="943" w:type="pct"/>
                  <w:tcBorders>
                    <w:top w:val="nil"/>
                    <w:left w:val="nil"/>
                    <w:bottom w:val="single" w:sz="4" w:space="0" w:color="auto"/>
                    <w:right w:val="single" w:sz="4" w:space="0" w:color="auto"/>
                  </w:tcBorders>
                  <w:shd w:val="clear" w:color="auto" w:fill="auto"/>
                  <w:noWrap/>
                  <w:vAlign w:val="center"/>
                  <w:hideMark/>
                </w:tcPr>
                <w:p w:rsidR="00D24F15" w:rsidRPr="00FF7BAA" w:rsidRDefault="00D24F15" w:rsidP="00C549F5">
                  <w:pPr>
                    <w:jc w:val="center"/>
                    <w:rPr>
                      <w:sz w:val="16"/>
                      <w:szCs w:val="16"/>
                    </w:rPr>
                  </w:pPr>
                  <w:r w:rsidRPr="00FF7BAA">
                    <w:rPr>
                      <w:sz w:val="16"/>
                      <w:szCs w:val="16"/>
                    </w:rPr>
                    <w:t>1шт.</w:t>
                  </w:r>
                </w:p>
              </w:tc>
            </w:tr>
            <w:tr w:rsidR="00D24F15" w:rsidRPr="00FF7BAA" w:rsidTr="00D24F15">
              <w:trPr>
                <w:trHeight w:val="58"/>
              </w:trPr>
              <w:tc>
                <w:tcPr>
                  <w:tcW w:w="988" w:type="pct"/>
                  <w:tcBorders>
                    <w:top w:val="nil"/>
                    <w:left w:val="single" w:sz="4" w:space="0" w:color="auto"/>
                    <w:bottom w:val="single" w:sz="4" w:space="0" w:color="auto"/>
                    <w:right w:val="single" w:sz="4" w:space="0" w:color="auto"/>
                  </w:tcBorders>
                  <w:shd w:val="clear" w:color="auto" w:fill="auto"/>
                  <w:noWrap/>
                  <w:hideMark/>
                </w:tcPr>
                <w:p w:rsidR="00D24F15" w:rsidRPr="00FF7BAA" w:rsidRDefault="00D24F15" w:rsidP="00C549F5">
                  <w:pPr>
                    <w:jc w:val="center"/>
                    <w:rPr>
                      <w:sz w:val="16"/>
                      <w:szCs w:val="16"/>
                    </w:rPr>
                  </w:pPr>
                  <w:r w:rsidRPr="00FF7BAA">
                    <w:rPr>
                      <w:sz w:val="16"/>
                      <w:szCs w:val="16"/>
                    </w:rPr>
                    <w:t>1.13</w:t>
                  </w:r>
                </w:p>
              </w:tc>
              <w:tc>
                <w:tcPr>
                  <w:tcW w:w="3068" w:type="pct"/>
                  <w:tcBorders>
                    <w:top w:val="nil"/>
                    <w:left w:val="nil"/>
                    <w:bottom w:val="single" w:sz="4" w:space="0" w:color="auto"/>
                    <w:right w:val="single" w:sz="4" w:space="0" w:color="auto"/>
                  </w:tcBorders>
                  <w:shd w:val="clear" w:color="auto" w:fill="auto"/>
                  <w:hideMark/>
                </w:tcPr>
                <w:p w:rsidR="00D24F15" w:rsidRPr="00FF7BAA" w:rsidRDefault="00D24F15" w:rsidP="00C549F5">
                  <w:pPr>
                    <w:jc w:val="center"/>
                    <w:rPr>
                      <w:sz w:val="16"/>
                      <w:szCs w:val="16"/>
                    </w:rPr>
                  </w:pPr>
                  <w:r w:rsidRPr="00FF7BAA">
                    <w:rPr>
                      <w:sz w:val="16"/>
                      <w:szCs w:val="16"/>
                    </w:rPr>
                    <w:t>Калибровочный бор арт. Z1057101</w:t>
                  </w:r>
                </w:p>
              </w:tc>
              <w:tc>
                <w:tcPr>
                  <w:tcW w:w="943" w:type="pct"/>
                  <w:tcBorders>
                    <w:top w:val="nil"/>
                    <w:left w:val="nil"/>
                    <w:bottom w:val="single" w:sz="4" w:space="0" w:color="auto"/>
                    <w:right w:val="single" w:sz="4" w:space="0" w:color="auto"/>
                  </w:tcBorders>
                  <w:shd w:val="clear" w:color="auto" w:fill="auto"/>
                  <w:noWrap/>
                  <w:vAlign w:val="center"/>
                  <w:hideMark/>
                </w:tcPr>
                <w:p w:rsidR="00D24F15" w:rsidRPr="00FF7BAA" w:rsidRDefault="00D24F15" w:rsidP="00C549F5">
                  <w:pPr>
                    <w:jc w:val="center"/>
                    <w:rPr>
                      <w:sz w:val="16"/>
                      <w:szCs w:val="16"/>
                    </w:rPr>
                  </w:pPr>
                  <w:r w:rsidRPr="00FF7BAA">
                    <w:rPr>
                      <w:sz w:val="16"/>
                      <w:szCs w:val="16"/>
                    </w:rPr>
                    <w:t>1шт.</w:t>
                  </w:r>
                </w:p>
              </w:tc>
            </w:tr>
            <w:tr w:rsidR="00D24F15" w:rsidRPr="00FF7BAA" w:rsidTr="00D24F15">
              <w:trPr>
                <w:trHeight w:val="226"/>
              </w:trPr>
              <w:tc>
                <w:tcPr>
                  <w:tcW w:w="988" w:type="pct"/>
                  <w:tcBorders>
                    <w:top w:val="nil"/>
                    <w:left w:val="single" w:sz="4" w:space="0" w:color="auto"/>
                    <w:bottom w:val="single" w:sz="4" w:space="0" w:color="auto"/>
                    <w:right w:val="single" w:sz="4" w:space="0" w:color="auto"/>
                  </w:tcBorders>
                  <w:shd w:val="clear" w:color="auto" w:fill="auto"/>
                  <w:noWrap/>
                  <w:hideMark/>
                </w:tcPr>
                <w:p w:rsidR="00D24F15" w:rsidRPr="00FF7BAA" w:rsidRDefault="00D24F15" w:rsidP="00C549F5">
                  <w:pPr>
                    <w:jc w:val="center"/>
                    <w:rPr>
                      <w:sz w:val="16"/>
                      <w:szCs w:val="16"/>
                    </w:rPr>
                  </w:pPr>
                  <w:r w:rsidRPr="00FF7BAA">
                    <w:rPr>
                      <w:sz w:val="16"/>
                      <w:szCs w:val="16"/>
                    </w:rPr>
                    <w:t>1.14</w:t>
                  </w:r>
                </w:p>
              </w:tc>
              <w:tc>
                <w:tcPr>
                  <w:tcW w:w="3068" w:type="pct"/>
                  <w:tcBorders>
                    <w:top w:val="nil"/>
                    <w:left w:val="nil"/>
                    <w:bottom w:val="single" w:sz="4" w:space="0" w:color="auto"/>
                    <w:right w:val="single" w:sz="4" w:space="0" w:color="auto"/>
                  </w:tcBorders>
                  <w:shd w:val="clear" w:color="auto" w:fill="auto"/>
                  <w:hideMark/>
                </w:tcPr>
                <w:p w:rsidR="00D24F15" w:rsidRPr="00FF7BAA" w:rsidRDefault="00D24F15" w:rsidP="00C549F5">
                  <w:pPr>
                    <w:jc w:val="center"/>
                    <w:rPr>
                      <w:sz w:val="16"/>
                      <w:szCs w:val="16"/>
                    </w:rPr>
                  </w:pPr>
                  <w:proofErr w:type="spellStart"/>
                  <w:r w:rsidRPr="00FF7BAA">
                    <w:rPr>
                      <w:sz w:val="16"/>
                      <w:szCs w:val="16"/>
                    </w:rPr>
                    <w:t>Штати</w:t>
                  </w:r>
                  <w:proofErr w:type="spellEnd"/>
                  <w:r w:rsidRPr="00FF7BAA">
                    <w:rPr>
                      <w:sz w:val="16"/>
                      <w:szCs w:val="16"/>
                    </w:rPr>
                    <w:cr/>
                    <w:t xml:space="preserve"> для </w:t>
                  </w:r>
                  <w:proofErr w:type="spellStart"/>
                  <w:r w:rsidRPr="00FF7BAA">
                    <w:rPr>
                      <w:sz w:val="16"/>
                      <w:szCs w:val="16"/>
                    </w:rPr>
                    <w:t>ирригационног</w:t>
                  </w:r>
                  <w:proofErr w:type="spellEnd"/>
                  <w:r w:rsidRPr="00FF7BAA">
                    <w:rPr>
                      <w:sz w:val="16"/>
                      <w:szCs w:val="16"/>
                    </w:rPr>
                    <w:cr/>
                    <w:t xml:space="preserve"> раствора арт. U370-152</w:t>
                  </w:r>
                </w:p>
              </w:tc>
              <w:tc>
                <w:tcPr>
                  <w:tcW w:w="943" w:type="pct"/>
                  <w:tcBorders>
                    <w:top w:val="nil"/>
                    <w:left w:val="nil"/>
                    <w:bottom w:val="single" w:sz="4" w:space="0" w:color="auto"/>
                    <w:right w:val="single" w:sz="4" w:space="0" w:color="auto"/>
                  </w:tcBorders>
                  <w:shd w:val="clear" w:color="auto" w:fill="auto"/>
                  <w:noWrap/>
                  <w:vAlign w:val="center"/>
                  <w:hideMark/>
                </w:tcPr>
                <w:p w:rsidR="00D24F15" w:rsidRPr="00FF7BAA" w:rsidRDefault="00D24F15" w:rsidP="00C549F5">
                  <w:pPr>
                    <w:jc w:val="center"/>
                    <w:rPr>
                      <w:sz w:val="16"/>
                      <w:szCs w:val="16"/>
                    </w:rPr>
                  </w:pPr>
                  <w:r w:rsidRPr="00FF7BAA">
                    <w:rPr>
                      <w:sz w:val="16"/>
                      <w:szCs w:val="16"/>
                    </w:rPr>
                    <w:t>1шт.</w:t>
                  </w:r>
                </w:p>
              </w:tc>
            </w:tr>
            <w:tr w:rsidR="00D24F15" w:rsidRPr="00FF7BAA" w:rsidTr="00D24F15">
              <w:trPr>
                <w:trHeight w:val="58"/>
              </w:trPr>
              <w:tc>
                <w:tcPr>
                  <w:tcW w:w="988" w:type="pct"/>
                  <w:tcBorders>
                    <w:top w:val="nil"/>
                    <w:left w:val="single" w:sz="4" w:space="0" w:color="auto"/>
                    <w:bottom w:val="single" w:sz="4" w:space="0" w:color="auto"/>
                    <w:right w:val="single" w:sz="4" w:space="0" w:color="auto"/>
                  </w:tcBorders>
                  <w:shd w:val="clear" w:color="auto" w:fill="auto"/>
                  <w:noWrap/>
                  <w:hideMark/>
                </w:tcPr>
                <w:p w:rsidR="00D24F15" w:rsidRPr="00FF7BAA" w:rsidRDefault="00D24F15" w:rsidP="00C549F5">
                  <w:pPr>
                    <w:jc w:val="center"/>
                    <w:rPr>
                      <w:sz w:val="16"/>
                      <w:szCs w:val="16"/>
                    </w:rPr>
                  </w:pPr>
                  <w:r w:rsidRPr="00FF7BAA">
                    <w:rPr>
                      <w:sz w:val="16"/>
                      <w:szCs w:val="16"/>
                    </w:rPr>
                    <w:t>1.15</w:t>
                  </w:r>
                </w:p>
              </w:tc>
              <w:tc>
                <w:tcPr>
                  <w:tcW w:w="3068" w:type="pct"/>
                  <w:tcBorders>
                    <w:top w:val="nil"/>
                    <w:left w:val="nil"/>
                    <w:bottom w:val="nil"/>
                    <w:right w:val="single" w:sz="4" w:space="0" w:color="auto"/>
                  </w:tcBorders>
                  <w:shd w:val="clear" w:color="auto" w:fill="auto"/>
                  <w:hideMark/>
                </w:tcPr>
                <w:p w:rsidR="00D24F15" w:rsidRPr="00FF7BAA" w:rsidRDefault="00D24F15" w:rsidP="00C549F5">
                  <w:pPr>
                    <w:jc w:val="center"/>
                    <w:rPr>
                      <w:sz w:val="16"/>
                      <w:szCs w:val="16"/>
                    </w:rPr>
                  </w:pPr>
                  <w:r w:rsidRPr="00FF7BAA">
                    <w:rPr>
                      <w:sz w:val="16"/>
                      <w:szCs w:val="16"/>
                    </w:rPr>
                    <w:t>Фиксаторы шланга 7 шт. арт. Y900-083</w:t>
                  </w:r>
                </w:p>
              </w:tc>
              <w:tc>
                <w:tcPr>
                  <w:tcW w:w="943" w:type="pct"/>
                  <w:tcBorders>
                    <w:top w:val="nil"/>
                    <w:left w:val="nil"/>
                    <w:bottom w:val="single" w:sz="4" w:space="0" w:color="auto"/>
                    <w:right w:val="single" w:sz="4" w:space="0" w:color="auto"/>
                  </w:tcBorders>
                  <w:shd w:val="clear" w:color="auto" w:fill="auto"/>
                  <w:noWrap/>
                  <w:vAlign w:val="center"/>
                  <w:hideMark/>
                </w:tcPr>
                <w:p w:rsidR="00D24F15" w:rsidRPr="00FF7BAA" w:rsidRDefault="00D24F15" w:rsidP="00C549F5">
                  <w:pPr>
                    <w:jc w:val="center"/>
                    <w:rPr>
                      <w:sz w:val="16"/>
                      <w:szCs w:val="16"/>
                    </w:rPr>
                  </w:pPr>
                  <w:r w:rsidRPr="00FF7BAA">
                    <w:rPr>
                      <w:sz w:val="16"/>
                      <w:szCs w:val="16"/>
                    </w:rPr>
                    <w:t xml:space="preserve">1 </w:t>
                  </w:r>
                  <w:proofErr w:type="spellStart"/>
                  <w:r w:rsidRPr="00FF7BAA">
                    <w:rPr>
                      <w:sz w:val="16"/>
                      <w:szCs w:val="16"/>
                    </w:rPr>
                    <w:t>комп</w:t>
                  </w:r>
                  <w:proofErr w:type="spellEnd"/>
                  <w:r w:rsidRPr="00FF7BAA">
                    <w:rPr>
                      <w:sz w:val="16"/>
                      <w:szCs w:val="16"/>
                    </w:rPr>
                    <w:t>.</w:t>
                  </w:r>
                </w:p>
              </w:tc>
            </w:tr>
            <w:tr w:rsidR="00D24F15" w:rsidRPr="00FF7BAA" w:rsidTr="00D24F15">
              <w:trPr>
                <w:trHeight w:val="58"/>
              </w:trPr>
              <w:tc>
                <w:tcPr>
                  <w:tcW w:w="988" w:type="pct"/>
                  <w:tcBorders>
                    <w:top w:val="nil"/>
                    <w:left w:val="single" w:sz="4" w:space="0" w:color="auto"/>
                    <w:bottom w:val="single" w:sz="4" w:space="0" w:color="auto"/>
                    <w:right w:val="single" w:sz="4" w:space="0" w:color="auto"/>
                  </w:tcBorders>
                  <w:shd w:val="clear" w:color="auto" w:fill="auto"/>
                  <w:noWrap/>
                  <w:hideMark/>
                </w:tcPr>
                <w:p w:rsidR="00D24F15" w:rsidRPr="00FF7BAA" w:rsidRDefault="00D24F15" w:rsidP="00C549F5">
                  <w:pPr>
                    <w:jc w:val="center"/>
                    <w:rPr>
                      <w:sz w:val="16"/>
                      <w:szCs w:val="16"/>
                    </w:rPr>
                  </w:pPr>
                  <w:r w:rsidRPr="00FF7BAA">
                    <w:rPr>
                      <w:sz w:val="16"/>
                      <w:szCs w:val="16"/>
                    </w:rPr>
                    <w:t>1.16</w:t>
                  </w:r>
                </w:p>
              </w:tc>
              <w:tc>
                <w:tcPr>
                  <w:tcW w:w="3068" w:type="pct"/>
                  <w:tcBorders>
                    <w:top w:val="single" w:sz="4" w:space="0" w:color="auto"/>
                    <w:left w:val="nil"/>
                    <w:bottom w:val="single" w:sz="4" w:space="0" w:color="auto"/>
                    <w:right w:val="single" w:sz="4" w:space="0" w:color="auto"/>
                  </w:tcBorders>
                  <w:shd w:val="clear" w:color="auto" w:fill="auto"/>
                  <w:hideMark/>
                </w:tcPr>
                <w:p w:rsidR="00D24F15" w:rsidRPr="00FF7BAA" w:rsidRDefault="00D24F15" w:rsidP="00C549F5">
                  <w:pPr>
                    <w:jc w:val="center"/>
                    <w:rPr>
                      <w:sz w:val="16"/>
                      <w:szCs w:val="16"/>
                    </w:rPr>
                  </w:pPr>
                  <w:r w:rsidRPr="00FF7BAA">
                    <w:rPr>
                      <w:sz w:val="16"/>
                      <w:szCs w:val="16"/>
                    </w:rPr>
                    <w:t>Подставка для наконечника арт. Z1029201</w:t>
                  </w:r>
                </w:p>
              </w:tc>
              <w:tc>
                <w:tcPr>
                  <w:tcW w:w="943" w:type="pct"/>
                  <w:tcBorders>
                    <w:top w:val="nil"/>
                    <w:left w:val="nil"/>
                    <w:bottom w:val="single" w:sz="4" w:space="0" w:color="auto"/>
                    <w:right w:val="single" w:sz="4" w:space="0" w:color="auto"/>
                  </w:tcBorders>
                  <w:shd w:val="clear" w:color="auto" w:fill="auto"/>
                  <w:noWrap/>
                  <w:vAlign w:val="center"/>
                  <w:hideMark/>
                </w:tcPr>
                <w:p w:rsidR="00D24F15" w:rsidRPr="00FF7BAA" w:rsidRDefault="00D24F15" w:rsidP="00C549F5">
                  <w:pPr>
                    <w:jc w:val="center"/>
                    <w:rPr>
                      <w:sz w:val="16"/>
                      <w:szCs w:val="16"/>
                    </w:rPr>
                  </w:pPr>
                  <w:r w:rsidRPr="00FF7BAA">
                    <w:rPr>
                      <w:sz w:val="16"/>
                      <w:szCs w:val="16"/>
                    </w:rPr>
                    <w:t>1шт.</w:t>
                  </w:r>
                </w:p>
              </w:tc>
            </w:tr>
            <w:tr w:rsidR="00D24F15" w:rsidRPr="00FF7BAA" w:rsidTr="00D24F15">
              <w:trPr>
                <w:trHeight w:val="139"/>
              </w:trPr>
              <w:tc>
                <w:tcPr>
                  <w:tcW w:w="988" w:type="pct"/>
                  <w:tcBorders>
                    <w:top w:val="nil"/>
                    <w:left w:val="single" w:sz="4" w:space="0" w:color="auto"/>
                    <w:bottom w:val="single" w:sz="4" w:space="0" w:color="auto"/>
                    <w:right w:val="single" w:sz="4" w:space="0" w:color="auto"/>
                  </w:tcBorders>
                  <w:shd w:val="clear" w:color="auto" w:fill="auto"/>
                  <w:noWrap/>
                  <w:hideMark/>
                </w:tcPr>
                <w:p w:rsidR="00D24F15" w:rsidRPr="00FF7BAA" w:rsidRDefault="00D24F15" w:rsidP="00C549F5">
                  <w:pPr>
                    <w:jc w:val="center"/>
                    <w:rPr>
                      <w:sz w:val="16"/>
                      <w:szCs w:val="16"/>
                    </w:rPr>
                  </w:pPr>
                  <w:r w:rsidRPr="00FF7BAA">
                    <w:rPr>
                      <w:sz w:val="16"/>
                      <w:szCs w:val="16"/>
                    </w:rPr>
                    <w:t>1.17</w:t>
                  </w:r>
                </w:p>
              </w:tc>
              <w:tc>
                <w:tcPr>
                  <w:tcW w:w="3068" w:type="pct"/>
                  <w:tcBorders>
                    <w:top w:val="nil"/>
                    <w:left w:val="nil"/>
                    <w:bottom w:val="nil"/>
                    <w:right w:val="single" w:sz="4" w:space="0" w:color="auto"/>
                  </w:tcBorders>
                  <w:shd w:val="clear" w:color="auto" w:fill="auto"/>
                  <w:hideMark/>
                </w:tcPr>
                <w:p w:rsidR="00D24F15" w:rsidRPr="00FF7BAA" w:rsidRDefault="00D24F15" w:rsidP="00C549F5">
                  <w:pPr>
                    <w:jc w:val="center"/>
                    <w:rPr>
                      <w:sz w:val="16"/>
                      <w:szCs w:val="16"/>
                    </w:rPr>
                  </w:pPr>
                  <w:r w:rsidRPr="00FF7BAA">
                    <w:rPr>
                      <w:sz w:val="16"/>
                      <w:szCs w:val="16"/>
                    </w:rPr>
                    <w:t>Шнур питания от переменного тока</w:t>
                  </w:r>
                </w:p>
              </w:tc>
              <w:tc>
                <w:tcPr>
                  <w:tcW w:w="943" w:type="pct"/>
                  <w:tcBorders>
                    <w:top w:val="nil"/>
                    <w:left w:val="nil"/>
                    <w:bottom w:val="single" w:sz="4" w:space="0" w:color="auto"/>
                    <w:right w:val="single" w:sz="4" w:space="0" w:color="auto"/>
                  </w:tcBorders>
                  <w:shd w:val="clear" w:color="auto" w:fill="auto"/>
                  <w:noWrap/>
                  <w:vAlign w:val="center"/>
                  <w:hideMark/>
                </w:tcPr>
                <w:p w:rsidR="00D24F15" w:rsidRPr="00FF7BAA" w:rsidRDefault="00D24F15" w:rsidP="00C549F5">
                  <w:pPr>
                    <w:jc w:val="center"/>
                    <w:rPr>
                      <w:sz w:val="16"/>
                      <w:szCs w:val="16"/>
                    </w:rPr>
                  </w:pPr>
                  <w:r w:rsidRPr="00FF7BAA">
                    <w:rPr>
                      <w:sz w:val="16"/>
                      <w:szCs w:val="16"/>
                    </w:rPr>
                    <w:t>1шт.</w:t>
                  </w:r>
                </w:p>
              </w:tc>
            </w:tr>
            <w:tr w:rsidR="00D24F15" w:rsidRPr="00FF7BAA" w:rsidTr="00D24F15">
              <w:trPr>
                <w:trHeight w:val="58"/>
              </w:trPr>
              <w:tc>
                <w:tcPr>
                  <w:tcW w:w="988" w:type="pct"/>
                  <w:tcBorders>
                    <w:top w:val="nil"/>
                    <w:left w:val="single" w:sz="4" w:space="0" w:color="auto"/>
                    <w:bottom w:val="single" w:sz="4" w:space="0" w:color="auto"/>
                    <w:right w:val="single" w:sz="4" w:space="0" w:color="auto"/>
                  </w:tcBorders>
                  <w:shd w:val="clear" w:color="auto" w:fill="auto"/>
                  <w:noWrap/>
                  <w:hideMark/>
                </w:tcPr>
                <w:p w:rsidR="00D24F15" w:rsidRPr="00FF7BAA" w:rsidRDefault="00D24F15" w:rsidP="00C549F5">
                  <w:pPr>
                    <w:jc w:val="center"/>
                    <w:rPr>
                      <w:sz w:val="16"/>
                      <w:szCs w:val="16"/>
                    </w:rPr>
                  </w:pPr>
                  <w:r w:rsidRPr="00FF7BAA">
                    <w:rPr>
                      <w:sz w:val="16"/>
                      <w:szCs w:val="16"/>
                    </w:rPr>
                    <w:t>1.18</w:t>
                  </w:r>
                </w:p>
              </w:tc>
              <w:tc>
                <w:tcPr>
                  <w:tcW w:w="3068" w:type="pct"/>
                  <w:tcBorders>
                    <w:top w:val="single" w:sz="4" w:space="0" w:color="auto"/>
                    <w:left w:val="nil"/>
                    <w:bottom w:val="nil"/>
                    <w:right w:val="single" w:sz="4" w:space="0" w:color="auto"/>
                  </w:tcBorders>
                  <w:shd w:val="clear" w:color="auto" w:fill="auto"/>
                  <w:hideMark/>
                </w:tcPr>
                <w:p w:rsidR="00D24F15" w:rsidRPr="00FF7BAA" w:rsidRDefault="00D24F15" w:rsidP="00C549F5">
                  <w:pPr>
                    <w:jc w:val="center"/>
                    <w:rPr>
                      <w:sz w:val="16"/>
                      <w:szCs w:val="16"/>
                    </w:rPr>
                  </w:pPr>
                  <w:r w:rsidRPr="00FF7BAA">
                    <w:rPr>
                      <w:sz w:val="16"/>
                      <w:szCs w:val="16"/>
                    </w:rPr>
                    <w:t xml:space="preserve">Размеры блок управления </w:t>
                  </w:r>
                  <w:proofErr w:type="spellStart"/>
                  <w:r w:rsidRPr="00FF7BAA">
                    <w:rPr>
                      <w:sz w:val="16"/>
                      <w:szCs w:val="16"/>
                    </w:rPr>
                    <w:t>ШхДхВ</w:t>
                  </w:r>
                  <w:proofErr w:type="spellEnd"/>
                  <w:r w:rsidRPr="00FF7BAA">
                    <w:rPr>
                      <w:sz w:val="16"/>
                      <w:szCs w:val="16"/>
                    </w:rPr>
                    <w:t xml:space="preserve"> 268х220х100 (мм)</w:t>
                  </w:r>
                </w:p>
              </w:tc>
              <w:tc>
                <w:tcPr>
                  <w:tcW w:w="943" w:type="pct"/>
                  <w:tcBorders>
                    <w:top w:val="nil"/>
                    <w:left w:val="nil"/>
                    <w:bottom w:val="single" w:sz="4" w:space="0" w:color="auto"/>
                    <w:right w:val="single" w:sz="4" w:space="0" w:color="auto"/>
                  </w:tcBorders>
                  <w:shd w:val="clear" w:color="auto" w:fill="auto"/>
                  <w:noWrap/>
                  <w:vAlign w:val="center"/>
                  <w:hideMark/>
                </w:tcPr>
                <w:p w:rsidR="00D24F15" w:rsidRPr="00FF7BAA" w:rsidRDefault="00D24F15" w:rsidP="00C549F5">
                  <w:pPr>
                    <w:jc w:val="center"/>
                    <w:rPr>
                      <w:sz w:val="16"/>
                      <w:szCs w:val="16"/>
                    </w:rPr>
                  </w:pPr>
                  <w:r>
                    <w:rPr>
                      <w:sz w:val="16"/>
                      <w:szCs w:val="16"/>
                    </w:rPr>
                    <w:t>наличие</w:t>
                  </w:r>
                </w:p>
              </w:tc>
            </w:tr>
            <w:tr w:rsidR="00D24F15" w:rsidRPr="00FF7BAA" w:rsidTr="00D24F15">
              <w:trPr>
                <w:trHeight w:val="58"/>
              </w:trPr>
              <w:tc>
                <w:tcPr>
                  <w:tcW w:w="988" w:type="pct"/>
                  <w:tcBorders>
                    <w:top w:val="nil"/>
                    <w:left w:val="single" w:sz="4" w:space="0" w:color="auto"/>
                    <w:bottom w:val="single" w:sz="4" w:space="0" w:color="auto"/>
                    <w:right w:val="single" w:sz="4" w:space="0" w:color="auto"/>
                  </w:tcBorders>
                  <w:shd w:val="clear" w:color="auto" w:fill="auto"/>
                  <w:noWrap/>
                  <w:hideMark/>
                </w:tcPr>
                <w:p w:rsidR="00D24F15" w:rsidRPr="00FF7BAA" w:rsidRDefault="00D24F15" w:rsidP="00C549F5">
                  <w:pPr>
                    <w:jc w:val="center"/>
                    <w:rPr>
                      <w:sz w:val="16"/>
                      <w:szCs w:val="16"/>
                    </w:rPr>
                  </w:pPr>
                  <w:r w:rsidRPr="00FF7BAA">
                    <w:rPr>
                      <w:sz w:val="16"/>
                      <w:szCs w:val="16"/>
                    </w:rPr>
                    <w:t>1.19</w:t>
                  </w:r>
                </w:p>
              </w:tc>
              <w:tc>
                <w:tcPr>
                  <w:tcW w:w="3068" w:type="pct"/>
                  <w:tcBorders>
                    <w:top w:val="single" w:sz="4" w:space="0" w:color="auto"/>
                    <w:left w:val="nil"/>
                    <w:bottom w:val="nil"/>
                    <w:right w:val="single" w:sz="4" w:space="0" w:color="auto"/>
                  </w:tcBorders>
                  <w:shd w:val="clear" w:color="auto" w:fill="auto"/>
                  <w:hideMark/>
                </w:tcPr>
                <w:p w:rsidR="00D24F15" w:rsidRPr="00FF7BAA" w:rsidRDefault="00D24F15" w:rsidP="00C549F5">
                  <w:pPr>
                    <w:jc w:val="center"/>
                    <w:rPr>
                      <w:sz w:val="16"/>
                      <w:szCs w:val="16"/>
                    </w:rPr>
                  </w:pPr>
                  <w:proofErr w:type="spellStart"/>
                  <w:r w:rsidRPr="00FF7BAA">
                    <w:rPr>
                      <w:sz w:val="16"/>
                      <w:szCs w:val="16"/>
                    </w:rPr>
                    <w:t>Питан</w:t>
                  </w:r>
                  <w:proofErr w:type="spellEnd"/>
                  <w:r w:rsidRPr="00FF7BAA">
                    <w:rPr>
                      <w:sz w:val="16"/>
                      <w:szCs w:val="16"/>
                    </w:rPr>
                    <w:cr/>
                    <w:t>е 230В переменного тока 50/60Гц</w:t>
                  </w:r>
                </w:p>
              </w:tc>
              <w:tc>
                <w:tcPr>
                  <w:tcW w:w="943" w:type="pct"/>
                  <w:tcBorders>
                    <w:top w:val="nil"/>
                    <w:left w:val="nil"/>
                    <w:bottom w:val="single" w:sz="4" w:space="0" w:color="auto"/>
                    <w:right w:val="single" w:sz="4" w:space="0" w:color="auto"/>
                  </w:tcBorders>
                  <w:shd w:val="clear" w:color="auto" w:fill="auto"/>
                  <w:noWrap/>
                  <w:vAlign w:val="center"/>
                  <w:hideMark/>
                </w:tcPr>
                <w:p w:rsidR="00D24F15" w:rsidRPr="00FF7BAA" w:rsidRDefault="00D24F15" w:rsidP="00C549F5">
                  <w:pPr>
                    <w:jc w:val="center"/>
                    <w:rPr>
                      <w:sz w:val="16"/>
                      <w:szCs w:val="16"/>
                    </w:rPr>
                  </w:pPr>
                  <w:r>
                    <w:rPr>
                      <w:sz w:val="16"/>
                      <w:szCs w:val="16"/>
                    </w:rPr>
                    <w:t>наличие</w:t>
                  </w:r>
                </w:p>
              </w:tc>
            </w:tr>
            <w:tr w:rsidR="00D24F15" w:rsidRPr="00FF7BAA" w:rsidTr="00D24F15">
              <w:trPr>
                <w:trHeight w:val="80"/>
              </w:trPr>
              <w:tc>
                <w:tcPr>
                  <w:tcW w:w="988" w:type="pct"/>
                  <w:tcBorders>
                    <w:top w:val="nil"/>
                    <w:left w:val="single" w:sz="4" w:space="0" w:color="auto"/>
                    <w:bottom w:val="single" w:sz="4" w:space="0" w:color="auto"/>
                    <w:right w:val="single" w:sz="4" w:space="0" w:color="auto"/>
                  </w:tcBorders>
                  <w:shd w:val="clear" w:color="auto" w:fill="auto"/>
                  <w:noWrap/>
                  <w:hideMark/>
                </w:tcPr>
                <w:p w:rsidR="00D24F15" w:rsidRPr="00FF7BAA" w:rsidRDefault="00D24F15" w:rsidP="00C549F5">
                  <w:pPr>
                    <w:jc w:val="center"/>
                    <w:rPr>
                      <w:sz w:val="16"/>
                      <w:szCs w:val="16"/>
                    </w:rPr>
                  </w:pPr>
                  <w:r w:rsidRPr="00FF7BAA">
                    <w:rPr>
                      <w:sz w:val="16"/>
                      <w:szCs w:val="16"/>
                    </w:rPr>
                    <w:t>1.20</w:t>
                  </w:r>
                </w:p>
              </w:tc>
              <w:tc>
                <w:tcPr>
                  <w:tcW w:w="3068" w:type="pct"/>
                  <w:tcBorders>
                    <w:top w:val="single" w:sz="4" w:space="0" w:color="auto"/>
                    <w:left w:val="nil"/>
                    <w:bottom w:val="single" w:sz="4" w:space="0" w:color="auto"/>
                    <w:right w:val="single" w:sz="4" w:space="0" w:color="auto"/>
                  </w:tcBorders>
                  <w:shd w:val="clear" w:color="auto" w:fill="auto"/>
                  <w:hideMark/>
                </w:tcPr>
                <w:p w:rsidR="00D24F15" w:rsidRPr="00FF7BAA" w:rsidRDefault="00D24F15" w:rsidP="00C549F5">
                  <w:pPr>
                    <w:jc w:val="center"/>
                    <w:rPr>
                      <w:sz w:val="16"/>
                      <w:szCs w:val="16"/>
                    </w:rPr>
                  </w:pPr>
                  <w:r w:rsidRPr="00FF7BAA">
                    <w:rPr>
                      <w:sz w:val="16"/>
                      <w:szCs w:val="16"/>
                    </w:rPr>
                    <w:t>Макс. Мощность насоса 75мл/мин.</w:t>
                  </w:r>
                </w:p>
              </w:tc>
              <w:tc>
                <w:tcPr>
                  <w:tcW w:w="943" w:type="pct"/>
                  <w:tcBorders>
                    <w:top w:val="nil"/>
                    <w:left w:val="nil"/>
                    <w:bottom w:val="single" w:sz="4" w:space="0" w:color="auto"/>
                    <w:right w:val="single" w:sz="4" w:space="0" w:color="auto"/>
                  </w:tcBorders>
                  <w:shd w:val="clear" w:color="auto" w:fill="auto"/>
                  <w:noWrap/>
                  <w:vAlign w:val="center"/>
                  <w:hideMark/>
                </w:tcPr>
                <w:p w:rsidR="00D24F15" w:rsidRPr="00FF7BAA" w:rsidRDefault="00D24F15" w:rsidP="00C549F5">
                  <w:pPr>
                    <w:jc w:val="center"/>
                    <w:rPr>
                      <w:sz w:val="16"/>
                      <w:szCs w:val="16"/>
                    </w:rPr>
                  </w:pPr>
                  <w:r>
                    <w:rPr>
                      <w:sz w:val="16"/>
                      <w:szCs w:val="16"/>
                    </w:rPr>
                    <w:t>наличие</w:t>
                  </w:r>
                </w:p>
              </w:tc>
            </w:tr>
            <w:tr w:rsidR="00D24F15" w:rsidRPr="00FF7BAA" w:rsidTr="00D24F15">
              <w:trPr>
                <w:trHeight w:val="58"/>
              </w:trPr>
              <w:tc>
                <w:tcPr>
                  <w:tcW w:w="988" w:type="pct"/>
                  <w:tcBorders>
                    <w:top w:val="nil"/>
                    <w:left w:val="single" w:sz="4" w:space="0" w:color="auto"/>
                    <w:bottom w:val="single" w:sz="4" w:space="0" w:color="auto"/>
                    <w:right w:val="single" w:sz="4" w:space="0" w:color="auto"/>
                  </w:tcBorders>
                  <w:shd w:val="clear" w:color="auto" w:fill="auto"/>
                  <w:noWrap/>
                  <w:hideMark/>
                </w:tcPr>
                <w:p w:rsidR="00D24F15" w:rsidRPr="00FF7BAA" w:rsidRDefault="00D24F15" w:rsidP="00C549F5">
                  <w:pPr>
                    <w:jc w:val="center"/>
                    <w:rPr>
                      <w:sz w:val="16"/>
                      <w:szCs w:val="16"/>
                    </w:rPr>
                  </w:pPr>
                  <w:r w:rsidRPr="00FF7BAA">
                    <w:rPr>
                      <w:sz w:val="16"/>
                      <w:szCs w:val="16"/>
                    </w:rPr>
                    <w:t>1.21</w:t>
                  </w:r>
                </w:p>
              </w:tc>
              <w:tc>
                <w:tcPr>
                  <w:tcW w:w="3068" w:type="pct"/>
                  <w:tcBorders>
                    <w:top w:val="nil"/>
                    <w:left w:val="nil"/>
                    <w:bottom w:val="single" w:sz="4" w:space="0" w:color="auto"/>
                    <w:right w:val="single" w:sz="4" w:space="0" w:color="auto"/>
                  </w:tcBorders>
                  <w:shd w:val="clear" w:color="auto" w:fill="auto"/>
                  <w:hideMark/>
                </w:tcPr>
                <w:p w:rsidR="00D24F15" w:rsidRPr="00FF7BAA" w:rsidRDefault="00D24F15" w:rsidP="00C549F5">
                  <w:pPr>
                    <w:jc w:val="center"/>
                    <w:rPr>
                      <w:sz w:val="16"/>
                      <w:szCs w:val="16"/>
                    </w:rPr>
                  </w:pPr>
                  <w:r w:rsidRPr="00FF7BAA">
                    <w:rPr>
                      <w:sz w:val="16"/>
                      <w:szCs w:val="16"/>
                    </w:rPr>
                    <w:t>Нож</w:t>
                  </w:r>
                  <w:r w:rsidRPr="00FF7BAA">
                    <w:rPr>
                      <w:sz w:val="16"/>
                      <w:szCs w:val="16"/>
                    </w:rPr>
                    <w:cr/>
                  </w:r>
                  <w:proofErr w:type="spellStart"/>
                  <w:r w:rsidRPr="00FF7BAA">
                    <w:rPr>
                      <w:sz w:val="16"/>
                      <w:szCs w:val="16"/>
                    </w:rPr>
                    <w:t>ое</w:t>
                  </w:r>
                  <w:proofErr w:type="spellEnd"/>
                  <w:r w:rsidRPr="00FF7BAA">
                    <w:rPr>
                      <w:sz w:val="16"/>
                      <w:szCs w:val="16"/>
                    </w:rPr>
                    <w:t xml:space="preserve"> управление соответствует IPX8</w:t>
                  </w:r>
                </w:p>
              </w:tc>
              <w:tc>
                <w:tcPr>
                  <w:tcW w:w="943" w:type="pct"/>
                  <w:tcBorders>
                    <w:top w:val="nil"/>
                    <w:left w:val="nil"/>
                    <w:bottom w:val="single" w:sz="4" w:space="0" w:color="auto"/>
                    <w:right w:val="single" w:sz="4" w:space="0" w:color="auto"/>
                  </w:tcBorders>
                  <w:shd w:val="clear" w:color="auto" w:fill="auto"/>
                  <w:noWrap/>
                  <w:vAlign w:val="center"/>
                  <w:hideMark/>
                </w:tcPr>
                <w:p w:rsidR="00D24F15" w:rsidRPr="00FF7BAA" w:rsidRDefault="00D24F15" w:rsidP="00C549F5">
                  <w:pPr>
                    <w:jc w:val="center"/>
                    <w:rPr>
                      <w:sz w:val="16"/>
                      <w:szCs w:val="16"/>
                    </w:rPr>
                  </w:pPr>
                  <w:r>
                    <w:rPr>
                      <w:sz w:val="16"/>
                      <w:szCs w:val="16"/>
                    </w:rPr>
                    <w:t>наличие</w:t>
                  </w:r>
                </w:p>
              </w:tc>
            </w:tr>
          </w:tbl>
          <w:p w:rsidR="00D24F15" w:rsidRPr="00FF7BAA" w:rsidRDefault="00D24F15" w:rsidP="00C549F5">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D24F15" w:rsidRPr="00FF7BAA" w:rsidRDefault="00D24F15" w:rsidP="00C549F5">
            <w:pPr>
              <w:jc w:val="center"/>
              <w:rPr>
                <w:sz w:val="18"/>
                <w:szCs w:val="18"/>
              </w:rPr>
            </w:pPr>
            <w:r w:rsidRPr="00FF7BAA">
              <w:rPr>
                <w:sz w:val="18"/>
                <w:szCs w:val="18"/>
              </w:rPr>
              <w:lastRenderedPageBreak/>
              <w:t>Шт.</w:t>
            </w:r>
          </w:p>
        </w:tc>
        <w:tc>
          <w:tcPr>
            <w:tcW w:w="708" w:type="dxa"/>
            <w:tcBorders>
              <w:top w:val="single" w:sz="4" w:space="0" w:color="auto"/>
              <w:left w:val="single" w:sz="4" w:space="0" w:color="auto"/>
              <w:bottom w:val="single" w:sz="4" w:space="0" w:color="auto"/>
              <w:right w:val="single" w:sz="4" w:space="0" w:color="auto"/>
            </w:tcBorders>
          </w:tcPr>
          <w:p w:rsidR="00D24F15" w:rsidRPr="00FF7BAA" w:rsidRDefault="00D24F15" w:rsidP="00C549F5">
            <w:pPr>
              <w:jc w:val="center"/>
              <w:rPr>
                <w:sz w:val="18"/>
                <w:szCs w:val="18"/>
              </w:rPr>
            </w:pPr>
            <w:r w:rsidRPr="00FF7BAA">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D24F15" w:rsidRDefault="00D24F15" w:rsidP="00C549F5">
            <w:pPr>
              <w:jc w:val="center"/>
              <w:rPr>
                <w:sz w:val="18"/>
                <w:szCs w:val="18"/>
              </w:rPr>
            </w:pPr>
            <w:r>
              <w:rPr>
                <w:sz w:val="18"/>
                <w:szCs w:val="18"/>
              </w:rPr>
              <w:t xml:space="preserve">"НАКАНИШИ </w:t>
            </w:r>
            <w:r>
              <w:rPr>
                <w:sz w:val="18"/>
                <w:szCs w:val="18"/>
              </w:rPr>
              <w:lastRenderedPageBreak/>
              <w:t>ИНК</w:t>
            </w:r>
            <w:proofErr w:type="gramStart"/>
            <w:r>
              <w:rPr>
                <w:sz w:val="18"/>
                <w:szCs w:val="18"/>
              </w:rPr>
              <w:t>."</w:t>
            </w:r>
            <w:proofErr w:type="gramEnd"/>
          </w:p>
          <w:p w:rsidR="00D24F15" w:rsidRPr="00FF7BAA" w:rsidRDefault="00D24F15" w:rsidP="00C549F5">
            <w:pPr>
              <w:jc w:val="center"/>
              <w:rPr>
                <w:sz w:val="18"/>
                <w:szCs w:val="18"/>
              </w:rPr>
            </w:pPr>
            <w:r>
              <w:rPr>
                <w:noProof/>
              </w:rPr>
              <w:drawing>
                <wp:inline distT="0" distB="0" distL="0" distR="0">
                  <wp:extent cx="505736" cy="655926"/>
                  <wp:effectExtent l="19050" t="0" r="8614" b="0"/>
                  <wp:docPr id="23" name="Рисунок 7" descr="AJLlDp1aW3r_i9V6H-2oTSJo8H_nn1DevYLgAhwABQ=s900-mo-c-c0xffffffff-rj-k-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JLlDp1aW3r_i9V6H-2oTSJo8H_nn1DevYLgAhwABQ=s900-mo-c-c0xffffffff-rj-k-no"/>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7717" cy="658495"/>
                          </a:xfrm>
                          <a:prstGeom prst="rect">
                            <a:avLst/>
                          </a:prstGeom>
                          <a:noFill/>
                          <a:ln>
                            <a:noFill/>
                          </a:ln>
                        </pic:spPr>
                      </pic:pic>
                    </a:graphicData>
                  </a:graphic>
                </wp:inline>
              </w:drawing>
            </w:r>
          </w:p>
        </w:tc>
        <w:tc>
          <w:tcPr>
            <w:tcW w:w="851" w:type="dxa"/>
            <w:tcBorders>
              <w:top w:val="single" w:sz="4" w:space="0" w:color="auto"/>
              <w:left w:val="single" w:sz="4" w:space="0" w:color="auto"/>
              <w:bottom w:val="single" w:sz="4" w:space="0" w:color="auto"/>
              <w:right w:val="single" w:sz="4" w:space="0" w:color="auto"/>
            </w:tcBorders>
          </w:tcPr>
          <w:p w:rsidR="00D24F15" w:rsidRPr="00FF7BAA" w:rsidRDefault="00D24F15" w:rsidP="00C549F5">
            <w:pPr>
              <w:jc w:val="center"/>
              <w:rPr>
                <w:sz w:val="18"/>
                <w:szCs w:val="18"/>
              </w:rPr>
            </w:pPr>
            <w:r w:rsidRPr="00833C69">
              <w:rPr>
                <w:sz w:val="18"/>
                <w:szCs w:val="18"/>
              </w:rPr>
              <w:lastRenderedPageBreak/>
              <w:t>Япония</w:t>
            </w:r>
          </w:p>
        </w:tc>
        <w:tc>
          <w:tcPr>
            <w:tcW w:w="1167" w:type="dxa"/>
            <w:tcBorders>
              <w:top w:val="single" w:sz="4" w:space="0" w:color="auto"/>
              <w:left w:val="single" w:sz="4" w:space="0" w:color="auto"/>
              <w:bottom w:val="single" w:sz="4" w:space="0" w:color="auto"/>
              <w:right w:val="single" w:sz="4" w:space="0" w:color="auto"/>
            </w:tcBorders>
          </w:tcPr>
          <w:p w:rsidR="00D24F15" w:rsidRPr="00D24F15" w:rsidRDefault="00D24F15" w:rsidP="00C549F5">
            <w:pPr>
              <w:jc w:val="center"/>
              <w:rPr>
                <w:color w:val="000000"/>
                <w:sz w:val="18"/>
                <w:szCs w:val="18"/>
              </w:rPr>
            </w:pPr>
            <w:r w:rsidRPr="00D24F15">
              <w:rPr>
                <w:color w:val="000000"/>
                <w:sz w:val="18"/>
                <w:szCs w:val="18"/>
              </w:rPr>
              <w:t>250 000,00</w:t>
            </w:r>
          </w:p>
        </w:tc>
        <w:tc>
          <w:tcPr>
            <w:tcW w:w="1134" w:type="dxa"/>
            <w:tcBorders>
              <w:top w:val="single" w:sz="4" w:space="0" w:color="auto"/>
              <w:left w:val="single" w:sz="4" w:space="0" w:color="auto"/>
              <w:bottom w:val="single" w:sz="4" w:space="0" w:color="auto"/>
              <w:right w:val="single" w:sz="4" w:space="0" w:color="auto"/>
            </w:tcBorders>
          </w:tcPr>
          <w:p w:rsidR="00D24F15" w:rsidRPr="00D24F15" w:rsidRDefault="00D24F15" w:rsidP="00C549F5">
            <w:pPr>
              <w:jc w:val="center"/>
              <w:rPr>
                <w:color w:val="000000"/>
                <w:sz w:val="18"/>
                <w:szCs w:val="18"/>
              </w:rPr>
            </w:pPr>
            <w:r w:rsidRPr="00D24F15">
              <w:rPr>
                <w:color w:val="000000"/>
                <w:sz w:val="18"/>
                <w:szCs w:val="18"/>
              </w:rPr>
              <w:t>250 000,00</w:t>
            </w:r>
          </w:p>
        </w:tc>
      </w:tr>
      <w:tr w:rsidR="00D24F15" w:rsidRPr="00D24F15" w:rsidTr="00D24F15">
        <w:trPr>
          <w:trHeight w:val="260"/>
        </w:trPr>
        <w:tc>
          <w:tcPr>
            <w:tcW w:w="472" w:type="dxa"/>
            <w:tcBorders>
              <w:top w:val="single" w:sz="4" w:space="0" w:color="auto"/>
              <w:left w:val="single" w:sz="4" w:space="0" w:color="auto"/>
              <w:bottom w:val="single" w:sz="4" w:space="0" w:color="auto"/>
              <w:right w:val="single" w:sz="4" w:space="0" w:color="auto"/>
            </w:tcBorders>
          </w:tcPr>
          <w:p w:rsidR="00D24F15" w:rsidRPr="008955A4" w:rsidRDefault="00D24F15" w:rsidP="00C549F5">
            <w:pPr>
              <w:jc w:val="center"/>
              <w:rPr>
                <w:sz w:val="18"/>
                <w:szCs w:val="18"/>
              </w:rPr>
            </w:pPr>
            <w:r>
              <w:rPr>
                <w:sz w:val="18"/>
                <w:szCs w:val="18"/>
              </w:rPr>
              <w:lastRenderedPageBreak/>
              <w:t>8</w:t>
            </w:r>
          </w:p>
        </w:tc>
        <w:tc>
          <w:tcPr>
            <w:tcW w:w="1763" w:type="dxa"/>
            <w:tcBorders>
              <w:top w:val="single" w:sz="4" w:space="0" w:color="auto"/>
              <w:left w:val="single" w:sz="4" w:space="0" w:color="auto"/>
              <w:bottom w:val="single" w:sz="4" w:space="0" w:color="auto"/>
              <w:right w:val="single" w:sz="4" w:space="0" w:color="auto"/>
            </w:tcBorders>
          </w:tcPr>
          <w:p w:rsidR="00D24F15" w:rsidRPr="008955A4" w:rsidRDefault="00D24F15" w:rsidP="00C549F5">
            <w:pPr>
              <w:jc w:val="center"/>
              <w:rPr>
                <w:sz w:val="18"/>
                <w:szCs w:val="18"/>
              </w:rPr>
            </w:pPr>
            <w:r w:rsidRPr="008955A4">
              <w:rPr>
                <w:sz w:val="18"/>
                <w:szCs w:val="18"/>
              </w:rPr>
              <w:t xml:space="preserve">Модель демонстрационная 09341 </w:t>
            </w:r>
            <w:proofErr w:type="spellStart"/>
            <w:r w:rsidRPr="008955A4">
              <w:rPr>
                <w:sz w:val="18"/>
                <w:szCs w:val="18"/>
              </w:rPr>
              <w:t>Alpha-BioTec</w:t>
            </w:r>
            <w:proofErr w:type="spellEnd"/>
          </w:p>
        </w:tc>
        <w:tc>
          <w:tcPr>
            <w:tcW w:w="3260" w:type="dxa"/>
            <w:tcBorders>
              <w:top w:val="single" w:sz="4" w:space="0" w:color="auto"/>
              <w:left w:val="single" w:sz="4" w:space="0" w:color="auto"/>
              <w:bottom w:val="single" w:sz="4" w:space="0" w:color="auto"/>
              <w:right w:val="single" w:sz="4" w:space="0" w:color="auto"/>
            </w:tcBorders>
          </w:tcPr>
          <w:p w:rsidR="00D24F15" w:rsidRDefault="00D24F15" w:rsidP="00C549F5">
            <w:pPr>
              <w:jc w:val="center"/>
              <w:rPr>
                <w:sz w:val="18"/>
                <w:szCs w:val="18"/>
              </w:rPr>
            </w:pPr>
            <w:r w:rsidRPr="008955A4">
              <w:rPr>
                <w:sz w:val="18"/>
                <w:szCs w:val="18"/>
              </w:rPr>
              <w:t xml:space="preserve">Демонстрационная модель нижней челюсти, показывающая </w:t>
            </w:r>
            <w:proofErr w:type="spellStart"/>
            <w:r w:rsidRPr="008955A4">
              <w:rPr>
                <w:sz w:val="18"/>
                <w:szCs w:val="18"/>
              </w:rPr>
              <w:t>импланты</w:t>
            </w:r>
            <w:proofErr w:type="spellEnd"/>
            <w:r w:rsidRPr="008955A4">
              <w:rPr>
                <w:sz w:val="18"/>
                <w:szCs w:val="18"/>
              </w:rPr>
              <w:t xml:space="preserve"> системы </w:t>
            </w:r>
            <w:proofErr w:type="spellStart"/>
            <w:r w:rsidRPr="008955A4">
              <w:rPr>
                <w:sz w:val="18"/>
                <w:szCs w:val="18"/>
              </w:rPr>
              <w:t>AlphaBio</w:t>
            </w:r>
            <w:proofErr w:type="spellEnd"/>
            <w:r w:rsidRPr="008955A4">
              <w:rPr>
                <w:sz w:val="18"/>
                <w:szCs w:val="18"/>
              </w:rPr>
              <w:t xml:space="preserve"> 3-х типов.</w:t>
            </w:r>
          </w:p>
          <w:p w:rsidR="00D24F15" w:rsidRPr="008955A4" w:rsidRDefault="00D24F15" w:rsidP="00C549F5">
            <w:pPr>
              <w:jc w:val="center"/>
              <w:rPr>
                <w:sz w:val="18"/>
                <w:szCs w:val="18"/>
              </w:rPr>
            </w:pPr>
            <w:r w:rsidRPr="008955A4">
              <w:rPr>
                <w:sz w:val="18"/>
                <w:szCs w:val="18"/>
              </w:rPr>
              <w:t>Модель выполнена из прозрачного пластика.</w:t>
            </w:r>
          </w:p>
        </w:tc>
        <w:tc>
          <w:tcPr>
            <w:tcW w:w="709" w:type="dxa"/>
            <w:tcBorders>
              <w:top w:val="single" w:sz="4" w:space="0" w:color="auto"/>
              <w:left w:val="single" w:sz="4" w:space="0" w:color="auto"/>
              <w:bottom w:val="single" w:sz="4" w:space="0" w:color="auto"/>
              <w:right w:val="single" w:sz="4" w:space="0" w:color="auto"/>
            </w:tcBorders>
          </w:tcPr>
          <w:p w:rsidR="00D24F15" w:rsidRPr="008955A4" w:rsidRDefault="00D24F15" w:rsidP="00C549F5">
            <w:pPr>
              <w:jc w:val="center"/>
              <w:rPr>
                <w:sz w:val="18"/>
                <w:szCs w:val="18"/>
              </w:rPr>
            </w:pPr>
            <w:r w:rsidRPr="008955A4">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D24F15" w:rsidRPr="008955A4" w:rsidRDefault="00D24F15" w:rsidP="00C549F5">
            <w:pPr>
              <w:jc w:val="center"/>
              <w:rPr>
                <w:sz w:val="18"/>
                <w:szCs w:val="18"/>
              </w:rPr>
            </w:pPr>
            <w:r w:rsidRPr="008955A4">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D24F15" w:rsidRDefault="00D24F15" w:rsidP="00C549F5">
            <w:pPr>
              <w:jc w:val="center"/>
              <w:rPr>
                <w:sz w:val="18"/>
                <w:szCs w:val="18"/>
              </w:rPr>
            </w:pPr>
            <w:r>
              <w:rPr>
                <w:sz w:val="18"/>
                <w:szCs w:val="18"/>
              </w:rPr>
              <w:t>«</w:t>
            </w:r>
            <w:proofErr w:type="spellStart"/>
            <w:r>
              <w:rPr>
                <w:sz w:val="18"/>
                <w:szCs w:val="18"/>
              </w:rPr>
              <w:t>Альфа-Био</w:t>
            </w:r>
            <w:proofErr w:type="spellEnd"/>
            <w:r>
              <w:rPr>
                <w:sz w:val="18"/>
                <w:szCs w:val="18"/>
              </w:rPr>
              <w:t xml:space="preserve"> Тек Лтд</w:t>
            </w:r>
            <w:proofErr w:type="gramStart"/>
            <w:r>
              <w:rPr>
                <w:sz w:val="18"/>
                <w:szCs w:val="18"/>
              </w:rPr>
              <w:t>.»</w:t>
            </w:r>
            <w:proofErr w:type="gramEnd"/>
          </w:p>
          <w:p w:rsidR="00D24F15" w:rsidRDefault="00D24F15" w:rsidP="00C549F5">
            <w:pPr>
              <w:jc w:val="center"/>
              <w:rPr>
                <w:sz w:val="18"/>
                <w:szCs w:val="18"/>
              </w:rPr>
            </w:pPr>
          </w:p>
          <w:p w:rsidR="00D24F15" w:rsidRPr="000E6237" w:rsidRDefault="00D24F15" w:rsidP="00C549F5">
            <w:pPr>
              <w:jc w:val="center"/>
              <w:rPr>
                <w:sz w:val="18"/>
                <w:szCs w:val="18"/>
              </w:rPr>
            </w:pPr>
            <w:r>
              <w:rPr>
                <w:rFonts w:ascii="Helvetica" w:hAnsi="Helvetica" w:cs="Helvetica"/>
                <w:noProof/>
                <w:color w:val="5FA220"/>
              </w:rPr>
              <w:drawing>
                <wp:inline distT="0" distB="0" distL="0" distR="0">
                  <wp:extent cx="564543" cy="200384"/>
                  <wp:effectExtent l="19050" t="0" r="6957" b="0"/>
                  <wp:docPr id="24" name="Рисунок 8" descr="Alpha-Bio Tec">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lpha-Bio Tec">
                            <a:hlinkClick r:id="rId9"/>
                          </pic:cNvPr>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4266" cy="203835"/>
                          </a:xfrm>
                          <a:prstGeom prst="rect">
                            <a:avLst/>
                          </a:prstGeom>
                          <a:noFill/>
                          <a:ln>
                            <a:noFill/>
                          </a:ln>
                        </pic:spPr>
                      </pic:pic>
                    </a:graphicData>
                  </a:graphic>
                </wp:inline>
              </w:drawing>
            </w:r>
          </w:p>
        </w:tc>
        <w:tc>
          <w:tcPr>
            <w:tcW w:w="851" w:type="dxa"/>
            <w:tcBorders>
              <w:top w:val="single" w:sz="4" w:space="0" w:color="auto"/>
              <w:left w:val="single" w:sz="4" w:space="0" w:color="auto"/>
              <w:bottom w:val="single" w:sz="4" w:space="0" w:color="auto"/>
              <w:right w:val="single" w:sz="4" w:space="0" w:color="auto"/>
            </w:tcBorders>
          </w:tcPr>
          <w:p w:rsidR="00D24F15" w:rsidRPr="000E6237" w:rsidRDefault="00D24F15" w:rsidP="00C549F5">
            <w:pPr>
              <w:jc w:val="center"/>
              <w:rPr>
                <w:sz w:val="18"/>
                <w:szCs w:val="18"/>
              </w:rPr>
            </w:pPr>
            <w:r>
              <w:rPr>
                <w:sz w:val="18"/>
                <w:szCs w:val="18"/>
              </w:rPr>
              <w:t>Израиль</w:t>
            </w:r>
          </w:p>
        </w:tc>
        <w:tc>
          <w:tcPr>
            <w:tcW w:w="1167" w:type="dxa"/>
            <w:tcBorders>
              <w:top w:val="single" w:sz="4" w:space="0" w:color="auto"/>
              <w:left w:val="single" w:sz="4" w:space="0" w:color="auto"/>
              <w:bottom w:val="single" w:sz="4" w:space="0" w:color="auto"/>
              <w:right w:val="single" w:sz="4" w:space="0" w:color="auto"/>
            </w:tcBorders>
          </w:tcPr>
          <w:p w:rsidR="00D24F15" w:rsidRPr="00D24F15" w:rsidRDefault="00D24F15" w:rsidP="00C549F5">
            <w:pPr>
              <w:jc w:val="center"/>
              <w:rPr>
                <w:color w:val="000000"/>
                <w:sz w:val="18"/>
                <w:szCs w:val="18"/>
              </w:rPr>
            </w:pPr>
            <w:r w:rsidRPr="00D24F15">
              <w:rPr>
                <w:color w:val="000000"/>
                <w:sz w:val="18"/>
                <w:szCs w:val="18"/>
              </w:rPr>
              <w:t>4 399,00</w:t>
            </w:r>
          </w:p>
        </w:tc>
        <w:tc>
          <w:tcPr>
            <w:tcW w:w="1134" w:type="dxa"/>
            <w:tcBorders>
              <w:top w:val="single" w:sz="4" w:space="0" w:color="auto"/>
              <w:left w:val="single" w:sz="4" w:space="0" w:color="auto"/>
              <w:bottom w:val="single" w:sz="4" w:space="0" w:color="auto"/>
              <w:right w:val="single" w:sz="4" w:space="0" w:color="auto"/>
            </w:tcBorders>
          </w:tcPr>
          <w:p w:rsidR="00D24F15" w:rsidRPr="00D24F15" w:rsidRDefault="00D24F15" w:rsidP="00C549F5">
            <w:pPr>
              <w:jc w:val="center"/>
              <w:rPr>
                <w:color w:val="000000"/>
                <w:sz w:val="18"/>
                <w:szCs w:val="18"/>
              </w:rPr>
            </w:pPr>
            <w:r w:rsidRPr="00D24F15">
              <w:rPr>
                <w:color w:val="000000"/>
                <w:sz w:val="18"/>
                <w:szCs w:val="18"/>
              </w:rPr>
              <w:t>4 399,00</w:t>
            </w:r>
          </w:p>
        </w:tc>
      </w:tr>
      <w:tr w:rsidR="00D24F15" w:rsidRPr="00D24F15" w:rsidTr="00D24F15">
        <w:trPr>
          <w:trHeight w:val="260"/>
        </w:trPr>
        <w:tc>
          <w:tcPr>
            <w:tcW w:w="472" w:type="dxa"/>
            <w:tcBorders>
              <w:top w:val="single" w:sz="4" w:space="0" w:color="auto"/>
              <w:left w:val="single" w:sz="4" w:space="0" w:color="auto"/>
              <w:bottom w:val="single" w:sz="4" w:space="0" w:color="auto"/>
              <w:right w:val="single" w:sz="4" w:space="0" w:color="auto"/>
            </w:tcBorders>
          </w:tcPr>
          <w:p w:rsidR="00D24F15" w:rsidRPr="008955A4" w:rsidRDefault="00D24F15" w:rsidP="00C549F5">
            <w:pPr>
              <w:jc w:val="center"/>
              <w:rPr>
                <w:sz w:val="18"/>
                <w:szCs w:val="18"/>
              </w:rPr>
            </w:pPr>
            <w:r>
              <w:rPr>
                <w:sz w:val="18"/>
                <w:szCs w:val="18"/>
              </w:rPr>
              <w:t>9</w:t>
            </w:r>
          </w:p>
        </w:tc>
        <w:tc>
          <w:tcPr>
            <w:tcW w:w="1763" w:type="dxa"/>
            <w:tcBorders>
              <w:top w:val="single" w:sz="4" w:space="0" w:color="auto"/>
              <w:left w:val="single" w:sz="4" w:space="0" w:color="auto"/>
              <w:bottom w:val="single" w:sz="4" w:space="0" w:color="auto"/>
              <w:right w:val="single" w:sz="4" w:space="0" w:color="auto"/>
            </w:tcBorders>
          </w:tcPr>
          <w:p w:rsidR="00D24F15" w:rsidRPr="004F6361" w:rsidRDefault="00D24F15" w:rsidP="00C549F5">
            <w:pPr>
              <w:jc w:val="center"/>
              <w:rPr>
                <w:sz w:val="18"/>
                <w:szCs w:val="18"/>
              </w:rPr>
            </w:pPr>
            <w:r w:rsidRPr="008955A4">
              <w:rPr>
                <w:sz w:val="18"/>
                <w:szCs w:val="18"/>
              </w:rPr>
              <w:t>Элит</w:t>
            </w:r>
            <w:r w:rsidRPr="008955A4">
              <w:rPr>
                <w:sz w:val="18"/>
                <w:szCs w:val="18"/>
                <w:lang w:val="en-US"/>
              </w:rPr>
              <w:t>HD</w:t>
            </w:r>
            <w:r w:rsidRPr="004F6361">
              <w:rPr>
                <w:sz w:val="18"/>
                <w:szCs w:val="18"/>
              </w:rPr>
              <w:t xml:space="preserve">+ </w:t>
            </w:r>
            <w:proofErr w:type="spellStart"/>
            <w:r w:rsidRPr="008955A4">
              <w:rPr>
                <w:sz w:val="18"/>
                <w:szCs w:val="18"/>
                <w:lang w:val="en-US"/>
              </w:rPr>
              <w:t>PuttyNormalsettingeasymix</w:t>
            </w:r>
            <w:proofErr w:type="spellEnd"/>
            <w:r w:rsidRPr="004F6361">
              <w:rPr>
                <w:sz w:val="18"/>
                <w:szCs w:val="18"/>
              </w:rPr>
              <w:t xml:space="preserve"> -</w:t>
            </w:r>
            <w:proofErr w:type="spellStart"/>
            <w:r w:rsidRPr="008955A4">
              <w:rPr>
                <w:sz w:val="18"/>
                <w:szCs w:val="18"/>
              </w:rPr>
              <w:t>оранж</w:t>
            </w:r>
            <w:proofErr w:type="gramStart"/>
            <w:r w:rsidRPr="004F6361">
              <w:rPr>
                <w:sz w:val="18"/>
                <w:szCs w:val="18"/>
              </w:rPr>
              <w:t>.</w:t>
            </w:r>
            <w:r w:rsidRPr="008955A4">
              <w:rPr>
                <w:sz w:val="18"/>
                <w:szCs w:val="18"/>
              </w:rPr>
              <w:t>ц</w:t>
            </w:r>
            <w:proofErr w:type="gramEnd"/>
            <w:r w:rsidRPr="008955A4">
              <w:rPr>
                <w:sz w:val="18"/>
                <w:szCs w:val="18"/>
              </w:rPr>
              <w:t>вета</w:t>
            </w:r>
            <w:proofErr w:type="spellEnd"/>
            <w:r w:rsidRPr="004F6361">
              <w:rPr>
                <w:sz w:val="18"/>
                <w:szCs w:val="18"/>
              </w:rPr>
              <w:t xml:space="preserve"> 2*(450</w:t>
            </w:r>
            <w:r w:rsidRPr="008955A4">
              <w:rPr>
                <w:sz w:val="18"/>
                <w:szCs w:val="18"/>
                <w:lang w:val="en-US"/>
              </w:rPr>
              <w:t>ml</w:t>
            </w:r>
            <w:r w:rsidRPr="004F6361">
              <w:rPr>
                <w:sz w:val="18"/>
                <w:szCs w:val="18"/>
              </w:rPr>
              <w:t>+450</w:t>
            </w:r>
            <w:r w:rsidRPr="008955A4">
              <w:rPr>
                <w:sz w:val="18"/>
                <w:szCs w:val="18"/>
                <w:lang w:val="en-US"/>
              </w:rPr>
              <w:t>ml</w:t>
            </w:r>
            <w:r w:rsidRPr="004F6361">
              <w:rPr>
                <w:sz w:val="18"/>
                <w:szCs w:val="18"/>
              </w:rPr>
              <w:t xml:space="preserve">) </w:t>
            </w:r>
            <w:proofErr w:type="spellStart"/>
            <w:r w:rsidRPr="008955A4">
              <w:rPr>
                <w:sz w:val="18"/>
                <w:szCs w:val="18"/>
                <w:lang w:val="en-US"/>
              </w:rPr>
              <w:t>Zhermack</w:t>
            </w:r>
            <w:proofErr w:type="spellEnd"/>
            <w:r w:rsidRPr="008955A4">
              <w:rPr>
                <w:sz w:val="18"/>
                <w:szCs w:val="18"/>
              </w:rPr>
              <w:t>С</w:t>
            </w:r>
            <w:r w:rsidRPr="004F6361">
              <w:rPr>
                <w:sz w:val="18"/>
                <w:szCs w:val="18"/>
              </w:rPr>
              <w:t xml:space="preserve">203002 </w:t>
            </w:r>
          </w:p>
        </w:tc>
        <w:tc>
          <w:tcPr>
            <w:tcW w:w="3260" w:type="dxa"/>
            <w:tcBorders>
              <w:top w:val="single" w:sz="4" w:space="0" w:color="auto"/>
              <w:left w:val="single" w:sz="4" w:space="0" w:color="auto"/>
              <w:bottom w:val="single" w:sz="4" w:space="0" w:color="auto"/>
              <w:right w:val="single" w:sz="4" w:space="0" w:color="auto"/>
            </w:tcBorders>
          </w:tcPr>
          <w:p w:rsidR="00D24F15" w:rsidRDefault="00D24F15" w:rsidP="00C549F5">
            <w:pPr>
              <w:jc w:val="center"/>
              <w:rPr>
                <w:sz w:val="18"/>
                <w:szCs w:val="18"/>
              </w:rPr>
            </w:pPr>
            <w:r w:rsidRPr="008955A4">
              <w:rPr>
                <w:sz w:val="18"/>
                <w:szCs w:val="18"/>
              </w:rPr>
              <w:t xml:space="preserve">А-силикон очень высокой вязкости в упаковке для автоматических смесителей 5:1 </w:t>
            </w:r>
            <w:proofErr w:type="spellStart"/>
            <w:r w:rsidRPr="008955A4">
              <w:rPr>
                <w:sz w:val="18"/>
                <w:szCs w:val="18"/>
              </w:rPr>
              <w:t>HydroriseMaxiPuttyNormal</w:t>
            </w:r>
            <w:proofErr w:type="spellEnd"/>
            <w:r w:rsidRPr="008955A4">
              <w:rPr>
                <w:sz w:val="18"/>
                <w:szCs w:val="18"/>
              </w:rPr>
              <w:t xml:space="preserve"> (Имеющихся у Заказчика).</w:t>
            </w:r>
          </w:p>
          <w:p w:rsidR="00D24F15" w:rsidRDefault="00D24F15" w:rsidP="00C549F5">
            <w:pPr>
              <w:jc w:val="center"/>
              <w:rPr>
                <w:sz w:val="18"/>
                <w:szCs w:val="18"/>
              </w:rPr>
            </w:pPr>
            <w:r w:rsidRPr="008955A4">
              <w:rPr>
                <w:sz w:val="18"/>
                <w:szCs w:val="18"/>
              </w:rPr>
              <w:t>Нормальное отверждение.</w:t>
            </w:r>
          </w:p>
          <w:p w:rsidR="00D24F15" w:rsidRPr="008955A4" w:rsidRDefault="00D24F15" w:rsidP="00C549F5">
            <w:pPr>
              <w:jc w:val="center"/>
              <w:rPr>
                <w:sz w:val="18"/>
                <w:szCs w:val="18"/>
              </w:rPr>
            </w:pPr>
            <w:proofErr w:type="gramStart"/>
            <w:r w:rsidRPr="008955A4">
              <w:rPr>
                <w:sz w:val="18"/>
                <w:szCs w:val="18"/>
              </w:rPr>
              <w:t>Очень густая консистенция</w:t>
            </w:r>
            <w:r w:rsidRPr="008955A4">
              <w:rPr>
                <w:sz w:val="18"/>
                <w:szCs w:val="18"/>
              </w:rPr>
              <w:br/>
              <w:t xml:space="preserve">Особенности  -  Быстрое схватывание, Высокая вязкость, Гидрофильная, Длительная сохранность слепков, Легкое смешивание, Малое время обработки, Стабильность размеров, </w:t>
            </w:r>
            <w:proofErr w:type="spellStart"/>
            <w:r w:rsidRPr="008955A4">
              <w:rPr>
                <w:sz w:val="18"/>
                <w:szCs w:val="18"/>
              </w:rPr>
              <w:t>Тиксотропная</w:t>
            </w:r>
            <w:proofErr w:type="spellEnd"/>
            <w:r w:rsidRPr="008955A4">
              <w:rPr>
                <w:sz w:val="18"/>
                <w:szCs w:val="18"/>
              </w:rPr>
              <w:t>, Упругое восстановление</w:t>
            </w:r>
            <w:r w:rsidRPr="008955A4">
              <w:rPr>
                <w:sz w:val="18"/>
                <w:szCs w:val="18"/>
              </w:rPr>
              <w:br/>
              <w:t>Консистенция готового продукта Вязкая</w:t>
            </w:r>
            <w:r w:rsidRPr="008955A4">
              <w:rPr>
                <w:sz w:val="18"/>
                <w:szCs w:val="18"/>
              </w:rPr>
              <w:br/>
              <w:t>Метод снятия оттиска Двухфазная техника</w:t>
            </w:r>
            <w:r w:rsidRPr="008955A4">
              <w:rPr>
                <w:sz w:val="18"/>
                <w:szCs w:val="18"/>
              </w:rPr>
              <w:br/>
              <w:t xml:space="preserve">Комплектация  15 </w:t>
            </w:r>
            <w:proofErr w:type="spellStart"/>
            <w:r w:rsidRPr="008955A4">
              <w:rPr>
                <w:sz w:val="18"/>
                <w:szCs w:val="18"/>
              </w:rPr>
              <w:t>динамостатичных</w:t>
            </w:r>
            <w:proofErr w:type="spellEnd"/>
            <w:r w:rsidRPr="008955A4">
              <w:rPr>
                <w:sz w:val="18"/>
                <w:szCs w:val="18"/>
              </w:rPr>
              <w:t xml:space="preserve"> смесительных наконечников  2 </w:t>
            </w:r>
            <w:r w:rsidRPr="008955A4">
              <w:rPr>
                <w:sz w:val="18"/>
                <w:szCs w:val="18"/>
              </w:rPr>
              <w:lastRenderedPageBreak/>
              <w:t>блокиратора наконечников</w:t>
            </w:r>
            <w:r w:rsidRPr="008955A4">
              <w:rPr>
                <w:sz w:val="18"/>
                <w:szCs w:val="18"/>
              </w:rPr>
              <w:br/>
              <w:t>Цвет материала -  Оранжевый</w:t>
            </w:r>
            <w:r w:rsidRPr="008955A4">
              <w:rPr>
                <w:sz w:val="18"/>
                <w:szCs w:val="18"/>
              </w:rPr>
              <w:br/>
              <w:t>Тип товара Слепочная масса</w:t>
            </w:r>
            <w:r w:rsidRPr="008955A4">
              <w:rPr>
                <w:sz w:val="18"/>
                <w:szCs w:val="18"/>
              </w:rPr>
              <w:br/>
              <w:t>Категория материала А-силикон</w:t>
            </w:r>
            <w:r w:rsidRPr="008955A4">
              <w:rPr>
                <w:sz w:val="18"/>
                <w:szCs w:val="18"/>
              </w:rPr>
              <w:br/>
              <w:t>Повышенная прочность на разрыв</w:t>
            </w:r>
            <w:r w:rsidRPr="008955A4">
              <w:rPr>
                <w:sz w:val="18"/>
                <w:szCs w:val="18"/>
              </w:rPr>
              <w:br/>
              <w:t>Превосходное упругое восстановление</w:t>
            </w:r>
            <w:r w:rsidRPr="008955A4">
              <w:rPr>
                <w:sz w:val="18"/>
                <w:szCs w:val="18"/>
              </w:rPr>
              <w:br/>
              <w:t>Повышенная стабильность размеров</w:t>
            </w:r>
            <w:r w:rsidRPr="008955A4">
              <w:rPr>
                <w:sz w:val="18"/>
                <w:szCs w:val="18"/>
              </w:rPr>
              <w:br/>
              <w:t>Возможность</w:t>
            </w:r>
            <w:proofErr w:type="gramEnd"/>
            <w:r w:rsidRPr="008955A4">
              <w:rPr>
                <w:sz w:val="18"/>
                <w:szCs w:val="18"/>
              </w:rPr>
              <w:t xml:space="preserve"> немедленной отливки модели</w:t>
            </w:r>
            <w:r w:rsidRPr="008955A4">
              <w:rPr>
                <w:sz w:val="18"/>
                <w:szCs w:val="18"/>
              </w:rPr>
              <w:br/>
              <w:t>Основной компонент А-силикон</w:t>
            </w:r>
          </w:p>
        </w:tc>
        <w:tc>
          <w:tcPr>
            <w:tcW w:w="709" w:type="dxa"/>
            <w:tcBorders>
              <w:top w:val="single" w:sz="4" w:space="0" w:color="auto"/>
              <w:left w:val="single" w:sz="4" w:space="0" w:color="auto"/>
              <w:bottom w:val="single" w:sz="4" w:space="0" w:color="auto"/>
              <w:right w:val="single" w:sz="4" w:space="0" w:color="auto"/>
            </w:tcBorders>
          </w:tcPr>
          <w:p w:rsidR="00D24F15" w:rsidRPr="008955A4" w:rsidRDefault="00D24F15" w:rsidP="00C549F5">
            <w:pPr>
              <w:jc w:val="center"/>
              <w:rPr>
                <w:sz w:val="18"/>
                <w:szCs w:val="18"/>
              </w:rPr>
            </w:pPr>
            <w:proofErr w:type="spellStart"/>
            <w:r w:rsidRPr="008955A4">
              <w:rPr>
                <w:sz w:val="18"/>
                <w:szCs w:val="18"/>
              </w:rPr>
              <w:lastRenderedPageBreak/>
              <w:t>Уп</w:t>
            </w:r>
            <w:proofErr w:type="spellEnd"/>
            <w:r w:rsidRPr="008955A4">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D24F15" w:rsidRPr="008955A4" w:rsidRDefault="00D24F15" w:rsidP="00C549F5">
            <w:pPr>
              <w:jc w:val="center"/>
              <w:rPr>
                <w:sz w:val="18"/>
                <w:szCs w:val="18"/>
                <w:lang w:eastAsia="en-US"/>
              </w:rPr>
            </w:pPr>
            <w:r w:rsidRPr="008955A4">
              <w:rPr>
                <w:sz w:val="18"/>
                <w:szCs w:val="18"/>
                <w:lang w:eastAsia="en-US"/>
              </w:rPr>
              <w:t>1</w:t>
            </w:r>
          </w:p>
        </w:tc>
        <w:tc>
          <w:tcPr>
            <w:tcW w:w="993" w:type="dxa"/>
            <w:tcBorders>
              <w:top w:val="single" w:sz="4" w:space="0" w:color="auto"/>
              <w:left w:val="single" w:sz="4" w:space="0" w:color="auto"/>
              <w:bottom w:val="single" w:sz="4" w:space="0" w:color="auto"/>
              <w:right w:val="single" w:sz="4" w:space="0" w:color="auto"/>
            </w:tcBorders>
          </w:tcPr>
          <w:p w:rsidR="00D24F15" w:rsidRDefault="00D24F15" w:rsidP="00C549F5">
            <w:pPr>
              <w:jc w:val="center"/>
              <w:rPr>
                <w:sz w:val="18"/>
                <w:szCs w:val="18"/>
              </w:rPr>
            </w:pPr>
            <w:r>
              <w:rPr>
                <w:sz w:val="18"/>
                <w:szCs w:val="18"/>
              </w:rPr>
              <w:t>«</w:t>
            </w:r>
            <w:proofErr w:type="spellStart"/>
            <w:r>
              <w:rPr>
                <w:sz w:val="18"/>
                <w:szCs w:val="18"/>
              </w:rPr>
              <w:t>ЖермакС.п.а</w:t>
            </w:r>
            <w:proofErr w:type="spellEnd"/>
            <w:r>
              <w:rPr>
                <w:sz w:val="18"/>
                <w:szCs w:val="18"/>
              </w:rPr>
              <w:t>.»</w:t>
            </w:r>
          </w:p>
          <w:p w:rsidR="00D24F15" w:rsidRPr="008955A4" w:rsidRDefault="00D24F15" w:rsidP="00C549F5">
            <w:pPr>
              <w:jc w:val="center"/>
              <w:rPr>
                <w:sz w:val="18"/>
                <w:szCs w:val="18"/>
              </w:rPr>
            </w:pPr>
            <w:r>
              <w:rPr>
                <w:noProof/>
              </w:rPr>
              <w:drawing>
                <wp:inline distT="0" distB="0" distL="0" distR="0">
                  <wp:extent cx="619567" cy="290548"/>
                  <wp:effectExtent l="19050" t="0" r="9083" b="0"/>
                  <wp:docPr id="25" name="Рисунок 9" descr="http://texstomkom.ru/logo/logo050_zherm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8" descr="http://texstomkom.ru/logo/logo050_zhermack.jpg"/>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29647" cy="295275"/>
                          </a:xfrm>
                          <a:prstGeom prst="rect">
                            <a:avLst/>
                          </a:prstGeom>
                          <a:noFill/>
                          <a:ln>
                            <a:noFill/>
                          </a:ln>
                        </pic:spPr>
                      </pic:pic>
                    </a:graphicData>
                  </a:graphic>
                </wp:inline>
              </w:drawing>
            </w:r>
          </w:p>
        </w:tc>
        <w:tc>
          <w:tcPr>
            <w:tcW w:w="851" w:type="dxa"/>
            <w:tcBorders>
              <w:top w:val="single" w:sz="4" w:space="0" w:color="auto"/>
              <w:left w:val="single" w:sz="4" w:space="0" w:color="auto"/>
              <w:bottom w:val="single" w:sz="4" w:space="0" w:color="auto"/>
              <w:right w:val="single" w:sz="4" w:space="0" w:color="auto"/>
            </w:tcBorders>
          </w:tcPr>
          <w:p w:rsidR="00D24F15" w:rsidRPr="008955A4" w:rsidRDefault="00D24F15" w:rsidP="00C549F5">
            <w:pPr>
              <w:jc w:val="center"/>
              <w:rPr>
                <w:sz w:val="18"/>
                <w:szCs w:val="18"/>
              </w:rPr>
            </w:pPr>
            <w:r>
              <w:rPr>
                <w:sz w:val="18"/>
                <w:szCs w:val="18"/>
              </w:rPr>
              <w:t>Италия</w:t>
            </w:r>
          </w:p>
        </w:tc>
        <w:tc>
          <w:tcPr>
            <w:tcW w:w="1167" w:type="dxa"/>
            <w:tcBorders>
              <w:top w:val="single" w:sz="4" w:space="0" w:color="auto"/>
              <w:left w:val="single" w:sz="4" w:space="0" w:color="auto"/>
              <w:bottom w:val="single" w:sz="4" w:space="0" w:color="auto"/>
              <w:right w:val="single" w:sz="4" w:space="0" w:color="auto"/>
            </w:tcBorders>
          </w:tcPr>
          <w:p w:rsidR="00D24F15" w:rsidRPr="00D24F15" w:rsidRDefault="00D24F15" w:rsidP="00C549F5">
            <w:pPr>
              <w:jc w:val="center"/>
              <w:rPr>
                <w:color w:val="000000"/>
                <w:sz w:val="18"/>
                <w:szCs w:val="18"/>
              </w:rPr>
            </w:pPr>
            <w:r w:rsidRPr="00D24F15">
              <w:rPr>
                <w:color w:val="000000"/>
                <w:sz w:val="18"/>
                <w:szCs w:val="18"/>
              </w:rPr>
              <w:t>8 457,00</w:t>
            </w:r>
          </w:p>
        </w:tc>
        <w:tc>
          <w:tcPr>
            <w:tcW w:w="1134" w:type="dxa"/>
            <w:tcBorders>
              <w:top w:val="single" w:sz="4" w:space="0" w:color="auto"/>
              <w:left w:val="single" w:sz="4" w:space="0" w:color="auto"/>
              <w:bottom w:val="single" w:sz="4" w:space="0" w:color="auto"/>
              <w:right w:val="single" w:sz="4" w:space="0" w:color="auto"/>
            </w:tcBorders>
          </w:tcPr>
          <w:p w:rsidR="00D24F15" w:rsidRPr="00D24F15" w:rsidRDefault="00D24F15" w:rsidP="00C549F5">
            <w:pPr>
              <w:jc w:val="center"/>
              <w:rPr>
                <w:color w:val="000000"/>
                <w:sz w:val="18"/>
                <w:szCs w:val="18"/>
              </w:rPr>
            </w:pPr>
            <w:r w:rsidRPr="00D24F15">
              <w:rPr>
                <w:color w:val="000000"/>
                <w:sz w:val="18"/>
                <w:szCs w:val="18"/>
              </w:rPr>
              <w:t>8 457,00</w:t>
            </w:r>
          </w:p>
        </w:tc>
      </w:tr>
      <w:tr w:rsidR="00D24F15" w:rsidRPr="00D24F15" w:rsidTr="00D24F15">
        <w:trPr>
          <w:trHeight w:val="260"/>
        </w:trPr>
        <w:tc>
          <w:tcPr>
            <w:tcW w:w="472" w:type="dxa"/>
            <w:tcBorders>
              <w:top w:val="single" w:sz="4" w:space="0" w:color="auto"/>
              <w:left w:val="single" w:sz="4" w:space="0" w:color="auto"/>
              <w:bottom w:val="single" w:sz="4" w:space="0" w:color="auto"/>
              <w:right w:val="single" w:sz="4" w:space="0" w:color="auto"/>
            </w:tcBorders>
          </w:tcPr>
          <w:p w:rsidR="00D24F15" w:rsidRPr="004A496F" w:rsidRDefault="00D24F15" w:rsidP="00C549F5">
            <w:pPr>
              <w:jc w:val="center"/>
              <w:rPr>
                <w:sz w:val="18"/>
                <w:szCs w:val="18"/>
              </w:rPr>
            </w:pPr>
            <w:r w:rsidRPr="004A496F">
              <w:rPr>
                <w:sz w:val="18"/>
                <w:szCs w:val="18"/>
              </w:rPr>
              <w:lastRenderedPageBreak/>
              <w:t>10</w:t>
            </w:r>
          </w:p>
        </w:tc>
        <w:tc>
          <w:tcPr>
            <w:tcW w:w="1763" w:type="dxa"/>
            <w:tcBorders>
              <w:top w:val="single" w:sz="4" w:space="0" w:color="auto"/>
              <w:left w:val="single" w:sz="4" w:space="0" w:color="auto"/>
              <w:bottom w:val="single" w:sz="4" w:space="0" w:color="auto"/>
              <w:right w:val="single" w:sz="4" w:space="0" w:color="auto"/>
            </w:tcBorders>
          </w:tcPr>
          <w:p w:rsidR="00D24F15" w:rsidRPr="004A496F" w:rsidRDefault="00D24F15" w:rsidP="00C549F5">
            <w:pPr>
              <w:jc w:val="center"/>
              <w:rPr>
                <w:sz w:val="18"/>
                <w:szCs w:val="18"/>
              </w:rPr>
            </w:pPr>
            <w:proofErr w:type="spellStart"/>
            <w:r w:rsidRPr="004A496F">
              <w:rPr>
                <w:sz w:val="18"/>
                <w:szCs w:val="18"/>
              </w:rPr>
              <w:t>Темп</w:t>
            </w:r>
            <w:proofErr w:type="gramStart"/>
            <w:r w:rsidRPr="004A496F">
              <w:rPr>
                <w:sz w:val="18"/>
                <w:szCs w:val="18"/>
              </w:rPr>
              <w:t>Bond</w:t>
            </w:r>
            <w:proofErr w:type="gramEnd"/>
            <w:r w:rsidRPr="004A496F">
              <w:rPr>
                <w:sz w:val="18"/>
                <w:szCs w:val="18"/>
              </w:rPr>
              <w:t>®NE</w:t>
            </w:r>
            <w:proofErr w:type="spellEnd"/>
            <w:r w:rsidRPr="004A496F">
              <w:rPr>
                <w:sz w:val="18"/>
                <w:szCs w:val="18"/>
              </w:rPr>
              <w:t xml:space="preserve"> цемент </w:t>
            </w:r>
            <w:proofErr w:type="spellStart"/>
            <w:r w:rsidRPr="004A496F">
              <w:rPr>
                <w:sz w:val="18"/>
                <w:szCs w:val="18"/>
              </w:rPr>
              <w:t>д</w:t>
            </w:r>
            <w:proofErr w:type="spellEnd"/>
            <w:r w:rsidRPr="004A496F">
              <w:rPr>
                <w:sz w:val="18"/>
                <w:szCs w:val="18"/>
              </w:rPr>
              <w:t xml:space="preserve">/временной фиксации коронок 50гр. база+15гр. катализ. 61085  </w:t>
            </w:r>
            <w:proofErr w:type="spellStart"/>
            <w:r w:rsidRPr="004A496F">
              <w:rPr>
                <w:sz w:val="18"/>
                <w:szCs w:val="18"/>
              </w:rPr>
              <w:t>Kerr</w:t>
            </w:r>
            <w:proofErr w:type="spellEnd"/>
          </w:p>
        </w:tc>
        <w:tc>
          <w:tcPr>
            <w:tcW w:w="3260" w:type="dxa"/>
            <w:tcBorders>
              <w:top w:val="single" w:sz="4" w:space="0" w:color="auto"/>
              <w:left w:val="single" w:sz="4" w:space="0" w:color="auto"/>
              <w:bottom w:val="single" w:sz="4" w:space="0" w:color="auto"/>
              <w:right w:val="single" w:sz="4" w:space="0" w:color="auto"/>
            </w:tcBorders>
          </w:tcPr>
          <w:p w:rsidR="00D24F15" w:rsidRDefault="00D24F15" w:rsidP="00C549F5">
            <w:pPr>
              <w:jc w:val="center"/>
              <w:rPr>
                <w:sz w:val="18"/>
                <w:szCs w:val="18"/>
              </w:rPr>
            </w:pPr>
            <w:proofErr w:type="spellStart"/>
            <w:r w:rsidRPr="004A496F">
              <w:rPr>
                <w:sz w:val="18"/>
                <w:szCs w:val="18"/>
              </w:rPr>
              <w:t>Самоотверждаемый</w:t>
            </w:r>
            <w:proofErr w:type="spellEnd"/>
            <w:r w:rsidRPr="004A496F">
              <w:rPr>
                <w:sz w:val="18"/>
                <w:szCs w:val="18"/>
              </w:rPr>
              <w:t xml:space="preserve"> цемент для временной фиксации на основе оксида цинка, не содержащий эвгенол.</w:t>
            </w:r>
          </w:p>
          <w:p w:rsidR="00D24F15" w:rsidRDefault="00D24F15" w:rsidP="00C549F5">
            <w:pPr>
              <w:jc w:val="center"/>
              <w:rPr>
                <w:sz w:val="18"/>
                <w:szCs w:val="18"/>
              </w:rPr>
            </w:pPr>
            <w:r w:rsidRPr="004A496F">
              <w:rPr>
                <w:sz w:val="18"/>
                <w:szCs w:val="18"/>
              </w:rPr>
              <w:t xml:space="preserve">Цемент обладает превосходной консистенцией, позволяющей производить цементирование легко и надежно. </w:t>
            </w:r>
            <w:r w:rsidRPr="004A496F">
              <w:rPr>
                <w:sz w:val="18"/>
                <w:szCs w:val="18"/>
              </w:rPr>
              <w:br/>
              <w:t>∙ Отсутствие снижения качества полимеризации композитных цементов для постоянной фиксации</w:t>
            </w:r>
            <w:r w:rsidRPr="004A496F">
              <w:rPr>
                <w:sz w:val="18"/>
                <w:szCs w:val="18"/>
              </w:rPr>
              <w:br/>
              <w:t>∙ Возможность применения у пациентов с аллергией на эвгенол</w:t>
            </w:r>
            <w:r w:rsidRPr="004A496F">
              <w:rPr>
                <w:sz w:val="18"/>
                <w:szCs w:val="18"/>
              </w:rPr>
              <w:br/>
              <w:t>∙ Высокая прочность и эластичность</w:t>
            </w:r>
            <w:r w:rsidRPr="004A496F">
              <w:rPr>
                <w:sz w:val="18"/>
                <w:szCs w:val="18"/>
              </w:rPr>
              <w:br/>
              <w:t>∙ Легкость удаления.</w:t>
            </w:r>
          </w:p>
          <w:p w:rsidR="00D24F15" w:rsidRPr="004A496F" w:rsidRDefault="00D24F15" w:rsidP="00C549F5">
            <w:pPr>
              <w:jc w:val="center"/>
              <w:rPr>
                <w:sz w:val="18"/>
                <w:szCs w:val="18"/>
              </w:rPr>
            </w:pPr>
            <w:r w:rsidRPr="004A496F">
              <w:rPr>
                <w:sz w:val="18"/>
                <w:szCs w:val="18"/>
              </w:rPr>
              <w:t>КОМПЛЕКТАЦИЯ: 1 тюбик базы  50 г, 1 тюбик катализатора  15 г,  1 блокнот для замешивания.</w:t>
            </w:r>
          </w:p>
        </w:tc>
        <w:tc>
          <w:tcPr>
            <w:tcW w:w="709" w:type="dxa"/>
            <w:tcBorders>
              <w:top w:val="single" w:sz="4" w:space="0" w:color="auto"/>
              <w:left w:val="single" w:sz="4" w:space="0" w:color="auto"/>
              <w:bottom w:val="single" w:sz="4" w:space="0" w:color="auto"/>
              <w:right w:val="single" w:sz="4" w:space="0" w:color="auto"/>
            </w:tcBorders>
          </w:tcPr>
          <w:p w:rsidR="00D24F15" w:rsidRPr="004A496F" w:rsidRDefault="00D24F15" w:rsidP="00C549F5">
            <w:pPr>
              <w:jc w:val="center"/>
              <w:rPr>
                <w:sz w:val="18"/>
                <w:szCs w:val="18"/>
              </w:rPr>
            </w:pPr>
            <w:proofErr w:type="spellStart"/>
            <w:r w:rsidRPr="004A496F">
              <w:rPr>
                <w:sz w:val="18"/>
                <w:szCs w:val="18"/>
              </w:rPr>
              <w:t>Уп</w:t>
            </w:r>
            <w:proofErr w:type="spellEnd"/>
            <w:r w:rsidRPr="004A496F">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D24F15" w:rsidRPr="004A496F" w:rsidRDefault="00D24F15" w:rsidP="00C549F5">
            <w:pPr>
              <w:jc w:val="center"/>
              <w:rPr>
                <w:sz w:val="18"/>
                <w:szCs w:val="18"/>
                <w:lang w:eastAsia="en-US"/>
              </w:rPr>
            </w:pPr>
            <w:r w:rsidRPr="004A496F">
              <w:rPr>
                <w:sz w:val="18"/>
                <w:szCs w:val="18"/>
                <w:lang w:eastAsia="en-US"/>
              </w:rPr>
              <w:t>1</w:t>
            </w:r>
          </w:p>
        </w:tc>
        <w:tc>
          <w:tcPr>
            <w:tcW w:w="993" w:type="dxa"/>
            <w:tcBorders>
              <w:top w:val="single" w:sz="4" w:space="0" w:color="auto"/>
              <w:left w:val="single" w:sz="4" w:space="0" w:color="auto"/>
              <w:bottom w:val="single" w:sz="4" w:space="0" w:color="auto"/>
              <w:right w:val="single" w:sz="4" w:space="0" w:color="auto"/>
            </w:tcBorders>
          </w:tcPr>
          <w:p w:rsidR="00D24F15" w:rsidRDefault="00D24F15" w:rsidP="00C549F5">
            <w:pPr>
              <w:jc w:val="center"/>
              <w:rPr>
                <w:sz w:val="18"/>
                <w:szCs w:val="18"/>
              </w:rPr>
            </w:pPr>
            <w:r>
              <w:rPr>
                <w:sz w:val="18"/>
                <w:szCs w:val="18"/>
              </w:rPr>
              <w:t>«Керр Италия с.л.р.»</w:t>
            </w:r>
          </w:p>
          <w:p w:rsidR="00D24F15" w:rsidRPr="004A496F" w:rsidRDefault="00D24F15" w:rsidP="00C549F5">
            <w:pPr>
              <w:jc w:val="center"/>
              <w:rPr>
                <w:sz w:val="18"/>
                <w:szCs w:val="18"/>
              </w:rPr>
            </w:pPr>
            <w:r>
              <w:rPr>
                <w:noProof/>
              </w:rPr>
              <w:drawing>
                <wp:inline distT="0" distB="0" distL="0" distR="0">
                  <wp:extent cx="524786" cy="251087"/>
                  <wp:effectExtent l="19050" t="0" r="8614" b="0"/>
                  <wp:docPr id="26" name="Рисунок 10" descr="http://texstomkom.ru/logo/logo050_ker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4" descr="http://texstomkom.ru/logo/logo050_kerr.jpg"/>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7107" cy="252198"/>
                          </a:xfrm>
                          <a:prstGeom prst="rect">
                            <a:avLst/>
                          </a:prstGeom>
                          <a:noFill/>
                          <a:ln>
                            <a:noFill/>
                          </a:ln>
                        </pic:spPr>
                      </pic:pic>
                    </a:graphicData>
                  </a:graphic>
                </wp:inline>
              </w:drawing>
            </w:r>
          </w:p>
        </w:tc>
        <w:tc>
          <w:tcPr>
            <w:tcW w:w="851" w:type="dxa"/>
            <w:tcBorders>
              <w:top w:val="single" w:sz="4" w:space="0" w:color="auto"/>
              <w:left w:val="single" w:sz="4" w:space="0" w:color="auto"/>
              <w:bottom w:val="single" w:sz="4" w:space="0" w:color="auto"/>
              <w:right w:val="single" w:sz="4" w:space="0" w:color="auto"/>
            </w:tcBorders>
          </w:tcPr>
          <w:p w:rsidR="00D24F15" w:rsidRPr="004A496F" w:rsidRDefault="00D24F15" w:rsidP="00C549F5">
            <w:pPr>
              <w:jc w:val="center"/>
              <w:rPr>
                <w:sz w:val="18"/>
                <w:szCs w:val="18"/>
              </w:rPr>
            </w:pPr>
            <w:r>
              <w:rPr>
                <w:sz w:val="18"/>
                <w:szCs w:val="18"/>
              </w:rPr>
              <w:t>Италия</w:t>
            </w:r>
          </w:p>
        </w:tc>
        <w:tc>
          <w:tcPr>
            <w:tcW w:w="1167" w:type="dxa"/>
            <w:tcBorders>
              <w:top w:val="single" w:sz="4" w:space="0" w:color="auto"/>
              <w:left w:val="single" w:sz="4" w:space="0" w:color="auto"/>
              <w:bottom w:val="single" w:sz="4" w:space="0" w:color="auto"/>
              <w:right w:val="single" w:sz="4" w:space="0" w:color="auto"/>
            </w:tcBorders>
          </w:tcPr>
          <w:p w:rsidR="00D24F15" w:rsidRPr="00D24F15" w:rsidRDefault="00D24F15" w:rsidP="00C549F5">
            <w:pPr>
              <w:jc w:val="center"/>
              <w:rPr>
                <w:color w:val="000000"/>
                <w:sz w:val="18"/>
                <w:szCs w:val="18"/>
              </w:rPr>
            </w:pPr>
            <w:r w:rsidRPr="00D24F15">
              <w:rPr>
                <w:color w:val="000000"/>
                <w:sz w:val="18"/>
                <w:szCs w:val="18"/>
              </w:rPr>
              <w:t>1 693,00</w:t>
            </w:r>
          </w:p>
        </w:tc>
        <w:tc>
          <w:tcPr>
            <w:tcW w:w="1134" w:type="dxa"/>
            <w:tcBorders>
              <w:top w:val="single" w:sz="4" w:space="0" w:color="auto"/>
              <w:left w:val="single" w:sz="4" w:space="0" w:color="auto"/>
              <w:bottom w:val="single" w:sz="4" w:space="0" w:color="auto"/>
              <w:right w:val="single" w:sz="4" w:space="0" w:color="auto"/>
            </w:tcBorders>
          </w:tcPr>
          <w:p w:rsidR="00D24F15" w:rsidRPr="00D24F15" w:rsidRDefault="00D24F15" w:rsidP="00C549F5">
            <w:pPr>
              <w:jc w:val="center"/>
              <w:rPr>
                <w:color w:val="000000"/>
                <w:sz w:val="18"/>
                <w:szCs w:val="18"/>
              </w:rPr>
            </w:pPr>
            <w:r w:rsidRPr="00D24F15">
              <w:rPr>
                <w:color w:val="000000"/>
                <w:sz w:val="18"/>
                <w:szCs w:val="18"/>
              </w:rPr>
              <w:t>1 693,00</w:t>
            </w:r>
          </w:p>
        </w:tc>
      </w:tr>
      <w:tr w:rsidR="00D24F15" w:rsidRPr="00D24F15" w:rsidTr="00D24F15">
        <w:trPr>
          <w:trHeight w:val="260"/>
        </w:trPr>
        <w:tc>
          <w:tcPr>
            <w:tcW w:w="472" w:type="dxa"/>
            <w:tcBorders>
              <w:top w:val="single" w:sz="4" w:space="0" w:color="auto"/>
              <w:left w:val="single" w:sz="4" w:space="0" w:color="auto"/>
              <w:bottom w:val="single" w:sz="4" w:space="0" w:color="auto"/>
              <w:right w:val="single" w:sz="4" w:space="0" w:color="auto"/>
            </w:tcBorders>
          </w:tcPr>
          <w:p w:rsidR="00D24F15" w:rsidRPr="004A496F" w:rsidRDefault="00D24F15" w:rsidP="00C549F5">
            <w:pPr>
              <w:jc w:val="center"/>
              <w:rPr>
                <w:sz w:val="18"/>
                <w:szCs w:val="18"/>
              </w:rPr>
            </w:pPr>
            <w:r w:rsidRPr="004A496F">
              <w:rPr>
                <w:sz w:val="18"/>
                <w:szCs w:val="18"/>
              </w:rPr>
              <w:t>11</w:t>
            </w:r>
          </w:p>
        </w:tc>
        <w:tc>
          <w:tcPr>
            <w:tcW w:w="1763" w:type="dxa"/>
            <w:tcBorders>
              <w:top w:val="single" w:sz="4" w:space="0" w:color="auto"/>
              <w:left w:val="single" w:sz="4" w:space="0" w:color="auto"/>
              <w:bottom w:val="single" w:sz="4" w:space="0" w:color="auto"/>
              <w:right w:val="single" w:sz="4" w:space="0" w:color="auto"/>
            </w:tcBorders>
          </w:tcPr>
          <w:p w:rsidR="00D24F15" w:rsidRPr="004A496F" w:rsidRDefault="00D24F15" w:rsidP="00C549F5">
            <w:pPr>
              <w:jc w:val="center"/>
              <w:rPr>
                <w:sz w:val="18"/>
                <w:szCs w:val="18"/>
              </w:rPr>
            </w:pPr>
            <w:r w:rsidRPr="004A496F">
              <w:rPr>
                <w:sz w:val="18"/>
                <w:szCs w:val="18"/>
              </w:rPr>
              <w:t xml:space="preserve">Ключ с контролем усилия URT 0-45 </w:t>
            </w:r>
            <w:proofErr w:type="spellStart"/>
            <w:r w:rsidRPr="004A496F">
              <w:rPr>
                <w:sz w:val="18"/>
                <w:szCs w:val="18"/>
              </w:rPr>
              <w:t>Ncm</w:t>
            </w:r>
            <w:proofErr w:type="spellEnd"/>
            <w:r w:rsidRPr="004A496F">
              <w:rPr>
                <w:sz w:val="18"/>
                <w:szCs w:val="18"/>
              </w:rPr>
              <w:t xml:space="preserve"> 4572 (универсальный динамометрический) </w:t>
            </w:r>
            <w:proofErr w:type="spellStart"/>
            <w:r w:rsidRPr="004A496F">
              <w:rPr>
                <w:sz w:val="18"/>
                <w:szCs w:val="18"/>
              </w:rPr>
              <w:t>Alpha-BioTec</w:t>
            </w:r>
            <w:proofErr w:type="spellEnd"/>
          </w:p>
        </w:tc>
        <w:tc>
          <w:tcPr>
            <w:tcW w:w="3260" w:type="dxa"/>
            <w:tcBorders>
              <w:top w:val="single" w:sz="4" w:space="0" w:color="auto"/>
              <w:left w:val="single" w:sz="4" w:space="0" w:color="auto"/>
              <w:bottom w:val="single" w:sz="4" w:space="0" w:color="auto"/>
              <w:right w:val="single" w:sz="4" w:space="0" w:color="auto"/>
            </w:tcBorders>
          </w:tcPr>
          <w:p w:rsidR="00D24F15" w:rsidRPr="004A496F" w:rsidRDefault="00D24F15" w:rsidP="00C549F5">
            <w:pPr>
              <w:jc w:val="center"/>
              <w:rPr>
                <w:sz w:val="18"/>
                <w:szCs w:val="18"/>
              </w:rPr>
            </w:pPr>
            <w:r w:rsidRPr="004A496F">
              <w:rPr>
                <w:sz w:val="18"/>
                <w:szCs w:val="18"/>
              </w:rPr>
              <w:t xml:space="preserve">АБ Ключ с контролем усилия URT 0-45 </w:t>
            </w:r>
            <w:proofErr w:type="spellStart"/>
            <w:r w:rsidRPr="004A496F">
              <w:rPr>
                <w:sz w:val="18"/>
                <w:szCs w:val="18"/>
              </w:rPr>
              <w:t>Ncm</w:t>
            </w:r>
            <w:proofErr w:type="spellEnd"/>
            <w:r w:rsidRPr="004A496F">
              <w:rPr>
                <w:sz w:val="18"/>
                <w:szCs w:val="18"/>
              </w:rPr>
              <w:t xml:space="preserve"> 4572  (универсальный динамометрический для шестигранной отвертки, с шестигранным соединением).</w:t>
            </w:r>
          </w:p>
          <w:p w:rsidR="00D24F15" w:rsidRPr="004A496F" w:rsidRDefault="00D24F15" w:rsidP="00C549F5">
            <w:pPr>
              <w:jc w:val="center"/>
              <w:rPr>
                <w:sz w:val="18"/>
                <w:szCs w:val="18"/>
              </w:rPr>
            </w:pPr>
            <w:r w:rsidRPr="004A496F">
              <w:rPr>
                <w:sz w:val="18"/>
                <w:szCs w:val="18"/>
              </w:rPr>
              <w:t>Диаметр: 8 мм</w:t>
            </w:r>
            <w:r w:rsidRPr="004A496F">
              <w:rPr>
                <w:sz w:val="18"/>
                <w:szCs w:val="18"/>
              </w:rPr>
              <w:br/>
              <w:t>Общая длина: 92 мм</w:t>
            </w:r>
            <w:r w:rsidRPr="004A496F">
              <w:rPr>
                <w:sz w:val="18"/>
                <w:szCs w:val="18"/>
              </w:rPr>
              <w:br/>
              <w:t>Рабочая длина: 92 мм</w:t>
            </w:r>
          </w:p>
        </w:tc>
        <w:tc>
          <w:tcPr>
            <w:tcW w:w="709" w:type="dxa"/>
            <w:tcBorders>
              <w:top w:val="single" w:sz="4" w:space="0" w:color="auto"/>
              <w:left w:val="single" w:sz="4" w:space="0" w:color="auto"/>
              <w:bottom w:val="single" w:sz="4" w:space="0" w:color="auto"/>
              <w:right w:val="single" w:sz="4" w:space="0" w:color="auto"/>
            </w:tcBorders>
          </w:tcPr>
          <w:p w:rsidR="00D24F15" w:rsidRPr="004A496F" w:rsidRDefault="00D24F15" w:rsidP="00C549F5">
            <w:pPr>
              <w:jc w:val="center"/>
              <w:rPr>
                <w:sz w:val="18"/>
                <w:szCs w:val="18"/>
              </w:rPr>
            </w:pPr>
            <w:r w:rsidRPr="004A496F">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D24F15" w:rsidRPr="004A496F" w:rsidRDefault="00D24F15" w:rsidP="00C549F5">
            <w:pPr>
              <w:jc w:val="center"/>
              <w:rPr>
                <w:sz w:val="18"/>
                <w:szCs w:val="18"/>
                <w:lang w:eastAsia="en-US"/>
              </w:rPr>
            </w:pPr>
            <w:r w:rsidRPr="004A496F">
              <w:rPr>
                <w:sz w:val="18"/>
                <w:szCs w:val="18"/>
                <w:lang w:eastAsia="en-US"/>
              </w:rPr>
              <w:t>1</w:t>
            </w:r>
          </w:p>
        </w:tc>
        <w:tc>
          <w:tcPr>
            <w:tcW w:w="993" w:type="dxa"/>
            <w:tcBorders>
              <w:top w:val="single" w:sz="4" w:space="0" w:color="auto"/>
              <w:left w:val="single" w:sz="4" w:space="0" w:color="auto"/>
              <w:bottom w:val="single" w:sz="4" w:space="0" w:color="auto"/>
              <w:right w:val="single" w:sz="4" w:space="0" w:color="auto"/>
            </w:tcBorders>
          </w:tcPr>
          <w:p w:rsidR="00D24F15" w:rsidRDefault="00D24F15" w:rsidP="00C549F5">
            <w:pPr>
              <w:jc w:val="center"/>
              <w:rPr>
                <w:sz w:val="18"/>
                <w:szCs w:val="18"/>
              </w:rPr>
            </w:pPr>
            <w:r>
              <w:rPr>
                <w:sz w:val="18"/>
                <w:szCs w:val="18"/>
              </w:rPr>
              <w:t>«</w:t>
            </w:r>
            <w:proofErr w:type="spellStart"/>
            <w:r>
              <w:rPr>
                <w:sz w:val="18"/>
                <w:szCs w:val="18"/>
              </w:rPr>
              <w:t>Альфа-Био</w:t>
            </w:r>
            <w:proofErr w:type="spellEnd"/>
            <w:r>
              <w:rPr>
                <w:sz w:val="18"/>
                <w:szCs w:val="18"/>
              </w:rPr>
              <w:t xml:space="preserve"> Тек Лтд</w:t>
            </w:r>
            <w:proofErr w:type="gramStart"/>
            <w:r>
              <w:rPr>
                <w:sz w:val="18"/>
                <w:szCs w:val="18"/>
              </w:rPr>
              <w:t>.»</w:t>
            </w:r>
            <w:proofErr w:type="gramEnd"/>
          </w:p>
          <w:p w:rsidR="00D24F15" w:rsidRDefault="00D24F15" w:rsidP="00C549F5">
            <w:pPr>
              <w:jc w:val="center"/>
              <w:rPr>
                <w:sz w:val="18"/>
                <w:szCs w:val="18"/>
              </w:rPr>
            </w:pPr>
          </w:p>
          <w:p w:rsidR="00D24F15" w:rsidRPr="000E6237" w:rsidRDefault="00D24F15" w:rsidP="00C549F5">
            <w:pPr>
              <w:jc w:val="center"/>
              <w:rPr>
                <w:sz w:val="18"/>
                <w:szCs w:val="18"/>
              </w:rPr>
            </w:pPr>
            <w:r>
              <w:rPr>
                <w:rFonts w:ascii="Helvetica" w:hAnsi="Helvetica" w:cs="Helvetica"/>
                <w:noProof/>
                <w:color w:val="5FA220"/>
              </w:rPr>
              <w:drawing>
                <wp:inline distT="0" distB="0" distL="0" distR="0">
                  <wp:extent cx="540385" cy="200384"/>
                  <wp:effectExtent l="19050" t="0" r="0" b="0"/>
                  <wp:docPr id="27" name="Рисунок 11" descr="Alpha-Bio Tec">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lpha-Bio Tec">
                            <a:hlinkClick r:id="rId9"/>
                          </pic:cNvPr>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9691" cy="203835"/>
                          </a:xfrm>
                          <a:prstGeom prst="rect">
                            <a:avLst/>
                          </a:prstGeom>
                          <a:noFill/>
                          <a:ln>
                            <a:noFill/>
                          </a:ln>
                        </pic:spPr>
                      </pic:pic>
                    </a:graphicData>
                  </a:graphic>
                </wp:inline>
              </w:drawing>
            </w:r>
          </w:p>
        </w:tc>
        <w:tc>
          <w:tcPr>
            <w:tcW w:w="851" w:type="dxa"/>
            <w:tcBorders>
              <w:top w:val="single" w:sz="4" w:space="0" w:color="auto"/>
              <w:left w:val="single" w:sz="4" w:space="0" w:color="auto"/>
              <w:bottom w:val="single" w:sz="4" w:space="0" w:color="auto"/>
              <w:right w:val="single" w:sz="4" w:space="0" w:color="auto"/>
            </w:tcBorders>
          </w:tcPr>
          <w:p w:rsidR="00D24F15" w:rsidRPr="000E6237" w:rsidRDefault="00D24F15" w:rsidP="00C549F5">
            <w:pPr>
              <w:jc w:val="center"/>
              <w:rPr>
                <w:sz w:val="18"/>
                <w:szCs w:val="18"/>
              </w:rPr>
            </w:pPr>
            <w:r>
              <w:rPr>
                <w:sz w:val="18"/>
                <w:szCs w:val="18"/>
              </w:rPr>
              <w:t>Израиль</w:t>
            </w:r>
          </w:p>
        </w:tc>
        <w:tc>
          <w:tcPr>
            <w:tcW w:w="1167" w:type="dxa"/>
            <w:tcBorders>
              <w:top w:val="single" w:sz="4" w:space="0" w:color="auto"/>
              <w:left w:val="single" w:sz="4" w:space="0" w:color="auto"/>
              <w:bottom w:val="single" w:sz="4" w:space="0" w:color="auto"/>
              <w:right w:val="single" w:sz="4" w:space="0" w:color="auto"/>
            </w:tcBorders>
          </w:tcPr>
          <w:p w:rsidR="00D24F15" w:rsidRPr="00D24F15" w:rsidRDefault="00D24F15" w:rsidP="00C549F5">
            <w:pPr>
              <w:jc w:val="center"/>
              <w:rPr>
                <w:color w:val="000000"/>
                <w:sz w:val="18"/>
                <w:szCs w:val="18"/>
              </w:rPr>
            </w:pPr>
            <w:r w:rsidRPr="00D24F15">
              <w:rPr>
                <w:color w:val="000000"/>
                <w:sz w:val="18"/>
                <w:szCs w:val="18"/>
              </w:rPr>
              <w:t>33 000,00</w:t>
            </w:r>
          </w:p>
        </w:tc>
        <w:tc>
          <w:tcPr>
            <w:tcW w:w="1134" w:type="dxa"/>
            <w:tcBorders>
              <w:top w:val="single" w:sz="4" w:space="0" w:color="auto"/>
              <w:left w:val="single" w:sz="4" w:space="0" w:color="auto"/>
              <w:bottom w:val="single" w:sz="4" w:space="0" w:color="auto"/>
              <w:right w:val="single" w:sz="4" w:space="0" w:color="auto"/>
            </w:tcBorders>
          </w:tcPr>
          <w:p w:rsidR="00D24F15" w:rsidRPr="00D24F15" w:rsidRDefault="00D24F15" w:rsidP="00C549F5">
            <w:pPr>
              <w:jc w:val="center"/>
              <w:rPr>
                <w:color w:val="000000"/>
                <w:sz w:val="18"/>
                <w:szCs w:val="18"/>
              </w:rPr>
            </w:pPr>
            <w:r w:rsidRPr="00D24F15">
              <w:rPr>
                <w:color w:val="000000"/>
                <w:sz w:val="18"/>
                <w:szCs w:val="18"/>
              </w:rPr>
              <w:t>33 000,00</w:t>
            </w:r>
          </w:p>
        </w:tc>
      </w:tr>
      <w:tr w:rsidR="00D24F15" w:rsidRPr="00D24F15" w:rsidTr="00D24F15">
        <w:trPr>
          <w:trHeight w:val="260"/>
        </w:trPr>
        <w:tc>
          <w:tcPr>
            <w:tcW w:w="472" w:type="dxa"/>
            <w:tcBorders>
              <w:top w:val="single" w:sz="4" w:space="0" w:color="auto"/>
              <w:left w:val="single" w:sz="4" w:space="0" w:color="auto"/>
              <w:bottom w:val="single" w:sz="4" w:space="0" w:color="auto"/>
              <w:right w:val="single" w:sz="4" w:space="0" w:color="auto"/>
            </w:tcBorders>
          </w:tcPr>
          <w:p w:rsidR="00D24F15" w:rsidRPr="004A496F" w:rsidRDefault="00D24F15" w:rsidP="00C549F5">
            <w:pPr>
              <w:jc w:val="center"/>
              <w:rPr>
                <w:sz w:val="18"/>
                <w:szCs w:val="18"/>
              </w:rPr>
            </w:pPr>
            <w:r w:rsidRPr="004A496F">
              <w:rPr>
                <w:sz w:val="18"/>
                <w:szCs w:val="18"/>
              </w:rPr>
              <w:t>12</w:t>
            </w:r>
          </w:p>
        </w:tc>
        <w:tc>
          <w:tcPr>
            <w:tcW w:w="1763" w:type="dxa"/>
            <w:tcBorders>
              <w:top w:val="single" w:sz="4" w:space="0" w:color="auto"/>
              <w:left w:val="single" w:sz="4" w:space="0" w:color="auto"/>
              <w:bottom w:val="single" w:sz="4" w:space="0" w:color="auto"/>
              <w:right w:val="single" w:sz="4" w:space="0" w:color="auto"/>
            </w:tcBorders>
          </w:tcPr>
          <w:p w:rsidR="00D24F15" w:rsidRPr="004A496F" w:rsidRDefault="00D24F15" w:rsidP="00C549F5">
            <w:pPr>
              <w:jc w:val="center"/>
              <w:rPr>
                <w:sz w:val="18"/>
                <w:szCs w:val="18"/>
              </w:rPr>
            </w:pPr>
            <w:r w:rsidRPr="004A496F">
              <w:rPr>
                <w:sz w:val="18"/>
                <w:szCs w:val="18"/>
              </w:rPr>
              <w:t xml:space="preserve">Набор для </w:t>
            </w:r>
            <w:proofErr w:type="gramStart"/>
            <w:r w:rsidRPr="004A496F">
              <w:rPr>
                <w:sz w:val="18"/>
                <w:szCs w:val="18"/>
              </w:rPr>
              <w:t>закрытого</w:t>
            </w:r>
            <w:proofErr w:type="gramEnd"/>
            <w:r w:rsidRPr="004A496F">
              <w:rPr>
                <w:sz w:val="18"/>
                <w:szCs w:val="18"/>
              </w:rPr>
              <w:t xml:space="preserve"> </w:t>
            </w:r>
            <w:proofErr w:type="spellStart"/>
            <w:r w:rsidRPr="004A496F">
              <w:rPr>
                <w:sz w:val="18"/>
                <w:szCs w:val="18"/>
              </w:rPr>
              <w:t>синус-лифтинга</w:t>
            </w:r>
            <w:proofErr w:type="spellEnd"/>
            <w:r w:rsidRPr="004A496F">
              <w:rPr>
                <w:sz w:val="18"/>
                <w:szCs w:val="18"/>
              </w:rPr>
              <w:t xml:space="preserve"> 126-5 ЮП</w:t>
            </w:r>
          </w:p>
        </w:tc>
        <w:tc>
          <w:tcPr>
            <w:tcW w:w="3260" w:type="dxa"/>
            <w:tcBorders>
              <w:top w:val="single" w:sz="4" w:space="0" w:color="auto"/>
              <w:left w:val="single" w:sz="4" w:space="0" w:color="auto"/>
              <w:bottom w:val="single" w:sz="4" w:space="0" w:color="auto"/>
              <w:right w:val="single" w:sz="4" w:space="0" w:color="auto"/>
            </w:tcBorders>
          </w:tcPr>
          <w:p w:rsidR="00D24F15" w:rsidRDefault="00D24F15" w:rsidP="00C549F5">
            <w:pPr>
              <w:jc w:val="center"/>
              <w:rPr>
                <w:sz w:val="18"/>
                <w:szCs w:val="18"/>
              </w:rPr>
            </w:pPr>
            <w:r w:rsidRPr="004A496F">
              <w:rPr>
                <w:sz w:val="18"/>
                <w:szCs w:val="18"/>
              </w:rPr>
              <w:t xml:space="preserve">Набор для </w:t>
            </w:r>
            <w:proofErr w:type="gramStart"/>
            <w:r w:rsidRPr="004A496F">
              <w:rPr>
                <w:sz w:val="18"/>
                <w:szCs w:val="18"/>
              </w:rPr>
              <w:t>закрытого</w:t>
            </w:r>
            <w:proofErr w:type="gramEnd"/>
            <w:r w:rsidRPr="004A496F">
              <w:rPr>
                <w:sz w:val="18"/>
                <w:szCs w:val="18"/>
              </w:rPr>
              <w:t xml:space="preserve"> </w:t>
            </w:r>
            <w:proofErr w:type="spellStart"/>
            <w:r w:rsidRPr="004A496F">
              <w:rPr>
                <w:sz w:val="18"/>
                <w:szCs w:val="18"/>
              </w:rPr>
              <w:t>синус-лифтинга</w:t>
            </w:r>
            <w:proofErr w:type="spellEnd"/>
            <w:r w:rsidRPr="004A496F">
              <w:rPr>
                <w:sz w:val="18"/>
                <w:szCs w:val="18"/>
              </w:rPr>
              <w:t xml:space="preserve"> 126-5 ЮП,</w:t>
            </w:r>
          </w:p>
          <w:p w:rsidR="00D24F15" w:rsidRDefault="00D24F15" w:rsidP="00C549F5">
            <w:pPr>
              <w:jc w:val="center"/>
              <w:rPr>
                <w:sz w:val="18"/>
                <w:szCs w:val="18"/>
              </w:rPr>
            </w:pPr>
            <w:r w:rsidRPr="004A496F">
              <w:rPr>
                <w:sz w:val="18"/>
                <w:szCs w:val="18"/>
              </w:rPr>
              <w:t>в составе:</w:t>
            </w:r>
          </w:p>
          <w:p w:rsidR="00D24F15" w:rsidRDefault="00D24F15" w:rsidP="00C549F5">
            <w:pPr>
              <w:jc w:val="center"/>
              <w:rPr>
                <w:sz w:val="18"/>
                <w:szCs w:val="18"/>
              </w:rPr>
            </w:pPr>
            <w:r w:rsidRPr="004A496F">
              <w:rPr>
                <w:sz w:val="18"/>
                <w:szCs w:val="18"/>
              </w:rPr>
              <w:t xml:space="preserve">1. </w:t>
            </w:r>
            <w:proofErr w:type="spellStart"/>
            <w:r w:rsidRPr="004A496F">
              <w:rPr>
                <w:sz w:val="18"/>
                <w:szCs w:val="18"/>
              </w:rPr>
              <w:t>Кюретка</w:t>
            </w:r>
            <w:proofErr w:type="spellEnd"/>
            <w:r w:rsidRPr="004A496F">
              <w:rPr>
                <w:sz w:val="18"/>
                <w:szCs w:val="18"/>
              </w:rPr>
              <w:t xml:space="preserve"> двухсторонняя № 1-126-5-1 ЮП.</w:t>
            </w:r>
          </w:p>
          <w:p w:rsidR="00D24F15" w:rsidRDefault="00D24F15" w:rsidP="00C549F5">
            <w:pPr>
              <w:jc w:val="center"/>
              <w:rPr>
                <w:sz w:val="18"/>
                <w:szCs w:val="18"/>
              </w:rPr>
            </w:pPr>
            <w:r w:rsidRPr="004A496F">
              <w:rPr>
                <w:sz w:val="18"/>
                <w:szCs w:val="18"/>
              </w:rPr>
              <w:t xml:space="preserve">2. </w:t>
            </w:r>
            <w:proofErr w:type="spellStart"/>
            <w:r w:rsidRPr="004A496F">
              <w:rPr>
                <w:sz w:val="18"/>
                <w:szCs w:val="18"/>
              </w:rPr>
              <w:t>Кюретка</w:t>
            </w:r>
            <w:proofErr w:type="spellEnd"/>
            <w:r w:rsidRPr="004A496F">
              <w:rPr>
                <w:sz w:val="18"/>
                <w:szCs w:val="18"/>
              </w:rPr>
              <w:t xml:space="preserve"> двухсторонняя № 2-126-5-2 ЮП.</w:t>
            </w:r>
          </w:p>
          <w:p w:rsidR="00D24F15" w:rsidRDefault="00D24F15" w:rsidP="00C549F5">
            <w:pPr>
              <w:jc w:val="center"/>
              <w:rPr>
                <w:sz w:val="18"/>
                <w:szCs w:val="18"/>
              </w:rPr>
            </w:pPr>
            <w:r w:rsidRPr="004A496F">
              <w:rPr>
                <w:sz w:val="18"/>
                <w:szCs w:val="18"/>
              </w:rPr>
              <w:t xml:space="preserve">3. </w:t>
            </w:r>
            <w:proofErr w:type="spellStart"/>
            <w:r w:rsidRPr="004A496F">
              <w:rPr>
                <w:sz w:val="18"/>
                <w:szCs w:val="18"/>
              </w:rPr>
              <w:t>Кюретка</w:t>
            </w:r>
            <w:proofErr w:type="spellEnd"/>
            <w:r w:rsidRPr="004A496F">
              <w:rPr>
                <w:sz w:val="18"/>
                <w:szCs w:val="18"/>
              </w:rPr>
              <w:t xml:space="preserve"> двухсторонняя № 3-126-5-3 ЮП.</w:t>
            </w:r>
          </w:p>
          <w:p w:rsidR="00D24F15" w:rsidRDefault="00D24F15" w:rsidP="00C549F5">
            <w:pPr>
              <w:jc w:val="center"/>
              <w:rPr>
                <w:sz w:val="18"/>
                <w:szCs w:val="18"/>
              </w:rPr>
            </w:pPr>
            <w:r w:rsidRPr="004A496F">
              <w:rPr>
                <w:sz w:val="18"/>
                <w:szCs w:val="18"/>
              </w:rPr>
              <w:t xml:space="preserve">4. </w:t>
            </w:r>
            <w:proofErr w:type="spellStart"/>
            <w:r w:rsidRPr="004A496F">
              <w:rPr>
                <w:sz w:val="18"/>
                <w:szCs w:val="18"/>
              </w:rPr>
              <w:t>Кюретка</w:t>
            </w:r>
            <w:proofErr w:type="spellEnd"/>
            <w:r w:rsidRPr="004A496F">
              <w:rPr>
                <w:sz w:val="18"/>
                <w:szCs w:val="18"/>
              </w:rPr>
              <w:t xml:space="preserve"> двухсторонняя № 4-126-5-4 ЮП.</w:t>
            </w:r>
          </w:p>
          <w:p w:rsidR="00D24F15" w:rsidRDefault="00D24F15" w:rsidP="00C549F5">
            <w:pPr>
              <w:jc w:val="center"/>
              <w:rPr>
                <w:sz w:val="18"/>
                <w:szCs w:val="18"/>
              </w:rPr>
            </w:pPr>
            <w:r w:rsidRPr="004A496F">
              <w:rPr>
                <w:sz w:val="18"/>
                <w:szCs w:val="18"/>
              </w:rPr>
              <w:t xml:space="preserve">5. </w:t>
            </w:r>
            <w:proofErr w:type="spellStart"/>
            <w:r w:rsidRPr="004A496F">
              <w:rPr>
                <w:sz w:val="18"/>
                <w:szCs w:val="18"/>
              </w:rPr>
              <w:t>Кюретка</w:t>
            </w:r>
            <w:proofErr w:type="spellEnd"/>
            <w:r w:rsidRPr="004A496F">
              <w:rPr>
                <w:sz w:val="18"/>
                <w:szCs w:val="18"/>
              </w:rPr>
              <w:t xml:space="preserve"> двухсторонняя № 5-126-5-5 ЮП.</w:t>
            </w:r>
          </w:p>
          <w:p w:rsidR="00D24F15" w:rsidRDefault="00D24F15" w:rsidP="00C549F5">
            <w:pPr>
              <w:jc w:val="center"/>
              <w:rPr>
                <w:sz w:val="18"/>
                <w:szCs w:val="18"/>
              </w:rPr>
            </w:pPr>
            <w:r w:rsidRPr="004A496F">
              <w:rPr>
                <w:sz w:val="18"/>
                <w:szCs w:val="18"/>
              </w:rPr>
              <w:t>6. Кассета стерилизационная КСО-5-6000 ЮП.</w:t>
            </w:r>
          </w:p>
          <w:p w:rsidR="00D24F15" w:rsidRDefault="00D24F15" w:rsidP="00C549F5">
            <w:pPr>
              <w:jc w:val="center"/>
              <w:rPr>
                <w:sz w:val="18"/>
                <w:szCs w:val="18"/>
              </w:rPr>
            </w:pPr>
            <w:r w:rsidRPr="004A496F">
              <w:rPr>
                <w:sz w:val="18"/>
                <w:szCs w:val="18"/>
              </w:rPr>
              <w:t>Инструменты устойчивы к любым видам стерилизации, прочные, износоустойчивые.</w:t>
            </w:r>
          </w:p>
          <w:p w:rsidR="00D24F15" w:rsidRPr="004A496F" w:rsidRDefault="00D24F15" w:rsidP="00C549F5">
            <w:pPr>
              <w:jc w:val="center"/>
              <w:rPr>
                <w:sz w:val="18"/>
                <w:szCs w:val="18"/>
              </w:rPr>
            </w:pPr>
            <w:r w:rsidRPr="004A496F">
              <w:rPr>
                <w:sz w:val="18"/>
                <w:szCs w:val="18"/>
              </w:rPr>
              <w:t>Инструменты имеют облегченную эргономичную ручку, позволяющую выполнять точные манипуляции.</w:t>
            </w:r>
          </w:p>
        </w:tc>
        <w:tc>
          <w:tcPr>
            <w:tcW w:w="709" w:type="dxa"/>
            <w:tcBorders>
              <w:top w:val="single" w:sz="4" w:space="0" w:color="auto"/>
              <w:left w:val="single" w:sz="4" w:space="0" w:color="auto"/>
              <w:bottom w:val="single" w:sz="4" w:space="0" w:color="auto"/>
              <w:right w:val="single" w:sz="4" w:space="0" w:color="auto"/>
            </w:tcBorders>
          </w:tcPr>
          <w:p w:rsidR="00D24F15" w:rsidRPr="004A496F" w:rsidRDefault="00D24F15" w:rsidP="00C549F5">
            <w:pPr>
              <w:jc w:val="center"/>
              <w:rPr>
                <w:sz w:val="18"/>
                <w:szCs w:val="18"/>
              </w:rPr>
            </w:pPr>
            <w:r w:rsidRPr="004A496F">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D24F15" w:rsidRPr="004A496F" w:rsidRDefault="00D24F15" w:rsidP="00C549F5">
            <w:pPr>
              <w:jc w:val="center"/>
              <w:rPr>
                <w:sz w:val="18"/>
                <w:szCs w:val="18"/>
                <w:lang w:eastAsia="en-US"/>
              </w:rPr>
            </w:pPr>
            <w:r w:rsidRPr="004A496F">
              <w:rPr>
                <w:sz w:val="18"/>
                <w:szCs w:val="18"/>
                <w:lang w:eastAsia="en-US"/>
              </w:rPr>
              <w:t>1</w:t>
            </w:r>
          </w:p>
        </w:tc>
        <w:tc>
          <w:tcPr>
            <w:tcW w:w="993" w:type="dxa"/>
            <w:tcBorders>
              <w:top w:val="single" w:sz="4" w:space="0" w:color="auto"/>
              <w:left w:val="single" w:sz="4" w:space="0" w:color="auto"/>
              <w:bottom w:val="single" w:sz="4" w:space="0" w:color="auto"/>
              <w:right w:val="single" w:sz="4" w:space="0" w:color="auto"/>
            </w:tcBorders>
          </w:tcPr>
          <w:p w:rsidR="00D24F15" w:rsidRPr="001211DA" w:rsidRDefault="00D24F15" w:rsidP="00C549F5">
            <w:pPr>
              <w:jc w:val="center"/>
              <w:rPr>
                <w:sz w:val="18"/>
                <w:szCs w:val="18"/>
              </w:rPr>
            </w:pPr>
            <w:r w:rsidRPr="001211DA">
              <w:rPr>
                <w:sz w:val="18"/>
                <w:szCs w:val="18"/>
              </w:rPr>
              <w:t xml:space="preserve">ЗАО "Завод </w:t>
            </w:r>
            <w:proofErr w:type="spellStart"/>
            <w:r w:rsidRPr="001211DA">
              <w:rPr>
                <w:sz w:val="18"/>
                <w:szCs w:val="18"/>
              </w:rPr>
              <w:t>Белмединструменты</w:t>
            </w:r>
            <w:proofErr w:type="spellEnd"/>
            <w:r w:rsidRPr="001211DA">
              <w:rPr>
                <w:sz w:val="18"/>
                <w:szCs w:val="18"/>
              </w:rPr>
              <w:t>"</w:t>
            </w:r>
          </w:p>
          <w:p w:rsidR="00D24F15" w:rsidRPr="004A496F" w:rsidRDefault="00D24F15" w:rsidP="00C549F5">
            <w:pPr>
              <w:jc w:val="center"/>
              <w:rPr>
                <w:sz w:val="18"/>
                <w:szCs w:val="18"/>
              </w:rPr>
            </w:pPr>
            <w:r>
              <w:rPr>
                <w:sz w:val="18"/>
                <w:szCs w:val="18"/>
              </w:rPr>
              <w:t>Товарный знак отсутствует</w:t>
            </w:r>
          </w:p>
        </w:tc>
        <w:tc>
          <w:tcPr>
            <w:tcW w:w="851" w:type="dxa"/>
            <w:tcBorders>
              <w:top w:val="single" w:sz="4" w:space="0" w:color="auto"/>
              <w:left w:val="single" w:sz="4" w:space="0" w:color="auto"/>
              <w:bottom w:val="single" w:sz="4" w:space="0" w:color="auto"/>
              <w:right w:val="single" w:sz="4" w:space="0" w:color="auto"/>
            </w:tcBorders>
          </w:tcPr>
          <w:p w:rsidR="00D24F15" w:rsidRPr="004A496F" w:rsidRDefault="00D24F15" w:rsidP="00C549F5">
            <w:pPr>
              <w:jc w:val="center"/>
              <w:rPr>
                <w:sz w:val="18"/>
                <w:szCs w:val="18"/>
              </w:rPr>
            </w:pPr>
            <w:r w:rsidRPr="001211DA">
              <w:rPr>
                <w:sz w:val="18"/>
                <w:szCs w:val="18"/>
              </w:rPr>
              <w:t>Республика Беларусь</w:t>
            </w:r>
          </w:p>
        </w:tc>
        <w:tc>
          <w:tcPr>
            <w:tcW w:w="1167" w:type="dxa"/>
            <w:tcBorders>
              <w:top w:val="single" w:sz="4" w:space="0" w:color="auto"/>
              <w:left w:val="single" w:sz="4" w:space="0" w:color="auto"/>
              <w:bottom w:val="single" w:sz="4" w:space="0" w:color="auto"/>
              <w:right w:val="single" w:sz="4" w:space="0" w:color="auto"/>
            </w:tcBorders>
          </w:tcPr>
          <w:p w:rsidR="00D24F15" w:rsidRPr="00D24F15" w:rsidRDefault="00D24F15" w:rsidP="00C549F5">
            <w:pPr>
              <w:jc w:val="center"/>
              <w:rPr>
                <w:color w:val="000000"/>
                <w:sz w:val="18"/>
                <w:szCs w:val="18"/>
              </w:rPr>
            </w:pPr>
            <w:r w:rsidRPr="00D24F15">
              <w:rPr>
                <w:color w:val="000000"/>
                <w:sz w:val="18"/>
                <w:szCs w:val="18"/>
              </w:rPr>
              <w:t>8 342,00</w:t>
            </w:r>
          </w:p>
        </w:tc>
        <w:tc>
          <w:tcPr>
            <w:tcW w:w="1134" w:type="dxa"/>
            <w:tcBorders>
              <w:top w:val="single" w:sz="4" w:space="0" w:color="auto"/>
              <w:left w:val="single" w:sz="4" w:space="0" w:color="auto"/>
              <w:bottom w:val="single" w:sz="4" w:space="0" w:color="auto"/>
              <w:right w:val="single" w:sz="4" w:space="0" w:color="auto"/>
            </w:tcBorders>
          </w:tcPr>
          <w:p w:rsidR="00D24F15" w:rsidRPr="00D24F15" w:rsidRDefault="00D24F15" w:rsidP="00C549F5">
            <w:pPr>
              <w:jc w:val="center"/>
              <w:rPr>
                <w:color w:val="000000"/>
                <w:sz w:val="18"/>
                <w:szCs w:val="18"/>
              </w:rPr>
            </w:pPr>
            <w:r w:rsidRPr="00D24F15">
              <w:rPr>
                <w:color w:val="000000"/>
                <w:sz w:val="18"/>
                <w:szCs w:val="18"/>
              </w:rPr>
              <w:t>8 342,00</w:t>
            </w:r>
          </w:p>
        </w:tc>
      </w:tr>
      <w:tr w:rsidR="00D24F15" w:rsidRPr="00D24F15" w:rsidTr="00D24F15">
        <w:trPr>
          <w:trHeight w:val="260"/>
        </w:trPr>
        <w:tc>
          <w:tcPr>
            <w:tcW w:w="472" w:type="dxa"/>
            <w:tcBorders>
              <w:top w:val="single" w:sz="4" w:space="0" w:color="auto"/>
              <w:left w:val="single" w:sz="4" w:space="0" w:color="auto"/>
              <w:bottom w:val="single" w:sz="4" w:space="0" w:color="auto"/>
              <w:right w:val="single" w:sz="4" w:space="0" w:color="auto"/>
            </w:tcBorders>
          </w:tcPr>
          <w:p w:rsidR="00D24F15" w:rsidRPr="004A496F" w:rsidRDefault="00D24F15" w:rsidP="00C549F5">
            <w:pPr>
              <w:jc w:val="center"/>
              <w:rPr>
                <w:sz w:val="18"/>
                <w:szCs w:val="18"/>
              </w:rPr>
            </w:pPr>
            <w:r w:rsidRPr="004A496F">
              <w:rPr>
                <w:sz w:val="18"/>
                <w:szCs w:val="18"/>
              </w:rPr>
              <w:t>13</w:t>
            </w:r>
          </w:p>
        </w:tc>
        <w:tc>
          <w:tcPr>
            <w:tcW w:w="1763" w:type="dxa"/>
            <w:tcBorders>
              <w:top w:val="single" w:sz="4" w:space="0" w:color="auto"/>
              <w:left w:val="single" w:sz="4" w:space="0" w:color="auto"/>
              <w:bottom w:val="single" w:sz="4" w:space="0" w:color="auto"/>
              <w:right w:val="single" w:sz="4" w:space="0" w:color="auto"/>
            </w:tcBorders>
          </w:tcPr>
          <w:p w:rsidR="00D24F15" w:rsidRPr="004A496F" w:rsidRDefault="00D24F15" w:rsidP="00C549F5">
            <w:pPr>
              <w:jc w:val="center"/>
              <w:rPr>
                <w:sz w:val="18"/>
                <w:szCs w:val="18"/>
              </w:rPr>
            </w:pPr>
            <w:r w:rsidRPr="004A496F">
              <w:rPr>
                <w:sz w:val="18"/>
                <w:szCs w:val="18"/>
              </w:rPr>
              <w:t xml:space="preserve">Набор для </w:t>
            </w:r>
            <w:proofErr w:type="gramStart"/>
            <w:r w:rsidRPr="004A496F">
              <w:rPr>
                <w:sz w:val="18"/>
                <w:szCs w:val="18"/>
              </w:rPr>
              <w:t>открытого</w:t>
            </w:r>
            <w:proofErr w:type="gramEnd"/>
            <w:r w:rsidRPr="004A496F">
              <w:rPr>
                <w:sz w:val="18"/>
                <w:szCs w:val="18"/>
              </w:rPr>
              <w:t xml:space="preserve"> </w:t>
            </w:r>
            <w:proofErr w:type="spellStart"/>
            <w:r w:rsidRPr="004A496F">
              <w:rPr>
                <w:sz w:val="18"/>
                <w:szCs w:val="18"/>
              </w:rPr>
              <w:t>синус-лифтинга</w:t>
            </w:r>
            <w:proofErr w:type="spellEnd"/>
            <w:r w:rsidRPr="004A496F">
              <w:rPr>
                <w:sz w:val="18"/>
                <w:szCs w:val="18"/>
              </w:rPr>
              <w:t xml:space="preserve"> 126-7 ЮП</w:t>
            </w:r>
          </w:p>
        </w:tc>
        <w:tc>
          <w:tcPr>
            <w:tcW w:w="3260" w:type="dxa"/>
            <w:tcBorders>
              <w:top w:val="single" w:sz="4" w:space="0" w:color="auto"/>
              <w:left w:val="single" w:sz="4" w:space="0" w:color="auto"/>
              <w:bottom w:val="single" w:sz="4" w:space="0" w:color="auto"/>
              <w:right w:val="single" w:sz="4" w:space="0" w:color="auto"/>
            </w:tcBorders>
          </w:tcPr>
          <w:p w:rsidR="00D24F15" w:rsidRDefault="00D24F15" w:rsidP="00C549F5">
            <w:pPr>
              <w:jc w:val="center"/>
              <w:rPr>
                <w:sz w:val="18"/>
                <w:szCs w:val="18"/>
              </w:rPr>
            </w:pPr>
            <w:r w:rsidRPr="004A496F">
              <w:rPr>
                <w:sz w:val="18"/>
                <w:szCs w:val="18"/>
              </w:rPr>
              <w:t xml:space="preserve">Набор для </w:t>
            </w:r>
            <w:proofErr w:type="gramStart"/>
            <w:r w:rsidRPr="004A496F">
              <w:rPr>
                <w:sz w:val="18"/>
                <w:szCs w:val="18"/>
              </w:rPr>
              <w:t>открытого</w:t>
            </w:r>
            <w:proofErr w:type="gramEnd"/>
            <w:r w:rsidRPr="004A496F">
              <w:rPr>
                <w:sz w:val="18"/>
                <w:szCs w:val="18"/>
              </w:rPr>
              <w:t xml:space="preserve"> </w:t>
            </w:r>
            <w:proofErr w:type="spellStart"/>
            <w:r w:rsidRPr="004A496F">
              <w:rPr>
                <w:sz w:val="18"/>
                <w:szCs w:val="18"/>
              </w:rPr>
              <w:t>синус-лифтинга</w:t>
            </w:r>
            <w:proofErr w:type="spellEnd"/>
            <w:r w:rsidRPr="004A496F">
              <w:rPr>
                <w:sz w:val="18"/>
                <w:szCs w:val="18"/>
              </w:rPr>
              <w:t xml:space="preserve"> 126-7 ЮП:</w:t>
            </w:r>
          </w:p>
          <w:p w:rsidR="00D24F15" w:rsidRDefault="00D24F15" w:rsidP="00C549F5">
            <w:pPr>
              <w:jc w:val="center"/>
              <w:rPr>
                <w:sz w:val="18"/>
                <w:szCs w:val="18"/>
              </w:rPr>
            </w:pPr>
            <w:r w:rsidRPr="004A496F">
              <w:rPr>
                <w:sz w:val="18"/>
                <w:szCs w:val="18"/>
              </w:rPr>
              <w:t xml:space="preserve">1. </w:t>
            </w:r>
            <w:proofErr w:type="spellStart"/>
            <w:r w:rsidRPr="004A496F">
              <w:rPr>
                <w:sz w:val="18"/>
                <w:szCs w:val="18"/>
              </w:rPr>
              <w:t>Кюретка</w:t>
            </w:r>
            <w:proofErr w:type="spellEnd"/>
            <w:r w:rsidRPr="004A496F">
              <w:rPr>
                <w:sz w:val="18"/>
                <w:szCs w:val="18"/>
              </w:rPr>
              <w:t xml:space="preserve"> двухсторонняя № 1-126-7-1 ЮП.</w:t>
            </w:r>
          </w:p>
          <w:p w:rsidR="00D24F15" w:rsidRDefault="00D24F15" w:rsidP="00C549F5">
            <w:pPr>
              <w:jc w:val="center"/>
              <w:rPr>
                <w:sz w:val="18"/>
                <w:szCs w:val="18"/>
              </w:rPr>
            </w:pPr>
            <w:r w:rsidRPr="004A496F">
              <w:rPr>
                <w:sz w:val="18"/>
                <w:szCs w:val="18"/>
              </w:rPr>
              <w:t xml:space="preserve">2. </w:t>
            </w:r>
            <w:proofErr w:type="spellStart"/>
            <w:r w:rsidRPr="004A496F">
              <w:rPr>
                <w:sz w:val="18"/>
                <w:szCs w:val="18"/>
              </w:rPr>
              <w:t>Кюретка</w:t>
            </w:r>
            <w:proofErr w:type="spellEnd"/>
            <w:r w:rsidRPr="004A496F">
              <w:rPr>
                <w:sz w:val="18"/>
                <w:szCs w:val="18"/>
              </w:rPr>
              <w:t xml:space="preserve"> двухсторонняя № 2-126-7-2 ЮП.</w:t>
            </w:r>
          </w:p>
          <w:p w:rsidR="00D24F15" w:rsidRDefault="00D24F15" w:rsidP="00C549F5">
            <w:pPr>
              <w:jc w:val="center"/>
              <w:rPr>
                <w:sz w:val="18"/>
                <w:szCs w:val="18"/>
              </w:rPr>
            </w:pPr>
            <w:r w:rsidRPr="004A496F">
              <w:rPr>
                <w:sz w:val="18"/>
                <w:szCs w:val="18"/>
              </w:rPr>
              <w:t xml:space="preserve">3. </w:t>
            </w:r>
            <w:proofErr w:type="spellStart"/>
            <w:r w:rsidRPr="004A496F">
              <w:rPr>
                <w:sz w:val="18"/>
                <w:szCs w:val="18"/>
              </w:rPr>
              <w:t>Кюретка</w:t>
            </w:r>
            <w:proofErr w:type="spellEnd"/>
            <w:r w:rsidRPr="004A496F">
              <w:rPr>
                <w:sz w:val="18"/>
                <w:szCs w:val="18"/>
              </w:rPr>
              <w:t xml:space="preserve"> двухсторонняя № 3-126-7-3 ЮП.</w:t>
            </w:r>
          </w:p>
          <w:p w:rsidR="00D24F15" w:rsidRDefault="00D24F15" w:rsidP="00C549F5">
            <w:pPr>
              <w:jc w:val="center"/>
              <w:rPr>
                <w:sz w:val="18"/>
                <w:szCs w:val="18"/>
              </w:rPr>
            </w:pPr>
            <w:r w:rsidRPr="004A496F">
              <w:rPr>
                <w:sz w:val="18"/>
                <w:szCs w:val="18"/>
              </w:rPr>
              <w:t xml:space="preserve">4. </w:t>
            </w:r>
            <w:proofErr w:type="spellStart"/>
            <w:r w:rsidRPr="004A496F">
              <w:rPr>
                <w:sz w:val="18"/>
                <w:szCs w:val="18"/>
              </w:rPr>
              <w:t>Кюретка</w:t>
            </w:r>
            <w:proofErr w:type="spellEnd"/>
            <w:r w:rsidRPr="004A496F">
              <w:rPr>
                <w:sz w:val="18"/>
                <w:szCs w:val="18"/>
              </w:rPr>
              <w:t xml:space="preserve"> двухсторонняя № 4-126-7-4 ЮП.</w:t>
            </w:r>
          </w:p>
          <w:p w:rsidR="00D24F15" w:rsidRDefault="00D24F15" w:rsidP="00C549F5">
            <w:pPr>
              <w:jc w:val="center"/>
              <w:rPr>
                <w:sz w:val="18"/>
                <w:szCs w:val="18"/>
              </w:rPr>
            </w:pPr>
            <w:r w:rsidRPr="004A496F">
              <w:rPr>
                <w:sz w:val="18"/>
                <w:szCs w:val="18"/>
              </w:rPr>
              <w:t xml:space="preserve">5. </w:t>
            </w:r>
            <w:proofErr w:type="spellStart"/>
            <w:r w:rsidRPr="004A496F">
              <w:rPr>
                <w:sz w:val="18"/>
                <w:szCs w:val="18"/>
              </w:rPr>
              <w:t>Кюретка</w:t>
            </w:r>
            <w:proofErr w:type="spellEnd"/>
            <w:r w:rsidRPr="004A496F">
              <w:rPr>
                <w:sz w:val="18"/>
                <w:szCs w:val="18"/>
              </w:rPr>
              <w:t xml:space="preserve"> двухсторонняя № 5-126-7-5 ЮП.</w:t>
            </w:r>
          </w:p>
          <w:p w:rsidR="00D24F15" w:rsidRDefault="00D24F15" w:rsidP="00C549F5">
            <w:pPr>
              <w:jc w:val="center"/>
              <w:rPr>
                <w:sz w:val="18"/>
                <w:szCs w:val="18"/>
              </w:rPr>
            </w:pPr>
            <w:r w:rsidRPr="004A496F">
              <w:rPr>
                <w:sz w:val="18"/>
                <w:szCs w:val="18"/>
              </w:rPr>
              <w:t xml:space="preserve">6. </w:t>
            </w:r>
            <w:proofErr w:type="spellStart"/>
            <w:r w:rsidRPr="004A496F">
              <w:rPr>
                <w:sz w:val="18"/>
                <w:szCs w:val="18"/>
              </w:rPr>
              <w:t>Кюретка</w:t>
            </w:r>
            <w:proofErr w:type="spellEnd"/>
            <w:r w:rsidRPr="004A496F">
              <w:rPr>
                <w:sz w:val="18"/>
                <w:szCs w:val="18"/>
              </w:rPr>
              <w:t xml:space="preserve"> двухсторонняя № 6-126-7-6 ЮП.</w:t>
            </w:r>
          </w:p>
          <w:p w:rsidR="00D24F15" w:rsidRDefault="00D24F15" w:rsidP="00C549F5">
            <w:pPr>
              <w:jc w:val="center"/>
              <w:rPr>
                <w:sz w:val="18"/>
                <w:szCs w:val="18"/>
              </w:rPr>
            </w:pPr>
            <w:r w:rsidRPr="004A496F">
              <w:rPr>
                <w:sz w:val="18"/>
                <w:szCs w:val="18"/>
              </w:rPr>
              <w:t xml:space="preserve">7. </w:t>
            </w:r>
            <w:proofErr w:type="spellStart"/>
            <w:r w:rsidRPr="004A496F">
              <w:rPr>
                <w:sz w:val="18"/>
                <w:szCs w:val="18"/>
              </w:rPr>
              <w:t>Кюретка</w:t>
            </w:r>
            <w:proofErr w:type="spellEnd"/>
            <w:r w:rsidRPr="004A496F">
              <w:rPr>
                <w:sz w:val="18"/>
                <w:szCs w:val="18"/>
              </w:rPr>
              <w:t xml:space="preserve"> двух </w:t>
            </w:r>
            <w:proofErr w:type="gramStart"/>
            <w:r w:rsidRPr="004A496F">
              <w:rPr>
                <w:sz w:val="18"/>
                <w:szCs w:val="18"/>
              </w:rPr>
              <w:t>сторонняя</w:t>
            </w:r>
            <w:proofErr w:type="gramEnd"/>
            <w:r w:rsidRPr="004A496F">
              <w:rPr>
                <w:sz w:val="18"/>
                <w:szCs w:val="18"/>
              </w:rPr>
              <w:t xml:space="preserve"> № 7-126-7-7 ЮП.</w:t>
            </w:r>
          </w:p>
          <w:p w:rsidR="00D24F15" w:rsidRDefault="00D24F15" w:rsidP="00C549F5">
            <w:pPr>
              <w:jc w:val="center"/>
              <w:rPr>
                <w:sz w:val="18"/>
                <w:szCs w:val="18"/>
              </w:rPr>
            </w:pPr>
            <w:r w:rsidRPr="004A496F">
              <w:rPr>
                <w:sz w:val="18"/>
                <w:szCs w:val="18"/>
              </w:rPr>
              <w:t>8. Кассета стерилизационная КСО-5-6000 ЮП.</w:t>
            </w:r>
          </w:p>
          <w:p w:rsidR="00D24F15" w:rsidRDefault="00D24F15" w:rsidP="00C549F5">
            <w:pPr>
              <w:jc w:val="center"/>
              <w:rPr>
                <w:sz w:val="18"/>
                <w:szCs w:val="18"/>
              </w:rPr>
            </w:pPr>
            <w:r w:rsidRPr="004A496F">
              <w:rPr>
                <w:sz w:val="18"/>
                <w:szCs w:val="18"/>
              </w:rPr>
              <w:t xml:space="preserve">Инструменты устойчивы к любым </w:t>
            </w:r>
            <w:r w:rsidRPr="004A496F">
              <w:rPr>
                <w:sz w:val="18"/>
                <w:szCs w:val="18"/>
              </w:rPr>
              <w:lastRenderedPageBreak/>
              <w:t>видам стерилизации, прочные, износоустойчивые.</w:t>
            </w:r>
          </w:p>
          <w:p w:rsidR="00D24F15" w:rsidRPr="004A496F" w:rsidRDefault="00D24F15" w:rsidP="00C549F5">
            <w:pPr>
              <w:jc w:val="center"/>
              <w:rPr>
                <w:sz w:val="18"/>
                <w:szCs w:val="18"/>
              </w:rPr>
            </w:pPr>
            <w:r w:rsidRPr="004A496F">
              <w:rPr>
                <w:sz w:val="18"/>
                <w:szCs w:val="18"/>
              </w:rPr>
              <w:t>Инструменты имеют облегченную эргономичную ручку, позволяющую выполнять точные манипуляции.</w:t>
            </w:r>
          </w:p>
        </w:tc>
        <w:tc>
          <w:tcPr>
            <w:tcW w:w="709" w:type="dxa"/>
            <w:tcBorders>
              <w:top w:val="single" w:sz="4" w:space="0" w:color="auto"/>
              <w:left w:val="single" w:sz="4" w:space="0" w:color="auto"/>
              <w:bottom w:val="single" w:sz="4" w:space="0" w:color="auto"/>
              <w:right w:val="single" w:sz="4" w:space="0" w:color="auto"/>
            </w:tcBorders>
          </w:tcPr>
          <w:p w:rsidR="00D24F15" w:rsidRPr="004A496F" w:rsidRDefault="00D24F15" w:rsidP="00C549F5">
            <w:pPr>
              <w:jc w:val="center"/>
              <w:rPr>
                <w:sz w:val="18"/>
                <w:szCs w:val="18"/>
              </w:rPr>
            </w:pPr>
            <w:r w:rsidRPr="004A496F">
              <w:rPr>
                <w:sz w:val="18"/>
                <w:szCs w:val="18"/>
              </w:rPr>
              <w:lastRenderedPageBreak/>
              <w:t>Шт.</w:t>
            </w:r>
          </w:p>
        </w:tc>
        <w:tc>
          <w:tcPr>
            <w:tcW w:w="708" w:type="dxa"/>
            <w:tcBorders>
              <w:top w:val="single" w:sz="4" w:space="0" w:color="auto"/>
              <w:left w:val="single" w:sz="4" w:space="0" w:color="auto"/>
              <w:bottom w:val="single" w:sz="4" w:space="0" w:color="auto"/>
              <w:right w:val="single" w:sz="4" w:space="0" w:color="auto"/>
            </w:tcBorders>
          </w:tcPr>
          <w:p w:rsidR="00D24F15" w:rsidRPr="004A496F" w:rsidRDefault="00D24F15" w:rsidP="00C549F5">
            <w:pPr>
              <w:jc w:val="center"/>
              <w:rPr>
                <w:sz w:val="18"/>
                <w:szCs w:val="18"/>
                <w:lang w:eastAsia="en-US"/>
              </w:rPr>
            </w:pPr>
            <w:r w:rsidRPr="004A496F">
              <w:rPr>
                <w:sz w:val="18"/>
                <w:szCs w:val="18"/>
                <w:lang w:eastAsia="en-US"/>
              </w:rPr>
              <w:t>1</w:t>
            </w:r>
          </w:p>
        </w:tc>
        <w:tc>
          <w:tcPr>
            <w:tcW w:w="993" w:type="dxa"/>
            <w:tcBorders>
              <w:top w:val="single" w:sz="4" w:space="0" w:color="auto"/>
              <w:left w:val="single" w:sz="4" w:space="0" w:color="auto"/>
              <w:bottom w:val="single" w:sz="4" w:space="0" w:color="auto"/>
              <w:right w:val="single" w:sz="4" w:space="0" w:color="auto"/>
            </w:tcBorders>
          </w:tcPr>
          <w:p w:rsidR="00D24F15" w:rsidRPr="001211DA" w:rsidRDefault="00D24F15" w:rsidP="00C549F5">
            <w:pPr>
              <w:jc w:val="center"/>
              <w:rPr>
                <w:sz w:val="18"/>
                <w:szCs w:val="18"/>
              </w:rPr>
            </w:pPr>
            <w:r w:rsidRPr="001211DA">
              <w:rPr>
                <w:sz w:val="18"/>
                <w:szCs w:val="18"/>
              </w:rPr>
              <w:t xml:space="preserve">ЗАО "Завод </w:t>
            </w:r>
            <w:proofErr w:type="spellStart"/>
            <w:r w:rsidRPr="001211DA">
              <w:rPr>
                <w:sz w:val="18"/>
                <w:szCs w:val="18"/>
              </w:rPr>
              <w:t>Белмединструменты</w:t>
            </w:r>
            <w:proofErr w:type="spellEnd"/>
            <w:r w:rsidRPr="001211DA">
              <w:rPr>
                <w:sz w:val="18"/>
                <w:szCs w:val="18"/>
              </w:rPr>
              <w:t>"</w:t>
            </w:r>
          </w:p>
          <w:p w:rsidR="00D24F15" w:rsidRPr="004A496F" w:rsidRDefault="00D24F15" w:rsidP="00C549F5">
            <w:pPr>
              <w:jc w:val="center"/>
              <w:rPr>
                <w:sz w:val="18"/>
                <w:szCs w:val="18"/>
              </w:rPr>
            </w:pPr>
            <w:r>
              <w:rPr>
                <w:sz w:val="18"/>
                <w:szCs w:val="18"/>
              </w:rPr>
              <w:t>Товарный знак отсутствует</w:t>
            </w:r>
          </w:p>
        </w:tc>
        <w:tc>
          <w:tcPr>
            <w:tcW w:w="851" w:type="dxa"/>
            <w:tcBorders>
              <w:top w:val="single" w:sz="4" w:space="0" w:color="auto"/>
              <w:left w:val="single" w:sz="4" w:space="0" w:color="auto"/>
              <w:bottom w:val="single" w:sz="4" w:space="0" w:color="auto"/>
              <w:right w:val="single" w:sz="4" w:space="0" w:color="auto"/>
            </w:tcBorders>
          </w:tcPr>
          <w:p w:rsidR="00D24F15" w:rsidRPr="004A496F" w:rsidRDefault="00D24F15" w:rsidP="00C549F5">
            <w:pPr>
              <w:jc w:val="center"/>
              <w:rPr>
                <w:sz w:val="18"/>
                <w:szCs w:val="18"/>
              </w:rPr>
            </w:pPr>
            <w:r w:rsidRPr="001211DA">
              <w:rPr>
                <w:sz w:val="18"/>
                <w:szCs w:val="18"/>
              </w:rPr>
              <w:t>Республика Беларусь</w:t>
            </w:r>
          </w:p>
        </w:tc>
        <w:tc>
          <w:tcPr>
            <w:tcW w:w="1167" w:type="dxa"/>
            <w:tcBorders>
              <w:top w:val="single" w:sz="4" w:space="0" w:color="auto"/>
              <w:left w:val="single" w:sz="4" w:space="0" w:color="auto"/>
              <w:bottom w:val="single" w:sz="4" w:space="0" w:color="auto"/>
              <w:right w:val="single" w:sz="4" w:space="0" w:color="auto"/>
            </w:tcBorders>
          </w:tcPr>
          <w:p w:rsidR="00D24F15" w:rsidRPr="00D24F15" w:rsidRDefault="00D24F15" w:rsidP="00C549F5">
            <w:pPr>
              <w:jc w:val="center"/>
              <w:rPr>
                <w:color w:val="000000"/>
                <w:sz w:val="18"/>
                <w:szCs w:val="18"/>
              </w:rPr>
            </w:pPr>
            <w:r w:rsidRPr="00D24F15">
              <w:rPr>
                <w:color w:val="000000"/>
                <w:sz w:val="18"/>
                <w:szCs w:val="18"/>
              </w:rPr>
              <w:t>7 585,00</w:t>
            </w:r>
          </w:p>
        </w:tc>
        <w:tc>
          <w:tcPr>
            <w:tcW w:w="1134" w:type="dxa"/>
            <w:tcBorders>
              <w:top w:val="single" w:sz="4" w:space="0" w:color="auto"/>
              <w:left w:val="single" w:sz="4" w:space="0" w:color="auto"/>
              <w:bottom w:val="single" w:sz="4" w:space="0" w:color="auto"/>
              <w:right w:val="single" w:sz="4" w:space="0" w:color="auto"/>
            </w:tcBorders>
          </w:tcPr>
          <w:p w:rsidR="00D24F15" w:rsidRPr="00D24F15" w:rsidRDefault="00D24F15" w:rsidP="00C549F5">
            <w:pPr>
              <w:jc w:val="center"/>
              <w:rPr>
                <w:color w:val="000000"/>
                <w:sz w:val="18"/>
                <w:szCs w:val="18"/>
              </w:rPr>
            </w:pPr>
            <w:r w:rsidRPr="00D24F15">
              <w:rPr>
                <w:color w:val="000000"/>
                <w:sz w:val="18"/>
                <w:szCs w:val="18"/>
              </w:rPr>
              <w:t>7 585,00</w:t>
            </w:r>
          </w:p>
        </w:tc>
      </w:tr>
      <w:tr w:rsidR="00D24F15" w:rsidRPr="00D24F15" w:rsidTr="00D24F15">
        <w:trPr>
          <w:trHeight w:val="260"/>
        </w:trPr>
        <w:tc>
          <w:tcPr>
            <w:tcW w:w="472" w:type="dxa"/>
            <w:tcBorders>
              <w:top w:val="single" w:sz="4" w:space="0" w:color="auto"/>
              <w:left w:val="single" w:sz="4" w:space="0" w:color="auto"/>
              <w:bottom w:val="single" w:sz="4" w:space="0" w:color="auto"/>
              <w:right w:val="single" w:sz="4" w:space="0" w:color="auto"/>
            </w:tcBorders>
          </w:tcPr>
          <w:p w:rsidR="00D24F15" w:rsidRPr="004A496F" w:rsidRDefault="00D24F15" w:rsidP="00C549F5">
            <w:pPr>
              <w:jc w:val="center"/>
              <w:rPr>
                <w:sz w:val="18"/>
                <w:szCs w:val="18"/>
              </w:rPr>
            </w:pPr>
            <w:r w:rsidRPr="004A496F">
              <w:rPr>
                <w:sz w:val="18"/>
                <w:szCs w:val="18"/>
              </w:rPr>
              <w:lastRenderedPageBreak/>
              <w:t>14</w:t>
            </w:r>
          </w:p>
        </w:tc>
        <w:tc>
          <w:tcPr>
            <w:tcW w:w="1763" w:type="dxa"/>
            <w:tcBorders>
              <w:top w:val="single" w:sz="4" w:space="0" w:color="auto"/>
              <w:left w:val="single" w:sz="4" w:space="0" w:color="auto"/>
              <w:bottom w:val="single" w:sz="4" w:space="0" w:color="auto"/>
              <w:right w:val="single" w:sz="4" w:space="0" w:color="auto"/>
            </w:tcBorders>
          </w:tcPr>
          <w:p w:rsidR="00D24F15" w:rsidRPr="004A496F" w:rsidRDefault="00D24F15" w:rsidP="00C549F5">
            <w:pPr>
              <w:jc w:val="center"/>
              <w:rPr>
                <w:sz w:val="18"/>
                <w:szCs w:val="18"/>
              </w:rPr>
            </w:pPr>
            <w:proofErr w:type="spellStart"/>
            <w:proofErr w:type="gramStart"/>
            <w:r w:rsidRPr="004A496F">
              <w:rPr>
                <w:sz w:val="18"/>
                <w:szCs w:val="18"/>
              </w:rPr>
              <w:t>Джинджифаст</w:t>
            </w:r>
            <w:proofErr w:type="gramEnd"/>
            <w:r w:rsidRPr="004A496F">
              <w:rPr>
                <w:sz w:val="18"/>
                <w:szCs w:val="18"/>
              </w:rPr>
              <w:t>GingifastElastic</w:t>
            </w:r>
            <w:proofErr w:type="spellEnd"/>
            <w:r w:rsidRPr="004A496F">
              <w:rPr>
                <w:sz w:val="18"/>
                <w:szCs w:val="18"/>
              </w:rPr>
              <w:t xml:space="preserve"> - </w:t>
            </w:r>
            <w:proofErr w:type="spellStart"/>
            <w:r w:rsidRPr="004A496F">
              <w:rPr>
                <w:sz w:val="18"/>
                <w:szCs w:val="18"/>
              </w:rPr>
              <w:t>десневая</w:t>
            </w:r>
            <w:proofErr w:type="spellEnd"/>
            <w:r w:rsidRPr="004A496F">
              <w:rPr>
                <w:sz w:val="18"/>
                <w:szCs w:val="18"/>
              </w:rPr>
              <w:t xml:space="preserve"> маска (2*50 мл+10мл сепаратора) </w:t>
            </w:r>
            <w:proofErr w:type="spellStart"/>
            <w:r w:rsidRPr="004A496F">
              <w:rPr>
                <w:sz w:val="18"/>
                <w:szCs w:val="18"/>
              </w:rPr>
              <w:t>Zhermack</w:t>
            </w:r>
            <w:proofErr w:type="spellEnd"/>
            <w:r w:rsidRPr="004A496F">
              <w:rPr>
                <w:sz w:val="18"/>
                <w:szCs w:val="18"/>
              </w:rPr>
              <w:t xml:space="preserve"> С401500</w:t>
            </w:r>
          </w:p>
        </w:tc>
        <w:tc>
          <w:tcPr>
            <w:tcW w:w="3260" w:type="dxa"/>
            <w:tcBorders>
              <w:top w:val="single" w:sz="4" w:space="0" w:color="auto"/>
              <w:left w:val="single" w:sz="4" w:space="0" w:color="auto"/>
              <w:bottom w:val="single" w:sz="4" w:space="0" w:color="auto"/>
              <w:right w:val="single" w:sz="4" w:space="0" w:color="auto"/>
            </w:tcBorders>
          </w:tcPr>
          <w:p w:rsidR="00D24F15" w:rsidRDefault="00D24F15" w:rsidP="00C549F5">
            <w:pPr>
              <w:jc w:val="center"/>
              <w:rPr>
                <w:sz w:val="18"/>
                <w:szCs w:val="18"/>
              </w:rPr>
            </w:pPr>
            <w:r w:rsidRPr="004A496F">
              <w:rPr>
                <w:sz w:val="18"/>
                <w:szCs w:val="18"/>
              </w:rPr>
              <w:t xml:space="preserve">Силикон холодной полимеризации в </w:t>
            </w:r>
            <w:proofErr w:type="spellStart"/>
            <w:r w:rsidRPr="004A496F">
              <w:rPr>
                <w:sz w:val="18"/>
                <w:szCs w:val="18"/>
              </w:rPr>
              <w:t>бикомпонентном</w:t>
            </w:r>
            <w:proofErr w:type="spellEnd"/>
            <w:r w:rsidRPr="004A496F">
              <w:rPr>
                <w:sz w:val="18"/>
                <w:szCs w:val="18"/>
              </w:rPr>
              <w:t xml:space="preserve"> картридже.</w:t>
            </w:r>
          </w:p>
          <w:p w:rsidR="00D24F15" w:rsidRDefault="00D24F15" w:rsidP="00C549F5">
            <w:pPr>
              <w:jc w:val="center"/>
              <w:rPr>
                <w:sz w:val="18"/>
                <w:szCs w:val="18"/>
              </w:rPr>
            </w:pPr>
            <w:r w:rsidRPr="004A496F">
              <w:rPr>
                <w:sz w:val="18"/>
                <w:szCs w:val="18"/>
              </w:rPr>
              <w:t>Состав:</w:t>
            </w:r>
            <w:r w:rsidRPr="004A496F">
              <w:rPr>
                <w:sz w:val="18"/>
                <w:szCs w:val="18"/>
              </w:rPr>
              <w:br/>
            </w:r>
            <w:r>
              <w:rPr>
                <w:sz w:val="18"/>
                <w:szCs w:val="18"/>
              </w:rPr>
              <w:t>У</w:t>
            </w:r>
            <w:r w:rsidRPr="004A496F">
              <w:rPr>
                <w:sz w:val="18"/>
                <w:szCs w:val="18"/>
              </w:rPr>
              <w:t>паковка:</w:t>
            </w:r>
          </w:p>
          <w:p w:rsidR="00D24F15" w:rsidRPr="004A496F" w:rsidRDefault="00D24F15" w:rsidP="00C549F5">
            <w:pPr>
              <w:jc w:val="center"/>
              <w:rPr>
                <w:sz w:val="18"/>
                <w:szCs w:val="18"/>
              </w:rPr>
            </w:pPr>
            <w:r w:rsidRPr="004A496F">
              <w:rPr>
                <w:sz w:val="18"/>
                <w:szCs w:val="18"/>
              </w:rPr>
              <w:t xml:space="preserve"> 2 картриджа емкостью  50 мл</w:t>
            </w:r>
            <w:r w:rsidRPr="004A496F">
              <w:rPr>
                <w:sz w:val="18"/>
                <w:szCs w:val="18"/>
              </w:rPr>
              <w:br/>
              <w:t xml:space="preserve"> 1 флакон сепаратор объемом  10 мл</w:t>
            </w:r>
            <w:r w:rsidRPr="004A496F">
              <w:rPr>
                <w:sz w:val="18"/>
                <w:szCs w:val="18"/>
              </w:rPr>
              <w:br/>
              <w:t xml:space="preserve"> 12 желтых смесительных наконечников</w:t>
            </w:r>
            <w:r w:rsidRPr="004A496F">
              <w:rPr>
                <w:sz w:val="18"/>
                <w:szCs w:val="18"/>
              </w:rPr>
              <w:br/>
              <w:t xml:space="preserve"> 12 желтых </w:t>
            </w:r>
            <w:proofErr w:type="spellStart"/>
            <w:r w:rsidRPr="004A496F">
              <w:rPr>
                <w:sz w:val="18"/>
                <w:szCs w:val="18"/>
              </w:rPr>
              <w:t>интраоральных</w:t>
            </w:r>
            <w:proofErr w:type="spellEnd"/>
            <w:r w:rsidRPr="004A496F">
              <w:rPr>
                <w:sz w:val="18"/>
                <w:szCs w:val="18"/>
              </w:rPr>
              <w:t xml:space="preserve"> канюль распылитель</w:t>
            </w:r>
            <w:r w:rsidRPr="004A496F">
              <w:rPr>
                <w:sz w:val="18"/>
                <w:szCs w:val="18"/>
              </w:rPr>
              <w:br/>
              <w:t>Применение:</w:t>
            </w:r>
            <w:r w:rsidRPr="004A496F">
              <w:rPr>
                <w:sz w:val="18"/>
                <w:szCs w:val="18"/>
              </w:rPr>
              <w:br/>
              <w:t>Воспроизведение десны на моделях для несъемных протезов.</w:t>
            </w:r>
            <w:r w:rsidRPr="004A496F">
              <w:rPr>
                <w:sz w:val="18"/>
                <w:szCs w:val="18"/>
              </w:rPr>
              <w:br/>
              <w:t>Высокий уровень эластичности облегчает процесс снятия и установки на модели</w:t>
            </w:r>
            <w:r w:rsidRPr="004A496F">
              <w:rPr>
                <w:sz w:val="18"/>
                <w:szCs w:val="18"/>
              </w:rPr>
              <w:br/>
              <w:t xml:space="preserve">Высочайший эстетический эффект благодаря </w:t>
            </w:r>
            <w:proofErr w:type="spellStart"/>
            <w:r w:rsidRPr="004A496F">
              <w:rPr>
                <w:sz w:val="18"/>
                <w:szCs w:val="18"/>
              </w:rPr>
              <w:t>светопрозрачности</w:t>
            </w:r>
            <w:proofErr w:type="spellEnd"/>
            <w:r w:rsidRPr="004A496F">
              <w:rPr>
                <w:sz w:val="18"/>
                <w:szCs w:val="18"/>
              </w:rPr>
              <w:t xml:space="preserve"> материала и его жилкованию</w:t>
            </w:r>
            <w:r w:rsidRPr="004A496F">
              <w:rPr>
                <w:sz w:val="18"/>
                <w:szCs w:val="18"/>
              </w:rPr>
              <w:br/>
              <w:t>Точность и стабильность размеров</w:t>
            </w:r>
            <w:r w:rsidRPr="004A496F">
              <w:rPr>
                <w:sz w:val="18"/>
                <w:szCs w:val="18"/>
              </w:rPr>
              <w:br/>
              <w:t>Возможно использование в прямой и непрямой технике</w:t>
            </w:r>
            <w:r w:rsidRPr="004A496F">
              <w:rPr>
                <w:sz w:val="18"/>
                <w:szCs w:val="18"/>
              </w:rPr>
              <w:br/>
              <w:t>Пропорция при смешивании Основа: Катализатор: 1 : 1</w:t>
            </w:r>
            <w:r w:rsidRPr="004A496F">
              <w:rPr>
                <w:sz w:val="18"/>
                <w:szCs w:val="18"/>
              </w:rPr>
              <w:br/>
              <w:t>Общее время обработки (23°C/73°F): 2'</w:t>
            </w:r>
            <w:r w:rsidRPr="004A496F">
              <w:rPr>
                <w:sz w:val="18"/>
                <w:szCs w:val="18"/>
              </w:rPr>
              <w:br/>
              <w:t>Время схватывания (23°C/73°F): 10'</w:t>
            </w:r>
            <w:r w:rsidRPr="004A496F">
              <w:rPr>
                <w:sz w:val="18"/>
                <w:szCs w:val="18"/>
              </w:rPr>
              <w:br/>
              <w:t xml:space="preserve">Твердость (По </w:t>
            </w:r>
            <w:proofErr w:type="spellStart"/>
            <w:r w:rsidRPr="004A496F">
              <w:rPr>
                <w:sz w:val="18"/>
                <w:szCs w:val="18"/>
              </w:rPr>
              <w:t>Шору</w:t>
            </w:r>
            <w:proofErr w:type="spellEnd"/>
            <w:proofErr w:type="gramStart"/>
            <w:r w:rsidRPr="004A496F">
              <w:rPr>
                <w:sz w:val="18"/>
                <w:szCs w:val="18"/>
              </w:rPr>
              <w:t xml:space="preserve"> А</w:t>
            </w:r>
            <w:proofErr w:type="gramEnd"/>
            <w:r w:rsidRPr="004A496F">
              <w:rPr>
                <w:sz w:val="18"/>
                <w:szCs w:val="18"/>
              </w:rPr>
              <w:t xml:space="preserve"> через сутки): 40</w:t>
            </w:r>
          </w:p>
        </w:tc>
        <w:tc>
          <w:tcPr>
            <w:tcW w:w="709" w:type="dxa"/>
            <w:tcBorders>
              <w:top w:val="single" w:sz="4" w:space="0" w:color="auto"/>
              <w:left w:val="single" w:sz="4" w:space="0" w:color="auto"/>
              <w:bottom w:val="single" w:sz="4" w:space="0" w:color="auto"/>
              <w:right w:val="single" w:sz="4" w:space="0" w:color="auto"/>
            </w:tcBorders>
          </w:tcPr>
          <w:p w:rsidR="00D24F15" w:rsidRPr="004A496F" w:rsidRDefault="00D24F15" w:rsidP="00C549F5">
            <w:pPr>
              <w:jc w:val="center"/>
              <w:rPr>
                <w:sz w:val="18"/>
                <w:szCs w:val="18"/>
              </w:rPr>
            </w:pPr>
            <w:r w:rsidRPr="004A496F">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D24F15" w:rsidRPr="004A496F" w:rsidRDefault="00D24F15" w:rsidP="00C549F5">
            <w:pPr>
              <w:jc w:val="center"/>
              <w:rPr>
                <w:sz w:val="18"/>
                <w:szCs w:val="18"/>
                <w:lang w:eastAsia="en-US"/>
              </w:rPr>
            </w:pPr>
            <w:r w:rsidRPr="004A496F">
              <w:rPr>
                <w:sz w:val="18"/>
                <w:szCs w:val="18"/>
                <w:lang w:eastAsia="en-US"/>
              </w:rPr>
              <w:t>1</w:t>
            </w:r>
          </w:p>
        </w:tc>
        <w:tc>
          <w:tcPr>
            <w:tcW w:w="993" w:type="dxa"/>
            <w:tcBorders>
              <w:top w:val="single" w:sz="4" w:space="0" w:color="auto"/>
              <w:left w:val="single" w:sz="4" w:space="0" w:color="auto"/>
              <w:bottom w:val="single" w:sz="4" w:space="0" w:color="auto"/>
              <w:right w:val="single" w:sz="4" w:space="0" w:color="auto"/>
            </w:tcBorders>
          </w:tcPr>
          <w:p w:rsidR="00D24F15" w:rsidRDefault="00D24F15" w:rsidP="00C549F5">
            <w:pPr>
              <w:jc w:val="center"/>
              <w:rPr>
                <w:sz w:val="18"/>
                <w:szCs w:val="18"/>
              </w:rPr>
            </w:pPr>
            <w:r>
              <w:rPr>
                <w:sz w:val="18"/>
                <w:szCs w:val="18"/>
              </w:rPr>
              <w:t>«</w:t>
            </w:r>
            <w:proofErr w:type="spellStart"/>
            <w:r>
              <w:rPr>
                <w:sz w:val="18"/>
                <w:szCs w:val="18"/>
              </w:rPr>
              <w:t>ЖермакС.п.а</w:t>
            </w:r>
            <w:proofErr w:type="spellEnd"/>
            <w:r>
              <w:rPr>
                <w:sz w:val="18"/>
                <w:szCs w:val="18"/>
              </w:rPr>
              <w:t>.»</w:t>
            </w:r>
          </w:p>
          <w:p w:rsidR="00D24F15" w:rsidRPr="008955A4" w:rsidRDefault="00D24F15" w:rsidP="00C549F5">
            <w:pPr>
              <w:jc w:val="center"/>
              <w:rPr>
                <w:sz w:val="18"/>
                <w:szCs w:val="18"/>
              </w:rPr>
            </w:pPr>
            <w:r>
              <w:rPr>
                <w:noProof/>
              </w:rPr>
              <w:drawing>
                <wp:inline distT="0" distB="0" distL="0" distR="0">
                  <wp:extent cx="492981" cy="292624"/>
                  <wp:effectExtent l="19050" t="0" r="2319" b="0"/>
                  <wp:docPr id="28" name="Рисунок 12" descr="http://texstomkom.ru/logo/logo050_zherm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8" descr="http://texstomkom.ru/logo/logo050_zhermack.jpg"/>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97447" cy="295275"/>
                          </a:xfrm>
                          <a:prstGeom prst="rect">
                            <a:avLst/>
                          </a:prstGeom>
                          <a:noFill/>
                          <a:ln>
                            <a:noFill/>
                          </a:ln>
                        </pic:spPr>
                      </pic:pic>
                    </a:graphicData>
                  </a:graphic>
                </wp:inline>
              </w:drawing>
            </w:r>
          </w:p>
        </w:tc>
        <w:tc>
          <w:tcPr>
            <w:tcW w:w="851" w:type="dxa"/>
            <w:tcBorders>
              <w:top w:val="single" w:sz="4" w:space="0" w:color="auto"/>
              <w:left w:val="single" w:sz="4" w:space="0" w:color="auto"/>
              <w:bottom w:val="single" w:sz="4" w:space="0" w:color="auto"/>
              <w:right w:val="single" w:sz="4" w:space="0" w:color="auto"/>
            </w:tcBorders>
          </w:tcPr>
          <w:p w:rsidR="00D24F15" w:rsidRPr="008955A4" w:rsidRDefault="00D24F15" w:rsidP="00C549F5">
            <w:pPr>
              <w:jc w:val="center"/>
              <w:rPr>
                <w:sz w:val="18"/>
                <w:szCs w:val="18"/>
              </w:rPr>
            </w:pPr>
            <w:r>
              <w:rPr>
                <w:sz w:val="18"/>
                <w:szCs w:val="18"/>
              </w:rPr>
              <w:t>Италия</w:t>
            </w:r>
          </w:p>
        </w:tc>
        <w:tc>
          <w:tcPr>
            <w:tcW w:w="1167" w:type="dxa"/>
            <w:tcBorders>
              <w:top w:val="single" w:sz="4" w:space="0" w:color="auto"/>
              <w:left w:val="single" w:sz="4" w:space="0" w:color="auto"/>
              <w:bottom w:val="single" w:sz="4" w:space="0" w:color="auto"/>
              <w:right w:val="single" w:sz="4" w:space="0" w:color="auto"/>
            </w:tcBorders>
          </w:tcPr>
          <w:p w:rsidR="00D24F15" w:rsidRPr="00D24F15" w:rsidRDefault="00D24F15" w:rsidP="00C549F5">
            <w:pPr>
              <w:jc w:val="center"/>
              <w:rPr>
                <w:color w:val="000000"/>
                <w:sz w:val="18"/>
                <w:szCs w:val="18"/>
              </w:rPr>
            </w:pPr>
            <w:r w:rsidRPr="00D24F15">
              <w:rPr>
                <w:color w:val="000000"/>
                <w:sz w:val="18"/>
                <w:szCs w:val="18"/>
              </w:rPr>
              <w:t>2 387,00</w:t>
            </w:r>
          </w:p>
        </w:tc>
        <w:tc>
          <w:tcPr>
            <w:tcW w:w="1134" w:type="dxa"/>
            <w:tcBorders>
              <w:top w:val="single" w:sz="4" w:space="0" w:color="auto"/>
              <w:left w:val="single" w:sz="4" w:space="0" w:color="auto"/>
              <w:bottom w:val="single" w:sz="4" w:space="0" w:color="auto"/>
              <w:right w:val="single" w:sz="4" w:space="0" w:color="auto"/>
            </w:tcBorders>
          </w:tcPr>
          <w:p w:rsidR="00D24F15" w:rsidRPr="00D24F15" w:rsidRDefault="00D24F15" w:rsidP="00C549F5">
            <w:pPr>
              <w:jc w:val="center"/>
              <w:rPr>
                <w:color w:val="000000"/>
                <w:sz w:val="18"/>
                <w:szCs w:val="18"/>
              </w:rPr>
            </w:pPr>
            <w:r w:rsidRPr="00D24F15">
              <w:rPr>
                <w:color w:val="000000"/>
                <w:sz w:val="18"/>
                <w:szCs w:val="18"/>
              </w:rPr>
              <w:t>2 387,00</w:t>
            </w:r>
          </w:p>
        </w:tc>
      </w:tr>
      <w:tr w:rsidR="00D24F15" w:rsidRPr="00D24F15" w:rsidTr="00D24F15">
        <w:trPr>
          <w:trHeight w:val="260"/>
        </w:trPr>
        <w:tc>
          <w:tcPr>
            <w:tcW w:w="472" w:type="dxa"/>
            <w:tcBorders>
              <w:top w:val="single" w:sz="4" w:space="0" w:color="auto"/>
              <w:left w:val="single" w:sz="4" w:space="0" w:color="auto"/>
              <w:bottom w:val="single" w:sz="4" w:space="0" w:color="auto"/>
              <w:right w:val="single" w:sz="4" w:space="0" w:color="auto"/>
            </w:tcBorders>
          </w:tcPr>
          <w:p w:rsidR="00D24F15" w:rsidRPr="004A496F" w:rsidRDefault="00D24F15" w:rsidP="00C549F5">
            <w:pPr>
              <w:jc w:val="center"/>
              <w:rPr>
                <w:sz w:val="18"/>
                <w:szCs w:val="18"/>
              </w:rPr>
            </w:pPr>
            <w:r w:rsidRPr="004A496F">
              <w:rPr>
                <w:sz w:val="18"/>
                <w:szCs w:val="18"/>
              </w:rPr>
              <w:t>15</w:t>
            </w:r>
          </w:p>
        </w:tc>
        <w:tc>
          <w:tcPr>
            <w:tcW w:w="1763" w:type="dxa"/>
            <w:tcBorders>
              <w:top w:val="single" w:sz="4" w:space="0" w:color="auto"/>
              <w:left w:val="single" w:sz="4" w:space="0" w:color="auto"/>
              <w:bottom w:val="single" w:sz="4" w:space="0" w:color="auto"/>
              <w:right w:val="single" w:sz="4" w:space="0" w:color="auto"/>
            </w:tcBorders>
          </w:tcPr>
          <w:p w:rsidR="00D24F15" w:rsidRPr="004A496F" w:rsidRDefault="00D24F15" w:rsidP="00C549F5">
            <w:pPr>
              <w:jc w:val="center"/>
              <w:rPr>
                <w:sz w:val="18"/>
                <w:szCs w:val="18"/>
              </w:rPr>
            </w:pPr>
            <w:r w:rsidRPr="004A496F">
              <w:rPr>
                <w:sz w:val="18"/>
                <w:szCs w:val="18"/>
              </w:rPr>
              <w:t xml:space="preserve">Экспресс корригирующая </w:t>
            </w:r>
            <w:proofErr w:type="spellStart"/>
            <w:proofErr w:type="gramStart"/>
            <w:r w:rsidRPr="004A496F">
              <w:rPr>
                <w:sz w:val="18"/>
                <w:szCs w:val="18"/>
              </w:rPr>
              <w:t>а-силиконовая</w:t>
            </w:r>
            <w:proofErr w:type="spellEnd"/>
            <w:proofErr w:type="gramEnd"/>
            <w:r w:rsidRPr="004A496F">
              <w:rPr>
                <w:sz w:val="18"/>
                <w:szCs w:val="18"/>
              </w:rPr>
              <w:t xml:space="preserve"> масса </w:t>
            </w:r>
            <w:proofErr w:type="spellStart"/>
            <w:r w:rsidRPr="004A496F">
              <w:rPr>
                <w:sz w:val="18"/>
                <w:szCs w:val="18"/>
              </w:rPr>
              <w:t>Express</w:t>
            </w:r>
            <w:proofErr w:type="spellEnd"/>
            <w:r w:rsidRPr="004A496F">
              <w:rPr>
                <w:sz w:val="18"/>
                <w:szCs w:val="18"/>
              </w:rPr>
              <w:t xml:space="preserve"> XT </w:t>
            </w:r>
            <w:proofErr w:type="spellStart"/>
            <w:r w:rsidRPr="004A496F">
              <w:rPr>
                <w:sz w:val="18"/>
                <w:szCs w:val="18"/>
              </w:rPr>
              <w:t>RegularBody</w:t>
            </w:r>
            <w:proofErr w:type="spellEnd"/>
            <w:r w:rsidRPr="004A496F">
              <w:rPr>
                <w:sz w:val="18"/>
                <w:szCs w:val="18"/>
              </w:rPr>
              <w:t xml:space="preserve"> 2 картриджа*50 мл 36975</w:t>
            </w:r>
          </w:p>
        </w:tc>
        <w:tc>
          <w:tcPr>
            <w:tcW w:w="3260" w:type="dxa"/>
            <w:tcBorders>
              <w:top w:val="single" w:sz="4" w:space="0" w:color="auto"/>
              <w:left w:val="single" w:sz="4" w:space="0" w:color="auto"/>
              <w:bottom w:val="single" w:sz="4" w:space="0" w:color="auto"/>
              <w:right w:val="single" w:sz="4" w:space="0" w:color="auto"/>
            </w:tcBorders>
          </w:tcPr>
          <w:p w:rsidR="00D24F15" w:rsidRDefault="00D24F15" w:rsidP="00C549F5">
            <w:pPr>
              <w:jc w:val="center"/>
              <w:rPr>
                <w:sz w:val="18"/>
                <w:szCs w:val="18"/>
              </w:rPr>
            </w:pPr>
            <w:proofErr w:type="spellStart"/>
            <w:proofErr w:type="gramStart"/>
            <w:r w:rsidRPr="004A496F">
              <w:rPr>
                <w:sz w:val="18"/>
                <w:szCs w:val="18"/>
              </w:rPr>
              <w:t>А-силиконовые</w:t>
            </w:r>
            <w:proofErr w:type="spellEnd"/>
            <w:proofErr w:type="gramEnd"/>
            <w:r w:rsidRPr="004A496F">
              <w:rPr>
                <w:sz w:val="18"/>
                <w:szCs w:val="18"/>
              </w:rPr>
              <w:t xml:space="preserve"> корригирующие оттискные массы с разными степенями вязкости и временем затвердевания в картриджах для пистолета – </w:t>
            </w:r>
            <w:proofErr w:type="spellStart"/>
            <w:r w:rsidRPr="004A496F">
              <w:rPr>
                <w:sz w:val="18"/>
                <w:szCs w:val="18"/>
              </w:rPr>
              <w:t>диспенсера</w:t>
            </w:r>
            <w:proofErr w:type="spellEnd"/>
            <w:r w:rsidRPr="004A496F">
              <w:rPr>
                <w:sz w:val="18"/>
                <w:szCs w:val="18"/>
              </w:rPr>
              <w:t xml:space="preserve"> </w:t>
            </w:r>
            <w:proofErr w:type="spellStart"/>
            <w:r w:rsidRPr="004A496F">
              <w:rPr>
                <w:sz w:val="18"/>
                <w:szCs w:val="18"/>
              </w:rPr>
              <w:t>Garant</w:t>
            </w:r>
            <w:proofErr w:type="spellEnd"/>
            <w:r w:rsidRPr="004A496F">
              <w:rPr>
                <w:sz w:val="18"/>
                <w:szCs w:val="18"/>
              </w:rPr>
              <w:t xml:space="preserve"> (Имеющегося у Заказчика).</w:t>
            </w:r>
            <w:r w:rsidRPr="004A496F">
              <w:rPr>
                <w:sz w:val="18"/>
                <w:szCs w:val="18"/>
              </w:rPr>
              <w:br/>
            </w:r>
            <w:proofErr w:type="spellStart"/>
            <w:r w:rsidRPr="004A496F">
              <w:rPr>
                <w:sz w:val="18"/>
                <w:szCs w:val="18"/>
              </w:rPr>
              <w:t>Винилполисилоксановые</w:t>
            </w:r>
            <w:proofErr w:type="spellEnd"/>
            <w:r w:rsidRPr="004A496F">
              <w:rPr>
                <w:sz w:val="18"/>
                <w:szCs w:val="18"/>
              </w:rPr>
              <w:t xml:space="preserve"> корригирующие оттискные массы подходят для </w:t>
            </w:r>
            <w:proofErr w:type="spellStart"/>
            <w:proofErr w:type="gramStart"/>
            <w:r w:rsidRPr="004A496F">
              <w:rPr>
                <w:sz w:val="18"/>
                <w:szCs w:val="18"/>
              </w:rPr>
              <w:t>для</w:t>
            </w:r>
            <w:proofErr w:type="spellEnd"/>
            <w:proofErr w:type="gramEnd"/>
            <w:r w:rsidRPr="004A496F">
              <w:rPr>
                <w:sz w:val="18"/>
                <w:szCs w:val="18"/>
              </w:rPr>
              <w:t xml:space="preserve"> одно- и двухэтапной техники снятия оттиска и для автоматического замешивания и дозирования в </w:t>
            </w:r>
            <w:proofErr w:type="spellStart"/>
            <w:r w:rsidRPr="004A496F">
              <w:rPr>
                <w:sz w:val="18"/>
                <w:szCs w:val="18"/>
              </w:rPr>
              <w:t>диспенсере</w:t>
            </w:r>
            <w:proofErr w:type="spellEnd"/>
            <w:r w:rsidRPr="004A496F">
              <w:rPr>
                <w:sz w:val="18"/>
                <w:szCs w:val="18"/>
              </w:rPr>
              <w:t xml:space="preserve"> </w:t>
            </w:r>
            <w:proofErr w:type="spellStart"/>
            <w:r w:rsidRPr="004A496F">
              <w:rPr>
                <w:sz w:val="18"/>
                <w:szCs w:val="18"/>
              </w:rPr>
              <w:t>Garant</w:t>
            </w:r>
            <w:proofErr w:type="spellEnd"/>
            <w:r w:rsidRPr="004A496F">
              <w:rPr>
                <w:sz w:val="18"/>
                <w:szCs w:val="18"/>
              </w:rPr>
              <w:t xml:space="preserve"> (Имеющегося у Заказчика).</w:t>
            </w:r>
            <w:r w:rsidRPr="004A496F">
              <w:rPr>
                <w:sz w:val="18"/>
                <w:szCs w:val="18"/>
              </w:rPr>
              <w:br/>
              <w:t>Масса обладает прочностью на разрыв, памятью формы, отсутствием усадки, что позволяет отливать модели в течение двух недель после снятия оттиска.</w:t>
            </w:r>
            <w:r w:rsidRPr="004A496F">
              <w:rPr>
                <w:sz w:val="18"/>
                <w:szCs w:val="18"/>
              </w:rPr>
              <w:br/>
              <w:t xml:space="preserve">Снятие любых точных оттисков, </w:t>
            </w:r>
            <w:r>
              <w:rPr>
                <w:sz w:val="18"/>
                <w:szCs w:val="18"/>
              </w:rPr>
              <w:t>в том числе</w:t>
            </w:r>
            <w:r w:rsidRPr="004A496F">
              <w:rPr>
                <w:sz w:val="18"/>
                <w:szCs w:val="18"/>
              </w:rPr>
              <w:t xml:space="preserve"> при изготовлении следующих конструкций</w:t>
            </w:r>
            <w:r>
              <w:rPr>
                <w:sz w:val="18"/>
                <w:szCs w:val="18"/>
              </w:rPr>
              <w:t>:</w:t>
            </w:r>
            <w:r w:rsidRPr="004A496F">
              <w:rPr>
                <w:sz w:val="18"/>
                <w:szCs w:val="18"/>
              </w:rPr>
              <w:br/>
              <w:t>Коронки</w:t>
            </w:r>
            <w:r w:rsidRPr="004A496F">
              <w:rPr>
                <w:sz w:val="18"/>
                <w:szCs w:val="18"/>
              </w:rPr>
              <w:br/>
              <w:t>Мостовидные конструкции</w:t>
            </w:r>
            <w:r w:rsidRPr="004A496F">
              <w:rPr>
                <w:sz w:val="18"/>
                <w:szCs w:val="18"/>
              </w:rPr>
              <w:br/>
              <w:t>Вкладки и накладки</w:t>
            </w:r>
            <w:r w:rsidRPr="004A496F">
              <w:rPr>
                <w:sz w:val="18"/>
                <w:szCs w:val="18"/>
              </w:rPr>
              <w:br/>
              <w:t>Штифтовые культевые вкладки</w:t>
            </w:r>
            <w:r w:rsidRPr="004A496F">
              <w:rPr>
                <w:sz w:val="18"/>
                <w:szCs w:val="18"/>
              </w:rPr>
              <w:br/>
            </w:r>
            <w:proofErr w:type="spellStart"/>
            <w:r w:rsidRPr="004A496F">
              <w:rPr>
                <w:sz w:val="18"/>
                <w:szCs w:val="18"/>
              </w:rPr>
              <w:t>Тиксотропность</w:t>
            </w:r>
            <w:proofErr w:type="spellEnd"/>
            <w:r w:rsidRPr="004A496F">
              <w:rPr>
                <w:sz w:val="18"/>
                <w:szCs w:val="18"/>
              </w:rPr>
              <w:br/>
              <w:t xml:space="preserve">Повышенная </w:t>
            </w:r>
            <w:proofErr w:type="spellStart"/>
            <w:r w:rsidRPr="004A496F">
              <w:rPr>
                <w:sz w:val="18"/>
                <w:szCs w:val="18"/>
              </w:rPr>
              <w:t>гидрофильность</w:t>
            </w:r>
            <w:proofErr w:type="spellEnd"/>
            <w:r w:rsidRPr="004A496F">
              <w:rPr>
                <w:sz w:val="18"/>
                <w:szCs w:val="18"/>
              </w:rPr>
              <w:t xml:space="preserve"> и отличная текучесть</w:t>
            </w:r>
            <w:r w:rsidRPr="004A496F">
              <w:rPr>
                <w:sz w:val="18"/>
                <w:szCs w:val="18"/>
              </w:rPr>
              <w:br/>
              <w:t>Эластичность в сочетании с высокой прочностью на разрыв – для извлечения оттиска без отрывов и оттяжек материала</w:t>
            </w:r>
            <w:proofErr w:type="gramStart"/>
            <w:r w:rsidRPr="004A496F">
              <w:rPr>
                <w:sz w:val="18"/>
                <w:szCs w:val="18"/>
              </w:rPr>
              <w:br/>
              <w:t>В</w:t>
            </w:r>
            <w:proofErr w:type="gramEnd"/>
            <w:r w:rsidRPr="004A496F">
              <w:rPr>
                <w:sz w:val="18"/>
                <w:szCs w:val="18"/>
              </w:rPr>
              <w:t>осстанавливает форму 99,</w:t>
            </w:r>
            <w:r>
              <w:rPr>
                <w:sz w:val="18"/>
                <w:szCs w:val="18"/>
              </w:rPr>
              <w:t>8</w:t>
            </w:r>
            <w:r w:rsidRPr="004A496F">
              <w:rPr>
                <w:sz w:val="18"/>
                <w:szCs w:val="18"/>
              </w:rPr>
              <w:t>% после растяжения, что практически исключает риск искажения оттиска</w:t>
            </w:r>
            <w:r w:rsidRPr="004A496F">
              <w:rPr>
                <w:sz w:val="18"/>
                <w:szCs w:val="18"/>
              </w:rPr>
              <w:br/>
              <w:t>Высокая пространственная стабильность</w:t>
            </w:r>
            <w:r w:rsidRPr="004A496F">
              <w:rPr>
                <w:sz w:val="18"/>
                <w:szCs w:val="18"/>
              </w:rPr>
              <w:br/>
              <w:t xml:space="preserve">Удобно и легко замешивается и дозируется с помощью </w:t>
            </w:r>
            <w:proofErr w:type="spellStart"/>
            <w:r w:rsidRPr="004A496F">
              <w:rPr>
                <w:sz w:val="18"/>
                <w:szCs w:val="18"/>
              </w:rPr>
              <w:t>пистолета-диспенсера</w:t>
            </w:r>
            <w:proofErr w:type="spellEnd"/>
            <w:r w:rsidRPr="004A496F">
              <w:rPr>
                <w:sz w:val="18"/>
                <w:szCs w:val="18"/>
              </w:rPr>
              <w:t xml:space="preserve"> </w:t>
            </w:r>
            <w:proofErr w:type="spellStart"/>
            <w:r w:rsidRPr="004A496F">
              <w:rPr>
                <w:sz w:val="18"/>
                <w:szCs w:val="18"/>
              </w:rPr>
              <w:t>Garant</w:t>
            </w:r>
            <w:proofErr w:type="spellEnd"/>
            <w:r w:rsidRPr="004A496F">
              <w:rPr>
                <w:sz w:val="18"/>
                <w:szCs w:val="18"/>
              </w:rPr>
              <w:t xml:space="preserve"> (Имеющегося у Заказчика).</w:t>
            </w:r>
            <w:r w:rsidRPr="004A496F">
              <w:rPr>
                <w:sz w:val="18"/>
                <w:szCs w:val="18"/>
              </w:rPr>
              <w:br/>
              <w:t xml:space="preserve">Благодаря отсутствию усадки модель </w:t>
            </w:r>
            <w:r w:rsidRPr="004A496F">
              <w:rPr>
                <w:sz w:val="18"/>
                <w:szCs w:val="18"/>
              </w:rPr>
              <w:lastRenderedPageBreak/>
              <w:t>можно многократно отливать в любой момент в течение 2 недель</w:t>
            </w:r>
            <w:r w:rsidRPr="004A496F">
              <w:rPr>
                <w:sz w:val="18"/>
                <w:szCs w:val="18"/>
              </w:rPr>
              <w:br/>
              <w:t xml:space="preserve"> КОМПЛЕКТАЦИЯ</w:t>
            </w:r>
            <w:r w:rsidRPr="004A496F">
              <w:rPr>
                <w:sz w:val="18"/>
                <w:szCs w:val="18"/>
              </w:rPr>
              <w:br/>
              <w:t xml:space="preserve">Материал оттискной </w:t>
            </w:r>
            <w:proofErr w:type="spellStart"/>
            <w:r w:rsidRPr="004A496F">
              <w:rPr>
                <w:sz w:val="18"/>
                <w:szCs w:val="18"/>
              </w:rPr>
              <w:t>винилполисилоксановый</w:t>
            </w:r>
            <w:proofErr w:type="spellEnd"/>
            <w:r w:rsidRPr="004A496F">
              <w:rPr>
                <w:sz w:val="18"/>
                <w:szCs w:val="18"/>
              </w:rPr>
              <w:t>: Корригирующая масса в картриджах в составе:</w:t>
            </w:r>
          </w:p>
          <w:p w:rsidR="00D24F15" w:rsidRDefault="00D24F15" w:rsidP="00C549F5">
            <w:pPr>
              <w:jc w:val="center"/>
              <w:rPr>
                <w:sz w:val="18"/>
                <w:szCs w:val="18"/>
              </w:rPr>
            </w:pPr>
            <w:r w:rsidRPr="004A496F">
              <w:rPr>
                <w:sz w:val="18"/>
                <w:szCs w:val="18"/>
              </w:rPr>
              <w:t xml:space="preserve">картриджи по  50 мл </w:t>
            </w:r>
            <w:proofErr w:type="gramStart"/>
            <w:r w:rsidRPr="004A496F">
              <w:rPr>
                <w:sz w:val="18"/>
                <w:szCs w:val="18"/>
              </w:rPr>
              <w:t xml:space="preserve">( </w:t>
            </w:r>
            <w:proofErr w:type="gramEnd"/>
            <w:r w:rsidRPr="004A496F">
              <w:rPr>
                <w:sz w:val="18"/>
                <w:szCs w:val="18"/>
              </w:rPr>
              <w:t>2 шт.);</w:t>
            </w:r>
          </w:p>
          <w:p w:rsidR="00D24F15" w:rsidRPr="004A496F" w:rsidRDefault="00D24F15" w:rsidP="00C549F5">
            <w:pPr>
              <w:jc w:val="center"/>
              <w:rPr>
                <w:sz w:val="18"/>
                <w:szCs w:val="18"/>
              </w:rPr>
            </w:pPr>
            <w:r w:rsidRPr="004A496F">
              <w:rPr>
                <w:sz w:val="18"/>
                <w:szCs w:val="18"/>
              </w:rPr>
              <w:t xml:space="preserve">насадки смесительные </w:t>
            </w:r>
            <w:proofErr w:type="gramStart"/>
            <w:r w:rsidRPr="004A496F">
              <w:rPr>
                <w:sz w:val="18"/>
                <w:szCs w:val="18"/>
              </w:rPr>
              <w:t xml:space="preserve">( </w:t>
            </w:r>
            <w:proofErr w:type="gramEnd"/>
            <w:r w:rsidRPr="004A496F">
              <w:rPr>
                <w:sz w:val="18"/>
                <w:szCs w:val="18"/>
              </w:rPr>
              <w:t>10 шт.).</w:t>
            </w:r>
          </w:p>
        </w:tc>
        <w:tc>
          <w:tcPr>
            <w:tcW w:w="709" w:type="dxa"/>
            <w:tcBorders>
              <w:top w:val="single" w:sz="4" w:space="0" w:color="auto"/>
              <w:left w:val="single" w:sz="4" w:space="0" w:color="auto"/>
              <w:bottom w:val="single" w:sz="4" w:space="0" w:color="auto"/>
              <w:right w:val="single" w:sz="4" w:space="0" w:color="auto"/>
            </w:tcBorders>
          </w:tcPr>
          <w:p w:rsidR="00D24F15" w:rsidRPr="004A496F" w:rsidRDefault="00D24F15" w:rsidP="00C549F5">
            <w:pPr>
              <w:jc w:val="center"/>
              <w:rPr>
                <w:sz w:val="18"/>
                <w:szCs w:val="18"/>
              </w:rPr>
            </w:pPr>
            <w:r w:rsidRPr="004A496F">
              <w:rPr>
                <w:sz w:val="18"/>
                <w:szCs w:val="18"/>
              </w:rPr>
              <w:lastRenderedPageBreak/>
              <w:t>Шт.</w:t>
            </w:r>
          </w:p>
        </w:tc>
        <w:tc>
          <w:tcPr>
            <w:tcW w:w="708" w:type="dxa"/>
            <w:tcBorders>
              <w:top w:val="single" w:sz="4" w:space="0" w:color="auto"/>
              <w:left w:val="single" w:sz="4" w:space="0" w:color="auto"/>
              <w:bottom w:val="single" w:sz="4" w:space="0" w:color="auto"/>
              <w:right w:val="single" w:sz="4" w:space="0" w:color="auto"/>
            </w:tcBorders>
          </w:tcPr>
          <w:p w:rsidR="00D24F15" w:rsidRPr="004A496F" w:rsidRDefault="00D24F15" w:rsidP="00C549F5">
            <w:pPr>
              <w:jc w:val="center"/>
              <w:rPr>
                <w:sz w:val="18"/>
                <w:szCs w:val="18"/>
                <w:lang w:eastAsia="en-US"/>
              </w:rPr>
            </w:pPr>
            <w:r w:rsidRPr="004A496F">
              <w:rPr>
                <w:sz w:val="18"/>
                <w:szCs w:val="18"/>
                <w:lang w:eastAsia="en-US"/>
              </w:rPr>
              <w:t>1</w:t>
            </w:r>
          </w:p>
        </w:tc>
        <w:tc>
          <w:tcPr>
            <w:tcW w:w="993" w:type="dxa"/>
            <w:tcBorders>
              <w:top w:val="single" w:sz="4" w:space="0" w:color="auto"/>
              <w:left w:val="single" w:sz="4" w:space="0" w:color="auto"/>
              <w:bottom w:val="single" w:sz="4" w:space="0" w:color="auto"/>
              <w:right w:val="single" w:sz="4" w:space="0" w:color="auto"/>
            </w:tcBorders>
          </w:tcPr>
          <w:p w:rsidR="00D24F15" w:rsidRPr="001211DA" w:rsidRDefault="00D24F15" w:rsidP="00C549F5">
            <w:pPr>
              <w:jc w:val="center"/>
              <w:rPr>
                <w:sz w:val="18"/>
                <w:szCs w:val="18"/>
              </w:rPr>
            </w:pPr>
            <w:r w:rsidRPr="001211DA">
              <w:rPr>
                <w:rFonts w:hint="eastAsia"/>
                <w:sz w:val="18"/>
                <w:szCs w:val="18"/>
              </w:rPr>
              <w:t>«</w:t>
            </w:r>
            <w:proofErr w:type="spellStart"/>
            <w:r w:rsidRPr="001211DA">
              <w:rPr>
                <w:rFonts w:hint="eastAsia"/>
                <w:sz w:val="18"/>
                <w:szCs w:val="18"/>
              </w:rPr>
              <w:t>ЗМЭспеАГ</w:t>
            </w:r>
            <w:proofErr w:type="spellEnd"/>
            <w:r w:rsidRPr="001211DA">
              <w:rPr>
                <w:rFonts w:hint="eastAsia"/>
                <w:sz w:val="18"/>
                <w:szCs w:val="18"/>
              </w:rPr>
              <w:t>»</w:t>
            </w:r>
          </w:p>
          <w:p w:rsidR="00D24F15" w:rsidRDefault="00D24F15" w:rsidP="00C549F5">
            <w:pPr>
              <w:jc w:val="center"/>
              <w:rPr>
                <w:sz w:val="18"/>
                <w:szCs w:val="18"/>
              </w:rPr>
            </w:pPr>
          </w:p>
          <w:p w:rsidR="00D24F15" w:rsidRPr="004A496F" w:rsidRDefault="00D24F15" w:rsidP="00C549F5">
            <w:pPr>
              <w:jc w:val="center"/>
              <w:rPr>
                <w:sz w:val="18"/>
                <w:szCs w:val="18"/>
              </w:rPr>
            </w:pPr>
            <w:r w:rsidRPr="001211DA">
              <w:rPr>
                <w:noProof/>
                <w:sz w:val="18"/>
                <w:szCs w:val="18"/>
              </w:rPr>
              <w:drawing>
                <wp:inline distT="0" distB="0" distL="0" distR="0">
                  <wp:extent cx="447061" cy="350829"/>
                  <wp:effectExtent l="0" t="0" r="0" b="0"/>
                  <wp:docPr id="29" name="Рисунок 13" descr="https://el-dent.ru/UserFiles/Image/logos/3mban2.pn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el-dent.ru/UserFiles/Image/logos/3mban2.png">
                            <a:hlinkClick r:id="rId14"/>
                          </pic:cNvPr>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46920" cy="350718"/>
                          </a:xfrm>
                          <a:prstGeom prst="rect">
                            <a:avLst/>
                          </a:prstGeom>
                          <a:noFill/>
                          <a:ln>
                            <a:noFill/>
                          </a:ln>
                        </pic:spPr>
                      </pic:pic>
                    </a:graphicData>
                  </a:graphic>
                </wp:inline>
              </w:drawing>
            </w:r>
            <w:r w:rsidRPr="001211DA">
              <w:rPr>
                <w:sz w:val="18"/>
                <w:szCs w:val="18"/>
              </w:rPr>
              <w:t> </w:t>
            </w:r>
          </w:p>
        </w:tc>
        <w:tc>
          <w:tcPr>
            <w:tcW w:w="851" w:type="dxa"/>
            <w:tcBorders>
              <w:top w:val="single" w:sz="4" w:space="0" w:color="auto"/>
              <w:left w:val="single" w:sz="4" w:space="0" w:color="auto"/>
              <w:bottom w:val="single" w:sz="4" w:space="0" w:color="auto"/>
              <w:right w:val="single" w:sz="4" w:space="0" w:color="auto"/>
            </w:tcBorders>
          </w:tcPr>
          <w:p w:rsidR="00D24F15" w:rsidRPr="004A496F" w:rsidRDefault="00D24F15" w:rsidP="00C549F5">
            <w:pPr>
              <w:jc w:val="center"/>
              <w:rPr>
                <w:sz w:val="18"/>
                <w:szCs w:val="18"/>
              </w:rPr>
            </w:pPr>
            <w:r>
              <w:rPr>
                <w:sz w:val="18"/>
                <w:szCs w:val="18"/>
              </w:rPr>
              <w:t>Германия</w:t>
            </w:r>
          </w:p>
        </w:tc>
        <w:tc>
          <w:tcPr>
            <w:tcW w:w="1167" w:type="dxa"/>
            <w:tcBorders>
              <w:top w:val="single" w:sz="4" w:space="0" w:color="auto"/>
              <w:left w:val="single" w:sz="4" w:space="0" w:color="auto"/>
              <w:bottom w:val="single" w:sz="4" w:space="0" w:color="auto"/>
              <w:right w:val="single" w:sz="4" w:space="0" w:color="auto"/>
            </w:tcBorders>
          </w:tcPr>
          <w:p w:rsidR="00D24F15" w:rsidRPr="00D24F15" w:rsidRDefault="00D24F15" w:rsidP="00C549F5">
            <w:pPr>
              <w:jc w:val="center"/>
              <w:rPr>
                <w:color w:val="000000"/>
                <w:sz w:val="18"/>
                <w:szCs w:val="18"/>
              </w:rPr>
            </w:pPr>
            <w:r w:rsidRPr="00D24F15">
              <w:rPr>
                <w:color w:val="000000"/>
                <w:sz w:val="18"/>
                <w:szCs w:val="18"/>
              </w:rPr>
              <w:t>3 443,00</w:t>
            </w:r>
          </w:p>
        </w:tc>
        <w:tc>
          <w:tcPr>
            <w:tcW w:w="1134" w:type="dxa"/>
            <w:tcBorders>
              <w:top w:val="single" w:sz="4" w:space="0" w:color="auto"/>
              <w:left w:val="single" w:sz="4" w:space="0" w:color="auto"/>
              <w:bottom w:val="single" w:sz="4" w:space="0" w:color="auto"/>
              <w:right w:val="single" w:sz="4" w:space="0" w:color="auto"/>
            </w:tcBorders>
          </w:tcPr>
          <w:p w:rsidR="00D24F15" w:rsidRPr="00D24F15" w:rsidRDefault="00D24F15" w:rsidP="00C549F5">
            <w:pPr>
              <w:jc w:val="center"/>
              <w:rPr>
                <w:color w:val="000000"/>
                <w:sz w:val="18"/>
                <w:szCs w:val="18"/>
              </w:rPr>
            </w:pPr>
            <w:r w:rsidRPr="00D24F15">
              <w:rPr>
                <w:color w:val="000000"/>
                <w:sz w:val="18"/>
                <w:szCs w:val="18"/>
              </w:rPr>
              <w:t>3 443,00</w:t>
            </w:r>
          </w:p>
        </w:tc>
      </w:tr>
      <w:tr w:rsidR="00D24F15" w:rsidRPr="00D24F15" w:rsidTr="00D24F15">
        <w:trPr>
          <w:trHeight w:val="260"/>
        </w:trPr>
        <w:tc>
          <w:tcPr>
            <w:tcW w:w="472" w:type="dxa"/>
            <w:tcBorders>
              <w:top w:val="single" w:sz="4" w:space="0" w:color="auto"/>
              <w:left w:val="single" w:sz="4" w:space="0" w:color="auto"/>
              <w:bottom w:val="single" w:sz="4" w:space="0" w:color="auto"/>
              <w:right w:val="single" w:sz="4" w:space="0" w:color="auto"/>
            </w:tcBorders>
          </w:tcPr>
          <w:p w:rsidR="00D24F15" w:rsidRPr="002F26C4" w:rsidRDefault="00D24F15" w:rsidP="00C549F5">
            <w:pPr>
              <w:jc w:val="center"/>
              <w:rPr>
                <w:sz w:val="18"/>
                <w:szCs w:val="18"/>
              </w:rPr>
            </w:pPr>
            <w:r w:rsidRPr="002F26C4">
              <w:rPr>
                <w:sz w:val="18"/>
                <w:szCs w:val="18"/>
              </w:rPr>
              <w:lastRenderedPageBreak/>
              <w:t>16</w:t>
            </w:r>
          </w:p>
        </w:tc>
        <w:tc>
          <w:tcPr>
            <w:tcW w:w="1763" w:type="dxa"/>
            <w:tcBorders>
              <w:top w:val="single" w:sz="4" w:space="0" w:color="auto"/>
              <w:left w:val="single" w:sz="4" w:space="0" w:color="auto"/>
              <w:bottom w:val="single" w:sz="4" w:space="0" w:color="auto"/>
              <w:right w:val="single" w:sz="4" w:space="0" w:color="auto"/>
            </w:tcBorders>
          </w:tcPr>
          <w:p w:rsidR="00D24F15" w:rsidRPr="00B725D4" w:rsidRDefault="00D24F15" w:rsidP="00C549F5">
            <w:pPr>
              <w:jc w:val="center"/>
              <w:rPr>
                <w:sz w:val="18"/>
                <w:szCs w:val="18"/>
                <w:lang w:val="en-US"/>
              </w:rPr>
            </w:pPr>
            <w:r w:rsidRPr="002F26C4">
              <w:rPr>
                <w:sz w:val="18"/>
                <w:szCs w:val="18"/>
              </w:rPr>
              <w:t>Элит</w:t>
            </w:r>
            <w:proofErr w:type="gramStart"/>
            <w:r w:rsidRPr="002F26C4">
              <w:rPr>
                <w:sz w:val="18"/>
                <w:szCs w:val="18"/>
                <w:lang w:val="en-US"/>
              </w:rPr>
              <w:t>HD</w:t>
            </w:r>
            <w:proofErr w:type="gramEnd"/>
            <w:r w:rsidRPr="00B725D4">
              <w:rPr>
                <w:sz w:val="18"/>
                <w:szCs w:val="18"/>
                <w:lang w:val="en-US"/>
              </w:rPr>
              <w:t xml:space="preserve">+ </w:t>
            </w:r>
            <w:proofErr w:type="spellStart"/>
            <w:r w:rsidRPr="002F26C4">
              <w:rPr>
                <w:sz w:val="18"/>
                <w:szCs w:val="18"/>
                <w:lang w:val="en-US"/>
              </w:rPr>
              <w:t>HydrorisePuttyNormal</w:t>
            </w:r>
            <w:proofErr w:type="spellEnd"/>
            <w:r w:rsidRPr="00B725D4">
              <w:rPr>
                <w:sz w:val="18"/>
                <w:szCs w:val="18"/>
                <w:lang w:val="en-US"/>
              </w:rPr>
              <w:t xml:space="preserve"> 300</w:t>
            </w:r>
            <w:r w:rsidRPr="002F26C4">
              <w:rPr>
                <w:sz w:val="18"/>
                <w:szCs w:val="18"/>
              </w:rPr>
              <w:t>мл</w:t>
            </w:r>
            <w:r w:rsidRPr="00B725D4">
              <w:rPr>
                <w:sz w:val="18"/>
                <w:szCs w:val="18"/>
                <w:lang w:val="en-US"/>
              </w:rPr>
              <w:t>+300</w:t>
            </w:r>
            <w:r w:rsidRPr="002F26C4">
              <w:rPr>
                <w:sz w:val="18"/>
                <w:szCs w:val="18"/>
              </w:rPr>
              <w:t>мл</w:t>
            </w:r>
            <w:proofErr w:type="spellStart"/>
            <w:r w:rsidRPr="002F26C4">
              <w:rPr>
                <w:sz w:val="18"/>
                <w:szCs w:val="18"/>
                <w:lang w:val="en-US"/>
              </w:rPr>
              <w:t>Zhermack</w:t>
            </w:r>
            <w:proofErr w:type="spellEnd"/>
            <w:r w:rsidRPr="002F26C4">
              <w:rPr>
                <w:sz w:val="18"/>
                <w:szCs w:val="18"/>
              </w:rPr>
              <w:t>С</w:t>
            </w:r>
            <w:r w:rsidRPr="00B725D4">
              <w:rPr>
                <w:sz w:val="18"/>
                <w:szCs w:val="18"/>
                <w:lang w:val="en-US"/>
              </w:rPr>
              <w:t xml:space="preserve">207010 </w:t>
            </w:r>
          </w:p>
        </w:tc>
        <w:tc>
          <w:tcPr>
            <w:tcW w:w="3260" w:type="dxa"/>
            <w:tcBorders>
              <w:top w:val="single" w:sz="4" w:space="0" w:color="auto"/>
              <w:left w:val="single" w:sz="4" w:space="0" w:color="auto"/>
              <w:bottom w:val="single" w:sz="4" w:space="0" w:color="auto"/>
              <w:right w:val="single" w:sz="4" w:space="0" w:color="auto"/>
            </w:tcBorders>
          </w:tcPr>
          <w:p w:rsidR="00D24F15" w:rsidRDefault="00D24F15" w:rsidP="00C549F5">
            <w:pPr>
              <w:jc w:val="center"/>
              <w:rPr>
                <w:sz w:val="18"/>
                <w:szCs w:val="18"/>
              </w:rPr>
            </w:pPr>
            <w:r w:rsidRPr="002F26C4">
              <w:rPr>
                <w:sz w:val="18"/>
                <w:szCs w:val="18"/>
              </w:rPr>
              <w:t>А-силикон очень высокой вязкости.</w:t>
            </w:r>
          </w:p>
          <w:p w:rsidR="00D24F15" w:rsidRPr="002F26C4" w:rsidRDefault="00D24F15" w:rsidP="00C549F5">
            <w:pPr>
              <w:jc w:val="center"/>
              <w:rPr>
                <w:sz w:val="18"/>
                <w:szCs w:val="18"/>
              </w:rPr>
            </w:pPr>
            <w:r w:rsidRPr="002F26C4">
              <w:rPr>
                <w:sz w:val="18"/>
                <w:szCs w:val="18"/>
              </w:rPr>
              <w:t>ПРИМЕНЕНИЕ - Несъемные протезы.</w:t>
            </w:r>
            <w:r w:rsidRPr="002F26C4">
              <w:rPr>
                <w:sz w:val="18"/>
                <w:szCs w:val="18"/>
              </w:rPr>
              <w:br/>
              <w:t xml:space="preserve">Материал для любых техник оттиска: </w:t>
            </w:r>
            <w:proofErr w:type="gramStart"/>
            <w:r w:rsidRPr="002F26C4">
              <w:rPr>
                <w:sz w:val="18"/>
                <w:szCs w:val="18"/>
              </w:rPr>
              <w:t>двухэтапной</w:t>
            </w:r>
            <w:proofErr w:type="gramEnd"/>
            <w:r w:rsidRPr="002F26C4">
              <w:rPr>
                <w:sz w:val="18"/>
                <w:szCs w:val="18"/>
              </w:rPr>
              <w:t xml:space="preserve"> или одномоментной в несъемном </w:t>
            </w:r>
            <w:proofErr w:type="spellStart"/>
            <w:r w:rsidRPr="002F26C4">
              <w:rPr>
                <w:sz w:val="18"/>
                <w:szCs w:val="18"/>
              </w:rPr>
              <w:t>протезтровании</w:t>
            </w:r>
            <w:proofErr w:type="spellEnd"/>
            <w:r w:rsidRPr="002F26C4">
              <w:rPr>
                <w:sz w:val="18"/>
                <w:szCs w:val="18"/>
              </w:rPr>
              <w:t>.</w:t>
            </w:r>
            <w:r w:rsidRPr="002F26C4">
              <w:rPr>
                <w:sz w:val="18"/>
                <w:szCs w:val="18"/>
              </w:rPr>
              <w:br/>
              <w:t>Пропорция при смешивании 1:1</w:t>
            </w:r>
            <w:r w:rsidRPr="002F26C4">
              <w:rPr>
                <w:sz w:val="18"/>
                <w:szCs w:val="18"/>
              </w:rPr>
              <w:br/>
              <w:t>Конечная твердость 60 Шор-А</w:t>
            </w:r>
            <w:r w:rsidRPr="002F26C4">
              <w:rPr>
                <w:sz w:val="18"/>
                <w:szCs w:val="18"/>
              </w:rPr>
              <w:br/>
              <w:t xml:space="preserve">Идеальное соотношение между временем обработки/затвердевания (эффект </w:t>
            </w:r>
            <w:proofErr w:type="spellStart"/>
            <w:r w:rsidRPr="002F26C4">
              <w:rPr>
                <w:sz w:val="18"/>
                <w:szCs w:val="18"/>
              </w:rPr>
              <w:t>Snap-set</w:t>
            </w:r>
            <w:proofErr w:type="spellEnd"/>
            <w:r w:rsidRPr="002F26C4">
              <w:rPr>
                <w:sz w:val="18"/>
                <w:szCs w:val="18"/>
              </w:rPr>
              <w:t>):</w:t>
            </w:r>
            <w:r w:rsidRPr="002F26C4">
              <w:rPr>
                <w:sz w:val="18"/>
                <w:szCs w:val="18"/>
              </w:rPr>
              <w:br/>
              <w:t>- Длительное время обработки</w:t>
            </w:r>
            <w:r w:rsidRPr="002F26C4">
              <w:rPr>
                <w:sz w:val="18"/>
                <w:szCs w:val="18"/>
              </w:rPr>
              <w:br/>
              <w:t>- Минимальное время пребывания в полости рта</w:t>
            </w:r>
            <w:r w:rsidRPr="002F26C4">
              <w:rPr>
                <w:sz w:val="18"/>
                <w:szCs w:val="18"/>
              </w:rPr>
              <w:br/>
            </w:r>
            <w:proofErr w:type="spellStart"/>
            <w:r w:rsidRPr="002F26C4">
              <w:rPr>
                <w:sz w:val="18"/>
                <w:szCs w:val="18"/>
              </w:rPr>
              <w:t>Биосовместимость</w:t>
            </w:r>
            <w:proofErr w:type="spellEnd"/>
            <w:r w:rsidRPr="002F26C4">
              <w:rPr>
                <w:sz w:val="18"/>
                <w:szCs w:val="18"/>
              </w:rPr>
              <w:br/>
              <w:t>Синего цвета</w:t>
            </w:r>
            <w:r w:rsidRPr="002F26C4">
              <w:rPr>
                <w:sz w:val="18"/>
                <w:szCs w:val="18"/>
              </w:rPr>
              <w:br/>
              <w:t>Аромат сладкой мяты</w:t>
            </w:r>
            <w:r w:rsidRPr="002F26C4">
              <w:rPr>
                <w:sz w:val="18"/>
                <w:szCs w:val="18"/>
              </w:rPr>
              <w:br/>
              <w:t>ТЕХНИЧЕСКИЕ ДАННЫЕ</w:t>
            </w:r>
            <w:r w:rsidRPr="002F26C4">
              <w:rPr>
                <w:sz w:val="18"/>
                <w:szCs w:val="18"/>
              </w:rPr>
              <w:br/>
              <w:t>ISO 4823 - ADA 19: Тип 0</w:t>
            </w:r>
            <w:proofErr w:type="gramStart"/>
            <w:r w:rsidRPr="002F26C4">
              <w:rPr>
                <w:sz w:val="18"/>
                <w:szCs w:val="18"/>
              </w:rPr>
              <w:t xml:space="preserve"> О</w:t>
            </w:r>
            <w:proofErr w:type="gramEnd"/>
            <w:r w:rsidRPr="002F26C4">
              <w:rPr>
                <w:sz w:val="18"/>
                <w:szCs w:val="18"/>
              </w:rPr>
              <w:t>чень густая консистенция</w:t>
            </w:r>
            <w:r w:rsidRPr="002F26C4">
              <w:rPr>
                <w:sz w:val="18"/>
                <w:szCs w:val="18"/>
              </w:rPr>
              <w:br/>
              <w:t>Соотношение при замешивании База/Катализатор: 1:1</w:t>
            </w:r>
            <w:r w:rsidRPr="002F26C4">
              <w:rPr>
                <w:sz w:val="18"/>
                <w:szCs w:val="18"/>
              </w:rPr>
              <w:br/>
              <w:t>Общее время обработки (23°C/73°F): 2’</w:t>
            </w:r>
            <w:r w:rsidRPr="002F26C4">
              <w:rPr>
                <w:sz w:val="18"/>
                <w:szCs w:val="18"/>
              </w:rPr>
              <w:br/>
              <w:t>Пребывание в полости рта: 3’ 30</w:t>
            </w:r>
            <w:r w:rsidRPr="002F26C4">
              <w:rPr>
                <w:sz w:val="18"/>
                <w:szCs w:val="18"/>
              </w:rPr>
              <w:br/>
              <w:t>Время схватывания (23°C/73°F): 5’ 30’’</w:t>
            </w:r>
            <w:r w:rsidRPr="002F26C4">
              <w:rPr>
                <w:sz w:val="18"/>
                <w:szCs w:val="18"/>
              </w:rPr>
              <w:br/>
              <w:t>Деформация при сжатии (мин - макс):  3 %</w:t>
            </w:r>
            <w:r w:rsidRPr="002F26C4">
              <w:rPr>
                <w:sz w:val="18"/>
                <w:szCs w:val="18"/>
              </w:rPr>
              <w:br/>
              <w:t>Упругое восстановление: 99</w:t>
            </w:r>
            <w:r>
              <w:rPr>
                <w:sz w:val="18"/>
                <w:szCs w:val="18"/>
              </w:rPr>
              <w:t>,1</w:t>
            </w:r>
            <w:r w:rsidRPr="002F26C4">
              <w:rPr>
                <w:sz w:val="18"/>
                <w:szCs w:val="18"/>
              </w:rPr>
              <w:t xml:space="preserve"> %</w:t>
            </w:r>
            <w:r w:rsidRPr="002F26C4">
              <w:rPr>
                <w:sz w:val="18"/>
                <w:szCs w:val="18"/>
              </w:rPr>
              <w:br/>
              <w:t xml:space="preserve">Изменение линейных </w:t>
            </w:r>
            <w:r>
              <w:rPr>
                <w:sz w:val="18"/>
                <w:szCs w:val="18"/>
              </w:rPr>
              <w:t xml:space="preserve">размеров в течение 24-х часов: </w:t>
            </w:r>
            <w:r w:rsidRPr="002F26C4">
              <w:rPr>
                <w:sz w:val="18"/>
                <w:szCs w:val="18"/>
              </w:rPr>
              <w:t xml:space="preserve"> 0,</w:t>
            </w:r>
            <w:r>
              <w:rPr>
                <w:sz w:val="18"/>
                <w:szCs w:val="18"/>
              </w:rPr>
              <w:t>19</w:t>
            </w:r>
            <w:r w:rsidRPr="002F26C4">
              <w:rPr>
                <w:sz w:val="18"/>
                <w:szCs w:val="18"/>
              </w:rPr>
              <w:t xml:space="preserve"> %</w:t>
            </w:r>
            <w:r w:rsidRPr="002F26C4">
              <w:rPr>
                <w:sz w:val="18"/>
                <w:szCs w:val="18"/>
              </w:rPr>
              <w:br/>
              <w:t xml:space="preserve">Твердость (По </w:t>
            </w:r>
            <w:proofErr w:type="spellStart"/>
            <w:r w:rsidRPr="002F26C4">
              <w:rPr>
                <w:sz w:val="18"/>
                <w:szCs w:val="18"/>
              </w:rPr>
              <w:t>Шору</w:t>
            </w:r>
            <w:proofErr w:type="spellEnd"/>
            <w:r w:rsidRPr="002F26C4">
              <w:rPr>
                <w:sz w:val="18"/>
                <w:szCs w:val="18"/>
              </w:rPr>
              <w:t xml:space="preserve"> А): 60 </w:t>
            </w:r>
          </w:p>
        </w:tc>
        <w:tc>
          <w:tcPr>
            <w:tcW w:w="709" w:type="dxa"/>
            <w:tcBorders>
              <w:top w:val="single" w:sz="4" w:space="0" w:color="auto"/>
              <w:left w:val="single" w:sz="4" w:space="0" w:color="auto"/>
              <w:bottom w:val="single" w:sz="4" w:space="0" w:color="auto"/>
              <w:right w:val="single" w:sz="4" w:space="0" w:color="auto"/>
            </w:tcBorders>
          </w:tcPr>
          <w:p w:rsidR="00D24F15" w:rsidRPr="002F26C4" w:rsidRDefault="00D24F15" w:rsidP="00C549F5">
            <w:pPr>
              <w:jc w:val="center"/>
              <w:rPr>
                <w:sz w:val="18"/>
                <w:szCs w:val="18"/>
              </w:rPr>
            </w:pPr>
            <w:r w:rsidRPr="002F26C4">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D24F15" w:rsidRPr="002F26C4" w:rsidRDefault="00D24F15" w:rsidP="00C549F5">
            <w:pPr>
              <w:jc w:val="center"/>
              <w:rPr>
                <w:sz w:val="18"/>
                <w:szCs w:val="18"/>
                <w:lang w:eastAsia="en-US"/>
              </w:rPr>
            </w:pPr>
            <w:r w:rsidRPr="002F26C4">
              <w:rPr>
                <w:sz w:val="18"/>
                <w:szCs w:val="18"/>
                <w:lang w:eastAsia="en-US"/>
              </w:rPr>
              <w:t>4</w:t>
            </w:r>
          </w:p>
        </w:tc>
        <w:tc>
          <w:tcPr>
            <w:tcW w:w="993" w:type="dxa"/>
            <w:tcBorders>
              <w:top w:val="single" w:sz="4" w:space="0" w:color="auto"/>
              <w:left w:val="single" w:sz="4" w:space="0" w:color="auto"/>
              <w:bottom w:val="single" w:sz="4" w:space="0" w:color="auto"/>
              <w:right w:val="single" w:sz="4" w:space="0" w:color="auto"/>
            </w:tcBorders>
          </w:tcPr>
          <w:p w:rsidR="00D24F15" w:rsidRDefault="00D24F15" w:rsidP="00C549F5">
            <w:pPr>
              <w:jc w:val="center"/>
              <w:rPr>
                <w:sz w:val="18"/>
                <w:szCs w:val="18"/>
              </w:rPr>
            </w:pPr>
            <w:r>
              <w:rPr>
                <w:sz w:val="18"/>
                <w:szCs w:val="18"/>
              </w:rPr>
              <w:t>«</w:t>
            </w:r>
            <w:proofErr w:type="spellStart"/>
            <w:r>
              <w:rPr>
                <w:sz w:val="18"/>
                <w:szCs w:val="18"/>
              </w:rPr>
              <w:t>ЖермакС.п.а</w:t>
            </w:r>
            <w:proofErr w:type="spellEnd"/>
            <w:r>
              <w:rPr>
                <w:sz w:val="18"/>
                <w:szCs w:val="18"/>
              </w:rPr>
              <w:t>.»</w:t>
            </w:r>
          </w:p>
          <w:p w:rsidR="00D24F15" w:rsidRPr="008955A4" w:rsidRDefault="00D24F15" w:rsidP="00C549F5">
            <w:pPr>
              <w:jc w:val="center"/>
              <w:rPr>
                <w:sz w:val="18"/>
                <w:szCs w:val="18"/>
              </w:rPr>
            </w:pPr>
            <w:r>
              <w:rPr>
                <w:noProof/>
              </w:rPr>
              <w:drawing>
                <wp:inline distT="0" distB="0" distL="0" distR="0">
                  <wp:extent cx="514930" cy="292624"/>
                  <wp:effectExtent l="19050" t="0" r="0" b="0"/>
                  <wp:docPr id="30" name="Рисунок 14" descr="http://texstomkom.ru/logo/logo050_zherm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8" descr="http://texstomkom.ru/logo/logo050_zhermack.jpg"/>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19595" cy="295275"/>
                          </a:xfrm>
                          <a:prstGeom prst="rect">
                            <a:avLst/>
                          </a:prstGeom>
                          <a:noFill/>
                          <a:ln>
                            <a:noFill/>
                          </a:ln>
                        </pic:spPr>
                      </pic:pic>
                    </a:graphicData>
                  </a:graphic>
                </wp:inline>
              </w:drawing>
            </w:r>
          </w:p>
        </w:tc>
        <w:tc>
          <w:tcPr>
            <w:tcW w:w="851" w:type="dxa"/>
            <w:tcBorders>
              <w:top w:val="single" w:sz="4" w:space="0" w:color="auto"/>
              <w:left w:val="single" w:sz="4" w:space="0" w:color="auto"/>
              <w:bottom w:val="single" w:sz="4" w:space="0" w:color="auto"/>
              <w:right w:val="single" w:sz="4" w:space="0" w:color="auto"/>
            </w:tcBorders>
          </w:tcPr>
          <w:p w:rsidR="00D24F15" w:rsidRPr="008955A4" w:rsidRDefault="00D24F15" w:rsidP="00C549F5">
            <w:pPr>
              <w:jc w:val="center"/>
              <w:rPr>
                <w:sz w:val="18"/>
                <w:szCs w:val="18"/>
              </w:rPr>
            </w:pPr>
            <w:r>
              <w:rPr>
                <w:sz w:val="18"/>
                <w:szCs w:val="18"/>
              </w:rPr>
              <w:t>Италия</w:t>
            </w:r>
          </w:p>
        </w:tc>
        <w:tc>
          <w:tcPr>
            <w:tcW w:w="1167" w:type="dxa"/>
            <w:tcBorders>
              <w:top w:val="single" w:sz="4" w:space="0" w:color="auto"/>
              <w:left w:val="single" w:sz="4" w:space="0" w:color="auto"/>
              <w:bottom w:val="single" w:sz="4" w:space="0" w:color="auto"/>
              <w:right w:val="single" w:sz="4" w:space="0" w:color="auto"/>
            </w:tcBorders>
          </w:tcPr>
          <w:p w:rsidR="00D24F15" w:rsidRPr="00D24F15" w:rsidRDefault="00D24F15" w:rsidP="00C549F5">
            <w:pPr>
              <w:jc w:val="center"/>
              <w:rPr>
                <w:color w:val="000000"/>
                <w:sz w:val="18"/>
                <w:szCs w:val="18"/>
              </w:rPr>
            </w:pPr>
            <w:r w:rsidRPr="00D24F15">
              <w:rPr>
                <w:color w:val="000000"/>
                <w:sz w:val="18"/>
                <w:szCs w:val="18"/>
              </w:rPr>
              <w:t>4 675,00</w:t>
            </w:r>
          </w:p>
        </w:tc>
        <w:tc>
          <w:tcPr>
            <w:tcW w:w="1134" w:type="dxa"/>
            <w:tcBorders>
              <w:top w:val="single" w:sz="4" w:space="0" w:color="auto"/>
              <w:left w:val="single" w:sz="4" w:space="0" w:color="auto"/>
              <w:bottom w:val="single" w:sz="4" w:space="0" w:color="auto"/>
              <w:right w:val="single" w:sz="4" w:space="0" w:color="auto"/>
            </w:tcBorders>
          </w:tcPr>
          <w:p w:rsidR="00D24F15" w:rsidRPr="00D24F15" w:rsidRDefault="00D24F15" w:rsidP="00C549F5">
            <w:pPr>
              <w:jc w:val="center"/>
              <w:rPr>
                <w:color w:val="000000"/>
                <w:sz w:val="18"/>
                <w:szCs w:val="18"/>
              </w:rPr>
            </w:pPr>
            <w:r w:rsidRPr="00D24F15">
              <w:rPr>
                <w:color w:val="000000"/>
                <w:sz w:val="18"/>
                <w:szCs w:val="18"/>
              </w:rPr>
              <w:t>18 700,00</w:t>
            </w:r>
          </w:p>
        </w:tc>
      </w:tr>
      <w:tr w:rsidR="00D24F15" w:rsidRPr="00D24F15" w:rsidTr="00D24F15">
        <w:trPr>
          <w:trHeight w:val="260"/>
        </w:trPr>
        <w:tc>
          <w:tcPr>
            <w:tcW w:w="472" w:type="dxa"/>
            <w:tcBorders>
              <w:top w:val="single" w:sz="4" w:space="0" w:color="auto"/>
              <w:left w:val="single" w:sz="4" w:space="0" w:color="auto"/>
              <w:bottom w:val="single" w:sz="4" w:space="0" w:color="auto"/>
              <w:right w:val="single" w:sz="4" w:space="0" w:color="auto"/>
            </w:tcBorders>
          </w:tcPr>
          <w:p w:rsidR="00D24F15" w:rsidRPr="002F26C4" w:rsidRDefault="00D24F15" w:rsidP="00C549F5">
            <w:pPr>
              <w:jc w:val="center"/>
              <w:rPr>
                <w:sz w:val="18"/>
                <w:szCs w:val="18"/>
              </w:rPr>
            </w:pPr>
            <w:r w:rsidRPr="002F26C4">
              <w:rPr>
                <w:sz w:val="18"/>
                <w:szCs w:val="18"/>
              </w:rPr>
              <w:t>17</w:t>
            </w:r>
          </w:p>
        </w:tc>
        <w:tc>
          <w:tcPr>
            <w:tcW w:w="1763" w:type="dxa"/>
            <w:tcBorders>
              <w:top w:val="single" w:sz="4" w:space="0" w:color="auto"/>
              <w:left w:val="single" w:sz="4" w:space="0" w:color="auto"/>
              <w:bottom w:val="single" w:sz="4" w:space="0" w:color="auto"/>
              <w:right w:val="single" w:sz="4" w:space="0" w:color="auto"/>
            </w:tcBorders>
          </w:tcPr>
          <w:p w:rsidR="00D24F15" w:rsidRPr="00B725D4" w:rsidRDefault="00D24F15" w:rsidP="00C549F5">
            <w:pPr>
              <w:jc w:val="center"/>
              <w:rPr>
                <w:sz w:val="18"/>
                <w:szCs w:val="18"/>
                <w:lang w:val="en-US"/>
              </w:rPr>
            </w:pPr>
            <w:proofErr w:type="gramStart"/>
            <w:r w:rsidRPr="002F26C4">
              <w:rPr>
                <w:sz w:val="18"/>
                <w:szCs w:val="18"/>
              </w:rPr>
              <w:t>Гипс</w:t>
            </w:r>
            <w:proofErr w:type="spellStart"/>
            <w:proofErr w:type="gramEnd"/>
            <w:r w:rsidRPr="002F26C4">
              <w:rPr>
                <w:sz w:val="18"/>
                <w:szCs w:val="18"/>
                <w:lang w:val="en-US"/>
              </w:rPr>
              <w:t>ProSolid</w:t>
            </w:r>
            <w:proofErr w:type="spellEnd"/>
            <w:r w:rsidRPr="00B725D4">
              <w:rPr>
                <w:sz w:val="18"/>
                <w:szCs w:val="18"/>
                <w:lang w:val="en-US"/>
              </w:rPr>
              <w:t xml:space="preserve"> 10 </w:t>
            </w:r>
            <w:r w:rsidRPr="002F26C4">
              <w:rPr>
                <w:sz w:val="18"/>
                <w:szCs w:val="18"/>
              </w:rPr>
              <w:t>кг</w:t>
            </w:r>
            <w:r w:rsidRPr="00B725D4">
              <w:rPr>
                <w:sz w:val="18"/>
                <w:szCs w:val="18"/>
                <w:lang w:val="en-US"/>
              </w:rPr>
              <w:t xml:space="preserve"> 3 </w:t>
            </w:r>
            <w:r w:rsidRPr="002F26C4">
              <w:rPr>
                <w:sz w:val="18"/>
                <w:szCs w:val="18"/>
              </w:rPr>
              <w:t>класс</w:t>
            </w:r>
          </w:p>
        </w:tc>
        <w:tc>
          <w:tcPr>
            <w:tcW w:w="3260" w:type="dxa"/>
            <w:tcBorders>
              <w:top w:val="single" w:sz="4" w:space="0" w:color="auto"/>
              <w:left w:val="single" w:sz="4" w:space="0" w:color="auto"/>
              <w:bottom w:val="single" w:sz="4" w:space="0" w:color="auto"/>
              <w:right w:val="single" w:sz="4" w:space="0" w:color="auto"/>
            </w:tcBorders>
          </w:tcPr>
          <w:p w:rsidR="00D24F15" w:rsidRDefault="00D24F15" w:rsidP="00C549F5">
            <w:pPr>
              <w:jc w:val="center"/>
              <w:rPr>
                <w:sz w:val="18"/>
                <w:szCs w:val="18"/>
              </w:rPr>
            </w:pPr>
            <w:r w:rsidRPr="002F26C4">
              <w:rPr>
                <w:sz w:val="18"/>
                <w:szCs w:val="18"/>
              </w:rPr>
              <w:t>Гипс для съемного протезирования, класс III.</w:t>
            </w:r>
          </w:p>
          <w:p w:rsidR="00D24F15" w:rsidRDefault="00D24F15" w:rsidP="00C549F5">
            <w:pPr>
              <w:jc w:val="center"/>
              <w:rPr>
                <w:sz w:val="18"/>
                <w:szCs w:val="18"/>
              </w:rPr>
            </w:pPr>
            <w:r w:rsidRPr="002F26C4">
              <w:rPr>
                <w:sz w:val="18"/>
                <w:szCs w:val="18"/>
              </w:rPr>
              <w:t xml:space="preserve">Используется в технике </w:t>
            </w:r>
            <w:proofErr w:type="spellStart"/>
            <w:r w:rsidRPr="002F26C4">
              <w:rPr>
                <w:sz w:val="18"/>
                <w:szCs w:val="18"/>
              </w:rPr>
              <w:t>бюгельного</w:t>
            </w:r>
            <w:proofErr w:type="spellEnd"/>
            <w:r w:rsidRPr="002F26C4">
              <w:rPr>
                <w:sz w:val="18"/>
                <w:szCs w:val="18"/>
              </w:rPr>
              <w:t xml:space="preserve"> протезирования, литья моделей для </w:t>
            </w:r>
            <w:proofErr w:type="spellStart"/>
            <w:r w:rsidRPr="002F26C4">
              <w:rPr>
                <w:sz w:val="18"/>
                <w:szCs w:val="18"/>
              </w:rPr>
              <w:t>антогонистов</w:t>
            </w:r>
            <w:proofErr w:type="spellEnd"/>
            <w:r w:rsidRPr="002F26C4">
              <w:rPr>
                <w:sz w:val="18"/>
                <w:szCs w:val="18"/>
              </w:rPr>
              <w:t>.</w:t>
            </w:r>
          </w:p>
          <w:p w:rsidR="00D24F15" w:rsidRDefault="00D24F15" w:rsidP="00C549F5">
            <w:pPr>
              <w:jc w:val="center"/>
              <w:rPr>
                <w:sz w:val="18"/>
                <w:szCs w:val="18"/>
              </w:rPr>
            </w:pPr>
            <w:r w:rsidRPr="002F26C4">
              <w:rPr>
                <w:sz w:val="18"/>
                <w:szCs w:val="18"/>
              </w:rPr>
              <w:t>Соотношение при замешивании: 30 мл воды на 100 г гипса.</w:t>
            </w:r>
          </w:p>
          <w:p w:rsidR="00D24F15" w:rsidRDefault="00D24F15" w:rsidP="00C549F5">
            <w:pPr>
              <w:jc w:val="center"/>
              <w:rPr>
                <w:sz w:val="18"/>
                <w:szCs w:val="18"/>
              </w:rPr>
            </w:pPr>
            <w:r w:rsidRPr="002F26C4">
              <w:rPr>
                <w:sz w:val="18"/>
                <w:szCs w:val="18"/>
              </w:rPr>
              <w:t>Время схватывания 5 мин (+/- 1 мин).</w:t>
            </w:r>
          </w:p>
          <w:p w:rsidR="00D24F15" w:rsidRDefault="00D24F15" w:rsidP="00C549F5">
            <w:pPr>
              <w:jc w:val="center"/>
              <w:rPr>
                <w:sz w:val="18"/>
                <w:szCs w:val="18"/>
              </w:rPr>
            </w:pPr>
            <w:r w:rsidRPr="002F26C4">
              <w:rPr>
                <w:sz w:val="18"/>
                <w:szCs w:val="18"/>
              </w:rPr>
              <w:t>Рабочее время (2ч) 10-12 мин.</w:t>
            </w:r>
          </w:p>
          <w:p w:rsidR="00D24F15" w:rsidRDefault="00D24F15" w:rsidP="00C549F5">
            <w:pPr>
              <w:jc w:val="center"/>
              <w:rPr>
                <w:sz w:val="18"/>
                <w:szCs w:val="18"/>
              </w:rPr>
            </w:pPr>
            <w:r w:rsidRPr="002F26C4">
              <w:rPr>
                <w:sz w:val="18"/>
                <w:szCs w:val="18"/>
              </w:rPr>
              <w:t>Линейное расширение (1ч) - 0,18%.</w:t>
            </w:r>
          </w:p>
          <w:p w:rsidR="00D24F15" w:rsidRDefault="00D24F15" w:rsidP="00C549F5">
            <w:pPr>
              <w:jc w:val="center"/>
              <w:rPr>
                <w:sz w:val="18"/>
                <w:szCs w:val="18"/>
              </w:rPr>
            </w:pPr>
            <w:r w:rsidRPr="002F26C4">
              <w:rPr>
                <w:sz w:val="18"/>
                <w:szCs w:val="18"/>
              </w:rPr>
              <w:t>Прочность на сжатие - 28 МПа.</w:t>
            </w:r>
          </w:p>
          <w:p w:rsidR="00D24F15" w:rsidRDefault="00D24F15" w:rsidP="00C549F5">
            <w:pPr>
              <w:jc w:val="center"/>
              <w:rPr>
                <w:sz w:val="18"/>
                <w:szCs w:val="18"/>
              </w:rPr>
            </w:pPr>
            <w:r w:rsidRPr="002F26C4">
              <w:rPr>
                <w:sz w:val="18"/>
                <w:szCs w:val="18"/>
              </w:rPr>
              <w:t>Твердость по Бринеллю - 158 МПа.</w:t>
            </w:r>
          </w:p>
          <w:p w:rsidR="00D24F15" w:rsidRDefault="00D24F15" w:rsidP="00C549F5">
            <w:pPr>
              <w:jc w:val="center"/>
              <w:rPr>
                <w:sz w:val="18"/>
                <w:szCs w:val="18"/>
              </w:rPr>
            </w:pPr>
            <w:r w:rsidRPr="002F26C4">
              <w:rPr>
                <w:sz w:val="18"/>
                <w:szCs w:val="18"/>
              </w:rPr>
              <w:t>Цвет голубой.</w:t>
            </w:r>
          </w:p>
          <w:p w:rsidR="00D24F15" w:rsidRPr="002F26C4" w:rsidRDefault="00D24F15" w:rsidP="00C549F5">
            <w:pPr>
              <w:jc w:val="center"/>
              <w:rPr>
                <w:sz w:val="18"/>
                <w:szCs w:val="18"/>
              </w:rPr>
            </w:pPr>
            <w:r w:rsidRPr="002F26C4">
              <w:rPr>
                <w:sz w:val="18"/>
                <w:szCs w:val="18"/>
              </w:rPr>
              <w:t>Упаковка в пластиковом ведре 10 кг</w:t>
            </w:r>
          </w:p>
        </w:tc>
        <w:tc>
          <w:tcPr>
            <w:tcW w:w="709" w:type="dxa"/>
            <w:tcBorders>
              <w:top w:val="single" w:sz="4" w:space="0" w:color="auto"/>
              <w:left w:val="single" w:sz="4" w:space="0" w:color="auto"/>
              <w:bottom w:val="single" w:sz="4" w:space="0" w:color="auto"/>
              <w:right w:val="single" w:sz="4" w:space="0" w:color="auto"/>
            </w:tcBorders>
          </w:tcPr>
          <w:p w:rsidR="00D24F15" w:rsidRPr="002F26C4" w:rsidRDefault="00D24F15" w:rsidP="00C549F5">
            <w:pPr>
              <w:jc w:val="center"/>
              <w:rPr>
                <w:sz w:val="18"/>
                <w:szCs w:val="18"/>
              </w:rPr>
            </w:pPr>
            <w:r w:rsidRPr="002F26C4">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D24F15" w:rsidRPr="002F26C4" w:rsidRDefault="00D24F15" w:rsidP="00C549F5">
            <w:pPr>
              <w:jc w:val="center"/>
              <w:rPr>
                <w:sz w:val="18"/>
                <w:szCs w:val="18"/>
                <w:lang w:eastAsia="en-US"/>
              </w:rPr>
            </w:pPr>
            <w:r w:rsidRPr="002F26C4">
              <w:rPr>
                <w:sz w:val="18"/>
                <w:szCs w:val="18"/>
                <w:lang w:eastAsia="en-US"/>
              </w:rPr>
              <w:t>1</w:t>
            </w:r>
          </w:p>
        </w:tc>
        <w:tc>
          <w:tcPr>
            <w:tcW w:w="993" w:type="dxa"/>
            <w:tcBorders>
              <w:top w:val="single" w:sz="4" w:space="0" w:color="auto"/>
              <w:left w:val="single" w:sz="4" w:space="0" w:color="auto"/>
              <w:bottom w:val="single" w:sz="4" w:space="0" w:color="auto"/>
              <w:right w:val="single" w:sz="4" w:space="0" w:color="auto"/>
            </w:tcBorders>
          </w:tcPr>
          <w:p w:rsidR="00D24F15" w:rsidRDefault="00D24F15" w:rsidP="00C549F5">
            <w:pPr>
              <w:jc w:val="center"/>
              <w:rPr>
                <w:sz w:val="18"/>
                <w:szCs w:val="18"/>
              </w:rPr>
            </w:pPr>
            <w:r>
              <w:rPr>
                <w:sz w:val="18"/>
                <w:szCs w:val="18"/>
              </w:rPr>
              <w:t>«</w:t>
            </w:r>
            <w:proofErr w:type="spellStart"/>
            <w:r>
              <w:rPr>
                <w:sz w:val="18"/>
                <w:szCs w:val="18"/>
              </w:rPr>
              <w:t>СайнГобейн</w:t>
            </w:r>
            <w:proofErr w:type="spellEnd"/>
            <w:r>
              <w:rPr>
                <w:sz w:val="18"/>
                <w:szCs w:val="18"/>
              </w:rPr>
              <w:t xml:space="preserve"> Формула </w:t>
            </w:r>
            <w:proofErr w:type="spellStart"/>
            <w:r>
              <w:rPr>
                <w:sz w:val="18"/>
                <w:szCs w:val="18"/>
              </w:rPr>
              <w:t>ГмбХ</w:t>
            </w:r>
            <w:proofErr w:type="spellEnd"/>
            <w:r>
              <w:rPr>
                <w:sz w:val="18"/>
                <w:szCs w:val="18"/>
              </w:rPr>
              <w:t>»</w:t>
            </w:r>
          </w:p>
          <w:p w:rsidR="00D24F15" w:rsidRDefault="00D24F15" w:rsidP="00C549F5">
            <w:pPr>
              <w:jc w:val="center"/>
              <w:rPr>
                <w:sz w:val="18"/>
                <w:szCs w:val="18"/>
              </w:rPr>
            </w:pPr>
          </w:p>
          <w:p w:rsidR="00D24F15" w:rsidRPr="002F26C4" w:rsidRDefault="00D24F15" w:rsidP="00C549F5">
            <w:pPr>
              <w:jc w:val="center"/>
              <w:rPr>
                <w:sz w:val="18"/>
                <w:szCs w:val="18"/>
              </w:rPr>
            </w:pPr>
            <w:r>
              <w:rPr>
                <w:sz w:val="18"/>
                <w:szCs w:val="18"/>
              </w:rPr>
              <w:t>Товарный знак отсутствует</w:t>
            </w:r>
          </w:p>
        </w:tc>
        <w:tc>
          <w:tcPr>
            <w:tcW w:w="851" w:type="dxa"/>
            <w:tcBorders>
              <w:top w:val="single" w:sz="4" w:space="0" w:color="auto"/>
              <w:left w:val="single" w:sz="4" w:space="0" w:color="auto"/>
              <w:bottom w:val="single" w:sz="4" w:space="0" w:color="auto"/>
              <w:right w:val="single" w:sz="4" w:space="0" w:color="auto"/>
            </w:tcBorders>
          </w:tcPr>
          <w:p w:rsidR="00D24F15" w:rsidRPr="002F26C4" w:rsidRDefault="00D24F15" w:rsidP="00C549F5">
            <w:pPr>
              <w:jc w:val="center"/>
              <w:rPr>
                <w:sz w:val="18"/>
                <w:szCs w:val="18"/>
              </w:rPr>
            </w:pPr>
            <w:r>
              <w:rPr>
                <w:sz w:val="18"/>
                <w:szCs w:val="18"/>
              </w:rPr>
              <w:t>Германия</w:t>
            </w:r>
          </w:p>
        </w:tc>
        <w:tc>
          <w:tcPr>
            <w:tcW w:w="1167" w:type="dxa"/>
            <w:tcBorders>
              <w:top w:val="single" w:sz="4" w:space="0" w:color="auto"/>
              <w:left w:val="single" w:sz="4" w:space="0" w:color="auto"/>
              <w:bottom w:val="single" w:sz="4" w:space="0" w:color="auto"/>
              <w:right w:val="single" w:sz="4" w:space="0" w:color="auto"/>
            </w:tcBorders>
          </w:tcPr>
          <w:p w:rsidR="00D24F15" w:rsidRPr="00D24F15" w:rsidRDefault="00D24F15" w:rsidP="00C549F5">
            <w:pPr>
              <w:jc w:val="center"/>
              <w:rPr>
                <w:color w:val="000000"/>
                <w:sz w:val="18"/>
                <w:szCs w:val="18"/>
              </w:rPr>
            </w:pPr>
            <w:r w:rsidRPr="00D24F15">
              <w:rPr>
                <w:color w:val="000000"/>
                <w:sz w:val="18"/>
                <w:szCs w:val="18"/>
              </w:rPr>
              <w:t>1 380,00</w:t>
            </w:r>
          </w:p>
        </w:tc>
        <w:tc>
          <w:tcPr>
            <w:tcW w:w="1134" w:type="dxa"/>
            <w:tcBorders>
              <w:top w:val="single" w:sz="4" w:space="0" w:color="auto"/>
              <w:left w:val="single" w:sz="4" w:space="0" w:color="auto"/>
              <w:bottom w:val="single" w:sz="4" w:space="0" w:color="auto"/>
              <w:right w:val="single" w:sz="4" w:space="0" w:color="auto"/>
            </w:tcBorders>
          </w:tcPr>
          <w:p w:rsidR="00D24F15" w:rsidRPr="00D24F15" w:rsidRDefault="00D24F15" w:rsidP="00C549F5">
            <w:pPr>
              <w:jc w:val="center"/>
              <w:rPr>
                <w:color w:val="000000"/>
                <w:sz w:val="18"/>
                <w:szCs w:val="18"/>
              </w:rPr>
            </w:pPr>
            <w:r w:rsidRPr="00D24F15">
              <w:rPr>
                <w:color w:val="000000"/>
                <w:sz w:val="18"/>
                <w:szCs w:val="18"/>
              </w:rPr>
              <w:t>1 380,00</w:t>
            </w:r>
          </w:p>
        </w:tc>
      </w:tr>
      <w:tr w:rsidR="00D24F15" w:rsidRPr="00D24F15" w:rsidTr="00D24F15">
        <w:trPr>
          <w:trHeight w:val="260"/>
        </w:trPr>
        <w:tc>
          <w:tcPr>
            <w:tcW w:w="472" w:type="dxa"/>
            <w:tcBorders>
              <w:top w:val="single" w:sz="4" w:space="0" w:color="auto"/>
              <w:left w:val="single" w:sz="4" w:space="0" w:color="auto"/>
              <w:bottom w:val="single" w:sz="4" w:space="0" w:color="auto"/>
              <w:right w:val="single" w:sz="4" w:space="0" w:color="auto"/>
            </w:tcBorders>
          </w:tcPr>
          <w:p w:rsidR="00D24F15" w:rsidRPr="002F26C4" w:rsidRDefault="00D24F15" w:rsidP="00C549F5">
            <w:pPr>
              <w:jc w:val="center"/>
              <w:rPr>
                <w:sz w:val="18"/>
                <w:szCs w:val="18"/>
              </w:rPr>
            </w:pPr>
            <w:r w:rsidRPr="002F26C4">
              <w:rPr>
                <w:sz w:val="18"/>
                <w:szCs w:val="18"/>
              </w:rPr>
              <w:t>18</w:t>
            </w:r>
          </w:p>
        </w:tc>
        <w:tc>
          <w:tcPr>
            <w:tcW w:w="1763" w:type="dxa"/>
            <w:tcBorders>
              <w:top w:val="single" w:sz="4" w:space="0" w:color="auto"/>
              <w:left w:val="single" w:sz="4" w:space="0" w:color="auto"/>
              <w:bottom w:val="single" w:sz="4" w:space="0" w:color="auto"/>
              <w:right w:val="single" w:sz="4" w:space="0" w:color="auto"/>
            </w:tcBorders>
          </w:tcPr>
          <w:p w:rsidR="00D24F15" w:rsidRPr="002F26C4" w:rsidRDefault="00D24F15" w:rsidP="00C549F5">
            <w:pPr>
              <w:jc w:val="center"/>
              <w:rPr>
                <w:sz w:val="18"/>
                <w:szCs w:val="18"/>
              </w:rPr>
            </w:pPr>
            <w:proofErr w:type="spellStart"/>
            <w:r w:rsidRPr="002F26C4">
              <w:rPr>
                <w:sz w:val="18"/>
                <w:szCs w:val="18"/>
              </w:rPr>
              <w:t>Супергипс</w:t>
            </w:r>
            <w:proofErr w:type="spellEnd"/>
            <w:r w:rsidRPr="002F26C4">
              <w:rPr>
                <w:sz w:val="18"/>
                <w:szCs w:val="18"/>
              </w:rPr>
              <w:t xml:space="preserve"> ELIT</w:t>
            </w:r>
            <w:proofErr w:type="gramStart"/>
            <w:r w:rsidRPr="002F26C4">
              <w:rPr>
                <w:sz w:val="18"/>
                <w:szCs w:val="18"/>
              </w:rPr>
              <w:t>Е</w:t>
            </w:r>
            <w:proofErr w:type="gramEnd"/>
            <w:r w:rsidRPr="002F26C4">
              <w:rPr>
                <w:sz w:val="18"/>
                <w:szCs w:val="18"/>
              </w:rPr>
              <w:t xml:space="preserve">®STONE 25кг </w:t>
            </w:r>
            <w:proofErr w:type="spellStart"/>
            <w:r w:rsidRPr="002F26C4">
              <w:rPr>
                <w:sz w:val="18"/>
                <w:szCs w:val="18"/>
              </w:rPr>
              <w:t>IVклассZhermack</w:t>
            </w:r>
            <w:proofErr w:type="spellEnd"/>
            <w:r w:rsidRPr="002F26C4">
              <w:rPr>
                <w:sz w:val="18"/>
                <w:szCs w:val="18"/>
              </w:rPr>
              <w:t xml:space="preserve"> С410211</w:t>
            </w:r>
          </w:p>
        </w:tc>
        <w:tc>
          <w:tcPr>
            <w:tcW w:w="3260" w:type="dxa"/>
            <w:tcBorders>
              <w:top w:val="single" w:sz="4" w:space="0" w:color="auto"/>
              <w:left w:val="single" w:sz="4" w:space="0" w:color="auto"/>
              <w:bottom w:val="single" w:sz="4" w:space="0" w:color="auto"/>
              <w:right w:val="single" w:sz="4" w:space="0" w:color="auto"/>
            </w:tcBorders>
          </w:tcPr>
          <w:p w:rsidR="00D24F15" w:rsidRDefault="00D24F15" w:rsidP="00C549F5">
            <w:pPr>
              <w:jc w:val="center"/>
              <w:rPr>
                <w:sz w:val="18"/>
                <w:szCs w:val="18"/>
              </w:rPr>
            </w:pPr>
            <w:r w:rsidRPr="002F26C4">
              <w:rPr>
                <w:sz w:val="18"/>
                <w:szCs w:val="18"/>
              </w:rPr>
              <w:t>Гипс IV класса для создания моделей в съемном протезировании.</w:t>
            </w:r>
            <w:r w:rsidRPr="002F26C4">
              <w:rPr>
                <w:sz w:val="18"/>
                <w:szCs w:val="18"/>
              </w:rPr>
              <w:br w:type="page"/>
            </w:r>
          </w:p>
          <w:p w:rsidR="00D24F15" w:rsidRDefault="00D24F15" w:rsidP="00C549F5">
            <w:pPr>
              <w:jc w:val="center"/>
              <w:rPr>
                <w:sz w:val="18"/>
                <w:szCs w:val="18"/>
              </w:rPr>
            </w:pPr>
            <w:r w:rsidRPr="002F26C4">
              <w:rPr>
                <w:sz w:val="18"/>
                <w:szCs w:val="18"/>
              </w:rPr>
              <w:t>Преимущества</w:t>
            </w:r>
            <w:r>
              <w:rPr>
                <w:sz w:val="18"/>
                <w:szCs w:val="18"/>
              </w:rPr>
              <w:t xml:space="preserve">: </w:t>
            </w:r>
            <w:r w:rsidRPr="002F26C4">
              <w:rPr>
                <w:sz w:val="18"/>
                <w:szCs w:val="18"/>
              </w:rPr>
              <w:br w:type="page"/>
            </w:r>
            <w:proofErr w:type="spellStart"/>
            <w:r w:rsidRPr="002F26C4">
              <w:rPr>
                <w:sz w:val="18"/>
                <w:szCs w:val="18"/>
              </w:rPr>
              <w:t>Тиксотропный</w:t>
            </w:r>
            <w:proofErr w:type="spellEnd"/>
            <w:r w:rsidRPr="002F26C4">
              <w:rPr>
                <w:sz w:val="18"/>
                <w:szCs w:val="18"/>
              </w:rPr>
              <w:t xml:space="preserve"> для облегчения создания модели</w:t>
            </w:r>
            <w:r w:rsidRPr="002F26C4">
              <w:rPr>
                <w:sz w:val="18"/>
                <w:szCs w:val="18"/>
              </w:rPr>
              <w:br w:type="page"/>
            </w:r>
            <w:r>
              <w:rPr>
                <w:sz w:val="18"/>
                <w:szCs w:val="18"/>
              </w:rPr>
              <w:t>.</w:t>
            </w:r>
          </w:p>
          <w:p w:rsidR="00D24F15" w:rsidRDefault="00D24F15" w:rsidP="00C549F5">
            <w:pPr>
              <w:jc w:val="center"/>
              <w:rPr>
                <w:sz w:val="18"/>
                <w:szCs w:val="18"/>
              </w:rPr>
            </w:pPr>
            <w:r w:rsidRPr="002F26C4">
              <w:rPr>
                <w:sz w:val="18"/>
                <w:szCs w:val="18"/>
              </w:rPr>
              <w:t>Повышенная прочность на сжатие и устойчивость к резким колебаниям температуры</w:t>
            </w:r>
            <w:r w:rsidRPr="002F26C4">
              <w:rPr>
                <w:sz w:val="18"/>
                <w:szCs w:val="18"/>
              </w:rPr>
              <w:br w:type="page"/>
            </w:r>
            <w:r>
              <w:rPr>
                <w:sz w:val="18"/>
                <w:szCs w:val="18"/>
              </w:rPr>
              <w:t>.</w:t>
            </w:r>
          </w:p>
          <w:p w:rsidR="00D24F15" w:rsidRDefault="00D24F15" w:rsidP="00C549F5">
            <w:pPr>
              <w:jc w:val="center"/>
              <w:rPr>
                <w:sz w:val="18"/>
                <w:szCs w:val="18"/>
              </w:rPr>
            </w:pPr>
            <w:r w:rsidRPr="002F26C4">
              <w:rPr>
                <w:sz w:val="18"/>
                <w:szCs w:val="18"/>
              </w:rPr>
              <w:t>Низкое расширение даже через 48 часов</w:t>
            </w:r>
            <w:r>
              <w:rPr>
                <w:sz w:val="18"/>
                <w:szCs w:val="18"/>
              </w:rPr>
              <w:t>.</w:t>
            </w:r>
          </w:p>
          <w:p w:rsidR="00D24F15" w:rsidRDefault="00D24F15" w:rsidP="00C549F5">
            <w:pPr>
              <w:jc w:val="center"/>
              <w:rPr>
                <w:sz w:val="18"/>
                <w:szCs w:val="18"/>
              </w:rPr>
            </w:pPr>
            <w:r w:rsidRPr="002F26C4">
              <w:rPr>
                <w:sz w:val="18"/>
                <w:szCs w:val="18"/>
              </w:rPr>
              <w:br w:type="page"/>
              <w:t>Характеристики</w:t>
            </w:r>
            <w:r w:rsidRPr="002F26C4">
              <w:rPr>
                <w:sz w:val="18"/>
                <w:szCs w:val="18"/>
              </w:rPr>
              <w:br w:type="page"/>
            </w:r>
            <w:r>
              <w:rPr>
                <w:sz w:val="18"/>
                <w:szCs w:val="18"/>
              </w:rPr>
              <w:t xml:space="preserve">: </w:t>
            </w:r>
            <w:proofErr w:type="spellStart"/>
            <w:r w:rsidRPr="002F26C4">
              <w:rPr>
                <w:sz w:val="18"/>
                <w:szCs w:val="18"/>
              </w:rPr>
              <w:t>Тиксотропность</w:t>
            </w:r>
            <w:proofErr w:type="spellEnd"/>
            <w:r>
              <w:rPr>
                <w:sz w:val="18"/>
                <w:szCs w:val="18"/>
              </w:rPr>
              <w:t>.</w:t>
            </w:r>
            <w:r w:rsidRPr="002F26C4">
              <w:rPr>
                <w:sz w:val="18"/>
                <w:szCs w:val="18"/>
              </w:rPr>
              <w:br w:type="page"/>
              <w:t>Повышенные механические характеристики</w:t>
            </w:r>
            <w:r w:rsidRPr="002F26C4">
              <w:rPr>
                <w:sz w:val="18"/>
                <w:szCs w:val="18"/>
              </w:rPr>
              <w:br w:type="page"/>
            </w:r>
            <w:r>
              <w:rPr>
                <w:sz w:val="18"/>
                <w:szCs w:val="18"/>
              </w:rPr>
              <w:t>.</w:t>
            </w:r>
          </w:p>
          <w:p w:rsidR="00D24F15" w:rsidRDefault="00D24F15" w:rsidP="00C549F5">
            <w:pPr>
              <w:jc w:val="center"/>
              <w:rPr>
                <w:sz w:val="18"/>
                <w:szCs w:val="18"/>
              </w:rPr>
            </w:pPr>
            <w:proofErr w:type="gramStart"/>
            <w:r w:rsidRPr="002F26C4">
              <w:rPr>
                <w:sz w:val="18"/>
                <w:szCs w:val="18"/>
              </w:rPr>
              <w:t>Доступен</w:t>
            </w:r>
            <w:proofErr w:type="gramEnd"/>
            <w:r w:rsidRPr="002F26C4">
              <w:rPr>
                <w:sz w:val="18"/>
                <w:szCs w:val="18"/>
              </w:rPr>
              <w:t xml:space="preserve"> в четырех разных цветах:</w:t>
            </w:r>
          </w:p>
          <w:p w:rsidR="00D24F15" w:rsidRDefault="00D24F15" w:rsidP="00C549F5">
            <w:pPr>
              <w:jc w:val="center"/>
              <w:rPr>
                <w:sz w:val="18"/>
                <w:szCs w:val="18"/>
              </w:rPr>
            </w:pPr>
            <w:r w:rsidRPr="002F26C4">
              <w:rPr>
                <w:sz w:val="18"/>
                <w:szCs w:val="18"/>
              </w:rPr>
              <w:t>розовый (</w:t>
            </w:r>
            <w:proofErr w:type="spellStart"/>
            <w:r w:rsidRPr="002F26C4">
              <w:rPr>
                <w:sz w:val="18"/>
                <w:szCs w:val="18"/>
              </w:rPr>
              <w:t>Pink</w:t>
            </w:r>
            <w:proofErr w:type="spellEnd"/>
            <w:r w:rsidRPr="002F26C4">
              <w:rPr>
                <w:sz w:val="18"/>
                <w:szCs w:val="18"/>
              </w:rPr>
              <w:t>),</w:t>
            </w:r>
          </w:p>
          <w:p w:rsidR="00D24F15" w:rsidRDefault="00D24F15" w:rsidP="00C549F5">
            <w:pPr>
              <w:jc w:val="center"/>
              <w:rPr>
                <w:sz w:val="18"/>
                <w:szCs w:val="18"/>
              </w:rPr>
            </w:pPr>
            <w:r w:rsidRPr="002F26C4">
              <w:rPr>
                <w:sz w:val="18"/>
                <w:szCs w:val="18"/>
              </w:rPr>
              <w:t>синий (</w:t>
            </w:r>
            <w:proofErr w:type="spellStart"/>
            <w:r w:rsidRPr="002F26C4">
              <w:rPr>
                <w:sz w:val="18"/>
                <w:szCs w:val="18"/>
              </w:rPr>
              <w:t>NavyBlue</w:t>
            </w:r>
            <w:proofErr w:type="spellEnd"/>
            <w:r w:rsidRPr="002F26C4">
              <w:rPr>
                <w:sz w:val="18"/>
                <w:szCs w:val="18"/>
              </w:rPr>
              <w:t>),</w:t>
            </w:r>
          </w:p>
          <w:p w:rsidR="00D24F15" w:rsidRDefault="00D24F15" w:rsidP="00C549F5">
            <w:pPr>
              <w:jc w:val="center"/>
              <w:rPr>
                <w:sz w:val="18"/>
                <w:szCs w:val="18"/>
              </w:rPr>
            </w:pPr>
            <w:r w:rsidRPr="002F26C4">
              <w:rPr>
                <w:sz w:val="18"/>
                <w:szCs w:val="18"/>
              </w:rPr>
              <w:t>коричневый (</w:t>
            </w:r>
            <w:proofErr w:type="spellStart"/>
            <w:r w:rsidRPr="002F26C4">
              <w:rPr>
                <w:sz w:val="18"/>
                <w:szCs w:val="18"/>
              </w:rPr>
              <w:t>Brown</w:t>
            </w:r>
            <w:proofErr w:type="spellEnd"/>
            <w:r w:rsidRPr="002F26C4">
              <w:rPr>
                <w:sz w:val="18"/>
                <w:szCs w:val="18"/>
              </w:rPr>
              <w:t>),</w:t>
            </w:r>
          </w:p>
          <w:p w:rsidR="00D24F15" w:rsidRDefault="00D24F15" w:rsidP="00C549F5">
            <w:pPr>
              <w:jc w:val="center"/>
              <w:rPr>
                <w:sz w:val="18"/>
                <w:szCs w:val="18"/>
              </w:rPr>
            </w:pPr>
            <w:r w:rsidRPr="002F26C4">
              <w:rPr>
                <w:sz w:val="18"/>
                <w:szCs w:val="18"/>
              </w:rPr>
              <w:t>цвета морской волны (</w:t>
            </w:r>
            <w:proofErr w:type="spellStart"/>
            <w:r w:rsidRPr="002F26C4">
              <w:rPr>
                <w:sz w:val="18"/>
                <w:szCs w:val="18"/>
              </w:rPr>
              <w:t>AquaGreen</w:t>
            </w:r>
            <w:proofErr w:type="spellEnd"/>
            <w:r w:rsidRPr="002F26C4">
              <w:rPr>
                <w:sz w:val="18"/>
                <w:szCs w:val="18"/>
              </w:rPr>
              <w:t>)</w:t>
            </w:r>
            <w:r>
              <w:rPr>
                <w:sz w:val="18"/>
                <w:szCs w:val="18"/>
              </w:rPr>
              <w:t>.</w:t>
            </w:r>
          </w:p>
          <w:p w:rsidR="00D24F15" w:rsidRDefault="00D24F15" w:rsidP="00C549F5">
            <w:pPr>
              <w:jc w:val="center"/>
              <w:rPr>
                <w:sz w:val="18"/>
                <w:szCs w:val="18"/>
              </w:rPr>
            </w:pPr>
            <w:r w:rsidRPr="002F26C4">
              <w:rPr>
                <w:sz w:val="18"/>
                <w:szCs w:val="18"/>
              </w:rPr>
              <w:br w:type="page"/>
              <w:t>Технические данные</w:t>
            </w:r>
            <w:r>
              <w:rPr>
                <w:sz w:val="18"/>
                <w:szCs w:val="18"/>
              </w:rPr>
              <w:t>:</w:t>
            </w:r>
          </w:p>
          <w:p w:rsidR="00D24F15" w:rsidRDefault="00D24F15" w:rsidP="00C549F5">
            <w:pPr>
              <w:jc w:val="center"/>
              <w:rPr>
                <w:sz w:val="18"/>
                <w:szCs w:val="18"/>
              </w:rPr>
            </w:pPr>
            <w:r w:rsidRPr="002F26C4">
              <w:rPr>
                <w:sz w:val="18"/>
                <w:szCs w:val="18"/>
              </w:rPr>
              <w:br w:type="page"/>
              <w:t>Пропорция вода/порошок: 20 мл / 100 г</w:t>
            </w:r>
            <w:r w:rsidRPr="002F26C4">
              <w:rPr>
                <w:sz w:val="18"/>
                <w:szCs w:val="18"/>
              </w:rPr>
              <w:br w:type="page"/>
            </w:r>
          </w:p>
          <w:p w:rsidR="00D24F15" w:rsidRDefault="00D24F15" w:rsidP="00C549F5">
            <w:pPr>
              <w:jc w:val="center"/>
              <w:rPr>
                <w:sz w:val="18"/>
                <w:szCs w:val="18"/>
              </w:rPr>
            </w:pPr>
            <w:r w:rsidRPr="002F26C4">
              <w:rPr>
                <w:sz w:val="18"/>
                <w:szCs w:val="18"/>
              </w:rPr>
              <w:t>Время смешивания (вручную): 60"</w:t>
            </w:r>
            <w:r w:rsidRPr="002F26C4">
              <w:rPr>
                <w:sz w:val="18"/>
                <w:szCs w:val="18"/>
              </w:rPr>
              <w:br w:type="page"/>
            </w:r>
          </w:p>
          <w:p w:rsidR="00D24F15" w:rsidRDefault="00D24F15" w:rsidP="00C549F5">
            <w:pPr>
              <w:jc w:val="center"/>
              <w:rPr>
                <w:sz w:val="18"/>
                <w:szCs w:val="18"/>
              </w:rPr>
            </w:pPr>
            <w:r w:rsidRPr="002F26C4">
              <w:rPr>
                <w:sz w:val="18"/>
                <w:szCs w:val="18"/>
              </w:rPr>
              <w:t>Время смешивания (в вакууме): 30"</w:t>
            </w:r>
            <w:r w:rsidRPr="002F26C4">
              <w:rPr>
                <w:sz w:val="18"/>
                <w:szCs w:val="18"/>
              </w:rPr>
              <w:br w:type="page"/>
            </w:r>
          </w:p>
          <w:p w:rsidR="00D24F15" w:rsidRDefault="00D24F15" w:rsidP="00C549F5">
            <w:pPr>
              <w:jc w:val="center"/>
              <w:rPr>
                <w:sz w:val="18"/>
                <w:szCs w:val="18"/>
              </w:rPr>
            </w:pPr>
            <w:r w:rsidRPr="002F26C4">
              <w:rPr>
                <w:sz w:val="18"/>
                <w:szCs w:val="18"/>
              </w:rPr>
              <w:t>Время обработки: 8'</w:t>
            </w:r>
            <w:r w:rsidRPr="002F26C4">
              <w:rPr>
                <w:sz w:val="18"/>
                <w:szCs w:val="18"/>
              </w:rPr>
              <w:br w:type="page"/>
            </w:r>
          </w:p>
          <w:p w:rsidR="00D24F15" w:rsidRDefault="00D24F15" w:rsidP="00C549F5">
            <w:pPr>
              <w:jc w:val="center"/>
              <w:rPr>
                <w:sz w:val="18"/>
                <w:szCs w:val="18"/>
              </w:rPr>
            </w:pPr>
            <w:r w:rsidRPr="002F26C4">
              <w:rPr>
                <w:sz w:val="18"/>
                <w:szCs w:val="18"/>
              </w:rPr>
              <w:lastRenderedPageBreak/>
              <w:t>Время схватывания (</w:t>
            </w:r>
            <w:proofErr w:type="spellStart"/>
            <w:r w:rsidRPr="002F26C4">
              <w:rPr>
                <w:sz w:val="18"/>
                <w:szCs w:val="18"/>
              </w:rPr>
              <w:t>Vicat</w:t>
            </w:r>
            <w:proofErr w:type="spellEnd"/>
            <w:r w:rsidRPr="002F26C4">
              <w:rPr>
                <w:sz w:val="18"/>
                <w:szCs w:val="18"/>
              </w:rPr>
              <w:t>): 14'</w:t>
            </w:r>
            <w:r w:rsidRPr="002F26C4">
              <w:rPr>
                <w:sz w:val="18"/>
                <w:szCs w:val="18"/>
              </w:rPr>
              <w:br w:type="page"/>
            </w:r>
          </w:p>
          <w:p w:rsidR="00D24F15" w:rsidRDefault="00D24F15" w:rsidP="00C549F5">
            <w:pPr>
              <w:jc w:val="center"/>
              <w:rPr>
                <w:sz w:val="18"/>
                <w:szCs w:val="18"/>
              </w:rPr>
            </w:pPr>
            <w:r w:rsidRPr="002F26C4">
              <w:rPr>
                <w:sz w:val="18"/>
                <w:szCs w:val="18"/>
              </w:rPr>
              <w:t>Время извлечения модели из оттиска: 45'</w:t>
            </w:r>
            <w:r w:rsidRPr="002F26C4">
              <w:rPr>
                <w:sz w:val="18"/>
                <w:szCs w:val="18"/>
              </w:rPr>
              <w:br w:type="page"/>
            </w:r>
          </w:p>
          <w:p w:rsidR="00D24F15" w:rsidRDefault="00D24F15" w:rsidP="00C549F5">
            <w:pPr>
              <w:jc w:val="center"/>
              <w:rPr>
                <w:sz w:val="18"/>
                <w:szCs w:val="18"/>
              </w:rPr>
            </w:pPr>
            <w:r w:rsidRPr="002F26C4">
              <w:rPr>
                <w:sz w:val="18"/>
                <w:szCs w:val="18"/>
              </w:rPr>
              <w:t>Расширение через 2 часа: 0.08 %</w:t>
            </w:r>
            <w:r w:rsidRPr="002F26C4">
              <w:rPr>
                <w:sz w:val="18"/>
                <w:szCs w:val="18"/>
              </w:rPr>
              <w:br w:type="page"/>
            </w:r>
          </w:p>
          <w:p w:rsidR="00D24F15" w:rsidRDefault="00D24F15" w:rsidP="00C549F5">
            <w:pPr>
              <w:jc w:val="center"/>
              <w:rPr>
                <w:sz w:val="18"/>
                <w:szCs w:val="18"/>
              </w:rPr>
            </w:pPr>
            <w:r w:rsidRPr="002F26C4">
              <w:rPr>
                <w:sz w:val="18"/>
                <w:szCs w:val="18"/>
              </w:rPr>
              <w:t>Расширение через 48 часов: 0.09 %</w:t>
            </w:r>
            <w:r w:rsidRPr="002F26C4">
              <w:rPr>
                <w:sz w:val="18"/>
                <w:szCs w:val="18"/>
              </w:rPr>
              <w:br w:type="page"/>
            </w:r>
          </w:p>
          <w:p w:rsidR="00D24F15" w:rsidRDefault="00D24F15" w:rsidP="00C549F5">
            <w:pPr>
              <w:jc w:val="center"/>
              <w:rPr>
                <w:sz w:val="18"/>
                <w:szCs w:val="18"/>
              </w:rPr>
            </w:pPr>
            <w:r w:rsidRPr="002F26C4">
              <w:rPr>
                <w:sz w:val="18"/>
                <w:szCs w:val="18"/>
              </w:rPr>
              <w:t>Прочность на сжатие через 1 час: 42 МПа (428 кг/см</w:t>
            </w:r>
            <w:proofErr w:type="gramStart"/>
            <w:r w:rsidRPr="002F26C4">
              <w:rPr>
                <w:sz w:val="18"/>
                <w:szCs w:val="18"/>
              </w:rPr>
              <w:t>2</w:t>
            </w:r>
            <w:proofErr w:type="gramEnd"/>
            <w:r w:rsidRPr="002F26C4">
              <w:rPr>
                <w:sz w:val="18"/>
                <w:szCs w:val="18"/>
              </w:rPr>
              <w:t>)</w:t>
            </w:r>
            <w:r w:rsidRPr="002F26C4">
              <w:rPr>
                <w:sz w:val="18"/>
                <w:szCs w:val="18"/>
              </w:rPr>
              <w:br w:type="page"/>
            </w:r>
          </w:p>
          <w:p w:rsidR="00D24F15" w:rsidRPr="002F26C4" w:rsidRDefault="00D24F15" w:rsidP="00C549F5">
            <w:pPr>
              <w:jc w:val="center"/>
              <w:rPr>
                <w:sz w:val="18"/>
                <w:szCs w:val="18"/>
              </w:rPr>
            </w:pPr>
            <w:r w:rsidRPr="002F26C4">
              <w:rPr>
                <w:sz w:val="18"/>
                <w:szCs w:val="18"/>
              </w:rPr>
              <w:t>Прочность на сжатие через 48 часов: 60 МПа (612 кг/см</w:t>
            </w:r>
            <w:proofErr w:type="gramStart"/>
            <w:r w:rsidRPr="002F26C4">
              <w:rPr>
                <w:sz w:val="18"/>
                <w:szCs w:val="18"/>
              </w:rPr>
              <w:t>2</w:t>
            </w:r>
            <w:proofErr w:type="gramEnd"/>
            <w:r w:rsidRPr="002F26C4">
              <w:rPr>
                <w:sz w:val="18"/>
                <w:szCs w:val="18"/>
              </w:rPr>
              <w:t>)</w:t>
            </w:r>
          </w:p>
        </w:tc>
        <w:tc>
          <w:tcPr>
            <w:tcW w:w="709" w:type="dxa"/>
            <w:tcBorders>
              <w:top w:val="single" w:sz="4" w:space="0" w:color="auto"/>
              <w:left w:val="single" w:sz="4" w:space="0" w:color="auto"/>
              <w:bottom w:val="single" w:sz="4" w:space="0" w:color="auto"/>
              <w:right w:val="single" w:sz="4" w:space="0" w:color="auto"/>
            </w:tcBorders>
          </w:tcPr>
          <w:p w:rsidR="00D24F15" w:rsidRPr="002F26C4" w:rsidRDefault="00D24F15" w:rsidP="00C549F5">
            <w:pPr>
              <w:jc w:val="center"/>
              <w:rPr>
                <w:sz w:val="18"/>
                <w:szCs w:val="18"/>
              </w:rPr>
            </w:pPr>
            <w:proofErr w:type="spellStart"/>
            <w:r w:rsidRPr="002F26C4">
              <w:rPr>
                <w:sz w:val="18"/>
                <w:szCs w:val="18"/>
              </w:rPr>
              <w:lastRenderedPageBreak/>
              <w:t>Уп</w:t>
            </w:r>
            <w:proofErr w:type="spellEnd"/>
            <w:r w:rsidRPr="002F26C4">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D24F15" w:rsidRPr="002F26C4" w:rsidRDefault="00D24F15" w:rsidP="00C549F5">
            <w:pPr>
              <w:jc w:val="center"/>
              <w:rPr>
                <w:sz w:val="18"/>
                <w:szCs w:val="18"/>
                <w:lang w:eastAsia="en-US"/>
              </w:rPr>
            </w:pPr>
            <w:r w:rsidRPr="002F26C4">
              <w:rPr>
                <w:sz w:val="18"/>
                <w:szCs w:val="18"/>
                <w:lang w:eastAsia="en-US"/>
              </w:rPr>
              <w:t>1</w:t>
            </w:r>
          </w:p>
        </w:tc>
        <w:tc>
          <w:tcPr>
            <w:tcW w:w="993" w:type="dxa"/>
            <w:tcBorders>
              <w:top w:val="single" w:sz="4" w:space="0" w:color="auto"/>
              <w:left w:val="single" w:sz="4" w:space="0" w:color="auto"/>
              <w:bottom w:val="single" w:sz="4" w:space="0" w:color="auto"/>
              <w:right w:val="single" w:sz="4" w:space="0" w:color="auto"/>
            </w:tcBorders>
          </w:tcPr>
          <w:p w:rsidR="00D24F15" w:rsidRDefault="00D24F15" w:rsidP="00C549F5">
            <w:pPr>
              <w:jc w:val="center"/>
              <w:rPr>
                <w:sz w:val="18"/>
                <w:szCs w:val="18"/>
              </w:rPr>
            </w:pPr>
            <w:r>
              <w:rPr>
                <w:sz w:val="18"/>
                <w:szCs w:val="18"/>
              </w:rPr>
              <w:t>«</w:t>
            </w:r>
            <w:proofErr w:type="spellStart"/>
            <w:r>
              <w:rPr>
                <w:sz w:val="18"/>
                <w:szCs w:val="18"/>
              </w:rPr>
              <w:t>ЖермакС.п.а</w:t>
            </w:r>
            <w:proofErr w:type="spellEnd"/>
            <w:r>
              <w:rPr>
                <w:sz w:val="18"/>
                <w:szCs w:val="18"/>
              </w:rPr>
              <w:t>.»</w:t>
            </w:r>
          </w:p>
          <w:p w:rsidR="00D24F15" w:rsidRPr="008955A4" w:rsidRDefault="00D24F15" w:rsidP="00C549F5">
            <w:pPr>
              <w:jc w:val="center"/>
              <w:rPr>
                <w:sz w:val="18"/>
                <w:szCs w:val="18"/>
              </w:rPr>
            </w:pPr>
            <w:r>
              <w:rPr>
                <w:noProof/>
              </w:rPr>
              <w:drawing>
                <wp:inline distT="0" distB="0" distL="0" distR="0">
                  <wp:extent cx="477078" cy="292624"/>
                  <wp:effectExtent l="19050" t="0" r="0" b="0"/>
                  <wp:docPr id="31" name="Рисунок 15" descr="http://texstomkom.ru/logo/logo050_zherm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8" descr="http://texstomkom.ru/logo/logo050_zhermack.jpg"/>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1400" cy="295275"/>
                          </a:xfrm>
                          <a:prstGeom prst="rect">
                            <a:avLst/>
                          </a:prstGeom>
                          <a:noFill/>
                          <a:ln>
                            <a:noFill/>
                          </a:ln>
                        </pic:spPr>
                      </pic:pic>
                    </a:graphicData>
                  </a:graphic>
                </wp:inline>
              </w:drawing>
            </w:r>
          </w:p>
        </w:tc>
        <w:tc>
          <w:tcPr>
            <w:tcW w:w="851" w:type="dxa"/>
            <w:tcBorders>
              <w:top w:val="single" w:sz="4" w:space="0" w:color="auto"/>
              <w:left w:val="single" w:sz="4" w:space="0" w:color="auto"/>
              <w:bottom w:val="single" w:sz="4" w:space="0" w:color="auto"/>
              <w:right w:val="single" w:sz="4" w:space="0" w:color="auto"/>
            </w:tcBorders>
          </w:tcPr>
          <w:p w:rsidR="00D24F15" w:rsidRPr="008955A4" w:rsidRDefault="00D24F15" w:rsidP="00C549F5">
            <w:pPr>
              <w:jc w:val="center"/>
              <w:rPr>
                <w:sz w:val="18"/>
                <w:szCs w:val="18"/>
              </w:rPr>
            </w:pPr>
            <w:r>
              <w:rPr>
                <w:sz w:val="18"/>
                <w:szCs w:val="18"/>
              </w:rPr>
              <w:t>Италия</w:t>
            </w:r>
          </w:p>
        </w:tc>
        <w:tc>
          <w:tcPr>
            <w:tcW w:w="1167" w:type="dxa"/>
            <w:tcBorders>
              <w:top w:val="single" w:sz="4" w:space="0" w:color="auto"/>
              <w:left w:val="single" w:sz="4" w:space="0" w:color="auto"/>
              <w:bottom w:val="single" w:sz="4" w:space="0" w:color="auto"/>
              <w:right w:val="single" w:sz="4" w:space="0" w:color="auto"/>
            </w:tcBorders>
          </w:tcPr>
          <w:p w:rsidR="00D24F15" w:rsidRPr="00D24F15" w:rsidRDefault="00D24F15" w:rsidP="00C549F5">
            <w:pPr>
              <w:jc w:val="center"/>
              <w:rPr>
                <w:color w:val="000000"/>
                <w:sz w:val="18"/>
                <w:szCs w:val="18"/>
              </w:rPr>
            </w:pPr>
            <w:r w:rsidRPr="00D24F15">
              <w:rPr>
                <w:color w:val="000000"/>
                <w:sz w:val="18"/>
                <w:szCs w:val="18"/>
              </w:rPr>
              <w:t>7 663,00</w:t>
            </w:r>
          </w:p>
        </w:tc>
        <w:tc>
          <w:tcPr>
            <w:tcW w:w="1134" w:type="dxa"/>
            <w:tcBorders>
              <w:top w:val="single" w:sz="4" w:space="0" w:color="auto"/>
              <w:left w:val="single" w:sz="4" w:space="0" w:color="auto"/>
              <w:bottom w:val="single" w:sz="4" w:space="0" w:color="auto"/>
              <w:right w:val="single" w:sz="4" w:space="0" w:color="auto"/>
            </w:tcBorders>
          </w:tcPr>
          <w:p w:rsidR="00D24F15" w:rsidRPr="00D24F15" w:rsidRDefault="00D24F15" w:rsidP="00C549F5">
            <w:pPr>
              <w:jc w:val="center"/>
              <w:rPr>
                <w:color w:val="000000"/>
                <w:sz w:val="18"/>
                <w:szCs w:val="18"/>
              </w:rPr>
            </w:pPr>
            <w:r w:rsidRPr="00D24F15">
              <w:rPr>
                <w:color w:val="000000"/>
                <w:sz w:val="18"/>
                <w:szCs w:val="18"/>
              </w:rPr>
              <w:t>7 663,00</w:t>
            </w:r>
          </w:p>
        </w:tc>
      </w:tr>
      <w:tr w:rsidR="00D24F15" w:rsidRPr="00D24F15" w:rsidTr="00D24F15">
        <w:trPr>
          <w:trHeight w:val="260"/>
        </w:trPr>
        <w:tc>
          <w:tcPr>
            <w:tcW w:w="472" w:type="dxa"/>
            <w:tcBorders>
              <w:top w:val="single" w:sz="4" w:space="0" w:color="auto"/>
              <w:left w:val="single" w:sz="4" w:space="0" w:color="auto"/>
              <w:bottom w:val="single" w:sz="4" w:space="0" w:color="auto"/>
              <w:right w:val="single" w:sz="4" w:space="0" w:color="auto"/>
            </w:tcBorders>
          </w:tcPr>
          <w:p w:rsidR="00D24F15" w:rsidRPr="00F2359A" w:rsidRDefault="00D24F15" w:rsidP="00C549F5">
            <w:pPr>
              <w:jc w:val="center"/>
              <w:rPr>
                <w:sz w:val="18"/>
                <w:szCs w:val="18"/>
              </w:rPr>
            </w:pPr>
            <w:r w:rsidRPr="00F2359A">
              <w:rPr>
                <w:sz w:val="18"/>
                <w:szCs w:val="18"/>
              </w:rPr>
              <w:lastRenderedPageBreak/>
              <w:t>19</w:t>
            </w:r>
          </w:p>
        </w:tc>
        <w:tc>
          <w:tcPr>
            <w:tcW w:w="1763" w:type="dxa"/>
            <w:tcBorders>
              <w:top w:val="single" w:sz="4" w:space="0" w:color="auto"/>
              <w:left w:val="single" w:sz="4" w:space="0" w:color="auto"/>
              <w:bottom w:val="single" w:sz="4" w:space="0" w:color="auto"/>
              <w:right w:val="single" w:sz="4" w:space="0" w:color="auto"/>
            </w:tcBorders>
          </w:tcPr>
          <w:p w:rsidR="00D24F15" w:rsidRPr="00F2359A" w:rsidRDefault="00D24F15" w:rsidP="00C549F5">
            <w:pPr>
              <w:jc w:val="center"/>
              <w:rPr>
                <w:sz w:val="18"/>
                <w:szCs w:val="18"/>
              </w:rPr>
            </w:pPr>
            <w:r w:rsidRPr="00F2359A">
              <w:rPr>
                <w:sz w:val="18"/>
                <w:szCs w:val="18"/>
              </w:rPr>
              <w:t xml:space="preserve">Хирургический набор KIT141 </w:t>
            </w:r>
            <w:proofErr w:type="spellStart"/>
            <w:r w:rsidRPr="00F2359A">
              <w:rPr>
                <w:sz w:val="18"/>
                <w:szCs w:val="18"/>
              </w:rPr>
              <w:t>Alpha-BioTec</w:t>
            </w:r>
            <w:proofErr w:type="spellEnd"/>
          </w:p>
        </w:tc>
        <w:tc>
          <w:tcPr>
            <w:tcW w:w="3260" w:type="dxa"/>
            <w:tcBorders>
              <w:top w:val="single" w:sz="4" w:space="0" w:color="auto"/>
              <w:left w:val="single" w:sz="4" w:space="0" w:color="auto"/>
              <w:bottom w:val="single" w:sz="4" w:space="0" w:color="auto"/>
              <w:right w:val="single" w:sz="4" w:space="0" w:color="auto"/>
            </w:tcBorders>
          </w:tcPr>
          <w:p w:rsidR="00D24F15" w:rsidRPr="00F2359A" w:rsidRDefault="00D24F15" w:rsidP="00C549F5">
            <w:pPr>
              <w:jc w:val="center"/>
              <w:rPr>
                <w:sz w:val="18"/>
                <w:szCs w:val="18"/>
              </w:rPr>
            </w:pPr>
            <w:r w:rsidRPr="00F2359A">
              <w:rPr>
                <w:sz w:val="18"/>
                <w:szCs w:val="18"/>
              </w:rPr>
              <w:t xml:space="preserve">Хирургический набор KIT141 в  комплектации с набором прямых и ступенчатых сверл диаметром от 1,5 мм до 5,2 мм, </w:t>
            </w:r>
            <w:proofErr w:type="spellStart"/>
            <w:r w:rsidRPr="00F2359A">
              <w:rPr>
                <w:sz w:val="18"/>
                <w:szCs w:val="18"/>
              </w:rPr>
              <w:t>имплантоводами</w:t>
            </w:r>
            <w:proofErr w:type="spellEnd"/>
            <w:r w:rsidRPr="00F2359A">
              <w:rPr>
                <w:sz w:val="18"/>
                <w:szCs w:val="18"/>
              </w:rPr>
              <w:t xml:space="preserve"> под </w:t>
            </w:r>
            <w:proofErr w:type="gramStart"/>
            <w:r w:rsidRPr="00F2359A">
              <w:rPr>
                <w:sz w:val="18"/>
                <w:szCs w:val="18"/>
              </w:rPr>
              <w:t>шестигранное</w:t>
            </w:r>
            <w:proofErr w:type="gramEnd"/>
            <w:r w:rsidRPr="00F2359A">
              <w:rPr>
                <w:sz w:val="18"/>
                <w:szCs w:val="18"/>
              </w:rPr>
              <w:t xml:space="preserve">, коническое  стандартное, коническое узкое соединения, системой </w:t>
            </w:r>
            <w:proofErr w:type="spellStart"/>
            <w:r w:rsidRPr="00F2359A">
              <w:rPr>
                <w:sz w:val="18"/>
                <w:szCs w:val="18"/>
              </w:rPr>
              <w:t>парагайд</w:t>
            </w:r>
            <w:proofErr w:type="spellEnd"/>
            <w:r w:rsidRPr="00F2359A">
              <w:rPr>
                <w:sz w:val="18"/>
                <w:szCs w:val="18"/>
              </w:rPr>
              <w:t xml:space="preserve"> для регулировки положения имплантата под угловые </w:t>
            </w:r>
            <w:proofErr w:type="spellStart"/>
            <w:r w:rsidRPr="00F2359A">
              <w:rPr>
                <w:sz w:val="18"/>
                <w:szCs w:val="18"/>
              </w:rPr>
              <w:t>супроструктуры</w:t>
            </w:r>
            <w:proofErr w:type="spellEnd"/>
          </w:p>
          <w:p w:rsidR="00D24F15" w:rsidRPr="00F2359A" w:rsidRDefault="00D24F15" w:rsidP="00C549F5">
            <w:pPr>
              <w:jc w:val="center"/>
              <w:rPr>
                <w:sz w:val="18"/>
                <w:szCs w:val="18"/>
              </w:rPr>
            </w:pPr>
          </w:p>
          <w:tbl>
            <w:tblPr>
              <w:tblW w:w="3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472"/>
              <w:gridCol w:w="574"/>
            </w:tblGrid>
            <w:tr w:rsidR="00D24F15" w:rsidRPr="00F2359A" w:rsidTr="00D24F15">
              <w:trPr>
                <w:trHeight w:val="276"/>
              </w:trPr>
              <w:tc>
                <w:tcPr>
                  <w:tcW w:w="4058" w:type="pct"/>
                  <w:noWrap/>
                  <w:tcMar>
                    <w:top w:w="0" w:type="dxa"/>
                    <w:left w:w="108" w:type="dxa"/>
                    <w:bottom w:w="0" w:type="dxa"/>
                    <w:right w:w="108" w:type="dxa"/>
                  </w:tcMar>
                  <w:vAlign w:val="bottom"/>
                  <w:hideMark/>
                </w:tcPr>
                <w:p w:rsidR="00D24F15" w:rsidRPr="00F2359A" w:rsidRDefault="00D24F15" w:rsidP="00C549F5">
                  <w:pPr>
                    <w:jc w:val="center"/>
                    <w:rPr>
                      <w:b/>
                      <w:sz w:val="18"/>
                      <w:szCs w:val="18"/>
                    </w:rPr>
                  </w:pPr>
                  <w:r w:rsidRPr="00F2359A">
                    <w:rPr>
                      <w:b/>
                      <w:color w:val="000000"/>
                      <w:sz w:val="18"/>
                      <w:szCs w:val="18"/>
                    </w:rPr>
                    <w:t>Описание</w:t>
                  </w:r>
                </w:p>
              </w:tc>
              <w:tc>
                <w:tcPr>
                  <w:tcW w:w="942" w:type="pct"/>
                  <w:vAlign w:val="bottom"/>
                </w:tcPr>
                <w:p w:rsidR="00D24F15" w:rsidRPr="00F2359A" w:rsidRDefault="00D24F15" w:rsidP="00C549F5">
                  <w:pPr>
                    <w:jc w:val="center"/>
                    <w:rPr>
                      <w:b/>
                      <w:sz w:val="18"/>
                      <w:szCs w:val="18"/>
                    </w:rPr>
                  </w:pPr>
                  <w:r w:rsidRPr="00F2359A">
                    <w:rPr>
                      <w:b/>
                      <w:color w:val="000000"/>
                      <w:sz w:val="18"/>
                      <w:szCs w:val="18"/>
                    </w:rPr>
                    <w:t>Кол-во</w:t>
                  </w:r>
                </w:p>
              </w:tc>
            </w:tr>
            <w:tr w:rsidR="00D24F15" w:rsidRPr="00F2359A" w:rsidTr="00D24F15">
              <w:trPr>
                <w:trHeight w:val="276"/>
              </w:trPr>
              <w:tc>
                <w:tcPr>
                  <w:tcW w:w="4058" w:type="pct"/>
                  <w:noWrap/>
                  <w:tcMar>
                    <w:top w:w="0" w:type="dxa"/>
                    <w:left w:w="108" w:type="dxa"/>
                    <w:bottom w:w="0" w:type="dxa"/>
                    <w:right w:w="108" w:type="dxa"/>
                  </w:tcMar>
                  <w:vAlign w:val="bottom"/>
                  <w:hideMark/>
                </w:tcPr>
                <w:p w:rsidR="00D24F15" w:rsidRPr="00D24F15" w:rsidRDefault="00D24F15" w:rsidP="00C549F5">
                  <w:pPr>
                    <w:jc w:val="center"/>
                    <w:rPr>
                      <w:color w:val="000000"/>
                      <w:sz w:val="18"/>
                      <w:szCs w:val="18"/>
                    </w:rPr>
                  </w:pPr>
                  <w:r w:rsidRPr="00D24F15">
                    <w:rPr>
                      <w:color w:val="000000"/>
                      <w:sz w:val="18"/>
                      <w:szCs w:val="18"/>
                    </w:rPr>
                    <w:t>Ручная шестигранная отвертка 1,25 мм</w:t>
                  </w:r>
                </w:p>
                <w:p w:rsidR="00D24F15" w:rsidRPr="00D24F15" w:rsidRDefault="00D24F15" w:rsidP="00C549F5">
                  <w:pPr>
                    <w:jc w:val="center"/>
                    <w:rPr>
                      <w:color w:val="000000"/>
                      <w:sz w:val="18"/>
                      <w:szCs w:val="18"/>
                    </w:rPr>
                  </w:pPr>
                  <w:r w:rsidRPr="00D24F15">
                    <w:rPr>
                      <w:color w:val="000000"/>
                      <w:sz w:val="18"/>
                      <w:szCs w:val="18"/>
                    </w:rPr>
                    <w:t>Масса: 3,1  г</w:t>
                  </w:r>
                </w:p>
                <w:p w:rsidR="00D24F15" w:rsidRPr="00D24F15" w:rsidRDefault="00D24F15" w:rsidP="00C549F5">
                  <w:pPr>
                    <w:jc w:val="center"/>
                    <w:rPr>
                      <w:color w:val="000000"/>
                      <w:sz w:val="18"/>
                      <w:szCs w:val="18"/>
                    </w:rPr>
                  </w:pPr>
                  <w:r w:rsidRPr="00D24F15">
                    <w:rPr>
                      <w:color w:val="000000"/>
                      <w:sz w:val="18"/>
                      <w:szCs w:val="18"/>
                    </w:rPr>
                    <w:t>Диаметр: 7,85 мм</w:t>
                  </w:r>
                </w:p>
                <w:p w:rsidR="00D24F15" w:rsidRPr="00D24F15" w:rsidRDefault="00D24F15" w:rsidP="00C549F5">
                  <w:pPr>
                    <w:jc w:val="center"/>
                    <w:rPr>
                      <w:color w:val="000000"/>
                      <w:sz w:val="18"/>
                      <w:szCs w:val="18"/>
                    </w:rPr>
                  </w:pPr>
                  <w:r w:rsidRPr="00D24F15">
                    <w:rPr>
                      <w:color w:val="000000"/>
                      <w:sz w:val="18"/>
                      <w:szCs w:val="18"/>
                    </w:rPr>
                    <w:t>Общая длина: 29,8 мм.</w:t>
                  </w:r>
                </w:p>
                <w:p w:rsidR="00D24F15" w:rsidRPr="00D24F15" w:rsidRDefault="00D24F15" w:rsidP="00C549F5">
                  <w:pPr>
                    <w:jc w:val="center"/>
                    <w:rPr>
                      <w:color w:val="000000"/>
                      <w:sz w:val="18"/>
                      <w:szCs w:val="18"/>
                    </w:rPr>
                  </w:pPr>
                  <w:r w:rsidRPr="00D24F15">
                    <w:rPr>
                      <w:color w:val="000000"/>
                      <w:sz w:val="18"/>
                      <w:szCs w:val="18"/>
                    </w:rPr>
                    <w:t>Материал ST.ST 440C</w:t>
                  </w:r>
                </w:p>
              </w:tc>
              <w:tc>
                <w:tcPr>
                  <w:tcW w:w="942" w:type="pct"/>
                  <w:vAlign w:val="center"/>
                </w:tcPr>
                <w:p w:rsidR="00D24F15" w:rsidRPr="00D24F15" w:rsidRDefault="00D24F15" w:rsidP="00D24F15">
                  <w:pPr>
                    <w:jc w:val="center"/>
                    <w:rPr>
                      <w:sz w:val="18"/>
                      <w:szCs w:val="18"/>
                    </w:rPr>
                  </w:pPr>
                  <w:r w:rsidRPr="00D24F15">
                    <w:rPr>
                      <w:color w:val="000000"/>
                      <w:sz w:val="18"/>
                      <w:szCs w:val="18"/>
                    </w:rPr>
                    <w:t>1</w:t>
                  </w:r>
                </w:p>
              </w:tc>
            </w:tr>
            <w:tr w:rsidR="00D24F15" w:rsidRPr="00F2359A" w:rsidTr="00D24F15">
              <w:trPr>
                <w:trHeight w:val="276"/>
              </w:trPr>
              <w:tc>
                <w:tcPr>
                  <w:tcW w:w="4058" w:type="pct"/>
                  <w:noWrap/>
                  <w:tcMar>
                    <w:top w:w="0" w:type="dxa"/>
                    <w:left w:w="108" w:type="dxa"/>
                    <w:bottom w:w="0" w:type="dxa"/>
                    <w:right w:w="108" w:type="dxa"/>
                  </w:tcMar>
                  <w:vAlign w:val="bottom"/>
                  <w:hideMark/>
                </w:tcPr>
                <w:p w:rsidR="00D24F15" w:rsidRPr="00D24F15" w:rsidRDefault="00D24F15" w:rsidP="00C549F5">
                  <w:pPr>
                    <w:jc w:val="center"/>
                    <w:rPr>
                      <w:color w:val="000000"/>
                      <w:sz w:val="18"/>
                      <w:szCs w:val="18"/>
                    </w:rPr>
                  </w:pPr>
                  <w:r w:rsidRPr="00D24F15">
                    <w:rPr>
                      <w:color w:val="000000"/>
                      <w:sz w:val="18"/>
                      <w:szCs w:val="18"/>
                    </w:rPr>
                    <w:t>Короткая шестигранная отвертка 1,25 мм</w:t>
                  </w:r>
                </w:p>
                <w:p w:rsidR="00D24F15" w:rsidRPr="00D24F15" w:rsidRDefault="00D24F15" w:rsidP="00C549F5">
                  <w:pPr>
                    <w:jc w:val="center"/>
                    <w:rPr>
                      <w:color w:val="000000"/>
                      <w:sz w:val="18"/>
                      <w:szCs w:val="18"/>
                    </w:rPr>
                  </w:pPr>
                  <w:r w:rsidRPr="00D24F15">
                    <w:rPr>
                      <w:color w:val="000000"/>
                      <w:sz w:val="18"/>
                      <w:szCs w:val="18"/>
                    </w:rPr>
                    <w:t>Масса: 2,2 г</w:t>
                  </w:r>
                </w:p>
                <w:p w:rsidR="00D24F15" w:rsidRPr="00D24F15" w:rsidRDefault="00D24F15" w:rsidP="00C549F5">
                  <w:pPr>
                    <w:jc w:val="center"/>
                    <w:rPr>
                      <w:color w:val="000000"/>
                      <w:sz w:val="18"/>
                      <w:szCs w:val="18"/>
                    </w:rPr>
                  </w:pPr>
                  <w:r w:rsidRPr="00D24F15">
                    <w:rPr>
                      <w:color w:val="000000"/>
                      <w:sz w:val="18"/>
                      <w:szCs w:val="18"/>
                    </w:rPr>
                    <w:t>Диаметр: 7,85 мм</w:t>
                  </w:r>
                </w:p>
                <w:p w:rsidR="00D24F15" w:rsidRPr="00D24F15" w:rsidRDefault="00D24F15" w:rsidP="00C549F5">
                  <w:pPr>
                    <w:jc w:val="center"/>
                    <w:rPr>
                      <w:color w:val="000000"/>
                      <w:sz w:val="18"/>
                      <w:szCs w:val="18"/>
                    </w:rPr>
                  </w:pPr>
                  <w:r w:rsidRPr="00D24F15">
                    <w:rPr>
                      <w:color w:val="000000"/>
                      <w:sz w:val="18"/>
                      <w:szCs w:val="18"/>
                    </w:rPr>
                    <w:t>Общая длина: 18,8 мм.</w:t>
                  </w:r>
                </w:p>
                <w:p w:rsidR="00D24F15" w:rsidRPr="00D24F15" w:rsidRDefault="00D24F15" w:rsidP="00C549F5">
                  <w:pPr>
                    <w:jc w:val="center"/>
                    <w:rPr>
                      <w:color w:val="000000"/>
                      <w:sz w:val="18"/>
                      <w:szCs w:val="18"/>
                    </w:rPr>
                  </w:pPr>
                  <w:r w:rsidRPr="00D24F15">
                    <w:rPr>
                      <w:color w:val="000000"/>
                      <w:sz w:val="18"/>
                      <w:szCs w:val="18"/>
                    </w:rPr>
                    <w:t>Материал ST.ST 440C</w:t>
                  </w:r>
                </w:p>
              </w:tc>
              <w:tc>
                <w:tcPr>
                  <w:tcW w:w="942" w:type="pct"/>
                  <w:vAlign w:val="center"/>
                </w:tcPr>
                <w:p w:rsidR="00D24F15" w:rsidRPr="00D24F15" w:rsidRDefault="00D24F15" w:rsidP="00D24F15">
                  <w:pPr>
                    <w:jc w:val="center"/>
                    <w:rPr>
                      <w:sz w:val="18"/>
                      <w:szCs w:val="18"/>
                    </w:rPr>
                  </w:pPr>
                  <w:r w:rsidRPr="00D24F15">
                    <w:rPr>
                      <w:color w:val="000000"/>
                      <w:sz w:val="18"/>
                      <w:szCs w:val="18"/>
                    </w:rPr>
                    <w:t>1</w:t>
                  </w:r>
                </w:p>
              </w:tc>
            </w:tr>
            <w:tr w:rsidR="00D24F15" w:rsidRPr="00F2359A" w:rsidTr="00D24F15">
              <w:trPr>
                <w:trHeight w:val="276"/>
              </w:trPr>
              <w:tc>
                <w:tcPr>
                  <w:tcW w:w="4058" w:type="pct"/>
                  <w:noWrap/>
                  <w:tcMar>
                    <w:top w:w="0" w:type="dxa"/>
                    <w:left w:w="108" w:type="dxa"/>
                    <w:bottom w:w="0" w:type="dxa"/>
                    <w:right w:w="108" w:type="dxa"/>
                  </w:tcMar>
                  <w:vAlign w:val="bottom"/>
                  <w:hideMark/>
                </w:tcPr>
                <w:p w:rsidR="00D24F15" w:rsidRPr="00D24F15" w:rsidRDefault="00D24F15" w:rsidP="00C549F5">
                  <w:pPr>
                    <w:jc w:val="center"/>
                    <w:rPr>
                      <w:color w:val="000000"/>
                      <w:sz w:val="18"/>
                      <w:szCs w:val="18"/>
                    </w:rPr>
                  </w:pPr>
                  <w:r w:rsidRPr="00D24F15">
                    <w:rPr>
                      <w:color w:val="000000"/>
                      <w:sz w:val="18"/>
                      <w:szCs w:val="18"/>
                    </w:rPr>
                    <w:t>Шестигранная отвертка 1,25 мм                                               Масса: 1,17 г</w:t>
                  </w:r>
                </w:p>
                <w:p w:rsidR="00D24F15" w:rsidRPr="00D24F15" w:rsidRDefault="00D24F15" w:rsidP="00C549F5">
                  <w:pPr>
                    <w:jc w:val="center"/>
                    <w:rPr>
                      <w:color w:val="000000"/>
                      <w:sz w:val="18"/>
                      <w:szCs w:val="18"/>
                    </w:rPr>
                  </w:pPr>
                  <w:r w:rsidRPr="00D24F15">
                    <w:rPr>
                      <w:color w:val="000000"/>
                      <w:sz w:val="18"/>
                      <w:szCs w:val="18"/>
                    </w:rPr>
                    <w:t>Диаметр: 7,2 мм</w:t>
                  </w:r>
                </w:p>
                <w:p w:rsidR="00D24F15" w:rsidRPr="00D24F15" w:rsidRDefault="00D24F15" w:rsidP="00C549F5">
                  <w:pPr>
                    <w:jc w:val="center"/>
                    <w:rPr>
                      <w:color w:val="000000"/>
                      <w:sz w:val="18"/>
                      <w:szCs w:val="18"/>
                    </w:rPr>
                  </w:pPr>
                  <w:r w:rsidRPr="00D24F15">
                    <w:rPr>
                      <w:color w:val="000000"/>
                      <w:sz w:val="18"/>
                      <w:szCs w:val="18"/>
                    </w:rPr>
                    <w:t>Общая длина: 23 мм</w:t>
                  </w:r>
                </w:p>
                <w:p w:rsidR="00D24F15" w:rsidRPr="00D24F15" w:rsidRDefault="00D24F15" w:rsidP="00C549F5">
                  <w:pPr>
                    <w:jc w:val="center"/>
                    <w:rPr>
                      <w:color w:val="000000"/>
                      <w:sz w:val="18"/>
                      <w:szCs w:val="18"/>
                    </w:rPr>
                  </w:pPr>
                  <w:r w:rsidRPr="00D24F15">
                    <w:rPr>
                      <w:color w:val="000000"/>
                      <w:sz w:val="18"/>
                      <w:szCs w:val="18"/>
                    </w:rPr>
                    <w:t>Рабочая длина: 14,5 мм</w:t>
                  </w:r>
                </w:p>
                <w:p w:rsidR="00D24F15" w:rsidRPr="00D24F15" w:rsidRDefault="00D24F15" w:rsidP="00C549F5">
                  <w:pPr>
                    <w:jc w:val="center"/>
                    <w:rPr>
                      <w:color w:val="000000"/>
                      <w:sz w:val="18"/>
                      <w:szCs w:val="18"/>
                    </w:rPr>
                  </w:pPr>
                  <w:proofErr w:type="spellStart"/>
                  <w:r w:rsidRPr="00D24F15">
                    <w:rPr>
                      <w:color w:val="000000"/>
                      <w:sz w:val="18"/>
                      <w:szCs w:val="18"/>
                    </w:rPr>
                    <w:t>Ti</w:t>
                  </w:r>
                  <w:proofErr w:type="spellEnd"/>
                  <w:r w:rsidRPr="00D24F15">
                    <w:rPr>
                      <w:color w:val="000000"/>
                      <w:sz w:val="18"/>
                      <w:szCs w:val="18"/>
                    </w:rPr>
                    <w:t xml:space="preserve"> острые края R: R0,03  / 0,03 x45.</w:t>
                  </w:r>
                </w:p>
                <w:p w:rsidR="00D24F15" w:rsidRPr="00D24F15" w:rsidRDefault="00D24F15" w:rsidP="00C549F5">
                  <w:pPr>
                    <w:jc w:val="center"/>
                    <w:rPr>
                      <w:color w:val="000000"/>
                      <w:sz w:val="18"/>
                      <w:szCs w:val="18"/>
                    </w:rPr>
                  </w:pPr>
                  <w:r w:rsidRPr="00D24F15">
                    <w:rPr>
                      <w:color w:val="000000"/>
                      <w:sz w:val="18"/>
                      <w:szCs w:val="18"/>
                    </w:rPr>
                    <w:t>Материал ST.ST 440C</w:t>
                  </w:r>
                </w:p>
              </w:tc>
              <w:tc>
                <w:tcPr>
                  <w:tcW w:w="942" w:type="pct"/>
                  <w:vAlign w:val="center"/>
                </w:tcPr>
                <w:p w:rsidR="00D24F15" w:rsidRPr="00D24F15" w:rsidRDefault="00D24F15" w:rsidP="00D24F15">
                  <w:pPr>
                    <w:jc w:val="center"/>
                    <w:rPr>
                      <w:sz w:val="18"/>
                      <w:szCs w:val="18"/>
                    </w:rPr>
                  </w:pPr>
                  <w:r w:rsidRPr="00D24F15">
                    <w:rPr>
                      <w:color w:val="000000"/>
                      <w:sz w:val="18"/>
                      <w:szCs w:val="18"/>
                    </w:rPr>
                    <w:t>1</w:t>
                  </w:r>
                </w:p>
              </w:tc>
            </w:tr>
            <w:tr w:rsidR="00D24F15" w:rsidRPr="00F2359A" w:rsidTr="00D24F15">
              <w:trPr>
                <w:trHeight w:val="276"/>
              </w:trPr>
              <w:tc>
                <w:tcPr>
                  <w:tcW w:w="4058" w:type="pct"/>
                  <w:shd w:val="clear" w:color="auto" w:fill="FFFFFF" w:themeFill="background1"/>
                  <w:noWrap/>
                  <w:tcMar>
                    <w:top w:w="0" w:type="dxa"/>
                    <w:left w:w="108" w:type="dxa"/>
                    <w:bottom w:w="0" w:type="dxa"/>
                    <w:right w:w="108" w:type="dxa"/>
                  </w:tcMar>
                  <w:vAlign w:val="bottom"/>
                  <w:hideMark/>
                </w:tcPr>
                <w:p w:rsidR="00D24F15" w:rsidRPr="00D24F15" w:rsidRDefault="00D24F15" w:rsidP="00C549F5">
                  <w:pPr>
                    <w:jc w:val="center"/>
                    <w:rPr>
                      <w:color w:val="000000"/>
                      <w:sz w:val="18"/>
                      <w:szCs w:val="18"/>
                    </w:rPr>
                  </w:pPr>
                  <w:r w:rsidRPr="00D24F15">
                    <w:rPr>
                      <w:color w:val="000000"/>
                      <w:sz w:val="18"/>
                      <w:szCs w:val="18"/>
                    </w:rPr>
                    <w:t>Масса параллельной направляющей глубины: 0,38  г</w:t>
                  </w:r>
                </w:p>
                <w:p w:rsidR="00D24F15" w:rsidRPr="00D24F15" w:rsidRDefault="00D24F15" w:rsidP="00C549F5">
                  <w:pPr>
                    <w:pStyle w:val="HTML"/>
                    <w:shd w:val="clear" w:color="auto" w:fill="F8F9FA"/>
                    <w:jc w:val="center"/>
                    <w:rPr>
                      <w:rFonts w:ascii="Times New Roman" w:eastAsiaTheme="minorHAnsi" w:hAnsi="Times New Roman" w:cs="Times New Roman"/>
                      <w:color w:val="000000"/>
                      <w:sz w:val="18"/>
                      <w:szCs w:val="18"/>
                      <w:lang w:eastAsia="en-US"/>
                    </w:rPr>
                  </w:pPr>
                  <w:r w:rsidRPr="00D24F15">
                    <w:rPr>
                      <w:rFonts w:ascii="Times New Roman" w:eastAsiaTheme="minorHAnsi" w:hAnsi="Times New Roman" w:cs="Times New Roman"/>
                      <w:color w:val="000000"/>
                      <w:sz w:val="18"/>
                      <w:szCs w:val="18"/>
                      <w:lang w:eastAsia="en-US"/>
                    </w:rPr>
                    <w:t>Диаметр: 3,2 мм</w:t>
                  </w:r>
                </w:p>
                <w:p w:rsidR="00D24F15" w:rsidRPr="00D24F15" w:rsidRDefault="00D24F15" w:rsidP="00C549F5">
                  <w:pPr>
                    <w:pStyle w:val="HTML"/>
                    <w:shd w:val="clear" w:color="auto" w:fill="F8F9FA"/>
                    <w:jc w:val="center"/>
                    <w:rPr>
                      <w:rFonts w:ascii="Times New Roman" w:eastAsiaTheme="minorHAnsi" w:hAnsi="Times New Roman" w:cs="Times New Roman"/>
                      <w:color w:val="000000"/>
                      <w:sz w:val="18"/>
                      <w:szCs w:val="18"/>
                      <w:lang w:eastAsia="en-US"/>
                    </w:rPr>
                  </w:pPr>
                  <w:r w:rsidRPr="00D24F15">
                    <w:rPr>
                      <w:rFonts w:ascii="Times New Roman" w:eastAsiaTheme="minorHAnsi" w:hAnsi="Times New Roman" w:cs="Times New Roman"/>
                      <w:color w:val="000000"/>
                      <w:sz w:val="18"/>
                      <w:szCs w:val="18"/>
                      <w:lang w:eastAsia="en-US"/>
                    </w:rPr>
                    <w:t>Общая длина: 23 мм</w:t>
                  </w:r>
                </w:p>
                <w:p w:rsidR="00D24F15" w:rsidRPr="00D24F15" w:rsidRDefault="00D24F15" w:rsidP="00C549F5">
                  <w:pPr>
                    <w:pStyle w:val="HTML"/>
                    <w:shd w:val="clear" w:color="auto" w:fill="F8F9FA"/>
                    <w:jc w:val="center"/>
                    <w:rPr>
                      <w:rFonts w:ascii="Times New Roman" w:eastAsiaTheme="minorHAnsi" w:hAnsi="Times New Roman" w:cs="Times New Roman"/>
                      <w:color w:val="000000"/>
                      <w:sz w:val="18"/>
                      <w:szCs w:val="18"/>
                    </w:rPr>
                  </w:pPr>
                  <w:proofErr w:type="spellStart"/>
                  <w:r w:rsidRPr="00D24F15">
                    <w:rPr>
                      <w:rFonts w:ascii="Times New Roman" w:eastAsiaTheme="minorHAnsi" w:hAnsi="Times New Roman" w:cs="Times New Roman"/>
                      <w:color w:val="000000"/>
                      <w:sz w:val="18"/>
                      <w:szCs w:val="18"/>
                      <w:lang w:eastAsia="en-US"/>
                    </w:rPr>
                    <w:t>Ti</w:t>
                  </w:r>
                  <w:proofErr w:type="spellEnd"/>
                  <w:r w:rsidRPr="00D24F15">
                    <w:rPr>
                      <w:rFonts w:ascii="Times New Roman" w:eastAsiaTheme="minorHAnsi" w:hAnsi="Times New Roman" w:cs="Times New Roman"/>
                      <w:color w:val="000000"/>
                      <w:sz w:val="18"/>
                      <w:szCs w:val="18"/>
                      <w:lang w:eastAsia="en-US"/>
                    </w:rPr>
                    <w:t xml:space="preserve"> острые края R: R0,03 / 0,03 x45. Материал Титан</w:t>
                  </w:r>
                </w:p>
              </w:tc>
              <w:tc>
                <w:tcPr>
                  <w:tcW w:w="942" w:type="pct"/>
                  <w:shd w:val="clear" w:color="auto" w:fill="FFFFFF" w:themeFill="background1"/>
                  <w:vAlign w:val="center"/>
                </w:tcPr>
                <w:p w:rsidR="00D24F15" w:rsidRPr="00D24F15" w:rsidRDefault="00D24F15" w:rsidP="00D24F15">
                  <w:pPr>
                    <w:jc w:val="center"/>
                    <w:rPr>
                      <w:sz w:val="18"/>
                      <w:szCs w:val="18"/>
                    </w:rPr>
                  </w:pPr>
                  <w:r w:rsidRPr="00D24F15">
                    <w:rPr>
                      <w:color w:val="000000"/>
                      <w:sz w:val="18"/>
                      <w:szCs w:val="18"/>
                    </w:rPr>
                    <w:t>3</w:t>
                  </w:r>
                </w:p>
              </w:tc>
            </w:tr>
            <w:tr w:rsidR="00D24F15" w:rsidRPr="00F2359A" w:rsidTr="00D24F15">
              <w:trPr>
                <w:trHeight w:val="276"/>
              </w:trPr>
              <w:tc>
                <w:tcPr>
                  <w:tcW w:w="4058" w:type="pct"/>
                  <w:noWrap/>
                  <w:tcMar>
                    <w:top w:w="0" w:type="dxa"/>
                    <w:left w:w="108" w:type="dxa"/>
                    <w:bottom w:w="0" w:type="dxa"/>
                    <w:right w:w="108" w:type="dxa"/>
                  </w:tcMar>
                  <w:vAlign w:val="bottom"/>
                  <w:hideMark/>
                </w:tcPr>
                <w:p w:rsidR="00D24F15" w:rsidRPr="00D24F15" w:rsidRDefault="00D24F15" w:rsidP="00C549F5">
                  <w:pPr>
                    <w:jc w:val="center"/>
                    <w:rPr>
                      <w:color w:val="000000"/>
                      <w:sz w:val="18"/>
                      <w:szCs w:val="18"/>
                    </w:rPr>
                  </w:pPr>
                  <w:r w:rsidRPr="00D24F15">
                    <w:rPr>
                      <w:color w:val="000000"/>
                      <w:sz w:val="18"/>
                      <w:szCs w:val="18"/>
                    </w:rPr>
                    <w:t>Параллельная направляющая для сверления</w:t>
                  </w:r>
                </w:p>
                <w:p w:rsidR="00D24F15" w:rsidRPr="00D24F15" w:rsidRDefault="00D24F15" w:rsidP="00C549F5">
                  <w:pPr>
                    <w:jc w:val="center"/>
                    <w:rPr>
                      <w:color w:val="000000"/>
                      <w:sz w:val="18"/>
                      <w:szCs w:val="18"/>
                    </w:rPr>
                  </w:pPr>
                  <w:r w:rsidRPr="00D24F15">
                    <w:rPr>
                      <w:color w:val="000000"/>
                      <w:sz w:val="18"/>
                      <w:szCs w:val="18"/>
                    </w:rPr>
                    <w:t>Общая длина детали 1: 7 мм</w:t>
                  </w:r>
                </w:p>
                <w:p w:rsidR="00D24F15" w:rsidRPr="00D24F15" w:rsidRDefault="00D24F15" w:rsidP="00C549F5">
                  <w:pPr>
                    <w:jc w:val="center"/>
                    <w:rPr>
                      <w:color w:val="000000"/>
                      <w:sz w:val="18"/>
                      <w:szCs w:val="18"/>
                    </w:rPr>
                  </w:pPr>
                  <w:r w:rsidRPr="00D24F15">
                    <w:rPr>
                      <w:color w:val="000000"/>
                      <w:sz w:val="18"/>
                      <w:szCs w:val="18"/>
                    </w:rPr>
                    <w:t>Общая длина части 2: 10 мм</w:t>
                  </w:r>
                </w:p>
                <w:p w:rsidR="00D24F15" w:rsidRPr="00D24F15" w:rsidRDefault="00D24F15" w:rsidP="00C549F5">
                  <w:pPr>
                    <w:jc w:val="center"/>
                    <w:rPr>
                      <w:color w:val="000000"/>
                      <w:sz w:val="18"/>
                      <w:szCs w:val="18"/>
                    </w:rPr>
                  </w:pPr>
                  <w:proofErr w:type="spellStart"/>
                  <w:r w:rsidRPr="00D24F15">
                    <w:rPr>
                      <w:color w:val="000000"/>
                      <w:sz w:val="18"/>
                      <w:szCs w:val="18"/>
                    </w:rPr>
                    <w:t>Ti</w:t>
                  </w:r>
                  <w:proofErr w:type="spellEnd"/>
                  <w:r w:rsidRPr="00D24F15">
                    <w:rPr>
                      <w:color w:val="000000"/>
                      <w:sz w:val="18"/>
                      <w:szCs w:val="18"/>
                    </w:rPr>
                    <w:t xml:space="preserve"> острые края R: R0,03 / 0,03 x45</w:t>
                  </w:r>
                </w:p>
                <w:p w:rsidR="00D24F15" w:rsidRPr="00D24F15" w:rsidRDefault="00D24F15" w:rsidP="00C549F5">
                  <w:pPr>
                    <w:jc w:val="center"/>
                    <w:rPr>
                      <w:color w:val="000000"/>
                      <w:sz w:val="18"/>
                      <w:szCs w:val="18"/>
                    </w:rPr>
                  </w:pPr>
                  <w:r w:rsidRPr="00D24F15">
                    <w:rPr>
                      <w:color w:val="000000"/>
                      <w:sz w:val="18"/>
                      <w:szCs w:val="18"/>
                    </w:rPr>
                    <w:t>Материал Титан</w:t>
                  </w:r>
                </w:p>
              </w:tc>
              <w:tc>
                <w:tcPr>
                  <w:tcW w:w="942" w:type="pct"/>
                  <w:vAlign w:val="center"/>
                </w:tcPr>
                <w:p w:rsidR="00D24F15" w:rsidRPr="00D24F15" w:rsidRDefault="00D24F15" w:rsidP="00D24F15">
                  <w:pPr>
                    <w:jc w:val="center"/>
                    <w:rPr>
                      <w:sz w:val="18"/>
                      <w:szCs w:val="18"/>
                    </w:rPr>
                  </w:pPr>
                  <w:r w:rsidRPr="00D24F15">
                    <w:rPr>
                      <w:color w:val="000000"/>
                      <w:sz w:val="18"/>
                      <w:szCs w:val="18"/>
                    </w:rPr>
                    <w:t>1</w:t>
                  </w:r>
                </w:p>
              </w:tc>
            </w:tr>
            <w:tr w:rsidR="00D24F15" w:rsidRPr="00F2359A" w:rsidTr="00D24F15">
              <w:trPr>
                <w:trHeight w:val="276"/>
              </w:trPr>
              <w:tc>
                <w:tcPr>
                  <w:tcW w:w="4058" w:type="pct"/>
                  <w:noWrap/>
                  <w:tcMar>
                    <w:top w:w="0" w:type="dxa"/>
                    <w:left w:w="108" w:type="dxa"/>
                    <w:bottom w:w="0" w:type="dxa"/>
                    <w:right w:w="108" w:type="dxa"/>
                  </w:tcMar>
                  <w:vAlign w:val="bottom"/>
                  <w:hideMark/>
                </w:tcPr>
                <w:p w:rsidR="00D24F15" w:rsidRPr="00D24F15" w:rsidRDefault="00D24F15" w:rsidP="00C549F5">
                  <w:pPr>
                    <w:jc w:val="center"/>
                    <w:rPr>
                      <w:color w:val="000000"/>
                      <w:sz w:val="18"/>
                      <w:szCs w:val="18"/>
                    </w:rPr>
                  </w:pPr>
                  <w:r w:rsidRPr="00D24F15">
                    <w:rPr>
                      <w:color w:val="000000"/>
                      <w:sz w:val="18"/>
                      <w:szCs w:val="18"/>
                    </w:rPr>
                    <w:t>Глубиномер (Зонд глубины имплантата)</w:t>
                  </w:r>
                </w:p>
                <w:p w:rsidR="00D24F15" w:rsidRPr="00D24F15" w:rsidRDefault="00D24F15" w:rsidP="00C549F5">
                  <w:pPr>
                    <w:jc w:val="center"/>
                    <w:rPr>
                      <w:color w:val="000000"/>
                      <w:sz w:val="18"/>
                      <w:szCs w:val="18"/>
                    </w:rPr>
                  </w:pPr>
                  <w:r w:rsidRPr="00D24F15">
                    <w:rPr>
                      <w:color w:val="000000"/>
                      <w:sz w:val="18"/>
                      <w:szCs w:val="18"/>
                    </w:rPr>
                    <w:t>Масса: 17,49 г</w:t>
                  </w:r>
                </w:p>
                <w:p w:rsidR="00D24F15" w:rsidRPr="00D24F15" w:rsidRDefault="00D24F15" w:rsidP="00C549F5">
                  <w:pPr>
                    <w:jc w:val="center"/>
                    <w:rPr>
                      <w:color w:val="000000"/>
                      <w:sz w:val="18"/>
                      <w:szCs w:val="18"/>
                    </w:rPr>
                  </w:pPr>
                  <w:r w:rsidRPr="00D24F15">
                    <w:rPr>
                      <w:color w:val="000000"/>
                      <w:sz w:val="18"/>
                      <w:szCs w:val="18"/>
                    </w:rPr>
                    <w:t>Диаметр: 6,35 мм</w:t>
                  </w:r>
                </w:p>
                <w:p w:rsidR="00D24F15" w:rsidRPr="00D24F15" w:rsidRDefault="00D24F15" w:rsidP="00C549F5">
                  <w:pPr>
                    <w:jc w:val="center"/>
                    <w:rPr>
                      <w:color w:val="000000"/>
                      <w:sz w:val="18"/>
                      <w:szCs w:val="18"/>
                    </w:rPr>
                  </w:pPr>
                  <w:r w:rsidRPr="00D24F15">
                    <w:rPr>
                      <w:color w:val="000000"/>
                      <w:sz w:val="18"/>
                      <w:szCs w:val="18"/>
                    </w:rPr>
                    <w:t>Общая длина: 137 мм</w:t>
                  </w:r>
                </w:p>
                <w:p w:rsidR="00D24F15" w:rsidRPr="00D24F15" w:rsidRDefault="00D24F15" w:rsidP="00C549F5">
                  <w:pPr>
                    <w:jc w:val="center"/>
                    <w:rPr>
                      <w:color w:val="000000"/>
                      <w:sz w:val="18"/>
                      <w:szCs w:val="18"/>
                    </w:rPr>
                  </w:pPr>
                  <w:r w:rsidRPr="00D24F15">
                    <w:rPr>
                      <w:color w:val="000000"/>
                      <w:sz w:val="18"/>
                      <w:szCs w:val="18"/>
                    </w:rPr>
                    <w:t>Материал ST.ST 303</w:t>
                  </w:r>
                </w:p>
              </w:tc>
              <w:tc>
                <w:tcPr>
                  <w:tcW w:w="942" w:type="pct"/>
                  <w:vAlign w:val="center"/>
                </w:tcPr>
                <w:p w:rsidR="00D24F15" w:rsidRPr="00D24F15" w:rsidRDefault="00D24F15" w:rsidP="00D24F15">
                  <w:pPr>
                    <w:jc w:val="center"/>
                    <w:rPr>
                      <w:sz w:val="18"/>
                      <w:szCs w:val="18"/>
                    </w:rPr>
                  </w:pPr>
                  <w:r w:rsidRPr="00D24F15">
                    <w:rPr>
                      <w:color w:val="000000"/>
                      <w:sz w:val="18"/>
                      <w:szCs w:val="18"/>
                    </w:rPr>
                    <w:t>1</w:t>
                  </w:r>
                </w:p>
              </w:tc>
            </w:tr>
            <w:tr w:rsidR="00D24F15" w:rsidRPr="00F2359A" w:rsidTr="00D24F15">
              <w:trPr>
                <w:trHeight w:val="276"/>
              </w:trPr>
              <w:tc>
                <w:tcPr>
                  <w:tcW w:w="4058" w:type="pct"/>
                  <w:noWrap/>
                  <w:tcMar>
                    <w:top w:w="0" w:type="dxa"/>
                    <w:left w:w="108" w:type="dxa"/>
                    <w:bottom w:w="0" w:type="dxa"/>
                    <w:right w:w="108" w:type="dxa"/>
                  </w:tcMar>
                  <w:vAlign w:val="bottom"/>
                  <w:hideMark/>
                </w:tcPr>
                <w:p w:rsidR="00D24F15" w:rsidRPr="00D24F15" w:rsidRDefault="00D24F15" w:rsidP="00C549F5">
                  <w:pPr>
                    <w:jc w:val="center"/>
                    <w:rPr>
                      <w:color w:val="000000"/>
                      <w:sz w:val="18"/>
                      <w:szCs w:val="18"/>
                    </w:rPr>
                  </w:pPr>
                  <w:r w:rsidRPr="00D24F15">
                    <w:rPr>
                      <w:color w:val="000000"/>
                      <w:sz w:val="18"/>
                      <w:szCs w:val="18"/>
                    </w:rPr>
                    <w:t>Отвертка для имплантата, длинная 2,5 мм</w:t>
                  </w:r>
                </w:p>
                <w:p w:rsidR="00D24F15" w:rsidRPr="00D24F15" w:rsidRDefault="00D24F15" w:rsidP="00C549F5">
                  <w:pPr>
                    <w:pStyle w:val="HTML"/>
                    <w:shd w:val="clear" w:color="auto" w:fill="F8F9FA"/>
                    <w:jc w:val="center"/>
                    <w:rPr>
                      <w:rFonts w:ascii="Times New Roman" w:eastAsiaTheme="minorHAnsi" w:hAnsi="Times New Roman" w:cs="Times New Roman"/>
                      <w:color w:val="000000"/>
                      <w:sz w:val="18"/>
                      <w:szCs w:val="18"/>
                      <w:lang w:eastAsia="en-US"/>
                    </w:rPr>
                  </w:pPr>
                  <w:r w:rsidRPr="00D24F15">
                    <w:rPr>
                      <w:rFonts w:ascii="Times New Roman" w:eastAsiaTheme="minorHAnsi" w:hAnsi="Times New Roman" w:cs="Times New Roman"/>
                      <w:color w:val="000000"/>
                      <w:sz w:val="18"/>
                      <w:szCs w:val="18"/>
                      <w:lang w:eastAsia="en-US"/>
                    </w:rPr>
                    <w:t>Масса: 2,6 г</w:t>
                  </w:r>
                </w:p>
                <w:p w:rsidR="00D24F15" w:rsidRPr="00D24F15" w:rsidRDefault="00D24F15" w:rsidP="00C549F5">
                  <w:pPr>
                    <w:pStyle w:val="HTML"/>
                    <w:shd w:val="clear" w:color="auto" w:fill="F8F9FA"/>
                    <w:jc w:val="center"/>
                    <w:rPr>
                      <w:rFonts w:ascii="Times New Roman" w:eastAsiaTheme="minorHAnsi" w:hAnsi="Times New Roman" w:cs="Times New Roman"/>
                      <w:color w:val="000000"/>
                      <w:sz w:val="18"/>
                      <w:szCs w:val="18"/>
                      <w:lang w:eastAsia="en-US"/>
                    </w:rPr>
                  </w:pPr>
                  <w:r w:rsidRPr="00D24F15">
                    <w:rPr>
                      <w:rFonts w:ascii="Times New Roman" w:eastAsiaTheme="minorHAnsi" w:hAnsi="Times New Roman" w:cs="Times New Roman"/>
                      <w:color w:val="000000"/>
                      <w:sz w:val="18"/>
                      <w:szCs w:val="18"/>
                      <w:lang w:eastAsia="en-US"/>
                    </w:rPr>
                    <w:t>Диаметр: 7,2 мм</w:t>
                  </w:r>
                </w:p>
                <w:p w:rsidR="00D24F15" w:rsidRPr="00D24F15" w:rsidRDefault="00D24F15" w:rsidP="00C549F5">
                  <w:pPr>
                    <w:pStyle w:val="HTML"/>
                    <w:shd w:val="clear" w:color="auto" w:fill="F8F9FA"/>
                    <w:jc w:val="center"/>
                    <w:rPr>
                      <w:rFonts w:ascii="Times New Roman" w:eastAsiaTheme="minorHAnsi" w:hAnsi="Times New Roman" w:cs="Times New Roman"/>
                      <w:color w:val="000000"/>
                      <w:sz w:val="18"/>
                      <w:szCs w:val="18"/>
                      <w:lang w:eastAsia="en-US"/>
                    </w:rPr>
                  </w:pPr>
                  <w:r w:rsidRPr="00D24F15">
                    <w:rPr>
                      <w:rFonts w:ascii="Times New Roman" w:eastAsiaTheme="minorHAnsi" w:hAnsi="Times New Roman" w:cs="Times New Roman"/>
                      <w:color w:val="000000"/>
                      <w:sz w:val="18"/>
                      <w:szCs w:val="18"/>
                      <w:lang w:eastAsia="en-US"/>
                    </w:rPr>
                    <w:t>Общая длина: 29,7 мм</w:t>
                  </w:r>
                </w:p>
                <w:p w:rsidR="00D24F15" w:rsidRPr="00D24F15" w:rsidRDefault="00D24F15" w:rsidP="00C549F5">
                  <w:pPr>
                    <w:pStyle w:val="HTML"/>
                    <w:shd w:val="clear" w:color="auto" w:fill="F8F9FA"/>
                    <w:jc w:val="center"/>
                    <w:rPr>
                      <w:rFonts w:ascii="Times New Roman" w:eastAsiaTheme="minorHAnsi" w:hAnsi="Times New Roman" w:cs="Times New Roman"/>
                      <w:color w:val="000000"/>
                      <w:sz w:val="18"/>
                      <w:szCs w:val="18"/>
                      <w:lang w:eastAsia="en-US"/>
                    </w:rPr>
                  </w:pPr>
                  <w:r w:rsidRPr="00D24F15">
                    <w:rPr>
                      <w:rFonts w:ascii="Times New Roman" w:eastAsiaTheme="minorHAnsi" w:hAnsi="Times New Roman" w:cs="Times New Roman"/>
                      <w:color w:val="000000"/>
                      <w:sz w:val="18"/>
                      <w:szCs w:val="18"/>
                      <w:lang w:eastAsia="en-US"/>
                    </w:rPr>
                    <w:t>Рабочая длина: 16 мм</w:t>
                  </w:r>
                </w:p>
                <w:p w:rsidR="00D24F15" w:rsidRPr="00D24F15" w:rsidRDefault="00D24F15" w:rsidP="00C549F5">
                  <w:pPr>
                    <w:pStyle w:val="HTML"/>
                    <w:shd w:val="clear" w:color="auto" w:fill="F8F9FA"/>
                    <w:jc w:val="center"/>
                    <w:rPr>
                      <w:rFonts w:ascii="Times New Roman" w:eastAsiaTheme="minorHAnsi" w:hAnsi="Times New Roman" w:cs="Times New Roman"/>
                      <w:color w:val="000000"/>
                      <w:sz w:val="18"/>
                      <w:szCs w:val="18"/>
                      <w:lang w:eastAsia="en-US"/>
                    </w:rPr>
                  </w:pPr>
                  <w:proofErr w:type="spellStart"/>
                  <w:r w:rsidRPr="00D24F15">
                    <w:rPr>
                      <w:rFonts w:ascii="Times New Roman" w:eastAsiaTheme="minorHAnsi" w:hAnsi="Times New Roman" w:cs="Times New Roman"/>
                      <w:color w:val="000000"/>
                      <w:sz w:val="18"/>
                      <w:szCs w:val="18"/>
                      <w:lang w:eastAsia="en-US"/>
                    </w:rPr>
                    <w:t>Ti</w:t>
                  </w:r>
                  <w:proofErr w:type="spellEnd"/>
                  <w:r w:rsidRPr="00D24F15">
                    <w:rPr>
                      <w:rFonts w:ascii="Times New Roman" w:eastAsiaTheme="minorHAnsi" w:hAnsi="Times New Roman" w:cs="Times New Roman"/>
                      <w:color w:val="000000"/>
                      <w:sz w:val="18"/>
                      <w:szCs w:val="18"/>
                      <w:lang w:eastAsia="en-US"/>
                    </w:rPr>
                    <w:t xml:space="preserve"> острые края R: R0,03 / 0,03 x45. Материал – Титан САНДВИК</w:t>
                  </w:r>
                </w:p>
              </w:tc>
              <w:tc>
                <w:tcPr>
                  <w:tcW w:w="942" w:type="pct"/>
                  <w:vAlign w:val="center"/>
                </w:tcPr>
                <w:p w:rsidR="00D24F15" w:rsidRPr="00D24F15" w:rsidRDefault="00D24F15" w:rsidP="00D24F15">
                  <w:pPr>
                    <w:jc w:val="center"/>
                    <w:rPr>
                      <w:sz w:val="18"/>
                      <w:szCs w:val="18"/>
                    </w:rPr>
                  </w:pPr>
                  <w:r w:rsidRPr="00D24F15">
                    <w:rPr>
                      <w:color w:val="000000"/>
                      <w:sz w:val="18"/>
                      <w:szCs w:val="18"/>
                    </w:rPr>
                    <w:t>1</w:t>
                  </w:r>
                </w:p>
              </w:tc>
            </w:tr>
            <w:tr w:rsidR="00D24F15" w:rsidRPr="00F2359A" w:rsidTr="00D24F15">
              <w:trPr>
                <w:trHeight w:val="276"/>
              </w:trPr>
              <w:tc>
                <w:tcPr>
                  <w:tcW w:w="4058" w:type="pct"/>
                  <w:noWrap/>
                  <w:tcMar>
                    <w:top w:w="0" w:type="dxa"/>
                    <w:left w:w="108" w:type="dxa"/>
                    <w:bottom w:w="0" w:type="dxa"/>
                    <w:right w:w="108" w:type="dxa"/>
                  </w:tcMar>
                  <w:vAlign w:val="bottom"/>
                  <w:hideMark/>
                </w:tcPr>
                <w:p w:rsidR="00D24F15" w:rsidRPr="00D24F15" w:rsidRDefault="00D24F15" w:rsidP="00C549F5">
                  <w:pPr>
                    <w:jc w:val="center"/>
                    <w:rPr>
                      <w:color w:val="000000"/>
                      <w:sz w:val="18"/>
                      <w:szCs w:val="18"/>
                    </w:rPr>
                  </w:pPr>
                  <w:r w:rsidRPr="00D24F15">
                    <w:rPr>
                      <w:color w:val="000000"/>
                      <w:sz w:val="18"/>
                      <w:szCs w:val="18"/>
                    </w:rPr>
                    <w:t>Удлиненная рукоятка для крепления мотора 2,5 / 1,25 мм</w:t>
                  </w:r>
                </w:p>
                <w:p w:rsidR="00D24F15" w:rsidRPr="00D24F15" w:rsidRDefault="00D24F15" w:rsidP="00C549F5">
                  <w:pPr>
                    <w:pStyle w:val="HTML"/>
                    <w:shd w:val="clear" w:color="auto" w:fill="F8F9FA"/>
                    <w:jc w:val="center"/>
                    <w:rPr>
                      <w:rFonts w:ascii="Times New Roman" w:eastAsiaTheme="minorHAnsi" w:hAnsi="Times New Roman" w:cs="Times New Roman"/>
                      <w:color w:val="000000"/>
                      <w:sz w:val="18"/>
                      <w:szCs w:val="18"/>
                      <w:lang w:eastAsia="en-US"/>
                    </w:rPr>
                  </w:pPr>
                  <w:r w:rsidRPr="00D24F15">
                    <w:rPr>
                      <w:rFonts w:ascii="Times New Roman" w:eastAsiaTheme="minorHAnsi" w:hAnsi="Times New Roman" w:cs="Times New Roman"/>
                      <w:color w:val="000000"/>
                      <w:sz w:val="18"/>
                      <w:szCs w:val="18"/>
                      <w:lang w:eastAsia="en-US"/>
                    </w:rPr>
                    <w:t>Масса: 1,2 г</w:t>
                  </w:r>
                </w:p>
                <w:p w:rsidR="00D24F15" w:rsidRPr="00D24F15" w:rsidRDefault="00D24F15" w:rsidP="00C549F5">
                  <w:pPr>
                    <w:pStyle w:val="HTML"/>
                    <w:shd w:val="clear" w:color="auto" w:fill="F8F9FA"/>
                    <w:jc w:val="center"/>
                    <w:rPr>
                      <w:rFonts w:ascii="Times New Roman" w:eastAsiaTheme="minorHAnsi" w:hAnsi="Times New Roman" w:cs="Times New Roman"/>
                      <w:color w:val="000000"/>
                      <w:sz w:val="18"/>
                      <w:szCs w:val="18"/>
                      <w:lang w:eastAsia="en-US"/>
                    </w:rPr>
                  </w:pPr>
                  <w:r w:rsidRPr="00D24F15">
                    <w:rPr>
                      <w:rFonts w:ascii="Times New Roman" w:eastAsiaTheme="minorHAnsi" w:hAnsi="Times New Roman" w:cs="Times New Roman"/>
                      <w:color w:val="000000"/>
                      <w:sz w:val="18"/>
                      <w:szCs w:val="18"/>
                      <w:lang w:eastAsia="en-US"/>
                    </w:rPr>
                    <w:lastRenderedPageBreak/>
                    <w:t>Диаметр: 3,35 мм</w:t>
                  </w:r>
                </w:p>
                <w:p w:rsidR="00D24F15" w:rsidRPr="00D24F15" w:rsidRDefault="00D24F15" w:rsidP="00C549F5">
                  <w:pPr>
                    <w:pStyle w:val="HTML"/>
                    <w:shd w:val="clear" w:color="auto" w:fill="F8F9FA"/>
                    <w:jc w:val="center"/>
                    <w:rPr>
                      <w:rFonts w:ascii="Times New Roman" w:eastAsiaTheme="minorHAnsi" w:hAnsi="Times New Roman" w:cs="Times New Roman"/>
                      <w:color w:val="000000"/>
                      <w:sz w:val="18"/>
                      <w:szCs w:val="18"/>
                      <w:lang w:eastAsia="en-US"/>
                    </w:rPr>
                  </w:pPr>
                  <w:r w:rsidRPr="00D24F15">
                    <w:rPr>
                      <w:rFonts w:ascii="Times New Roman" w:eastAsiaTheme="minorHAnsi" w:hAnsi="Times New Roman" w:cs="Times New Roman"/>
                      <w:color w:val="000000"/>
                      <w:sz w:val="18"/>
                      <w:szCs w:val="18"/>
                      <w:lang w:eastAsia="en-US"/>
                    </w:rPr>
                    <w:t>Общая длина: 27,6 мм</w:t>
                  </w:r>
                </w:p>
                <w:p w:rsidR="00D24F15" w:rsidRPr="00D24F15" w:rsidRDefault="00D24F15" w:rsidP="00C549F5">
                  <w:pPr>
                    <w:pStyle w:val="HTML"/>
                    <w:shd w:val="clear" w:color="auto" w:fill="F8F9FA"/>
                    <w:jc w:val="center"/>
                    <w:rPr>
                      <w:rFonts w:ascii="Times New Roman" w:eastAsiaTheme="minorHAnsi" w:hAnsi="Times New Roman" w:cs="Times New Roman"/>
                      <w:color w:val="000000"/>
                      <w:sz w:val="18"/>
                      <w:szCs w:val="18"/>
                      <w:lang w:eastAsia="en-US"/>
                    </w:rPr>
                  </w:pPr>
                  <w:r w:rsidRPr="00D24F15">
                    <w:rPr>
                      <w:rFonts w:ascii="Times New Roman" w:eastAsiaTheme="minorHAnsi" w:hAnsi="Times New Roman" w:cs="Times New Roman"/>
                      <w:color w:val="000000"/>
                      <w:sz w:val="18"/>
                      <w:szCs w:val="18"/>
                      <w:lang w:eastAsia="en-US"/>
                    </w:rPr>
                    <w:t>Рабочая длина: 4,6 мм.</w:t>
                  </w:r>
                </w:p>
                <w:p w:rsidR="00D24F15" w:rsidRPr="00D24F15" w:rsidRDefault="00D24F15" w:rsidP="00C549F5">
                  <w:pPr>
                    <w:pStyle w:val="HTML"/>
                    <w:shd w:val="clear" w:color="auto" w:fill="F8F9FA"/>
                    <w:jc w:val="center"/>
                    <w:rPr>
                      <w:rFonts w:ascii="Times New Roman" w:eastAsiaTheme="minorHAnsi" w:hAnsi="Times New Roman" w:cs="Times New Roman"/>
                      <w:color w:val="000000"/>
                      <w:sz w:val="18"/>
                      <w:szCs w:val="18"/>
                      <w:lang w:eastAsia="en-US"/>
                    </w:rPr>
                  </w:pPr>
                  <w:r w:rsidRPr="00D24F15">
                    <w:rPr>
                      <w:rFonts w:ascii="Times New Roman" w:eastAsiaTheme="minorHAnsi" w:hAnsi="Times New Roman" w:cs="Times New Roman"/>
                      <w:color w:val="000000"/>
                      <w:sz w:val="18"/>
                      <w:szCs w:val="18"/>
                      <w:lang w:eastAsia="en-US"/>
                    </w:rPr>
                    <w:t>Материал - САНДВИК</w:t>
                  </w:r>
                </w:p>
              </w:tc>
              <w:tc>
                <w:tcPr>
                  <w:tcW w:w="942" w:type="pct"/>
                  <w:vAlign w:val="center"/>
                </w:tcPr>
                <w:p w:rsidR="00D24F15" w:rsidRPr="00D24F15" w:rsidRDefault="00D24F15" w:rsidP="00D24F15">
                  <w:pPr>
                    <w:jc w:val="center"/>
                    <w:rPr>
                      <w:sz w:val="18"/>
                      <w:szCs w:val="18"/>
                    </w:rPr>
                  </w:pPr>
                  <w:r w:rsidRPr="00D24F15">
                    <w:rPr>
                      <w:color w:val="000000"/>
                      <w:sz w:val="18"/>
                      <w:szCs w:val="18"/>
                    </w:rPr>
                    <w:lastRenderedPageBreak/>
                    <w:t>1</w:t>
                  </w:r>
                </w:p>
              </w:tc>
            </w:tr>
            <w:tr w:rsidR="00D24F15" w:rsidRPr="00F2359A" w:rsidTr="00D24F15">
              <w:trPr>
                <w:trHeight w:val="276"/>
              </w:trPr>
              <w:tc>
                <w:tcPr>
                  <w:tcW w:w="4058" w:type="pct"/>
                  <w:noWrap/>
                  <w:tcMar>
                    <w:top w:w="0" w:type="dxa"/>
                    <w:left w:w="108" w:type="dxa"/>
                    <w:bottom w:w="0" w:type="dxa"/>
                    <w:right w:w="108" w:type="dxa"/>
                  </w:tcMar>
                  <w:vAlign w:val="bottom"/>
                  <w:hideMark/>
                </w:tcPr>
                <w:p w:rsidR="00D24F15" w:rsidRPr="00D24F15" w:rsidRDefault="00D24F15" w:rsidP="00C549F5">
                  <w:pPr>
                    <w:jc w:val="center"/>
                    <w:rPr>
                      <w:color w:val="000000"/>
                      <w:sz w:val="18"/>
                      <w:szCs w:val="18"/>
                    </w:rPr>
                  </w:pPr>
                  <w:r w:rsidRPr="00D24F15">
                    <w:rPr>
                      <w:color w:val="000000"/>
                      <w:sz w:val="18"/>
                      <w:szCs w:val="18"/>
                    </w:rPr>
                    <w:lastRenderedPageBreak/>
                    <w:t>Ручная отвертка для имплантатов 2,5 мм IH.</w:t>
                  </w:r>
                </w:p>
                <w:p w:rsidR="00D24F15" w:rsidRPr="00D24F15" w:rsidRDefault="00D24F15" w:rsidP="00C549F5">
                  <w:pPr>
                    <w:jc w:val="center"/>
                    <w:rPr>
                      <w:color w:val="000000"/>
                      <w:sz w:val="18"/>
                      <w:szCs w:val="18"/>
                    </w:rPr>
                  </w:pPr>
                  <w:r w:rsidRPr="00D24F15">
                    <w:rPr>
                      <w:color w:val="000000"/>
                      <w:sz w:val="18"/>
                      <w:szCs w:val="18"/>
                    </w:rPr>
                    <w:t>Масса: 2,34 г</w:t>
                  </w:r>
                </w:p>
                <w:p w:rsidR="00D24F15" w:rsidRPr="00D24F15" w:rsidRDefault="00D24F15" w:rsidP="00C549F5">
                  <w:pPr>
                    <w:jc w:val="center"/>
                    <w:rPr>
                      <w:color w:val="000000"/>
                      <w:sz w:val="18"/>
                      <w:szCs w:val="18"/>
                    </w:rPr>
                  </w:pPr>
                  <w:r w:rsidRPr="00D24F15">
                    <w:rPr>
                      <w:color w:val="000000"/>
                      <w:sz w:val="18"/>
                      <w:szCs w:val="18"/>
                    </w:rPr>
                    <w:t>Диаметр: 7 мм</w:t>
                  </w:r>
                </w:p>
                <w:p w:rsidR="00D24F15" w:rsidRPr="00D24F15" w:rsidRDefault="00D24F15" w:rsidP="00C549F5">
                  <w:pPr>
                    <w:jc w:val="center"/>
                    <w:rPr>
                      <w:color w:val="000000"/>
                      <w:sz w:val="18"/>
                      <w:szCs w:val="18"/>
                    </w:rPr>
                  </w:pPr>
                  <w:r w:rsidRPr="00D24F15">
                    <w:rPr>
                      <w:color w:val="000000"/>
                      <w:sz w:val="18"/>
                      <w:szCs w:val="18"/>
                    </w:rPr>
                    <w:t>Общая длина: 32,2 мм</w:t>
                  </w:r>
                </w:p>
                <w:p w:rsidR="00D24F15" w:rsidRPr="00D24F15" w:rsidRDefault="00D24F15" w:rsidP="00C549F5">
                  <w:pPr>
                    <w:jc w:val="center"/>
                    <w:rPr>
                      <w:color w:val="000000"/>
                      <w:sz w:val="18"/>
                      <w:szCs w:val="18"/>
                    </w:rPr>
                  </w:pPr>
                  <w:r w:rsidRPr="00D24F15">
                    <w:rPr>
                      <w:color w:val="000000"/>
                      <w:sz w:val="18"/>
                      <w:szCs w:val="18"/>
                    </w:rPr>
                    <w:t>Рабочая длина: 17,2 мм</w:t>
                  </w:r>
                </w:p>
                <w:p w:rsidR="00D24F15" w:rsidRPr="00D24F15" w:rsidRDefault="00D24F15" w:rsidP="00C549F5">
                  <w:pPr>
                    <w:jc w:val="center"/>
                    <w:rPr>
                      <w:color w:val="000000"/>
                      <w:sz w:val="18"/>
                      <w:szCs w:val="18"/>
                    </w:rPr>
                  </w:pPr>
                  <w:proofErr w:type="spellStart"/>
                  <w:r w:rsidRPr="00D24F15">
                    <w:rPr>
                      <w:color w:val="000000"/>
                      <w:sz w:val="18"/>
                      <w:szCs w:val="18"/>
                    </w:rPr>
                    <w:t>Ti</w:t>
                  </w:r>
                  <w:proofErr w:type="spellEnd"/>
                  <w:r w:rsidRPr="00D24F15">
                    <w:rPr>
                      <w:color w:val="000000"/>
                      <w:sz w:val="18"/>
                      <w:szCs w:val="18"/>
                    </w:rPr>
                    <w:t xml:space="preserve"> острые края R: R0,03 / 0,03 x45. . Материал – Титан + САНДВИК</w:t>
                  </w:r>
                </w:p>
              </w:tc>
              <w:tc>
                <w:tcPr>
                  <w:tcW w:w="942" w:type="pct"/>
                  <w:vAlign w:val="bottom"/>
                </w:tcPr>
                <w:p w:rsidR="00D24F15" w:rsidRPr="00D24F15" w:rsidRDefault="00D24F15" w:rsidP="00C549F5">
                  <w:pPr>
                    <w:jc w:val="center"/>
                    <w:rPr>
                      <w:sz w:val="18"/>
                      <w:szCs w:val="18"/>
                    </w:rPr>
                  </w:pPr>
                  <w:r w:rsidRPr="00D24F15">
                    <w:rPr>
                      <w:color w:val="000000"/>
                      <w:sz w:val="18"/>
                      <w:szCs w:val="18"/>
                    </w:rPr>
                    <w:t>1</w:t>
                  </w:r>
                </w:p>
              </w:tc>
            </w:tr>
            <w:tr w:rsidR="00D24F15" w:rsidRPr="00F2359A" w:rsidTr="00D24F15">
              <w:trPr>
                <w:trHeight w:val="276"/>
              </w:trPr>
              <w:tc>
                <w:tcPr>
                  <w:tcW w:w="4058" w:type="pct"/>
                  <w:noWrap/>
                  <w:tcMar>
                    <w:top w:w="0" w:type="dxa"/>
                    <w:left w:w="108" w:type="dxa"/>
                    <w:bottom w:w="0" w:type="dxa"/>
                    <w:right w:w="108" w:type="dxa"/>
                  </w:tcMar>
                  <w:vAlign w:val="bottom"/>
                  <w:hideMark/>
                </w:tcPr>
                <w:p w:rsidR="00D24F15" w:rsidRPr="00D24F15" w:rsidRDefault="00D24F15" w:rsidP="00C549F5">
                  <w:pPr>
                    <w:jc w:val="center"/>
                    <w:rPr>
                      <w:color w:val="000000"/>
                      <w:sz w:val="18"/>
                      <w:szCs w:val="18"/>
                    </w:rPr>
                  </w:pPr>
                  <w:r w:rsidRPr="00D24F15">
                    <w:rPr>
                      <w:color w:val="000000"/>
                      <w:sz w:val="18"/>
                      <w:szCs w:val="18"/>
                    </w:rPr>
                    <w:t>Ручная отвертка для имплантатов 2.1 мм CHC. Масса: 2,05 г</w:t>
                  </w:r>
                </w:p>
                <w:p w:rsidR="00D24F15" w:rsidRPr="00D24F15" w:rsidRDefault="00D24F15" w:rsidP="00C549F5">
                  <w:pPr>
                    <w:jc w:val="center"/>
                    <w:rPr>
                      <w:color w:val="000000"/>
                      <w:sz w:val="18"/>
                      <w:szCs w:val="18"/>
                    </w:rPr>
                  </w:pPr>
                  <w:r w:rsidRPr="00D24F15">
                    <w:rPr>
                      <w:color w:val="000000"/>
                      <w:sz w:val="18"/>
                      <w:szCs w:val="18"/>
                    </w:rPr>
                    <w:t>Диаметр: 3,65 мм</w:t>
                  </w:r>
                </w:p>
                <w:p w:rsidR="00D24F15" w:rsidRPr="00D24F15" w:rsidRDefault="00D24F15" w:rsidP="00C549F5">
                  <w:pPr>
                    <w:jc w:val="center"/>
                    <w:rPr>
                      <w:color w:val="000000"/>
                      <w:sz w:val="18"/>
                      <w:szCs w:val="18"/>
                    </w:rPr>
                  </w:pPr>
                  <w:r w:rsidRPr="00D24F15">
                    <w:rPr>
                      <w:color w:val="000000"/>
                      <w:sz w:val="18"/>
                      <w:szCs w:val="18"/>
                    </w:rPr>
                    <w:t>Общая длина: 31,9 мм</w:t>
                  </w:r>
                </w:p>
                <w:p w:rsidR="00D24F15" w:rsidRPr="00D24F15" w:rsidRDefault="00D24F15" w:rsidP="00C549F5">
                  <w:pPr>
                    <w:jc w:val="center"/>
                    <w:rPr>
                      <w:color w:val="000000"/>
                      <w:sz w:val="18"/>
                      <w:szCs w:val="18"/>
                    </w:rPr>
                  </w:pPr>
                  <w:r w:rsidRPr="00D24F15">
                    <w:rPr>
                      <w:color w:val="000000"/>
                      <w:sz w:val="18"/>
                      <w:szCs w:val="18"/>
                    </w:rPr>
                    <w:t>Рабочая длина: 4,9 мм</w:t>
                  </w:r>
                </w:p>
                <w:p w:rsidR="00D24F15" w:rsidRPr="00D24F15" w:rsidRDefault="00D24F15" w:rsidP="00C549F5">
                  <w:pPr>
                    <w:jc w:val="center"/>
                    <w:rPr>
                      <w:color w:val="000000"/>
                      <w:sz w:val="18"/>
                      <w:szCs w:val="18"/>
                    </w:rPr>
                  </w:pPr>
                  <w:proofErr w:type="spellStart"/>
                  <w:r w:rsidRPr="00D24F15">
                    <w:rPr>
                      <w:color w:val="000000"/>
                      <w:sz w:val="18"/>
                      <w:szCs w:val="18"/>
                    </w:rPr>
                    <w:t>Ti</w:t>
                  </w:r>
                  <w:proofErr w:type="spellEnd"/>
                  <w:r w:rsidRPr="00D24F15">
                    <w:rPr>
                      <w:color w:val="000000"/>
                      <w:sz w:val="18"/>
                      <w:szCs w:val="18"/>
                    </w:rPr>
                    <w:t xml:space="preserve"> острые края R: R0,03 / 0,03 x45. Материал – Титан + САНДВИК</w:t>
                  </w:r>
                </w:p>
              </w:tc>
              <w:tc>
                <w:tcPr>
                  <w:tcW w:w="942" w:type="pct"/>
                  <w:vAlign w:val="bottom"/>
                </w:tcPr>
                <w:p w:rsidR="00D24F15" w:rsidRPr="00D24F15" w:rsidRDefault="00D24F15" w:rsidP="00C549F5">
                  <w:pPr>
                    <w:jc w:val="center"/>
                    <w:rPr>
                      <w:sz w:val="18"/>
                      <w:szCs w:val="18"/>
                      <w:lang w:val="en-US"/>
                    </w:rPr>
                  </w:pPr>
                  <w:r w:rsidRPr="00D24F15">
                    <w:rPr>
                      <w:color w:val="000000"/>
                      <w:sz w:val="18"/>
                      <w:szCs w:val="18"/>
                      <w:lang w:val="en-US"/>
                    </w:rPr>
                    <w:t>1</w:t>
                  </w:r>
                </w:p>
              </w:tc>
            </w:tr>
            <w:tr w:rsidR="00D24F15" w:rsidRPr="00F2359A" w:rsidTr="00D24F15">
              <w:trPr>
                <w:trHeight w:val="276"/>
              </w:trPr>
              <w:tc>
                <w:tcPr>
                  <w:tcW w:w="4058" w:type="pct"/>
                  <w:noWrap/>
                  <w:tcMar>
                    <w:top w:w="0" w:type="dxa"/>
                    <w:left w:w="108" w:type="dxa"/>
                    <w:bottom w:w="0" w:type="dxa"/>
                    <w:right w:w="108" w:type="dxa"/>
                  </w:tcMar>
                  <w:vAlign w:val="bottom"/>
                  <w:hideMark/>
                </w:tcPr>
                <w:p w:rsidR="00D24F15" w:rsidRPr="00D24F15" w:rsidRDefault="00D24F15" w:rsidP="00C549F5">
                  <w:pPr>
                    <w:jc w:val="center"/>
                    <w:rPr>
                      <w:color w:val="000000"/>
                      <w:sz w:val="18"/>
                      <w:szCs w:val="18"/>
                    </w:rPr>
                  </w:pPr>
                  <w:r w:rsidRPr="00D24F15">
                    <w:rPr>
                      <w:color w:val="000000"/>
                      <w:sz w:val="18"/>
                      <w:szCs w:val="18"/>
                    </w:rPr>
                    <w:t>Хирургическая отвертка.</w:t>
                  </w:r>
                </w:p>
                <w:p w:rsidR="00D24F15" w:rsidRPr="00D24F15" w:rsidRDefault="00D24F15" w:rsidP="00C549F5">
                  <w:pPr>
                    <w:jc w:val="center"/>
                    <w:rPr>
                      <w:color w:val="000000"/>
                      <w:sz w:val="18"/>
                      <w:szCs w:val="18"/>
                    </w:rPr>
                  </w:pPr>
                  <w:r w:rsidRPr="00D24F15">
                    <w:rPr>
                      <w:color w:val="000000"/>
                      <w:sz w:val="18"/>
                      <w:szCs w:val="18"/>
                    </w:rPr>
                    <w:t>Масса: 213,54 г</w:t>
                  </w:r>
                </w:p>
                <w:p w:rsidR="00D24F15" w:rsidRPr="00D24F15" w:rsidRDefault="00D24F15" w:rsidP="00C549F5">
                  <w:pPr>
                    <w:jc w:val="center"/>
                    <w:rPr>
                      <w:color w:val="000000"/>
                      <w:sz w:val="18"/>
                      <w:szCs w:val="18"/>
                    </w:rPr>
                  </w:pPr>
                  <w:r w:rsidRPr="00D24F15">
                    <w:rPr>
                      <w:color w:val="000000"/>
                      <w:sz w:val="18"/>
                      <w:szCs w:val="18"/>
                    </w:rPr>
                    <w:t>Диаметр: 11,5  мм</w:t>
                  </w:r>
                </w:p>
                <w:p w:rsidR="00D24F15" w:rsidRPr="00D24F15" w:rsidRDefault="00D24F15" w:rsidP="00C549F5">
                  <w:pPr>
                    <w:jc w:val="center"/>
                    <w:rPr>
                      <w:color w:val="000000"/>
                      <w:sz w:val="18"/>
                      <w:szCs w:val="18"/>
                    </w:rPr>
                  </w:pPr>
                  <w:r w:rsidRPr="00D24F15">
                    <w:rPr>
                      <w:color w:val="000000"/>
                      <w:sz w:val="18"/>
                      <w:szCs w:val="18"/>
                    </w:rPr>
                    <w:t>Общая длина: 175  мм</w:t>
                  </w:r>
                </w:p>
                <w:p w:rsidR="00D24F15" w:rsidRPr="00D24F15" w:rsidRDefault="00D24F15" w:rsidP="00C549F5">
                  <w:pPr>
                    <w:jc w:val="center"/>
                    <w:rPr>
                      <w:color w:val="000000"/>
                      <w:sz w:val="18"/>
                      <w:szCs w:val="18"/>
                    </w:rPr>
                  </w:pPr>
                  <w:r w:rsidRPr="00D24F15">
                    <w:rPr>
                      <w:color w:val="000000"/>
                      <w:sz w:val="18"/>
                      <w:szCs w:val="18"/>
                    </w:rPr>
                    <w:t>Рабочая длина: 23,44  мм</w:t>
                  </w:r>
                </w:p>
                <w:p w:rsidR="00D24F15" w:rsidRPr="00D24F15" w:rsidRDefault="00D24F15" w:rsidP="00C549F5">
                  <w:pPr>
                    <w:jc w:val="center"/>
                    <w:rPr>
                      <w:color w:val="000000"/>
                      <w:sz w:val="18"/>
                      <w:szCs w:val="18"/>
                    </w:rPr>
                  </w:pPr>
                  <w:r w:rsidRPr="00D24F15">
                    <w:rPr>
                      <w:color w:val="000000"/>
                      <w:sz w:val="18"/>
                      <w:szCs w:val="18"/>
                    </w:rPr>
                    <w:t>Материал – ST.ST 303</w:t>
                  </w:r>
                </w:p>
              </w:tc>
              <w:tc>
                <w:tcPr>
                  <w:tcW w:w="942" w:type="pct"/>
                  <w:vAlign w:val="bottom"/>
                </w:tcPr>
                <w:p w:rsidR="00D24F15" w:rsidRPr="00D24F15" w:rsidRDefault="00D24F15" w:rsidP="00C549F5">
                  <w:pPr>
                    <w:jc w:val="center"/>
                    <w:rPr>
                      <w:sz w:val="18"/>
                      <w:szCs w:val="18"/>
                      <w:lang w:val="en-US"/>
                    </w:rPr>
                  </w:pPr>
                  <w:r w:rsidRPr="00D24F15">
                    <w:rPr>
                      <w:color w:val="000000"/>
                      <w:sz w:val="18"/>
                      <w:szCs w:val="18"/>
                      <w:lang w:val="en-US"/>
                    </w:rPr>
                    <w:t>1</w:t>
                  </w:r>
                </w:p>
              </w:tc>
            </w:tr>
            <w:tr w:rsidR="00D24F15" w:rsidRPr="00F2359A" w:rsidTr="00D24F15">
              <w:trPr>
                <w:trHeight w:val="276"/>
              </w:trPr>
              <w:tc>
                <w:tcPr>
                  <w:tcW w:w="4058" w:type="pct"/>
                  <w:noWrap/>
                  <w:tcMar>
                    <w:top w:w="0" w:type="dxa"/>
                    <w:left w:w="108" w:type="dxa"/>
                    <w:bottom w:w="0" w:type="dxa"/>
                    <w:right w:w="108" w:type="dxa"/>
                  </w:tcMar>
                  <w:vAlign w:val="bottom"/>
                  <w:hideMark/>
                </w:tcPr>
                <w:p w:rsidR="00D24F15" w:rsidRPr="00D24F15" w:rsidRDefault="00D24F15" w:rsidP="00C549F5">
                  <w:pPr>
                    <w:jc w:val="center"/>
                    <w:rPr>
                      <w:color w:val="000000"/>
                      <w:sz w:val="18"/>
                      <w:szCs w:val="18"/>
                    </w:rPr>
                  </w:pPr>
                  <w:r w:rsidRPr="00D24F15">
                    <w:rPr>
                      <w:color w:val="000000"/>
                      <w:sz w:val="18"/>
                      <w:szCs w:val="18"/>
                    </w:rPr>
                    <w:t>Удлинитель сверла L17,5 мм.</w:t>
                  </w:r>
                </w:p>
                <w:p w:rsidR="00D24F15" w:rsidRPr="00D24F15" w:rsidRDefault="00D24F15" w:rsidP="00C549F5">
                  <w:pPr>
                    <w:jc w:val="center"/>
                    <w:rPr>
                      <w:color w:val="000000"/>
                      <w:sz w:val="18"/>
                      <w:szCs w:val="18"/>
                    </w:rPr>
                  </w:pPr>
                  <w:r w:rsidRPr="00D24F15">
                    <w:rPr>
                      <w:color w:val="000000"/>
                      <w:sz w:val="18"/>
                      <w:szCs w:val="18"/>
                    </w:rPr>
                    <w:t>Диаметр: 5,2 мм</w:t>
                  </w:r>
                </w:p>
                <w:p w:rsidR="00D24F15" w:rsidRPr="00D24F15" w:rsidRDefault="00D24F15" w:rsidP="00C549F5">
                  <w:pPr>
                    <w:jc w:val="center"/>
                    <w:rPr>
                      <w:color w:val="000000"/>
                      <w:sz w:val="18"/>
                      <w:szCs w:val="18"/>
                    </w:rPr>
                  </w:pPr>
                  <w:r w:rsidRPr="00D24F15">
                    <w:rPr>
                      <w:color w:val="000000"/>
                      <w:sz w:val="18"/>
                      <w:szCs w:val="18"/>
                    </w:rPr>
                    <w:t>Общая длина: 29 мм</w:t>
                  </w:r>
                </w:p>
                <w:p w:rsidR="00D24F15" w:rsidRPr="00D24F15" w:rsidRDefault="00D24F15" w:rsidP="00C549F5">
                  <w:pPr>
                    <w:jc w:val="center"/>
                    <w:rPr>
                      <w:color w:val="000000"/>
                      <w:sz w:val="18"/>
                      <w:szCs w:val="18"/>
                    </w:rPr>
                  </w:pPr>
                  <w:r w:rsidRPr="00D24F15">
                    <w:rPr>
                      <w:color w:val="000000"/>
                      <w:sz w:val="18"/>
                      <w:szCs w:val="18"/>
                    </w:rPr>
                    <w:t>Рабочая длина: 14 мм</w:t>
                  </w:r>
                </w:p>
                <w:p w:rsidR="00D24F15" w:rsidRPr="00D24F15" w:rsidRDefault="00D24F15" w:rsidP="00C549F5">
                  <w:pPr>
                    <w:jc w:val="center"/>
                    <w:rPr>
                      <w:color w:val="000000"/>
                      <w:sz w:val="18"/>
                      <w:szCs w:val="18"/>
                    </w:rPr>
                  </w:pPr>
                  <w:r w:rsidRPr="00D24F15">
                    <w:rPr>
                      <w:color w:val="000000"/>
                      <w:sz w:val="18"/>
                      <w:szCs w:val="18"/>
                    </w:rPr>
                    <w:t xml:space="preserve">Материал – 400 </w:t>
                  </w:r>
                  <w:proofErr w:type="spellStart"/>
                  <w:r w:rsidRPr="00D24F15">
                    <w:rPr>
                      <w:color w:val="000000"/>
                      <w:sz w:val="18"/>
                      <w:szCs w:val="18"/>
                    </w:rPr>
                    <w:t>Series</w:t>
                  </w:r>
                  <w:proofErr w:type="spellEnd"/>
                </w:p>
              </w:tc>
              <w:tc>
                <w:tcPr>
                  <w:tcW w:w="942" w:type="pct"/>
                  <w:vAlign w:val="bottom"/>
                </w:tcPr>
                <w:p w:rsidR="00D24F15" w:rsidRPr="00D24F15" w:rsidRDefault="00D24F15" w:rsidP="00C549F5">
                  <w:pPr>
                    <w:jc w:val="center"/>
                    <w:rPr>
                      <w:sz w:val="18"/>
                      <w:szCs w:val="18"/>
                      <w:lang w:val="en-US"/>
                    </w:rPr>
                  </w:pPr>
                  <w:r w:rsidRPr="00D24F15">
                    <w:rPr>
                      <w:color w:val="000000"/>
                      <w:sz w:val="18"/>
                      <w:szCs w:val="18"/>
                      <w:lang w:val="en-US"/>
                    </w:rPr>
                    <w:t>1</w:t>
                  </w:r>
                </w:p>
              </w:tc>
            </w:tr>
            <w:tr w:rsidR="00D24F15" w:rsidRPr="00F2359A" w:rsidTr="00D24F15">
              <w:trPr>
                <w:trHeight w:val="276"/>
              </w:trPr>
              <w:tc>
                <w:tcPr>
                  <w:tcW w:w="4058" w:type="pct"/>
                  <w:noWrap/>
                  <w:tcMar>
                    <w:top w:w="0" w:type="dxa"/>
                    <w:left w:w="108" w:type="dxa"/>
                    <w:bottom w:w="0" w:type="dxa"/>
                    <w:right w:w="108" w:type="dxa"/>
                  </w:tcMar>
                  <w:vAlign w:val="bottom"/>
                  <w:hideMark/>
                </w:tcPr>
                <w:p w:rsidR="00D24F15" w:rsidRPr="00D24F15" w:rsidRDefault="00D24F15" w:rsidP="00C549F5">
                  <w:pPr>
                    <w:jc w:val="center"/>
                    <w:rPr>
                      <w:color w:val="000000"/>
                      <w:sz w:val="18"/>
                      <w:szCs w:val="18"/>
                    </w:rPr>
                  </w:pPr>
                  <w:r w:rsidRPr="00D24F15">
                    <w:rPr>
                      <w:color w:val="000000"/>
                      <w:sz w:val="18"/>
                      <w:szCs w:val="18"/>
                    </w:rPr>
                    <w:t xml:space="preserve">АБ Удлинитель </w:t>
                  </w:r>
                  <w:proofErr w:type="spellStart"/>
                  <w:r w:rsidRPr="00D24F15">
                    <w:rPr>
                      <w:color w:val="000000"/>
                      <w:sz w:val="18"/>
                      <w:szCs w:val="18"/>
                    </w:rPr>
                    <w:t>д</w:t>
                  </w:r>
                  <w:proofErr w:type="spellEnd"/>
                  <w:r w:rsidRPr="00D24F15">
                    <w:rPr>
                      <w:color w:val="000000"/>
                      <w:sz w:val="18"/>
                      <w:szCs w:val="18"/>
                    </w:rPr>
                    <w:t xml:space="preserve">/всех </w:t>
                  </w:r>
                  <w:proofErr w:type="spellStart"/>
                  <w:r w:rsidRPr="00D24F15">
                    <w:rPr>
                      <w:color w:val="000000"/>
                      <w:sz w:val="18"/>
                      <w:szCs w:val="18"/>
                    </w:rPr>
                    <w:t>сверел</w:t>
                  </w:r>
                  <w:proofErr w:type="spellEnd"/>
                  <w:r w:rsidRPr="00D24F15">
                    <w:rPr>
                      <w:color w:val="000000"/>
                      <w:sz w:val="18"/>
                      <w:szCs w:val="18"/>
                    </w:rPr>
                    <w:t xml:space="preserve"> DX.</w:t>
                  </w:r>
                </w:p>
                <w:p w:rsidR="00D24F15" w:rsidRPr="00D24F15" w:rsidRDefault="00D24F15" w:rsidP="00C549F5">
                  <w:pPr>
                    <w:jc w:val="center"/>
                    <w:rPr>
                      <w:color w:val="000000"/>
                      <w:sz w:val="18"/>
                      <w:szCs w:val="18"/>
                    </w:rPr>
                  </w:pPr>
                  <w:r w:rsidRPr="00D24F15">
                    <w:rPr>
                      <w:color w:val="000000"/>
                      <w:sz w:val="18"/>
                      <w:szCs w:val="18"/>
                    </w:rPr>
                    <w:t>Масса вращающегося инструмента: 39,58 г</w:t>
                  </w:r>
                </w:p>
                <w:p w:rsidR="00D24F15" w:rsidRPr="00D24F15" w:rsidRDefault="00D24F15" w:rsidP="00C549F5">
                  <w:pPr>
                    <w:jc w:val="center"/>
                    <w:rPr>
                      <w:color w:val="000000"/>
                      <w:sz w:val="18"/>
                      <w:szCs w:val="18"/>
                    </w:rPr>
                  </w:pPr>
                  <w:r w:rsidRPr="00D24F15">
                    <w:rPr>
                      <w:color w:val="000000"/>
                      <w:sz w:val="18"/>
                      <w:szCs w:val="18"/>
                    </w:rPr>
                    <w:t>Диаметр: 7 мм</w:t>
                  </w:r>
                </w:p>
                <w:p w:rsidR="00D24F15" w:rsidRPr="00D24F15" w:rsidRDefault="00D24F15" w:rsidP="00C549F5">
                  <w:pPr>
                    <w:jc w:val="center"/>
                    <w:rPr>
                      <w:color w:val="000000"/>
                      <w:sz w:val="18"/>
                      <w:szCs w:val="18"/>
                    </w:rPr>
                  </w:pPr>
                  <w:r w:rsidRPr="00D24F15">
                    <w:rPr>
                      <w:color w:val="000000"/>
                      <w:sz w:val="18"/>
                      <w:szCs w:val="18"/>
                    </w:rPr>
                    <w:t>Общая длина: 145 мм.</w:t>
                  </w:r>
                </w:p>
                <w:p w:rsidR="00D24F15" w:rsidRPr="00D24F15" w:rsidRDefault="00D24F15" w:rsidP="00C549F5">
                  <w:pPr>
                    <w:jc w:val="center"/>
                    <w:rPr>
                      <w:color w:val="000000"/>
                      <w:sz w:val="18"/>
                      <w:szCs w:val="18"/>
                    </w:rPr>
                  </w:pPr>
                  <w:r w:rsidRPr="00D24F15">
                    <w:rPr>
                      <w:color w:val="000000"/>
                      <w:sz w:val="18"/>
                      <w:szCs w:val="18"/>
                    </w:rPr>
                    <w:t>Материал – ST.ST 303.</w:t>
                  </w:r>
                </w:p>
              </w:tc>
              <w:tc>
                <w:tcPr>
                  <w:tcW w:w="942" w:type="pct"/>
                  <w:vAlign w:val="bottom"/>
                </w:tcPr>
                <w:p w:rsidR="00D24F15" w:rsidRPr="00D24F15" w:rsidRDefault="00D24F15" w:rsidP="00C549F5">
                  <w:pPr>
                    <w:jc w:val="center"/>
                    <w:rPr>
                      <w:sz w:val="18"/>
                      <w:szCs w:val="18"/>
                      <w:lang w:val="en-US"/>
                    </w:rPr>
                  </w:pPr>
                  <w:r w:rsidRPr="00D24F15">
                    <w:rPr>
                      <w:color w:val="000000"/>
                      <w:sz w:val="18"/>
                      <w:szCs w:val="18"/>
                      <w:lang w:val="en-US"/>
                    </w:rPr>
                    <w:t>1</w:t>
                  </w:r>
                </w:p>
              </w:tc>
            </w:tr>
            <w:tr w:rsidR="00D24F15" w:rsidRPr="00F2359A" w:rsidTr="00D24F15">
              <w:trPr>
                <w:trHeight w:val="276"/>
              </w:trPr>
              <w:tc>
                <w:tcPr>
                  <w:tcW w:w="4058" w:type="pct"/>
                  <w:noWrap/>
                  <w:tcMar>
                    <w:top w:w="0" w:type="dxa"/>
                    <w:left w:w="108" w:type="dxa"/>
                    <w:bottom w:w="0" w:type="dxa"/>
                    <w:right w:w="108" w:type="dxa"/>
                  </w:tcMar>
                  <w:vAlign w:val="bottom"/>
                  <w:hideMark/>
                </w:tcPr>
                <w:p w:rsidR="00D24F15" w:rsidRPr="00D24F15" w:rsidRDefault="00D24F15" w:rsidP="00C549F5">
                  <w:pPr>
                    <w:jc w:val="center"/>
                    <w:rPr>
                      <w:color w:val="000000"/>
                      <w:sz w:val="18"/>
                      <w:szCs w:val="18"/>
                    </w:rPr>
                  </w:pPr>
                  <w:proofErr w:type="spellStart"/>
                  <w:r w:rsidRPr="00D24F15">
                    <w:rPr>
                      <w:color w:val="000000"/>
                      <w:sz w:val="18"/>
                      <w:szCs w:val="18"/>
                    </w:rPr>
                    <w:t>AlphaStraight</w:t>
                  </w:r>
                  <w:proofErr w:type="spellEnd"/>
                  <w:r w:rsidRPr="00D24F15">
                    <w:rPr>
                      <w:color w:val="000000"/>
                      <w:sz w:val="18"/>
                      <w:szCs w:val="18"/>
                    </w:rPr>
                    <w:t xml:space="preserve"> Drill_D2.0 Прямая дрель</w:t>
                  </w:r>
                </w:p>
                <w:p w:rsidR="00D24F15" w:rsidRPr="00D24F15" w:rsidRDefault="00D24F15" w:rsidP="00C549F5">
                  <w:pPr>
                    <w:jc w:val="center"/>
                    <w:rPr>
                      <w:color w:val="000000"/>
                      <w:sz w:val="18"/>
                      <w:szCs w:val="18"/>
                    </w:rPr>
                  </w:pPr>
                  <w:r w:rsidRPr="00D24F15">
                    <w:rPr>
                      <w:color w:val="000000"/>
                      <w:sz w:val="18"/>
                      <w:szCs w:val="18"/>
                    </w:rPr>
                    <w:t>Диаметр: 2 мм</w:t>
                  </w:r>
                </w:p>
                <w:p w:rsidR="00D24F15" w:rsidRPr="00D24F15" w:rsidRDefault="00D24F15" w:rsidP="00C549F5">
                  <w:pPr>
                    <w:pStyle w:val="HTML"/>
                    <w:shd w:val="clear" w:color="auto" w:fill="F8F9FA"/>
                    <w:jc w:val="center"/>
                    <w:rPr>
                      <w:rFonts w:ascii="Times New Roman" w:eastAsiaTheme="minorHAnsi" w:hAnsi="Times New Roman" w:cs="Times New Roman"/>
                      <w:color w:val="000000"/>
                      <w:sz w:val="18"/>
                      <w:szCs w:val="18"/>
                      <w:lang w:eastAsia="en-US"/>
                    </w:rPr>
                  </w:pPr>
                  <w:r w:rsidRPr="00D24F15">
                    <w:rPr>
                      <w:rFonts w:ascii="Times New Roman" w:eastAsiaTheme="minorHAnsi" w:hAnsi="Times New Roman" w:cs="Times New Roman"/>
                      <w:color w:val="000000"/>
                      <w:sz w:val="18"/>
                      <w:szCs w:val="18"/>
                      <w:lang w:eastAsia="en-US"/>
                    </w:rPr>
                    <w:t>Общая длина: 36,5 мм</w:t>
                  </w:r>
                </w:p>
                <w:p w:rsidR="00D24F15" w:rsidRPr="00D24F15" w:rsidRDefault="00D24F15" w:rsidP="00C549F5">
                  <w:pPr>
                    <w:pStyle w:val="HTML"/>
                    <w:shd w:val="clear" w:color="auto" w:fill="F8F9FA"/>
                    <w:jc w:val="center"/>
                    <w:rPr>
                      <w:rFonts w:ascii="Times New Roman" w:eastAsiaTheme="minorHAnsi" w:hAnsi="Times New Roman" w:cs="Times New Roman"/>
                      <w:color w:val="000000"/>
                      <w:sz w:val="18"/>
                      <w:szCs w:val="18"/>
                      <w:lang w:eastAsia="en-US"/>
                    </w:rPr>
                  </w:pPr>
                  <w:r w:rsidRPr="00D24F15">
                    <w:rPr>
                      <w:rFonts w:ascii="Times New Roman" w:eastAsiaTheme="minorHAnsi" w:hAnsi="Times New Roman" w:cs="Times New Roman"/>
                      <w:color w:val="000000"/>
                      <w:sz w:val="18"/>
                      <w:szCs w:val="18"/>
                      <w:lang w:eastAsia="en-US"/>
                    </w:rPr>
                    <w:t>Рабочая длина: 16 мм</w:t>
                  </w:r>
                </w:p>
                <w:p w:rsidR="00D24F15" w:rsidRPr="00D24F15" w:rsidRDefault="00D24F15" w:rsidP="00C549F5">
                  <w:pPr>
                    <w:jc w:val="center"/>
                    <w:rPr>
                      <w:color w:val="000000"/>
                      <w:sz w:val="18"/>
                      <w:szCs w:val="18"/>
                    </w:rPr>
                  </w:pPr>
                  <w:r w:rsidRPr="00D24F15">
                    <w:rPr>
                      <w:color w:val="000000"/>
                      <w:sz w:val="18"/>
                      <w:szCs w:val="18"/>
                    </w:rPr>
                    <w:t xml:space="preserve">Материал 400 </w:t>
                  </w:r>
                  <w:proofErr w:type="spellStart"/>
                  <w:r w:rsidRPr="00D24F15">
                    <w:rPr>
                      <w:color w:val="000000"/>
                      <w:sz w:val="18"/>
                      <w:szCs w:val="18"/>
                    </w:rPr>
                    <w:t>Series</w:t>
                  </w:r>
                  <w:proofErr w:type="spellEnd"/>
                </w:p>
              </w:tc>
              <w:tc>
                <w:tcPr>
                  <w:tcW w:w="942" w:type="pct"/>
                  <w:vAlign w:val="bottom"/>
                </w:tcPr>
                <w:p w:rsidR="00D24F15" w:rsidRPr="00D24F15" w:rsidRDefault="00D24F15" w:rsidP="00C549F5">
                  <w:pPr>
                    <w:jc w:val="center"/>
                    <w:rPr>
                      <w:sz w:val="18"/>
                      <w:szCs w:val="18"/>
                    </w:rPr>
                  </w:pPr>
                  <w:r w:rsidRPr="00D24F15">
                    <w:rPr>
                      <w:color w:val="000000"/>
                      <w:sz w:val="18"/>
                      <w:szCs w:val="18"/>
                    </w:rPr>
                    <w:t>1</w:t>
                  </w:r>
                </w:p>
              </w:tc>
            </w:tr>
            <w:tr w:rsidR="00D24F15" w:rsidRPr="00F2359A" w:rsidTr="00D24F15">
              <w:trPr>
                <w:trHeight w:val="276"/>
              </w:trPr>
              <w:tc>
                <w:tcPr>
                  <w:tcW w:w="4058" w:type="pct"/>
                  <w:noWrap/>
                  <w:tcMar>
                    <w:top w:w="0" w:type="dxa"/>
                    <w:left w:w="108" w:type="dxa"/>
                    <w:bottom w:w="0" w:type="dxa"/>
                    <w:right w:w="108" w:type="dxa"/>
                  </w:tcMar>
                  <w:vAlign w:val="bottom"/>
                  <w:hideMark/>
                </w:tcPr>
                <w:p w:rsidR="00D24F15" w:rsidRPr="00D24F15" w:rsidRDefault="00D24F15" w:rsidP="00C549F5">
                  <w:pPr>
                    <w:jc w:val="center"/>
                    <w:rPr>
                      <w:color w:val="000000"/>
                      <w:sz w:val="18"/>
                      <w:szCs w:val="18"/>
                      <w:lang w:val="en-US"/>
                    </w:rPr>
                  </w:pPr>
                  <w:r w:rsidRPr="00D24F15">
                    <w:rPr>
                      <w:color w:val="000000"/>
                      <w:sz w:val="18"/>
                      <w:szCs w:val="18"/>
                      <w:lang w:val="en-US"/>
                    </w:rPr>
                    <w:t xml:space="preserve">Alpha Straight Drill_D2.4 </w:t>
                  </w:r>
                  <w:proofErr w:type="spellStart"/>
                  <w:r w:rsidRPr="00D24F15">
                    <w:rPr>
                      <w:color w:val="000000"/>
                      <w:sz w:val="18"/>
                      <w:szCs w:val="18"/>
                    </w:rPr>
                    <w:t>Прямаядрель</w:t>
                  </w:r>
                  <w:proofErr w:type="spellEnd"/>
                  <w:r w:rsidRPr="00D24F15">
                    <w:rPr>
                      <w:color w:val="000000"/>
                      <w:sz w:val="18"/>
                      <w:szCs w:val="18"/>
                      <w:lang w:val="en-US"/>
                    </w:rPr>
                    <w:t>.</w:t>
                  </w:r>
                </w:p>
                <w:p w:rsidR="00D24F15" w:rsidRPr="00D24F15" w:rsidRDefault="00D24F15" w:rsidP="00C549F5">
                  <w:pPr>
                    <w:jc w:val="center"/>
                    <w:rPr>
                      <w:color w:val="000000"/>
                      <w:sz w:val="18"/>
                      <w:szCs w:val="18"/>
                    </w:rPr>
                  </w:pPr>
                  <w:r w:rsidRPr="00D24F15">
                    <w:rPr>
                      <w:color w:val="000000"/>
                      <w:sz w:val="18"/>
                      <w:szCs w:val="18"/>
                    </w:rPr>
                    <w:t>Диаметр: 2,4 мм</w:t>
                  </w:r>
                </w:p>
                <w:p w:rsidR="00D24F15" w:rsidRPr="00D24F15" w:rsidRDefault="00D24F15" w:rsidP="00C549F5">
                  <w:pPr>
                    <w:jc w:val="center"/>
                    <w:rPr>
                      <w:color w:val="000000"/>
                      <w:sz w:val="18"/>
                      <w:szCs w:val="18"/>
                    </w:rPr>
                  </w:pPr>
                  <w:r w:rsidRPr="00D24F15">
                    <w:rPr>
                      <w:color w:val="000000"/>
                      <w:sz w:val="18"/>
                      <w:szCs w:val="18"/>
                    </w:rPr>
                    <w:t>Общая длина: 36,5 мм</w:t>
                  </w:r>
                </w:p>
                <w:p w:rsidR="00D24F15" w:rsidRPr="00D24F15" w:rsidRDefault="00D24F15" w:rsidP="00C549F5">
                  <w:pPr>
                    <w:jc w:val="center"/>
                    <w:rPr>
                      <w:color w:val="000000"/>
                      <w:sz w:val="18"/>
                      <w:szCs w:val="18"/>
                    </w:rPr>
                  </w:pPr>
                  <w:r w:rsidRPr="00D24F15">
                    <w:rPr>
                      <w:color w:val="000000"/>
                      <w:sz w:val="18"/>
                      <w:szCs w:val="18"/>
                    </w:rPr>
                    <w:t>Рабочая длина: 16 мм.</w:t>
                  </w:r>
                </w:p>
                <w:p w:rsidR="00D24F15" w:rsidRPr="00D24F15" w:rsidRDefault="00D24F15" w:rsidP="00C549F5">
                  <w:pPr>
                    <w:jc w:val="center"/>
                    <w:rPr>
                      <w:color w:val="000000"/>
                      <w:sz w:val="18"/>
                      <w:szCs w:val="18"/>
                    </w:rPr>
                  </w:pPr>
                  <w:r w:rsidRPr="00D24F15">
                    <w:rPr>
                      <w:color w:val="000000"/>
                      <w:sz w:val="18"/>
                      <w:szCs w:val="18"/>
                    </w:rPr>
                    <w:t xml:space="preserve">Материал 400 </w:t>
                  </w:r>
                  <w:proofErr w:type="spellStart"/>
                  <w:r w:rsidRPr="00D24F15">
                    <w:rPr>
                      <w:color w:val="000000"/>
                      <w:sz w:val="18"/>
                      <w:szCs w:val="18"/>
                    </w:rPr>
                    <w:t>Series</w:t>
                  </w:r>
                  <w:proofErr w:type="spellEnd"/>
                </w:p>
              </w:tc>
              <w:tc>
                <w:tcPr>
                  <w:tcW w:w="942" w:type="pct"/>
                  <w:vAlign w:val="bottom"/>
                </w:tcPr>
                <w:p w:rsidR="00D24F15" w:rsidRPr="00D24F15" w:rsidRDefault="00D24F15" w:rsidP="00C549F5">
                  <w:pPr>
                    <w:jc w:val="center"/>
                    <w:rPr>
                      <w:sz w:val="18"/>
                      <w:szCs w:val="18"/>
                    </w:rPr>
                  </w:pPr>
                  <w:r w:rsidRPr="00D24F15">
                    <w:rPr>
                      <w:color w:val="000000"/>
                      <w:sz w:val="18"/>
                      <w:szCs w:val="18"/>
                    </w:rPr>
                    <w:t>1</w:t>
                  </w:r>
                </w:p>
              </w:tc>
            </w:tr>
            <w:tr w:rsidR="00D24F15" w:rsidRPr="00F2359A" w:rsidTr="00D24F15">
              <w:trPr>
                <w:trHeight w:val="276"/>
              </w:trPr>
              <w:tc>
                <w:tcPr>
                  <w:tcW w:w="4058" w:type="pct"/>
                  <w:noWrap/>
                  <w:tcMar>
                    <w:top w:w="0" w:type="dxa"/>
                    <w:left w:w="108" w:type="dxa"/>
                    <w:bottom w:w="0" w:type="dxa"/>
                    <w:right w:w="108" w:type="dxa"/>
                  </w:tcMar>
                  <w:vAlign w:val="bottom"/>
                  <w:hideMark/>
                </w:tcPr>
                <w:p w:rsidR="00D24F15" w:rsidRPr="00D24F15" w:rsidRDefault="00D24F15" w:rsidP="00C549F5">
                  <w:pPr>
                    <w:jc w:val="center"/>
                    <w:rPr>
                      <w:color w:val="000000"/>
                      <w:sz w:val="18"/>
                      <w:szCs w:val="18"/>
                      <w:lang w:val="en-US"/>
                    </w:rPr>
                  </w:pPr>
                  <w:r w:rsidRPr="00D24F15">
                    <w:rPr>
                      <w:color w:val="000000"/>
                      <w:sz w:val="18"/>
                      <w:szCs w:val="18"/>
                      <w:lang w:val="en-US"/>
                    </w:rPr>
                    <w:t xml:space="preserve">Alpha Straight Drill_D2.8. </w:t>
                  </w:r>
                  <w:proofErr w:type="spellStart"/>
                  <w:r w:rsidRPr="00D24F15">
                    <w:rPr>
                      <w:color w:val="000000"/>
                      <w:sz w:val="18"/>
                      <w:szCs w:val="18"/>
                    </w:rPr>
                    <w:t>Прямаядрель</w:t>
                  </w:r>
                  <w:proofErr w:type="spellEnd"/>
                  <w:r w:rsidRPr="00D24F15">
                    <w:rPr>
                      <w:color w:val="000000"/>
                      <w:sz w:val="18"/>
                      <w:szCs w:val="18"/>
                      <w:lang w:val="en-US"/>
                    </w:rPr>
                    <w:t>.</w:t>
                  </w:r>
                </w:p>
                <w:p w:rsidR="00D24F15" w:rsidRPr="00D24F15" w:rsidRDefault="00D24F15" w:rsidP="00C549F5">
                  <w:pPr>
                    <w:jc w:val="center"/>
                    <w:rPr>
                      <w:color w:val="000000"/>
                      <w:sz w:val="18"/>
                      <w:szCs w:val="18"/>
                    </w:rPr>
                  </w:pPr>
                  <w:r w:rsidRPr="00D24F15">
                    <w:rPr>
                      <w:color w:val="000000"/>
                      <w:sz w:val="18"/>
                      <w:szCs w:val="18"/>
                    </w:rPr>
                    <w:t>Диаметр: 2,8 мм</w:t>
                  </w:r>
                </w:p>
                <w:p w:rsidR="00D24F15" w:rsidRPr="00D24F15" w:rsidRDefault="00D24F15" w:rsidP="00C549F5">
                  <w:pPr>
                    <w:jc w:val="center"/>
                    <w:rPr>
                      <w:color w:val="000000"/>
                      <w:sz w:val="18"/>
                      <w:szCs w:val="18"/>
                    </w:rPr>
                  </w:pPr>
                  <w:r w:rsidRPr="00D24F15">
                    <w:rPr>
                      <w:color w:val="000000"/>
                      <w:sz w:val="18"/>
                      <w:szCs w:val="18"/>
                    </w:rPr>
                    <w:t>Общая длина: 36,5 мм</w:t>
                  </w:r>
                </w:p>
                <w:p w:rsidR="00D24F15" w:rsidRPr="00D24F15" w:rsidRDefault="00D24F15" w:rsidP="00C549F5">
                  <w:pPr>
                    <w:jc w:val="center"/>
                    <w:rPr>
                      <w:color w:val="000000"/>
                      <w:sz w:val="18"/>
                      <w:szCs w:val="18"/>
                    </w:rPr>
                  </w:pPr>
                  <w:r w:rsidRPr="00D24F15">
                    <w:rPr>
                      <w:color w:val="000000"/>
                      <w:sz w:val="18"/>
                      <w:szCs w:val="18"/>
                    </w:rPr>
                    <w:t>Рабочая длина: 16 мм.</w:t>
                  </w:r>
                </w:p>
                <w:p w:rsidR="00D24F15" w:rsidRPr="00D24F15" w:rsidRDefault="00D24F15" w:rsidP="00C549F5">
                  <w:pPr>
                    <w:jc w:val="center"/>
                    <w:rPr>
                      <w:color w:val="000000"/>
                      <w:sz w:val="18"/>
                      <w:szCs w:val="18"/>
                    </w:rPr>
                  </w:pPr>
                  <w:r w:rsidRPr="00D24F15">
                    <w:rPr>
                      <w:color w:val="000000"/>
                      <w:sz w:val="18"/>
                      <w:szCs w:val="18"/>
                    </w:rPr>
                    <w:t xml:space="preserve">Материал 400 </w:t>
                  </w:r>
                  <w:proofErr w:type="spellStart"/>
                  <w:r w:rsidRPr="00D24F15">
                    <w:rPr>
                      <w:color w:val="000000"/>
                      <w:sz w:val="18"/>
                      <w:szCs w:val="18"/>
                    </w:rPr>
                    <w:t>Series</w:t>
                  </w:r>
                  <w:proofErr w:type="spellEnd"/>
                </w:p>
              </w:tc>
              <w:tc>
                <w:tcPr>
                  <w:tcW w:w="942" w:type="pct"/>
                  <w:vAlign w:val="bottom"/>
                </w:tcPr>
                <w:p w:rsidR="00D24F15" w:rsidRPr="00D24F15" w:rsidRDefault="00D24F15" w:rsidP="00C549F5">
                  <w:pPr>
                    <w:jc w:val="center"/>
                    <w:rPr>
                      <w:sz w:val="18"/>
                      <w:szCs w:val="18"/>
                    </w:rPr>
                  </w:pPr>
                  <w:r w:rsidRPr="00D24F15">
                    <w:rPr>
                      <w:color w:val="000000"/>
                      <w:sz w:val="18"/>
                      <w:szCs w:val="18"/>
                    </w:rPr>
                    <w:t>1</w:t>
                  </w:r>
                </w:p>
              </w:tc>
            </w:tr>
            <w:tr w:rsidR="00D24F15" w:rsidRPr="00F2359A" w:rsidTr="00D24F15">
              <w:trPr>
                <w:trHeight w:val="276"/>
              </w:trPr>
              <w:tc>
                <w:tcPr>
                  <w:tcW w:w="4058" w:type="pct"/>
                  <w:noWrap/>
                  <w:tcMar>
                    <w:top w:w="0" w:type="dxa"/>
                    <w:left w:w="108" w:type="dxa"/>
                    <w:bottom w:w="0" w:type="dxa"/>
                    <w:right w:w="108" w:type="dxa"/>
                  </w:tcMar>
                  <w:vAlign w:val="bottom"/>
                  <w:hideMark/>
                </w:tcPr>
                <w:p w:rsidR="00D24F15" w:rsidRPr="00D24F15" w:rsidRDefault="00D24F15" w:rsidP="00C549F5">
                  <w:pPr>
                    <w:jc w:val="center"/>
                    <w:rPr>
                      <w:color w:val="000000"/>
                      <w:sz w:val="18"/>
                      <w:szCs w:val="18"/>
                    </w:rPr>
                  </w:pPr>
                  <w:r w:rsidRPr="00D24F15">
                    <w:rPr>
                      <w:color w:val="000000"/>
                      <w:sz w:val="18"/>
                      <w:szCs w:val="18"/>
                      <w:lang w:val="en-US"/>
                    </w:rPr>
                    <w:t xml:space="preserve">Alpha Straight Drill_D3.0. </w:t>
                  </w:r>
                  <w:proofErr w:type="spellStart"/>
                  <w:r w:rsidRPr="00D24F15">
                    <w:rPr>
                      <w:color w:val="000000"/>
                      <w:sz w:val="18"/>
                      <w:szCs w:val="18"/>
                    </w:rPr>
                    <w:t>Прямаядрель</w:t>
                  </w:r>
                  <w:proofErr w:type="spellEnd"/>
                  <w:r w:rsidRPr="00D24F15">
                    <w:rPr>
                      <w:color w:val="000000"/>
                      <w:sz w:val="18"/>
                      <w:szCs w:val="18"/>
                      <w:lang w:val="en-US"/>
                    </w:rPr>
                    <w:t xml:space="preserve">. </w:t>
                  </w:r>
                  <w:r w:rsidRPr="00D24F15">
                    <w:rPr>
                      <w:color w:val="000000"/>
                      <w:sz w:val="18"/>
                      <w:szCs w:val="18"/>
                      <w:lang w:val="en-US"/>
                    </w:rPr>
                    <w:br/>
                  </w:r>
                  <w:r w:rsidRPr="00D24F15">
                    <w:rPr>
                      <w:color w:val="000000"/>
                      <w:sz w:val="18"/>
                      <w:szCs w:val="18"/>
                    </w:rPr>
                    <w:t>Диаметр: 3 мм</w:t>
                  </w:r>
                </w:p>
                <w:p w:rsidR="00D24F15" w:rsidRPr="00D24F15" w:rsidRDefault="00D24F15" w:rsidP="00C549F5">
                  <w:pPr>
                    <w:jc w:val="center"/>
                    <w:rPr>
                      <w:color w:val="000000"/>
                      <w:sz w:val="18"/>
                      <w:szCs w:val="18"/>
                    </w:rPr>
                  </w:pPr>
                  <w:r w:rsidRPr="00D24F15">
                    <w:rPr>
                      <w:color w:val="000000"/>
                      <w:sz w:val="18"/>
                      <w:szCs w:val="18"/>
                    </w:rPr>
                    <w:t>Общая длина: 36,5 мм</w:t>
                  </w:r>
                </w:p>
                <w:p w:rsidR="00D24F15" w:rsidRPr="00D24F15" w:rsidRDefault="00D24F15" w:rsidP="00C549F5">
                  <w:pPr>
                    <w:jc w:val="center"/>
                    <w:rPr>
                      <w:color w:val="000000"/>
                      <w:sz w:val="18"/>
                      <w:szCs w:val="18"/>
                    </w:rPr>
                  </w:pPr>
                  <w:r w:rsidRPr="00D24F15">
                    <w:rPr>
                      <w:color w:val="000000"/>
                      <w:sz w:val="18"/>
                      <w:szCs w:val="18"/>
                    </w:rPr>
                    <w:t>Рабочая длина: 16 мм.</w:t>
                  </w:r>
                </w:p>
                <w:p w:rsidR="00D24F15" w:rsidRPr="00D24F15" w:rsidRDefault="00D24F15" w:rsidP="00C549F5">
                  <w:pPr>
                    <w:jc w:val="center"/>
                    <w:rPr>
                      <w:color w:val="000000"/>
                      <w:sz w:val="18"/>
                      <w:szCs w:val="18"/>
                    </w:rPr>
                  </w:pPr>
                  <w:r w:rsidRPr="00D24F15">
                    <w:rPr>
                      <w:color w:val="000000"/>
                      <w:sz w:val="18"/>
                      <w:szCs w:val="18"/>
                    </w:rPr>
                    <w:t xml:space="preserve">Материал 400 </w:t>
                  </w:r>
                  <w:proofErr w:type="spellStart"/>
                  <w:r w:rsidRPr="00D24F15">
                    <w:rPr>
                      <w:color w:val="000000"/>
                      <w:sz w:val="18"/>
                      <w:szCs w:val="18"/>
                    </w:rPr>
                    <w:t>Series</w:t>
                  </w:r>
                  <w:proofErr w:type="spellEnd"/>
                </w:p>
              </w:tc>
              <w:tc>
                <w:tcPr>
                  <w:tcW w:w="942" w:type="pct"/>
                  <w:vAlign w:val="bottom"/>
                </w:tcPr>
                <w:p w:rsidR="00D24F15" w:rsidRPr="00D24F15" w:rsidRDefault="00D24F15" w:rsidP="00C549F5">
                  <w:pPr>
                    <w:jc w:val="center"/>
                    <w:rPr>
                      <w:sz w:val="18"/>
                      <w:szCs w:val="18"/>
                    </w:rPr>
                  </w:pPr>
                  <w:r w:rsidRPr="00D24F15">
                    <w:rPr>
                      <w:color w:val="000000"/>
                      <w:sz w:val="18"/>
                      <w:szCs w:val="18"/>
                    </w:rPr>
                    <w:t>1</w:t>
                  </w:r>
                </w:p>
              </w:tc>
            </w:tr>
            <w:tr w:rsidR="00D24F15" w:rsidRPr="00F2359A" w:rsidTr="00D24F15">
              <w:trPr>
                <w:trHeight w:val="276"/>
              </w:trPr>
              <w:tc>
                <w:tcPr>
                  <w:tcW w:w="4058" w:type="pct"/>
                  <w:noWrap/>
                  <w:tcMar>
                    <w:top w:w="0" w:type="dxa"/>
                    <w:left w:w="108" w:type="dxa"/>
                    <w:bottom w:w="0" w:type="dxa"/>
                    <w:right w:w="108" w:type="dxa"/>
                  </w:tcMar>
                  <w:vAlign w:val="bottom"/>
                  <w:hideMark/>
                </w:tcPr>
                <w:p w:rsidR="00D24F15" w:rsidRPr="00D24F15" w:rsidRDefault="00D24F15" w:rsidP="00C549F5">
                  <w:pPr>
                    <w:jc w:val="center"/>
                    <w:rPr>
                      <w:color w:val="000000"/>
                      <w:sz w:val="18"/>
                      <w:szCs w:val="18"/>
                    </w:rPr>
                  </w:pPr>
                  <w:r w:rsidRPr="00D24F15">
                    <w:rPr>
                      <w:color w:val="000000"/>
                      <w:sz w:val="18"/>
                      <w:szCs w:val="18"/>
                      <w:lang w:val="en-US"/>
                    </w:rPr>
                    <w:t xml:space="preserve">Alpha Straight Drill_D3.2. </w:t>
                  </w:r>
                  <w:proofErr w:type="spellStart"/>
                  <w:r w:rsidRPr="00D24F15">
                    <w:rPr>
                      <w:color w:val="000000"/>
                      <w:sz w:val="18"/>
                      <w:szCs w:val="18"/>
                    </w:rPr>
                    <w:t>Прямаядрель</w:t>
                  </w:r>
                  <w:proofErr w:type="spellEnd"/>
                  <w:r w:rsidRPr="00D24F15">
                    <w:rPr>
                      <w:color w:val="000000"/>
                      <w:sz w:val="18"/>
                      <w:szCs w:val="18"/>
                      <w:lang w:val="en-US"/>
                    </w:rPr>
                    <w:t xml:space="preserve">. </w:t>
                  </w:r>
                  <w:r w:rsidRPr="00D24F15">
                    <w:rPr>
                      <w:color w:val="000000"/>
                      <w:sz w:val="18"/>
                      <w:szCs w:val="18"/>
                      <w:lang w:val="en-US"/>
                    </w:rPr>
                    <w:br/>
                  </w:r>
                  <w:r w:rsidRPr="00D24F15">
                    <w:rPr>
                      <w:color w:val="000000"/>
                      <w:sz w:val="18"/>
                      <w:szCs w:val="18"/>
                    </w:rPr>
                    <w:t>Диаметр: 3,2 мм</w:t>
                  </w:r>
                </w:p>
                <w:p w:rsidR="00D24F15" w:rsidRPr="00D24F15" w:rsidRDefault="00D24F15" w:rsidP="00C549F5">
                  <w:pPr>
                    <w:jc w:val="center"/>
                    <w:rPr>
                      <w:color w:val="000000"/>
                      <w:sz w:val="18"/>
                      <w:szCs w:val="18"/>
                    </w:rPr>
                  </w:pPr>
                  <w:r w:rsidRPr="00D24F15">
                    <w:rPr>
                      <w:color w:val="000000"/>
                      <w:sz w:val="18"/>
                      <w:szCs w:val="18"/>
                    </w:rPr>
                    <w:t>Общая длина: 36,5 мм</w:t>
                  </w:r>
                </w:p>
                <w:p w:rsidR="00D24F15" w:rsidRPr="00D24F15" w:rsidRDefault="00D24F15" w:rsidP="00C549F5">
                  <w:pPr>
                    <w:jc w:val="center"/>
                    <w:rPr>
                      <w:color w:val="000000"/>
                      <w:sz w:val="18"/>
                      <w:szCs w:val="18"/>
                    </w:rPr>
                  </w:pPr>
                  <w:r w:rsidRPr="00D24F15">
                    <w:rPr>
                      <w:color w:val="000000"/>
                      <w:sz w:val="18"/>
                      <w:szCs w:val="18"/>
                    </w:rPr>
                    <w:t>Рабочая длина: 16 мм.</w:t>
                  </w:r>
                </w:p>
                <w:p w:rsidR="00D24F15" w:rsidRPr="00D24F15" w:rsidRDefault="00D24F15" w:rsidP="00C549F5">
                  <w:pPr>
                    <w:jc w:val="center"/>
                    <w:rPr>
                      <w:color w:val="000000"/>
                      <w:sz w:val="18"/>
                      <w:szCs w:val="18"/>
                    </w:rPr>
                  </w:pPr>
                  <w:r w:rsidRPr="00D24F15">
                    <w:rPr>
                      <w:color w:val="000000"/>
                      <w:sz w:val="18"/>
                      <w:szCs w:val="18"/>
                    </w:rPr>
                    <w:t xml:space="preserve">Материал 400 </w:t>
                  </w:r>
                  <w:proofErr w:type="spellStart"/>
                  <w:r w:rsidRPr="00D24F15">
                    <w:rPr>
                      <w:color w:val="000000"/>
                      <w:sz w:val="18"/>
                      <w:szCs w:val="18"/>
                    </w:rPr>
                    <w:t>Series</w:t>
                  </w:r>
                  <w:proofErr w:type="spellEnd"/>
                </w:p>
              </w:tc>
              <w:tc>
                <w:tcPr>
                  <w:tcW w:w="942" w:type="pct"/>
                  <w:vAlign w:val="bottom"/>
                </w:tcPr>
                <w:p w:rsidR="00D24F15" w:rsidRPr="00D24F15" w:rsidRDefault="00D24F15" w:rsidP="00C549F5">
                  <w:pPr>
                    <w:jc w:val="center"/>
                    <w:rPr>
                      <w:sz w:val="18"/>
                      <w:szCs w:val="18"/>
                    </w:rPr>
                  </w:pPr>
                  <w:r w:rsidRPr="00D24F15">
                    <w:rPr>
                      <w:color w:val="000000"/>
                      <w:sz w:val="18"/>
                      <w:szCs w:val="18"/>
                    </w:rPr>
                    <w:t>1</w:t>
                  </w:r>
                </w:p>
              </w:tc>
            </w:tr>
            <w:tr w:rsidR="00D24F15" w:rsidRPr="00F2359A" w:rsidTr="00D24F15">
              <w:trPr>
                <w:trHeight w:val="276"/>
              </w:trPr>
              <w:tc>
                <w:tcPr>
                  <w:tcW w:w="4058" w:type="pct"/>
                  <w:noWrap/>
                  <w:tcMar>
                    <w:top w:w="0" w:type="dxa"/>
                    <w:left w:w="108" w:type="dxa"/>
                    <w:bottom w:w="0" w:type="dxa"/>
                    <w:right w:w="108" w:type="dxa"/>
                  </w:tcMar>
                  <w:vAlign w:val="bottom"/>
                  <w:hideMark/>
                </w:tcPr>
                <w:p w:rsidR="00D24F15" w:rsidRPr="00D24F15" w:rsidRDefault="00D24F15" w:rsidP="00C549F5">
                  <w:pPr>
                    <w:jc w:val="center"/>
                    <w:rPr>
                      <w:color w:val="000000"/>
                      <w:sz w:val="18"/>
                      <w:szCs w:val="18"/>
                    </w:rPr>
                  </w:pPr>
                  <w:r w:rsidRPr="00D24F15">
                    <w:rPr>
                      <w:color w:val="000000"/>
                      <w:sz w:val="18"/>
                      <w:szCs w:val="18"/>
                      <w:lang w:val="en-US"/>
                    </w:rPr>
                    <w:t xml:space="preserve">Alpha Straight Drill_D3.65. </w:t>
                  </w:r>
                  <w:proofErr w:type="spellStart"/>
                  <w:r w:rsidRPr="00D24F15">
                    <w:rPr>
                      <w:color w:val="000000"/>
                      <w:sz w:val="18"/>
                      <w:szCs w:val="18"/>
                    </w:rPr>
                    <w:t>Прямаядрель</w:t>
                  </w:r>
                  <w:proofErr w:type="spellEnd"/>
                  <w:r w:rsidRPr="00D24F15">
                    <w:rPr>
                      <w:color w:val="000000"/>
                      <w:sz w:val="18"/>
                      <w:szCs w:val="18"/>
                      <w:lang w:val="en-US"/>
                    </w:rPr>
                    <w:t xml:space="preserve">. </w:t>
                  </w:r>
                  <w:r w:rsidRPr="00D24F15">
                    <w:rPr>
                      <w:color w:val="000000"/>
                      <w:sz w:val="18"/>
                      <w:szCs w:val="18"/>
                      <w:lang w:val="en-US"/>
                    </w:rPr>
                    <w:br/>
                  </w:r>
                  <w:r w:rsidRPr="00D24F15">
                    <w:rPr>
                      <w:color w:val="000000"/>
                      <w:sz w:val="18"/>
                      <w:szCs w:val="18"/>
                    </w:rPr>
                    <w:t>Диаметр: 3,65 мм</w:t>
                  </w:r>
                </w:p>
                <w:p w:rsidR="00D24F15" w:rsidRPr="00D24F15" w:rsidRDefault="00D24F15" w:rsidP="00C549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18"/>
                      <w:szCs w:val="18"/>
                    </w:rPr>
                  </w:pPr>
                  <w:r w:rsidRPr="00D24F15">
                    <w:rPr>
                      <w:color w:val="000000"/>
                      <w:sz w:val="18"/>
                      <w:szCs w:val="18"/>
                    </w:rPr>
                    <w:t>Общая длина: 36,5 мм</w:t>
                  </w:r>
                </w:p>
                <w:p w:rsidR="00D24F15" w:rsidRPr="00D24F15" w:rsidRDefault="00D24F15" w:rsidP="00C549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18"/>
                      <w:szCs w:val="18"/>
                    </w:rPr>
                  </w:pPr>
                  <w:r w:rsidRPr="00D24F15">
                    <w:rPr>
                      <w:color w:val="000000"/>
                      <w:sz w:val="18"/>
                      <w:szCs w:val="18"/>
                    </w:rPr>
                    <w:lastRenderedPageBreak/>
                    <w:t>Рабочая длина: 16 мм</w:t>
                  </w:r>
                </w:p>
                <w:p w:rsidR="00D24F15" w:rsidRPr="00D24F15" w:rsidRDefault="00D24F15" w:rsidP="00C549F5">
                  <w:pPr>
                    <w:jc w:val="center"/>
                    <w:rPr>
                      <w:color w:val="000000"/>
                      <w:sz w:val="18"/>
                      <w:szCs w:val="18"/>
                    </w:rPr>
                  </w:pPr>
                  <w:r w:rsidRPr="00D24F15">
                    <w:rPr>
                      <w:color w:val="000000"/>
                      <w:sz w:val="18"/>
                      <w:szCs w:val="18"/>
                    </w:rPr>
                    <w:t xml:space="preserve">Материал 400 </w:t>
                  </w:r>
                  <w:proofErr w:type="spellStart"/>
                  <w:r w:rsidRPr="00D24F15">
                    <w:rPr>
                      <w:color w:val="000000"/>
                      <w:sz w:val="18"/>
                      <w:szCs w:val="18"/>
                    </w:rPr>
                    <w:t>Series</w:t>
                  </w:r>
                  <w:proofErr w:type="spellEnd"/>
                </w:p>
              </w:tc>
              <w:tc>
                <w:tcPr>
                  <w:tcW w:w="942" w:type="pct"/>
                  <w:vAlign w:val="bottom"/>
                </w:tcPr>
                <w:p w:rsidR="00D24F15" w:rsidRPr="00D24F15" w:rsidRDefault="00D24F15" w:rsidP="00C549F5">
                  <w:pPr>
                    <w:jc w:val="center"/>
                    <w:rPr>
                      <w:sz w:val="18"/>
                      <w:szCs w:val="18"/>
                    </w:rPr>
                  </w:pPr>
                  <w:r w:rsidRPr="00D24F15">
                    <w:rPr>
                      <w:color w:val="000000"/>
                      <w:sz w:val="18"/>
                      <w:szCs w:val="18"/>
                    </w:rPr>
                    <w:lastRenderedPageBreak/>
                    <w:t>1</w:t>
                  </w:r>
                </w:p>
              </w:tc>
            </w:tr>
            <w:tr w:rsidR="00D24F15" w:rsidRPr="00F2359A" w:rsidTr="00D24F15">
              <w:trPr>
                <w:trHeight w:val="276"/>
              </w:trPr>
              <w:tc>
                <w:tcPr>
                  <w:tcW w:w="4058" w:type="pct"/>
                  <w:noWrap/>
                  <w:tcMar>
                    <w:top w:w="0" w:type="dxa"/>
                    <w:left w:w="108" w:type="dxa"/>
                    <w:bottom w:w="0" w:type="dxa"/>
                    <w:right w:w="108" w:type="dxa"/>
                  </w:tcMar>
                  <w:vAlign w:val="bottom"/>
                  <w:hideMark/>
                </w:tcPr>
                <w:p w:rsidR="00D24F15" w:rsidRPr="00D24F15" w:rsidRDefault="00D24F15" w:rsidP="00C549F5">
                  <w:pPr>
                    <w:jc w:val="center"/>
                    <w:rPr>
                      <w:color w:val="000000"/>
                      <w:sz w:val="18"/>
                      <w:szCs w:val="18"/>
                    </w:rPr>
                  </w:pPr>
                  <w:r w:rsidRPr="00D24F15">
                    <w:rPr>
                      <w:color w:val="000000"/>
                      <w:sz w:val="18"/>
                      <w:szCs w:val="18"/>
                      <w:lang w:val="en-US"/>
                    </w:rPr>
                    <w:lastRenderedPageBreak/>
                    <w:t xml:space="preserve">Alpha Straight Drill_D4.1. </w:t>
                  </w:r>
                  <w:proofErr w:type="spellStart"/>
                  <w:r w:rsidRPr="00D24F15">
                    <w:rPr>
                      <w:color w:val="000000"/>
                      <w:sz w:val="18"/>
                      <w:szCs w:val="18"/>
                    </w:rPr>
                    <w:t>Прямаядрель</w:t>
                  </w:r>
                  <w:proofErr w:type="spellEnd"/>
                  <w:r w:rsidRPr="00D24F15">
                    <w:rPr>
                      <w:color w:val="000000"/>
                      <w:sz w:val="18"/>
                      <w:szCs w:val="18"/>
                      <w:lang w:val="en-US"/>
                    </w:rPr>
                    <w:t xml:space="preserve">. </w:t>
                  </w:r>
                  <w:r w:rsidRPr="00D24F15">
                    <w:rPr>
                      <w:color w:val="000000"/>
                      <w:sz w:val="18"/>
                      <w:szCs w:val="18"/>
                      <w:lang w:val="en-US"/>
                    </w:rPr>
                    <w:br/>
                  </w:r>
                  <w:r w:rsidRPr="00D24F15">
                    <w:rPr>
                      <w:color w:val="000000"/>
                      <w:sz w:val="18"/>
                      <w:szCs w:val="18"/>
                    </w:rPr>
                    <w:t>Диаметр: 4,1 мм</w:t>
                  </w:r>
                </w:p>
                <w:p w:rsidR="00D24F15" w:rsidRPr="00D24F15" w:rsidRDefault="00D24F15" w:rsidP="00C549F5">
                  <w:pPr>
                    <w:jc w:val="center"/>
                    <w:rPr>
                      <w:color w:val="000000"/>
                      <w:sz w:val="18"/>
                      <w:szCs w:val="18"/>
                    </w:rPr>
                  </w:pPr>
                  <w:r w:rsidRPr="00D24F15">
                    <w:rPr>
                      <w:color w:val="000000"/>
                      <w:sz w:val="18"/>
                      <w:szCs w:val="18"/>
                    </w:rPr>
                    <w:t>Общая длина: 36,5 мм</w:t>
                  </w:r>
                </w:p>
                <w:p w:rsidR="00D24F15" w:rsidRPr="00D24F15" w:rsidRDefault="00D24F15" w:rsidP="00C549F5">
                  <w:pPr>
                    <w:jc w:val="center"/>
                    <w:rPr>
                      <w:color w:val="000000"/>
                      <w:sz w:val="18"/>
                      <w:szCs w:val="18"/>
                    </w:rPr>
                  </w:pPr>
                  <w:r w:rsidRPr="00D24F15">
                    <w:rPr>
                      <w:color w:val="000000"/>
                      <w:sz w:val="18"/>
                      <w:szCs w:val="18"/>
                    </w:rPr>
                    <w:t>Рабочая длина: 16 мм.</w:t>
                  </w:r>
                </w:p>
                <w:p w:rsidR="00D24F15" w:rsidRPr="00D24F15" w:rsidRDefault="00D24F15" w:rsidP="00C549F5">
                  <w:pPr>
                    <w:jc w:val="center"/>
                    <w:rPr>
                      <w:color w:val="000000"/>
                      <w:sz w:val="18"/>
                      <w:szCs w:val="18"/>
                    </w:rPr>
                  </w:pPr>
                  <w:r w:rsidRPr="00D24F15">
                    <w:rPr>
                      <w:color w:val="000000"/>
                      <w:sz w:val="18"/>
                      <w:szCs w:val="18"/>
                    </w:rPr>
                    <w:t xml:space="preserve">Материал 400 </w:t>
                  </w:r>
                  <w:proofErr w:type="spellStart"/>
                  <w:r w:rsidRPr="00D24F15">
                    <w:rPr>
                      <w:color w:val="000000"/>
                      <w:sz w:val="18"/>
                      <w:szCs w:val="18"/>
                    </w:rPr>
                    <w:t>Series</w:t>
                  </w:r>
                  <w:proofErr w:type="spellEnd"/>
                </w:p>
              </w:tc>
              <w:tc>
                <w:tcPr>
                  <w:tcW w:w="942" w:type="pct"/>
                  <w:vAlign w:val="center"/>
                </w:tcPr>
                <w:p w:rsidR="00D24F15" w:rsidRPr="00D24F15" w:rsidRDefault="00D24F15" w:rsidP="00D24F15">
                  <w:pPr>
                    <w:jc w:val="center"/>
                    <w:rPr>
                      <w:sz w:val="18"/>
                      <w:szCs w:val="18"/>
                    </w:rPr>
                  </w:pPr>
                  <w:r w:rsidRPr="00D24F15">
                    <w:rPr>
                      <w:color w:val="000000"/>
                      <w:sz w:val="18"/>
                      <w:szCs w:val="18"/>
                    </w:rPr>
                    <w:t>1</w:t>
                  </w:r>
                </w:p>
              </w:tc>
            </w:tr>
            <w:tr w:rsidR="00D24F15" w:rsidRPr="00F2359A" w:rsidTr="00D24F15">
              <w:trPr>
                <w:trHeight w:val="276"/>
              </w:trPr>
              <w:tc>
                <w:tcPr>
                  <w:tcW w:w="4058" w:type="pct"/>
                  <w:noWrap/>
                  <w:tcMar>
                    <w:top w:w="0" w:type="dxa"/>
                    <w:left w:w="108" w:type="dxa"/>
                    <w:bottom w:w="0" w:type="dxa"/>
                    <w:right w:w="108" w:type="dxa"/>
                  </w:tcMar>
                  <w:vAlign w:val="bottom"/>
                  <w:hideMark/>
                </w:tcPr>
                <w:p w:rsidR="00D24F15" w:rsidRPr="00D24F15" w:rsidRDefault="00D24F15" w:rsidP="00C549F5">
                  <w:pPr>
                    <w:jc w:val="center"/>
                    <w:rPr>
                      <w:color w:val="000000"/>
                      <w:sz w:val="18"/>
                      <w:szCs w:val="18"/>
                    </w:rPr>
                  </w:pPr>
                  <w:r w:rsidRPr="00D24F15">
                    <w:rPr>
                      <w:color w:val="000000"/>
                      <w:sz w:val="18"/>
                      <w:szCs w:val="18"/>
                      <w:lang w:val="en-US"/>
                    </w:rPr>
                    <w:t xml:space="preserve">Alpha Straight Drill_D4.5. </w:t>
                  </w:r>
                  <w:proofErr w:type="spellStart"/>
                  <w:r w:rsidRPr="00D24F15">
                    <w:rPr>
                      <w:color w:val="000000"/>
                      <w:sz w:val="18"/>
                      <w:szCs w:val="18"/>
                    </w:rPr>
                    <w:t>Прямаядрель</w:t>
                  </w:r>
                  <w:proofErr w:type="spellEnd"/>
                  <w:r w:rsidRPr="00D24F15">
                    <w:rPr>
                      <w:color w:val="000000"/>
                      <w:sz w:val="18"/>
                      <w:szCs w:val="18"/>
                      <w:lang w:val="en-US"/>
                    </w:rPr>
                    <w:t xml:space="preserve">. </w:t>
                  </w:r>
                  <w:r w:rsidRPr="00D24F15">
                    <w:rPr>
                      <w:color w:val="000000"/>
                      <w:sz w:val="18"/>
                      <w:szCs w:val="18"/>
                      <w:lang w:val="en-US"/>
                    </w:rPr>
                    <w:br/>
                  </w:r>
                  <w:r w:rsidRPr="00D24F15">
                    <w:rPr>
                      <w:color w:val="000000"/>
                      <w:sz w:val="18"/>
                      <w:szCs w:val="18"/>
                    </w:rPr>
                    <w:t>Диаметр: 4,5 мм</w:t>
                  </w:r>
                </w:p>
                <w:p w:rsidR="00D24F15" w:rsidRPr="00D24F15" w:rsidRDefault="00D24F15" w:rsidP="00C549F5">
                  <w:pPr>
                    <w:jc w:val="center"/>
                    <w:rPr>
                      <w:color w:val="000000"/>
                      <w:sz w:val="18"/>
                      <w:szCs w:val="18"/>
                    </w:rPr>
                  </w:pPr>
                  <w:r w:rsidRPr="00D24F15">
                    <w:rPr>
                      <w:color w:val="000000"/>
                      <w:sz w:val="18"/>
                      <w:szCs w:val="18"/>
                    </w:rPr>
                    <w:t>Общая длина: 36,5 мм</w:t>
                  </w:r>
                </w:p>
                <w:p w:rsidR="00D24F15" w:rsidRPr="00D24F15" w:rsidRDefault="00D24F15" w:rsidP="00C549F5">
                  <w:pPr>
                    <w:jc w:val="center"/>
                    <w:rPr>
                      <w:color w:val="000000"/>
                      <w:sz w:val="18"/>
                      <w:szCs w:val="18"/>
                    </w:rPr>
                  </w:pPr>
                  <w:r w:rsidRPr="00D24F15">
                    <w:rPr>
                      <w:color w:val="000000"/>
                      <w:sz w:val="18"/>
                      <w:szCs w:val="18"/>
                    </w:rPr>
                    <w:t>Рабочая длина: 16 мм.</w:t>
                  </w:r>
                </w:p>
                <w:p w:rsidR="00D24F15" w:rsidRPr="00D24F15" w:rsidRDefault="00D24F15" w:rsidP="00C549F5">
                  <w:pPr>
                    <w:jc w:val="center"/>
                    <w:rPr>
                      <w:color w:val="000000"/>
                      <w:sz w:val="18"/>
                      <w:szCs w:val="18"/>
                    </w:rPr>
                  </w:pPr>
                  <w:r w:rsidRPr="00D24F15">
                    <w:rPr>
                      <w:color w:val="000000"/>
                      <w:sz w:val="18"/>
                      <w:szCs w:val="18"/>
                    </w:rPr>
                    <w:t xml:space="preserve">Материал 400 </w:t>
                  </w:r>
                  <w:proofErr w:type="spellStart"/>
                  <w:r w:rsidRPr="00D24F15">
                    <w:rPr>
                      <w:color w:val="000000"/>
                      <w:sz w:val="18"/>
                      <w:szCs w:val="18"/>
                    </w:rPr>
                    <w:t>Series</w:t>
                  </w:r>
                  <w:proofErr w:type="spellEnd"/>
                </w:p>
              </w:tc>
              <w:tc>
                <w:tcPr>
                  <w:tcW w:w="942" w:type="pct"/>
                  <w:vAlign w:val="center"/>
                </w:tcPr>
                <w:p w:rsidR="00D24F15" w:rsidRPr="00D24F15" w:rsidRDefault="00D24F15" w:rsidP="00D24F15">
                  <w:pPr>
                    <w:jc w:val="center"/>
                    <w:rPr>
                      <w:sz w:val="18"/>
                      <w:szCs w:val="18"/>
                      <w:lang w:val="en-US"/>
                    </w:rPr>
                  </w:pPr>
                  <w:r w:rsidRPr="00D24F15">
                    <w:rPr>
                      <w:color w:val="000000"/>
                      <w:sz w:val="18"/>
                      <w:szCs w:val="18"/>
                      <w:lang w:val="en-US"/>
                    </w:rPr>
                    <w:t>1</w:t>
                  </w:r>
                </w:p>
              </w:tc>
            </w:tr>
            <w:tr w:rsidR="00D24F15" w:rsidRPr="00F2359A" w:rsidTr="00D24F15">
              <w:trPr>
                <w:trHeight w:val="276"/>
              </w:trPr>
              <w:tc>
                <w:tcPr>
                  <w:tcW w:w="4058" w:type="pct"/>
                  <w:noWrap/>
                  <w:tcMar>
                    <w:top w:w="0" w:type="dxa"/>
                    <w:left w:w="108" w:type="dxa"/>
                    <w:bottom w:w="0" w:type="dxa"/>
                    <w:right w:w="108" w:type="dxa"/>
                  </w:tcMar>
                  <w:vAlign w:val="bottom"/>
                  <w:hideMark/>
                </w:tcPr>
                <w:p w:rsidR="00D24F15" w:rsidRPr="00D24F15" w:rsidRDefault="00D24F15" w:rsidP="00C549F5">
                  <w:pPr>
                    <w:jc w:val="center"/>
                    <w:rPr>
                      <w:color w:val="000000"/>
                      <w:sz w:val="18"/>
                      <w:szCs w:val="18"/>
                    </w:rPr>
                  </w:pPr>
                  <w:r w:rsidRPr="00D24F15">
                    <w:rPr>
                      <w:color w:val="000000"/>
                      <w:sz w:val="18"/>
                      <w:szCs w:val="18"/>
                      <w:lang w:val="en-US"/>
                    </w:rPr>
                    <w:t xml:space="preserve">Alpha Straight Drill_D4.8. </w:t>
                  </w:r>
                  <w:proofErr w:type="spellStart"/>
                  <w:r w:rsidRPr="00D24F15">
                    <w:rPr>
                      <w:color w:val="000000"/>
                      <w:sz w:val="18"/>
                      <w:szCs w:val="18"/>
                    </w:rPr>
                    <w:t>Прямаядрель</w:t>
                  </w:r>
                  <w:proofErr w:type="spellEnd"/>
                  <w:r w:rsidRPr="00D24F15">
                    <w:rPr>
                      <w:color w:val="000000"/>
                      <w:sz w:val="18"/>
                      <w:szCs w:val="18"/>
                      <w:lang w:val="en-US"/>
                    </w:rPr>
                    <w:t xml:space="preserve">. </w:t>
                  </w:r>
                  <w:r w:rsidRPr="00D24F15">
                    <w:rPr>
                      <w:color w:val="000000"/>
                      <w:sz w:val="18"/>
                      <w:szCs w:val="18"/>
                      <w:lang w:val="en-US"/>
                    </w:rPr>
                    <w:br/>
                  </w:r>
                  <w:r w:rsidRPr="00D24F15">
                    <w:rPr>
                      <w:color w:val="000000"/>
                      <w:sz w:val="18"/>
                      <w:szCs w:val="18"/>
                    </w:rPr>
                    <w:t>Диаметр: 4,8 мм</w:t>
                  </w:r>
                </w:p>
                <w:p w:rsidR="00D24F15" w:rsidRPr="00D24F15" w:rsidRDefault="00D24F15" w:rsidP="00C549F5">
                  <w:pPr>
                    <w:jc w:val="center"/>
                    <w:rPr>
                      <w:color w:val="000000"/>
                      <w:sz w:val="18"/>
                      <w:szCs w:val="18"/>
                    </w:rPr>
                  </w:pPr>
                  <w:r w:rsidRPr="00D24F15">
                    <w:rPr>
                      <w:color w:val="000000"/>
                      <w:sz w:val="18"/>
                      <w:szCs w:val="18"/>
                    </w:rPr>
                    <w:t>Общая длина: 36,5 мм</w:t>
                  </w:r>
                </w:p>
                <w:p w:rsidR="00D24F15" w:rsidRPr="00D24F15" w:rsidRDefault="00D24F15" w:rsidP="00C549F5">
                  <w:pPr>
                    <w:jc w:val="center"/>
                    <w:rPr>
                      <w:color w:val="000000"/>
                      <w:sz w:val="18"/>
                      <w:szCs w:val="18"/>
                    </w:rPr>
                  </w:pPr>
                  <w:r w:rsidRPr="00D24F15">
                    <w:rPr>
                      <w:color w:val="000000"/>
                      <w:sz w:val="18"/>
                      <w:szCs w:val="18"/>
                    </w:rPr>
                    <w:t>Рабочая длина: 16 мм.</w:t>
                  </w:r>
                </w:p>
                <w:p w:rsidR="00D24F15" w:rsidRPr="00D24F15" w:rsidRDefault="00D24F15" w:rsidP="00C549F5">
                  <w:pPr>
                    <w:jc w:val="center"/>
                    <w:rPr>
                      <w:color w:val="000000"/>
                      <w:sz w:val="18"/>
                      <w:szCs w:val="18"/>
                    </w:rPr>
                  </w:pPr>
                  <w:r w:rsidRPr="00D24F15">
                    <w:rPr>
                      <w:color w:val="000000"/>
                      <w:sz w:val="18"/>
                      <w:szCs w:val="18"/>
                    </w:rPr>
                    <w:t xml:space="preserve">Материал 400 </w:t>
                  </w:r>
                  <w:proofErr w:type="spellStart"/>
                  <w:r w:rsidRPr="00D24F15">
                    <w:rPr>
                      <w:color w:val="000000"/>
                      <w:sz w:val="18"/>
                      <w:szCs w:val="18"/>
                    </w:rPr>
                    <w:t>Series</w:t>
                  </w:r>
                  <w:proofErr w:type="spellEnd"/>
                </w:p>
              </w:tc>
              <w:tc>
                <w:tcPr>
                  <w:tcW w:w="942" w:type="pct"/>
                  <w:vAlign w:val="center"/>
                </w:tcPr>
                <w:p w:rsidR="00D24F15" w:rsidRPr="00D24F15" w:rsidRDefault="00D24F15" w:rsidP="00D24F15">
                  <w:pPr>
                    <w:jc w:val="center"/>
                    <w:rPr>
                      <w:sz w:val="18"/>
                      <w:szCs w:val="18"/>
                      <w:lang w:val="en-US"/>
                    </w:rPr>
                  </w:pPr>
                  <w:r w:rsidRPr="00D24F15">
                    <w:rPr>
                      <w:color w:val="000000"/>
                      <w:sz w:val="18"/>
                      <w:szCs w:val="18"/>
                      <w:lang w:val="en-US"/>
                    </w:rPr>
                    <w:t>1</w:t>
                  </w:r>
                </w:p>
              </w:tc>
            </w:tr>
            <w:tr w:rsidR="00D24F15" w:rsidRPr="00F2359A" w:rsidTr="00D24F15">
              <w:trPr>
                <w:trHeight w:val="276"/>
              </w:trPr>
              <w:tc>
                <w:tcPr>
                  <w:tcW w:w="4058" w:type="pct"/>
                  <w:noWrap/>
                  <w:tcMar>
                    <w:top w:w="0" w:type="dxa"/>
                    <w:left w:w="108" w:type="dxa"/>
                    <w:bottom w:w="0" w:type="dxa"/>
                    <w:right w:w="108" w:type="dxa"/>
                  </w:tcMar>
                  <w:vAlign w:val="bottom"/>
                  <w:hideMark/>
                </w:tcPr>
                <w:p w:rsidR="00D24F15" w:rsidRPr="00D24F15" w:rsidRDefault="00D24F15" w:rsidP="00C549F5">
                  <w:pPr>
                    <w:jc w:val="center"/>
                    <w:rPr>
                      <w:color w:val="000000"/>
                      <w:sz w:val="18"/>
                      <w:szCs w:val="18"/>
                      <w:lang w:val="en-US"/>
                    </w:rPr>
                  </w:pPr>
                  <w:r w:rsidRPr="00D24F15">
                    <w:rPr>
                      <w:color w:val="000000"/>
                      <w:sz w:val="18"/>
                      <w:szCs w:val="18"/>
                      <w:lang w:val="en-US"/>
                    </w:rPr>
                    <w:t xml:space="preserve">Alpha Straight Drill_D5.2. </w:t>
                  </w:r>
                  <w:proofErr w:type="spellStart"/>
                  <w:r w:rsidRPr="00D24F15">
                    <w:rPr>
                      <w:color w:val="000000"/>
                      <w:sz w:val="18"/>
                      <w:szCs w:val="18"/>
                    </w:rPr>
                    <w:t>Прямаядрель</w:t>
                  </w:r>
                  <w:proofErr w:type="spellEnd"/>
                  <w:r w:rsidRPr="00D24F15">
                    <w:rPr>
                      <w:color w:val="000000"/>
                      <w:sz w:val="18"/>
                      <w:szCs w:val="18"/>
                      <w:lang w:val="en-US"/>
                    </w:rPr>
                    <w:t>.</w:t>
                  </w:r>
                </w:p>
                <w:p w:rsidR="00D24F15" w:rsidRPr="00D24F15" w:rsidRDefault="00D24F15" w:rsidP="00C549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18"/>
                      <w:szCs w:val="18"/>
                    </w:rPr>
                  </w:pPr>
                  <w:r w:rsidRPr="00D24F15">
                    <w:rPr>
                      <w:color w:val="000000"/>
                      <w:sz w:val="18"/>
                      <w:szCs w:val="18"/>
                    </w:rPr>
                    <w:t>Диаметр: 5,2 мм</w:t>
                  </w:r>
                </w:p>
                <w:p w:rsidR="00D24F15" w:rsidRPr="00D24F15" w:rsidRDefault="00D24F15" w:rsidP="00C549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18"/>
                      <w:szCs w:val="18"/>
                    </w:rPr>
                  </w:pPr>
                  <w:r w:rsidRPr="00D24F15">
                    <w:rPr>
                      <w:color w:val="000000"/>
                      <w:sz w:val="18"/>
                      <w:szCs w:val="18"/>
                    </w:rPr>
                    <w:t>Общая длина: 36,5 мм</w:t>
                  </w:r>
                </w:p>
                <w:p w:rsidR="00D24F15" w:rsidRPr="00D24F15" w:rsidRDefault="00D24F15" w:rsidP="00C549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18"/>
                      <w:szCs w:val="18"/>
                    </w:rPr>
                  </w:pPr>
                  <w:r w:rsidRPr="00D24F15">
                    <w:rPr>
                      <w:color w:val="000000"/>
                      <w:sz w:val="18"/>
                      <w:szCs w:val="18"/>
                    </w:rPr>
                    <w:t>Рабочая длина: 16 мм.</w:t>
                  </w:r>
                </w:p>
                <w:p w:rsidR="00D24F15" w:rsidRPr="00D24F15" w:rsidRDefault="00D24F15" w:rsidP="00C549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18"/>
                      <w:szCs w:val="18"/>
                    </w:rPr>
                  </w:pPr>
                  <w:r w:rsidRPr="00D24F15">
                    <w:rPr>
                      <w:color w:val="000000"/>
                      <w:sz w:val="18"/>
                      <w:szCs w:val="18"/>
                    </w:rPr>
                    <w:t xml:space="preserve">Материал 400 </w:t>
                  </w:r>
                  <w:proofErr w:type="spellStart"/>
                  <w:r w:rsidRPr="00D24F15">
                    <w:rPr>
                      <w:color w:val="000000"/>
                      <w:sz w:val="18"/>
                      <w:szCs w:val="18"/>
                    </w:rPr>
                    <w:t>Series</w:t>
                  </w:r>
                  <w:proofErr w:type="spellEnd"/>
                </w:p>
              </w:tc>
              <w:tc>
                <w:tcPr>
                  <w:tcW w:w="942" w:type="pct"/>
                  <w:vAlign w:val="center"/>
                </w:tcPr>
                <w:p w:rsidR="00D24F15" w:rsidRPr="00D24F15" w:rsidRDefault="00D24F15" w:rsidP="00D24F15">
                  <w:pPr>
                    <w:jc w:val="center"/>
                    <w:rPr>
                      <w:sz w:val="18"/>
                      <w:szCs w:val="18"/>
                      <w:lang w:val="en-US"/>
                    </w:rPr>
                  </w:pPr>
                  <w:r w:rsidRPr="00D24F15">
                    <w:rPr>
                      <w:color w:val="000000"/>
                      <w:sz w:val="18"/>
                      <w:szCs w:val="18"/>
                      <w:lang w:val="en-US"/>
                    </w:rPr>
                    <w:t>1</w:t>
                  </w:r>
                </w:p>
              </w:tc>
            </w:tr>
            <w:tr w:rsidR="00D24F15" w:rsidRPr="00F2359A" w:rsidTr="00D24F15">
              <w:trPr>
                <w:trHeight w:val="276"/>
              </w:trPr>
              <w:tc>
                <w:tcPr>
                  <w:tcW w:w="4058" w:type="pct"/>
                  <w:noWrap/>
                  <w:tcMar>
                    <w:top w:w="0" w:type="dxa"/>
                    <w:left w:w="108" w:type="dxa"/>
                    <w:bottom w:w="0" w:type="dxa"/>
                    <w:right w:w="108" w:type="dxa"/>
                  </w:tcMar>
                  <w:vAlign w:val="bottom"/>
                  <w:hideMark/>
                </w:tcPr>
                <w:p w:rsidR="00D24F15" w:rsidRPr="00D24F15" w:rsidRDefault="00D24F15" w:rsidP="00C549F5">
                  <w:pPr>
                    <w:jc w:val="center"/>
                    <w:rPr>
                      <w:color w:val="000000"/>
                      <w:sz w:val="18"/>
                      <w:szCs w:val="18"/>
                      <w:lang w:val="en-US"/>
                    </w:rPr>
                  </w:pPr>
                  <w:r w:rsidRPr="00D24F15">
                    <w:rPr>
                      <w:color w:val="000000"/>
                      <w:sz w:val="18"/>
                      <w:szCs w:val="18"/>
                      <w:lang w:val="en-US"/>
                    </w:rPr>
                    <w:t xml:space="preserve">Alpha Straight Drill_D5.8 </w:t>
                  </w:r>
                  <w:proofErr w:type="spellStart"/>
                  <w:r w:rsidRPr="00D24F15">
                    <w:rPr>
                      <w:color w:val="000000"/>
                      <w:sz w:val="18"/>
                      <w:szCs w:val="18"/>
                    </w:rPr>
                    <w:t>Прямаядрель</w:t>
                  </w:r>
                  <w:proofErr w:type="spellEnd"/>
                  <w:r w:rsidRPr="00D24F15">
                    <w:rPr>
                      <w:color w:val="000000"/>
                      <w:sz w:val="18"/>
                      <w:szCs w:val="18"/>
                      <w:lang w:val="en-US"/>
                    </w:rPr>
                    <w:t>.</w:t>
                  </w:r>
                </w:p>
                <w:p w:rsidR="00D24F15" w:rsidRPr="00D24F15" w:rsidRDefault="00D24F15" w:rsidP="00C549F5">
                  <w:pPr>
                    <w:pStyle w:val="HTML"/>
                    <w:shd w:val="clear" w:color="auto" w:fill="F8F9FA"/>
                    <w:jc w:val="center"/>
                    <w:rPr>
                      <w:rFonts w:ascii="Times New Roman" w:eastAsiaTheme="minorHAnsi" w:hAnsi="Times New Roman" w:cs="Times New Roman"/>
                      <w:color w:val="000000"/>
                      <w:sz w:val="18"/>
                      <w:szCs w:val="18"/>
                      <w:lang w:eastAsia="en-US"/>
                    </w:rPr>
                  </w:pPr>
                  <w:r w:rsidRPr="00D24F15">
                    <w:rPr>
                      <w:rFonts w:ascii="Times New Roman" w:eastAsiaTheme="minorHAnsi" w:hAnsi="Times New Roman" w:cs="Times New Roman"/>
                      <w:color w:val="000000"/>
                      <w:sz w:val="18"/>
                      <w:szCs w:val="18"/>
                      <w:lang w:eastAsia="en-US"/>
                    </w:rPr>
                    <w:t>Диаметр: 5,8 мм</w:t>
                  </w:r>
                </w:p>
                <w:p w:rsidR="00D24F15" w:rsidRPr="00D24F15" w:rsidRDefault="00D24F15" w:rsidP="00C549F5">
                  <w:pPr>
                    <w:pStyle w:val="HTML"/>
                    <w:shd w:val="clear" w:color="auto" w:fill="F8F9FA"/>
                    <w:jc w:val="center"/>
                    <w:rPr>
                      <w:rFonts w:ascii="Times New Roman" w:eastAsiaTheme="minorHAnsi" w:hAnsi="Times New Roman" w:cs="Times New Roman"/>
                      <w:color w:val="000000"/>
                      <w:sz w:val="18"/>
                      <w:szCs w:val="18"/>
                      <w:lang w:eastAsia="en-US"/>
                    </w:rPr>
                  </w:pPr>
                  <w:r w:rsidRPr="00D24F15">
                    <w:rPr>
                      <w:rFonts w:ascii="Times New Roman" w:eastAsiaTheme="minorHAnsi" w:hAnsi="Times New Roman" w:cs="Times New Roman"/>
                      <w:color w:val="000000"/>
                      <w:sz w:val="18"/>
                      <w:szCs w:val="18"/>
                      <w:lang w:eastAsia="en-US"/>
                    </w:rPr>
                    <w:t>Общая длина: 36,5 мм</w:t>
                  </w:r>
                </w:p>
                <w:p w:rsidR="00D24F15" w:rsidRPr="00D24F15" w:rsidRDefault="00D24F15" w:rsidP="00C549F5">
                  <w:pPr>
                    <w:pStyle w:val="HTML"/>
                    <w:shd w:val="clear" w:color="auto" w:fill="F8F9FA"/>
                    <w:jc w:val="center"/>
                    <w:rPr>
                      <w:rFonts w:ascii="Times New Roman" w:eastAsiaTheme="minorHAnsi" w:hAnsi="Times New Roman" w:cs="Times New Roman"/>
                      <w:color w:val="000000"/>
                      <w:sz w:val="18"/>
                      <w:szCs w:val="18"/>
                      <w:lang w:eastAsia="en-US"/>
                    </w:rPr>
                  </w:pPr>
                  <w:r w:rsidRPr="00D24F15">
                    <w:rPr>
                      <w:rFonts w:ascii="Times New Roman" w:eastAsiaTheme="minorHAnsi" w:hAnsi="Times New Roman" w:cs="Times New Roman"/>
                      <w:color w:val="000000"/>
                      <w:sz w:val="18"/>
                      <w:szCs w:val="18"/>
                      <w:lang w:eastAsia="en-US"/>
                    </w:rPr>
                    <w:t>Рабочая длина: 16 мм</w:t>
                  </w:r>
                </w:p>
                <w:p w:rsidR="00D24F15" w:rsidRPr="00D24F15" w:rsidRDefault="00D24F15" w:rsidP="00C549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18"/>
                      <w:szCs w:val="18"/>
                    </w:rPr>
                  </w:pPr>
                  <w:r w:rsidRPr="00D24F15">
                    <w:rPr>
                      <w:color w:val="000000"/>
                      <w:sz w:val="18"/>
                      <w:szCs w:val="18"/>
                    </w:rPr>
                    <w:t xml:space="preserve">Материал 400 </w:t>
                  </w:r>
                  <w:proofErr w:type="spellStart"/>
                  <w:r w:rsidRPr="00D24F15">
                    <w:rPr>
                      <w:color w:val="000000"/>
                      <w:sz w:val="18"/>
                      <w:szCs w:val="18"/>
                    </w:rPr>
                    <w:t>Series</w:t>
                  </w:r>
                  <w:proofErr w:type="spellEnd"/>
                </w:p>
              </w:tc>
              <w:tc>
                <w:tcPr>
                  <w:tcW w:w="942" w:type="pct"/>
                  <w:vAlign w:val="center"/>
                </w:tcPr>
                <w:p w:rsidR="00D24F15" w:rsidRPr="00D24F15" w:rsidRDefault="00D24F15" w:rsidP="00D24F15">
                  <w:pPr>
                    <w:jc w:val="center"/>
                    <w:rPr>
                      <w:sz w:val="18"/>
                      <w:szCs w:val="18"/>
                      <w:lang w:val="en-US"/>
                    </w:rPr>
                  </w:pPr>
                  <w:r w:rsidRPr="00D24F15">
                    <w:rPr>
                      <w:color w:val="000000"/>
                      <w:sz w:val="18"/>
                      <w:szCs w:val="18"/>
                      <w:lang w:val="en-US"/>
                    </w:rPr>
                    <w:t>1</w:t>
                  </w:r>
                </w:p>
              </w:tc>
            </w:tr>
            <w:tr w:rsidR="00D24F15" w:rsidRPr="00F2359A" w:rsidTr="00D24F15">
              <w:trPr>
                <w:trHeight w:val="276"/>
              </w:trPr>
              <w:tc>
                <w:tcPr>
                  <w:tcW w:w="4058" w:type="pct"/>
                  <w:noWrap/>
                  <w:tcMar>
                    <w:top w:w="0" w:type="dxa"/>
                    <w:left w:w="108" w:type="dxa"/>
                    <w:bottom w:w="0" w:type="dxa"/>
                    <w:right w:w="108" w:type="dxa"/>
                  </w:tcMar>
                  <w:vAlign w:val="bottom"/>
                  <w:hideMark/>
                </w:tcPr>
                <w:p w:rsidR="00D24F15" w:rsidRPr="00D24F15" w:rsidRDefault="00D24F15" w:rsidP="00C549F5">
                  <w:pPr>
                    <w:jc w:val="center"/>
                    <w:rPr>
                      <w:color w:val="000000"/>
                      <w:sz w:val="18"/>
                      <w:szCs w:val="18"/>
                    </w:rPr>
                  </w:pPr>
                  <w:r w:rsidRPr="00D24F15">
                    <w:rPr>
                      <w:color w:val="000000"/>
                      <w:sz w:val="18"/>
                      <w:szCs w:val="18"/>
                    </w:rPr>
                    <w:t xml:space="preserve">Универсальный динамометрический ключ-трещотка 10-45 </w:t>
                  </w:r>
                  <w:proofErr w:type="spellStart"/>
                  <w:r w:rsidRPr="00D24F15">
                    <w:rPr>
                      <w:color w:val="000000"/>
                      <w:sz w:val="18"/>
                      <w:szCs w:val="18"/>
                    </w:rPr>
                    <w:t>Нсм</w:t>
                  </w:r>
                  <w:proofErr w:type="spellEnd"/>
                </w:p>
                <w:p w:rsidR="00D24F15" w:rsidRPr="00D24F15" w:rsidRDefault="00D24F15" w:rsidP="00C549F5">
                  <w:pPr>
                    <w:jc w:val="center"/>
                    <w:rPr>
                      <w:color w:val="000000"/>
                      <w:sz w:val="18"/>
                      <w:szCs w:val="18"/>
                    </w:rPr>
                  </w:pPr>
                  <w:r w:rsidRPr="00D24F15">
                    <w:rPr>
                      <w:color w:val="000000"/>
                      <w:sz w:val="18"/>
                      <w:szCs w:val="18"/>
                    </w:rPr>
                    <w:t>Диаметр: 8 мм</w:t>
                  </w:r>
                </w:p>
                <w:p w:rsidR="00D24F15" w:rsidRPr="00D24F15" w:rsidRDefault="00D24F15" w:rsidP="00C549F5">
                  <w:pPr>
                    <w:jc w:val="center"/>
                    <w:rPr>
                      <w:color w:val="000000"/>
                      <w:sz w:val="18"/>
                      <w:szCs w:val="18"/>
                    </w:rPr>
                  </w:pPr>
                  <w:r w:rsidRPr="00D24F15">
                    <w:rPr>
                      <w:color w:val="000000"/>
                      <w:sz w:val="18"/>
                      <w:szCs w:val="18"/>
                    </w:rPr>
                    <w:t>Общая длина: 92 мм</w:t>
                  </w:r>
                </w:p>
                <w:p w:rsidR="00D24F15" w:rsidRPr="00D24F15" w:rsidRDefault="00D24F15" w:rsidP="00C549F5">
                  <w:pPr>
                    <w:jc w:val="center"/>
                    <w:rPr>
                      <w:color w:val="000000"/>
                      <w:sz w:val="18"/>
                      <w:szCs w:val="18"/>
                    </w:rPr>
                  </w:pPr>
                  <w:r w:rsidRPr="00D24F15">
                    <w:rPr>
                      <w:color w:val="000000"/>
                      <w:sz w:val="18"/>
                      <w:szCs w:val="18"/>
                    </w:rPr>
                    <w:t>Рабочая длина: 92 мм</w:t>
                  </w:r>
                </w:p>
                <w:p w:rsidR="00D24F15" w:rsidRPr="00D24F15" w:rsidRDefault="00D24F15" w:rsidP="00C549F5">
                  <w:pPr>
                    <w:jc w:val="center"/>
                    <w:rPr>
                      <w:color w:val="000000"/>
                      <w:sz w:val="18"/>
                      <w:szCs w:val="18"/>
                    </w:rPr>
                  </w:pPr>
                  <w:r w:rsidRPr="00D24F15">
                    <w:rPr>
                      <w:color w:val="000000"/>
                      <w:sz w:val="18"/>
                      <w:szCs w:val="18"/>
                    </w:rPr>
                    <w:t>Материал - SS</w:t>
                  </w:r>
                </w:p>
              </w:tc>
              <w:tc>
                <w:tcPr>
                  <w:tcW w:w="942" w:type="pct"/>
                  <w:vAlign w:val="center"/>
                </w:tcPr>
                <w:p w:rsidR="00D24F15" w:rsidRPr="00D24F15" w:rsidRDefault="00D24F15" w:rsidP="00D24F15">
                  <w:pPr>
                    <w:jc w:val="center"/>
                    <w:rPr>
                      <w:sz w:val="18"/>
                      <w:szCs w:val="18"/>
                    </w:rPr>
                  </w:pPr>
                  <w:r w:rsidRPr="00D24F15">
                    <w:rPr>
                      <w:color w:val="000000"/>
                      <w:sz w:val="18"/>
                      <w:szCs w:val="18"/>
                    </w:rPr>
                    <w:t>1</w:t>
                  </w:r>
                </w:p>
              </w:tc>
            </w:tr>
            <w:tr w:rsidR="00D24F15" w:rsidRPr="00F2359A" w:rsidTr="00D24F15">
              <w:trPr>
                <w:trHeight w:val="276"/>
              </w:trPr>
              <w:tc>
                <w:tcPr>
                  <w:tcW w:w="4058" w:type="pct"/>
                  <w:noWrap/>
                  <w:tcMar>
                    <w:top w:w="0" w:type="dxa"/>
                    <w:left w:w="108" w:type="dxa"/>
                    <w:bottom w:w="0" w:type="dxa"/>
                    <w:right w:w="108" w:type="dxa"/>
                  </w:tcMar>
                  <w:vAlign w:val="bottom"/>
                  <w:hideMark/>
                </w:tcPr>
                <w:p w:rsidR="00D24F15" w:rsidRPr="00D24F15" w:rsidRDefault="00D24F15" w:rsidP="00C549F5">
                  <w:pPr>
                    <w:jc w:val="center"/>
                    <w:rPr>
                      <w:color w:val="000000"/>
                      <w:sz w:val="18"/>
                      <w:szCs w:val="18"/>
                    </w:rPr>
                  </w:pPr>
                  <w:r w:rsidRPr="00D24F15">
                    <w:rPr>
                      <w:color w:val="000000"/>
                      <w:sz w:val="18"/>
                      <w:szCs w:val="18"/>
                    </w:rPr>
                    <w:t>AlphaStep</w:t>
                  </w:r>
                  <w:proofErr w:type="gramStart"/>
                  <w:r w:rsidRPr="00D24F15">
                    <w:rPr>
                      <w:color w:val="000000"/>
                      <w:sz w:val="18"/>
                      <w:szCs w:val="18"/>
                    </w:rPr>
                    <w:t>Дрель</w:t>
                  </w:r>
                  <w:proofErr w:type="gramEnd"/>
                  <w:r w:rsidRPr="00D24F15">
                    <w:rPr>
                      <w:color w:val="000000"/>
                      <w:sz w:val="18"/>
                      <w:szCs w:val="18"/>
                    </w:rPr>
                    <w:t>_2.0/2.4.</w:t>
                  </w:r>
                </w:p>
                <w:p w:rsidR="00D24F15" w:rsidRPr="00D24F15" w:rsidRDefault="00D24F15" w:rsidP="00C549F5">
                  <w:pPr>
                    <w:jc w:val="center"/>
                    <w:rPr>
                      <w:color w:val="000000"/>
                      <w:sz w:val="18"/>
                      <w:szCs w:val="18"/>
                    </w:rPr>
                  </w:pPr>
                  <w:r w:rsidRPr="00D24F15">
                    <w:rPr>
                      <w:color w:val="000000"/>
                      <w:sz w:val="18"/>
                      <w:szCs w:val="18"/>
                    </w:rPr>
                    <w:t>Внутренний диаметр: 2,0 мм</w:t>
                  </w:r>
                </w:p>
                <w:p w:rsidR="00D24F15" w:rsidRPr="00D24F15" w:rsidRDefault="00D24F15" w:rsidP="00C549F5">
                  <w:pPr>
                    <w:jc w:val="center"/>
                    <w:rPr>
                      <w:color w:val="000000"/>
                      <w:sz w:val="18"/>
                      <w:szCs w:val="18"/>
                    </w:rPr>
                  </w:pPr>
                  <w:r w:rsidRPr="00D24F15">
                    <w:rPr>
                      <w:color w:val="000000"/>
                      <w:sz w:val="18"/>
                      <w:szCs w:val="18"/>
                    </w:rPr>
                    <w:t>Наружный диаметр: 2,4 мм</w:t>
                  </w:r>
                </w:p>
                <w:p w:rsidR="00D24F15" w:rsidRPr="00D24F15" w:rsidRDefault="00D24F15" w:rsidP="00C549F5">
                  <w:pPr>
                    <w:jc w:val="center"/>
                    <w:rPr>
                      <w:color w:val="000000"/>
                      <w:sz w:val="18"/>
                      <w:szCs w:val="18"/>
                    </w:rPr>
                  </w:pPr>
                  <w:r w:rsidRPr="00D24F15">
                    <w:rPr>
                      <w:color w:val="000000"/>
                      <w:sz w:val="18"/>
                      <w:szCs w:val="18"/>
                    </w:rPr>
                    <w:t>Длина рабочей части: 19,5 мм</w:t>
                  </w:r>
                </w:p>
                <w:p w:rsidR="00D24F15" w:rsidRPr="00D24F15" w:rsidRDefault="00D24F15" w:rsidP="00C549F5">
                  <w:pPr>
                    <w:jc w:val="center"/>
                    <w:rPr>
                      <w:color w:val="000000"/>
                      <w:sz w:val="18"/>
                      <w:szCs w:val="18"/>
                    </w:rPr>
                  </w:pPr>
                  <w:r w:rsidRPr="00D24F15">
                    <w:rPr>
                      <w:color w:val="000000"/>
                      <w:sz w:val="18"/>
                      <w:szCs w:val="18"/>
                    </w:rPr>
                    <w:t>Общая длина: 37 мм</w:t>
                  </w:r>
                </w:p>
                <w:p w:rsidR="00D24F15" w:rsidRPr="00D24F15" w:rsidRDefault="00D24F15" w:rsidP="00C549F5">
                  <w:pPr>
                    <w:jc w:val="center"/>
                    <w:rPr>
                      <w:color w:val="000000"/>
                      <w:sz w:val="18"/>
                      <w:szCs w:val="18"/>
                    </w:rPr>
                  </w:pPr>
                  <w:r w:rsidRPr="00D24F15">
                    <w:rPr>
                      <w:color w:val="000000"/>
                      <w:sz w:val="18"/>
                      <w:szCs w:val="18"/>
                    </w:rPr>
                    <w:t xml:space="preserve">Материал - 400 </w:t>
                  </w:r>
                  <w:proofErr w:type="spellStart"/>
                  <w:r w:rsidRPr="00D24F15">
                    <w:rPr>
                      <w:color w:val="000000"/>
                      <w:sz w:val="18"/>
                      <w:szCs w:val="18"/>
                    </w:rPr>
                    <w:t>Series</w:t>
                  </w:r>
                  <w:proofErr w:type="spellEnd"/>
                </w:p>
              </w:tc>
              <w:tc>
                <w:tcPr>
                  <w:tcW w:w="942" w:type="pct"/>
                  <w:vAlign w:val="center"/>
                </w:tcPr>
                <w:p w:rsidR="00D24F15" w:rsidRPr="00D24F15" w:rsidRDefault="00D24F15" w:rsidP="00D24F15">
                  <w:pPr>
                    <w:jc w:val="center"/>
                    <w:rPr>
                      <w:sz w:val="18"/>
                      <w:szCs w:val="18"/>
                    </w:rPr>
                  </w:pPr>
                  <w:r w:rsidRPr="00D24F15">
                    <w:rPr>
                      <w:color w:val="000000"/>
                      <w:sz w:val="18"/>
                      <w:szCs w:val="18"/>
                    </w:rPr>
                    <w:t>1</w:t>
                  </w:r>
                </w:p>
              </w:tc>
            </w:tr>
            <w:tr w:rsidR="00D24F15" w:rsidRPr="00F2359A" w:rsidTr="00D24F15">
              <w:trPr>
                <w:trHeight w:val="276"/>
              </w:trPr>
              <w:tc>
                <w:tcPr>
                  <w:tcW w:w="4058" w:type="pct"/>
                  <w:noWrap/>
                  <w:tcMar>
                    <w:top w:w="0" w:type="dxa"/>
                    <w:left w:w="108" w:type="dxa"/>
                    <w:bottom w:w="0" w:type="dxa"/>
                    <w:right w:w="108" w:type="dxa"/>
                  </w:tcMar>
                  <w:vAlign w:val="bottom"/>
                  <w:hideMark/>
                </w:tcPr>
                <w:p w:rsidR="00D24F15" w:rsidRPr="00D24F15" w:rsidRDefault="00D24F15" w:rsidP="00C549F5">
                  <w:pPr>
                    <w:jc w:val="center"/>
                    <w:rPr>
                      <w:color w:val="000000"/>
                      <w:sz w:val="18"/>
                      <w:szCs w:val="18"/>
                    </w:rPr>
                  </w:pPr>
                  <w:proofErr w:type="spellStart"/>
                  <w:r w:rsidRPr="00D24F15">
                    <w:rPr>
                      <w:color w:val="000000"/>
                      <w:sz w:val="18"/>
                      <w:szCs w:val="18"/>
                    </w:rPr>
                    <w:t>AlphaStep</w:t>
                  </w:r>
                  <w:proofErr w:type="gramStart"/>
                  <w:r w:rsidRPr="00D24F15">
                    <w:rPr>
                      <w:color w:val="000000"/>
                      <w:sz w:val="18"/>
                      <w:szCs w:val="18"/>
                    </w:rPr>
                    <w:t>Дрель</w:t>
                  </w:r>
                  <w:proofErr w:type="spellEnd"/>
                  <w:proofErr w:type="gramEnd"/>
                  <w:r w:rsidRPr="00D24F15">
                    <w:rPr>
                      <w:color w:val="000000"/>
                      <w:sz w:val="18"/>
                      <w:szCs w:val="18"/>
                    </w:rPr>
                    <w:t xml:space="preserve"> _2.4/2.8. </w:t>
                  </w:r>
                  <w:r w:rsidRPr="00D24F15">
                    <w:rPr>
                      <w:color w:val="000000"/>
                      <w:sz w:val="18"/>
                      <w:szCs w:val="18"/>
                    </w:rPr>
                    <w:br/>
                    <w:t>Наружный диаметр: 2,4 мм</w:t>
                  </w:r>
                </w:p>
                <w:p w:rsidR="00D24F15" w:rsidRPr="00D24F15" w:rsidRDefault="00D24F15" w:rsidP="00C549F5">
                  <w:pPr>
                    <w:jc w:val="center"/>
                    <w:rPr>
                      <w:color w:val="000000"/>
                      <w:sz w:val="18"/>
                      <w:szCs w:val="18"/>
                    </w:rPr>
                  </w:pPr>
                  <w:r w:rsidRPr="00D24F15">
                    <w:rPr>
                      <w:color w:val="000000"/>
                      <w:sz w:val="18"/>
                      <w:szCs w:val="18"/>
                    </w:rPr>
                    <w:t>Наружный диаметр: 2,8 мм</w:t>
                  </w:r>
                </w:p>
                <w:p w:rsidR="00D24F15" w:rsidRPr="00D24F15" w:rsidRDefault="00D24F15" w:rsidP="00C549F5">
                  <w:pPr>
                    <w:jc w:val="center"/>
                    <w:rPr>
                      <w:color w:val="000000"/>
                      <w:sz w:val="18"/>
                      <w:szCs w:val="18"/>
                    </w:rPr>
                  </w:pPr>
                  <w:r w:rsidRPr="00D24F15">
                    <w:rPr>
                      <w:color w:val="000000"/>
                      <w:sz w:val="18"/>
                      <w:szCs w:val="18"/>
                    </w:rPr>
                    <w:t>Длина рабочей части: 19,5 мм</w:t>
                  </w:r>
                </w:p>
                <w:p w:rsidR="00D24F15" w:rsidRPr="00D24F15" w:rsidRDefault="00D24F15" w:rsidP="00C549F5">
                  <w:pPr>
                    <w:jc w:val="center"/>
                    <w:rPr>
                      <w:color w:val="000000"/>
                      <w:sz w:val="18"/>
                      <w:szCs w:val="18"/>
                    </w:rPr>
                  </w:pPr>
                  <w:r w:rsidRPr="00D24F15">
                    <w:rPr>
                      <w:color w:val="000000"/>
                      <w:sz w:val="18"/>
                      <w:szCs w:val="18"/>
                    </w:rPr>
                    <w:t>Общая длина: 37 мм</w:t>
                  </w:r>
                </w:p>
                <w:p w:rsidR="00D24F15" w:rsidRPr="00D24F15" w:rsidRDefault="00D24F15" w:rsidP="00C549F5">
                  <w:pPr>
                    <w:jc w:val="center"/>
                    <w:rPr>
                      <w:color w:val="000000"/>
                      <w:sz w:val="18"/>
                      <w:szCs w:val="18"/>
                    </w:rPr>
                  </w:pPr>
                  <w:r w:rsidRPr="00D24F15">
                    <w:rPr>
                      <w:color w:val="000000"/>
                      <w:sz w:val="18"/>
                      <w:szCs w:val="18"/>
                    </w:rPr>
                    <w:t xml:space="preserve">Материал - 400 </w:t>
                  </w:r>
                  <w:proofErr w:type="spellStart"/>
                  <w:r w:rsidRPr="00D24F15">
                    <w:rPr>
                      <w:color w:val="000000"/>
                      <w:sz w:val="18"/>
                      <w:szCs w:val="18"/>
                    </w:rPr>
                    <w:t>Series</w:t>
                  </w:r>
                  <w:proofErr w:type="spellEnd"/>
                </w:p>
              </w:tc>
              <w:tc>
                <w:tcPr>
                  <w:tcW w:w="942" w:type="pct"/>
                  <w:vAlign w:val="center"/>
                </w:tcPr>
                <w:p w:rsidR="00D24F15" w:rsidRPr="00D24F15" w:rsidRDefault="00D24F15" w:rsidP="00D24F15">
                  <w:pPr>
                    <w:jc w:val="center"/>
                    <w:rPr>
                      <w:sz w:val="18"/>
                      <w:szCs w:val="18"/>
                    </w:rPr>
                  </w:pPr>
                  <w:r w:rsidRPr="00D24F15">
                    <w:rPr>
                      <w:color w:val="000000"/>
                      <w:sz w:val="18"/>
                      <w:szCs w:val="18"/>
                    </w:rPr>
                    <w:t>1</w:t>
                  </w:r>
                </w:p>
              </w:tc>
            </w:tr>
            <w:tr w:rsidR="00D24F15" w:rsidRPr="00F2359A" w:rsidTr="00D24F15">
              <w:trPr>
                <w:trHeight w:val="276"/>
              </w:trPr>
              <w:tc>
                <w:tcPr>
                  <w:tcW w:w="4058" w:type="pct"/>
                  <w:noWrap/>
                  <w:tcMar>
                    <w:top w:w="0" w:type="dxa"/>
                    <w:left w:w="108" w:type="dxa"/>
                    <w:bottom w:w="0" w:type="dxa"/>
                    <w:right w:w="108" w:type="dxa"/>
                  </w:tcMar>
                  <w:vAlign w:val="bottom"/>
                  <w:hideMark/>
                </w:tcPr>
                <w:p w:rsidR="00D24F15" w:rsidRPr="00D24F15" w:rsidRDefault="00D24F15" w:rsidP="00C549F5">
                  <w:pPr>
                    <w:jc w:val="center"/>
                    <w:rPr>
                      <w:color w:val="000000"/>
                      <w:sz w:val="18"/>
                      <w:szCs w:val="18"/>
                    </w:rPr>
                  </w:pPr>
                  <w:proofErr w:type="spellStart"/>
                  <w:r w:rsidRPr="00D24F15">
                    <w:rPr>
                      <w:color w:val="000000"/>
                      <w:sz w:val="18"/>
                      <w:szCs w:val="18"/>
                    </w:rPr>
                    <w:t>AlphaStep</w:t>
                  </w:r>
                  <w:proofErr w:type="gramStart"/>
                  <w:r w:rsidRPr="00D24F15">
                    <w:rPr>
                      <w:color w:val="000000"/>
                      <w:sz w:val="18"/>
                      <w:szCs w:val="18"/>
                    </w:rPr>
                    <w:t>Дрель</w:t>
                  </w:r>
                  <w:proofErr w:type="spellEnd"/>
                  <w:proofErr w:type="gramEnd"/>
                  <w:r w:rsidRPr="00D24F15">
                    <w:rPr>
                      <w:color w:val="000000"/>
                      <w:sz w:val="18"/>
                      <w:szCs w:val="18"/>
                    </w:rPr>
                    <w:t xml:space="preserve"> _2.8/3.0. </w:t>
                  </w:r>
                  <w:r w:rsidRPr="00D24F15">
                    <w:rPr>
                      <w:color w:val="000000"/>
                      <w:sz w:val="18"/>
                      <w:szCs w:val="18"/>
                    </w:rPr>
                    <w:br/>
                    <w:t xml:space="preserve">Наружный диаметр: 2,8 мм </w:t>
                  </w:r>
                  <w:r w:rsidRPr="00D24F15">
                    <w:rPr>
                      <w:color w:val="000000"/>
                      <w:sz w:val="18"/>
                      <w:szCs w:val="18"/>
                    </w:rPr>
                    <w:br/>
                    <w:t>Наружный диаметр: 3,0 мм</w:t>
                  </w:r>
                </w:p>
                <w:p w:rsidR="00D24F15" w:rsidRPr="00D24F15" w:rsidRDefault="00D24F15" w:rsidP="00C549F5">
                  <w:pPr>
                    <w:jc w:val="center"/>
                    <w:rPr>
                      <w:color w:val="000000"/>
                      <w:sz w:val="18"/>
                      <w:szCs w:val="18"/>
                    </w:rPr>
                  </w:pPr>
                  <w:r w:rsidRPr="00D24F15">
                    <w:rPr>
                      <w:color w:val="000000"/>
                      <w:sz w:val="18"/>
                      <w:szCs w:val="18"/>
                    </w:rPr>
                    <w:t>Длина рабочей части: 19,5 мм</w:t>
                  </w:r>
                </w:p>
                <w:p w:rsidR="00D24F15" w:rsidRPr="00D24F15" w:rsidRDefault="00D24F15" w:rsidP="00C549F5">
                  <w:pPr>
                    <w:jc w:val="center"/>
                    <w:rPr>
                      <w:color w:val="000000"/>
                      <w:sz w:val="18"/>
                      <w:szCs w:val="18"/>
                    </w:rPr>
                  </w:pPr>
                  <w:r w:rsidRPr="00D24F15">
                    <w:rPr>
                      <w:color w:val="000000"/>
                      <w:sz w:val="18"/>
                      <w:szCs w:val="18"/>
                    </w:rPr>
                    <w:t>Общая длина: 37 мм.</w:t>
                  </w:r>
                </w:p>
                <w:p w:rsidR="00D24F15" w:rsidRPr="00D24F15" w:rsidRDefault="00D24F15" w:rsidP="00C549F5">
                  <w:pPr>
                    <w:jc w:val="center"/>
                    <w:rPr>
                      <w:color w:val="000000"/>
                      <w:sz w:val="18"/>
                      <w:szCs w:val="18"/>
                    </w:rPr>
                  </w:pPr>
                  <w:r w:rsidRPr="00D24F15">
                    <w:rPr>
                      <w:color w:val="000000"/>
                      <w:sz w:val="18"/>
                      <w:szCs w:val="18"/>
                    </w:rPr>
                    <w:t xml:space="preserve">Материал - 400 </w:t>
                  </w:r>
                  <w:proofErr w:type="spellStart"/>
                  <w:r w:rsidRPr="00D24F15">
                    <w:rPr>
                      <w:color w:val="000000"/>
                      <w:sz w:val="18"/>
                      <w:szCs w:val="18"/>
                    </w:rPr>
                    <w:t>Series</w:t>
                  </w:r>
                  <w:proofErr w:type="spellEnd"/>
                </w:p>
              </w:tc>
              <w:tc>
                <w:tcPr>
                  <w:tcW w:w="942" w:type="pct"/>
                  <w:vAlign w:val="center"/>
                </w:tcPr>
                <w:p w:rsidR="00D24F15" w:rsidRPr="00D24F15" w:rsidRDefault="00D24F15" w:rsidP="00D24F15">
                  <w:pPr>
                    <w:jc w:val="center"/>
                    <w:rPr>
                      <w:sz w:val="18"/>
                      <w:szCs w:val="18"/>
                    </w:rPr>
                  </w:pPr>
                  <w:r w:rsidRPr="00D24F15">
                    <w:rPr>
                      <w:color w:val="000000"/>
                      <w:sz w:val="18"/>
                      <w:szCs w:val="18"/>
                    </w:rPr>
                    <w:t>1</w:t>
                  </w:r>
                </w:p>
              </w:tc>
            </w:tr>
            <w:tr w:rsidR="00D24F15" w:rsidRPr="00F2359A" w:rsidTr="00D24F15">
              <w:trPr>
                <w:trHeight w:val="276"/>
              </w:trPr>
              <w:tc>
                <w:tcPr>
                  <w:tcW w:w="4058" w:type="pct"/>
                  <w:noWrap/>
                  <w:tcMar>
                    <w:top w:w="0" w:type="dxa"/>
                    <w:left w:w="108" w:type="dxa"/>
                    <w:bottom w:w="0" w:type="dxa"/>
                    <w:right w:w="108" w:type="dxa"/>
                  </w:tcMar>
                  <w:vAlign w:val="bottom"/>
                  <w:hideMark/>
                </w:tcPr>
                <w:p w:rsidR="00D24F15" w:rsidRPr="00D24F15" w:rsidRDefault="00D24F15" w:rsidP="00C549F5">
                  <w:pPr>
                    <w:jc w:val="center"/>
                    <w:rPr>
                      <w:color w:val="000000"/>
                      <w:sz w:val="18"/>
                      <w:szCs w:val="18"/>
                    </w:rPr>
                  </w:pPr>
                  <w:proofErr w:type="spellStart"/>
                  <w:r w:rsidRPr="00D24F15">
                    <w:rPr>
                      <w:color w:val="000000"/>
                      <w:sz w:val="18"/>
                      <w:szCs w:val="18"/>
                    </w:rPr>
                    <w:t>AlphaStep</w:t>
                  </w:r>
                  <w:proofErr w:type="gramStart"/>
                  <w:r w:rsidRPr="00D24F15">
                    <w:rPr>
                      <w:color w:val="000000"/>
                      <w:sz w:val="18"/>
                      <w:szCs w:val="18"/>
                    </w:rPr>
                    <w:t>Дрель</w:t>
                  </w:r>
                  <w:proofErr w:type="spellEnd"/>
                  <w:proofErr w:type="gramEnd"/>
                  <w:r w:rsidRPr="00D24F15">
                    <w:rPr>
                      <w:color w:val="000000"/>
                      <w:sz w:val="18"/>
                      <w:szCs w:val="18"/>
                    </w:rPr>
                    <w:t xml:space="preserve"> _2.8/3.2. </w:t>
                  </w:r>
                  <w:r w:rsidRPr="00D24F15">
                    <w:rPr>
                      <w:color w:val="000000"/>
                      <w:sz w:val="18"/>
                      <w:szCs w:val="18"/>
                    </w:rPr>
                    <w:br/>
                    <w:t>Наружный диаметр: 2,8 мм</w:t>
                  </w:r>
                </w:p>
                <w:p w:rsidR="00D24F15" w:rsidRPr="00D24F15" w:rsidRDefault="00D24F15" w:rsidP="00C549F5">
                  <w:pPr>
                    <w:jc w:val="center"/>
                    <w:rPr>
                      <w:color w:val="000000"/>
                      <w:sz w:val="18"/>
                      <w:szCs w:val="18"/>
                    </w:rPr>
                  </w:pPr>
                  <w:r w:rsidRPr="00D24F15">
                    <w:rPr>
                      <w:color w:val="000000"/>
                      <w:sz w:val="18"/>
                      <w:szCs w:val="18"/>
                    </w:rPr>
                    <w:t>Наружный диаметр: 3,2 мм</w:t>
                  </w:r>
                </w:p>
                <w:p w:rsidR="00D24F15" w:rsidRPr="00D24F15" w:rsidRDefault="00D24F15" w:rsidP="00C549F5">
                  <w:pPr>
                    <w:jc w:val="center"/>
                    <w:rPr>
                      <w:color w:val="000000"/>
                      <w:sz w:val="18"/>
                      <w:szCs w:val="18"/>
                    </w:rPr>
                  </w:pPr>
                  <w:r w:rsidRPr="00D24F15">
                    <w:rPr>
                      <w:color w:val="000000"/>
                      <w:sz w:val="18"/>
                      <w:szCs w:val="18"/>
                    </w:rPr>
                    <w:t>Длина рабочей части: 19,5 мм</w:t>
                  </w:r>
                </w:p>
                <w:p w:rsidR="00D24F15" w:rsidRPr="00D24F15" w:rsidRDefault="00D24F15" w:rsidP="00C549F5">
                  <w:pPr>
                    <w:jc w:val="center"/>
                    <w:rPr>
                      <w:color w:val="000000"/>
                      <w:sz w:val="18"/>
                      <w:szCs w:val="18"/>
                    </w:rPr>
                  </w:pPr>
                  <w:r w:rsidRPr="00D24F15">
                    <w:rPr>
                      <w:color w:val="000000"/>
                      <w:sz w:val="18"/>
                      <w:szCs w:val="18"/>
                    </w:rPr>
                    <w:t>Общая длина: 37 мм.</w:t>
                  </w:r>
                </w:p>
                <w:p w:rsidR="00D24F15" w:rsidRPr="00D24F15" w:rsidRDefault="00D24F15" w:rsidP="00C549F5">
                  <w:pPr>
                    <w:jc w:val="center"/>
                    <w:rPr>
                      <w:color w:val="000000"/>
                      <w:sz w:val="18"/>
                      <w:szCs w:val="18"/>
                    </w:rPr>
                  </w:pPr>
                  <w:r w:rsidRPr="00D24F15">
                    <w:rPr>
                      <w:color w:val="000000"/>
                      <w:sz w:val="18"/>
                      <w:szCs w:val="18"/>
                    </w:rPr>
                    <w:t xml:space="preserve">Материал - 400 </w:t>
                  </w:r>
                  <w:proofErr w:type="spellStart"/>
                  <w:r w:rsidRPr="00D24F15">
                    <w:rPr>
                      <w:color w:val="000000"/>
                      <w:sz w:val="18"/>
                      <w:szCs w:val="18"/>
                    </w:rPr>
                    <w:t>Series</w:t>
                  </w:r>
                  <w:proofErr w:type="spellEnd"/>
                </w:p>
              </w:tc>
              <w:tc>
                <w:tcPr>
                  <w:tcW w:w="942" w:type="pct"/>
                  <w:vAlign w:val="center"/>
                </w:tcPr>
                <w:p w:rsidR="00D24F15" w:rsidRPr="00D24F15" w:rsidRDefault="00D24F15" w:rsidP="00D24F15">
                  <w:pPr>
                    <w:jc w:val="center"/>
                    <w:rPr>
                      <w:sz w:val="18"/>
                      <w:szCs w:val="18"/>
                    </w:rPr>
                  </w:pPr>
                  <w:r w:rsidRPr="00D24F15">
                    <w:rPr>
                      <w:color w:val="000000"/>
                      <w:sz w:val="18"/>
                      <w:szCs w:val="18"/>
                    </w:rPr>
                    <w:t>1</w:t>
                  </w:r>
                </w:p>
              </w:tc>
            </w:tr>
            <w:tr w:rsidR="00D24F15" w:rsidRPr="00F2359A" w:rsidTr="00D24F15">
              <w:trPr>
                <w:trHeight w:val="276"/>
              </w:trPr>
              <w:tc>
                <w:tcPr>
                  <w:tcW w:w="4058" w:type="pct"/>
                  <w:noWrap/>
                  <w:tcMar>
                    <w:top w:w="0" w:type="dxa"/>
                    <w:left w:w="108" w:type="dxa"/>
                    <w:bottom w:w="0" w:type="dxa"/>
                    <w:right w:w="108" w:type="dxa"/>
                  </w:tcMar>
                  <w:vAlign w:val="bottom"/>
                  <w:hideMark/>
                </w:tcPr>
                <w:p w:rsidR="00D24F15" w:rsidRPr="00D24F15" w:rsidRDefault="00D24F15" w:rsidP="00C549F5">
                  <w:pPr>
                    <w:jc w:val="center"/>
                    <w:rPr>
                      <w:color w:val="000000"/>
                      <w:sz w:val="18"/>
                      <w:szCs w:val="18"/>
                    </w:rPr>
                  </w:pPr>
                  <w:proofErr w:type="spellStart"/>
                  <w:r w:rsidRPr="00D24F15">
                    <w:rPr>
                      <w:color w:val="000000"/>
                      <w:sz w:val="18"/>
                      <w:szCs w:val="18"/>
                    </w:rPr>
                    <w:t>AlphaStep</w:t>
                  </w:r>
                  <w:proofErr w:type="gramStart"/>
                  <w:r w:rsidRPr="00D24F15">
                    <w:rPr>
                      <w:color w:val="000000"/>
                      <w:sz w:val="18"/>
                      <w:szCs w:val="18"/>
                    </w:rPr>
                    <w:t>Дрель</w:t>
                  </w:r>
                  <w:proofErr w:type="spellEnd"/>
                  <w:proofErr w:type="gramEnd"/>
                  <w:r w:rsidRPr="00D24F15">
                    <w:rPr>
                      <w:color w:val="000000"/>
                      <w:sz w:val="18"/>
                      <w:szCs w:val="18"/>
                    </w:rPr>
                    <w:t xml:space="preserve"> _3.2/3.65.</w:t>
                  </w:r>
                </w:p>
                <w:p w:rsidR="00D24F15" w:rsidRPr="00D24F15" w:rsidRDefault="00D24F15" w:rsidP="00C549F5">
                  <w:pPr>
                    <w:jc w:val="center"/>
                    <w:rPr>
                      <w:color w:val="000000"/>
                      <w:sz w:val="18"/>
                      <w:szCs w:val="18"/>
                    </w:rPr>
                  </w:pPr>
                  <w:r w:rsidRPr="00D24F15">
                    <w:rPr>
                      <w:color w:val="000000"/>
                      <w:sz w:val="18"/>
                      <w:szCs w:val="18"/>
                    </w:rPr>
                    <w:t>Наружный диаметр: 3,2 мм</w:t>
                  </w:r>
                </w:p>
                <w:p w:rsidR="00D24F15" w:rsidRPr="00D24F15" w:rsidRDefault="00D24F15" w:rsidP="00C549F5">
                  <w:pPr>
                    <w:jc w:val="center"/>
                    <w:rPr>
                      <w:color w:val="000000"/>
                      <w:sz w:val="18"/>
                      <w:szCs w:val="18"/>
                    </w:rPr>
                  </w:pPr>
                  <w:r w:rsidRPr="00D24F15">
                    <w:rPr>
                      <w:color w:val="000000"/>
                      <w:sz w:val="18"/>
                      <w:szCs w:val="18"/>
                    </w:rPr>
                    <w:t>Наружный диаметр: 3,65 мм</w:t>
                  </w:r>
                </w:p>
                <w:p w:rsidR="00D24F15" w:rsidRPr="00D24F15" w:rsidRDefault="00D24F15" w:rsidP="00C549F5">
                  <w:pPr>
                    <w:jc w:val="center"/>
                    <w:rPr>
                      <w:color w:val="000000"/>
                      <w:sz w:val="18"/>
                      <w:szCs w:val="18"/>
                    </w:rPr>
                  </w:pPr>
                  <w:r w:rsidRPr="00D24F15">
                    <w:rPr>
                      <w:color w:val="000000"/>
                      <w:sz w:val="18"/>
                      <w:szCs w:val="18"/>
                    </w:rPr>
                    <w:t>Длина рабочей части: 19,5 мм</w:t>
                  </w:r>
                </w:p>
                <w:p w:rsidR="00D24F15" w:rsidRPr="00D24F15" w:rsidRDefault="00D24F15" w:rsidP="00C549F5">
                  <w:pPr>
                    <w:jc w:val="center"/>
                    <w:rPr>
                      <w:color w:val="000000"/>
                      <w:sz w:val="18"/>
                      <w:szCs w:val="18"/>
                    </w:rPr>
                  </w:pPr>
                  <w:r w:rsidRPr="00D24F15">
                    <w:rPr>
                      <w:color w:val="000000"/>
                      <w:sz w:val="18"/>
                      <w:szCs w:val="18"/>
                    </w:rPr>
                    <w:t>Общая длина: 37 мм.</w:t>
                  </w:r>
                </w:p>
                <w:p w:rsidR="00D24F15" w:rsidRPr="00D24F15" w:rsidRDefault="00D24F15" w:rsidP="00C549F5">
                  <w:pPr>
                    <w:jc w:val="center"/>
                    <w:rPr>
                      <w:color w:val="000000"/>
                      <w:sz w:val="18"/>
                      <w:szCs w:val="18"/>
                    </w:rPr>
                  </w:pPr>
                  <w:r w:rsidRPr="00D24F15">
                    <w:rPr>
                      <w:color w:val="000000"/>
                      <w:sz w:val="18"/>
                      <w:szCs w:val="18"/>
                    </w:rPr>
                    <w:t xml:space="preserve">Материал - 400 </w:t>
                  </w:r>
                  <w:proofErr w:type="spellStart"/>
                  <w:r w:rsidRPr="00D24F15">
                    <w:rPr>
                      <w:color w:val="000000"/>
                      <w:sz w:val="18"/>
                      <w:szCs w:val="18"/>
                    </w:rPr>
                    <w:t>Series</w:t>
                  </w:r>
                  <w:proofErr w:type="spellEnd"/>
                </w:p>
              </w:tc>
              <w:tc>
                <w:tcPr>
                  <w:tcW w:w="942" w:type="pct"/>
                  <w:vAlign w:val="center"/>
                </w:tcPr>
                <w:p w:rsidR="00D24F15" w:rsidRPr="00D24F15" w:rsidRDefault="00D24F15" w:rsidP="00D24F15">
                  <w:pPr>
                    <w:jc w:val="center"/>
                    <w:rPr>
                      <w:sz w:val="18"/>
                      <w:szCs w:val="18"/>
                    </w:rPr>
                  </w:pPr>
                  <w:r w:rsidRPr="00D24F15">
                    <w:rPr>
                      <w:color w:val="000000"/>
                      <w:sz w:val="18"/>
                      <w:szCs w:val="18"/>
                    </w:rPr>
                    <w:t>1</w:t>
                  </w:r>
                </w:p>
              </w:tc>
            </w:tr>
            <w:tr w:rsidR="00D24F15" w:rsidRPr="00F2359A" w:rsidTr="00D24F15">
              <w:trPr>
                <w:trHeight w:val="276"/>
              </w:trPr>
              <w:tc>
                <w:tcPr>
                  <w:tcW w:w="4058" w:type="pct"/>
                  <w:noWrap/>
                  <w:tcMar>
                    <w:top w:w="0" w:type="dxa"/>
                    <w:left w:w="108" w:type="dxa"/>
                    <w:bottom w:w="0" w:type="dxa"/>
                    <w:right w:w="108" w:type="dxa"/>
                  </w:tcMar>
                  <w:vAlign w:val="bottom"/>
                  <w:hideMark/>
                </w:tcPr>
                <w:p w:rsidR="00D24F15" w:rsidRPr="00D24F15" w:rsidRDefault="00D24F15" w:rsidP="00C549F5">
                  <w:pPr>
                    <w:jc w:val="center"/>
                    <w:rPr>
                      <w:color w:val="000000"/>
                      <w:sz w:val="18"/>
                      <w:szCs w:val="18"/>
                    </w:rPr>
                  </w:pPr>
                  <w:proofErr w:type="spellStart"/>
                  <w:r w:rsidRPr="00D24F15">
                    <w:rPr>
                      <w:color w:val="000000"/>
                      <w:sz w:val="18"/>
                      <w:szCs w:val="18"/>
                    </w:rPr>
                    <w:lastRenderedPageBreak/>
                    <w:t>AlphaStep</w:t>
                  </w:r>
                  <w:proofErr w:type="gramStart"/>
                  <w:r w:rsidRPr="00D24F15">
                    <w:rPr>
                      <w:color w:val="000000"/>
                      <w:sz w:val="18"/>
                      <w:szCs w:val="18"/>
                    </w:rPr>
                    <w:t>Дрель</w:t>
                  </w:r>
                  <w:proofErr w:type="spellEnd"/>
                  <w:proofErr w:type="gramEnd"/>
                  <w:r w:rsidRPr="00D24F15">
                    <w:rPr>
                      <w:color w:val="000000"/>
                      <w:sz w:val="18"/>
                      <w:szCs w:val="18"/>
                    </w:rPr>
                    <w:t xml:space="preserve"> _3.65/4.1.</w:t>
                  </w:r>
                </w:p>
                <w:p w:rsidR="00D24F15" w:rsidRPr="00D24F15" w:rsidRDefault="00D24F15" w:rsidP="00C549F5">
                  <w:pPr>
                    <w:jc w:val="center"/>
                    <w:rPr>
                      <w:color w:val="000000"/>
                      <w:sz w:val="18"/>
                      <w:szCs w:val="18"/>
                    </w:rPr>
                  </w:pPr>
                  <w:r w:rsidRPr="00D24F15">
                    <w:rPr>
                      <w:color w:val="000000"/>
                      <w:sz w:val="18"/>
                      <w:szCs w:val="18"/>
                    </w:rPr>
                    <w:t>Наружный диаметр: 3,65 мм</w:t>
                  </w:r>
                </w:p>
                <w:p w:rsidR="00D24F15" w:rsidRPr="00D24F15" w:rsidRDefault="00D24F15" w:rsidP="00C549F5">
                  <w:pPr>
                    <w:jc w:val="center"/>
                    <w:rPr>
                      <w:color w:val="000000"/>
                      <w:sz w:val="18"/>
                      <w:szCs w:val="18"/>
                    </w:rPr>
                  </w:pPr>
                  <w:r w:rsidRPr="00D24F15">
                    <w:rPr>
                      <w:color w:val="000000"/>
                      <w:sz w:val="18"/>
                      <w:szCs w:val="18"/>
                    </w:rPr>
                    <w:t>Наружный диаметр: 4,1 мм</w:t>
                  </w:r>
                </w:p>
                <w:p w:rsidR="00D24F15" w:rsidRPr="00D24F15" w:rsidRDefault="00D24F15" w:rsidP="00C549F5">
                  <w:pPr>
                    <w:jc w:val="center"/>
                    <w:rPr>
                      <w:color w:val="000000"/>
                      <w:sz w:val="18"/>
                      <w:szCs w:val="18"/>
                    </w:rPr>
                  </w:pPr>
                  <w:r w:rsidRPr="00D24F15">
                    <w:rPr>
                      <w:color w:val="000000"/>
                      <w:sz w:val="18"/>
                      <w:szCs w:val="18"/>
                    </w:rPr>
                    <w:t>Длина рабочей части: 19,5 мм</w:t>
                  </w:r>
                </w:p>
                <w:p w:rsidR="00D24F15" w:rsidRPr="00D24F15" w:rsidRDefault="00D24F15" w:rsidP="00C549F5">
                  <w:pPr>
                    <w:jc w:val="center"/>
                    <w:rPr>
                      <w:color w:val="000000"/>
                      <w:sz w:val="18"/>
                      <w:szCs w:val="18"/>
                    </w:rPr>
                  </w:pPr>
                  <w:r w:rsidRPr="00D24F15">
                    <w:rPr>
                      <w:color w:val="000000"/>
                      <w:sz w:val="18"/>
                      <w:szCs w:val="18"/>
                    </w:rPr>
                    <w:t>Общая длина: 37 мм.</w:t>
                  </w:r>
                </w:p>
                <w:p w:rsidR="00D24F15" w:rsidRPr="00D24F15" w:rsidRDefault="00D24F15" w:rsidP="00C549F5">
                  <w:pPr>
                    <w:jc w:val="center"/>
                    <w:rPr>
                      <w:color w:val="000000"/>
                      <w:sz w:val="18"/>
                      <w:szCs w:val="18"/>
                    </w:rPr>
                  </w:pPr>
                  <w:r w:rsidRPr="00D24F15">
                    <w:rPr>
                      <w:color w:val="000000"/>
                      <w:sz w:val="18"/>
                      <w:szCs w:val="18"/>
                    </w:rPr>
                    <w:t xml:space="preserve">Материал - 400 </w:t>
                  </w:r>
                  <w:proofErr w:type="spellStart"/>
                  <w:r w:rsidRPr="00D24F15">
                    <w:rPr>
                      <w:color w:val="000000"/>
                      <w:sz w:val="18"/>
                      <w:szCs w:val="18"/>
                    </w:rPr>
                    <w:t>Series</w:t>
                  </w:r>
                  <w:proofErr w:type="spellEnd"/>
                </w:p>
              </w:tc>
              <w:tc>
                <w:tcPr>
                  <w:tcW w:w="942" w:type="pct"/>
                  <w:vAlign w:val="center"/>
                </w:tcPr>
                <w:p w:rsidR="00D24F15" w:rsidRPr="00D24F15" w:rsidRDefault="00D24F15" w:rsidP="00D24F15">
                  <w:pPr>
                    <w:jc w:val="center"/>
                    <w:rPr>
                      <w:sz w:val="18"/>
                      <w:szCs w:val="18"/>
                    </w:rPr>
                  </w:pPr>
                  <w:r w:rsidRPr="00D24F15">
                    <w:rPr>
                      <w:color w:val="000000"/>
                      <w:sz w:val="18"/>
                      <w:szCs w:val="18"/>
                    </w:rPr>
                    <w:t>1</w:t>
                  </w:r>
                </w:p>
              </w:tc>
            </w:tr>
            <w:tr w:rsidR="00D24F15" w:rsidRPr="00F2359A" w:rsidTr="00D24F15">
              <w:trPr>
                <w:trHeight w:val="276"/>
              </w:trPr>
              <w:tc>
                <w:tcPr>
                  <w:tcW w:w="4058" w:type="pct"/>
                  <w:noWrap/>
                  <w:tcMar>
                    <w:top w:w="0" w:type="dxa"/>
                    <w:left w:w="108" w:type="dxa"/>
                    <w:bottom w:w="0" w:type="dxa"/>
                    <w:right w:w="108" w:type="dxa"/>
                  </w:tcMar>
                  <w:vAlign w:val="bottom"/>
                  <w:hideMark/>
                </w:tcPr>
                <w:p w:rsidR="00D24F15" w:rsidRPr="00D24F15" w:rsidRDefault="00D24F15" w:rsidP="00C549F5">
                  <w:pPr>
                    <w:jc w:val="center"/>
                    <w:rPr>
                      <w:color w:val="000000"/>
                      <w:sz w:val="18"/>
                      <w:szCs w:val="18"/>
                    </w:rPr>
                  </w:pPr>
                  <w:proofErr w:type="spellStart"/>
                  <w:r w:rsidRPr="00D24F15">
                    <w:rPr>
                      <w:color w:val="000000"/>
                      <w:sz w:val="18"/>
                      <w:szCs w:val="18"/>
                    </w:rPr>
                    <w:t>AlphaStep</w:t>
                  </w:r>
                  <w:proofErr w:type="gramStart"/>
                  <w:r w:rsidRPr="00D24F15">
                    <w:rPr>
                      <w:color w:val="000000"/>
                      <w:sz w:val="18"/>
                      <w:szCs w:val="18"/>
                    </w:rPr>
                    <w:t>Дрель</w:t>
                  </w:r>
                  <w:proofErr w:type="spellEnd"/>
                  <w:proofErr w:type="gramEnd"/>
                  <w:r w:rsidRPr="00D24F15">
                    <w:rPr>
                      <w:color w:val="000000"/>
                      <w:sz w:val="18"/>
                      <w:szCs w:val="18"/>
                    </w:rPr>
                    <w:t xml:space="preserve"> _4.1/4.5.</w:t>
                  </w:r>
                </w:p>
                <w:p w:rsidR="00D24F15" w:rsidRPr="00D24F15" w:rsidRDefault="00D24F15" w:rsidP="00C549F5">
                  <w:pPr>
                    <w:jc w:val="center"/>
                    <w:rPr>
                      <w:color w:val="000000"/>
                      <w:sz w:val="18"/>
                      <w:szCs w:val="18"/>
                    </w:rPr>
                  </w:pPr>
                  <w:r w:rsidRPr="00D24F15">
                    <w:rPr>
                      <w:color w:val="000000"/>
                      <w:sz w:val="18"/>
                      <w:szCs w:val="18"/>
                    </w:rPr>
                    <w:t>Наружный диаметр: 4,1 мм</w:t>
                  </w:r>
                </w:p>
                <w:p w:rsidR="00D24F15" w:rsidRPr="00D24F15" w:rsidRDefault="00D24F15" w:rsidP="00C549F5">
                  <w:pPr>
                    <w:jc w:val="center"/>
                    <w:rPr>
                      <w:color w:val="000000"/>
                      <w:sz w:val="18"/>
                      <w:szCs w:val="18"/>
                    </w:rPr>
                  </w:pPr>
                  <w:r w:rsidRPr="00D24F15">
                    <w:rPr>
                      <w:color w:val="000000"/>
                      <w:sz w:val="18"/>
                      <w:szCs w:val="18"/>
                    </w:rPr>
                    <w:t>Наружный диаметр: 4,5 мм</w:t>
                  </w:r>
                </w:p>
                <w:p w:rsidR="00D24F15" w:rsidRPr="00D24F15" w:rsidRDefault="00D24F15" w:rsidP="00C549F5">
                  <w:pPr>
                    <w:jc w:val="center"/>
                    <w:rPr>
                      <w:color w:val="000000"/>
                      <w:sz w:val="18"/>
                      <w:szCs w:val="18"/>
                    </w:rPr>
                  </w:pPr>
                  <w:r w:rsidRPr="00D24F15">
                    <w:rPr>
                      <w:color w:val="000000"/>
                      <w:sz w:val="18"/>
                      <w:szCs w:val="18"/>
                    </w:rPr>
                    <w:t>Длина рабочей части: 19,5 мм</w:t>
                  </w:r>
                </w:p>
                <w:p w:rsidR="00D24F15" w:rsidRPr="00D24F15" w:rsidRDefault="00D24F15" w:rsidP="00C549F5">
                  <w:pPr>
                    <w:jc w:val="center"/>
                    <w:rPr>
                      <w:color w:val="000000"/>
                      <w:sz w:val="18"/>
                      <w:szCs w:val="18"/>
                    </w:rPr>
                  </w:pPr>
                  <w:r w:rsidRPr="00D24F15">
                    <w:rPr>
                      <w:color w:val="000000"/>
                      <w:sz w:val="18"/>
                      <w:szCs w:val="18"/>
                    </w:rPr>
                    <w:t>Общая длина: 37 мм.</w:t>
                  </w:r>
                </w:p>
                <w:p w:rsidR="00D24F15" w:rsidRPr="00D24F15" w:rsidRDefault="00D24F15" w:rsidP="00C549F5">
                  <w:pPr>
                    <w:jc w:val="center"/>
                    <w:rPr>
                      <w:color w:val="000000"/>
                      <w:sz w:val="18"/>
                      <w:szCs w:val="18"/>
                    </w:rPr>
                  </w:pPr>
                  <w:r w:rsidRPr="00D24F15">
                    <w:rPr>
                      <w:color w:val="000000"/>
                      <w:sz w:val="18"/>
                      <w:szCs w:val="18"/>
                    </w:rPr>
                    <w:t xml:space="preserve">Материал - 400 </w:t>
                  </w:r>
                  <w:proofErr w:type="spellStart"/>
                  <w:r w:rsidRPr="00D24F15">
                    <w:rPr>
                      <w:color w:val="000000"/>
                      <w:sz w:val="18"/>
                      <w:szCs w:val="18"/>
                    </w:rPr>
                    <w:t>Series</w:t>
                  </w:r>
                  <w:proofErr w:type="spellEnd"/>
                </w:p>
              </w:tc>
              <w:tc>
                <w:tcPr>
                  <w:tcW w:w="942" w:type="pct"/>
                  <w:vAlign w:val="center"/>
                </w:tcPr>
                <w:p w:rsidR="00D24F15" w:rsidRPr="00D24F15" w:rsidRDefault="00D24F15" w:rsidP="00D24F15">
                  <w:pPr>
                    <w:jc w:val="center"/>
                    <w:rPr>
                      <w:sz w:val="18"/>
                      <w:szCs w:val="18"/>
                    </w:rPr>
                  </w:pPr>
                  <w:r w:rsidRPr="00D24F15">
                    <w:rPr>
                      <w:color w:val="000000"/>
                      <w:sz w:val="18"/>
                      <w:szCs w:val="18"/>
                    </w:rPr>
                    <w:t>1</w:t>
                  </w:r>
                </w:p>
              </w:tc>
            </w:tr>
            <w:tr w:rsidR="00D24F15" w:rsidRPr="00F2359A" w:rsidTr="00D24F15">
              <w:trPr>
                <w:trHeight w:val="276"/>
              </w:trPr>
              <w:tc>
                <w:tcPr>
                  <w:tcW w:w="4058" w:type="pct"/>
                  <w:noWrap/>
                  <w:tcMar>
                    <w:top w:w="0" w:type="dxa"/>
                    <w:left w:w="108" w:type="dxa"/>
                    <w:bottom w:w="0" w:type="dxa"/>
                    <w:right w:w="108" w:type="dxa"/>
                  </w:tcMar>
                  <w:vAlign w:val="bottom"/>
                  <w:hideMark/>
                </w:tcPr>
                <w:p w:rsidR="00D24F15" w:rsidRPr="00D24F15" w:rsidRDefault="00D24F15" w:rsidP="00C549F5">
                  <w:pPr>
                    <w:jc w:val="center"/>
                    <w:rPr>
                      <w:color w:val="000000"/>
                      <w:sz w:val="18"/>
                      <w:szCs w:val="18"/>
                      <w:lang w:val="en-US"/>
                    </w:rPr>
                  </w:pPr>
                  <w:r w:rsidRPr="00D24F15">
                    <w:rPr>
                      <w:color w:val="000000"/>
                      <w:sz w:val="18"/>
                      <w:szCs w:val="18"/>
                      <w:lang w:val="en-US"/>
                    </w:rPr>
                    <w:t xml:space="preserve">Alpha Step </w:t>
                  </w:r>
                  <w:r w:rsidRPr="00D24F15">
                    <w:rPr>
                      <w:color w:val="000000"/>
                      <w:sz w:val="18"/>
                      <w:szCs w:val="18"/>
                    </w:rPr>
                    <w:t>Дрель</w:t>
                  </w:r>
                  <w:r w:rsidRPr="00D24F15">
                    <w:rPr>
                      <w:color w:val="000000"/>
                      <w:sz w:val="18"/>
                      <w:szCs w:val="18"/>
                      <w:lang w:val="en-US"/>
                    </w:rPr>
                    <w:t>_4.5/4.8.</w:t>
                  </w:r>
                </w:p>
                <w:p w:rsidR="00D24F15" w:rsidRPr="00D24F15" w:rsidRDefault="00D24F15" w:rsidP="00C549F5">
                  <w:pPr>
                    <w:jc w:val="center"/>
                    <w:rPr>
                      <w:color w:val="000000"/>
                      <w:sz w:val="18"/>
                      <w:szCs w:val="18"/>
                      <w:lang w:val="en-US"/>
                    </w:rPr>
                  </w:pPr>
                  <w:r w:rsidRPr="00D24F15">
                    <w:rPr>
                      <w:color w:val="000000"/>
                      <w:sz w:val="18"/>
                      <w:szCs w:val="18"/>
                      <w:lang w:val="en-US"/>
                    </w:rPr>
                    <w:t>Outer diameter:4.5mm</w:t>
                  </w:r>
                </w:p>
                <w:p w:rsidR="00D24F15" w:rsidRPr="00D24F15" w:rsidRDefault="00D24F15" w:rsidP="00C549F5">
                  <w:pPr>
                    <w:jc w:val="center"/>
                    <w:rPr>
                      <w:color w:val="000000"/>
                      <w:sz w:val="18"/>
                      <w:szCs w:val="18"/>
                      <w:lang w:val="en-US"/>
                    </w:rPr>
                  </w:pPr>
                  <w:r w:rsidRPr="00D24F15">
                    <w:rPr>
                      <w:color w:val="000000"/>
                      <w:sz w:val="18"/>
                      <w:szCs w:val="18"/>
                      <w:lang w:val="en-US"/>
                    </w:rPr>
                    <w:t>Outer diameter:4.8mm</w:t>
                  </w:r>
                </w:p>
                <w:p w:rsidR="00D24F15" w:rsidRPr="00D24F15" w:rsidRDefault="00D24F15" w:rsidP="00C549F5">
                  <w:pPr>
                    <w:jc w:val="center"/>
                    <w:rPr>
                      <w:color w:val="000000"/>
                      <w:sz w:val="18"/>
                      <w:szCs w:val="18"/>
                      <w:lang w:val="en-US"/>
                    </w:rPr>
                  </w:pPr>
                  <w:r w:rsidRPr="00D24F15">
                    <w:rPr>
                      <w:color w:val="000000"/>
                      <w:sz w:val="18"/>
                      <w:szCs w:val="18"/>
                      <w:lang w:val="en-US"/>
                    </w:rPr>
                    <w:t>Length of working part: 19.5mm</w:t>
                  </w:r>
                </w:p>
                <w:p w:rsidR="00D24F15" w:rsidRPr="00D24F15" w:rsidRDefault="00D24F15" w:rsidP="00C549F5">
                  <w:pPr>
                    <w:jc w:val="center"/>
                    <w:rPr>
                      <w:color w:val="000000"/>
                      <w:sz w:val="18"/>
                      <w:szCs w:val="18"/>
                      <w:lang w:val="en-US"/>
                    </w:rPr>
                  </w:pPr>
                  <w:r w:rsidRPr="00D24F15">
                    <w:rPr>
                      <w:color w:val="000000"/>
                      <w:sz w:val="18"/>
                      <w:szCs w:val="18"/>
                      <w:lang w:val="en-US"/>
                    </w:rPr>
                    <w:t>Total length</w:t>
                  </w:r>
                  <w:proofErr w:type="gramStart"/>
                  <w:r w:rsidRPr="00D24F15">
                    <w:rPr>
                      <w:color w:val="000000"/>
                      <w:sz w:val="18"/>
                      <w:szCs w:val="18"/>
                      <w:lang w:val="en-US"/>
                    </w:rPr>
                    <w:t>:37mm</w:t>
                  </w:r>
                  <w:proofErr w:type="gramEnd"/>
                  <w:r w:rsidRPr="00D24F15">
                    <w:rPr>
                      <w:color w:val="000000"/>
                      <w:sz w:val="18"/>
                      <w:szCs w:val="18"/>
                      <w:lang w:val="en-US"/>
                    </w:rPr>
                    <w:t>.</w:t>
                  </w:r>
                </w:p>
                <w:p w:rsidR="00D24F15" w:rsidRPr="00D24F15" w:rsidRDefault="00D24F15" w:rsidP="00C549F5">
                  <w:pPr>
                    <w:jc w:val="center"/>
                    <w:rPr>
                      <w:sz w:val="18"/>
                      <w:szCs w:val="18"/>
                      <w:lang w:val="en-US"/>
                    </w:rPr>
                  </w:pPr>
                  <w:r w:rsidRPr="00D24F15">
                    <w:rPr>
                      <w:color w:val="000000"/>
                      <w:sz w:val="18"/>
                      <w:szCs w:val="18"/>
                    </w:rPr>
                    <w:t>Материал</w:t>
                  </w:r>
                  <w:r w:rsidRPr="00D24F15">
                    <w:rPr>
                      <w:color w:val="000000"/>
                      <w:sz w:val="18"/>
                      <w:szCs w:val="18"/>
                      <w:lang w:val="en-US"/>
                    </w:rPr>
                    <w:t xml:space="preserve"> - 400 Series</w:t>
                  </w:r>
                </w:p>
              </w:tc>
              <w:tc>
                <w:tcPr>
                  <w:tcW w:w="942" w:type="pct"/>
                  <w:vAlign w:val="center"/>
                </w:tcPr>
                <w:p w:rsidR="00D24F15" w:rsidRPr="00D24F15" w:rsidRDefault="00D24F15" w:rsidP="00D24F15">
                  <w:pPr>
                    <w:jc w:val="center"/>
                    <w:rPr>
                      <w:sz w:val="18"/>
                      <w:szCs w:val="18"/>
                    </w:rPr>
                  </w:pPr>
                  <w:r w:rsidRPr="00D24F15">
                    <w:rPr>
                      <w:color w:val="000000"/>
                      <w:sz w:val="18"/>
                      <w:szCs w:val="18"/>
                    </w:rPr>
                    <w:t>1</w:t>
                  </w:r>
                </w:p>
              </w:tc>
            </w:tr>
            <w:tr w:rsidR="00D24F15" w:rsidRPr="00F2359A" w:rsidTr="00D24F15">
              <w:trPr>
                <w:trHeight w:val="276"/>
              </w:trPr>
              <w:tc>
                <w:tcPr>
                  <w:tcW w:w="4058" w:type="pct"/>
                  <w:noWrap/>
                  <w:tcMar>
                    <w:top w:w="0" w:type="dxa"/>
                    <w:left w:w="108" w:type="dxa"/>
                    <w:bottom w:w="0" w:type="dxa"/>
                    <w:right w:w="108" w:type="dxa"/>
                  </w:tcMar>
                  <w:vAlign w:val="bottom"/>
                  <w:hideMark/>
                </w:tcPr>
                <w:p w:rsidR="00D24F15" w:rsidRPr="00D24F15" w:rsidRDefault="00D24F15" w:rsidP="00C549F5">
                  <w:pPr>
                    <w:jc w:val="center"/>
                    <w:rPr>
                      <w:color w:val="000000"/>
                      <w:sz w:val="18"/>
                      <w:szCs w:val="18"/>
                    </w:rPr>
                  </w:pPr>
                  <w:proofErr w:type="spellStart"/>
                  <w:r w:rsidRPr="00D24F15">
                    <w:rPr>
                      <w:color w:val="000000"/>
                      <w:sz w:val="18"/>
                      <w:szCs w:val="18"/>
                      <w:lang w:val="en-US"/>
                    </w:rPr>
                    <w:t>AlphaStep</w:t>
                  </w:r>
                  <w:proofErr w:type="spellEnd"/>
                  <w:r w:rsidRPr="00D24F15">
                    <w:rPr>
                      <w:color w:val="000000"/>
                      <w:sz w:val="18"/>
                      <w:szCs w:val="18"/>
                    </w:rPr>
                    <w:t>Дрель _4.8/5.2.</w:t>
                  </w:r>
                </w:p>
                <w:p w:rsidR="00D24F15" w:rsidRPr="00D24F15" w:rsidRDefault="00D24F15" w:rsidP="00C549F5">
                  <w:pPr>
                    <w:jc w:val="center"/>
                    <w:rPr>
                      <w:color w:val="000000"/>
                      <w:sz w:val="18"/>
                      <w:szCs w:val="18"/>
                    </w:rPr>
                  </w:pPr>
                  <w:r w:rsidRPr="00D24F15">
                    <w:rPr>
                      <w:color w:val="000000"/>
                      <w:sz w:val="18"/>
                      <w:szCs w:val="18"/>
                    </w:rPr>
                    <w:t>Наружный диаметр: 4,8 мм</w:t>
                  </w:r>
                </w:p>
                <w:p w:rsidR="00D24F15" w:rsidRPr="00D24F15" w:rsidRDefault="00D24F15" w:rsidP="00C549F5">
                  <w:pPr>
                    <w:jc w:val="center"/>
                    <w:rPr>
                      <w:color w:val="000000"/>
                      <w:sz w:val="18"/>
                      <w:szCs w:val="18"/>
                    </w:rPr>
                  </w:pPr>
                  <w:r w:rsidRPr="00D24F15">
                    <w:rPr>
                      <w:color w:val="000000"/>
                      <w:sz w:val="18"/>
                      <w:szCs w:val="18"/>
                    </w:rPr>
                    <w:t>Наружный диаметр: 5,2 мм</w:t>
                  </w:r>
                </w:p>
                <w:p w:rsidR="00D24F15" w:rsidRPr="00D24F15" w:rsidRDefault="00D24F15" w:rsidP="00C549F5">
                  <w:pPr>
                    <w:jc w:val="center"/>
                    <w:rPr>
                      <w:color w:val="000000"/>
                      <w:sz w:val="18"/>
                      <w:szCs w:val="18"/>
                    </w:rPr>
                  </w:pPr>
                  <w:r w:rsidRPr="00D24F15">
                    <w:rPr>
                      <w:color w:val="000000"/>
                      <w:sz w:val="18"/>
                      <w:szCs w:val="18"/>
                    </w:rPr>
                    <w:t>Длина рабочей части: 19,5 мм</w:t>
                  </w:r>
                </w:p>
                <w:p w:rsidR="00D24F15" w:rsidRPr="00D24F15" w:rsidRDefault="00D24F15" w:rsidP="00C549F5">
                  <w:pPr>
                    <w:jc w:val="center"/>
                    <w:rPr>
                      <w:color w:val="000000"/>
                      <w:sz w:val="18"/>
                      <w:szCs w:val="18"/>
                    </w:rPr>
                  </w:pPr>
                  <w:r w:rsidRPr="00D24F15">
                    <w:rPr>
                      <w:color w:val="000000"/>
                      <w:sz w:val="18"/>
                      <w:szCs w:val="18"/>
                    </w:rPr>
                    <w:t>Общая длина: 37 мм.</w:t>
                  </w:r>
                </w:p>
                <w:p w:rsidR="00D24F15" w:rsidRPr="00D24F15" w:rsidRDefault="00D24F15" w:rsidP="00C549F5">
                  <w:pPr>
                    <w:jc w:val="center"/>
                    <w:rPr>
                      <w:color w:val="000000"/>
                      <w:sz w:val="18"/>
                      <w:szCs w:val="18"/>
                    </w:rPr>
                  </w:pPr>
                  <w:r w:rsidRPr="00D24F15">
                    <w:rPr>
                      <w:color w:val="000000"/>
                      <w:sz w:val="18"/>
                      <w:szCs w:val="18"/>
                    </w:rPr>
                    <w:t xml:space="preserve">Материал - 400 </w:t>
                  </w:r>
                  <w:r w:rsidRPr="00D24F15">
                    <w:rPr>
                      <w:color w:val="000000"/>
                      <w:sz w:val="18"/>
                      <w:szCs w:val="18"/>
                      <w:lang w:val="en-US"/>
                    </w:rPr>
                    <w:t>Series</w:t>
                  </w:r>
                </w:p>
              </w:tc>
              <w:tc>
                <w:tcPr>
                  <w:tcW w:w="942" w:type="pct"/>
                  <w:vAlign w:val="center"/>
                </w:tcPr>
                <w:p w:rsidR="00D24F15" w:rsidRPr="00D24F15" w:rsidRDefault="00D24F15" w:rsidP="00D24F15">
                  <w:pPr>
                    <w:jc w:val="center"/>
                    <w:rPr>
                      <w:sz w:val="18"/>
                      <w:szCs w:val="18"/>
                      <w:lang w:val="en-US"/>
                    </w:rPr>
                  </w:pPr>
                  <w:r w:rsidRPr="00D24F15">
                    <w:rPr>
                      <w:color w:val="000000"/>
                      <w:sz w:val="18"/>
                      <w:szCs w:val="18"/>
                      <w:lang w:val="en-US"/>
                    </w:rPr>
                    <w:t>1</w:t>
                  </w:r>
                </w:p>
              </w:tc>
            </w:tr>
            <w:tr w:rsidR="00D24F15" w:rsidRPr="00F2359A" w:rsidTr="00D24F15">
              <w:trPr>
                <w:trHeight w:val="276"/>
              </w:trPr>
              <w:tc>
                <w:tcPr>
                  <w:tcW w:w="4058" w:type="pct"/>
                  <w:noWrap/>
                  <w:tcMar>
                    <w:top w:w="0" w:type="dxa"/>
                    <w:left w:w="108" w:type="dxa"/>
                    <w:bottom w:w="0" w:type="dxa"/>
                    <w:right w:w="108" w:type="dxa"/>
                  </w:tcMar>
                  <w:vAlign w:val="bottom"/>
                  <w:hideMark/>
                </w:tcPr>
                <w:p w:rsidR="00D24F15" w:rsidRPr="00D24F15" w:rsidRDefault="00D24F15" w:rsidP="00C549F5">
                  <w:pPr>
                    <w:jc w:val="center"/>
                    <w:rPr>
                      <w:color w:val="000000"/>
                      <w:sz w:val="18"/>
                      <w:szCs w:val="18"/>
                    </w:rPr>
                  </w:pPr>
                  <w:r w:rsidRPr="00D24F15">
                    <w:rPr>
                      <w:color w:val="000000"/>
                      <w:sz w:val="18"/>
                      <w:szCs w:val="18"/>
                    </w:rPr>
                    <w:t>Коробка для расширенного хирургического органайзера</w:t>
                  </w:r>
                </w:p>
                <w:p w:rsidR="00D24F15" w:rsidRPr="00D24F15" w:rsidRDefault="00D24F15" w:rsidP="00C549F5">
                  <w:pPr>
                    <w:jc w:val="center"/>
                    <w:rPr>
                      <w:color w:val="000000"/>
                      <w:sz w:val="18"/>
                      <w:szCs w:val="18"/>
                    </w:rPr>
                  </w:pPr>
                  <w:r w:rsidRPr="00D24F15">
                    <w:rPr>
                      <w:color w:val="000000"/>
                      <w:sz w:val="18"/>
                      <w:szCs w:val="18"/>
                    </w:rPr>
                    <w:t>Диаметр: 128 мм</w:t>
                  </w:r>
                </w:p>
                <w:p w:rsidR="00D24F15" w:rsidRPr="00D24F15" w:rsidRDefault="00D24F15" w:rsidP="00C549F5">
                  <w:pPr>
                    <w:jc w:val="center"/>
                    <w:rPr>
                      <w:color w:val="000000"/>
                      <w:sz w:val="18"/>
                      <w:szCs w:val="18"/>
                    </w:rPr>
                  </w:pPr>
                  <w:r w:rsidRPr="00D24F15">
                    <w:rPr>
                      <w:color w:val="000000"/>
                      <w:sz w:val="18"/>
                      <w:szCs w:val="18"/>
                    </w:rPr>
                    <w:t>Длина: 175 мм</w:t>
                  </w:r>
                </w:p>
                <w:p w:rsidR="00D24F15" w:rsidRPr="00D24F15" w:rsidRDefault="00D24F15" w:rsidP="00C549F5">
                  <w:pPr>
                    <w:jc w:val="center"/>
                    <w:rPr>
                      <w:color w:val="000000"/>
                      <w:sz w:val="18"/>
                      <w:szCs w:val="18"/>
                    </w:rPr>
                  </w:pPr>
                  <w:r w:rsidRPr="00D24F15">
                    <w:rPr>
                      <w:color w:val="000000"/>
                      <w:sz w:val="18"/>
                      <w:szCs w:val="18"/>
                    </w:rPr>
                    <w:t xml:space="preserve">Материал - </w:t>
                  </w:r>
                  <w:r w:rsidRPr="00D24F15">
                    <w:rPr>
                      <w:color w:val="000000"/>
                      <w:sz w:val="18"/>
                      <w:szCs w:val="18"/>
                      <w:lang w:val="en-US"/>
                    </w:rPr>
                    <w:t>RADEL</w:t>
                  </w:r>
                  <w:r w:rsidRPr="00D24F15">
                    <w:rPr>
                      <w:color w:val="000000"/>
                      <w:sz w:val="18"/>
                      <w:szCs w:val="18"/>
                    </w:rPr>
                    <w:t>+</w:t>
                  </w:r>
                  <w:r w:rsidRPr="00D24F15">
                    <w:rPr>
                      <w:color w:val="000000"/>
                      <w:sz w:val="18"/>
                      <w:szCs w:val="18"/>
                      <w:lang w:val="en-US"/>
                    </w:rPr>
                    <w:t>PPSU</w:t>
                  </w:r>
                </w:p>
              </w:tc>
              <w:tc>
                <w:tcPr>
                  <w:tcW w:w="942" w:type="pct"/>
                  <w:vAlign w:val="center"/>
                </w:tcPr>
                <w:p w:rsidR="00D24F15" w:rsidRPr="00D24F15" w:rsidRDefault="00D24F15" w:rsidP="00D24F15">
                  <w:pPr>
                    <w:jc w:val="center"/>
                    <w:rPr>
                      <w:sz w:val="18"/>
                      <w:szCs w:val="18"/>
                      <w:lang w:val="en-US"/>
                    </w:rPr>
                  </w:pPr>
                  <w:r w:rsidRPr="00D24F15">
                    <w:rPr>
                      <w:color w:val="000000"/>
                      <w:sz w:val="18"/>
                      <w:szCs w:val="18"/>
                      <w:lang w:val="en-US"/>
                    </w:rPr>
                    <w:t>1</w:t>
                  </w:r>
                </w:p>
              </w:tc>
            </w:tr>
            <w:tr w:rsidR="00D24F15" w:rsidRPr="00F2359A" w:rsidTr="00D24F15">
              <w:trPr>
                <w:trHeight w:val="276"/>
              </w:trPr>
              <w:tc>
                <w:tcPr>
                  <w:tcW w:w="4058" w:type="pct"/>
                  <w:noWrap/>
                  <w:tcMar>
                    <w:top w:w="0" w:type="dxa"/>
                    <w:left w:w="108" w:type="dxa"/>
                    <w:bottom w:w="0" w:type="dxa"/>
                    <w:right w:w="108" w:type="dxa"/>
                  </w:tcMar>
                  <w:vAlign w:val="bottom"/>
                  <w:hideMark/>
                </w:tcPr>
                <w:p w:rsidR="00D24F15" w:rsidRPr="00D24F15" w:rsidRDefault="00D24F15" w:rsidP="00C549F5">
                  <w:pPr>
                    <w:jc w:val="center"/>
                    <w:rPr>
                      <w:color w:val="000000"/>
                      <w:sz w:val="18"/>
                      <w:szCs w:val="18"/>
                      <w:lang w:val="en-US"/>
                    </w:rPr>
                  </w:pPr>
                  <w:r w:rsidRPr="00D24F15">
                    <w:rPr>
                      <w:color w:val="000000"/>
                      <w:sz w:val="18"/>
                      <w:szCs w:val="18"/>
                      <w:lang w:val="en-US"/>
                    </w:rPr>
                    <w:t xml:space="preserve">Marking </w:t>
                  </w:r>
                  <w:proofErr w:type="spellStart"/>
                  <w:r w:rsidRPr="00D24F15">
                    <w:rPr>
                      <w:color w:val="000000"/>
                      <w:sz w:val="18"/>
                      <w:szCs w:val="18"/>
                      <w:lang w:val="en-US"/>
                    </w:rPr>
                    <w:t>Дрель</w:t>
                  </w:r>
                  <w:proofErr w:type="spellEnd"/>
                  <w:r w:rsidRPr="00D24F15">
                    <w:rPr>
                      <w:color w:val="000000"/>
                      <w:sz w:val="18"/>
                      <w:szCs w:val="18"/>
                      <w:lang w:val="en-US"/>
                    </w:rPr>
                    <w:t>-Sphere shape 1.5/L16.</w:t>
                  </w:r>
                </w:p>
                <w:p w:rsidR="00D24F15" w:rsidRPr="00D24F15" w:rsidRDefault="00D24F15" w:rsidP="00C549F5">
                  <w:pPr>
                    <w:jc w:val="center"/>
                    <w:rPr>
                      <w:color w:val="000000"/>
                      <w:sz w:val="18"/>
                      <w:szCs w:val="18"/>
                    </w:rPr>
                  </w:pPr>
                  <w:r w:rsidRPr="00D24F15">
                    <w:rPr>
                      <w:color w:val="000000"/>
                      <w:sz w:val="18"/>
                      <w:szCs w:val="18"/>
                    </w:rPr>
                    <w:t xml:space="preserve">Сверло </w:t>
                  </w:r>
                  <w:proofErr w:type="spellStart"/>
                  <w:r w:rsidRPr="00D24F15">
                    <w:rPr>
                      <w:color w:val="000000"/>
                      <w:sz w:val="18"/>
                      <w:szCs w:val="18"/>
                    </w:rPr>
                    <w:t>пилотное</w:t>
                  </w:r>
                  <w:proofErr w:type="spellEnd"/>
                  <w:r w:rsidRPr="00D24F15">
                    <w:rPr>
                      <w:color w:val="000000"/>
                      <w:sz w:val="18"/>
                      <w:szCs w:val="18"/>
                    </w:rPr>
                    <w:t xml:space="preserve"> для разметки</w:t>
                  </w:r>
                </w:p>
                <w:p w:rsidR="00D24F15" w:rsidRPr="00D24F15" w:rsidRDefault="00D24F15" w:rsidP="00C549F5">
                  <w:pPr>
                    <w:jc w:val="center"/>
                    <w:rPr>
                      <w:color w:val="000000"/>
                      <w:sz w:val="18"/>
                      <w:szCs w:val="18"/>
                    </w:rPr>
                  </w:pPr>
                  <w:r w:rsidRPr="00D24F15">
                    <w:rPr>
                      <w:color w:val="000000"/>
                      <w:sz w:val="18"/>
                      <w:szCs w:val="18"/>
                    </w:rPr>
                    <w:t>Диаметр: 1,5 мм</w:t>
                  </w:r>
                </w:p>
                <w:p w:rsidR="00D24F15" w:rsidRPr="00D24F15" w:rsidRDefault="00D24F15" w:rsidP="00C549F5">
                  <w:pPr>
                    <w:jc w:val="center"/>
                    <w:rPr>
                      <w:color w:val="000000"/>
                      <w:sz w:val="18"/>
                      <w:szCs w:val="18"/>
                    </w:rPr>
                  </w:pPr>
                  <w:r w:rsidRPr="00D24F15">
                    <w:rPr>
                      <w:color w:val="000000"/>
                      <w:sz w:val="18"/>
                      <w:szCs w:val="18"/>
                    </w:rPr>
                    <w:t>Общая длина: 36,5 мм</w:t>
                  </w:r>
                </w:p>
                <w:p w:rsidR="00D24F15" w:rsidRPr="00D24F15" w:rsidRDefault="00D24F15" w:rsidP="00C549F5">
                  <w:pPr>
                    <w:jc w:val="center"/>
                    <w:rPr>
                      <w:color w:val="000000"/>
                      <w:sz w:val="18"/>
                      <w:szCs w:val="18"/>
                    </w:rPr>
                  </w:pPr>
                  <w:r w:rsidRPr="00D24F15">
                    <w:rPr>
                      <w:color w:val="000000"/>
                      <w:sz w:val="18"/>
                      <w:szCs w:val="18"/>
                    </w:rPr>
                    <w:t>Рабочая длина: 16 мм</w:t>
                  </w:r>
                </w:p>
                <w:p w:rsidR="00D24F15" w:rsidRPr="00D24F15" w:rsidRDefault="00D24F15" w:rsidP="00C549F5">
                  <w:pPr>
                    <w:jc w:val="center"/>
                    <w:rPr>
                      <w:color w:val="000000"/>
                      <w:sz w:val="18"/>
                      <w:szCs w:val="18"/>
                      <w:lang w:val="en-US"/>
                    </w:rPr>
                  </w:pPr>
                  <w:proofErr w:type="spellStart"/>
                  <w:r w:rsidRPr="00D24F15">
                    <w:rPr>
                      <w:color w:val="000000"/>
                      <w:sz w:val="18"/>
                      <w:szCs w:val="18"/>
                      <w:lang w:val="en-US"/>
                    </w:rPr>
                    <w:t>Материал</w:t>
                  </w:r>
                  <w:proofErr w:type="spellEnd"/>
                  <w:r w:rsidRPr="00D24F15">
                    <w:rPr>
                      <w:color w:val="000000"/>
                      <w:sz w:val="18"/>
                      <w:szCs w:val="18"/>
                      <w:lang w:val="en-US"/>
                    </w:rPr>
                    <w:t xml:space="preserve"> - 400 Series</w:t>
                  </w:r>
                </w:p>
              </w:tc>
              <w:tc>
                <w:tcPr>
                  <w:tcW w:w="942" w:type="pct"/>
                  <w:vAlign w:val="center"/>
                </w:tcPr>
                <w:p w:rsidR="00D24F15" w:rsidRPr="00D24F15" w:rsidRDefault="00D24F15" w:rsidP="00D24F15">
                  <w:pPr>
                    <w:jc w:val="center"/>
                    <w:rPr>
                      <w:sz w:val="18"/>
                      <w:szCs w:val="18"/>
                      <w:lang w:val="en-US"/>
                    </w:rPr>
                  </w:pPr>
                  <w:r w:rsidRPr="00D24F15">
                    <w:rPr>
                      <w:color w:val="000000"/>
                      <w:sz w:val="18"/>
                      <w:szCs w:val="18"/>
                      <w:lang w:val="en-US"/>
                    </w:rPr>
                    <w:t>1</w:t>
                  </w:r>
                </w:p>
              </w:tc>
            </w:tr>
            <w:tr w:rsidR="00D24F15" w:rsidRPr="00F2359A" w:rsidTr="00D24F15">
              <w:trPr>
                <w:trHeight w:val="276"/>
              </w:trPr>
              <w:tc>
                <w:tcPr>
                  <w:tcW w:w="4058" w:type="pct"/>
                  <w:noWrap/>
                  <w:tcMar>
                    <w:top w:w="0" w:type="dxa"/>
                    <w:left w:w="108" w:type="dxa"/>
                    <w:bottom w:w="0" w:type="dxa"/>
                    <w:right w:w="108" w:type="dxa"/>
                  </w:tcMar>
                  <w:vAlign w:val="bottom"/>
                  <w:hideMark/>
                </w:tcPr>
                <w:p w:rsidR="00D24F15" w:rsidRPr="00D24F15" w:rsidRDefault="00D24F15" w:rsidP="00C549F5">
                  <w:pPr>
                    <w:jc w:val="center"/>
                    <w:rPr>
                      <w:color w:val="000000"/>
                      <w:sz w:val="18"/>
                      <w:szCs w:val="18"/>
                      <w:lang w:val="en-US"/>
                    </w:rPr>
                  </w:pPr>
                  <w:r w:rsidRPr="00D24F15">
                    <w:rPr>
                      <w:color w:val="000000"/>
                      <w:sz w:val="18"/>
                      <w:szCs w:val="18"/>
                      <w:lang w:val="en-US"/>
                    </w:rPr>
                    <w:t>Motor Mount Driver Long 2.1mm CHC.</w:t>
                  </w:r>
                </w:p>
                <w:p w:rsidR="00D24F15" w:rsidRPr="00D24F15" w:rsidRDefault="00D24F15" w:rsidP="00C549F5">
                  <w:pPr>
                    <w:jc w:val="center"/>
                    <w:rPr>
                      <w:color w:val="000000"/>
                      <w:sz w:val="18"/>
                      <w:szCs w:val="18"/>
                    </w:rPr>
                  </w:pPr>
                  <w:r w:rsidRPr="00D24F15">
                    <w:rPr>
                      <w:color w:val="000000"/>
                      <w:sz w:val="18"/>
                      <w:szCs w:val="18"/>
                    </w:rPr>
                    <w:t xml:space="preserve">Ключ </w:t>
                  </w:r>
                  <w:r w:rsidRPr="00D24F15">
                    <w:rPr>
                      <w:color w:val="000000"/>
                      <w:sz w:val="18"/>
                      <w:szCs w:val="18"/>
                      <w:lang w:val="en-US"/>
                    </w:rPr>
                    <w:t>NICE</w:t>
                  </w:r>
                  <w:r w:rsidRPr="00D24F15">
                    <w:rPr>
                      <w:color w:val="000000"/>
                      <w:sz w:val="18"/>
                      <w:szCs w:val="18"/>
                    </w:rPr>
                    <w:t xml:space="preserve"> для машинного ввода длинный.</w:t>
                  </w:r>
                </w:p>
                <w:p w:rsidR="00D24F15" w:rsidRPr="00D24F15" w:rsidRDefault="00D24F15" w:rsidP="00C549F5">
                  <w:pPr>
                    <w:jc w:val="center"/>
                    <w:rPr>
                      <w:color w:val="000000"/>
                      <w:sz w:val="18"/>
                      <w:szCs w:val="18"/>
                    </w:rPr>
                  </w:pPr>
                  <w:r w:rsidRPr="00D24F15">
                    <w:rPr>
                      <w:color w:val="000000"/>
                      <w:sz w:val="18"/>
                      <w:szCs w:val="18"/>
                    </w:rPr>
                    <w:t>Масса: 1,01 г</w:t>
                  </w:r>
                </w:p>
                <w:p w:rsidR="00D24F15" w:rsidRPr="00D24F15" w:rsidRDefault="00D24F15" w:rsidP="00C549F5">
                  <w:pPr>
                    <w:jc w:val="center"/>
                    <w:rPr>
                      <w:color w:val="000000"/>
                      <w:sz w:val="18"/>
                      <w:szCs w:val="18"/>
                    </w:rPr>
                  </w:pPr>
                  <w:r w:rsidRPr="00D24F15">
                    <w:rPr>
                      <w:color w:val="000000"/>
                      <w:sz w:val="18"/>
                      <w:szCs w:val="18"/>
                    </w:rPr>
                    <w:t>Диаметр: 2,25 мм</w:t>
                  </w:r>
                </w:p>
                <w:p w:rsidR="00D24F15" w:rsidRPr="00D24F15" w:rsidRDefault="00D24F15" w:rsidP="00C549F5">
                  <w:pPr>
                    <w:jc w:val="center"/>
                    <w:rPr>
                      <w:color w:val="000000"/>
                      <w:sz w:val="18"/>
                      <w:szCs w:val="18"/>
                    </w:rPr>
                  </w:pPr>
                  <w:r w:rsidRPr="00D24F15">
                    <w:rPr>
                      <w:color w:val="000000"/>
                      <w:sz w:val="18"/>
                      <w:szCs w:val="18"/>
                    </w:rPr>
                    <w:t>Общая длина: 27,9 мм.</w:t>
                  </w:r>
                </w:p>
                <w:p w:rsidR="00D24F15" w:rsidRPr="00D24F15" w:rsidRDefault="00D24F15" w:rsidP="00C549F5">
                  <w:pPr>
                    <w:jc w:val="center"/>
                    <w:rPr>
                      <w:color w:val="000000"/>
                      <w:sz w:val="18"/>
                      <w:szCs w:val="18"/>
                    </w:rPr>
                  </w:pPr>
                  <w:r w:rsidRPr="00D24F15">
                    <w:rPr>
                      <w:color w:val="000000"/>
                      <w:sz w:val="18"/>
                      <w:szCs w:val="18"/>
                    </w:rPr>
                    <w:t>Рабочая длина: 4,9 мм</w:t>
                  </w:r>
                </w:p>
                <w:p w:rsidR="00D24F15" w:rsidRPr="00D24F15" w:rsidRDefault="00D24F15" w:rsidP="00C549F5">
                  <w:pPr>
                    <w:jc w:val="center"/>
                    <w:rPr>
                      <w:color w:val="000000"/>
                      <w:sz w:val="18"/>
                      <w:szCs w:val="18"/>
                    </w:rPr>
                  </w:pPr>
                  <w:r w:rsidRPr="00D24F15">
                    <w:rPr>
                      <w:color w:val="000000"/>
                      <w:sz w:val="18"/>
                      <w:szCs w:val="18"/>
                    </w:rPr>
                    <w:t xml:space="preserve">Материал - </w:t>
                  </w:r>
                  <w:r w:rsidRPr="00D24F15">
                    <w:rPr>
                      <w:color w:val="000000"/>
                      <w:sz w:val="18"/>
                      <w:szCs w:val="18"/>
                      <w:lang w:val="en-US"/>
                    </w:rPr>
                    <w:t>SANDVIK</w:t>
                  </w:r>
                </w:p>
              </w:tc>
              <w:tc>
                <w:tcPr>
                  <w:tcW w:w="942" w:type="pct"/>
                  <w:vAlign w:val="center"/>
                </w:tcPr>
                <w:p w:rsidR="00D24F15" w:rsidRPr="00D24F15" w:rsidRDefault="00D24F15" w:rsidP="00D24F15">
                  <w:pPr>
                    <w:jc w:val="center"/>
                    <w:rPr>
                      <w:sz w:val="18"/>
                      <w:szCs w:val="18"/>
                      <w:lang w:val="en-US"/>
                    </w:rPr>
                  </w:pPr>
                  <w:r w:rsidRPr="00D24F15">
                    <w:rPr>
                      <w:color w:val="000000"/>
                      <w:sz w:val="18"/>
                      <w:szCs w:val="18"/>
                      <w:lang w:val="en-US"/>
                    </w:rPr>
                    <w:t>1</w:t>
                  </w:r>
                </w:p>
              </w:tc>
            </w:tr>
            <w:tr w:rsidR="00D24F15" w:rsidRPr="00F2359A" w:rsidTr="00D24F15">
              <w:trPr>
                <w:trHeight w:val="276"/>
              </w:trPr>
              <w:tc>
                <w:tcPr>
                  <w:tcW w:w="4058" w:type="pct"/>
                  <w:noWrap/>
                  <w:tcMar>
                    <w:top w:w="0" w:type="dxa"/>
                    <w:left w:w="108" w:type="dxa"/>
                    <w:bottom w:w="0" w:type="dxa"/>
                    <w:right w:w="108" w:type="dxa"/>
                  </w:tcMar>
                  <w:vAlign w:val="bottom"/>
                  <w:hideMark/>
                </w:tcPr>
                <w:p w:rsidR="00D24F15" w:rsidRPr="00D24F15" w:rsidRDefault="00D24F15" w:rsidP="00C549F5">
                  <w:pPr>
                    <w:jc w:val="center"/>
                    <w:rPr>
                      <w:color w:val="000000"/>
                      <w:sz w:val="18"/>
                      <w:szCs w:val="18"/>
                      <w:lang w:val="en-US"/>
                    </w:rPr>
                  </w:pPr>
                  <w:r w:rsidRPr="00D24F15">
                    <w:rPr>
                      <w:color w:val="000000"/>
                      <w:sz w:val="18"/>
                      <w:szCs w:val="18"/>
                      <w:lang w:val="en-US"/>
                    </w:rPr>
                    <w:t>Implant Driver Standard 2.1mm CHC.</w:t>
                  </w:r>
                </w:p>
                <w:p w:rsidR="00D24F15" w:rsidRPr="00D24F15" w:rsidRDefault="00D24F15" w:rsidP="00C549F5">
                  <w:pPr>
                    <w:jc w:val="center"/>
                    <w:rPr>
                      <w:color w:val="000000"/>
                      <w:sz w:val="18"/>
                      <w:szCs w:val="18"/>
                    </w:rPr>
                  </w:pPr>
                  <w:r w:rsidRPr="00D24F15">
                    <w:rPr>
                      <w:color w:val="000000"/>
                      <w:sz w:val="18"/>
                      <w:szCs w:val="18"/>
                    </w:rPr>
                    <w:t xml:space="preserve">АБ </w:t>
                  </w:r>
                  <w:proofErr w:type="spellStart"/>
                  <w:r w:rsidRPr="00D24F15">
                    <w:rPr>
                      <w:color w:val="000000"/>
                      <w:sz w:val="18"/>
                      <w:szCs w:val="18"/>
                    </w:rPr>
                    <w:t>Имплантоводстандартный</w:t>
                  </w:r>
                  <w:proofErr w:type="spellEnd"/>
                  <w:r w:rsidRPr="00D24F15">
                    <w:rPr>
                      <w:color w:val="000000"/>
                      <w:sz w:val="18"/>
                      <w:szCs w:val="18"/>
                    </w:rPr>
                    <w:t xml:space="preserve"> для </w:t>
                  </w:r>
                  <w:r w:rsidRPr="00D24F15">
                    <w:rPr>
                      <w:color w:val="000000"/>
                      <w:sz w:val="18"/>
                      <w:szCs w:val="18"/>
                      <w:lang w:val="en-US"/>
                    </w:rPr>
                    <w:t>NICE</w:t>
                  </w:r>
                  <w:r w:rsidRPr="00D24F15">
                    <w:rPr>
                      <w:color w:val="000000"/>
                      <w:sz w:val="18"/>
                      <w:szCs w:val="18"/>
                    </w:rPr>
                    <w:t>.</w:t>
                  </w:r>
                </w:p>
                <w:p w:rsidR="00D24F15" w:rsidRPr="00D24F15" w:rsidRDefault="00D24F15" w:rsidP="00C549F5">
                  <w:pPr>
                    <w:jc w:val="center"/>
                    <w:rPr>
                      <w:color w:val="000000"/>
                      <w:sz w:val="18"/>
                      <w:szCs w:val="18"/>
                    </w:rPr>
                  </w:pPr>
                  <w:r w:rsidRPr="00D24F15">
                    <w:rPr>
                      <w:color w:val="000000"/>
                      <w:sz w:val="18"/>
                      <w:szCs w:val="18"/>
                    </w:rPr>
                    <w:t>Масса: 2,18 г</w:t>
                  </w:r>
                </w:p>
                <w:p w:rsidR="00D24F15" w:rsidRPr="00D24F15" w:rsidRDefault="00D24F15" w:rsidP="00C549F5">
                  <w:pPr>
                    <w:jc w:val="center"/>
                    <w:rPr>
                      <w:color w:val="000000"/>
                      <w:sz w:val="18"/>
                      <w:szCs w:val="18"/>
                    </w:rPr>
                  </w:pPr>
                  <w:r w:rsidRPr="00D24F15">
                    <w:rPr>
                      <w:color w:val="000000"/>
                      <w:sz w:val="18"/>
                      <w:szCs w:val="18"/>
                    </w:rPr>
                    <w:t>Диаметр: 7,2 мм</w:t>
                  </w:r>
                </w:p>
                <w:p w:rsidR="00D24F15" w:rsidRPr="00D24F15" w:rsidRDefault="00D24F15" w:rsidP="00C549F5">
                  <w:pPr>
                    <w:jc w:val="center"/>
                    <w:rPr>
                      <w:color w:val="000000"/>
                      <w:sz w:val="18"/>
                      <w:szCs w:val="18"/>
                    </w:rPr>
                  </w:pPr>
                  <w:r w:rsidRPr="00D24F15">
                    <w:rPr>
                      <w:color w:val="000000"/>
                      <w:sz w:val="18"/>
                      <w:szCs w:val="18"/>
                    </w:rPr>
                    <w:t>Общая длина: 28,4 мм</w:t>
                  </w:r>
                </w:p>
                <w:p w:rsidR="00D24F15" w:rsidRPr="00D24F15" w:rsidRDefault="00D24F15" w:rsidP="00C549F5">
                  <w:pPr>
                    <w:jc w:val="center"/>
                    <w:rPr>
                      <w:color w:val="000000"/>
                      <w:sz w:val="18"/>
                      <w:szCs w:val="18"/>
                    </w:rPr>
                  </w:pPr>
                  <w:r w:rsidRPr="00D24F15">
                    <w:rPr>
                      <w:color w:val="000000"/>
                      <w:sz w:val="18"/>
                      <w:szCs w:val="18"/>
                    </w:rPr>
                    <w:t>Рабочая длина: 15 мм</w:t>
                  </w:r>
                </w:p>
                <w:p w:rsidR="00D24F15" w:rsidRPr="00D24F15" w:rsidRDefault="00D24F15" w:rsidP="00C549F5">
                  <w:pPr>
                    <w:jc w:val="center"/>
                    <w:rPr>
                      <w:color w:val="000000"/>
                      <w:sz w:val="18"/>
                      <w:szCs w:val="18"/>
                    </w:rPr>
                  </w:pPr>
                  <w:r w:rsidRPr="00D24F15">
                    <w:rPr>
                      <w:color w:val="000000"/>
                      <w:sz w:val="18"/>
                      <w:szCs w:val="18"/>
                      <w:lang w:val="en-US"/>
                    </w:rPr>
                    <w:t>Ti</w:t>
                  </w:r>
                  <w:r w:rsidRPr="00D24F15">
                    <w:rPr>
                      <w:color w:val="000000"/>
                      <w:sz w:val="18"/>
                      <w:szCs w:val="18"/>
                    </w:rPr>
                    <w:t xml:space="preserve"> острые края </w:t>
                  </w:r>
                  <w:r w:rsidRPr="00D24F15">
                    <w:rPr>
                      <w:color w:val="000000"/>
                      <w:sz w:val="18"/>
                      <w:szCs w:val="18"/>
                      <w:lang w:val="en-US"/>
                    </w:rPr>
                    <w:t>R</w:t>
                  </w:r>
                  <w:r w:rsidRPr="00D24F15">
                    <w:rPr>
                      <w:color w:val="000000"/>
                      <w:sz w:val="18"/>
                      <w:szCs w:val="18"/>
                    </w:rPr>
                    <w:t xml:space="preserve">: </w:t>
                  </w:r>
                  <w:r w:rsidRPr="00D24F15">
                    <w:rPr>
                      <w:color w:val="000000"/>
                      <w:sz w:val="18"/>
                      <w:szCs w:val="18"/>
                      <w:lang w:val="en-US"/>
                    </w:rPr>
                    <w:t>R</w:t>
                  </w:r>
                  <w:r w:rsidRPr="00D24F15">
                    <w:rPr>
                      <w:color w:val="000000"/>
                      <w:sz w:val="18"/>
                      <w:szCs w:val="18"/>
                    </w:rPr>
                    <w:t xml:space="preserve">0,03 / 0,03 </w:t>
                  </w:r>
                  <w:r w:rsidRPr="00D24F15">
                    <w:rPr>
                      <w:color w:val="000000"/>
                      <w:sz w:val="18"/>
                      <w:szCs w:val="18"/>
                      <w:lang w:val="en-US"/>
                    </w:rPr>
                    <w:t>x</w:t>
                  </w:r>
                  <w:r w:rsidRPr="00D24F15">
                    <w:rPr>
                      <w:color w:val="000000"/>
                      <w:sz w:val="18"/>
                      <w:szCs w:val="18"/>
                    </w:rPr>
                    <w:t>45</w:t>
                  </w:r>
                </w:p>
                <w:p w:rsidR="00D24F15" w:rsidRPr="00D24F15" w:rsidRDefault="00D24F15" w:rsidP="00C549F5">
                  <w:pPr>
                    <w:jc w:val="center"/>
                    <w:rPr>
                      <w:color w:val="000000"/>
                      <w:sz w:val="18"/>
                      <w:szCs w:val="18"/>
                      <w:lang w:val="en-US"/>
                    </w:rPr>
                  </w:pPr>
                  <w:proofErr w:type="spellStart"/>
                  <w:r w:rsidRPr="00D24F15">
                    <w:rPr>
                      <w:color w:val="000000"/>
                      <w:sz w:val="18"/>
                      <w:szCs w:val="18"/>
                      <w:lang w:val="en-US"/>
                    </w:rPr>
                    <w:t>Материал</w:t>
                  </w:r>
                  <w:proofErr w:type="spellEnd"/>
                  <w:r w:rsidRPr="00D24F15">
                    <w:rPr>
                      <w:color w:val="000000"/>
                      <w:sz w:val="18"/>
                      <w:szCs w:val="18"/>
                      <w:lang w:val="en-US"/>
                    </w:rPr>
                    <w:t xml:space="preserve"> - SS 316, SANDVIK, Titanium</w:t>
                  </w:r>
                </w:p>
              </w:tc>
              <w:tc>
                <w:tcPr>
                  <w:tcW w:w="942" w:type="pct"/>
                  <w:vAlign w:val="center"/>
                </w:tcPr>
                <w:p w:rsidR="00D24F15" w:rsidRPr="00D24F15" w:rsidRDefault="00D24F15" w:rsidP="00D24F15">
                  <w:pPr>
                    <w:jc w:val="center"/>
                    <w:rPr>
                      <w:sz w:val="18"/>
                      <w:szCs w:val="18"/>
                      <w:lang w:val="en-US"/>
                    </w:rPr>
                  </w:pPr>
                  <w:r w:rsidRPr="00D24F15">
                    <w:rPr>
                      <w:color w:val="000000"/>
                      <w:sz w:val="18"/>
                      <w:szCs w:val="18"/>
                      <w:lang w:val="en-US"/>
                    </w:rPr>
                    <w:t>1</w:t>
                  </w:r>
                </w:p>
              </w:tc>
            </w:tr>
          </w:tbl>
          <w:p w:rsidR="00D24F15" w:rsidRPr="00F2359A" w:rsidRDefault="00D24F15" w:rsidP="00C549F5">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D24F15" w:rsidRPr="00F2359A" w:rsidRDefault="00D24F15" w:rsidP="00C549F5">
            <w:pPr>
              <w:jc w:val="center"/>
              <w:rPr>
                <w:sz w:val="18"/>
                <w:szCs w:val="18"/>
              </w:rPr>
            </w:pPr>
            <w:proofErr w:type="spellStart"/>
            <w:r w:rsidRPr="00F2359A">
              <w:rPr>
                <w:sz w:val="18"/>
                <w:szCs w:val="18"/>
              </w:rPr>
              <w:lastRenderedPageBreak/>
              <w:t>Уп</w:t>
            </w:r>
            <w:proofErr w:type="spellEnd"/>
            <w:r w:rsidRPr="00F2359A">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D24F15" w:rsidRPr="00F2359A" w:rsidRDefault="00D24F15" w:rsidP="00C549F5">
            <w:pPr>
              <w:jc w:val="center"/>
              <w:rPr>
                <w:sz w:val="18"/>
                <w:szCs w:val="18"/>
              </w:rPr>
            </w:pPr>
            <w:r w:rsidRPr="00F2359A">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D24F15" w:rsidRDefault="00D24F15" w:rsidP="00C549F5">
            <w:pPr>
              <w:jc w:val="center"/>
              <w:rPr>
                <w:sz w:val="18"/>
                <w:szCs w:val="18"/>
              </w:rPr>
            </w:pPr>
            <w:r>
              <w:rPr>
                <w:sz w:val="18"/>
                <w:szCs w:val="18"/>
              </w:rPr>
              <w:t>«</w:t>
            </w:r>
            <w:proofErr w:type="spellStart"/>
            <w:r>
              <w:rPr>
                <w:sz w:val="18"/>
                <w:szCs w:val="18"/>
              </w:rPr>
              <w:t>Альфа-Био</w:t>
            </w:r>
            <w:proofErr w:type="spellEnd"/>
            <w:r>
              <w:rPr>
                <w:sz w:val="18"/>
                <w:szCs w:val="18"/>
              </w:rPr>
              <w:t xml:space="preserve"> Тек Лтд</w:t>
            </w:r>
            <w:proofErr w:type="gramStart"/>
            <w:r>
              <w:rPr>
                <w:sz w:val="18"/>
                <w:szCs w:val="18"/>
              </w:rPr>
              <w:t>.»</w:t>
            </w:r>
            <w:proofErr w:type="gramEnd"/>
          </w:p>
          <w:p w:rsidR="00D24F15" w:rsidRDefault="00D24F15" w:rsidP="00C549F5">
            <w:pPr>
              <w:jc w:val="center"/>
              <w:rPr>
                <w:sz w:val="18"/>
                <w:szCs w:val="18"/>
              </w:rPr>
            </w:pPr>
          </w:p>
          <w:p w:rsidR="00D24F15" w:rsidRPr="000E6237" w:rsidRDefault="00D24F15" w:rsidP="00C549F5">
            <w:pPr>
              <w:jc w:val="center"/>
              <w:rPr>
                <w:sz w:val="18"/>
                <w:szCs w:val="18"/>
              </w:rPr>
            </w:pPr>
            <w:r>
              <w:rPr>
                <w:rFonts w:ascii="Helvetica" w:hAnsi="Helvetica" w:cs="Helvetica"/>
                <w:noProof/>
                <w:color w:val="5FA220"/>
              </w:rPr>
              <w:drawing>
                <wp:inline distT="0" distB="0" distL="0" distR="0">
                  <wp:extent cx="492981" cy="200384"/>
                  <wp:effectExtent l="19050" t="0" r="2319" b="0"/>
                  <wp:docPr id="32" name="Рисунок 16" descr="Alpha-Bio Tec">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lpha-Bio Tec">
                            <a:hlinkClick r:id="rId9"/>
                          </pic:cNvPr>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1471" cy="203835"/>
                          </a:xfrm>
                          <a:prstGeom prst="rect">
                            <a:avLst/>
                          </a:prstGeom>
                          <a:noFill/>
                          <a:ln>
                            <a:noFill/>
                          </a:ln>
                        </pic:spPr>
                      </pic:pic>
                    </a:graphicData>
                  </a:graphic>
                </wp:inline>
              </w:drawing>
            </w:r>
          </w:p>
        </w:tc>
        <w:tc>
          <w:tcPr>
            <w:tcW w:w="851" w:type="dxa"/>
            <w:tcBorders>
              <w:top w:val="single" w:sz="4" w:space="0" w:color="auto"/>
              <w:left w:val="single" w:sz="4" w:space="0" w:color="auto"/>
              <w:bottom w:val="single" w:sz="4" w:space="0" w:color="auto"/>
              <w:right w:val="single" w:sz="4" w:space="0" w:color="auto"/>
            </w:tcBorders>
          </w:tcPr>
          <w:p w:rsidR="00D24F15" w:rsidRPr="000E6237" w:rsidRDefault="00D24F15" w:rsidP="00C549F5">
            <w:pPr>
              <w:jc w:val="center"/>
              <w:rPr>
                <w:sz w:val="18"/>
                <w:szCs w:val="18"/>
              </w:rPr>
            </w:pPr>
            <w:r>
              <w:rPr>
                <w:sz w:val="18"/>
                <w:szCs w:val="18"/>
              </w:rPr>
              <w:t>Израиль</w:t>
            </w:r>
          </w:p>
        </w:tc>
        <w:tc>
          <w:tcPr>
            <w:tcW w:w="1167" w:type="dxa"/>
            <w:tcBorders>
              <w:top w:val="single" w:sz="4" w:space="0" w:color="auto"/>
              <w:left w:val="single" w:sz="4" w:space="0" w:color="auto"/>
              <w:bottom w:val="single" w:sz="4" w:space="0" w:color="auto"/>
              <w:right w:val="single" w:sz="4" w:space="0" w:color="auto"/>
            </w:tcBorders>
          </w:tcPr>
          <w:p w:rsidR="00D24F15" w:rsidRPr="00D24F15" w:rsidRDefault="00D24F15" w:rsidP="00C549F5">
            <w:pPr>
              <w:jc w:val="center"/>
              <w:rPr>
                <w:color w:val="000000"/>
                <w:sz w:val="18"/>
                <w:szCs w:val="18"/>
              </w:rPr>
            </w:pPr>
            <w:r w:rsidRPr="00D24F15">
              <w:rPr>
                <w:color w:val="000000"/>
                <w:sz w:val="18"/>
                <w:szCs w:val="18"/>
              </w:rPr>
              <w:t>10 000,00</w:t>
            </w:r>
          </w:p>
        </w:tc>
        <w:tc>
          <w:tcPr>
            <w:tcW w:w="1134" w:type="dxa"/>
            <w:tcBorders>
              <w:top w:val="single" w:sz="4" w:space="0" w:color="auto"/>
              <w:left w:val="single" w:sz="4" w:space="0" w:color="auto"/>
              <w:bottom w:val="single" w:sz="4" w:space="0" w:color="auto"/>
              <w:right w:val="single" w:sz="4" w:space="0" w:color="auto"/>
            </w:tcBorders>
          </w:tcPr>
          <w:p w:rsidR="00D24F15" w:rsidRPr="00D24F15" w:rsidRDefault="00D24F15" w:rsidP="00C549F5">
            <w:pPr>
              <w:jc w:val="center"/>
              <w:rPr>
                <w:color w:val="000000"/>
                <w:sz w:val="18"/>
                <w:szCs w:val="18"/>
              </w:rPr>
            </w:pPr>
            <w:r w:rsidRPr="00D24F15">
              <w:rPr>
                <w:color w:val="000000"/>
                <w:sz w:val="18"/>
                <w:szCs w:val="18"/>
              </w:rPr>
              <w:t>10 000,00</w:t>
            </w:r>
          </w:p>
        </w:tc>
      </w:tr>
      <w:tr w:rsidR="00D24F15" w:rsidRPr="00D24F15" w:rsidTr="00D24F15">
        <w:trPr>
          <w:trHeight w:val="260"/>
        </w:trPr>
        <w:tc>
          <w:tcPr>
            <w:tcW w:w="472" w:type="dxa"/>
            <w:tcBorders>
              <w:top w:val="single" w:sz="4" w:space="0" w:color="auto"/>
              <w:left w:val="single" w:sz="4" w:space="0" w:color="auto"/>
              <w:bottom w:val="single" w:sz="4" w:space="0" w:color="auto"/>
              <w:right w:val="single" w:sz="4" w:space="0" w:color="auto"/>
            </w:tcBorders>
          </w:tcPr>
          <w:p w:rsidR="00D24F15" w:rsidRPr="00CF4B16" w:rsidRDefault="00D24F15" w:rsidP="00C549F5">
            <w:pPr>
              <w:jc w:val="center"/>
              <w:rPr>
                <w:sz w:val="18"/>
                <w:szCs w:val="18"/>
                <w:lang w:val="en-US"/>
              </w:rPr>
            </w:pPr>
            <w:r w:rsidRPr="00CF4B16">
              <w:rPr>
                <w:sz w:val="18"/>
                <w:szCs w:val="18"/>
              </w:rPr>
              <w:lastRenderedPageBreak/>
              <w:t>20</w:t>
            </w:r>
          </w:p>
        </w:tc>
        <w:tc>
          <w:tcPr>
            <w:tcW w:w="1763" w:type="dxa"/>
            <w:tcBorders>
              <w:top w:val="single" w:sz="4" w:space="0" w:color="auto"/>
              <w:left w:val="single" w:sz="4" w:space="0" w:color="auto"/>
              <w:bottom w:val="single" w:sz="4" w:space="0" w:color="auto"/>
              <w:right w:val="single" w:sz="4" w:space="0" w:color="auto"/>
            </w:tcBorders>
          </w:tcPr>
          <w:p w:rsidR="00D24F15" w:rsidRPr="00CF4B16" w:rsidRDefault="00D24F15" w:rsidP="00C549F5">
            <w:pPr>
              <w:jc w:val="center"/>
              <w:rPr>
                <w:sz w:val="18"/>
                <w:szCs w:val="18"/>
              </w:rPr>
            </w:pPr>
            <w:proofErr w:type="spellStart"/>
            <w:proofErr w:type="gramStart"/>
            <w:r w:rsidRPr="00CF4B16">
              <w:rPr>
                <w:sz w:val="18"/>
                <w:szCs w:val="18"/>
              </w:rPr>
              <w:t>Реликс</w:t>
            </w:r>
            <w:proofErr w:type="gramEnd"/>
            <w:r w:rsidRPr="00CF4B16">
              <w:rPr>
                <w:sz w:val="18"/>
                <w:szCs w:val="18"/>
                <w:lang w:val="en-US"/>
              </w:rPr>
              <w:t>RelyXUltimateClicker</w:t>
            </w:r>
            <w:proofErr w:type="spellEnd"/>
            <w:r w:rsidRPr="00CF4B16">
              <w:rPr>
                <w:sz w:val="18"/>
                <w:szCs w:val="18"/>
              </w:rPr>
              <w:t xml:space="preserve"> цемент </w:t>
            </w:r>
            <w:proofErr w:type="spellStart"/>
            <w:r w:rsidRPr="00CF4B16">
              <w:rPr>
                <w:sz w:val="18"/>
                <w:szCs w:val="18"/>
              </w:rPr>
              <w:t>адгезивный</w:t>
            </w:r>
            <w:proofErr w:type="spellEnd"/>
            <w:r w:rsidRPr="00CF4B16">
              <w:rPr>
                <w:sz w:val="18"/>
                <w:szCs w:val="18"/>
              </w:rPr>
              <w:t xml:space="preserve"> двойного отверждения 56920 3M</w:t>
            </w:r>
          </w:p>
        </w:tc>
        <w:tc>
          <w:tcPr>
            <w:tcW w:w="3260" w:type="dxa"/>
            <w:tcBorders>
              <w:top w:val="single" w:sz="4" w:space="0" w:color="auto"/>
              <w:left w:val="single" w:sz="4" w:space="0" w:color="auto"/>
              <w:bottom w:val="single" w:sz="4" w:space="0" w:color="auto"/>
              <w:right w:val="single" w:sz="4" w:space="0" w:color="auto"/>
            </w:tcBorders>
          </w:tcPr>
          <w:p w:rsidR="00D24F15" w:rsidRDefault="00D24F15" w:rsidP="00C549F5">
            <w:pPr>
              <w:jc w:val="center"/>
              <w:rPr>
                <w:sz w:val="18"/>
                <w:szCs w:val="18"/>
              </w:rPr>
            </w:pPr>
            <w:r w:rsidRPr="00CF4B16">
              <w:rPr>
                <w:sz w:val="18"/>
                <w:szCs w:val="18"/>
              </w:rPr>
              <w:t>Продукт для фиксации стеклокерамики.</w:t>
            </w:r>
          </w:p>
          <w:p w:rsidR="00D24F15" w:rsidRPr="00CF4B16" w:rsidRDefault="00D24F15" w:rsidP="00C549F5">
            <w:pPr>
              <w:jc w:val="center"/>
              <w:rPr>
                <w:sz w:val="18"/>
                <w:szCs w:val="18"/>
              </w:rPr>
            </w:pPr>
            <w:proofErr w:type="spellStart"/>
            <w:r w:rsidRPr="00CF4B16">
              <w:rPr>
                <w:sz w:val="18"/>
                <w:szCs w:val="18"/>
              </w:rPr>
              <w:t>RelyXUltimate</w:t>
            </w:r>
            <w:proofErr w:type="spellEnd"/>
            <w:r w:rsidRPr="00CF4B16">
              <w:rPr>
                <w:sz w:val="18"/>
                <w:szCs w:val="18"/>
              </w:rPr>
              <w:t xml:space="preserve"> обеспечивает бескомпромиссные результаты, демонстрируя максимальную силу адгезии и, при этом, упрощенный протокол фиксации.</w:t>
            </w:r>
            <w:r w:rsidRPr="00CF4B16">
              <w:rPr>
                <w:sz w:val="18"/>
                <w:szCs w:val="18"/>
              </w:rPr>
              <w:br/>
              <w:t>Впечатляющая сила адгезии, подтвержденная независимыми исследованиями</w:t>
            </w:r>
            <w:r w:rsidRPr="00CF4B16">
              <w:rPr>
                <w:sz w:val="18"/>
                <w:szCs w:val="18"/>
              </w:rPr>
              <w:br/>
              <w:t xml:space="preserve">Выдающаяся эстетика: отличное краевое прилегание, высокая </w:t>
            </w:r>
            <w:proofErr w:type="spellStart"/>
            <w:r w:rsidRPr="00CF4B16">
              <w:rPr>
                <w:sz w:val="18"/>
                <w:szCs w:val="18"/>
              </w:rPr>
              <w:lastRenderedPageBreak/>
              <w:t>изностостойкость</w:t>
            </w:r>
            <w:proofErr w:type="spellEnd"/>
            <w:r w:rsidRPr="00CF4B16">
              <w:rPr>
                <w:sz w:val="18"/>
                <w:szCs w:val="18"/>
              </w:rPr>
              <w:t xml:space="preserve"> и флуоресценция как у натурального зуба</w:t>
            </w:r>
            <w:r w:rsidRPr="00CF4B16">
              <w:rPr>
                <w:sz w:val="18"/>
                <w:szCs w:val="18"/>
              </w:rPr>
              <w:br/>
              <w:t>Удобное дозирование и низкий перерасход материала.</w:t>
            </w:r>
            <w:r w:rsidRPr="00CF4B16">
              <w:rPr>
                <w:sz w:val="18"/>
                <w:szCs w:val="18"/>
              </w:rPr>
              <w:br/>
              <w:t xml:space="preserve">Двойное отверждение с интегрированным активатором химической полимеризации для </w:t>
            </w:r>
            <w:proofErr w:type="spellStart"/>
            <w:r w:rsidRPr="00CF4B16">
              <w:rPr>
                <w:sz w:val="18"/>
                <w:szCs w:val="18"/>
              </w:rPr>
              <w:t>универсальногоадгезиваSingleBondUniversal</w:t>
            </w:r>
            <w:proofErr w:type="spellEnd"/>
            <w:r w:rsidRPr="00CF4B16">
              <w:rPr>
                <w:sz w:val="18"/>
                <w:szCs w:val="18"/>
              </w:rPr>
              <w:br/>
              <w:t xml:space="preserve"> НАЗНАЧЕНИЕ - ПОСТОЯННАЯ ФИКСАЦИЯ всех керамических, композитных или металлических вкладок, накладок, коронок и мостовидных протезов;</w:t>
            </w:r>
            <w:r w:rsidRPr="00CF4B16">
              <w:rPr>
                <w:sz w:val="18"/>
                <w:szCs w:val="18"/>
              </w:rPr>
              <w:br/>
              <w:t xml:space="preserve">коронок и мостовидных протезов при минимальном сохранении структур зуба (в том числе мостов «Мэриленд» и </w:t>
            </w:r>
            <w:proofErr w:type="spellStart"/>
            <w:r w:rsidRPr="00CF4B16">
              <w:rPr>
                <w:sz w:val="18"/>
                <w:szCs w:val="18"/>
              </w:rPr>
              <w:t>inlay</w:t>
            </w:r>
            <w:proofErr w:type="spellEnd"/>
            <w:r w:rsidRPr="00CF4B16">
              <w:rPr>
                <w:sz w:val="18"/>
                <w:szCs w:val="18"/>
              </w:rPr>
              <w:t>/</w:t>
            </w:r>
            <w:proofErr w:type="spellStart"/>
            <w:r w:rsidRPr="00CF4B16">
              <w:rPr>
                <w:sz w:val="18"/>
                <w:szCs w:val="18"/>
              </w:rPr>
              <w:t>onlay</w:t>
            </w:r>
            <w:proofErr w:type="spellEnd"/>
            <w:r w:rsidRPr="00CF4B16">
              <w:rPr>
                <w:sz w:val="18"/>
                <w:szCs w:val="18"/>
              </w:rPr>
              <w:t xml:space="preserve"> мостов без механической ретенции)</w:t>
            </w:r>
            <w:r w:rsidRPr="00CF4B16">
              <w:rPr>
                <w:sz w:val="18"/>
                <w:szCs w:val="18"/>
              </w:rPr>
              <w:br/>
              <w:t xml:space="preserve">керамических или композитных </w:t>
            </w:r>
            <w:proofErr w:type="spellStart"/>
            <w:r w:rsidRPr="00CF4B16">
              <w:rPr>
                <w:sz w:val="18"/>
                <w:szCs w:val="18"/>
              </w:rPr>
              <w:t>виниров</w:t>
            </w:r>
            <w:proofErr w:type="spellEnd"/>
            <w:r w:rsidRPr="00CF4B16">
              <w:rPr>
                <w:sz w:val="18"/>
                <w:szCs w:val="18"/>
              </w:rPr>
              <w:br/>
              <w:t xml:space="preserve">керамических, композитных или металлических реставраций на </w:t>
            </w:r>
            <w:proofErr w:type="spellStart"/>
            <w:r w:rsidRPr="00CF4B16">
              <w:rPr>
                <w:sz w:val="18"/>
                <w:szCs w:val="18"/>
              </w:rPr>
              <w:t>абатменты</w:t>
            </w:r>
            <w:proofErr w:type="spellEnd"/>
            <w:r w:rsidRPr="00CF4B16">
              <w:rPr>
                <w:sz w:val="18"/>
                <w:szCs w:val="18"/>
              </w:rPr>
              <w:t xml:space="preserve"> имплантатов</w:t>
            </w:r>
            <w:r w:rsidRPr="00CF4B16">
              <w:rPr>
                <w:sz w:val="18"/>
                <w:szCs w:val="18"/>
              </w:rPr>
              <w:br/>
              <w:t>штифтов</w:t>
            </w:r>
            <w:r w:rsidRPr="00CF4B16">
              <w:rPr>
                <w:sz w:val="18"/>
                <w:szCs w:val="18"/>
              </w:rPr>
              <w:br/>
              <w:t>Максимальная сила адгезии</w:t>
            </w:r>
            <w:r w:rsidRPr="00CF4B16">
              <w:rPr>
                <w:sz w:val="18"/>
                <w:szCs w:val="18"/>
              </w:rPr>
              <w:br/>
              <w:t xml:space="preserve">1 флакон </w:t>
            </w:r>
            <w:proofErr w:type="spellStart"/>
            <w:r w:rsidRPr="00CF4B16">
              <w:rPr>
                <w:sz w:val="18"/>
                <w:szCs w:val="18"/>
              </w:rPr>
              <w:t>адгезива</w:t>
            </w:r>
            <w:proofErr w:type="spellEnd"/>
            <w:r w:rsidRPr="00CF4B16">
              <w:rPr>
                <w:sz w:val="18"/>
                <w:szCs w:val="18"/>
              </w:rPr>
              <w:t xml:space="preserve"> + 1 </w:t>
            </w:r>
            <w:proofErr w:type="spellStart"/>
            <w:r w:rsidRPr="00CF4B16">
              <w:rPr>
                <w:sz w:val="18"/>
                <w:szCs w:val="18"/>
              </w:rPr>
              <w:t>диспенсер</w:t>
            </w:r>
            <w:proofErr w:type="spellEnd"/>
            <w:r w:rsidRPr="00CF4B16">
              <w:rPr>
                <w:sz w:val="18"/>
                <w:szCs w:val="18"/>
              </w:rPr>
              <w:t xml:space="preserve"> </w:t>
            </w:r>
            <w:proofErr w:type="spellStart"/>
            <w:r w:rsidRPr="00CF4B16">
              <w:rPr>
                <w:sz w:val="18"/>
                <w:szCs w:val="18"/>
              </w:rPr>
              <w:t>Clicker</w:t>
            </w:r>
            <w:proofErr w:type="spellEnd"/>
            <w:r w:rsidRPr="00CF4B16">
              <w:rPr>
                <w:sz w:val="18"/>
                <w:szCs w:val="18"/>
              </w:rPr>
              <w:t>, либо шприц автоматического замешивания с композитным цементом.</w:t>
            </w:r>
            <w:r w:rsidRPr="00CF4B16">
              <w:rPr>
                <w:sz w:val="18"/>
                <w:szCs w:val="18"/>
              </w:rPr>
              <w:br/>
              <w:t>Устойчивость к влажности в сложных клинических ситуациях.</w:t>
            </w:r>
            <w:r w:rsidRPr="00CF4B16">
              <w:rPr>
                <w:sz w:val="18"/>
                <w:szCs w:val="18"/>
              </w:rPr>
              <w:br/>
              <w:t xml:space="preserve">Удобное дозирование и низкий перерасход материала благодаря дозирующей системе </w:t>
            </w:r>
            <w:proofErr w:type="spellStart"/>
            <w:r w:rsidRPr="00CF4B16">
              <w:rPr>
                <w:sz w:val="18"/>
                <w:szCs w:val="18"/>
              </w:rPr>
              <w:t>Clicker</w:t>
            </w:r>
            <w:proofErr w:type="spellEnd"/>
            <w:r w:rsidRPr="00CF4B16">
              <w:rPr>
                <w:sz w:val="18"/>
                <w:szCs w:val="18"/>
              </w:rPr>
              <w:br/>
              <w:t xml:space="preserve"> КОМПЛЕКТАЦИЯ</w:t>
            </w:r>
            <w:r w:rsidRPr="00CF4B16">
              <w:rPr>
                <w:sz w:val="18"/>
                <w:szCs w:val="18"/>
              </w:rPr>
              <w:br/>
              <w:t xml:space="preserve">Система </w:t>
            </w:r>
            <w:proofErr w:type="spellStart"/>
            <w:r w:rsidRPr="00CF4B16">
              <w:rPr>
                <w:sz w:val="18"/>
                <w:szCs w:val="18"/>
              </w:rPr>
              <w:t>Clicker</w:t>
            </w:r>
            <w:proofErr w:type="spellEnd"/>
            <w:r w:rsidRPr="00CF4B16">
              <w:rPr>
                <w:sz w:val="18"/>
                <w:szCs w:val="18"/>
              </w:rPr>
              <w:t xml:space="preserve"> оттенок прозрачный,  4,5 г</w:t>
            </w:r>
            <w:r w:rsidRPr="00CF4B16">
              <w:rPr>
                <w:sz w:val="18"/>
                <w:szCs w:val="18"/>
              </w:rPr>
              <w:br/>
              <w:t>ПОКАЗАНИЯ ДЛЯ НАЗНАЧЕНИЯ ОХВАТЫВАЕТ ШИРОКИЙ СПЕКТР НЕПРЯМЫХ РЕСТАВРАЦИЙ:</w:t>
            </w:r>
            <w:r w:rsidRPr="00CF4B16">
              <w:rPr>
                <w:sz w:val="18"/>
                <w:szCs w:val="18"/>
              </w:rPr>
              <w:br/>
              <w:t xml:space="preserve">1. Керамические, композитные или металлические вкладки, накладки, коронки и мосты, в том числе мосты Мериленд, протяженностью 2-3 единицы, мосты </w:t>
            </w:r>
            <w:proofErr w:type="spellStart"/>
            <w:r w:rsidRPr="00CF4B16">
              <w:rPr>
                <w:sz w:val="18"/>
                <w:szCs w:val="18"/>
              </w:rPr>
              <w:t>inlay</w:t>
            </w:r>
            <w:proofErr w:type="spellEnd"/>
            <w:r w:rsidRPr="00CF4B16">
              <w:rPr>
                <w:sz w:val="18"/>
                <w:szCs w:val="18"/>
              </w:rPr>
              <w:t>/</w:t>
            </w:r>
            <w:proofErr w:type="spellStart"/>
            <w:r w:rsidRPr="00CF4B16">
              <w:rPr>
                <w:sz w:val="18"/>
                <w:szCs w:val="18"/>
              </w:rPr>
              <w:t>onlay</w:t>
            </w:r>
            <w:proofErr w:type="spellEnd"/>
            <w:r w:rsidRPr="00CF4B16">
              <w:rPr>
                <w:sz w:val="18"/>
                <w:szCs w:val="18"/>
              </w:rPr>
              <w:t xml:space="preserve"> протяженностью 3 единицы.</w:t>
            </w:r>
            <w:r w:rsidRPr="00CF4B16">
              <w:rPr>
                <w:sz w:val="18"/>
                <w:szCs w:val="18"/>
              </w:rPr>
              <w:br/>
              <w:t xml:space="preserve">2. Керамические или композитные </w:t>
            </w:r>
            <w:proofErr w:type="spellStart"/>
            <w:r w:rsidRPr="00CF4B16">
              <w:rPr>
                <w:sz w:val="18"/>
                <w:szCs w:val="18"/>
              </w:rPr>
              <w:t>виниры</w:t>
            </w:r>
            <w:proofErr w:type="spellEnd"/>
            <w:r w:rsidRPr="00CF4B16">
              <w:rPr>
                <w:sz w:val="18"/>
                <w:szCs w:val="18"/>
              </w:rPr>
              <w:t>.</w:t>
            </w:r>
            <w:r w:rsidRPr="00CF4B16">
              <w:rPr>
                <w:sz w:val="18"/>
                <w:szCs w:val="18"/>
              </w:rPr>
              <w:br/>
              <w:t xml:space="preserve">3. Керамические, композитные и металлические реставрации на </w:t>
            </w:r>
            <w:proofErr w:type="spellStart"/>
            <w:r w:rsidRPr="00CF4B16">
              <w:rPr>
                <w:sz w:val="18"/>
                <w:szCs w:val="18"/>
              </w:rPr>
              <w:t>абатментах</w:t>
            </w:r>
            <w:proofErr w:type="spellEnd"/>
            <w:r w:rsidRPr="00CF4B16">
              <w:rPr>
                <w:sz w:val="18"/>
                <w:szCs w:val="18"/>
              </w:rPr>
              <w:t xml:space="preserve"> имплантатов.</w:t>
            </w:r>
            <w:r w:rsidRPr="00CF4B16">
              <w:rPr>
                <w:sz w:val="18"/>
                <w:szCs w:val="18"/>
              </w:rPr>
              <w:br/>
              <w:t>4. Металлические и стекловолоконные штифты.</w:t>
            </w:r>
          </w:p>
        </w:tc>
        <w:tc>
          <w:tcPr>
            <w:tcW w:w="709" w:type="dxa"/>
            <w:tcBorders>
              <w:top w:val="single" w:sz="4" w:space="0" w:color="auto"/>
              <w:left w:val="single" w:sz="4" w:space="0" w:color="auto"/>
              <w:bottom w:val="single" w:sz="4" w:space="0" w:color="auto"/>
              <w:right w:val="single" w:sz="4" w:space="0" w:color="auto"/>
            </w:tcBorders>
          </w:tcPr>
          <w:p w:rsidR="00D24F15" w:rsidRPr="00CF4B16" w:rsidRDefault="00D24F15" w:rsidP="00C549F5">
            <w:pPr>
              <w:jc w:val="center"/>
              <w:rPr>
                <w:sz w:val="18"/>
                <w:szCs w:val="18"/>
              </w:rPr>
            </w:pPr>
            <w:r w:rsidRPr="00CF4B16">
              <w:rPr>
                <w:sz w:val="18"/>
                <w:szCs w:val="18"/>
              </w:rPr>
              <w:lastRenderedPageBreak/>
              <w:t>Шт.</w:t>
            </w:r>
          </w:p>
        </w:tc>
        <w:tc>
          <w:tcPr>
            <w:tcW w:w="708" w:type="dxa"/>
            <w:tcBorders>
              <w:top w:val="single" w:sz="4" w:space="0" w:color="auto"/>
              <w:left w:val="single" w:sz="4" w:space="0" w:color="auto"/>
              <w:bottom w:val="single" w:sz="4" w:space="0" w:color="auto"/>
              <w:right w:val="single" w:sz="4" w:space="0" w:color="auto"/>
            </w:tcBorders>
          </w:tcPr>
          <w:p w:rsidR="00D24F15" w:rsidRPr="00CF4B16" w:rsidRDefault="00D24F15" w:rsidP="00C549F5">
            <w:pPr>
              <w:jc w:val="center"/>
              <w:rPr>
                <w:sz w:val="18"/>
                <w:szCs w:val="18"/>
                <w:lang w:val="en-US"/>
              </w:rPr>
            </w:pPr>
            <w:r w:rsidRPr="00CF4B16">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D24F15" w:rsidRPr="001211DA" w:rsidRDefault="00D24F15" w:rsidP="00C549F5">
            <w:pPr>
              <w:jc w:val="center"/>
              <w:rPr>
                <w:sz w:val="18"/>
                <w:szCs w:val="18"/>
              </w:rPr>
            </w:pPr>
            <w:r w:rsidRPr="001211DA">
              <w:rPr>
                <w:sz w:val="18"/>
                <w:szCs w:val="18"/>
              </w:rPr>
              <w:t xml:space="preserve">"ЗМ </w:t>
            </w:r>
            <w:proofErr w:type="spellStart"/>
            <w:r w:rsidRPr="001211DA">
              <w:rPr>
                <w:sz w:val="18"/>
                <w:szCs w:val="18"/>
              </w:rPr>
              <w:t>ДойчландГмбХ</w:t>
            </w:r>
            <w:proofErr w:type="spellEnd"/>
            <w:r w:rsidRPr="001211DA">
              <w:rPr>
                <w:sz w:val="18"/>
                <w:szCs w:val="18"/>
              </w:rPr>
              <w:t>"</w:t>
            </w:r>
          </w:p>
          <w:p w:rsidR="00D24F15" w:rsidRPr="00CF4B16" w:rsidRDefault="00D24F15" w:rsidP="00C549F5">
            <w:pPr>
              <w:jc w:val="center"/>
              <w:rPr>
                <w:sz w:val="18"/>
                <w:szCs w:val="18"/>
              </w:rPr>
            </w:pPr>
            <w:r w:rsidRPr="001211DA">
              <w:rPr>
                <w:noProof/>
                <w:sz w:val="18"/>
                <w:szCs w:val="18"/>
              </w:rPr>
              <w:drawing>
                <wp:inline distT="0" distB="0" distL="0" distR="0">
                  <wp:extent cx="447061" cy="350829"/>
                  <wp:effectExtent l="0" t="0" r="0" b="0"/>
                  <wp:docPr id="33" name="Рисунок 17" descr="https://el-dent.ru/UserFiles/Image/logos/3mban2.pn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el-dent.ru/UserFiles/Image/logos/3mban2.png">
                            <a:hlinkClick r:id="rId14"/>
                          </pic:cNvPr>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46920" cy="350718"/>
                          </a:xfrm>
                          <a:prstGeom prst="rect">
                            <a:avLst/>
                          </a:prstGeom>
                          <a:noFill/>
                          <a:ln>
                            <a:noFill/>
                          </a:ln>
                        </pic:spPr>
                      </pic:pic>
                    </a:graphicData>
                  </a:graphic>
                </wp:inline>
              </w:drawing>
            </w:r>
          </w:p>
        </w:tc>
        <w:tc>
          <w:tcPr>
            <w:tcW w:w="851" w:type="dxa"/>
            <w:tcBorders>
              <w:top w:val="single" w:sz="4" w:space="0" w:color="auto"/>
              <w:left w:val="single" w:sz="4" w:space="0" w:color="auto"/>
              <w:bottom w:val="single" w:sz="4" w:space="0" w:color="auto"/>
              <w:right w:val="single" w:sz="4" w:space="0" w:color="auto"/>
            </w:tcBorders>
          </w:tcPr>
          <w:p w:rsidR="00D24F15" w:rsidRPr="00CF4B16" w:rsidRDefault="00D24F15" w:rsidP="00C549F5">
            <w:pPr>
              <w:jc w:val="center"/>
              <w:rPr>
                <w:sz w:val="18"/>
                <w:szCs w:val="18"/>
              </w:rPr>
            </w:pPr>
            <w:r>
              <w:rPr>
                <w:sz w:val="18"/>
                <w:szCs w:val="18"/>
              </w:rPr>
              <w:t>Германия</w:t>
            </w:r>
          </w:p>
        </w:tc>
        <w:tc>
          <w:tcPr>
            <w:tcW w:w="1167" w:type="dxa"/>
            <w:tcBorders>
              <w:top w:val="single" w:sz="4" w:space="0" w:color="auto"/>
              <w:left w:val="single" w:sz="4" w:space="0" w:color="auto"/>
              <w:bottom w:val="single" w:sz="4" w:space="0" w:color="auto"/>
              <w:right w:val="single" w:sz="4" w:space="0" w:color="auto"/>
            </w:tcBorders>
          </w:tcPr>
          <w:p w:rsidR="00D24F15" w:rsidRPr="00D24F15" w:rsidRDefault="00D24F15" w:rsidP="00C549F5">
            <w:pPr>
              <w:jc w:val="center"/>
              <w:rPr>
                <w:color w:val="000000"/>
                <w:sz w:val="18"/>
                <w:szCs w:val="18"/>
              </w:rPr>
            </w:pPr>
            <w:r w:rsidRPr="00D24F15">
              <w:rPr>
                <w:color w:val="000000"/>
                <w:sz w:val="18"/>
                <w:szCs w:val="18"/>
              </w:rPr>
              <w:t>8 800,00</w:t>
            </w:r>
          </w:p>
        </w:tc>
        <w:tc>
          <w:tcPr>
            <w:tcW w:w="1134" w:type="dxa"/>
            <w:tcBorders>
              <w:top w:val="single" w:sz="4" w:space="0" w:color="auto"/>
              <w:left w:val="single" w:sz="4" w:space="0" w:color="auto"/>
              <w:bottom w:val="single" w:sz="4" w:space="0" w:color="auto"/>
              <w:right w:val="single" w:sz="4" w:space="0" w:color="auto"/>
            </w:tcBorders>
          </w:tcPr>
          <w:p w:rsidR="00D24F15" w:rsidRPr="00D24F15" w:rsidRDefault="00D24F15" w:rsidP="00C549F5">
            <w:pPr>
              <w:jc w:val="center"/>
              <w:rPr>
                <w:color w:val="000000"/>
                <w:sz w:val="18"/>
                <w:szCs w:val="18"/>
              </w:rPr>
            </w:pPr>
            <w:r w:rsidRPr="00D24F15">
              <w:rPr>
                <w:color w:val="000000"/>
                <w:sz w:val="18"/>
                <w:szCs w:val="18"/>
              </w:rPr>
              <w:t>8 800,00</w:t>
            </w:r>
          </w:p>
        </w:tc>
      </w:tr>
      <w:tr w:rsidR="00D24F15" w:rsidRPr="00D24F15" w:rsidTr="00D24F15">
        <w:trPr>
          <w:trHeight w:val="260"/>
        </w:trPr>
        <w:tc>
          <w:tcPr>
            <w:tcW w:w="472" w:type="dxa"/>
            <w:tcBorders>
              <w:top w:val="single" w:sz="4" w:space="0" w:color="auto"/>
              <w:left w:val="single" w:sz="4" w:space="0" w:color="auto"/>
              <w:bottom w:val="single" w:sz="4" w:space="0" w:color="auto"/>
              <w:right w:val="single" w:sz="4" w:space="0" w:color="auto"/>
            </w:tcBorders>
          </w:tcPr>
          <w:p w:rsidR="00D24F15" w:rsidRPr="00CA3D76" w:rsidRDefault="00D24F15" w:rsidP="00C549F5">
            <w:pPr>
              <w:jc w:val="center"/>
              <w:rPr>
                <w:sz w:val="18"/>
                <w:szCs w:val="18"/>
              </w:rPr>
            </w:pPr>
            <w:r w:rsidRPr="00CA3D76">
              <w:rPr>
                <w:sz w:val="18"/>
                <w:szCs w:val="18"/>
              </w:rPr>
              <w:lastRenderedPageBreak/>
              <w:t>21</w:t>
            </w:r>
          </w:p>
        </w:tc>
        <w:tc>
          <w:tcPr>
            <w:tcW w:w="1763" w:type="dxa"/>
            <w:tcBorders>
              <w:top w:val="single" w:sz="4" w:space="0" w:color="auto"/>
              <w:left w:val="single" w:sz="4" w:space="0" w:color="auto"/>
              <w:bottom w:val="single" w:sz="4" w:space="0" w:color="auto"/>
              <w:right w:val="single" w:sz="4" w:space="0" w:color="auto"/>
            </w:tcBorders>
          </w:tcPr>
          <w:p w:rsidR="00D24F15" w:rsidRPr="00CA3D76" w:rsidRDefault="00D24F15" w:rsidP="00C549F5">
            <w:pPr>
              <w:jc w:val="center"/>
              <w:rPr>
                <w:sz w:val="18"/>
                <w:szCs w:val="18"/>
              </w:rPr>
            </w:pPr>
            <w:r w:rsidRPr="00CA3D76">
              <w:rPr>
                <w:sz w:val="18"/>
                <w:szCs w:val="18"/>
              </w:rPr>
              <w:t xml:space="preserve">Лампа </w:t>
            </w:r>
            <w:proofErr w:type="spellStart"/>
            <w:r w:rsidRPr="00CA3D76">
              <w:rPr>
                <w:sz w:val="18"/>
                <w:szCs w:val="18"/>
              </w:rPr>
              <w:t>полимеризационная</w:t>
            </w:r>
            <w:proofErr w:type="spellEnd"/>
            <w:r w:rsidRPr="00CA3D76">
              <w:rPr>
                <w:sz w:val="18"/>
                <w:szCs w:val="18"/>
              </w:rPr>
              <w:t xml:space="preserve"> DTE </w:t>
            </w:r>
            <w:proofErr w:type="spellStart"/>
            <w:r w:rsidRPr="00CA3D76">
              <w:rPr>
                <w:sz w:val="18"/>
                <w:szCs w:val="18"/>
              </w:rPr>
              <w:t>Lux</w:t>
            </w:r>
            <w:proofErr w:type="spellEnd"/>
            <w:r w:rsidRPr="00CA3D76">
              <w:rPr>
                <w:sz w:val="18"/>
                <w:szCs w:val="18"/>
              </w:rPr>
              <w:t xml:space="preserve"> I </w:t>
            </w:r>
            <w:proofErr w:type="spellStart"/>
            <w:r w:rsidRPr="00CA3D76">
              <w:rPr>
                <w:sz w:val="18"/>
                <w:szCs w:val="18"/>
              </w:rPr>
              <w:t>Woodpecker</w:t>
            </w:r>
            <w:proofErr w:type="spellEnd"/>
          </w:p>
        </w:tc>
        <w:tc>
          <w:tcPr>
            <w:tcW w:w="3260" w:type="dxa"/>
            <w:tcBorders>
              <w:top w:val="single" w:sz="4" w:space="0" w:color="auto"/>
              <w:left w:val="single" w:sz="4" w:space="0" w:color="auto"/>
              <w:bottom w:val="single" w:sz="4" w:space="0" w:color="auto"/>
              <w:right w:val="single" w:sz="4" w:space="0" w:color="auto"/>
            </w:tcBorders>
          </w:tcPr>
          <w:p w:rsidR="00D24F15" w:rsidRDefault="00D24F15" w:rsidP="00C549F5">
            <w:pPr>
              <w:jc w:val="center"/>
              <w:rPr>
                <w:sz w:val="18"/>
                <w:szCs w:val="18"/>
              </w:rPr>
            </w:pPr>
            <w:r w:rsidRPr="00CA3D76">
              <w:rPr>
                <w:sz w:val="18"/>
                <w:szCs w:val="18"/>
              </w:rPr>
              <w:t>Фотополимерная лампа:</w:t>
            </w:r>
            <w:r w:rsidRPr="00CA3D76">
              <w:rPr>
                <w:sz w:val="18"/>
                <w:szCs w:val="18"/>
              </w:rPr>
              <w:br/>
              <w:t>-</w:t>
            </w:r>
            <w:r>
              <w:rPr>
                <w:sz w:val="18"/>
                <w:szCs w:val="18"/>
              </w:rPr>
              <w:t xml:space="preserve"> П</w:t>
            </w:r>
            <w:r w:rsidRPr="00CA3D76">
              <w:rPr>
                <w:sz w:val="18"/>
                <w:szCs w:val="18"/>
              </w:rPr>
              <w:t>оворот рабочей части на 220 градусов.</w:t>
            </w:r>
            <w:r w:rsidRPr="00CA3D76">
              <w:rPr>
                <w:sz w:val="18"/>
                <w:szCs w:val="18"/>
              </w:rPr>
              <w:br/>
              <w:t>-3 режима работы включая мягкий старт.</w:t>
            </w:r>
            <w:proofErr w:type="gramStart"/>
            <w:r w:rsidRPr="00CA3D76">
              <w:rPr>
                <w:sz w:val="18"/>
                <w:szCs w:val="18"/>
              </w:rPr>
              <w:br/>
              <w:t>-</w:t>
            </w:r>
            <w:proofErr w:type="gramEnd"/>
            <w:r w:rsidRPr="00CA3D76">
              <w:rPr>
                <w:sz w:val="18"/>
                <w:szCs w:val="18"/>
              </w:rPr>
              <w:t>Высокая мощность.</w:t>
            </w:r>
            <w:r w:rsidRPr="00CA3D76">
              <w:rPr>
                <w:sz w:val="18"/>
                <w:szCs w:val="18"/>
              </w:rPr>
              <w:br/>
              <w:t>-Фотополимерная лампа имеет встроенный в корпус светодиод, что предотвращает его перегрев.</w:t>
            </w:r>
            <w:r w:rsidRPr="00CA3D76">
              <w:rPr>
                <w:sz w:val="18"/>
                <w:szCs w:val="18"/>
              </w:rPr>
              <w:br/>
              <w:t>-Автоматическая установка времени полимеризации с использованием памяти.</w:t>
            </w:r>
            <w:r w:rsidRPr="00CA3D76">
              <w:rPr>
                <w:sz w:val="18"/>
                <w:szCs w:val="18"/>
              </w:rPr>
              <w:br/>
              <w:t>-Аккумулятор большого объема. Полн</w:t>
            </w:r>
            <w:r>
              <w:rPr>
                <w:sz w:val="18"/>
                <w:szCs w:val="18"/>
              </w:rPr>
              <w:t>ый заряд на 401</w:t>
            </w:r>
            <w:r w:rsidRPr="00CA3D76">
              <w:rPr>
                <w:sz w:val="18"/>
                <w:szCs w:val="18"/>
              </w:rPr>
              <w:t xml:space="preserve"> цикл по 10 секунд.</w:t>
            </w:r>
            <w:proofErr w:type="gramStart"/>
            <w:r w:rsidRPr="00CA3D76">
              <w:rPr>
                <w:sz w:val="18"/>
                <w:szCs w:val="18"/>
              </w:rPr>
              <w:br/>
              <w:t>-</w:t>
            </w:r>
            <w:proofErr w:type="gramEnd"/>
            <w:r w:rsidRPr="00CA3D76">
              <w:rPr>
                <w:sz w:val="18"/>
                <w:szCs w:val="18"/>
              </w:rPr>
              <w:t>Стабильная мощность светового потока лампы, не зависит от уровня заряда аккумулятора.</w:t>
            </w:r>
            <w:r w:rsidRPr="00CA3D76">
              <w:rPr>
                <w:sz w:val="18"/>
                <w:szCs w:val="18"/>
              </w:rPr>
              <w:br/>
              <w:t>-Яркий дисплей.</w:t>
            </w:r>
            <w:r w:rsidRPr="00CA3D76">
              <w:rPr>
                <w:sz w:val="18"/>
                <w:szCs w:val="18"/>
              </w:rPr>
              <w:br/>
              <w:t xml:space="preserve">Технические характеристики </w:t>
            </w:r>
            <w:r w:rsidRPr="00CA3D76">
              <w:rPr>
                <w:sz w:val="18"/>
                <w:szCs w:val="18"/>
              </w:rPr>
              <w:br/>
              <w:t>Напряжение питания 220-240В 50-</w:t>
            </w:r>
            <w:r w:rsidRPr="00CA3D76">
              <w:rPr>
                <w:sz w:val="18"/>
                <w:szCs w:val="18"/>
              </w:rPr>
              <w:lastRenderedPageBreak/>
              <w:t>60Гц.</w:t>
            </w:r>
            <w:r w:rsidRPr="00CA3D76">
              <w:rPr>
                <w:sz w:val="18"/>
                <w:szCs w:val="18"/>
              </w:rPr>
              <w:br/>
              <w:t>Мощность светового потока 1000-1200мВт/см -1200 мВт/см.</w:t>
            </w:r>
            <w:r w:rsidRPr="00CA3D76">
              <w:rPr>
                <w:sz w:val="18"/>
                <w:szCs w:val="18"/>
              </w:rPr>
              <w:br/>
              <w:t>Вес 147г.</w:t>
            </w:r>
            <w:r w:rsidRPr="00CA3D76">
              <w:rPr>
                <w:sz w:val="18"/>
                <w:szCs w:val="18"/>
              </w:rPr>
              <w:br/>
              <w:t>Габариты 25мм</w:t>
            </w:r>
            <w:r>
              <w:rPr>
                <w:sz w:val="18"/>
                <w:szCs w:val="18"/>
              </w:rPr>
              <w:t>/</w:t>
            </w:r>
            <w:r w:rsidRPr="00CA3D76">
              <w:rPr>
                <w:sz w:val="18"/>
                <w:szCs w:val="18"/>
              </w:rPr>
              <w:t>25мм</w:t>
            </w:r>
            <w:r>
              <w:rPr>
                <w:sz w:val="18"/>
                <w:szCs w:val="18"/>
              </w:rPr>
              <w:t>/</w:t>
            </w:r>
            <w:r w:rsidRPr="00CA3D76">
              <w:rPr>
                <w:sz w:val="18"/>
                <w:szCs w:val="18"/>
              </w:rPr>
              <w:t>232мм.</w:t>
            </w:r>
            <w:r w:rsidRPr="00CA3D76">
              <w:rPr>
                <w:sz w:val="18"/>
                <w:szCs w:val="18"/>
              </w:rPr>
              <w:br/>
              <w:t>Комплектация лампы фотополимерной:</w:t>
            </w:r>
            <w:r w:rsidRPr="00CA3D76">
              <w:rPr>
                <w:sz w:val="18"/>
                <w:szCs w:val="18"/>
              </w:rPr>
              <w:br/>
              <w:t>Лампа - 1 шт.</w:t>
            </w:r>
            <w:r w:rsidRPr="00CA3D76">
              <w:rPr>
                <w:sz w:val="18"/>
                <w:szCs w:val="18"/>
              </w:rPr>
              <w:br/>
            </w:r>
            <w:proofErr w:type="spellStart"/>
            <w:r w:rsidRPr="00CA3D76">
              <w:rPr>
                <w:sz w:val="18"/>
                <w:szCs w:val="18"/>
              </w:rPr>
              <w:t>Световод</w:t>
            </w:r>
            <w:proofErr w:type="spellEnd"/>
            <w:r w:rsidRPr="00CA3D76">
              <w:rPr>
                <w:sz w:val="18"/>
                <w:szCs w:val="18"/>
              </w:rPr>
              <w:t xml:space="preserve"> - 1 шт.</w:t>
            </w:r>
            <w:r w:rsidRPr="00CA3D76">
              <w:rPr>
                <w:sz w:val="18"/>
                <w:szCs w:val="18"/>
              </w:rPr>
              <w:br/>
              <w:t>Световой фильтр - 1 шт.</w:t>
            </w:r>
            <w:r w:rsidRPr="00CA3D76">
              <w:rPr>
                <w:sz w:val="18"/>
                <w:szCs w:val="18"/>
              </w:rPr>
              <w:br/>
              <w:t>Блок питания 220V - 1 шт.</w:t>
            </w:r>
            <w:r w:rsidRPr="00CA3D76">
              <w:rPr>
                <w:sz w:val="18"/>
                <w:szCs w:val="18"/>
              </w:rPr>
              <w:br/>
              <w:t>Подставка-блок подзарядки - 1шт.</w:t>
            </w:r>
            <w:r w:rsidRPr="00CA3D76">
              <w:rPr>
                <w:sz w:val="18"/>
                <w:szCs w:val="18"/>
              </w:rPr>
              <w:br/>
              <w:t>Инструкция по эксплуатации лампы- 1 шт.</w:t>
            </w:r>
          </w:p>
          <w:p w:rsidR="00D24F15" w:rsidRPr="00CA3D76" w:rsidRDefault="00D24F15" w:rsidP="00C549F5">
            <w:pPr>
              <w:jc w:val="center"/>
              <w:rPr>
                <w:sz w:val="18"/>
                <w:szCs w:val="18"/>
              </w:rPr>
            </w:pPr>
            <w:r>
              <w:rPr>
                <w:sz w:val="18"/>
                <w:szCs w:val="18"/>
              </w:rPr>
              <w:t>Гарантийный срок службы  12 месяцев.</w:t>
            </w:r>
          </w:p>
        </w:tc>
        <w:tc>
          <w:tcPr>
            <w:tcW w:w="709" w:type="dxa"/>
            <w:tcBorders>
              <w:top w:val="single" w:sz="4" w:space="0" w:color="auto"/>
              <w:left w:val="single" w:sz="4" w:space="0" w:color="auto"/>
              <w:bottom w:val="single" w:sz="4" w:space="0" w:color="auto"/>
              <w:right w:val="single" w:sz="4" w:space="0" w:color="auto"/>
            </w:tcBorders>
          </w:tcPr>
          <w:p w:rsidR="00D24F15" w:rsidRPr="00CA3D76" w:rsidRDefault="00D24F15" w:rsidP="00C549F5">
            <w:pPr>
              <w:jc w:val="center"/>
              <w:rPr>
                <w:sz w:val="18"/>
                <w:szCs w:val="18"/>
              </w:rPr>
            </w:pPr>
            <w:r w:rsidRPr="00CA3D76">
              <w:rPr>
                <w:sz w:val="18"/>
                <w:szCs w:val="18"/>
              </w:rPr>
              <w:lastRenderedPageBreak/>
              <w:t>Шт.</w:t>
            </w:r>
          </w:p>
        </w:tc>
        <w:tc>
          <w:tcPr>
            <w:tcW w:w="708" w:type="dxa"/>
            <w:tcBorders>
              <w:top w:val="single" w:sz="4" w:space="0" w:color="auto"/>
              <w:left w:val="single" w:sz="4" w:space="0" w:color="auto"/>
              <w:bottom w:val="single" w:sz="4" w:space="0" w:color="auto"/>
              <w:right w:val="single" w:sz="4" w:space="0" w:color="auto"/>
            </w:tcBorders>
          </w:tcPr>
          <w:p w:rsidR="00D24F15" w:rsidRPr="00CA3D76" w:rsidRDefault="00D24F15" w:rsidP="00C549F5">
            <w:pPr>
              <w:jc w:val="center"/>
              <w:rPr>
                <w:sz w:val="18"/>
                <w:szCs w:val="18"/>
              </w:rPr>
            </w:pPr>
            <w:r w:rsidRPr="00CA3D76">
              <w:rPr>
                <w:sz w:val="18"/>
                <w:szCs w:val="18"/>
              </w:rPr>
              <w:t>1</w:t>
            </w:r>
          </w:p>
        </w:tc>
        <w:tc>
          <w:tcPr>
            <w:tcW w:w="993" w:type="dxa"/>
            <w:tcBorders>
              <w:top w:val="single" w:sz="4" w:space="0" w:color="auto"/>
              <w:left w:val="single" w:sz="4" w:space="0" w:color="auto"/>
              <w:bottom w:val="single" w:sz="4" w:space="0" w:color="auto"/>
              <w:right w:val="single" w:sz="4" w:space="0" w:color="auto"/>
            </w:tcBorders>
          </w:tcPr>
          <w:p w:rsidR="00D24F15" w:rsidRDefault="00D24F15" w:rsidP="00C549F5">
            <w:pPr>
              <w:jc w:val="center"/>
              <w:rPr>
                <w:sz w:val="18"/>
                <w:szCs w:val="18"/>
              </w:rPr>
            </w:pPr>
            <w:r>
              <w:rPr>
                <w:sz w:val="18"/>
                <w:szCs w:val="18"/>
              </w:rPr>
              <w:t>«</w:t>
            </w:r>
            <w:proofErr w:type="spellStart"/>
            <w:r>
              <w:rPr>
                <w:sz w:val="18"/>
                <w:szCs w:val="18"/>
              </w:rPr>
              <w:t>ГуилинВудпекерМедикалИнструментс</w:t>
            </w:r>
            <w:proofErr w:type="spellEnd"/>
            <w:proofErr w:type="gramStart"/>
            <w:r>
              <w:rPr>
                <w:sz w:val="18"/>
                <w:szCs w:val="18"/>
              </w:rPr>
              <w:t xml:space="preserve"> К</w:t>
            </w:r>
            <w:proofErr w:type="gramEnd"/>
            <w:r>
              <w:rPr>
                <w:sz w:val="18"/>
                <w:szCs w:val="18"/>
              </w:rPr>
              <w:t>о, Лтд»</w:t>
            </w:r>
          </w:p>
          <w:p w:rsidR="00D24F15" w:rsidRPr="00CA3D76" w:rsidRDefault="00D24F15" w:rsidP="00C549F5">
            <w:pPr>
              <w:jc w:val="center"/>
              <w:rPr>
                <w:sz w:val="18"/>
                <w:szCs w:val="18"/>
              </w:rPr>
            </w:pPr>
            <w:r>
              <w:rPr>
                <w:rFonts w:ascii="Arial" w:hAnsi="Arial" w:cs="Arial"/>
                <w:noProof/>
                <w:sz w:val="14"/>
                <w:szCs w:val="14"/>
              </w:rPr>
              <w:drawing>
                <wp:inline distT="0" distB="0" distL="0" distR="0">
                  <wp:extent cx="500932" cy="826936"/>
                  <wp:effectExtent l="19050" t="0" r="0" b="0"/>
                  <wp:docPr id="34" name="Рисунок 18" descr="WOODPECKER, Кита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WOODPECKER, Китай"/>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0062" cy="825500"/>
                          </a:xfrm>
                          <a:prstGeom prst="rect">
                            <a:avLst/>
                          </a:prstGeom>
                          <a:noFill/>
                          <a:ln>
                            <a:noFill/>
                          </a:ln>
                        </pic:spPr>
                      </pic:pic>
                    </a:graphicData>
                  </a:graphic>
                </wp:inline>
              </w:drawing>
            </w:r>
          </w:p>
        </w:tc>
        <w:tc>
          <w:tcPr>
            <w:tcW w:w="851" w:type="dxa"/>
            <w:tcBorders>
              <w:top w:val="single" w:sz="4" w:space="0" w:color="auto"/>
              <w:left w:val="single" w:sz="4" w:space="0" w:color="auto"/>
              <w:bottom w:val="single" w:sz="4" w:space="0" w:color="auto"/>
              <w:right w:val="single" w:sz="4" w:space="0" w:color="auto"/>
            </w:tcBorders>
          </w:tcPr>
          <w:p w:rsidR="00D24F15" w:rsidRPr="00CA3D76" w:rsidRDefault="00D24F15" w:rsidP="00C549F5">
            <w:pPr>
              <w:jc w:val="center"/>
              <w:rPr>
                <w:sz w:val="18"/>
                <w:szCs w:val="18"/>
              </w:rPr>
            </w:pPr>
            <w:r>
              <w:rPr>
                <w:sz w:val="18"/>
                <w:szCs w:val="18"/>
              </w:rPr>
              <w:t>Китай</w:t>
            </w:r>
          </w:p>
        </w:tc>
        <w:tc>
          <w:tcPr>
            <w:tcW w:w="1167" w:type="dxa"/>
            <w:tcBorders>
              <w:top w:val="single" w:sz="4" w:space="0" w:color="auto"/>
              <w:left w:val="single" w:sz="4" w:space="0" w:color="auto"/>
              <w:bottom w:val="single" w:sz="4" w:space="0" w:color="auto"/>
              <w:right w:val="single" w:sz="4" w:space="0" w:color="auto"/>
            </w:tcBorders>
          </w:tcPr>
          <w:p w:rsidR="00D24F15" w:rsidRPr="00D24F15" w:rsidRDefault="00D24F15" w:rsidP="00C549F5">
            <w:pPr>
              <w:jc w:val="center"/>
              <w:rPr>
                <w:color w:val="000000"/>
                <w:sz w:val="18"/>
                <w:szCs w:val="18"/>
              </w:rPr>
            </w:pPr>
            <w:r w:rsidRPr="00D24F15">
              <w:rPr>
                <w:color w:val="000000"/>
                <w:sz w:val="18"/>
                <w:szCs w:val="18"/>
              </w:rPr>
              <w:t>5 973,00</w:t>
            </w:r>
          </w:p>
        </w:tc>
        <w:tc>
          <w:tcPr>
            <w:tcW w:w="1134" w:type="dxa"/>
            <w:tcBorders>
              <w:top w:val="single" w:sz="4" w:space="0" w:color="auto"/>
              <w:left w:val="single" w:sz="4" w:space="0" w:color="auto"/>
              <w:bottom w:val="single" w:sz="4" w:space="0" w:color="auto"/>
              <w:right w:val="single" w:sz="4" w:space="0" w:color="auto"/>
            </w:tcBorders>
          </w:tcPr>
          <w:p w:rsidR="00D24F15" w:rsidRPr="00D24F15" w:rsidRDefault="00D24F15" w:rsidP="00C549F5">
            <w:pPr>
              <w:jc w:val="center"/>
              <w:rPr>
                <w:color w:val="000000"/>
                <w:sz w:val="18"/>
                <w:szCs w:val="18"/>
              </w:rPr>
            </w:pPr>
            <w:r w:rsidRPr="00D24F15">
              <w:rPr>
                <w:color w:val="000000"/>
                <w:sz w:val="18"/>
                <w:szCs w:val="18"/>
              </w:rPr>
              <w:t>5 973,00</w:t>
            </w:r>
          </w:p>
        </w:tc>
      </w:tr>
      <w:tr w:rsidR="00D24F15" w:rsidRPr="00D24F15" w:rsidTr="00D24F15">
        <w:trPr>
          <w:trHeight w:val="260"/>
        </w:trPr>
        <w:tc>
          <w:tcPr>
            <w:tcW w:w="472" w:type="dxa"/>
            <w:tcBorders>
              <w:top w:val="single" w:sz="4" w:space="0" w:color="auto"/>
              <w:left w:val="single" w:sz="4" w:space="0" w:color="auto"/>
              <w:bottom w:val="single" w:sz="4" w:space="0" w:color="auto"/>
              <w:right w:val="single" w:sz="4" w:space="0" w:color="auto"/>
            </w:tcBorders>
          </w:tcPr>
          <w:p w:rsidR="00D24F15" w:rsidRPr="00D24F15" w:rsidRDefault="00D24F15" w:rsidP="00C549F5">
            <w:pPr>
              <w:jc w:val="both"/>
              <w:rPr>
                <w:sz w:val="20"/>
                <w:szCs w:val="20"/>
              </w:rPr>
            </w:pPr>
          </w:p>
        </w:tc>
        <w:tc>
          <w:tcPr>
            <w:tcW w:w="6440" w:type="dxa"/>
            <w:gridSpan w:val="4"/>
            <w:tcBorders>
              <w:top w:val="single" w:sz="4" w:space="0" w:color="auto"/>
              <w:left w:val="single" w:sz="4" w:space="0" w:color="auto"/>
              <w:bottom w:val="single" w:sz="4" w:space="0" w:color="auto"/>
              <w:right w:val="single" w:sz="4" w:space="0" w:color="auto"/>
            </w:tcBorders>
          </w:tcPr>
          <w:p w:rsidR="00D24F15" w:rsidRPr="00D24F15" w:rsidRDefault="00D24F15" w:rsidP="00C549F5">
            <w:pPr>
              <w:jc w:val="both"/>
              <w:rPr>
                <w:sz w:val="20"/>
                <w:szCs w:val="20"/>
              </w:rPr>
            </w:pPr>
            <w:r w:rsidRPr="00D24F15">
              <w:rPr>
                <w:sz w:val="20"/>
                <w:szCs w:val="20"/>
              </w:rPr>
              <w:t>ИТОГО (цена договора), руб.:</w:t>
            </w:r>
          </w:p>
        </w:tc>
        <w:tc>
          <w:tcPr>
            <w:tcW w:w="4145" w:type="dxa"/>
            <w:gridSpan w:val="4"/>
            <w:tcBorders>
              <w:top w:val="single" w:sz="4" w:space="0" w:color="auto"/>
              <w:left w:val="single" w:sz="4" w:space="0" w:color="auto"/>
              <w:bottom w:val="single" w:sz="4" w:space="0" w:color="auto"/>
              <w:right w:val="single" w:sz="4" w:space="0" w:color="auto"/>
            </w:tcBorders>
            <w:vAlign w:val="center"/>
          </w:tcPr>
          <w:p w:rsidR="00D24F15" w:rsidRPr="00D24F15" w:rsidRDefault="00D24F15" w:rsidP="00D24F15">
            <w:pPr>
              <w:jc w:val="center"/>
              <w:rPr>
                <w:b/>
                <w:sz w:val="20"/>
                <w:szCs w:val="20"/>
              </w:rPr>
            </w:pPr>
            <w:r w:rsidRPr="00D24F15">
              <w:rPr>
                <w:b/>
                <w:sz w:val="20"/>
                <w:szCs w:val="20"/>
              </w:rPr>
              <w:t>562</w:t>
            </w:r>
            <w:r w:rsidR="00D1144D">
              <w:rPr>
                <w:b/>
                <w:sz w:val="20"/>
                <w:szCs w:val="20"/>
              </w:rPr>
              <w:t xml:space="preserve"> </w:t>
            </w:r>
            <w:r w:rsidRPr="00D24F15">
              <w:rPr>
                <w:b/>
                <w:sz w:val="20"/>
                <w:szCs w:val="20"/>
              </w:rPr>
              <w:t>345,00</w:t>
            </w:r>
          </w:p>
        </w:tc>
      </w:tr>
      <w:tr w:rsidR="00D24F15" w:rsidRPr="00D24F15" w:rsidTr="00D24F15">
        <w:trPr>
          <w:trHeight w:val="260"/>
        </w:trPr>
        <w:tc>
          <w:tcPr>
            <w:tcW w:w="472" w:type="dxa"/>
            <w:tcBorders>
              <w:top w:val="single" w:sz="4" w:space="0" w:color="auto"/>
              <w:left w:val="single" w:sz="4" w:space="0" w:color="auto"/>
              <w:bottom w:val="single" w:sz="4" w:space="0" w:color="auto"/>
              <w:right w:val="single" w:sz="4" w:space="0" w:color="auto"/>
            </w:tcBorders>
          </w:tcPr>
          <w:p w:rsidR="00D24F15" w:rsidRPr="00D24F15" w:rsidRDefault="00D24F15" w:rsidP="00C549F5">
            <w:pPr>
              <w:jc w:val="both"/>
              <w:rPr>
                <w:sz w:val="20"/>
                <w:szCs w:val="20"/>
              </w:rPr>
            </w:pPr>
          </w:p>
        </w:tc>
        <w:tc>
          <w:tcPr>
            <w:tcW w:w="6440" w:type="dxa"/>
            <w:gridSpan w:val="4"/>
            <w:tcBorders>
              <w:top w:val="single" w:sz="4" w:space="0" w:color="auto"/>
              <w:left w:val="single" w:sz="4" w:space="0" w:color="auto"/>
              <w:bottom w:val="single" w:sz="4" w:space="0" w:color="auto"/>
              <w:right w:val="single" w:sz="4" w:space="0" w:color="auto"/>
            </w:tcBorders>
          </w:tcPr>
          <w:p w:rsidR="00D24F15" w:rsidRPr="00D24F15" w:rsidRDefault="00D24F15" w:rsidP="00C549F5">
            <w:pPr>
              <w:jc w:val="both"/>
              <w:rPr>
                <w:sz w:val="20"/>
                <w:szCs w:val="20"/>
              </w:rPr>
            </w:pPr>
            <w:r w:rsidRPr="00D24F15">
              <w:rPr>
                <w:sz w:val="20"/>
                <w:szCs w:val="20"/>
              </w:rPr>
              <w:t>В том числе НДС (в случае, если Поставщик является плательщиком НДС), руб.:</w:t>
            </w:r>
          </w:p>
        </w:tc>
        <w:tc>
          <w:tcPr>
            <w:tcW w:w="4145" w:type="dxa"/>
            <w:gridSpan w:val="4"/>
            <w:tcBorders>
              <w:top w:val="single" w:sz="4" w:space="0" w:color="auto"/>
              <w:left w:val="single" w:sz="4" w:space="0" w:color="auto"/>
              <w:bottom w:val="single" w:sz="4" w:space="0" w:color="auto"/>
              <w:right w:val="single" w:sz="4" w:space="0" w:color="auto"/>
            </w:tcBorders>
            <w:vAlign w:val="center"/>
          </w:tcPr>
          <w:p w:rsidR="00D24F15" w:rsidRPr="00D24F15" w:rsidRDefault="00D24F15" w:rsidP="00D24F15">
            <w:pPr>
              <w:jc w:val="center"/>
              <w:rPr>
                <w:b/>
                <w:sz w:val="20"/>
                <w:szCs w:val="20"/>
              </w:rPr>
            </w:pPr>
            <w:r w:rsidRPr="00D24F15">
              <w:rPr>
                <w:b/>
                <w:sz w:val="20"/>
                <w:szCs w:val="20"/>
              </w:rPr>
              <w:t>Без НДС</w:t>
            </w:r>
          </w:p>
        </w:tc>
      </w:tr>
    </w:tbl>
    <w:p w:rsidR="00505163" w:rsidRPr="00D24F15" w:rsidRDefault="00505163" w:rsidP="00505163">
      <w:pPr>
        <w:jc w:val="both"/>
        <w:rPr>
          <w:sz w:val="20"/>
          <w:szCs w:val="20"/>
        </w:rPr>
      </w:pPr>
    </w:p>
    <w:p w:rsidR="00505163" w:rsidRPr="00D24F15" w:rsidRDefault="00505163" w:rsidP="00505163">
      <w:pPr>
        <w:pStyle w:val="a4"/>
        <w:numPr>
          <w:ilvl w:val="0"/>
          <w:numId w:val="3"/>
        </w:numPr>
        <w:suppressAutoHyphens w:val="0"/>
        <w:spacing w:line="240" w:lineRule="auto"/>
        <w:ind w:right="125"/>
        <w:jc w:val="both"/>
        <w:rPr>
          <w:rFonts w:ascii="Times New Roman" w:hAnsi="Times New Roman" w:cs="Times New Roman"/>
          <w:sz w:val="20"/>
          <w:szCs w:val="20"/>
        </w:rPr>
      </w:pPr>
      <w:r w:rsidRPr="00D24F15">
        <w:rPr>
          <w:rFonts w:ascii="Times New Roman" w:hAnsi="Times New Roman" w:cs="Times New Roman"/>
          <w:sz w:val="20"/>
          <w:szCs w:val="20"/>
        </w:rPr>
        <w:t>Гарантийный срок на поставляемый товар должен составлять не менее 12 мес.</w:t>
      </w:r>
      <w:r w:rsidRPr="00D24F15">
        <w:rPr>
          <w:rFonts w:ascii="Times New Roman" w:hAnsi="Times New Roman" w:cs="Times New Roman"/>
          <w:bCs/>
          <w:sz w:val="20"/>
          <w:szCs w:val="20"/>
        </w:rPr>
        <w:t xml:space="preserve"> </w:t>
      </w:r>
    </w:p>
    <w:p w:rsidR="00505163" w:rsidRPr="00D24F15" w:rsidRDefault="00505163" w:rsidP="00505163">
      <w:pPr>
        <w:pStyle w:val="a4"/>
        <w:numPr>
          <w:ilvl w:val="0"/>
          <w:numId w:val="3"/>
        </w:numPr>
        <w:suppressAutoHyphens w:val="0"/>
        <w:spacing w:line="240" w:lineRule="auto"/>
        <w:ind w:right="125"/>
        <w:jc w:val="both"/>
        <w:rPr>
          <w:rFonts w:ascii="Times New Roman" w:hAnsi="Times New Roman" w:cs="Times New Roman"/>
          <w:sz w:val="20"/>
          <w:szCs w:val="20"/>
        </w:rPr>
      </w:pPr>
      <w:r w:rsidRPr="00D24F15">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505163" w:rsidRPr="00D24F15" w:rsidRDefault="00505163" w:rsidP="00505163">
      <w:pPr>
        <w:pStyle w:val="a4"/>
        <w:numPr>
          <w:ilvl w:val="0"/>
          <w:numId w:val="3"/>
        </w:numPr>
        <w:suppressAutoHyphens w:val="0"/>
        <w:spacing w:line="240" w:lineRule="auto"/>
        <w:ind w:right="125"/>
        <w:jc w:val="both"/>
        <w:outlineLvl w:val="2"/>
        <w:rPr>
          <w:rFonts w:ascii="Times New Roman" w:eastAsia="Times New Roman" w:hAnsi="Times New Roman" w:cs="Times New Roman"/>
          <w:bCs/>
          <w:sz w:val="20"/>
          <w:szCs w:val="20"/>
          <w:lang w:eastAsia="ru-RU"/>
        </w:rPr>
      </w:pPr>
      <w:r w:rsidRPr="00D24F15">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подтверждаться необходимыми сертификатами, документом о качестве, установленном для данного вида товара.</w:t>
      </w:r>
    </w:p>
    <w:p w:rsidR="00505163" w:rsidRPr="00D24F15" w:rsidRDefault="00505163" w:rsidP="00505163">
      <w:pPr>
        <w:pStyle w:val="a4"/>
        <w:numPr>
          <w:ilvl w:val="0"/>
          <w:numId w:val="3"/>
        </w:numPr>
        <w:suppressAutoHyphens w:val="0"/>
        <w:spacing w:after="0" w:line="240" w:lineRule="auto"/>
        <w:ind w:left="714" w:right="125" w:hanging="357"/>
        <w:jc w:val="both"/>
        <w:outlineLvl w:val="2"/>
        <w:rPr>
          <w:rFonts w:ascii="Times New Roman" w:eastAsia="Times New Roman" w:hAnsi="Times New Roman" w:cs="Times New Roman"/>
          <w:bCs/>
          <w:sz w:val="20"/>
          <w:szCs w:val="20"/>
          <w:lang w:eastAsia="ru-RU"/>
        </w:rPr>
      </w:pPr>
      <w:r w:rsidRPr="00D24F15">
        <w:rPr>
          <w:rFonts w:ascii="Times New Roman" w:hAnsi="Times New Roman" w:cs="Times New Roman"/>
          <w:bCs/>
          <w:sz w:val="20"/>
          <w:szCs w:val="20"/>
        </w:rPr>
        <w:t xml:space="preserve">Поставляемый товар должен быть новым товаром (товаром, который не был в употреблении, в ремонте, в том </w:t>
      </w:r>
      <w:proofErr w:type="gramStart"/>
      <w:r w:rsidRPr="00D24F15">
        <w:rPr>
          <w:rFonts w:ascii="Times New Roman" w:hAnsi="Times New Roman" w:cs="Times New Roman"/>
          <w:bCs/>
          <w:sz w:val="20"/>
          <w:szCs w:val="20"/>
        </w:rPr>
        <w:t>числе</w:t>
      </w:r>
      <w:proofErr w:type="gramEnd"/>
      <w:r w:rsidRPr="00D24F15">
        <w:rPr>
          <w:rFonts w:ascii="Times New Roman" w:hAnsi="Times New Roman" w:cs="Times New Roman"/>
          <w:bCs/>
          <w:sz w:val="20"/>
          <w:szCs w:val="20"/>
        </w:rPr>
        <w:t xml:space="preserve"> который не был восстановлен, у которого не была осуществлена замена составных частей, не были восстановлены потребительские свойства)</w:t>
      </w:r>
      <w:r w:rsidRPr="00D24F15">
        <w:rPr>
          <w:rFonts w:ascii="Times New Roman" w:hAnsi="Times New Roman" w:cs="Times New Roman"/>
          <w:sz w:val="20"/>
          <w:szCs w:val="20"/>
        </w:rPr>
        <w:t>.</w:t>
      </w:r>
      <w:r w:rsidRPr="00D24F15">
        <w:rPr>
          <w:rFonts w:ascii="Times New Roman" w:hAnsi="Times New Roman" w:cs="Times New Roman"/>
          <w:bCs/>
          <w:sz w:val="20"/>
          <w:szCs w:val="20"/>
        </w:rPr>
        <w:t xml:space="preserve"> Поставщик гарантирует, что поставляемый товар, является серийно выпускаемым, отражающим все последние модификации конструкций и материалов. </w:t>
      </w:r>
    </w:p>
    <w:p w:rsidR="00505163" w:rsidRPr="00D24F15" w:rsidRDefault="00505163" w:rsidP="00505163">
      <w:pPr>
        <w:pStyle w:val="a4"/>
        <w:numPr>
          <w:ilvl w:val="0"/>
          <w:numId w:val="3"/>
        </w:numPr>
        <w:suppressAutoHyphens w:val="0"/>
        <w:spacing w:after="0" w:line="240" w:lineRule="auto"/>
        <w:ind w:left="714" w:right="125" w:hanging="357"/>
        <w:jc w:val="both"/>
        <w:outlineLvl w:val="2"/>
        <w:rPr>
          <w:rFonts w:ascii="Times New Roman" w:eastAsia="Times New Roman" w:hAnsi="Times New Roman" w:cs="Times New Roman"/>
          <w:bCs/>
          <w:sz w:val="20"/>
          <w:szCs w:val="20"/>
          <w:lang w:eastAsia="ru-RU"/>
        </w:rPr>
      </w:pPr>
      <w:r w:rsidRPr="00D24F15">
        <w:rPr>
          <w:rFonts w:ascii="Times New Roman" w:hAnsi="Times New Roman" w:cs="Times New Roman"/>
          <w:bCs/>
          <w:sz w:val="20"/>
          <w:szCs w:val="20"/>
        </w:rPr>
        <w:t>Поставщик гарантирует, что товар, не будет иметь дефектов, связанных с конструкцией, материалами или функционированием при штатном использовании поставляемого товара.</w:t>
      </w:r>
    </w:p>
    <w:p w:rsidR="00505163" w:rsidRPr="00D24F15" w:rsidRDefault="00505163" w:rsidP="00505163">
      <w:pPr>
        <w:pStyle w:val="a4"/>
        <w:numPr>
          <w:ilvl w:val="0"/>
          <w:numId w:val="3"/>
        </w:numPr>
        <w:suppressAutoHyphens w:val="0"/>
        <w:spacing w:after="0" w:line="240" w:lineRule="auto"/>
        <w:ind w:left="714" w:right="125" w:hanging="357"/>
        <w:jc w:val="both"/>
        <w:outlineLvl w:val="2"/>
        <w:rPr>
          <w:rFonts w:ascii="Times New Roman" w:eastAsia="Times New Roman" w:hAnsi="Times New Roman" w:cs="Times New Roman"/>
          <w:bCs/>
          <w:sz w:val="20"/>
          <w:szCs w:val="20"/>
          <w:lang w:eastAsia="ru-RU"/>
        </w:rPr>
      </w:pPr>
      <w:r w:rsidRPr="00D24F15">
        <w:rPr>
          <w:rFonts w:ascii="Times New Roman" w:hAnsi="Times New Roman" w:cs="Times New Roman"/>
          <w:bCs/>
          <w:sz w:val="20"/>
          <w:szCs w:val="20"/>
        </w:rPr>
        <w:t xml:space="preserve">Товар при поставке должен сопровождаться документами, подтверждающими предоставление производителем и поставщиком гарантией его качества (гарантийный срок). Срок действия гарантии качества поставщика на товар должен быть не менее чем срок действия гарантии качества, установленный производителем товара и исчисляется с момента установки товара.  Поставщик гарантирует качество материалов, используемых для изготовления товара. </w:t>
      </w:r>
    </w:p>
    <w:p w:rsidR="00505163" w:rsidRPr="00D24F15" w:rsidRDefault="00505163" w:rsidP="00505163">
      <w:pPr>
        <w:pStyle w:val="a4"/>
        <w:numPr>
          <w:ilvl w:val="0"/>
          <w:numId w:val="3"/>
        </w:numPr>
        <w:suppressAutoHyphens w:val="0"/>
        <w:spacing w:after="120" w:line="240" w:lineRule="auto"/>
        <w:jc w:val="both"/>
        <w:outlineLvl w:val="2"/>
        <w:rPr>
          <w:rFonts w:ascii="Times New Roman" w:eastAsia="Times New Roman" w:hAnsi="Times New Roman" w:cs="Times New Roman"/>
          <w:b/>
          <w:bCs/>
          <w:color w:val="626262"/>
          <w:sz w:val="20"/>
          <w:szCs w:val="20"/>
          <w:lang w:eastAsia="ru-RU"/>
        </w:rPr>
      </w:pPr>
      <w:r w:rsidRPr="00D24F15">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D24F15">
        <w:rPr>
          <w:rFonts w:ascii="Times New Roman" w:eastAsia="Times New Roman" w:hAnsi="Times New Roman" w:cs="Times New Roman"/>
          <w:b/>
          <w:bCs/>
          <w:color w:val="626262"/>
          <w:sz w:val="20"/>
          <w:szCs w:val="20"/>
          <w:lang w:eastAsia="ru-RU"/>
        </w:rPr>
        <w:t>  </w:t>
      </w:r>
    </w:p>
    <w:p w:rsidR="00505163" w:rsidRPr="00D24F15" w:rsidRDefault="00505163" w:rsidP="00505163">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D24F15">
        <w:rPr>
          <w:rFonts w:ascii="Times New Roman" w:hAnsi="Times New Roman" w:cs="Times New Roman"/>
          <w:bCs/>
          <w:sz w:val="20"/>
          <w:szCs w:val="20"/>
        </w:rPr>
        <w:t>Упаковка должна предохранять товар от порчи, утраты товарного вида. Тара и упаковка Товара должны соответствовать стандартам, обеспечивать его сохранность от всякого рода повреждений при транспортировке, погрузке-выгрузке, не иметь деформаций, изъянов и прочих дефектов товарного вида.</w:t>
      </w:r>
    </w:p>
    <w:p w:rsidR="00505163" w:rsidRPr="00D24F15" w:rsidRDefault="00505163" w:rsidP="00505163">
      <w:pPr>
        <w:pStyle w:val="a4"/>
        <w:numPr>
          <w:ilvl w:val="0"/>
          <w:numId w:val="3"/>
        </w:numPr>
        <w:suppressAutoHyphens w:val="0"/>
        <w:spacing w:after="0" w:line="240" w:lineRule="auto"/>
        <w:jc w:val="both"/>
        <w:outlineLvl w:val="2"/>
        <w:rPr>
          <w:rFonts w:ascii="Times New Roman" w:hAnsi="Times New Roman" w:cs="Times New Roman"/>
          <w:bCs/>
          <w:sz w:val="20"/>
          <w:szCs w:val="20"/>
        </w:rPr>
      </w:pPr>
      <w:r w:rsidRPr="00D24F15">
        <w:rPr>
          <w:rFonts w:ascii="Times New Roman" w:hAnsi="Times New Roman" w:cs="Times New Roman"/>
          <w:bCs/>
          <w:sz w:val="20"/>
          <w:szCs w:val="20"/>
        </w:rPr>
        <w:t xml:space="preserve">Тара и упаковка входят в стоимость поставляемого товара. </w:t>
      </w:r>
    </w:p>
    <w:p w:rsidR="00505163" w:rsidRPr="00D24F15" w:rsidRDefault="00505163" w:rsidP="00505163">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D24F15">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505163" w:rsidRPr="00D24F15" w:rsidRDefault="00505163" w:rsidP="00505163">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505163" w:rsidRPr="00D24F15" w:rsidTr="00C549F5">
        <w:tc>
          <w:tcPr>
            <w:tcW w:w="4680" w:type="dxa"/>
            <w:tcBorders>
              <w:top w:val="nil"/>
              <w:left w:val="nil"/>
              <w:bottom w:val="nil"/>
              <w:right w:val="nil"/>
            </w:tcBorders>
          </w:tcPr>
          <w:p w:rsidR="00505163" w:rsidRPr="00D24F15" w:rsidRDefault="00505163" w:rsidP="00C549F5">
            <w:pPr>
              <w:pStyle w:val="a8"/>
              <w:tabs>
                <w:tab w:val="left" w:pos="2268"/>
              </w:tabs>
              <w:rPr>
                <w:sz w:val="20"/>
              </w:rPr>
            </w:pPr>
            <w:r w:rsidRPr="00D24F15">
              <w:rPr>
                <w:sz w:val="20"/>
              </w:rPr>
              <w:t>Заказчик:</w:t>
            </w:r>
          </w:p>
          <w:p w:rsidR="00505163" w:rsidRPr="00D24F15" w:rsidRDefault="00505163" w:rsidP="00C549F5">
            <w:pPr>
              <w:pStyle w:val="a8"/>
              <w:tabs>
                <w:tab w:val="left" w:pos="2268"/>
              </w:tabs>
              <w:rPr>
                <w:sz w:val="20"/>
              </w:rPr>
            </w:pPr>
            <w:r w:rsidRPr="00D24F15">
              <w:rPr>
                <w:sz w:val="20"/>
              </w:rPr>
              <w:t xml:space="preserve">ОГАУЗ «Иркутская городская клиническая больница № 8» </w:t>
            </w:r>
          </w:p>
          <w:p w:rsidR="00D24F15" w:rsidRDefault="00D24F15" w:rsidP="00C549F5">
            <w:pPr>
              <w:pStyle w:val="a8"/>
              <w:tabs>
                <w:tab w:val="left" w:pos="2268"/>
              </w:tabs>
              <w:rPr>
                <w:bCs/>
                <w:sz w:val="20"/>
              </w:rPr>
            </w:pPr>
          </w:p>
          <w:p w:rsidR="00505163" w:rsidRPr="00D24F15" w:rsidRDefault="00505163" w:rsidP="00C549F5">
            <w:pPr>
              <w:pStyle w:val="a8"/>
              <w:tabs>
                <w:tab w:val="left" w:pos="2268"/>
              </w:tabs>
              <w:rPr>
                <w:bCs/>
                <w:sz w:val="20"/>
              </w:rPr>
            </w:pPr>
            <w:r w:rsidRPr="00D24F15">
              <w:rPr>
                <w:bCs/>
                <w:sz w:val="20"/>
              </w:rPr>
              <w:t>Главный врач</w:t>
            </w:r>
          </w:p>
          <w:p w:rsidR="00505163" w:rsidRPr="00D24F15" w:rsidRDefault="00505163" w:rsidP="00C549F5">
            <w:pPr>
              <w:pStyle w:val="a8"/>
              <w:tabs>
                <w:tab w:val="left" w:pos="2268"/>
              </w:tabs>
              <w:rPr>
                <w:sz w:val="20"/>
              </w:rPr>
            </w:pPr>
            <w:r w:rsidRPr="00D24F15">
              <w:rPr>
                <w:sz w:val="20"/>
              </w:rPr>
              <w:t xml:space="preserve">_____________________/ Ж. В. </w:t>
            </w:r>
            <w:proofErr w:type="spellStart"/>
            <w:r w:rsidRPr="00D24F15">
              <w:rPr>
                <w:sz w:val="20"/>
              </w:rPr>
              <w:t>Есева</w:t>
            </w:r>
            <w:proofErr w:type="spellEnd"/>
            <w:r w:rsidRPr="00D24F15">
              <w:rPr>
                <w:sz w:val="20"/>
              </w:rPr>
              <w:t>/</w:t>
            </w:r>
          </w:p>
          <w:p w:rsidR="00505163" w:rsidRPr="00D24F15" w:rsidRDefault="00505163" w:rsidP="00C549F5">
            <w:pPr>
              <w:rPr>
                <w:bCs/>
                <w:sz w:val="20"/>
                <w:szCs w:val="20"/>
              </w:rPr>
            </w:pPr>
            <w:r w:rsidRPr="00D24F15">
              <w:rPr>
                <w:bCs/>
                <w:sz w:val="20"/>
                <w:szCs w:val="20"/>
              </w:rPr>
              <w:t>М.П.</w:t>
            </w:r>
          </w:p>
        </w:tc>
        <w:tc>
          <w:tcPr>
            <w:tcW w:w="540" w:type="dxa"/>
            <w:tcBorders>
              <w:top w:val="nil"/>
              <w:left w:val="nil"/>
              <w:bottom w:val="nil"/>
              <w:right w:val="nil"/>
            </w:tcBorders>
          </w:tcPr>
          <w:p w:rsidR="00505163" w:rsidRPr="00D24F15" w:rsidRDefault="00505163" w:rsidP="00C549F5">
            <w:pPr>
              <w:pStyle w:val="a8"/>
              <w:tabs>
                <w:tab w:val="left" w:pos="2268"/>
              </w:tabs>
              <w:rPr>
                <w:bCs/>
                <w:sz w:val="20"/>
              </w:rPr>
            </w:pPr>
          </w:p>
        </w:tc>
        <w:tc>
          <w:tcPr>
            <w:tcW w:w="4680" w:type="dxa"/>
            <w:tcBorders>
              <w:top w:val="nil"/>
              <w:left w:val="nil"/>
              <w:bottom w:val="nil"/>
              <w:right w:val="nil"/>
            </w:tcBorders>
          </w:tcPr>
          <w:p w:rsidR="00505163" w:rsidRPr="00D24F15" w:rsidRDefault="00505163" w:rsidP="00C549F5">
            <w:pPr>
              <w:jc w:val="both"/>
              <w:rPr>
                <w:sz w:val="20"/>
                <w:szCs w:val="20"/>
              </w:rPr>
            </w:pPr>
            <w:r w:rsidRPr="00D24F15">
              <w:rPr>
                <w:sz w:val="20"/>
                <w:szCs w:val="20"/>
              </w:rPr>
              <w:t xml:space="preserve">Поставщик: </w:t>
            </w:r>
          </w:p>
          <w:p w:rsidR="00505163" w:rsidRPr="00D24F15" w:rsidRDefault="00D24F15" w:rsidP="00C549F5">
            <w:pPr>
              <w:widowControl w:val="0"/>
              <w:tabs>
                <w:tab w:val="left" w:pos="5040"/>
              </w:tabs>
              <w:autoSpaceDE w:val="0"/>
              <w:autoSpaceDN w:val="0"/>
              <w:adjustRightInd w:val="0"/>
              <w:rPr>
                <w:sz w:val="20"/>
                <w:szCs w:val="20"/>
              </w:rPr>
            </w:pPr>
            <w:r>
              <w:rPr>
                <w:sz w:val="20"/>
                <w:szCs w:val="20"/>
              </w:rPr>
              <w:t>ООО «</w:t>
            </w:r>
            <w:proofErr w:type="spellStart"/>
            <w:r>
              <w:rPr>
                <w:sz w:val="20"/>
                <w:szCs w:val="20"/>
              </w:rPr>
              <w:t>Блик-Трейд</w:t>
            </w:r>
            <w:proofErr w:type="spellEnd"/>
            <w:r>
              <w:rPr>
                <w:sz w:val="20"/>
                <w:szCs w:val="20"/>
              </w:rPr>
              <w:t>»</w:t>
            </w:r>
          </w:p>
          <w:p w:rsidR="00505163" w:rsidRPr="00D24F15" w:rsidRDefault="00505163" w:rsidP="00C549F5">
            <w:pPr>
              <w:widowControl w:val="0"/>
              <w:tabs>
                <w:tab w:val="left" w:pos="5040"/>
              </w:tabs>
              <w:autoSpaceDE w:val="0"/>
              <w:autoSpaceDN w:val="0"/>
              <w:adjustRightInd w:val="0"/>
              <w:rPr>
                <w:sz w:val="20"/>
                <w:szCs w:val="20"/>
              </w:rPr>
            </w:pPr>
          </w:p>
          <w:p w:rsidR="00505163" w:rsidRPr="00D24F15" w:rsidRDefault="00505163" w:rsidP="00C549F5">
            <w:pPr>
              <w:widowControl w:val="0"/>
              <w:tabs>
                <w:tab w:val="left" w:pos="5040"/>
              </w:tabs>
              <w:autoSpaceDE w:val="0"/>
              <w:autoSpaceDN w:val="0"/>
              <w:adjustRightInd w:val="0"/>
              <w:rPr>
                <w:sz w:val="20"/>
                <w:szCs w:val="20"/>
              </w:rPr>
            </w:pPr>
          </w:p>
          <w:p w:rsidR="00505163" w:rsidRPr="00D24F15" w:rsidRDefault="00D24F15" w:rsidP="00C549F5">
            <w:pPr>
              <w:widowControl w:val="0"/>
              <w:tabs>
                <w:tab w:val="left" w:pos="5040"/>
              </w:tabs>
              <w:autoSpaceDE w:val="0"/>
              <w:autoSpaceDN w:val="0"/>
              <w:adjustRightInd w:val="0"/>
              <w:rPr>
                <w:sz w:val="20"/>
                <w:szCs w:val="20"/>
              </w:rPr>
            </w:pPr>
            <w:r>
              <w:rPr>
                <w:sz w:val="20"/>
                <w:szCs w:val="20"/>
              </w:rPr>
              <w:t>Директор</w:t>
            </w:r>
          </w:p>
          <w:p w:rsidR="00505163" w:rsidRPr="00D24F15" w:rsidRDefault="00505163" w:rsidP="00C549F5">
            <w:pPr>
              <w:widowControl w:val="0"/>
              <w:tabs>
                <w:tab w:val="left" w:pos="5040"/>
              </w:tabs>
              <w:autoSpaceDE w:val="0"/>
              <w:autoSpaceDN w:val="0"/>
              <w:adjustRightInd w:val="0"/>
              <w:rPr>
                <w:sz w:val="20"/>
                <w:szCs w:val="20"/>
              </w:rPr>
            </w:pPr>
            <w:r w:rsidRPr="00D24F15">
              <w:rPr>
                <w:sz w:val="20"/>
                <w:szCs w:val="20"/>
              </w:rPr>
              <w:t>______________________/</w:t>
            </w:r>
            <w:r w:rsidR="00D24F15">
              <w:rPr>
                <w:sz w:val="20"/>
                <w:szCs w:val="20"/>
              </w:rPr>
              <w:t>А.А. Шолохов</w:t>
            </w:r>
            <w:r w:rsidRPr="00D24F15">
              <w:rPr>
                <w:sz w:val="20"/>
                <w:szCs w:val="20"/>
              </w:rPr>
              <w:t>/</w:t>
            </w:r>
          </w:p>
          <w:p w:rsidR="00505163" w:rsidRPr="00D24F15" w:rsidRDefault="00505163" w:rsidP="00C549F5">
            <w:pPr>
              <w:pStyle w:val="ac"/>
              <w:rPr>
                <w:rFonts w:ascii="Times New Roman" w:hAnsi="Times New Roman"/>
                <w:bCs/>
              </w:rPr>
            </w:pPr>
            <w:r w:rsidRPr="00D24F15">
              <w:rPr>
                <w:rFonts w:ascii="Times New Roman" w:hAnsi="Times New Roman"/>
                <w:bCs/>
              </w:rPr>
              <w:t xml:space="preserve">  М.П.            </w:t>
            </w:r>
          </w:p>
        </w:tc>
      </w:tr>
    </w:tbl>
    <w:p w:rsidR="00B45546" w:rsidRPr="00D24F15" w:rsidRDefault="00922D53">
      <w:pPr>
        <w:rPr>
          <w:sz w:val="20"/>
          <w:szCs w:val="20"/>
        </w:rPr>
      </w:pPr>
    </w:p>
    <w:sectPr w:rsidR="00B45546" w:rsidRPr="00D24F15" w:rsidSect="00505163">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55C0113"/>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05163"/>
    <w:rsid w:val="000A5A1F"/>
    <w:rsid w:val="00464142"/>
    <w:rsid w:val="00505163"/>
    <w:rsid w:val="007B7054"/>
    <w:rsid w:val="00804E75"/>
    <w:rsid w:val="00922D53"/>
    <w:rsid w:val="00C0093C"/>
    <w:rsid w:val="00CF779B"/>
    <w:rsid w:val="00D1144D"/>
    <w:rsid w:val="00D24F15"/>
    <w:rsid w:val="00DB19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516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505163"/>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05163"/>
    <w:rPr>
      <w:rFonts w:ascii="Arial" w:eastAsia="Times New Roman" w:hAnsi="Arial" w:cs="Arial"/>
      <w:b/>
      <w:bCs/>
      <w:kern w:val="32"/>
      <w:sz w:val="32"/>
      <w:szCs w:val="32"/>
      <w:lang w:eastAsia="ru-RU"/>
    </w:rPr>
  </w:style>
  <w:style w:type="paragraph" w:customStyle="1" w:styleId="a3">
    <w:name w:val="Базовый"/>
    <w:rsid w:val="00505163"/>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505163"/>
    <w:pPr>
      <w:ind w:left="720"/>
      <w:contextualSpacing/>
    </w:pPr>
  </w:style>
  <w:style w:type="paragraph" w:styleId="a6">
    <w:name w:val="Title"/>
    <w:basedOn w:val="a"/>
    <w:link w:val="a7"/>
    <w:qFormat/>
    <w:rsid w:val="00505163"/>
    <w:pPr>
      <w:jc w:val="center"/>
    </w:pPr>
    <w:rPr>
      <w:b/>
      <w:sz w:val="28"/>
      <w:szCs w:val="20"/>
    </w:rPr>
  </w:style>
  <w:style w:type="character" w:customStyle="1" w:styleId="a7">
    <w:name w:val="Название Знак"/>
    <w:basedOn w:val="a0"/>
    <w:link w:val="a6"/>
    <w:rsid w:val="00505163"/>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505163"/>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505163"/>
    <w:rPr>
      <w:rFonts w:ascii="Times New Roman" w:eastAsia="Times New Roman" w:hAnsi="Times New Roman" w:cs="Times New Roman"/>
      <w:sz w:val="24"/>
      <w:szCs w:val="20"/>
      <w:lang w:eastAsia="ru-RU"/>
    </w:rPr>
  </w:style>
  <w:style w:type="paragraph" w:styleId="aa">
    <w:name w:val="Body Text Indent"/>
    <w:basedOn w:val="a"/>
    <w:link w:val="ab"/>
    <w:rsid w:val="00505163"/>
    <w:pPr>
      <w:ind w:firstLine="708"/>
      <w:jc w:val="both"/>
    </w:pPr>
    <w:rPr>
      <w:szCs w:val="20"/>
    </w:rPr>
  </w:style>
  <w:style w:type="character" w:customStyle="1" w:styleId="ab">
    <w:name w:val="Основной текст с отступом Знак"/>
    <w:basedOn w:val="a0"/>
    <w:link w:val="aa"/>
    <w:rsid w:val="00505163"/>
    <w:rPr>
      <w:rFonts w:ascii="Times New Roman" w:eastAsia="Times New Roman" w:hAnsi="Times New Roman" w:cs="Times New Roman"/>
      <w:sz w:val="24"/>
      <w:szCs w:val="20"/>
      <w:lang w:eastAsia="ru-RU"/>
    </w:rPr>
  </w:style>
  <w:style w:type="paragraph" w:styleId="2">
    <w:name w:val="Body Text Indent 2"/>
    <w:basedOn w:val="a"/>
    <w:link w:val="20"/>
    <w:rsid w:val="00505163"/>
    <w:pPr>
      <w:ind w:firstLine="709"/>
      <w:jc w:val="both"/>
    </w:pPr>
    <w:rPr>
      <w:szCs w:val="20"/>
    </w:rPr>
  </w:style>
  <w:style w:type="character" w:customStyle="1" w:styleId="20">
    <w:name w:val="Основной текст с отступом 2 Знак"/>
    <w:basedOn w:val="a0"/>
    <w:link w:val="2"/>
    <w:rsid w:val="00505163"/>
    <w:rPr>
      <w:rFonts w:ascii="Times New Roman" w:eastAsia="Times New Roman" w:hAnsi="Times New Roman" w:cs="Times New Roman"/>
      <w:sz w:val="24"/>
      <w:szCs w:val="20"/>
      <w:lang w:eastAsia="ru-RU"/>
    </w:rPr>
  </w:style>
  <w:style w:type="paragraph" w:customStyle="1" w:styleId="ConsNonformat">
    <w:name w:val="ConsNonformat"/>
    <w:rsid w:val="00505163"/>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505163"/>
    <w:rPr>
      <w:rFonts w:ascii="Courier New" w:hAnsi="Courier New"/>
      <w:sz w:val="20"/>
      <w:szCs w:val="20"/>
    </w:rPr>
  </w:style>
  <w:style w:type="character" w:customStyle="1" w:styleId="ad">
    <w:name w:val="Текст Знак"/>
    <w:basedOn w:val="a0"/>
    <w:link w:val="ac"/>
    <w:uiPriority w:val="99"/>
    <w:rsid w:val="00505163"/>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505163"/>
    <w:pPr>
      <w:widowControl w:val="0"/>
      <w:ind w:firstLine="720"/>
      <w:jc w:val="both"/>
    </w:pPr>
    <w:rPr>
      <w:rFonts w:ascii="Arial" w:hAnsi="Arial"/>
    </w:rPr>
  </w:style>
  <w:style w:type="paragraph" w:customStyle="1" w:styleId="3">
    <w:name w:val="Текст3"/>
    <w:basedOn w:val="a"/>
    <w:rsid w:val="00505163"/>
    <w:rPr>
      <w:rFonts w:ascii="Courier New" w:hAnsi="Courier New"/>
      <w:sz w:val="20"/>
      <w:szCs w:val="20"/>
    </w:rPr>
  </w:style>
  <w:style w:type="paragraph" w:customStyle="1" w:styleId="32">
    <w:name w:val="Основной текст с отступом 32"/>
    <w:basedOn w:val="a"/>
    <w:rsid w:val="00505163"/>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505163"/>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505163"/>
    <w:rPr>
      <w:sz w:val="20"/>
      <w:szCs w:val="20"/>
    </w:rPr>
  </w:style>
  <w:style w:type="character" w:customStyle="1" w:styleId="af">
    <w:name w:val="Текст примечания Знак"/>
    <w:aliases w:val="Примечания: текст Знак"/>
    <w:basedOn w:val="a0"/>
    <w:link w:val="ae"/>
    <w:uiPriority w:val="99"/>
    <w:rsid w:val="00505163"/>
    <w:rPr>
      <w:rFonts w:ascii="Times New Roman" w:eastAsia="Times New Roman" w:hAnsi="Times New Roman" w:cs="Times New Roman"/>
      <w:sz w:val="20"/>
      <w:szCs w:val="20"/>
      <w:lang w:eastAsia="ru-RU"/>
    </w:rPr>
  </w:style>
  <w:style w:type="character" w:styleId="af0">
    <w:name w:val="Hyperlink"/>
    <w:basedOn w:val="a0"/>
    <w:uiPriority w:val="99"/>
    <w:unhideWhenUsed/>
    <w:rsid w:val="00D24F15"/>
    <w:rPr>
      <w:color w:val="0000FF" w:themeColor="hyperlink"/>
      <w:u w:val="single"/>
    </w:rPr>
  </w:style>
  <w:style w:type="paragraph" w:styleId="HTML">
    <w:name w:val="HTML Preformatted"/>
    <w:basedOn w:val="a"/>
    <w:link w:val="HTML0"/>
    <w:uiPriority w:val="99"/>
    <w:unhideWhenUsed/>
    <w:rsid w:val="00D24F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D24F15"/>
    <w:rPr>
      <w:rFonts w:ascii="Courier New" w:eastAsia="Times New Roman" w:hAnsi="Courier New" w:cs="Courier New"/>
      <w:sz w:val="20"/>
      <w:szCs w:val="20"/>
      <w:lang w:eastAsia="ru-RU"/>
    </w:rPr>
  </w:style>
  <w:style w:type="paragraph" w:styleId="af1">
    <w:name w:val="Balloon Text"/>
    <w:basedOn w:val="a"/>
    <w:link w:val="af2"/>
    <w:uiPriority w:val="99"/>
    <w:semiHidden/>
    <w:unhideWhenUsed/>
    <w:rsid w:val="00D24F15"/>
    <w:rPr>
      <w:rFonts w:ascii="Tahoma" w:hAnsi="Tahoma" w:cs="Tahoma"/>
      <w:sz w:val="16"/>
      <w:szCs w:val="16"/>
    </w:rPr>
  </w:style>
  <w:style w:type="character" w:customStyle="1" w:styleId="af2">
    <w:name w:val="Текст выноски Знак"/>
    <w:basedOn w:val="a0"/>
    <w:link w:val="af1"/>
    <w:uiPriority w:val="99"/>
    <w:semiHidden/>
    <w:rsid w:val="00D24F15"/>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hyperlink" Target="https://www.medtehtorg.ru/instrument/instrumenty_rus/tumbotino/" TargetMode="External"/><Relationship Id="rId11" Type="http://schemas.openxmlformats.org/officeDocument/2006/relationships/image" Target="media/image4.jpeg"/><Relationship Id="rId5" Type="http://schemas.openxmlformats.org/officeDocument/2006/relationships/hyperlink" Target="mailto:bliktrade@irk.ru" TargetMode="External"/><Relationship Id="rId15" Type="http://schemas.openxmlformats.org/officeDocument/2006/relationships/image" Target="media/image7.png"/><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alpha-bio.net/ru/" TargetMode="External"/><Relationship Id="rId14" Type="http://schemas.openxmlformats.org/officeDocument/2006/relationships/hyperlink" Target="https://el-dent.ru/selection/?v%5b12%5d=2&amp;f=1&amp;s=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6318</Words>
  <Characters>36017</Characters>
  <Application>Microsoft Office Word</Application>
  <DocSecurity>4</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2</cp:revision>
  <cp:lastPrinted>2021-02-26T03:22:00Z</cp:lastPrinted>
  <dcterms:created xsi:type="dcterms:W3CDTF">2021-02-26T03:22:00Z</dcterms:created>
  <dcterms:modified xsi:type="dcterms:W3CDTF">2021-02-26T03:22:00Z</dcterms:modified>
</cp:coreProperties>
</file>