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A46412">
        <w:rPr>
          <w:b/>
          <w:sz w:val="28"/>
          <w:szCs w:val="28"/>
        </w:rPr>
        <w:t>наборов реагентов для иммуноферментного определения концентрации Д-</w:t>
      </w:r>
      <w:proofErr w:type="spellStart"/>
      <w:r w:rsidR="00A46412">
        <w:rPr>
          <w:b/>
          <w:sz w:val="28"/>
          <w:szCs w:val="28"/>
        </w:rPr>
        <w:t>Димера</w:t>
      </w:r>
      <w:proofErr w:type="spellEnd"/>
      <w:r w:rsidR="00A46412">
        <w:rPr>
          <w:b/>
          <w:sz w:val="28"/>
          <w:szCs w:val="28"/>
        </w:rPr>
        <w:t xml:space="preserve"> в плазме крови человека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A46412">
        <w:rPr>
          <w:b/>
          <w:kern w:val="32"/>
          <w:sz w:val="28"/>
          <w:szCs w:val="28"/>
        </w:rPr>
        <w:t>232-21</w:t>
      </w:r>
      <w:r w:rsidR="00F65DCF">
        <w:rPr>
          <w:b/>
          <w:kern w:val="32"/>
          <w:sz w:val="28"/>
          <w:szCs w:val="28"/>
        </w:rPr>
        <w:t>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C3543"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A46412">
              <w:rPr>
                <w:sz w:val="20"/>
                <w:szCs w:val="20"/>
              </w:rPr>
              <w:t>наборов реагентов для иммуноферментного определения концентрации Д-</w:t>
            </w:r>
            <w:proofErr w:type="spellStart"/>
            <w:r w:rsidR="00A46412">
              <w:rPr>
                <w:sz w:val="20"/>
                <w:szCs w:val="20"/>
              </w:rPr>
              <w:t>Димера</w:t>
            </w:r>
            <w:proofErr w:type="spellEnd"/>
            <w:r w:rsidR="00A46412">
              <w:rPr>
                <w:sz w:val="20"/>
                <w:szCs w:val="20"/>
              </w:rPr>
              <w:t xml:space="preserve"> в плазме крови человека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A46412" w:rsidP="00BF5704">
            <w:pPr>
              <w:autoSpaceDE w:val="0"/>
              <w:autoSpaceDN w:val="0"/>
              <w:adjustRightInd w:val="0"/>
              <w:rPr>
                <w:sz w:val="20"/>
                <w:szCs w:val="20"/>
              </w:rPr>
            </w:pPr>
            <w:r w:rsidRPr="00A46412">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A46412" w:rsidP="00F65DCF">
            <w:pPr>
              <w:autoSpaceDE w:val="0"/>
              <w:autoSpaceDN w:val="0"/>
              <w:adjustRightInd w:val="0"/>
              <w:rPr>
                <w:sz w:val="20"/>
                <w:szCs w:val="20"/>
              </w:rPr>
            </w:pPr>
            <w:r>
              <w:rPr>
                <w:sz w:val="20"/>
                <w:szCs w:val="20"/>
              </w:rPr>
              <w:t>508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A46412">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A46412">
              <w:rPr>
                <w:sz w:val="20"/>
                <w:szCs w:val="20"/>
              </w:rPr>
              <w:t>0</w:t>
            </w:r>
            <w:r>
              <w:rPr>
                <w:sz w:val="20"/>
                <w:szCs w:val="20"/>
              </w:rPr>
              <w:t>.</w:t>
            </w:r>
            <w:r w:rsidR="00A46412">
              <w:rPr>
                <w:sz w:val="20"/>
                <w:szCs w:val="20"/>
              </w:rPr>
              <w:t>09</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46412" w:rsidP="00A46412">
            <w:pPr>
              <w:tabs>
                <w:tab w:val="left" w:pos="6022"/>
              </w:tabs>
              <w:ind w:right="72"/>
              <w:rPr>
                <w:sz w:val="20"/>
                <w:szCs w:val="20"/>
              </w:rPr>
            </w:pPr>
            <w:r>
              <w:rPr>
                <w:sz w:val="20"/>
                <w:szCs w:val="20"/>
              </w:rPr>
              <w:t>550 000,00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пятьсот пятьдесят тысяч рублей</w:t>
            </w:r>
            <w:r w:rsidR="0060435A" w:rsidRPr="008024A7">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46412">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7F5500">
              <w:rPr>
                <w:b/>
                <w:sz w:val="20"/>
                <w:szCs w:val="20"/>
              </w:rPr>
              <w:t>2</w:t>
            </w:r>
            <w:r w:rsidR="00A46412">
              <w:rPr>
                <w:b/>
                <w:sz w:val="20"/>
                <w:szCs w:val="20"/>
              </w:rPr>
              <w:t>7</w:t>
            </w:r>
            <w:r w:rsidRPr="008024A7">
              <w:rPr>
                <w:b/>
                <w:sz w:val="20"/>
                <w:szCs w:val="20"/>
              </w:rPr>
              <w:t>»</w:t>
            </w:r>
            <w:r w:rsidR="00BB2CB6" w:rsidRPr="008024A7">
              <w:rPr>
                <w:b/>
                <w:sz w:val="20"/>
                <w:szCs w:val="20"/>
              </w:rPr>
              <w:t xml:space="preserve"> </w:t>
            </w:r>
            <w:r w:rsidR="007F5500">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46412">
              <w:rPr>
                <w:b/>
                <w:sz w:val="20"/>
                <w:szCs w:val="20"/>
              </w:rPr>
              <w:t>05</w:t>
            </w:r>
            <w:r w:rsidRPr="008024A7">
              <w:rPr>
                <w:b/>
                <w:sz w:val="20"/>
                <w:szCs w:val="20"/>
              </w:rPr>
              <w:t xml:space="preserve">» </w:t>
            </w:r>
            <w:r w:rsidR="00A46412">
              <w:rPr>
                <w:b/>
                <w:sz w:val="20"/>
                <w:szCs w:val="20"/>
              </w:rPr>
              <w:t>ок</w:t>
            </w:r>
            <w:r w:rsidR="00F65DCF">
              <w:rPr>
                <w:b/>
                <w:sz w:val="20"/>
                <w:szCs w:val="20"/>
              </w:rPr>
              <w:t>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proofErr w:type="gramStart"/>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w:t>
            </w:r>
            <w:proofErr w:type="gramEnd"/>
            <w:r w:rsidRPr="008024A7">
              <w:rPr>
                <w:sz w:val="20"/>
                <w:szCs w:val="20"/>
              </w:rPr>
              <w:t xml:space="preserve">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2A75">
              <w:rPr>
                <w:b/>
                <w:sz w:val="20"/>
                <w:szCs w:val="20"/>
              </w:rPr>
              <w:t xml:space="preserve"> </w:t>
            </w:r>
            <w:r w:rsidRPr="008024A7">
              <w:rPr>
                <w:sz w:val="20"/>
                <w:szCs w:val="20"/>
              </w:rPr>
              <w:t>«</w:t>
            </w:r>
            <w:r w:rsidR="002E2A75">
              <w:rPr>
                <w:sz w:val="20"/>
                <w:szCs w:val="20"/>
              </w:rPr>
              <w:t>2</w:t>
            </w:r>
            <w:r w:rsidR="00A46412">
              <w:rPr>
                <w:sz w:val="20"/>
                <w:szCs w:val="20"/>
              </w:rPr>
              <w:t>7</w:t>
            </w:r>
            <w:r w:rsidRPr="008024A7">
              <w:rPr>
                <w:sz w:val="20"/>
                <w:szCs w:val="20"/>
              </w:rPr>
              <w:t xml:space="preserve">» </w:t>
            </w:r>
            <w:r w:rsidR="002E2A75">
              <w:rPr>
                <w:sz w:val="20"/>
                <w:szCs w:val="20"/>
              </w:rPr>
              <w:t>сентября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46412">
            <w:pPr>
              <w:jc w:val="both"/>
              <w:rPr>
                <w:sz w:val="20"/>
                <w:szCs w:val="20"/>
              </w:rPr>
            </w:pPr>
            <w:r w:rsidRPr="008024A7">
              <w:rPr>
                <w:bCs/>
                <w:sz w:val="20"/>
                <w:szCs w:val="20"/>
              </w:rPr>
              <w:t>«</w:t>
            </w:r>
            <w:r w:rsidR="00A46412">
              <w:rPr>
                <w:bCs/>
                <w:sz w:val="20"/>
                <w:szCs w:val="20"/>
              </w:rPr>
              <w:t>05</w:t>
            </w:r>
            <w:r w:rsidRPr="008024A7">
              <w:rPr>
                <w:bCs/>
                <w:sz w:val="20"/>
                <w:szCs w:val="20"/>
              </w:rPr>
              <w:t xml:space="preserve">» </w:t>
            </w:r>
            <w:r w:rsidR="00A46412">
              <w:rPr>
                <w:bCs/>
                <w:sz w:val="20"/>
                <w:szCs w:val="20"/>
              </w:rPr>
              <w:t>ок</w:t>
            </w:r>
            <w:r w:rsidR="00F65DCF">
              <w:rPr>
                <w:bCs/>
                <w:sz w:val="20"/>
                <w:szCs w:val="20"/>
              </w:rPr>
              <w:t>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46412" w:rsidP="00DA1FB1">
            <w:pPr>
              <w:autoSpaceDE w:val="0"/>
              <w:autoSpaceDN w:val="0"/>
              <w:adjustRightInd w:val="0"/>
              <w:jc w:val="both"/>
              <w:outlineLvl w:val="1"/>
              <w:rPr>
                <w:sz w:val="20"/>
                <w:szCs w:val="20"/>
              </w:rPr>
            </w:pPr>
            <w:r>
              <w:rPr>
                <w:sz w:val="20"/>
                <w:szCs w:val="20"/>
              </w:rPr>
              <w:t>16 500,00</w:t>
            </w:r>
            <w:r w:rsidR="00DA1FB1" w:rsidRPr="008024A7">
              <w:rPr>
                <w:sz w:val="20"/>
                <w:szCs w:val="20"/>
              </w:rPr>
              <w:t xml:space="preserve"> руб. (</w:t>
            </w:r>
            <w:r>
              <w:rPr>
                <w:sz w:val="20"/>
                <w:szCs w:val="20"/>
              </w:rPr>
              <w:t>шестнадцать тысяч пятьсот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proofErr w:type="gramEnd"/>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w:t>
            </w:r>
            <w:proofErr w:type="gramStart"/>
            <w:r w:rsidR="006931BB" w:rsidRPr="008024A7">
              <w:rPr>
                <w:rFonts w:ascii="Times New Roman" w:hAnsi="Times New Roman" w:cs="Times New Roman"/>
                <w:i/>
                <w:color w:val="auto"/>
                <w:sz w:val="20"/>
                <w:szCs w:val="20"/>
              </w:rPr>
              <w:t xml:space="preserve">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w:t>
            </w:r>
            <w:proofErr w:type="gramEnd"/>
            <w:r w:rsidR="00A1756C" w:rsidRPr="008024A7">
              <w:rPr>
                <w:rFonts w:ascii="Times New Roman" w:hAnsi="Times New Roman" w:cs="Times New Roman"/>
                <w:i/>
                <w:color w:val="auto"/>
                <w:sz w:val="20"/>
                <w:szCs w:val="20"/>
              </w:rPr>
              <w:t xml:space="preserve">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proofErr w:type="gramStart"/>
            <w:r w:rsidRPr="001E2CB4">
              <w:rPr>
                <w:i/>
                <w:sz w:val="20"/>
                <w:szCs w:val="20"/>
              </w:rPr>
              <w:t>предусмотрено</w:t>
            </w:r>
            <w:r w:rsidR="002E181F" w:rsidRPr="008024A7">
              <w:rPr>
                <w:i/>
                <w:sz w:val="20"/>
                <w:szCs w:val="20"/>
              </w:rPr>
              <w:t xml:space="preserve">  Формой</w:t>
            </w:r>
            <w:proofErr w:type="gramEnd"/>
            <w:r w:rsidR="002E181F" w:rsidRPr="008024A7">
              <w:rPr>
                <w:i/>
                <w:sz w:val="20"/>
                <w:szCs w:val="20"/>
              </w:rPr>
              <w:t xml:space="preserve">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w:t>
            </w:r>
            <w:r w:rsidR="00E865E0" w:rsidRPr="008024A7">
              <w:rPr>
                <w:sz w:val="20"/>
                <w:szCs w:val="20"/>
              </w:rPr>
              <w:lastRenderedPageBreak/>
              <w:t>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46412">
            <w:pPr>
              <w:jc w:val="both"/>
              <w:rPr>
                <w:sz w:val="20"/>
                <w:szCs w:val="20"/>
              </w:rPr>
            </w:pPr>
            <w:r w:rsidRPr="008024A7">
              <w:rPr>
                <w:sz w:val="20"/>
                <w:szCs w:val="20"/>
              </w:rPr>
              <w:t>«</w:t>
            </w:r>
            <w:r w:rsidR="00A46412">
              <w:rPr>
                <w:sz w:val="20"/>
                <w:szCs w:val="20"/>
              </w:rPr>
              <w:t>04</w:t>
            </w:r>
            <w:r w:rsidR="00487F7E" w:rsidRPr="008024A7">
              <w:rPr>
                <w:sz w:val="20"/>
                <w:szCs w:val="20"/>
              </w:rPr>
              <w:t xml:space="preserve">» </w:t>
            </w:r>
            <w:r w:rsidR="00A46412">
              <w:rPr>
                <w:sz w:val="20"/>
                <w:szCs w:val="20"/>
              </w:rPr>
              <w:t>ок</w:t>
            </w:r>
            <w:r w:rsidR="00F65DCF">
              <w:rPr>
                <w:sz w:val="20"/>
                <w:szCs w:val="20"/>
              </w:rPr>
              <w:t>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A46412">
            <w:pPr>
              <w:jc w:val="both"/>
              <w:rPr>
                <w:b/>
                <w:sz w:val="20"/>
                <w:szCs w:val="20"/>
              </w:rPr>
            </w:pPr>
            <w:r w:rsidRPr="00180675">
              <w:rPr>
                <w:b/>
                <w:sz w:val="20"/>
                <w:szCs w:val="20"/>
              </w:rPr>
              <w:t>«</w:t>
            </w:r>
            <w:r w:rsidR="002E2A75">
              <w:rPr>
                <w:b/>
                <w:sz w:val="20"/>
                <w:szCs w:val="20"/>
              </w:rPr>
              <w:t>0</w:t>
            </w:r>
            <w:r w:rsidR="00A46412">
              <w:rPr>
                <w:b/>
                <w:sz w:val="20"/>
                <w:szCs w:val="20"/>
              </w:rPr>
              <w:t>5</w:t>
            </w:r>
            <w:r w:rsidRPr="00180675">
              <w:rPr>
                <w:b/>
                <w:sz w:val="20"/>
                <w:szCs w:val="20"/>
              </w:rPr>
              <w:t xml:space="preserve">» </w:t>
            </w:r>
            <w:r w:rsidR="00A46412">
              <w:rPr>
                <w:b/>
                <w:sz w:val="20"/>
                <w:szCs w:val="20"/>
              </w:rPr>
              <w:t>ок</w:t>
            </w:r>
            <w:r w:rsidR="00F65DCF">
              <w:rPr>
                <w:b/>
                <w:sz w:val="20"/>
                <w:szCs w:val="20"/>
              </w:rPr>
              <w:t>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8024A7">
              <w:rPr>
                <w:sz w:val="20"/>
                <w:szCs w:val="20"/>
              </w:rPr>
              <w:t>в 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w:t>
            </w:r>
            <w:proofErr w:type="gramStart"/>
            <w:r w:rsidRPr="008024A7">
              <w:rPr>
                <w:sz w:val="20"/>
                <w:szCs w:val="20"/>
              </w:rPr>
              <w:t>выгодности</w:t>
            </w:r>
            <w:proofErr w:type="gramEnd"/>
            <w:r w:rsidRPr="008024A7">
              <w:rPr>
                <w:sz w:val="20"/>
                <w:szCs w:val="20"/>
              </w:rPr>
              <w:t xml:space="preserve">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w:t>
            </w:r>
            <w:r w:rsidR="00EF4DF9" w:rsidRPr="008024A7">
              <w:rPr>
                <w:rFonts w:ascii="Times New Roman" w:hAnsi="Times New Roman" w:cs="Times New Roman"/>
                <w:color w:val="auto"/>
                <w:sz w:val="20"/>
                <w:szCs w:val="20"/>
              </w:rPr>
              <w:lastRenderedPageBreak/>
              <w:t>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w:t>
            </w:r>
            <w:r w:rsidRPr="008024A7">
              <w:rPr>
                <w:rFonts w:ascii="Times New Roman" w:hAnsi="Times New Roman"/>
                <w:sz w:val="20"/>
                <w:szCs w:val="20"/>
              </w:rPr>
              <w:lastRenderedPageBreak/>
              <w:t>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A46412">
        <w:rPr>
          <w:b/>
          <w:sz w:val="20"/>
          <w:szCs w:val="20"/>
        </w:rPr>
        <w:t xml:space="preserve">наборов реагентов для </w:t>
      </w:r>
      <w:r w:rsidR="000F4365">
        <w:rPr>
          <w:b/>
          <w:sz w:val="20"/>
          <w:szCs w:val="20"/>
        </w:rPr>
        <w:t>иммуноферментного</w:t>
      </w:r>
      <w:r w:rsidR="00A46412">
        <w:rPr>
          <w:b/>
          <w:sz w:val="20"/>
          <w:szCs w:val="20"/>
        </w:rPr>
        <w:t xml:space="preserve"> определения концентрации Д-</w:t>
      </w:r>
      <w:proofErr w:type="spellStart"/>
      <w:r w:rsidR="00A46412">
        <w:rPr>
          <w:b/>
          <w:sz w:val="20"/>
          <w:szCs w:val="20"/>
        </w:rPr>
        <w:t>Димера</w:t>
      </w:r>
      <w:proofErr w:type="spellEnd"/>
      <w:r w:rsidR="00A46412">
        <w:rPr>
          <w:b/>
          <w:sz w:val="20"/>
          <w:szCs w:val="20"/>
        </w:rPr>
        <w:t xml:space="preserve"> в плазме крови человека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46412">
        <w:rPr>
          <w:b/>
          <w:kern w:val="32"/>
          <w:sz w:val="22"/>
          <w:szCs w:val="22"/>
        </w:rPr>
        <w:t>232-21</w:t>
      </w:r>
      <w:r w:rsidR="00F65DCF">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46412">
        <w:rPr>
          <w:b/>
          <w:bCs/>
          <w:sz w:val="20"/>
        </w:rPr>
        <w:t xml:space="preserve">наборов реагентов для </w:t>
      </w:r>
      <w:r w:rsidR="000F4365">
        <w:rPr>
          <w:b/>
          <w:bCs/>
          <w:sz w:val="20"/>
        </w:rPr>
        <w:t>иммуноферментного</w:t>
      </w:r>
      <w:r w:rsidR="00A46412">
        <w:rPr>
          <w:b/>
          <w:bCs/>
          <w:sz w:val="20"/>
        </w:rPr>
        <w:t xml:space="preserve"> определения концентрации Д-</w:t>
      </w:r>
      <w:proofErr w:type="spellStart"/>
      <w:r w:rsidR="00A46412">
        <w:rPr>
          <w:b/>
          <w:bCs/>
          <w:sz w:val="20"/>
        </w:rPr>
        <w:t>Димера</w:t>
      </w:r>
      <w:proofErr w:type="spellEnd"/>
      <w:r w:rsidR="00A46412">
        <w:rPr>
          <w:b/>
          <w:bCs/>
          <w:sz w:val="20"/>
        </w:rPr>
        <w:t xml:space="preserve"> в плазме крови человека</w:t>
      </w:r>
    </w:p>
    <w:tbl>
      <w:tblPr>
        <w:tblW w:w="4979" w:type="pct"/>
        <w:tblLayout w:type="fixed"/>
        <w:tblLook w:val="04A0" w:firstRow="1" w:lastRow="0" w:firstColumn="1" w:lastColumn="0" w:noHBand="0" w:noVBand="1"/>
      </w:tblPr>
      <w:tblGrid>
        <w:gridCol w:w="491"/>
        <w:gridCol w:w="1972"/>
        <w:gridCol w:w="4855"/>
        <w:gridCol w:w="832"/>
        <w:gridCol w:w="832"/>
        <w:gridCol w:w="1170"/>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A46412"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A46412" w:rsidRPr="002E2A75" w:rsidRDefault="00A46412" w:rsidP="00A46412">
            <w:pPr>
              <w:rPr>
                <w:sz w:val="20"/>
                <w:szCs w:val="20"/>
                <w:lang w:eastAsia="en-US"/>
              </w:rPr>
            </w:pPr>
            <w:r>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A46412" w:rsidRPr="00A46412" w:rsidRDefault="00A46412" w:rsidP="00A46412">
            <w:pPr>
              <w:rPr>
                <w:color w:val="000000"/>
                <w:sz w:val="20"/>
                <w:szCs w:val="20"/>
                <w:lang w:eastAsia="en-US"/>
              </w:rPr>
            </w:pPr>
            <w:r w:rsidRPr="00A46412">
              <w:rPr>
                <w:color w:val="000000"/>
                <w:sz w:val="20"/>
                <w:szCs w:val="20"/>
                <w:lang w:eastAsia="en-US"/>
              </w:rPr>
              <w:t>Набор реагентов для иммуноферментного определения концентрации D-</w:t>
            </w:r>
            <w:proofErr w:type="spellStart"/>
            <w:r w:rsidRPr="00A46412">
              <w:rPr>
                <w:color w:val="000000"/>
                <w:sz w:val="20"/>
                <w:szCs w:val="20"/>
                <w:lang w:eastAsia="en-US"/>
              </w:rPr>
              <w:t>димера</w:t>
            </w:r>
            <w:proofErr w:type="spellEnd"/>
            <w:r w:rsidRPr="00A46412">
              <w:rPr>
                <w:color w:val="000000"/>
                <w:sz w:val="20"/>
                <w:szCs w:val="20"/>
                <w:lang w:eastAsia="en-US"/>
              </w:rPr>
              <w:t xml:space="preserve"> в плазме крови человека.</w:t>
            </w:r>
          </w:p>
        </w:tc>
        <w:tc>
          <w:tcPr>
            <w:tcW w:w="2391" w:type="pct"/>
            <w:tcBorders>
              <w:top w:val="single" w:sz="4" w:space="0" w:color="auto"/>
              <w:left w:val="nil"/>
              <w:bottom w:val="single" w:sz="4" w:space="0" w:color="auto"/>
              <w:right w:val="single" w:sz="4" w:space="0" w:color="auto"/>
            </w:tcBorders>
          </w:tcPr>
          <w:p w:rsidR="00A46412" w:rsidRDefault="00A46412" w:rsidP="00A46412">
            <w:pPr>
              <w:rPr>
                <w:sz w:val="20"/>
                <w:szCs w:val="20"/>
                <w:lang w:eastAsia="en-US"/>
              </w:rPr>
            </w:pPr>
            <w:r w:rsidRPr="00A46412">
              <w:rPr>
                <w:sz w:val="20"/>
                <w:szCs w:val="20"/>
                <w:lang w:eastAsia="en-US"/>
              </w:rPr>
              <w:t>Набор реагентов для иммуноферментного определения концентрации D-</w:t>
            </w:r>
            <w:proofErr w:type="spellStart"/>
            <w:r w:rsidRPr="00A46412">
              <w:rPr>
                <w:sz w:val="20"/>
                <w:szCs w:val="20"/>
                <w:lang w:eastAsia="en-US"/>
              </w:rPr>
              <w:t>димера</w:t>
            </w:r>
            <w:proofErr w:type="spellEnd"/>
            <w:r w:rsidRPr="00A46412">
              <w:rPr>
                <w:sz w:val="20"/>
                <w:szCs w:val="20"/>
                <w:lang w:eastAsia="en-US"/>
              </w:rPr>
              <w:t xml:space="preserve"> в плазме крови человека. </w:t>
            </w:r>
          </w:p>
          <w:p w:rsidR="00A46412" w:rsidRDefault="00A46412" w:rsidP="00A46412">
            <w:pPr>
              <w:rPr>
                <w:sz w:val="20"/>
                <w:szCs w:val="20"/>
                <w:lang w:eastAsia="en-US"/>
              </w:rPr>
            </w:pPr>
            <w:r w:rsidRPr="00A46412">
              <w:rPr>
                <w:sz w:val="20"/>
                <w:szCs w:val="20"/>
                <w:lang w:eastAsia="en-US"/>
              </w:rPr>
              <w:t xml:space="preserve">Сэндвич-вариант ИФА, одностадийный. </w:t>
            </w:r>
          </w:p>
          <w:p w:rsidR="00A46412" w:rsidRDefault="00A46412" w:rsidP="00A46412">
            <w:pPr>
              <w:rPr>
                <w:sz w:val="20"/>
                <w:szCs w:val="20"/>
                <w:lang w:eastAsia="en-US"/>
              </w:rPr>
            </w:pPr>
            <w:r w:rsidRPr="00A46412">
              <w:rPr>
                <w:sz w:val="20"/>
                <w:szCs w:val="20"/>
                <w:lang w:eastAsia="en-US"/>
              </w:rPr>
              <w:t xml:space="preserve">Количество определений не менее 96 (12х8). </w:t>
            </w:r>
          </w:p>
          <w:p w:rsidR="00A46412" w:rsidRDefault="00A46412" w:rsidP="00A46412">
            <w:pPr>
              <w:rPr>
                <w:sz w:val="20"/>
                <w:szCs w:val="20"/>
                <w:lang w:eastAsia="en-US"/>
              </w:rPr>
            </w:pPr>
            <w:r w:rsidRPr="00A46412">
              <w:rPr>
                <w:sz w:val="20"/>
                <w:szCs w:val="20"/>
                <w:lang w:eastAsia="en-US"/>
              </w:rPr>
              <w:t xml:space="preserve">Планшет разборный, ломающийся по одной лунке. </w:t>
            </w:r>
          </w:p>
          <w:p w:rsidR="00A46412" w:rsidRDefault="00A46412" w:rsidP="00A46412">
            <w:pPr>
              <w:rPr>
                <w:sz w:val="20"/>
                <w:szCs w:val="20"/>
                <w:lang w:eastAsia="en-US"/>
              </w:rPr>
            </w:pPr>
            <w:r w:rsidRPr="00A46412">
              <w:rPr>
                <w:sz w:val="20"/>
                <w:szCs w:val="20"/>
                <w:lang w:eastAsia="en-US"/>
              </w:rPr>
              <w:t xml:space="preserve">Время анализа не более 1 ч 15 мин. </w:t>
            </w:r>
          </w:p>
          <w:p w:rsidR="00A46412" w:rsidRDefault="00A46412" w:rsidP="00A46412">
            <w:pPr>
              <w:rPr>
                <w:sz w:val="20"/>
                <w:szCs w:val="20"/>
                <w:lang w:eastAsia="en-US"/>
              </w:rPr>
            </w:pPr>
            <w:r w:rsidRPr="00A46412">
              <w:rPr>
                <w:sz w:val="20"/>
                <w:szCs w:val="20"/>
                <w:lang w:eastAsia="en-US"/>
              </w:rPr>
              <w:t xml:space="preserve">Калибраторы в диапазоне не менее 0-3030 </w:t>
            </w:r>
            <w:proofErr w:type="spellStart"/>
            <w:r w:rsidRPr="00A46412">
              <w:rPr>
                <w:sz w:val="20"/>
                <w:szCs w:val="20"/>
                <w:lang w:eastAsia="en-US"/>
              </w:rPr>
              <w:t>нг</w:t>
            </w:r>
            <w:proofErr w:type="spellEnd"/>
            <w:r w:rsidRPr="00A46412">
              <w:rPr>
                <w:sz w:val="20"/>
                <w:szCs w:val="20"/>
                <w:lang w:eastAsia="en-US"/>
              </w:rPr>
              <w:t xml:space="preserve">/мл не менее 5 шт. </w:t>
            </w:r>
          </w:p>
          <w:p w:rsidR="00A46412" w:rsidRDefault="00A46412" w:rsidP="00A46412">
            <w:pPr>
              <w:rPr>
                <w:sz w:val="20"/>
                <w:szCs w:val="20"/>
                <w:lang w:eastAsia="en-US"/>
              </w:rPr>
            </w:pPr>
            <w:r w:rsidRPr="00A46412">
              <w:rPr>
                <w:sz w:val="20"/>
                <w:szCs w:val="20"/>
                <w:lang w:eastAsia="en-US"/>
              </w:rPr>
              <w:t xml:space="preserve">Чувствительность не ниже 10 </w:t>
            </w:r>
            <w:proofErr w:type="spellStart"/>
            <w:r w:rsidRPr="00A46412">
              <w:rPr>
                <w:sz w:val="20"/>
                <w:szCs w:val="20"/>
                <w:lang w:eastAsia="en-US"/>
              </w:rPr>
              <w:t>нг</w:t>
            </w:r>
            <w:proofErr w:type="spellEnd"/>
            <w:r w:rsidRPr="00A46412">
              <w:rPr>
                <w:sz w:val="20"/>
                <w:szCs w:val="20"/>
                <w:lang w:eastAsia="en-US"/>
              </w:rPr>
              <w:t xml:space="preserve">/мл. </w:t>
            </w:r>
          </w:p>
          <w:p w:rsidR="00A46412" w:rsidRDefault="00A46412" w:rsidP="00A46412">
            <w:pPr>
              <w:rPr>
                <w:sz w:val="20"/>
                <w:szCs w:val="20"/>
                <w:lang w:eastAsia="en-US"/>
              </w:rPr>
            </w:pPr>
            <w:r w:rsidRPr="00A46412">
              <w:rPr>
                <w:sz w:val="20"/>
                <w:szCs w:val="20"/>
                <w:lang w:eastAsia="en-US"/>
              </w:rPr>
              <w:t xml:space="preserve">Наличие контрольной сыворотки. </w:t>
            </w:r>
          </w:p>
          <w:p w:rsidR="00A46412" w:rsidRDefault="00A46412" w:rsidP="00A46412">
            <w:pPr>
              <w:rPr>
                <w:sz w:val="20"/>
                <w:szCs w:val="20"/>
                <w:lang w:eastAsia="en-US"/>
              </w:rPr>
            </w:pPr>
            <w:r w:rsidRPr="00A46412">
              <w:rPr>
                <w:sz w:val="20"/>
                <w:szCs w:val="20"/>
                <w:lang w:eastAsia="en-US"/>
              </w:rPr>
              <w:t xml:space="preserve">Готовые однокомпонентные растворы </w:t>
            </w:r>
            <w:proofErr w:type="spellStart"/>
            <w:r w:rsidRPr="00A46412">
              <w:rPr>
                <w:sz w:val="20"/>
                <w:szCs w:val="20"/>
                <w:lang w:eastAsia="en-US"/>
              </w:rPr>
              <w:t>конъюгата</w:t>
            </w:r>
            <w:proofErr w:type="spellEnd"/>
            <w:r w:rsidRPr="00A46412">
              <w:rPr>
                <w:sz w:val="20"/>
                <w:szCs w:val="20"/>
                <w:lang w:eastAsia="en-US"/>
              </w:rPr>
              <w:t xml:space="preserve"> и ТМБ, не требующие разведения. </w:t>
            </w:r>
          </w:p>
          <w:p w:rsidR="00A46412" w:rsidRDefault="00A46412" w:rsidP="00A46412">
            <w:pPr>
              <w:rPr>
                <w:sz w:val="20"/>
                <w:szCs w:val="20"/>
                <w:lang w:eastAsia="en-US"/>
              </w:rPr>
            </w:pPr>
            <w:r w:rsidRPr="00A46412">
              <w:rPr>
                <w:sz w:val="20"/>
                <w:szCs w:val="20"/>
                <w:lang w:eastAsia="en-US"/>
              </w:rPr>
              <w:t xml:space="preserve">Дробное использование набора может быть реализовано в пределах всего срока годности. </w:t>
            </w:r>
          </w:p>
          <w:p w:rsidR="00A46412" w:rsidRDefault="00A46412" w:rsidP="00A46412">
            <w:pPr>
              <w:rPr>
                <w:sz w:val="20"/>
                <w:szCs w:val="20"/>
                <w:lang w:eastAsia="en-US"/>
              </w:rPr>
            </w:pPr>
            <w:r w:rsidRPr="00A46412">
              <w:rPr>
                <w:sz w:val="20"/>
                <w:szCs w:val="20"/>
                <w:lang w:eastAsia="en-US"/>
              </w:rPr>
              <w:t>Наличие: пленки для заклеивания планшета, пакета для планшета типа "</w:t>
            </w:r>
            <w:proofErr w:type="spellStart"/>
            <w:r w:rsidRPr="00A46412">
              <w:rPr>
                <w:sz w:val="20"/>
                <w:szCs w:val="20"/>
                <w:lang w:eastAsia="en-US"/>
              </w:rPr>
              <w:t>зип-лок</w:t>
            </w:r>
            <w:proofErr w:type="spellEnd"/>
            <w:r w:rsidRPr="00A46412">
              <w:rPr>
                <w:sz w:val="20"/>
                <w:szCs w:val="20"/>
                <w:lang w:eastAsia="en-US"/>
              </w:rPr>
              <w:t xml:space="preserve">", унифицированных неспецифических компонентов ФСБ-Т, стоп-реагента, регистрационного удостоверения. </w:t>
            </w:r>
          </w:p>
          <w:p w:rsidR="00A46412" w:rsidRPr="00A46412" w:rsidRDefault="00A46412" w:rsidP="00A46412">
            <w:pPr>
              <w:rPr>
                <w:sz w:val="20"/>
                <w:szCs w:val="20"/>
                <w:lang w:eastAsia="en-US"/>
              </w:rPr>
            </w:pPr>
            <w:r w:rsidRPr="00A46412">
              <w:rPr>
                <w:sz w:val="20"/>
                <w:szCs w:val="20"/>
                <w:lang w:eastAsia="en-US"/>
              </w:rPr>
              <w:t>Возможность транспортирования при температуре до 25ºС не менее 9</w:t>
            </w:r>
            <w:r>
              <w:rPr>
                <w:sz w:val="20"/>
                <w:szCs w:val="20"/>
                <w:lang w:eastAsia="en-US"/>
              </w:rPr>
              <w:t xml:space="preserve"> </w:t>
            </w:r>
            <w:r w:rsidRPr="00A46412">
              <w:rPr>
                <w:sz w:val="20"/>
                <w:szCs w:val="20"/>
                <w:lang w:eastAsia="en-US"/>
              </w:rPr>
              <w:t>суток.</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46412" w:rsidRPr="00A46412" w:rsidRDefault="00A46412" w:rsidP="00A46412">
            <w:pPr>
              <w:jc w:val="center"/>
              <w:rPr>
                <w:sz w:val="20"/>
                <w:szCs w:val="20"/>
                <w:lang w:eastAsia="en-US"/>
              </w:rPr>
            </w:pPr>
            <w:r w:rsidRPr="00A46412">
              <w:rPr>
                <w:sz w:val="20"/>
                <w:szCs w:val="20"/>
                <w:lang w:eastAsia="en-US"/>
              </w:rPr>
              <w:t>Набор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A46412" w:rsidRPr="00A46412" w:rsidRDefault="00A46412" w:rsidP="00A46412">
            <w:pPr>
              <w:jc w:val="center"/>
              <w:rPr>
                <w:sz w:val="20"/>
                <w:szCs w:val="20"/>
                <w:lang w:eastAsia="en-US"/>
              </w:rPr>
            </w:pPr>
            <w:r w:rsidRPr="00A46412">
              <w:rPr>
                <w:sz w:val="20"/>
                <w:szCs w:val="20"/>
                <w:lang w:eastAsia="en-US"/>
              </w:rPr>
              <w:t>50</w:t>
            </w:r>
          </w:p>
        </w:tc>
        <w:tc>
          <w:tcPr>
            <w:tcW w:w="576" w:type="pct"/>
            <w:tcBorders>
              <w:top w:val="single" w:sz="4" w:space="0" w:color="auto"/>
              <w:left w:val="nil"/>
              <w:bottom w:val="single" w:sz="4" w:space="0" w:color="auto"/>
              <w:right w:val="single" w:sz="4" w:space="0" w:color="auto"/>
            </w:tcBorders>
          </w:tcPr>
          <w:p w:rsidR="00A46412" w:rsidRPr="00FB0B4A" w:rsidRDefault="00A46412" w:rsidP="00A46412">
            <w:pPr>
              <w:jc w:val="center"/>
              <w:rPr>
                <w:sz w:val="20"/>
                <w:szCs w:val="20"/>
              </w:rPr>
            </w:pPr>
            <w:r>
              <w:rPr>
                <w:sz w:val="20"/>
                <w:szCs w:val="20"/>
              </w:rPr>
              <w:t>11000,00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640849" w:rsidRDefault="0064084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A46412">
        <w:rPr>
          <w:b/>
          <w:sz w:val="20"/>
          <w:szCs w:val="20"/>
        </w:rPr>
        <w:t xml:space="preserve">наборов реагентов для </w:t>
      </w:r>
      <w:r w:rsidR="00640849">
        <w:rPr>
          <w:b/>
          <w:sz w:val="20"/>
          <w:szCs w:val="20"/>
        </w:rPr>
        <w:t>иммуноферментного</w:t>
      </w:r>
      <w:r w:rsidR="00A46412">
        <w:rPr>
          <w:b/>
          <w:sz w:val="20"/>
          <w:szCs w:val="20"/>
        </w:rPr>
        <w:t xml:space="preserve"> определения концентрации Д-</w:t>
      </w:r>
      <w:proofErr w:type="spellStart"/>
      <w:r w:rsidR="00A46412">
        <w:rPr>
          <w:b/>
          <w:sz w:val="20"/>
          <w:szCs w:val="20"/>
        </w:rPr>
        <w:t>Димера</w:t>
      </w:r>
      <w:proofErr w:type="spellEnd"/>
      <w:r w:rsidR="00A46412">
        <w:rPr>
          <w:b/>
          <w:sz w:val="20"/>
          <w:szCs w:val="20"/>
        </w:rPr>
        <w:t xml:space="preserve"> в плазме крови человека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46412">
        <w:rPr>
          <w:b/>
          <w:kern w:val="32"/>
          <w:sz w:val="20"/>
          <w:szCs w:val="20"/>
        </w:rPr>
        <w:t>232-21</w:t>
      </w:r>
      <w:r w:rsidR="00F65DCF">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46412">
        <w:rPr>
          <w:sz w:val="19"/>
          <w:szCs w:val="19"/>
        </w:rPr>
        <w:t>232-21</w:t>
      </w:r>
      <w:r w:rsidR="00F65DCF">
        <w:rPr>
          <w:sz w:val="19"/>
          <w:szCs w:val="19"/>
        </w:rPr>
        <w:t>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46412">
        <w:rPr>
          <w:b/>
          <w:bCs/>
          <w:sz w:val="19"/>
          <w:szCs w:val="19"/>
        </w:rPr>
        <w:t xml:space="preserve">наборов реагентов для </w:t>
      </w:r>
      <w:r w:rsidR="00640849">
        <w:rPr>
          <w:b/>
          <w:bCs/>
          <w:sz w:val="19"/>
          <w:szCs w:val="19"/>
        </w:rPr>
        <w:t>иммуноферментного</w:t>
      </w:r>
      <w:r w:rsidR="00A46412">
        <w:rPr>
          <w:b/>
          <w:bCs/>
          <w:sz w:val="19"/>
          <w:szCs w:val="19"/>
        </w:rPr>
        <w:t xml:space="preserve"> определения концентрации Д-</w:t>
      </w:r>
      <w:proofErr w:type="spellStart"/>
      <w:r w:rsidR="00A46412">
        <w:rPr>
          <w:b/>
          <w:bCs/>
          <w:sz w:val="19"/>
          <w:szCs w:val="19"/>
        </w:rPr>
        <w:t>Димера</w:t>
      </w:r>
      <w:proofErr w:type="spellEnd"/>
      <w:r w:rsidR="00A46412">
        <w:rPr>
          <w:b/>
          <w:bCs/>
          <w:sz w:val="19"/>
          <w:szCs w:val="19"/>
        </w:rPr>
        <w:t xml:space="preserve"> в плазме крови человека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proofErr w:type="gramStart"/>
      <w:r w:rsidR="00DF745F">
        <w:rPr>
          <w:b/>
          <w:sz w:val="19"/>
          <w:szCs w:val="19"/>
        </w:rPr>
        <w:tab/>
      </w:r>
      <w:r w:rsidRPr="009B021D">
        <w:rPr>
          <w:b/>
          <w:sz w:val="19"/>
          <w:szCs w:val="19"/>
        </w:rPr>
        <w:t>«</w:t>
      </w:r>
      <w:proofErr w:type="gramEnd"/>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46412">
        <w:rPr>
          <w:rFonts w:ascii="Times New Roman" w:hAnsi="Times New Roman" w:cs="Times New Roman"/>
          <w:bCs/>
          <w:sz w:val="19"/>
          <w:szCs w:val="19"/>
        </w:rPr>
        <w:t xml:space="preserve">наборов реагентов для </w:t>
      </w:r>
      <w:r w:rsidR="00640849">
        <w:rPr>
          <w:rFonts w:ascii="Times New Roman" w:hAnsi="Times New Roman" w:cs="Times New Roman"/>
          <w:bCs/>
          <w:sz w:val="19"/>
          <w:szCs w:val="19"/>
        </w:rPr>
        <w:t>иммуноферментного</w:t>
      </w:r>
      <w:r w:rsidR="00A46412">
        <w:rPr>
          <w:rFonts w:ascii="Times New Roman" w:hAnsi="Times New Roman" w:cs="Times New Roman"/>
          <w:bCs/>
          <w:sz w:val="19"/>
          <w:szCs w:val="19"/>
        </w:rPr>
        <w:t xml:space="preserve"> определения концентрации Д-</w:t>
      </w:r>
      <w:proofErr w:type="spellStart"/>
      <w:r w:rsidR="00A46412">
        <w:rPr>
          <w:rFonts w:ascii="Times New Roman" w:hAnsi="Times New Roman" w:cs="Times New Roman"/>
          <w:bCs/>
          <w:sz w:val="19"/>
          <w:szCs w:val="19"/>
        </w:rPr>
        <w:t>Димера</w:t>
      </w:r>
      <w:proofErr w:type="spellEnd"/>
      <w:r w:rsidR="00A46412">
        <w:rPr>
          <w:rFonts w:ascii="Times New Roman" w:hAnsi="Times New Roman" w:cs="Times New Roman"/>
          <w:bCs/>
          <w:sz w:val="19"/>
          <w:szCs w:val="19"/>
        </w:rPr>
        <w:t xml:space="preserve"> в плазме крови человека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15 (пятнадцати) рабочих дней со дня подписания товарной </w:t>
      </w:r>
      <w:r w:rsidR="00640849" w:rsidRPr="004F61F1">
        <w:rPr>
          <w:sz w:val="19"/>
          <w:szCs w:val="19"/>
        </w:rPr>
        <w:t>накладной, путем</w:t>
      </w:r>
      <w:r w:rsidRPr="004F61F1">
        <w:rPr>
          <w:sz w:val="19"/>
          <w:szCs w:val="19"/>
        </w:rPr>
        <w:t xml:space="preserve">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640849">
        <w:rPr>
          <w:sz w:val="19"/>
          <w:szCs w:val="19"/>
        </w:rPr>
        <w:t>0</w:t>
      </w:r>
      <w:r w:rsidR="00495A5A" w:rsidRPr="00495A5A">
        <w:rPr>
          <w:sz w:val="19"/>
          <w:szCs w:val="19"/>
        </w:rPr>
        <w:t>.</w:t>
      </w:r>
      <w:r w:rsidR="00640849">
        <w:rPr>
          <w:sz w:val="19"/>
          <w:szCs w:val="19"/>
        </w:rPr>
        <w:t>09</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bookmarkStart w:id="2" w:name="_GoBack"/>
      <w:bookmarkEnd w:id="2"/>
      <w:r w:rsidR="000F4365" w:rsidRPr="00255C2B">
        <w:rPr>
          <w:rFonts w:ascii="Times New Roman" w:hAnsi="Times New Roman" w:cs="Times New Roman"/>
          <w:sz w:val="19"/>
          <w:szCs w:val="19"/>
        </w:rPr>
        <w:t>).</w:t>
      </w:r>
      <w:r w:rsidR="000F4365" w:rsidRPr="00255C2B">
        <w:rPr>
          <w:rFonts w:ascii="Times New Roman" w:hAnsi="Times New Roman"/>
          <w:color w:val="auto"/>
          <w:sz w:val="19"/>
          <w:szCs w:val="19"/>
        </w:rPr>
        <w:t xml:space="preserve"> Заказчик</w:t>
      </w:r>
      <w:r w:rsidRPr="00255C2B">
        <w:rPr>
          <w:rFonts w:ascii="Times New Roman" w:hAnsi="Times New Roman"/>
          <w:color w:val="auto"/>
          <w:sz w:val="19"/>
          <w:szCs w:val="19"/>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46412">
        <w:rPr>
          <w:sz w:val="20"/>
          <w:szCs w:val="20"/>
        </w:rPr>
        <w:t>232-21</w:t>
      </w:r>
      <w:r w:rsidR="00F65DCF">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w:t>
            </w:r>
            <w:proofErr w:type="gramStart"/>
            <w:r w:rsidRPr="00A16F36">
              <w:rPr>
                <w:sz w:val="18"/>
                <w:szCs w:val="18"/>
              </w:rPr>
              <w:t>работы  услуги</w:t>
            </w:r>
            <w:proofErr w:type="gramEnd"/>
            <w:r w:rsidRPr="00A16F36">
              <w:rPr>
                <w:sz w:val="18"/>
                <w:szCs w:val="18"/>
              </w:rPr>
              <w:t>,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757E1E" w:rsidRDefault="00757E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A46412">
        <w:rPr>
          <w:b/>
          <w:sz w:val="20"/>
          <w:szCs w:val="20"/>
        </w:rPr>
        <w:t xml:space="preserve">наборов реагентов для </w:t>
      </w:r>
      <w:r w:rsidR="00640849">
        <w:rPr>
          <w:b/>
          <w:sz w:val="20"/>
          <w:szCs w:val="20"/>
        </w:rPr>
        <w:t>иммуноферментного</w:t>
      </w:r>
      <w:r w:rsidR="00A46412">
        <w:rPr>
          <w:b/>
          <w:sz w:val="20"/>
          <w:szCs w:val="20"/>
        </w:rPr>
        <w:t xml:space="preserve"> определения концентрации Д-</w:t>
      </w:r>
      <w:proofErr w:type="spellStart"/>
      <w:r w:rsidR="00A46412">
        <w:rPr>
          <w:b/>
          <w:sz w:val="20"/>
          <w:szCs w:val="20"/>
        </w:rPr>
        <w:t>Димера</w:t>
      </w:r>
      <w:proofErr w:type="spellEnd"/>
      <w:r w:rsidR="00A46412">
        <w:rPr>
          <w:b/>
          <w:sz w:val="20"/>
          <w:szCs w:val="20"/>
        </w:rPr>
        <w:t xml:space="preserve"> в плазме крови человека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46412">
        <w:rPr>
          <w:b/>
          <w:kern w:val="32"/>
          <w:sz w:val="20"/>
          <w:szCs w:val="20"/>
        </w:rPr>
        <w:t>232-21</w:t>
      </w:r>
      <w:r w:rsidR="00F65DCF">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46412">
        <w:rPr>
          <w:sz w:val="20"/>
          <w:szCs w:val="20"/>
        </w:rPr>
        <w:t xml:space="preserve">наборов реагентов для </w:t>
      </w:r>
      <w:r w:rsidR="00640849">
        <w:rPr>
          <w:sz w:val="20"/>
          <w:szCs w:val="20"/>
        </w:rPr>
        <w:t>иммуноферментного</w:t>
      </w:r>
      <w:r w:rsidR="00A46412">
        <w:rPr>
          <w:sz w:val="20"/>
          <w:szCs w:val="20"/>
        </w:rPr>
        <w:t xml:space="preserve"> определения концентрации Д-</w:t>
      </w:r>
      <w:proofErr w:type="spellStart"/>
      <w:r w:rsidR="00A46412">
        <w:rPr>
          <w:sz w:val="20"/>
          <w:szCs w:val="20"/>
        </w:rPr>
        <w:t>Димера</w:t>
      </w:r>
      <w:proofErr w:type="spellEnd"/>
      <w:r w:rsidR="00A46412">
        <w:rPr>
          <w:sz w:val="20"/>
          <w:szCs w:val="20"/>
        </w:rPr>
        <w:t xml:space="preserve"> в плазме крови человека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A46412">
        <w:rPr>
          <w:sz w:val="20"/>
          <w:szCs w:val="20"/>
        </w:rPr>
        <w:t xml:space="preserve">наборов реагентов для </w:t>
      </w:r>
      <w:r w:rsidR="00640849">
        <w:rPr>
          <w:sz w:val="20"/>
          <w:szCs w:val="20"/>
        </w:rPr>
        <w:t>иммуноферментного</w:t>
      </w:r>
      <w:r w:rsidR="00A46412">
        <w:rPr>
          <w:sz w:val="20"/>
          <w:szCs w:val="20"/>
        </w:rPr>
        <w:t xml:space="preserve"> определения концентрации Д-</w:t>
      </w:r>
      <w:proofErr w:type="spellStart"/>
      <w:r w:rsidR="00A46412">
        <w:rPr>
          <w:sz w:val="20"/>
          <w:szCs w:val="20"/>
        </w:rPr>
        <w:t>Димера</w:t>
      </w:r>
      <w:proofErr w:type="spellEnd"/>
      <w:r w:rsidR="00A46412">
        <w:rPr>
          <w:sz w:val="20"/>
          <w:szCs w:val="20"/>
        </w:rPr>
        <w:t xml:space="preserve"> в плазме крови человека</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w:t>
      </w:r>
      <w:r w:rsidR="009C57E5" w:rsidRPr="00AC2006">
        <w:rPr>
          <w:rFonts w:ascii="Times New Roman" w:hAnsi="Times New Roman" w:cs="Times New Roman"/>
          <w:sz w:val="20"/>
          <w:szCs w:val="20"/>
        </w:rPr>
        <w:lastRenderedPageBreak/>
        <w:t>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543" w:rsidRDefault="00CC3543" w:rsidP="00ED57EB">
      <w:r>
        <w:separator/>
      </w:r>
    </w:p>
  </w:endnote>
  <w:endnote w:type="continuationSeparator" w:id="0">
    <w:p w:rsidR="00CC3543" w:rsidRDefault="00CC354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A46412" w:rsidRDefault="00A46412">
        <w:pPr>
          <w:pStyle w:val="af7"/>
          <w:jc w:val="right"/>
        </w:pPr>
        <w:r>
          <w:fldChar w:fldCharType="begin"/>
        </w:r>
        <w:r>
          <w:instrText xml:space="preserve"> PAGE   \* MERGEFORMAT </w:instrText>
        </w:r>
        <w:r>
          <w:fldChar w:fldCharType="separate"/>
        </w:r>
        <w:r w:rsidR="000F4365">
          <w:rPr>
            <w:noProof/>
          </w:rPr>
          <w:t>25</w:t>
        </w:r>
        <w:r>
          <w:rPr>
            <w:noProof/>
          </w:rPr>
          <w:fldChar w:fldCharType="end"/>
        </w:r>
      </w:p>
    </w:sdtContent>
  </w:sdt>
  <w:p w:rsidR="00A46412" w:rsidRDefault="00A4641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543" w:rsidRDefault="00CC3543" w:rsidP="00ED57EB">
      <w:r>
        <w:separator/>
      </w:r>
    </w:p>
  </w:footnote>
  <w:footnote w:type="continuationSeparator" w:id="0">
    <w:p w:rsidR="00CC3543" w:rsidRDefault="00CC3543" w:rsidP="00ED57EB">
      <w:r>
        <w:continuationSeparator/>
      </w:r>
    </w:p>
  </w:footnote>
  <w:footnote w:id="1">
    <w:p w:rsidR="00A46412" w:rsidRPr="000966CA" w:rsidRDefault="00A4641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0F4365"/>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849"/>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5D03"/>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41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354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0E51"/>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B57384-857E-44E6-B840-10D63ECB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F8F8D-A8EC-4611-9609-32CD90B6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14353</Words>
  <Characters>81817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5</cp:revision>
  <cp:lastPrinted>2021-09-22T06:19:00Z</cp:lastPrinted>
  <dcterms:created xsi:type="dcterms:W3CDTF">2021-09-27T02:30:00Z</dcterms:created>
  <dcterms:modified xsi:type="dcterms:W3CDTF">2021-09-27T02:46:00Z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