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9EE" w:rsidRPr="009A39EE" w:rsidRDefault="009A39EE" w:rsidP="009A39EE">
      <w:pPr>
        <w:pStyle w:val="a6"/>
        <w:widowControl w:val="0"/>
        <w:rPr>
          <w:sz w:val="22"/>
          <w:szCs w:val="22"/>
        </w:rPr>
      </w:pPr>
      <w:r w:rsidRPr="009A39EE">
        <w:rPr>
          <w:sz w:val="22"/>
          <w:szCs w:val="22"/>
        </w:rPr>
        <w:t>Договор № 163-21</w:t>
      </w:r>
    </w:p>
    <w:p w:rsidR="009A39EE" w:rsidRPr="009A39EE" w:rsidRDefault="009A39EE" w:rsidP="009A39EE">
      <w:pPr>
        <w:widowControl w:val="0"/>
        <w:jc w:val="center"/>
        <w:rPr>
          <w:b/>
          <w:bCs/>
          <w:sz w:val="22"/>
          <w:szCs w:val="22"/>
        </w:rPr>
      </w:pPr>
      <w:r w:rsidRPr="009A39EE">
        <w:rPr>
          <w:b/>
          <w:bCs/>
          <w:sz w:val="22"/>
          <w:szCs w:val="22"/>
        </w:rPr>
        <w:t>на поставку расходных материалов для КЛД</w:t>
      </w:r>
    </w:p>
    <w:p w:rsidR="009A39EE" w:rsidRDefault="009A39EE" w:rsidP="009A39EE">
      <w:pPr>
        <w:jc w:val="both"/>
        <w:rPr>
          <w:b/>
          <w:sz w:val="22"/>
          <w:szCs w:val="22"/>
        </w:rPr>
      </w:pPr>
    </w:p>
    <w:p w:rsidR="009A39EE" w:rsidRPr="009A39EE" w:rsidRDefault="009A39EE" w:rsidP="009A39EE">
      <w:pPr>
        <w:jc w:val="both"/>
        <w:rPr>
          <w:b/>
          <w:sz w:val="22"/>
          <w:szCs w:val="22"/>
        </w:rPr>
      </w:pPr>
      <w:r w:rsidRPr="009A39EE">
        <w:rPr>
          <w:b/>
          <w:sz w:val="22"/>
          <w:szCs w:val="22"/>
        </w:rPr>
        <w:t xml:space="preserve">г. Иркутск                                                               </w:t>
      </w:r>
      <w:r w:rsidRPr="009A39EE">
        <w:rPr>
          <w:b/>
          <w:sz w:val="22"/>
          <w:szCs w:val="22"/>
        </w:rPr>
        <w:tab/>
      </w:r>
      <w:r w:rsidRPr="009A39EE">
        <w:rPr>
          <w:b/>
          <w:sz w:val="22"/>
          <w:szCs w:val="22"/>
        </w:rPr>
        <w:tab/>
      </w:r>
      <w:r w:rsidRPr="009A39EE">
        <w:rPr>
          <w:b/>
          <w:sz w:val="22"/>
          <w:szCs w:val="22"/>
        </w:rPr>
        <w:tab/>
      </w:r>
      <w:r w:rsidRPr="009A39EE">
        <w:rPr>
          <w:b/>
          <w:sz w:val="22"/>
          <w:szCs w:val="22"/>
        </w:rPr>
        <w:tab/>
        <w:t>«</w:t>
      </w:r>
      <w:r w:rsidR="00396265">
        <w:rPr>
          <w:b/>
          <w:sz w:val="22"/>
          <w:szCs w:val="22"/>
        </w:rPr>
        <w:t>22</w:t>
      </w:r>
      <w:r w:rsidRPr="009A39EE">
        <w:rPr>
          <w:b/>
          <w:sz w:val="22"/>
          <w:szCs w:val="22"/>
        </w:rPr>
        <w:t xml:space="preserve">»  </w:t>
      </w:r>
      <w:r w:rsidR="00396265">
        <w:rPr>
          <w:b/>
          <w:sz w:val="22"/>
          <w:szCs w:val="22"/>
        </w:rPr>
        <w:t>июня</w:t>
      </w:r>
      <w:r w:rsidRPr="009A39EE">
        <w:rPr>
          <w:b/>
          <w:sz w:val="22"/>
          <w:szCs w:val="22"/>
        </w:rPr>
        <w:t xml:space="preserve">  2021г. </w:t>
      </w:r>
    </w:p>
    <w:p w:rsidR="009A39EE" w:rsidRPr="009A39EE" w:rsidRDefault="009A39EE" w:rsidP="009A39EE">
      <w:pPr>
        <w:jc w:val="both"/>
        <w:rPr>
          <w:b/>
          <w:sz w:val="22"/>
          <w:szCs w:val="22"/>
        </w:rPr>
      </w:pPr>
    </w:p>
    <w:p w:rsidR="009A39EE" w:rsidRPr="009A39EE" w:rsidRDefault="009A39EE" w:rsidP="009A39EE">
      <w:pPr>
        <w:jc w:val="both"/>
        <w:rPr>
          <w:sz w:val="22"/>
          <w:szCs w:val="22"/>
        </w:rPr>
      </w:pPr>
      <w:proofErr w:type="gramStart"/>
      <w:r w:rsidRPr="009A39EE">
        <w:rPr>
          <w:b/>
          <w:sz w:val="22"/>
          <w:szCs w:val="22"/>
        </w:rPr>
        <w:t>Областное государственное автономное учреждение здравоохранения «Иркутская городская клиническая больница №8»</w:t>
      </w:r>
      <w:r w:rsidRPr="009A39EE">
        <w:rPr>
          <w:sz w:val="22"/>
          <w:szCs w:val="22"/>
        </w:rPr>
        <w:t xml:space="preserve">, именуемое в дальнейшем  </w:t>
      </w:r>
      <w:r w:rsidRPr="009A39EE">
        <w:rPr>
          <w:b/>
          <w:sz w:val="22"/>
          <w:szCs w:val="22"/>
        </w:rPr>
        <w:t xml:space="preserve">Заказчик, </w:t>
      </w:r>
      <w:r w:rsidRPr="009A39EE">
        <w:rPr>
          <w:sz w:val="22"/>
          <w:szCs w:val="22"/>
        </w:rPr>
        <w:t xml:space="preserve">в лице главного врача </w:t>
      </w:r>
      <w:proofErr w:type="spellStart"/>
      <w:r w:rsidRPr="009A39EE">
        <w:rPr>
          <w:sz w:val="22"/>
          <w:szCs w:val="22"/>
        </w:rPr>
        <w:t>Есевой</w:t>
      </w:r>
      <w:proofErr w:type="spellEnd"/>
      <w:r w:rsidRPr="009A39EE">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Малков Федор Сергеевич</w:t>
      </w:r>
      <w:r w:rsidRPr="009A39EE">
        <w:rPr>
          <w:b/>
          <w:sz w:val="22"/>
          <w:szCs w:val="22"/>
        </w:rPr>
        <w:t>,</w:t>
      </w:r>
      <w:r w:rsidRPr="009A39EE">
        <w:rPr>
          <w:sz w:val="22"/>
          <w:szCs w:val="22"/>
        </w:rPr>
        <w:t xml:space="preserve"> именуемый в дальнейшем </w:t>
      </w:r>
      <w:r w:rsidRPr="009A39EE">
        <w:rPr>
          <w:b/>
          <w:sz w:val="22"/>
          <w:szCs w:val="22"/>
        </w:rPr>
        <w:t>Поставщик</w:t>
      </w:r>
      <w:r w:rsidRPr="009A39EE">
        <w:rPr>
          <w:sz w:val="22"/>
          <w:szCs w:val="22"/>
        </w:rPr>
        <w:t xml:space="preserve">, в лице </w:t>
      </w:r>
      <w:r>
        <w:rPr>
          <w:sz w:val="22"/>
          <w:szCs w:val="22"/>
        </w:rPr>
        <w:t>Малкова Федора Сергеевича</w:t>
      </w:r>
      <w:r w:rsidRPr="009A39EE">
        <w:rPr>
          <w:b/>
          <w:sz w:val="22"/>
          <w:szCs w:val="22"/>
        </w:rPr>
        <w:t>,</w:t>
      </w:r>
      <w:r w:rsidRPr="009A39EE">
        <w:rPr>
          <w:sz w:val="22"/>
          <w:szCs w:val="22"/>
        </w:rPr>
        <w:t xml:space="preserve"> действующего на основании </w:t>
      </w:r>
      <w:r>
        <w:rPr>
          <w:sz w:val="22"/>
          <w:szCs w:val="22"/>
        </w:rPr>
        <w:t>Свидетельства № 312385004100111 от 10.02.2012г.</w:t>
      </w:r>
      <w:r w:rsidRPr="009A39EE">
        <w:rPr>
          <w:sz w:val="22"/>
          <w:szCs w:val="22"/>
        </w:rPr>
        <w:t>, с другой стороны, в дальнейшем совместно именуемые Стороны, наосновании</w:t>
      </w:r>
      <w:proofErr w:type="gramEnd"/>
      <w:r w:rsidRPr="009A39EE">
        <w:rPr>
          <w:sz w:val="22"/>
          <w:szCs w:val="22"/>
        </w:rPr>
        <w:t xml:space="preserve">  </w:t>
      </w:r>
      <w:proofErr w:type="gramStart"/>
      <w:r w:rsidRPr="009A39EE">
        <w:rPr>
          <w:sz w:val="22"/>
          <w:szCs w:val="22"/>
        </w:rPr>
        <w:t>результатов определения Поставщика путем проведения запроса котировок в электронной форме</w:t>
      </w:r>
      <w:r w:rsidRPr="009A39EE">
        <w:rPr>
          <w:kern w:val="32"/>
          <w:sz w:val="22"/>
          <w:szCs w:val="22"/>
        </w:rPr>
        <w:t xml:space="preserve">, участниками которого могут являться только субъекты малого и среднего предпринимательства </w:t>
      </w:r>
      <w:r w:rsidRPr="009A39EE">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9A39EE">
        <w:rPr>
          <w:bCs/>
          <w:sz w:val="22"/>
          <w:szCs w:val="22"/>
        </w:rPr>
        <w:t>на поставку расходных материалов для КЛД</w:t>
      </w:r>
      <w:r w:rsidRPr="009A39EE">
        <w:rPr>
          <w:sz w:val="22"/>
          <w:szCs w:val="22"/>
        </w:rPr>
        <w:t xml:space="preserve"> № </w:t>
      </w:r>
      <w:r>
        <w:rPr>
          <w:sz w:val="22"/>
          <w:szCs w:val="22"/>
        </w:rPr>
        <w:t>32110333293-2</w:t>
      </w:r>
      <w:r w:rsidRPr="009A39EE">
        <w:rPr>
          <w:sz w:val="22"/>
          <w:szCs w:val="22"/>
        </w:rPr>
        <w:t xml:space="preserve"> от </w:t>
      </w:r>
      <w:r>
        <w:rPr>
          <w:sz w:val="22"/>
          <w:szCs w:val="22"/>
        </w:rPr>
        <w:t>08.06.2021г.</w:t>
      </w:r>
      <w:r w:rsidRPr="009A39EE">
        <w:rPr>
          <w:sz w:val="22"/>
          <w:szCs w:val="22"/>
        </w:rPr>
        <w:t>), заключили настоящий Договор о нижеследующем:</w:t>
      </w:r>
      <w:proofErr w:type="gramEnd"/>
    </w:p>
    <w:p w:rsidR="009A39EE" w:rsidRPr="009A39EE" w:rsidRDefault="009A39EE" w:rsidP="009A39EE">
      <w:pPr>
        <w:ind w:right="-144" w:firstLine="284"/>
        <w:jc w:val="both"/>
        <w:rPr>
          <w:sz w:val="22"/>
          <w:szCs w:val="22"/>
        </w:rPr>
      </w:pPr>
    </w:p>
    <w:p w:rsidR="009A39EE" w:rsidRPr="009A39EE" w:rsidRDefault="009A39EE" w:rsidP="009A39EE">
      <w:pPr>
        <w:pStyle w:val="3"/>
        <w:numPr>
          <w:ilvl w:val="0"/>
          <w:numId w:val="1"/>
        </w:numPr>
        <w:tabs>
          <w:tab w:val="left" w:pos="720"/>
        </w:tabs>
        <w:ind w:left="720"/>
        <w:jc w:val="center"/>
        <w:rPr>
          <w:rFonts w:ascii="Times New Roman" w:hAnsi="Times New Roman"/>
          <w:b/>
          <w:sz w:val="22"/>
          <w:szCs w:val="22"/>
        </w:rPr>
      </w:pPr>
      <w:r w:rsidRPr="009A39EE">
        <w:rPr>
          <w:rFonts w:ascii="Times New Roman" w:hAnsi="Times New Roman"/>
          <w:b/>
          <w:sz w:val="22"/>
          <w:szCs w:val="22"/>
        </w:rPr>
        <w:t>ПРЕДМЕТ ДОГОВОРА</w:t>
      </w:r>
    </w:p>
    <w:p w:rsidR="009A39EE" w:rsidRPr="009A39EE" w:rsidRDefault="009A39EE" w:rsidP="009A39E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A39EE">
        <w:rPr>
          <w:rFonts w:ascii="Times New Roman" w:hAnsi="Times New Roman" w:cs="Times New Roman"/>
        </w:rPr>
        <w:t xml:space="preserve">Поставщик обязуется осуществить поставку </w:t>
      </w:r>
      <w:r w:rsidRPr="009A39EE">
        <w:rPr>
          <w:rFonts w:ascii="Times New Roman" w:hAnsi="Times New Roman" w:cs="Times New Roman"/>
          <w:bCs/>
        </w:rPr>
        <w:t>расходных материалов для КЛД</w:t>
      </w:r>
      <w:r w:rsidRPr="009A39E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A39EE" w:rsidRPr="009A39EE" w:rsidRDefault="009A39EE" w:rsidP="009A39EE">
      <w:pPr>
        <w:pStyle w:val="a4"/>
        <w:spacing w:after="0" w:line="240" w:lineRule="auto"/>
        <w:ind w:left="480"/>
        <w:jc w:val="both"/>
        <w:rPr>
          <w:rFonts w:ascii="Times New Roman" w:hAnsi="Times New Roman" w:cs="Times New Roman"/>
        </w:rPr>
      </w:pPr>
    </w:p>
    <w:p w:rsidR="009A39EE" w:rsidRPr="009A39EE" w:rsidRDefault="009A39EE" w:rsidP="009A39EE">
      <w:pPr>
        <w:pStyle w:val="1"/>
        <w:numPr>
          <w:ilvl w:val="0"/>
          <w:numId w:val="1"/>
        </w:numPr>
        <w:spacing w:before="0" w:after="0"/>
        <w:jc w:val="center"/>
        <w:rPr>
          <w:rFonts w:ascii="Times New Roman" w:hAnsi="Times New Roman" w:cs="Times New Roman"/>
          <w:sz w:val="22"/>
          <w:szCs w:val="22"/>
        </w:rPr>
      </w:pPr>
      <w:r w:rsidRPr="009A39EE">
        <w:rPr>
          <w:rFonts w:ascii="Times New Roman" w:hAnsi="Times New Roman" w:cs="Times New Roman"/>
          <w:sz w:val="22"/>
          <w:szCs w:val="22"/>
        </w:rPr>
        <w:t>ЦЕНА ДОГОВОРА И ПОРЯДОК РАСЧЕТОВ</w:t>
      </w:r>
    </w:p>
    <w:p w:rsidR="009A39EE" w:rsidRPr="009A39EE" w:rsidRDefault="009A39EE" w:rsidP="009A39EE">
      <w:pPr>
        <w:pStyle w:val="aa"/>
        <w:ind w:firstLine="709"/>
        <w:rPr>
          <w:sz w:val="22"/>
          <w:szCs w:val="22"/>
        </w:rPr>
      </w:pPr>
      <w:r w:rsidRPr="009A39EE">
        <w:rPr>
          <w:sz w:val="22"/>
          <w:szCs w:val="22"/>
        </w:rPr>
        <w:t xml:space="preserve">2.1. </w:t>
      </w:r>
      <w:proofErr w:type="gramStart"/>
      <w:r w:rsidRPr="009A39EE">
        <w:rPr>
          <w:sz w:val="22"/>
          <w:szCs w:val="22"/>
        </w:rPr>
        <w:t xml:space="preserve">Цена настоящего Договора составляет </w:t>
      </w:r>
      <w:r w:rsidRPr="009A39EE">
        <w:rPr>
          <w:b/>
          <w:sz w:val="22"/>
          <w:szCs w:val="22"/>
          <w:u w:val="single"/>
        </w:rPr>
        <w:t>576 330 (Пятьсот семьдесят шесть тысяч триста тридцать) рублей 00 копеек</w:t>
      </w:r>
      <w:r w:rsidRPr="009A39EE">
        <w:rPr>
          <w:sz w:val="22"/>
          <w:szCs w:val="22"/>
        </w:rPr>
        <w:t xml:space="preserve">, включает в себя стоимость Товара, НДС </w:t>
      </w:r>
      <w:r w:rsidRPr="009A39EE">
        <w:rPr>
          <w:i/>
          <w:sz w:val="22"/>
          <w:szCs w:val="22"/>
        </w:rPr>
        <w:t>(в случае, если Поставщик является плательщиком НДС)</w:t>
      </w:r>
      <w:r w:rsidRPr="009A39E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9A39EE">
        <w:rPr>
          <w:sz w:val="22"/>
          <w:szCs w:val="22"/>
        </w:rPr>
        <w:t xml:space="preserve"> конечной. </w:t>
      </w:r>
    </w:p>
    <w:p w:rsidR="009A39EE" w:rsidRPr="009A39EE" w:rsidRDefault="009A39EE" w:rsidP="009A39EE">
      <w:pPr>
        <w:pStyle w:val="aa"/>
        <w:ind w:firstLine="709"/>
        <w:rPr>
          <w:sz w:val="22"/>
          <w:szCs w:val="22"/>
        </w:rPr>
      </w:pPr>
      <w:r w:rsidRPr="009A39EE">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9A39EE">
        <w:rPr>
          <w:sz w:val="22"/>
          <w:szCs w:val="22"/>
        </w:rPr>
        <w:t>дств с р</w:t>
      </w:r>
      <w:proofErr w:type="gramEnd"/>
      <w:r w:rsidRPr="009A39EE">
        <w:rPr>
          <w:sz w:val="22"/>
          <w:szCs w:val="22"/>
        </w:rPr>
        <w:t>асчетного счета Заказчика.</w:t>
      </w:r>
    </w:p>
    <w:p w:rsidR="009A39EE" w:rsidRPr="009A39EE" w:rsidRDefault="009A39EE" w:rsidP="009A39EE">
      <w:pPr>
        <w:pStyle w:val="aa"/>
        <w:ind w:firstLine="709"/>
        <w:rPr>
          <w:sz w:val="22"/>
          <w:szCs w:val="22"/>
        </w:rPr>
      </w:pPr>
      <w:r w:rsidRPr="009A39E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A39EE" w:rsidRPr="009A39EE" w:rsidRDefault="009A39EE" w:rsidP="009A39EE">
      <w:pPr>
        <w:pStyle w:val="aa"/>
        <w:ind w:firstLine="709"/>
        <w:rPr>
          <w:sz w:val="22"/>
          <w:szCs w:val="22"/>
        </w:rPr>
      </w:pPr>
      <w:r w:rsidRPr="009A39EE">
        <w:rPr>
          <w:sz w:val="22"/>
          <w:szCs w:val="22"/>
        </w:rPr>
        <w:t xml:space="preserve">2.4. </w:t>
      </w:r>
      <w:proofErr w:type="gramStart"/>
      <w:r w:rsidRPr="009A39E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A39E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A39EE" w:rsidRPr="009A39EE" w:rsidRDefault="009A39EE" w:rsidP="009A39EE">
      <w:pPr>
        <w:tabs>
          <w:tab w:val="left" w:pos="709"/>
        </w:tabs>
        <w:ind w:firstLine="709"/>
        <w:jc w:val="both"/>
        <w:rPr>
          <w:sz w:val="22"/>
          <w:szCs w:val="22"/>
        </w:rPr>
      </w:pPr>
      <w:r w:rsidRPr="009A39E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w:t>
      </w:r>
      <w:proofErr w:type="gramStart"/>
      <w:r w:rsidRPr="009A39EE">
        <w:rPr>
          <w:sz w:val="22"/>
          <w:szCs w:val="22"/>
        </w:rPr>
        <w:t>за</w:t>
      </w:r>
      <w:proofErr w:type="gramEnd"/>
      <w:r w:rsidRPr="009A39EE">
        <w:rPr>
          <w:sz w:val="22"/>
          <w:szCs w:val="22"/>
        </w:rPr>
        <w:t xml:space="preserve"> вычетом соответствующего размера неустойки (штрафа, пени), </w:t>
      </w:r>
      <w:proofErr w:type="gramStart"/>
      <w:r w:rsidRPr="009A39EE">
        <w:rPr>
          <w:sz w:val="22"/>
          <w:szCs w:val="22"/>
        </w:rPr>
        <w:t>предусмотренных</w:t>
      </w:r>
      <w:proofErr w:type="gramEnd"/>
      <w:r w:rsidRPr="009A39EE">
        <w:rPr>
          <w:sz w:val="22"/>
          <w:szCs w:val="22"/>
        </w:rPr>
        <w:t xml:space="preserve"> разделом 6 настоящего Договора. </w:t>
      </w:r>
    </w:p>
    <w:p w:rsidR="009A39EE" w:rsidRPr="009A39EE" w:rsidRDefault="009A39EE" w:rsidP="009A39EE">
      <w:pPr>
        <w:pStyle w:val="aa"/>
        <w:ind w:firstLine="709"/>
        <w:rPr>
          <w:sz w:val="22"/>
          <w:szCs w:val="22"/>
        </w:rPr>
      </w:pPr>
    </w:p>
    <w:p w:rsidR="009A39EE" w:rsidRPr="009A39EE" w:rsidRDefault="009A39EE" w:rsidP="009A39EE">
      <w:pPr>
        <w:jc w:val="center"/>
        <w:rPr>
          <w:b/>
          <w:sz w:val="22"/>
          <w:szCs w:val="22"/>
        </w:rPr>
      </w:pPr>
      <w:r w:rsidRPr="009A39EE">
        <w:rPr>
          <w:b/>
          <w:sz w:val="22"/>
          <w:szCs w:val="22"/>
        </w:rPr>
        <w:t>3. КАЧЕСТВО ТОВАРА</w:t>
      </w:r>
    </w:p>
    <w:p w:rsidR="009A39EE" w:rsidRPr="009A39EE" w:rsidRDefault="009A39EE" w:rsidP="009A39EE">
      <w:pPr>
        <w:ind w:right="125" w:firstLine="708"/>
        <w:jc w:val="both"/>
        <w:rPr>
          <w:sz w:val="22"/>
          <w:szCs w:val="22"/>
        </w:rPr>
      </w:pPr>
      <w:r w:rsidRPr="009A39E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A39EE" w:rsidRPr="009A39EE" w:rsidRDefault="009A39EE" w:rsidP="009A39EE">
      <w:pPr>
        <w:ind w:firstLine="720"/>
        <w:jc w:val="both"/>
        <w:rPr>
          <w:bCs/>
          <w:sz w:val="22"/>
          <w:szCs w:val="22"/>
        </w:rPr>
      </w:pPr>
      <w:r w:rsidRPr="009A39E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A39EE">
        <w:rPr>
          <w:bCs/>
          <w:spacing w:val="4"/>
          <w:sz w:val="22"/>
          <w:szCs w:val="22"/>
        </w:rPr>
        <w:t>не имеющей дефектов изготовления и транспортировки</w:t>
      </w:r>
      <w:r w:rsidRPr="009A39EE">
        <w:rPr>
          <w:sz w:val="22"/>
          <w:szCs w:val="22"/>
        </w:rPr>
        <w:t>.</w:t>
      </w:r>
    </w:p>
    <w:p w:rsidR="009A39EE" w:rsidRPr="009A39EE" w:rsidRDefault="009A39EE" w:rsidP="009A39EE">
      <w:pPr>
        <w:ind w:firstLine="720"/>
        <w:jc w:val="both"/>
        <w:rPr>
          <w:bCs/>
          <w:sz w:val="22"/>
          <w:szCs w:val="22"/>
        </w:rPr>
      </w:pPr>
      <w:r w:rsidRPr="009A39EE">
        <w:rPr>
          <w:bCs/>
          <w:sz w:val="22"/>
          <w:szCs w:val="22"/>
        </w:rPr>
        <w:t>3.3. Упаковка должна предохранять товар от порчи, утраты товарного вида.</w:t>
      </w:r>
    </w:p>
    <w:p w:rsidR="009A39EE" w:rsidRPr="009A39EE" w:rsidRDefault="009A39EE" w:rsidP="009A39EE">
      <w:pPr>
        <w:ind w:firstLine="720"/>
        <w:jc w:val="both"/>
        <w:rPr>
          <w:bCs/>
          <w:sz w:val="22"/>
          <w:szCs w:val="22"/>
        </w:rPr>
      </w:pPr>
      <w:r w:rsidRPr="009A39EE">
        <w:rPr>
          <w:bCs/>
          <w:sz w:val="22"/>
          <w:szCs w:val="22"/>
        </w:rPr>
        <w:t>3.4. Тара и упаковка входят в стоимость поставляемого товара.</w:t>
      </w:r>
    </w:p>
    <w:p w:rsidR="009A39EE" w:rsidRPr="009A39EE" w:rsidRDefault="009A39EE" w:rsidP="009A39EE">
      <w:pPr>
        <w:ind w:firstLine="720"/>
        <w:jc w:val="both"/>
        <w:rPr>
          <w:bCs/>
          <w:sz w:val="22"/>
          <w:szCs w:val="22"/>
        </w:rPr>
      </w:pPr>
      <w:r w:rsidRPr="009A39E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A39EE" w:rsidRPr="009A39EE" w:rsidRDefault="009A39EE" w:rsidP="009A39EE">
      <w:pPr>
        <w:ind w:firstLine="708"/>
        <w:jc w:val="both"/>
        <w:rPr>
          <w:sz w:val="22"/>
          <w:szCs w:val="22"/>
        </w:rPr>
      </w:pPr>
    </w:p>
    <w:p w:rsidR="009A39EE" w:rsidRPr="009A39EE" w:rsidRDefault="009A39EE" w:rsidP="009A39EE">
      <w:pPr>
        <w:ind w:firstLine="709"/>
        <w:jc w:val="center"/>
        <w:rPr>
          <w:b/>
          <w:sz w:val="22"/>
          <w:szCs w:val="22"/>
        </w:rPr>
      </w:pPr>
      <w:r w:rsidRPr="009A39EE">
        <w:rPr>
          <w:b/>
          <w:sz w:val="22"/>
          <w:szCs w:val="22"/>
        </w:rPr>
        <w:t>4. СРОКИ И ПОРЯДОК ПОСТАВКИ И ПРИЕМКИ ТОВАРА</w:t>
      </w:r>
    </w:p>
    <w:p w:rsidR="009A39EE" w:rsidRPr="009A39EE" w:rsidRDefault="009A39EE" w:rsidP="009A39EE">
      <w:pPr>
        <w:ind w:firstLine="709"/>
        <w:jc w:val="both"/>
        <w:rPr>
          <w:sz w:val="22"/>
          <w:szCs w:val="22"/>
        </w:rPr>
      </w:pPr>
      <w:r w:rsidRPr="009A39EE">
        <w:rPr>
          <w:sz w:val="22"/>
          <w:szCs w:val="22"/>
        </w:rPr>
        <w:t>4.1. Поставка товара осуществляется силами Поставщика партиями по заявкам Заказчика с момента подписания договора по 28.02.2022 г. по адресу: г. Иркутск, ул. Баумана, 214А.</w:t>
      </w:r>
    </w:p>
    <w:p w:rsidR="009A39EE" w:rsidRPr="009A39EE" w:rsidRDefault="009A39EE" w:rsidP="009A39EE">
      <w:pPr>
        <w:ind w:firstLine="709"/>
        <w:jc w:val="both"/>
        <w:rPr>
          <w:sz w:val="22"/>
          <w:szCs w:val="22"/>
        </w:rPr>
      </w:pPr>
      <w:r w:rsidRPr="009A39EE">
        <w:rPr>
          <w:sz w:val="22"/>
          <w:szCs w:val="22"/>
        </w:rPr>
        <w:lastRenderedPageBreak/>
        <w:t>4.2. Тара и упаковка возврату не подлежат.</w:t>
      </w:r>
    </w:p>
    <w:p w:rsidR="009A39EE" w:rsidRPr="009A39EE" w:rsidRDefault="009A39EE" w:rsidP="009A39EE">
      <w:pPr>
        <w:pStyle w:val="ConsNonformat"/>
        <w:widowControl/>
        <w:tabs>
          <w:tab w:val="num" w:pos="0"/>
        </w:tabs>
        <w:ind w:right="-7" w:firstLine="709"/>
        <w:jc w:val="both"/>
        <w:rPr>
          <w:rFonts w:ascii="Times New Roman" w:hAnsi="Times New Roman"/>
          <w:sz w:val="22"/>
          <w:szCs w:val="22"/>
        </w:rPr>
      </w:pPr>
      <w:r w:rsidRPr="009A39EE">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9A39EE" w:rsidRPr="009A39EE" w:rsidRDefault="009A39EE" w:rsidP="009A39EE">
      <w:pPr>
        <w:pStyle w:val="ConsNonformat"/>
        <w:widowControl/>
        <w:tabs>
          <w:tab w:val="num" w:pos="0"/>
        </w:tabs>
        <w:ind w:right="-7" w:firstLine="709"/>
        <w:jc w:val="both"/>
        <w:rPr>
          <w:rFonts w:ascii="Times New Roman" w:hAnsi="Times New Roman"/>
          <w:sz w:val="22"/>
          <w:szCs w:val="22"/>
        </w:rPr>
      </w:pPr>
      <w:r w:rsidRPr="009A39E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A39EE" w:rsidRPr="009A39EE" w:rsidRDefault="009A39EE" w:rsidP="009A39EE">
      <w:pPr>
        <w:pStyle w:val="ConsNonformat"/>
        <w:widowControl/>
        <w:tabs>
          <w:tab w:val="num" w:pos="0"/>
        </w:tabs>
        <w:ind w:right="-7" w:firstLine="709"/>
        <w:jc w:val="both"/>
        <w:rPr>
          <w:rFonts w:ascii="Times New Roman" w:hAnsi="Times New Roman"/>
          <w:sz w:val="22"/>
          <w:szCs w:val="22"/>
        </w:rPr>
      </w:pPr>
      <w:r w:rsidRPr="009A39EE">
        <w:rPr>
          <w:rFonts w:ascii="Times New Roman" w:hAnsi="Times New Roman"/>
          <w:sz w:val="22"/>
          <w:szCs w:val="22"/>
        </w:rPr>
        <w:t xml:space="preserve">4.5. При доставке Товара Заказчик производит приемку Товара по количеству. </w:t>
      </w:r>
    </w:p>
    <w:p w:rsidR="009A39EE" w:rsidRPr="009A39EE" w:rsidRDefault="009A39EE" w:rsidP="009A39EE">
      <w:pPr>
        <w:autoSpaceDE w:val="0"/>
        <w:autoSpaceDN w:val="0"/>
        <w:adjustRightInd w:val="0"/>
        <w:ind w:firstLine="709"/>
        <w:jc w:val="both"/>
        <w:rPr>
          <w:sz w:val="22"/>
          <w:szCs w:val="22"/>
        </w:rPr>
      </w:pPr>
      <w:r w:rsidRPr="009A39E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A39EE">
        <w:rPr>
          <w:rFonts w:eastAsiaTheme="minorHAnsi"/>
          <w:sz w:val="22"/>
          <w:szCs w:val="22"/>
        </w:rPr>
        <w:t xml:space="preserve">О закупках товаров, работ, услуг отдельными видами юридических лиц» </w:t>
      </w:r>
      <w:r w:rsidRPr="009A39E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A39EE">
        <w:rPr>
          <w:sz w:val="22"/>
          <w:szCs w:val="22"/>
        </w:rPr>
        <w:t>и</w:t>
      </w:r>
      <w:proofErr w:type="gramEnd"/>
      <w:r w:rsidRPr="009A39EE">
        <w:rPr>
          <w:sz w:val="22"/>
          <w:szCs w:val="22"/>
        </w:rPr>
        <w:t xml:space="preserve"> могут содержаться предложения об устранении данных нарушений, в том числе с указанием срока их устранения. </w:t>
      </w:r>
    </w:p>
    <w:p w:rsidR="009A39EE" w:rsidRPr="009A39EE" w:rsidRDefault="009A39EE" w:rsidP="009A39E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A39EE">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9A39EE">
        <w:rPr>
          <w:rFonts w:ascii="Times New Roman" w:hAnsi="Times New Roman" w:cs="Times New Roman"/>
        </w:rPr>
        <w:t>.</w:t>
      </w:r>
      <w:r w:rsidRPr="009A39EE">
        <w:rPr>
          <w:rFonts w:ascii="Times New Roman" w:hAnsi="Times New Roman" w:cs="Times New Roman"/>
          <w:color w:val="auto"/>
        </w:rPr>
        <w:t>З</w:t>
      </w:r>
      <w:proofErr w:type="gramEnd"/>
      <w:r w:rsidRPr="009A39EE">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A39E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A39EE" w:rsidRPr="009A39EE" w:rsidRDefault="009A39EE" w:rsidP="009A39EE">
      <w:pPr>
        <w:ind w:firstLine="709"/>
        <w:jc w:val="both"/>
        <w:rPr>
          <w:sz w:val="22"/>
          <w:szCs w:val="22"/>
        </w:rPr>
      </w:pPr>
      <w:r w:rsidRPr="009A39E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A39EE" w:rsidRPr="009A39EE" w:rsidRDefault="009A39EE" w:rsidP="009A39EE">
      <w:pPr>
        <w:ind w:firstLine="709"/>
        <w:jc w:val="both"/>
        <w:rPr>
          <w:sz w:val="22"/>
          <w:szCs w:val="22"/>
        </w:rPr>
      </w:pPr>
      <w:r w:rsidRPr="009A39EE">
        <w:rPr>
          <w:noProof/>
          <w:sz w:val="22"/>
          <w:szCs w:val="22"/>
        </w:rPr>
        <w:t>4.9.</w:t>
      </w:r>
      <w:r w:rsidRPr="009A39EE">
        <w:rPr>
          <w:sz w:val="22"/>
          <w:szCs w:val="22"/>
        </w:rPr>
        <w:t xml:space="preserve"> Риск случайной гибели Товара переходит от Поставщика к Заказчику с момента подписания товарной накладной.</w:t>
      </w:r>
    </w:p>
    <w:p w:rsidR="009A39EE" w:rsidRPr="009A39EE" w:rsidRDefault="009A39EE" w:rsidP="009A39EE">
      <w:pPr>
        <w:ind w:firstLine="709"/>
        <w:jc w:val="both"/>
        <w:rPr>
          <w:color w:val="000000"/>
          <w:sz w:val="22"/>
          <w:szCs w:val="22"/>
        </w:rPr>
      </w:pPr>
    </w:p>
    <w:p w:rsidR="009A39EE" w:rsidRPr="009A39EE" w:rsidRDefault="009A39EE" w:rsidP="009A39EE">
      <w:pPr>
        <w:jc w:val="center"/>
        <w:rPr>
          <w:b/>
          <w:sz w:val="22"/>
          <w:szCs w:val="22"/>
        </w:rPr>
      </w:pPr>
      <w:r w:rsidRPr="009A39EE">
        <w:rPr>
          <w:b/>
          <w:noProof/>
          <w:sz w:val="22"/>
          <w:szCs w:val="22"/>
        </w:rPr>
        <w:t>5.</w:t>
      </w:r>
      <w:r w:rsidRPr="009A39EE">
        <w:rPr>
          <w:b/>
          <w:sz w:val="22"/>
          <w:szCs w:val="22"/>
        </w:rPr>
        <w:t xml:space="preserve"> ОБЯЗАННОСТИ СТОРОН</w:t>
      </w:r>
    </w:p>
    <w:p w:rsidR="009A39EE" w:rsidRPr="009A39EE" w:rsidRDefault="009A39EE" w:rsidP="009A39EE">
      <w:pPr>
        <w:ind w:firstLine="709"/>
        <w:jc w:val="both"/>
        <w:rPr>
          <w:sz w:val="22"/>
          <w:szCs w:val="22"/>
        </w:rPr>
      </w:pPr>
      <w:r w:rsidRPr="009A39EE">
        <w:rPr>
          <w:sz w:val="22"/>
          <w:szCs w:val="22"/>
        </w:rPr>
        <w:t xml:space="preserve">5.1. </w:t>
      </w:r>
      <w:r w:rsidRPr="009A39EE">
        <w:rPr>
          <w:sz w:val="22"/>
          <w:szCs w:val="22"/>
          <w:u w:val="single"/>
        </w:rPr>
        <w:t>Поставщик обязуется:</w:t>
      </w:r>
    </w:p>
    <w:p w:rsidR="009A39EE" w:rsidRPr="009A39EE" w:rsidRDefault="009A39EE" w:rsidP="009A39EE">
      <w:pPr>
        <w:ind w:firstLine="709"/>
        <w:jc w:val="both"/>
        <w:rPr>
          <w:sz w:val="22"/>
          <w:szCs w:val="22"/>
        </w:rPr>
      </w:pPr>
      <w:r w:rsidRPr="009A39E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A39EE" w:rsidRPr="009A39EE" w:rsidRDefault="009A39EE" w:rsidP="009A39EE">
      <w:pPr>
        <w:ind w:firstLine="709"/>
        <w:jc w:val="both"/>
        <w:rPr>
          <w:sz w:val="22"/>
          <w:szCs w:val="22"/>
        </w:rPr>
      </w:pPr>
      <w:r w:rsidRPr="009A39E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A39EE" w:rsidRPr="009A39EE" w:rsidRDefault="009A39EE" w:rsidP="009A39EE">
      <w:pPr>
        <w:ind w:firstLine="709"/>
        <w:jc w:val="both"/>
        <w:rPr>
          <w:sz w:val="22"/>
          <w:szCs w:val="22"/>
        </w:rPr>
      </w:pPr>
      <w:r w:rsidRPr="009A39E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A39EE" w:rsidRPr="009A39EE" w:rsidRDefault="009A39EE" w:rsidP="009A39EE">
      <w:pPr>
        <w:ind w:firstLine="709"/>
        <w:jc w:val="both"/>
        <w:rPr>
          <w:sz w:val="22"/>
          <w:szCs w:val="22"/>
        </w:rPr>
      </w:pPr>
      <w:r w:rsidRPr="009A39EE">
        <w:rPr>
          <w:sz w:val="22"/>
          <w:szCs w:val="22"/>
        </w:rPr>
        <w:t xml:space="preserve">5.2. </w:t>
      </w:r>
      <w:r w:rsidRPr="009A39EE">
        <w:rPr>
          <w:sz w:val="22"/>
          <w:szCs w:val="22"/>
          <w:u w:val="single"/>
        </w:rPr>
        <w:t>Заказчик обязуется:</w:t>
      </w:r>
    </w:p>
    <w:p w:rsidR="009A39EE" w:rsidRPr="009A39EE" w:rsidRDefault="009A39EE" w:rsidP="009A39EE">
      <w:pPr>
        <w:ind w:firstLine="709"/>
        <w:jc w:val="both"/>
        <w:rPr>
          <w:sz w:val="22"/>
          <w:szCs w:val="22"/>
        </w:rPr>
      </w:pPr>
      <w:r w:rsidRPr="009A39EE">
        <w:rPr>
          <w:sz w:val="22"/>
          <w:szCs w:val="22"/>
        </w:rPr>
        <w:t>5.2.1. Принять и оплатить Товар в соответствии с п. 2.2. настоящего Договора.</w:t>
      </w:r>
    </w:p>
    <w:p w:rsidR="009A39EE" w:rsidRPr="009A39EE" w:rsidRDefault="009A39EE" w:rsidP="009A39EE">
      <w:pPr>
        <w:jc w:val="both"/>
        <w:rPr>
          <w:b/>
          <w:sz w:val="22"/>
          <w:szCs w:val="22"/>
        </w:rPr>
      </w:pPr>
    </w:p>
    <w:p w:rsidR="009A39EE" w:rsidRPr="009A39EE" w:rsidRDefault="009A39EE" w:rsidP="009A39EE">
      <w:pPr>
        <w:jc w:val="center"/>
        <w:rPr>
          <w:b/>
          <w:sz w:val="22"/>
          <w:szCs w:val="22"/>
        </w:rPr>
      </w:pPr>
      <w:r w:rsidRPr="009A39EE">
        <w:rPr>
          <w:b/>
          <w:sz w:val="22"/>
          <w:szCs w:val="22"/>
        </w:rPr>
        <w:t>6. ОТВЕТСТВЕННОСТЬ СТОРОН</w:t>
      </w:r>
    </w:p>
    <w:p w:rsidR="009A39EE" w:rsidRPr="009A39EE" w:rsidRDefault="009A39EE" w:rsidP="009A39EE">
      <w:pPr>
        <w:ind w:firstLine="709"/>
        <w:jc w:val="both"/>
        <w:rPr>
          <w:sz w:val="22"/>
          <w:szCs w:val="22"/>
        </w:rPr>
      </w:pPr>
      <w:r w:rsidRPr="009A39EE">
        <w:rPr>
          <w:noProof/>
          <w:sz w:val="22"/>
          <w:szCs w:val="22"/>
        </w:rPr>
        <w:t>6.1.</w:t>
      </w:r>
      <w:r w:rsidRPr="009A39E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A39EE" w:rsidRPr="009A39EE" w:rsidRDefault="009A39EE" w:rsidP="009A39EE">
      <w:pPr>
        <w:ind w:firstLine="709"/>
        <w:jc w:val="both"/>
        <w:rPr>
          <w:sz w:val="22"/>
          <w:szCs w:val="22"/>
        </w:rPr>
      </w:pPr>
      <w:proofErr w:type="gramStart"/>
      <w:r w:rsidRPr="009A39EE">
        <w:rPr>
          <w:noProof/>
          <w:sz w:val="22"/>
          <w:szCs w:val="22"/>
        </w:rPr>
        <w:t>6.2.</w:t>
      </w:r>
      <w:r w:rsidRPr="009A39E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9A39EE">
        <w:rPr>
          <w:sz w:val="22"/>
          <w:szCs w:val="22"/>
        </w:rPr>
        <w:t xml:space="preserve"> обязательств.</w:t>
      </w:r>
    </w:p>
    <w:p w:rsidR="009A39EE" w:rsidRPr="009A39EE" w:rsidRDefault="009A39EE" w:rsidP="009A39EE">
      <w:pPr>
        <w:ind w:firstLine="709"/>
        <w:jc w:val="both"/>
        <w:rPr>
          <w:sz w:val="22"/>
          <w:szCs w:val="22"/>
        </w:rPr>
      </w:pPr>
      <w:r w:rsidRPr="009A39E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A39EE" w:rsidRPr="009A39EE" w:rsidRDefault="009A39EE" w:rsidP="009A39EE">
      <w:pPr>
        <w:ind w:firstLine="709"/>
        <w:jc w:val="both"/>
        <w:rPr>
          <w:sz w:val="22"/>
          <w:szCs w:val="22"/>
        </w:rPr>
      </w:pPr>
      <w:r w:rsidRPr="009A39E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A39EE" w:rsidRPr="009A39EE" w:rsidRDefault="009A39EE" w:rsidP="009A39EE">
      <w:pPr>
        <w:ind w:firstLine="709"/>
        <w:jc w:val="both"/>
        <w:rPr>
          <w:sz w:val="22"/>
          <w:szCs w:val="22"/>
        </w:rPr>
      </w:pPr>
      <w:r w:rsidRPr="009A39EE">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A39EE" w:rsidRPr="009A39EE" w:rsidRDefault="009A39EE" w:rsidP="009A39EE">
      <w:pPr>
        <w:ind w:firstLine="709"/>
        <w:jc w:val="both"/>
        <w:rPr>
          <w:sz w:val="22"/>
          <w:szCs w:val="22"/>
        </w:rPr>
      </w:pPr>
      <w:r w:rsidRPr="009A39EE">
        <w:rPr>
          <w:sz w:val="22"/>
          <w:szCs w:val="22"/>
        </w:rPr>
        <w:t xml:space="preserve">6.4. В случае неисполнения или ненадлежащего исполнения обязательств, установленных в </w:t>
      </w:r>
      <w:proofErr w:type="spellStart"/>
      <w:r w:rsidRPr="009A39EE">
        <w:rPr>
          <w:sz w:val="22"/>
          <w:szCs w:val="22"/>
        </w:rPr>
        <w:t>пп</w:t>
      </w:r>
      <w:proofErr w:type="spellEnd"/>
      <w:r w:rsidRPr="009A39E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A39EE" w:rsidRPr="009A39EE" w:rsidRDefault="009A39EE" w:rsidP="009A39EE">
      <w:pPr>
        <w:ind w:firstLine="709"/>
        <w:jc w:val="both"/>
        <w:rPr>
          <w:sz w:val="22"/>
          <w:szCs w:val="22"/>
        </w:rPr>
      </w:pPr>
      <w:r w:rsidRPr="009A39E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A39EE" w:rsidRPr="009A39EE" w:rsidRDefault="009A39EE" w:rsidP="009A39EE">
      <w:pPr>
        <w:pStyle w:val="a8"/>
        <w:tabs>
          <w:tab w:val="left" w:pos="0"/>
          <w:tab w:val="left" w:pos="2268"/>
          <w:tab w:val="left" w:pos="10490"/>
        </w:tabs>
        <w:ind w:right="-91" w:firstLine="709"/>
        <w:jc w:val="both"/>
        <w:rPr>
          <w:sz w:val="22"/>
          <w:szCs w:val="22"/>
        </w:rPr>
      </w:pPr>
      <w:r w:rsidRPr="009A39E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A39EE" w:rsidRPr="009A39EE" w:rsidRDefault="009A39EE" w:rsidP="009A39EE">
      <w:pPr>
        <w:pStyle w:val="a8"/>
        <w:tabs>
          <w:tab w:val="left" w:pos="0"/>
          <w:tab w:val="left" w:pos="2268"/>
          <w:tab w:val="left" w:pos="10490"/>
        </w:tabs>
        <w:ind w:right="-91" w:firstLine="709"/>
        <w:jc w:val="both"/>
        <w:rPr>
          <w:sz w:val="22"/>
          <w:szCs w:val="22"/>
        </w:rPr>
      </w:pPr>
    </w:p>
    <w:p w:rsidR="009A39EE" w:rsidRPr="009A39EE" w:rsidRDefault="009A39EE" w:rsidP="009A39EE">
      <w:pPr>
        <w:pStyle w:val="ac"/>
        <w:jc w:val="center"/>
        <w:rPr>
          <w:rFonts w:ascii="Times New Roman" w:hAnsi="Times New Roman"/>
          <w:b/>
          <w:sz w:val="22"/>
          <w:szCs w:val="22"/>
        </w:rPr>
      </w:pPr>
      <w:r w:rsidRPr="009A39EE">
        <w:rPr>
          <w:rFonts w:ascii="Times New Roman" w:hAnsi="Times New Roman"/>
          <w:b/>
          <w:sz w:val="22"/>
          <w:szCs w:val="22"/>
        </w:rPr>
        <w:t>7. ОБЕСПЕЧЕНИЕ ИСПОЛНЕНИЯ ДОГОВОРА</w:t>
      </w:r>
    </w:p>
    <w:p w:rsidR="009A39EE" w:rsidRPr="009A39EE" w:rsidRDefault="009A39EE" w:rsidP="009A39EE">
      <w:pPr>
        <w:pStyle w:val="a3"/>
        <w:tabs>
          <w:tab w:val="left" w:pos="0"/>
          <w:tab w:val="left" w:pos="1276"/>
        </w:tabs>
        <w:spacing w:after="0" w:line="240" w:lineRule="auto"/>
        <w:ind w:firstLine="709"/>
        <w:jc w:val="both"/>
        <w:rPr>
          <w:rFonts w:ascii="Times New Roman" w:hAnsi="Times New Roman" w:cs="Times New Roman"/>
          <w:b/>
        </w:rPr>
      </w:pPr>
      <w:r w:rsidRPr="009A39EE">
        <w:rPr>
          <w:rFonts w:ascii="Times New Roman" w:hAnsi="Times New Roman" w:cs="Times New Roman"/>
        </w:rPr>
        <w:t xml:space="preserve">7.1. Размер обеспечения исполнения договора составляет </w:t>
      </w:r>
      <w:r w:rsidRPr="009A39EE">
        <w:rPr>
          <w:rFonts w:ascii="Times New Roman" w:hAnsi="Times New Roman" w:cs="Times New Roman"/>
          <w:b/>
          <w:u w:val="single"/>
        </w:rPr>
        <w:t>21 636,00 рублей</w:t>
      </w:r>
      <w:r w:rsidRPr="009A39EE">
        <w:rPr>
          <w:rFonts w:ascii="Times New Roman" w:hAnsi="Times New Roman" w:cs="Times New Roman"/>
        </w:rPr>
        <w:t>.</w:t>
      </w:r>
    </w:p>
    <w:p w:rsidR="009A39EE" w:rsidRPr="009A39EE" w:rsidRDefault="009A39EE" w:rsidP="009A39EE">
      <w:pPr>
        <w:pStyle w:val="a3"/>
        <w:tabs>
          <w:tab w:val="left" w:pos="0"/>
          <w:tab w:val="left" w:pos="1276"/>
        </w:tabs>
        <w:spacing w:after="0" w:line="240" w:lineRule="auto"/>
        <w:ind w:firstLine="709"/>
        <w:jc w:val="both"/>
        <w:rPr>
          <w:rFonts w:ascii="Times New Roman" w:hAnsi="Times New Roman" w:cs="Times New Roman"/>
          <w:b/>
        </w:rPr>
      </w:pPr>
      <w:r w:rsidRPr="009A39E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A39EE">
        <w:rPr>
          <w:rFonts w:ascii="Times New Roman" w:hAnsi="Times New Roman" w:cs="Times New Roman"/>
        </w:rPr>
        <w:t xml:space="preserve">беспечения исполнения Договора определяется Поставщиком самостоятельно. </w:t>
      </w:r>
    </w:p>
    <w:p w:rsidR="009A39EE" w:rsidRPr="009A39EE" w:rsidRDefault="009A39EE" w:rsidP="009A39EE">
      <w:pPr>
        <w:pStyle w:val="a3"/>
        <w:tabs>
          <w:tab w:val="left" w:pos="0"/>
          <w:tab w:val="left" w:pos="1276"/>
        </w:tabs>
        <w:spacing w:after="0" w:line="240" w:lineRule="auto"/>
        <w:ind w:firstLine="709"/>
        <w:jc w:val="both"/>
        <w:rPr>
          <w:rFonts w:ascii="Times New Roman" w:hAnsi="Times New Roman" w:cs="Times New Roman"/>
          <w:b/>
        </w:rPr>
      </w:pPr>
      <w:r w:rsidRPr="009A39E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A39EE" w:rsidRPr="009A39EE" w:rsidRDefault="009A39EE" w:rsidP="009A39EE">
      <w:pPr>
        <w:pStyle w:val="a3"/>
        <w:tabs>
          <w:tab w:val="left" w:pos="0"/>
          <w:tab w:val="left" w:pos="1276"/>
        </w:tabs>
        <w:spacing w:after="0" w:line="240" w:lineRule="auto"/>
        <w:ind w:firstLine="709"/>
        <w:jc w:val="both"/>
        <w:rPr>
          <w:rFonts w:ascii="Times New Roman" w:hAnsi="Times New Roman" w:cs="Times New Roman"/>
        </w:rPr>
      </w:pPr>
      <w:r w:rsidRPr="009A39E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A39EE" w:rsidRPr="009A39EE" w:rsidRDefault="009A39EE" w:rsidP="009A39EE">
      <w:pPr>
        <w:pStyle w:val="a3"/>
        <w:tabs>
          <w:tab w:val="left" w:pos="0"/>
          <w:tab w:val="left" w:pos="1276"/>
        </w:tabs>
        <w:spacing w:after="0" w:line="240" w:lineRule="auto"/>
        <w:ind w:firstLine="709"/>
        <w:jc w:val="both"/>
        <w:rPr>
          <w:rFonts w:ascii="Times New Roman" w:hAnsi="Times New Roman" w:cs="Times New Roman"/>
        </w:rPr>
      </w:pPr>
      <w:r w:rsidRPr="009A39E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A39EE" w:rsidRPr="009A39EE" w:rsidRDefault="009A39EE" w:rsidP="009A39EE">
      <w:pPr>
        <w:pStyle w:val="a3"/>
        <w:tabs>
          <w:tab w:val="left" w:pos="0"/>
          <w:tab w:val="left" w:pos="1276"/>
        </w:tabs>
        <w:spacing w:after="0" w:line="240" w:lineRule="auto"/>
        <w:ind w:firstLine="709"/>
        <w:jc w:val="both"/>
        <w:rPr>
          <w:rFonts w:ascii="Times New Roman" w:hAnsi="Times New Roman" w:cs="Times New Roman"/>
        </w:rPr>
      </w:pPr>
      <w:r w:rsidRPr="009A39E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A39EE" w:rsidRPr="009A39EE" w:rsidRDefault="009A39EE" w:rsidP="009A39E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A39E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A39EE" w:rsidRPr="009A39EE" w:rsidRDefault="009A39EE" w:rsidP="009A39E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A39E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A39EE" w:rsidRPr="009A39EE" w:rsidRDefault="009A39EE" w:rsidP="009A39EE">
      <w:pPr>
        <w:pStyle w:val="a8"/>
        <w:tabs>
          <w:tab w:val="left" w:pos="0"/>
          <w:tab w:val="left" w:pos="2268"/>
          <w:tab w:val="left" w:pos="10490"/>
        </w:tabs>
        <w:ind w:right="-91" w:firstLine="709"/>
        <w:jc w:val="both"/>
        <w:rPr>
          <w:sz w:val="22"/>
          <w:szCs w:val="22"/>
        </w:rPr>
      </w:pPr>
    </w:p>
    <w:p w:rsidR="009A39EE" w:rsidRPr="009A39EE" w:rsidRDefault="009A39EE" w:rsidP="009A39EE">
      <w:pPr>
        <w:pStyle w:val="a8"/>
        <w:tabs>
          <w:tab w:val="left" w:pos="0"/>
          <w:tab w:val="left" w:pos="2268"/>
        </w:tabs>
        <w:ind w:left="360" w:right="335"/>
        <w:jc w:val="center"/>
        <w:rPr>
          <w:b/>
          <w:sz w:val="22"/>
          <w:szCs w:val="22"/>
        </w:rPr>
      </w:pPr>
      <w:r w:rsidRPr="009A39EE">
        <w:rPr>
          <w:b/>
          <w:sz w:val="22"/>
          <w:szCs w:val="22"/>
        </w:rPr>
        <w:t>8. ДЕЙСТВИЕ НЕПРЕОДОЛИМОЙ СИЛЫ.</w:t>
      </w:r>
    </w:p>
    <w:p w:rsidR="009A39EE" w:rsidRPr="009A39EE" w:rsidRDefault="009A39EE" w:rsidP="009A39EE">
      <w:pPr>
        <w:pStyle w:val="a8"/>
        <w:tabs>
          <w:tab w:val="left" w:pos="2268"/>
        </w:tabs>
        <w:ind w:firstLine="709"/>
        <w:jc w:val="both"/>
        <w:rPr>
          <w:sz w:val="22"/>
          <w:szCs w:val="22"/>
        </w:rPr>
      </w:pPr>
      <w:r w:rsidRPr="009A39E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A39EE" w:rsidRPr="009A39EE" w:rsidRDefault="009A39EE" w:rsidP="009A39EE">
      <w:pPr>
        <w:pStyle w:val="a8"/>
        <w:ind w:right="283" w:firstLine="709"/>
        <w:jc w:val="both"/>
        <w:rPr>
          <w:sz w:val="22"/>
          <w:szCs w:val="22"/>
        </w:rPr>
      </w:pPr>
      <w:r w:rsidRPr="009A39EE">
        <w:rPr>
          <w:sz w:val="22"/>
          <w:szCs w:val="22"/>
        </w:rPr>
        <w:t xml:space="preserve">8.2. Каждая из сторон обязана письменно сообщить о наступлении обстоятельств непреодолимой силы не позднее </w:t>
      </w:r>
      <w:r w:rsidRPr="009A39EE">
        <w:rPr>
          <w:i/>
          <w:sz w:val="22"/>
          <w:szCs w:val="22"/>
        </w:rPr>
        <w:t xml:space="preserve">10 (десяти) </w:t>
      </w:r>
      <w:r w:rsidRPr="009A39EE">
        <w:rPr>
          <w:sz w:val="22"/>
          <w:szCs w:val="22"/>
        </w:rPr>
        <w:t xml:space="preserve">рабочих дней с начала их действия.   </w:t>
      </w:r>
    </w:p>
    <w:p w:rsidR="009A39EE" w:rsidRDefault="009A39EE" w:rsidP="009A39EE">
      <w:pPr>
        <w:pStyle w:val="a8"/>
        <w:tabs>
          <w:tab w:val="left" w:pos="2268"/>
        </w:tabs>
        <w:ind w:right="335" w:firstLine="709"/>
        <w:jc w:val="both"/>
        <w:rPr>
          <w:sz w:val="22"/>
          <w:szCs w:val="22"/>
        </w:rPr>
      </w:pPr>
      <w:r w:rsidRPr="009A39E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A39EE" w:rsidRPr="009A39EE" w:rsidRDefault="009A39EE" w:rsidP="009A39EE">
      <w:pPr>
        <w:pStyle w:val="a8"/>
        <w:tabs>
          <w:tab w:val="left" w:pos="2268"/>
        </w:tabs>
        <w:ind w:right="335" w:firstLine="709"/>
        <w:jc w:val="both"/>
        <w:rPr>
          <w:sz w:val="22"/>
          <w:szCs w:val="22"/>
        </w:rPr>
      </w:pPr>
    </w:p>
    <w:p w:rsidR="009A39EE" w:rsidRPr="009A39EE" w:rsidRDefault="009A39EE" w:rsidP="009A39EE">
      <w:pPr>
        <w:jc w:val="center"/>
        <w:rPr>
          <w:b/>
          <w:sz w:val="22"/>
          <w:szCs w:val="22"/>
        </w:rPr>
      </w:pPr>
      <w:r w:rsidRPr="009A39EE">
        <w:rPr>
          <w:b/>
          <w:sz w:val="22"/>
          <w:szCs w:val="22"/>
        </w:rPr>
        <w:t xml:space="preserve">9. СРОК ДЕЙСТВИЯ </w:t>
      </w:r>
    </w:p>
    <w:p w:rsidR="009A39EE" w:rsidRDefault="009A39EE" w:rsidP="009A39EE">
      <w:pPr>
        <w:pStyle w:val="32"/>
        <w:ind w:firstLine="709"/>
        <w:rPr>
          <w:rFonts w:ascii="Times New Roman" w:hAnsi="Times New Roman"/>
          <w:sz w:val="22"/>
          <w:szCs w:val="22"/>
        </w:rPr>
      </w:pPr>
      <w:r w:rsidRPr="009A39EE">
        <w:rPr>
          <w:rFonts w:ascii="Times New Roman" w:hAnsi="Times New Roman"/>
          <w:noProof/>
          <w:sz w:val="22"/>
          <w:szCs w:val="22"/>
        </w:rPr>
        <w:t>9.1.</w:t>
      </w:r>
      <w:r w:rsidRPr="009A39E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A39EE" w:rsidRPr="009A39EE" w:rsidRDefault="009A39EE" w:rsidP="009A39EE">
      <w:pPr>
        <w:pStyle w:val="32"/>
        <w:ind w:firstLine="709"/>
        <w:rPr>
          <w:rFonts w:ascii="Times New Roman" w:hAnsi="Times New Roman"/>
          <w:sz w:val="22"/>
          <w:szCs w:val="22"/>
        </w:rPr>
      </w:pPr>
    </w:p>
    <w:p w:rsidR="009A39EE" w:rsidRPr="009A39EE" w:rsidRDefault="009A39EE" w:rsidP="009A39EE">
      <w:pPr>
        <w:pStyle w:val="a8"/>
        <w:tabs>
          <w:tab w:val="left" w:pos="2268"/>
        </w:tabs>
        <w:jc w:val="center"/>
        <w:rPr>
          <w:b/>
          <w:sz w:val="22"/>
          <w:szCs w:val="22"/>
        </w:rPr>
      </w:pPr>
      <w:r w:rsidRPr="009A39EE">
        <w:rPr>
          <w:b/>
          <w:sz w:val="22"/>
          <w:szCs w:val="22"/>
        </w:rPr>
        <w:t>10. ПОРЯДОК РАЗРЕШЕНИЯ СПОРОВ</w:t>
      </w:r>
    </w:p>
    <w:p w:rsidR="009A39EE" w:rsidRPr="009A39EE" w:rsidRDefault="009A39EE" w:rsidP="009A39EE">
      <w:pPr>
        <w:pStyle w:val="a8"/>
        <w:tabs>
          <w:tab w:val="left" w:pos="-142"/>
          <w:tab w:val="left" w:pos="0"/>
        </w:tabs>
        <w:ind w:firstLine="709"/>
        <w:jc w:val="both"/>
        <w:rPr>
          <w:sz w:val="22"/>
          <w:szCs w:val="22"/>
        </w:rPr>
      </w:pPr>
      <w:r w:rsidRPr="009A39E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A39EE" w:rsidRDefault="009A39EE" w:rsidP="009A39EE">
      <w:pPr>
        <w:pStyle w:val="a8"/>
        <w:tabs>
          <w:tab w:val="left" w:pos="0"/>
        </w:tabs>
        <w:ind w:firstLine="709"/>
        <w:jc w:val="both"/>
        <w:rPr>
          <w:sz w:val="22"/>
          <w:szCs w:val="22"/>
        </w:rPr>
      </w:pPr>
      <w:r w:rsidRPr="009A39E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A39EE" w:rsidRPr="009A39EE" w:rsidRDefault="009A39EE" w:rsidP="009A39EE">
      <w:pPr>
        <w:pStyle w:val="a8"/>
        <w:tabs>
          <w:tab w:val="left" w:pos="0"/>
        </w:tabs>
        <w:ind w:firstLine="709"/>
        <w:jc w:val="both"/>
        <w:rPr>
          <w:sz w:val="22"/>
          <w:szCs w:val="22"/>
        </w:rPr>
      </w:pPr>
    </w:p>
    <w:p w:rsidR="009A39EE" w:rsidRPr="009A39EE" w:rsidRDefault="009A39EE" w:rsidP="009A39EE">
      <w:pPr>
        <w:pStyle w:val="a8"/>
        <w:tabs>
          <w:tab w:val="left" w:pos="0"/>
        </w:tabs>
        <w:ind w:firstLine="709"/>
        <w:jc w:val="center"/>
        <w:rPr>
          <w:b/>
          <w:sz w:val="22"/>
          <w:szCs w:val="22"/>
        </w:rPr>
      </w:pPr>
      <w:r w:rsidRPr="009A39EE">
        <w:rPr>
          <w:b/>
          <w:sz w:val="22"/>
          <w:szCs w:val="22"/>
        </w:rPr>
        <w:t>11. ЗАКЛЮЧИТЕЛЬНЫЕ ПОЛОЖЕНИЯ</w:t>
      </w:r>
    </w:p>
    <w:p w:rsidR="009A39EE" w:rsidRPr="009A39EE" w:rsidRDefault="009A39EE" w:rsidP="009A39EE">
      <w:pPr>
        <w:pStyle w:val="a8"/>
        <w:tabs>
          <w:tab w:val="left" w:pos="2268"/>
        </w:tabs>
        <w:ind w:firstLine="709"/>
        <w:jc w:val="both"/>
        <w:rPr>
          <w:sz w:val="22"/>
          <w:szCs w:val="22"/>
        </w:rPr>
      </w:pPr>
      <w:r w:rsidRPr="009A39E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A39EE" w:rsidRPr="009A39EE" w:rsidRDefault="009A39EE" w:rsidP="009A39EE">
      <w:pPr>
        <w:pStyle w:val="2"/>
        <w:rPr>
          <w:sz w:val="22"/>
          <w:szCs w:val="22"/>
        </w:rPr>
      </w:pPr>
      <w:r w:rsidRPr="009A39EE">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9A39EE" w:rsidRPr="009A39EE" w:rsidRDefault="009A39EE" w:rsidP="009A39EE">
      <w:pPr>
        <w:pStyle w:val="a8"/>
        <w:tabs>
          <w:tab w:val="left" w:pos="0"/>
        </w:tabs>
        <w:ind w:firstLine="709"/>
        <w:jc w:val="both"/>
        <w:rPr>
          <w:sz w:val="22"/>
          <w:szCs w:val="22"/>
        </w:rPr>
      </w:pPr>
      <w:r w:rsidRPr="009A39E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A39EE" w:rsidRPr="009A39EE" w:rsidRDefault="009A39EE" w:rsidP="009A39EE">
      <w:pPr>
        <w:pStyle w:val="32"/>
        <w:ind w:firstLine="709"/>
        <w:rPr>
          <w:rFonts w:ascii="Times New Roman" w:hAnsi="Times New Roman"/>
          <w:sz w:val="22"/>
          <w:szCs w:val="22"/>
        </w:rPr>
      </w:pPr>
      <w:r w:rsidRPr="009A39E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A39EE" w:rsidRPr="009A39EE" w:rsidRDefault="009A39EE" w:rsidP="009A39EE">
      <w:pPr>
        <w:pStyle w:val="32"/>
        <w:ind w:firstLine="709"/>
        <w:rPr>
          <w:rFonts w:ascii="Times New Roman" w:hAnsi="Times New Roman"/>
          <w:sz w:val="22"/>
          <w:szCs w:val="22"/>
        </w:rPr>
      </w:pPr>
      <w:r w:rsidRPr="009A39E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A39EE" w:rsidRPr="009A39EE" w:rsidRDefault="009A39EE" w:rsidP="009A39EE">
      <w:pPr>
        <w:pStyle w:val="32"/>
        <w:ind w:firstLine="709"/>
        <w:rPr>
          <w:rFonts w:ascii="Times New Roman" w:hAnsi="Times New Roman"/>
          <w:sz w:val="22"/>
          <w:szCs w:val="22"/>
        </w:rPr>
      </w:pPr>
      <w:r w:rsidRPr="009A39EE">
        <w:rPr>
          <w:rFonts w:ascii="Times New Roman" w:hAnsi="Times New Roman"/>
          <w:sz w:val="22"/>
          <w:szCs w:val="22"/>
        </w:rPr>
        <w:t>11.6. Расторжение Договора влечет за собой прекращение обязатель</w:t>
      </w:r>
      <w:proofErr w:type="gramStart"/>
      <w:r w:rsidRPr="009A39EE">
        <w:rPr>
          <w:rFonts w:ascii="Times New Roman" w:hAnsi="Times New Roman"/>
          <w:sz w:val="22"/>
          <w:szCs w:val="22"/>
        </w:rPr>
        <w:t>ств Ст</w:t>
      </w:r>
      <w:proofErr w:type="gramEnd"/>
      <w:r w:rsidRPr="009A39E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A39EE" w:rsidRPr="009A39EE" w:rsidRDefault="009A39EE" w:rsidP="009A39EE">
      <w:pPr>
        <w:ind w:firstLine="709"/>
        <w:jc w:val="both"/>
        <w:rPr>
          <w:sz w:val="22"/>
          <w:szCs w:val="22"/>
        </w:rPr>
      </w:pPr>
      <w:r w:rsidRPr="009A39EE">
        <w:rPr>
          <w:sz w:val="22"/>
          <w:szCs w:val="22"/>
        </w:rPr>
        <w:t>11.7. К настоящему Договору прилагается и является его неотъемлемой частью</w:t>
      </w:r>
    </w:p>
    <w:p w:rsidR="009A39EE" w:rsidRDefault="009A39EE" w:rsidP="009A39EE">
      <w:pPr>
        <w:ind w:firstLine="851"/>
        <w:jc w:val="both"/>
        <w:rPr>
          <w:i/>
          <w:sz w:val="22"/>
          <w:szCs w:val="22"/>
        </w:rPr>
      </w:pPr>
      <w:r w:rsidRPr="009A39EE">
        <w:rPr>
          <w:i/>
          <w:sz w:val="22"/>
          <w:szCs w:val="22"/>
        </w:rPr>
        <w:t>- Спецификация (Приложение№1)</w:t>
      </w:r>
    </w:p>
    <w:p w:rsidR="009A39EE" w:rsidRPr="009A39EE" w:rsidRDefault="009A39EE" w:rsidP="009A39EE">
      <w:pPr>
        <w:ind w:firstLine="851"/>
        <w:jc w:val="both"/>
        <w:rPr>
          <w:i/>
          <w:sz w:val="22"/>
          <w:szCs w:val="22"/>
        </w:rPr>
      </w:pPr>
    </w:p>
    <w:p w:rsidR="009A39EE" w:rsidRDefault="009A39EE" w:rsidP="009A39EE">
      <w:pPr>
        <w:pStyle w:val="31"/>
        <w:ind w:firstLine="709"/>
        <w:jc w:val="center"/>
        <w:rPr>
          <w:rFonts w:ascii="Times New Roman" w:hAnsi="Times New Roman"/>
          <w:b/>
          <w:sz w:val="22"/>
          <w:szCs w:val="22"/>
        </w:rPr>
      </w:pPr>
      <w:r w:rsidRPr="009A39EE">
        <w:rPr>
          <w:rFonts w:ascii="Times New Roman" w:hAnsi="Times New Roman"/>
          <w:b/>
          <w:sz w:val="22"/>
          <w:szCs w:val="22"/>
        </w:rPr>
        <w:t xml:space="preserve">12. ЮРИДИЧЕСКИЕ АДРЕСА И БАНКОВСКИЕ РЕКВИЗИТЫ И ПОДПИСИ СТОРОН </w:t>
      </w:r>
    </w:p>
    <w:p w:rsidR="007C4226" w:rsidRPr="009A39EE" w:rsidRDefault="007C4226" w:rsidP="009A39E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9A39EE" w:rsidRPr="009A39EE" w:rsidTr="00044626">
        <w:trPr>
          <w:trHeight w:val="3139"/>
        </w:trPr>
        <w:tc>
          <w:tcPr>
            <w:tcW w:w="5148" w:type="dxa"/>
          </w:tcPr>
          <w:p w:rsidR="009A39EE" w:rsidRPr="009A39EE" w:rsidRDefault="009A39EE" w:rsidP="00044626">
            <w:pPr>
              <w:pStyle w:val="a8"/>
              <w:widowControl w:val="0"/>
              <w:tabs>
                <w:tab w:val="left" w:pos="2268"/>
              </w:tabs>
              <w:rPr>
                <w:b/>
                <w:sz w:val="20"/>
              </w:rPr>
            </w:pPr>
            <w:r w:rsidRPr="009A39EE">
              <w:rPr>
                <w:b/>
                <w:sz w:val="20"/>
              </w:rPr>
              <w:t>Заказчик:</w:t>
            </w:r>
          </w:p>
          <w:p w:rsidR="009A39EE" w:rsidRPr="009A39EE" w:rsidRDefault="009A39EE" w:rsidP="00044626">
            <w:pPr>
              <w:pStyle w:val="a8"/>
              <w:tabs>
                <w:tab w:val="left" w:pos="2268"/>
              </w:tabs>
              <w:rPr>
                <w:b/>
                <w:sz w:val="20"/>
              </w:rPr>
            </w:pPr>
            <w:r w:rsidRPr="009A39EE">
              <w:rPr>
                <w:b/>
                <w:sz w:val="20"/>
              </w:rPr>
              <w:t xml:space="preserve">ОГАУЗ «Иркутская городская клиническая больница № 8» </w:t>
            </w:r>
          </w:p>
          <w:p w:rsidR="009A39EE" w:rsidRPr="009A39EE" w:rsidRDefault="009A39EE" w:rsidP="00044626">
            <w:pPr>
              <w:pStyle w:val="a8"/>
              <w:tabs>
                <w:tab w:val="left" w:pos="2268"/>
              </w:tabs>
              <w:rPr>
                <w:sz w:val="20"/>
              </w:rPr>
            </w:pPr>
            <w:r w:rsidRPr="009A39EE">
              <w:rPr>
                <w:b/>
                <w:sz w:val="20"/>
              </w:rPr>
              <w:t xml:space="preserve">Адрес: </w:t>
            </w:r>
            <w:r w:rsidRPr="009A39EE">
              <w:rPr>
                <w:sz w:val="20"/>
              </w:rPr>
              <w:t>664048, г. Иркутск, ул. Ярославского, 300</w:t>
            </w:r>
          </w:p>
          <w:p w:rsidR="009A39EE" w:rsidRPr="009A39EE" w:rsidRDefault="009A39EE" w:rsidP="00044626">
            <w:pPr>
              <w:pStyle w:val="a8"/>
              <w:tabs>
                <w:tab w:val="left" w:pos="2268"/>
              </w:tabs>
              <w:rPr>
                <w:sz w:val="20"/>
              </w:rPr>
            </w:pPr>
            <w:r w:rsidRPr="009A39EE">
              <w:rPr>
                <w:b/>
                <w:sz w:val="20"/>
              </w:rPr>
              <w:t xml:space="preserve">Телефон </w:t>
            </w:r>
            <w:r w:rsidRPr="009A39EE">
              <w:rPr>
                <w:sz w:val="20"/>
              </w:rPr>
              <w:t>44-31-30, 502-490</w:t>
            </w:r>
          </w:p>
          <w:p w:rsidR="009A39EE" w:rsidRPr="009A39EE" w:rsidRDefault="009A39EE" w:rsidP="00044626">
            <w:pPr>
              <w:rPr>
                <w:sz w:val="20"/>
                <w:szCs w:val="20"/>
              </w:rPr>
            </w:pPr>
            <w:r w:rsidRPr="009A39EE">
              <w:rPr>
                <w:sz w:val="20"/>
                <w:szCs w:val="20"/>
              </w:rPr>
              <w:t xml:space="preserve">ИНН 3810009342    </w:t>
            </w:r>
          </w:p>
          <w:p w:rsidR="009A39EE" w:rsidRPr="009A39EE" w:rsidRDefault="009A39EE" w:rsidP="00044626">
            <w:pPr>
              <w:rPr>
                <w:sz w:val="20"/>
                <w:szCs w:val="20"/>
              </w:rPr>
            </w:pPr>
            <w:r w:rsidRPr="009A39EE">
              <w:rPr>
                <w:sz w:val="20"/>
                <w:szCs w:val="20"/>
              </w:rPr>
              <w:t>КПП 381001001</w:t>
            </w:r>
          </w:p>
          <w:p w:rsidR="009A39EE" w:rsidRPr="009A39EE" w:rsidRDefault="009A39EE" w:rsidP="00044626">
            <w:pPr>
              <w:pStyle w:val="ae"/>
              <w:widowControl w:val="0"/>
            </w:pPr>
            <w:r w:rsidRPr="009A39EE">
              <w:t>Минфин Иркутской области (ОГАУЗ «Иркутская городская клиническая больница № 8», л/с 80303090207, л/с 80303050207)</w:t>
            </w:r>
          </w:p>
          <w:p w:rsidR="009A39EE" w:rsidRPr="009A39EE" w:rsidRDefault="009A39EE" w:rsidP="00044626">
            <w:pPr>
              <w:pStyle w:val="ae"/>
              <w:widowControl w:val="0"/>
            </w:pPr>
            <w:r w:rsidRPr="009A39EE">
              <w:t>Казначейский счет 03224643250000003400</w:t>
            </w:r>
          </w:p>
          <w:p w:rsidR="009A39EE" w:rsidRPr="009A39EE" w:rsidRDefault="009A39EE" w:rsidP="00044626">
            <w:pPr>
              <w:pStyle w:val="ae"/>
              <w:widowControl w:val="0"/>
            </w:pPr>
            <w:r w:rsidRPr="009A39EE">
              <w:t>Банковский счет 40102810145370000026</w:t>
            </w:r>
          </w:p>
          <w:p w:rsidR="009A39EE" w:rsidRPr="009A39EE" w:rsidRDefault="009A39EE" w:rsidP="00044626">
            <w:pPr>
              <w:pStyle w:val="ae"/>
              <w:widowControl w:val="0"/>
            </w:pPr>
            <w:r w:rsidRPr="009A39EE">
              <w:t xml:space="preserve">Наименование банка: Отделение Иркутск//УФК по Иркутской области, </w:t>
            </w:r>
            <w:proofErr w:type="gramStart"/>
            <w:r w:rsidRPr="009A39EE">
              <w:t>г</w:t>
            </w:r>
            <w:proofErr w:type="gramEnd"/>
            <w:r w:rsidRPr="009A39EE">
              <w:t>. Иркутск</w:t>
            </w:r>
          </w:p>
          <w:p w:rsidR="009A39EE" w:rsidRDefault="009A39EE" w:rsidP="00044626">
            <w:pPr>
              <w:pStyle w:val="a8"/>
              <w:widowControl w:val="0"/>
              <w:tabs>
                <w:tab w:val="left" w:pos="2268"/>
              </w:tabs>
              <w:rPr>
                <w:sz w:val="20"/>
              </w:rPr>
            </w:pPr>
            <w:r w:rsidRPr="009A39EE">
              <w:rPr>
                <w:sz w:val="20"/>
              </w:rPr>
              <w:t>БИК 012520101</w:t>
            </w:r>
          </w:p>
          <w:p w:rsidR="009A39EE" w:rsidRPr="009A39EE" w:rsidRDefault="009A39EE" w:rsidP="00044626">
            <w:pPr>
              <w:pStyle w:val="a8"/>
              <w:widowControl w:val="0"/>
              <w:tabs>
                <w:tab w:val="left" w:pos="2268"/>
              </w:tabs>
              <w:rPr>
                <w:sz w:val="20"/>
              </w:rPr>
            </w:pPr>
          </w:p>
          <w:p w:rsidR="009A39EE" w:rsidRPr="009A39EE" w:rsidRDefault="009A39EE" w:rsidP="00044626">
            <w:pPr>
              <w:pStyle w:val="a8"/>
              <w:widowControl w:val="0"/>
              <w:tabs>
                <w:tab w:val="left" w:pos="2268"/>
              </w:tabs>
              <w:rPr>
                <w:b/>
                <w:sz w:val="20"/>
              </w:rPr>
            </w:pPr>
            <w:r w:rsidRPr="009A39EE">
              <w:rPr>
                <w:b/>
                <w:sz w:val="20"/>
              </w:rPr>
              <w:t>Главный врач</w:t>
            </w:r>
          </w:p>
          <w:p w:rsidR="009A39EE" w:rsidRPr="009A39EE" w:rsidRDefault="009A39EE" w:rsidP="00044626">
            <w:pPr>
              <w:pStyle w:val="a8"/>
              <w:widowControl w:val="0"/>
              <w:tabs>
                <w:tab w:val="left" w:pos="2268"/>
              </w:tabs>
              <w:rPr>
                <w:b/>
                <w:sz w:val="20"/>
              </w:rPr>
            </w:pPr>
            <w:r w:rsidRPr="009A39EE">
              <w:rPr>
                <w:b/>
                <w:sz w:val="20"/>
              </w:rPr>
              <w:t xml:space="preserve">_____________________/Ж. В. </w:t>
            </w:r>
            <w:proofErr w:type="spellStart"/>
            <w:r w:rsidRPr="009A39EE">
              <w:rPr>
                <w:b/>
                <w:sz w:val="20"/>
              </w:rPr>
              <w:t>Есева</w:t>
            </w:r>
            <w:proofErr w:type="spellEnd"/>
            <w:r w:rsidRPr="009A39EE">
              <w:rPr>
                <w:b/>
                <w:sz w:val="20"/>
              </w:rPr>
              <w:t>/</w:t>
            </w:r>
          </w:p>
          <w:p w:rsidR="009A39EE" w:rsidRPr="009A39EE" w:rsidRDefault="009A39EE" w:rsidP="00044626">
            <w:pPr>
              <w:pStyle w:val="ConsNonformat"/>
              <w:rPr>
                <w:rFonts w:ascii="Times New Roman" w:hAnsi="Times New Roman"/>
                <w:bCs/>
                <w:snapToGrid/>
              </w:rPr>
            </w:pPr>
            <w:r w:rsidRPr="009A39EE">
              <w:rPr>
                <w:rFonts w:ascii="Times New Roman" w:hAnsi="Times New Roman"/>
                <w:bCs/>
              </w:rPr>
              <w:t>М.П.</w:t>
            </w:r>
          </w:p>
        </w:tc>
        <w:tc>
          <w:tcPr>
            <w:tcW w:w="381" w:type="dxa"/>
          </w:tcPr>
          <w:p w:rsidR="009A39EE" w:rsidRPr="009A39EE" w:rsidRDefault="009A39EE" w:rsidP="00044626">
            <w:pPr>
              <w:pStyle w:val="a8"/>
              <w:widowControl w:val="0"/>
              <w:tabs>
                <w:tab w:val="left" w:pos="2268"/>
              </w:tabs>
              <w:rPr>
                <w:bCs/>
                <w:sz w:val="20"/>
              </w:rPr>
            </w:pPr>
          </w:p>
        </w:tc>
        <w:tc>
          <w:tcPr>
            <w:tcW w:w="4580" w:type="dxa"/>
          </w:tcPr>
          <w:p w:rsidR="009A39EE" w:rsidRPr="009A39EE" w:rsidRDefault="009A39EE" w:rsidP="00044626">
            <w:pPr>
              <w:widowControl w:val="0"/>
              <w:jc w:val="both"/>
              <w:rPr>
                <w:b/>
                <w:sz w:val="20"/>
                <w:szCs w:val="20"/>
              </w:rPr>
            </w:pPr>
            <w:r w:rsidRPr="009A39EE">
              <w:rPr>
                <w:b/>
                <w:sz w:val="20"/>
                <w:szCs w:val="20"/>
              </w:rPr>
              <w:t xml:space="preserve">Поставщик: </w:t>
            </w:r>
          </w:p>
          <w:p w:rsidR="009A39EE" w:rsidRPr="009A39EE" w:rsidRDefault="009A39EE" w:rsidP="00044626">
            <w:pPr>
              <w:widowControl w:val="0"/>
              <w:jc w:val="both"/>
              <w:rPr>
                <w:b/>
                <w:sz w:val="20"/>
                <w:szCs w:val="20"/>
              </w:rPr>
            </w:pPr>
            <w:r w:rsidRPr="009A39EE">
              <w:rPr>
                <w:b/>
                <w:sz w:val="20"/>
                <w:szCs w:val="20"/>
              </w:rPr>
              <w:t>ИП Малков Ф.С.</w:t>
            </w:r>
          </w:p>
          <w:p w:rsidR="009A39EE" w:rsidRPr="009A39EE" w:rsidRDefault="009A39EE" w:rsidP="009A39EE">
            <w:pPr>
              <w:contextualSpacing/>
              <w:rPr>
                <w:sz w:val="20"/>
                <w:szCs w:val="20"/>
              </w:rPr>
            </w:pPr>
            <w:r w:rsidRPr="009A39EE">
              <w:rPr>
                <w:b/>
                <w:sz w:val="20"/>
                <w:szCs w:val="20"/>
              </w:rPr>
              <w:t xml:space="preserve">Адрес: </w:t>
            </w:r>
            <w:r w:rsidRPr="009A39EE">
              <w:rPr>
                <w:sz w:val="20"/>
                <w:szCs w:val="20"/>
              </w:rPr>
              <w:t>664074, г. Иркутск, ул. Гоголя,  д.104, кв. 6</w:t>
            </w:r>
          </w:p>
          <w:p w:rsidR="009A39EE" w:rsidRPr="009A39EE" w:rsidRDefault="009A39EE" w:rsidP="00044626">
            <w:pPr>
              <w:widowControl w:val="0"/>
              <w:tabs>
                <w:tab w:val="left" w:pos="5040"/>
              </w:tabs>
              <w:autoSpaceDE w:val="0"/>
              <w:autoSpaceDN w:val="0"/>
              <w:adjustRightInd w:val="0"/>
              <w:rPr>
                <w:b/>
                <w:sz w:val="20"/>
                <w:szCs w:val="20"/>
              </w:rPr>
            </w:pPr>
            <w:r w:rsidRPr="009A39EE">
              <w:rPr>
                <w:b/>
                <w:sz w:val="20"/>
                <w:szCs w:val="20"/>
              </w:rPr>
              <w:t>Телефон (</w:t>
            </w:r>
            <w:r w:rsidRPr="009A39EE">
              <w:rPr>
                <w:sz w:val="20"/>
                <w:szCs w:val="20"/>
              </w:rPr>
              <w:t>3952) 60-28-20</w:t>
            </w:r>
          </w:p>
          <w:p w:rsidR="009A39EE" w:rsidRPr="007C4226" w:rsidRDefault="009A39EE" w:rsidP="00044626">
            <w:pPr>
              <w:widowControl w:val="0"/>
              <w:tabs>
                <w:tab w:val="left" w:pos="5040"/>
              </w:tabs>
              <w:autoSpaceDE w:val="0"/>
              <w:autoSpaceDN w:val="0"/>
              <w:adjustRightInd w:val="0"/>
              <w:rPr>
                <w:sz w:val="20"/>
                <w:szCs w:val="20"/>
              </w:rPr>
            </w:pPr>
            <w:r w:rsidRPr="007C4226">
              <w:rPr>
                <w:sz w:val="20"/>
                <w:szCs w:val="20"/>
              </w:rPr>
              <w:t>ИНН 381297860492</w:t>
            </w:r>
          </w:p>
          <w:p w:rsidR="009A39EE" w:rsidRPr="007C4226" w:rsidRDefault="009A39EE" w:rsidP="00044626">
            <w:pPr>
              <w:widowControl w:val="0"/>
              <w:tabs>
                <w:tab w:val="left" w:pos="5040"/>
              </w:tabs>
              <w:autoSpaceDE w:val="0"/>
              <w:autoSpaceDN w:val="0"/>
              <w:adjustRightInd w:val="0"/>
              <w:rPr>
                <w:sz w:val="20"/>
                <w:szCs w:val="20"/>
              </w:rPr>
            </w:pPr>
            <w:r w:rsidRPr="007C4226">
              <w:rPr>
                <w:sz w:val="20"/>
                <w:szCs w:val="20"/>
              </w:rPr>
              <w:t>ОГРИП 312385004100111</w:t>
            </w:r>
          </w:p>
          <w:p w:rsidR="009A39EE" w:rsidRPr="007C4226" w:rsidRDefault="009A39EE" w:rsidP="00044626">
            <w:pPr>
              <w:widowControl w:val="0"/>
              <w:tabs>
                <w:tab w:val="left" w:pos="5040"/>
              </w:tabs>
              <w:autoSpaceDE w:val="0"/>
              <w:autoSpaceDN w:val="0"/>
              <w:adjustRightInd w:val="0"/>
              <w:rPr>
                <w:sz w:val="20"/>
                <w:szCs w:val="20"/>
              </w:rPr>
            </w:pPr>
            <w:r w:rsidRPr="007C4226">
              <w:rPr>
                <w:sz w:val="20"/>
                <w:szCs w:val="20"/>
              </w:rPr>
              <w:t>ОКПО0183295447</w:t>
            </w:r>
          </w:p>
          <w:p w:rsidR="009A39EE" w:rsidRPr="007C4226" w:rsidRDefault="009A39EE" w:rsidP="00044626">
            <w:pPr>
              <w:widowControl w:val="0"/>
              <w:tabs>
                <w:tab w:val="left" w:pos="5040"/>
              </w:tabs>
              <w:autoSpaceDE w:val="0"/>
              <w:autoSpaceDN w:val="0"/>
              <w:adjustRightInd w:val="0"/>
              <w:rPr>
                <w:sz w:val="20"/>
                <w:szCs w:val="20"/>
              </w:rPr>
            </w:pPr>
            <w:proofErr w:type="gramStart"/>
            <w:r w:rsidRPr="007C4226">
              <w:rPr>
                <w:sz w:val="20"/>
                <w:szCs w:val="20"/>
              </w:rPr>
              <w:t>р</w:t>
            </w:r>
            <w:proofErr w:type="gramEnd"/>
            <w:r w:rsidRPr="007C4226">
              <w:rPr>
                <w:sz w:val="20"/>
                <w:szCs w:val="20"/>
              </w:rPr>
              <w:t>/с 40802810608030001186</w:t>
            </w:r>
          </w:p>
          <w:p w:rsidR="009A39EE" w:rsidRPr="007C4226" w:rsidRDefault="009A39EE" w:rsidP="00044626">
            <w:pPr>
              <w:widowControl w:val="0"/>
              <w:tabs>
                <w:tab w:val="left" w:pos="5040"/>
              </w:tabs>
              <w:autoSpaceDE w:val="0"/>
              <w:autoSpaceDN w:val="0"/>
              <w:adjustRightInd w:val="0"/>
              <w:rPr>
                <w:sz w:val="20"/>
                <w:szCs w:val="20"/>
              </w:rPr>
            </w:pPr>
            <w:r w:rsidRPr="007C4226">
              <w:rPr>
                <w:sz w:val="20"/>
                <w:szCs w:val="20"/>
              </w:rPr>
              <w:t>Филиал «Центральный» Банка ВТБ (ПАО) в г</w:t>
            </w:r>
            <w:proofErr w:type="gramStart"/>
            <w:r w:rsidRPr="007C4226">
              <w:rPr>
                <w:sz w:val="20"/>
                <w:szCs w:val="20"/>
              </w:rPr>
              <w:t>.М</w:t>
            </w:r>
            <w:proofErr w:type="gramEnd"/>
            <w:r w:rsidRPr="007C4226">
              <w:rPr>
                <w:sz w:val="20"/>
                <w:szCs w:val="20"/>
              </w:rPr>
              <w:t>оскве</w:t>
            </w:r>
          </w:p>
          <w:p w:rsidR="009A39EE" w:rsidRPr="007C4226" w:rsidRDefault="009A39EE" w:rsidP="00044626">
            <w:pPr>
              <w:widowControl w:val="0"/>
              <w:tabs>
                <w:tab w:val="left" w:pos="5040"/>
              </w:tabs>
              <w:autoSpaceDE w:val="0"/>
              <w:autoSpaceDN w:val="0"/>
              <w:adjustRightInd w:val="0"/>
              <w:rPr>
                <w:sz w:val="20"/>
                <w:szCs w:val="20"/>
              </w:rPr>
            </w:pPr>
            <w:r w:rsidRPr="007C4226">
              <w:rPr>
                <w:sz w:val="20"/>
                <w:szCs w:val="20"/>
              </w:rPr>
              <w:t>к/с 30101810145250000411</w:t>
            </w:r>
          </w:p>
          <w:p w:rsidR="009A39EE" w:rsidRPr="007C4226" w:rsidRDefault="009A39EE" w:rsidP="00044626">
            <w:pPr>
              <w:widowControl w:val="0"/>
              <w:tabs>
                <w:tab w:val="left" w:pos="5040"/>
              </w:tabs>
              <w:autoSpaceDE w:val="0"/>
              <w:autoSpaceDN w:val="0"/>
              <w:adjustRightInd w:val="0"/>
              <w:rPr>
                <w:sz w:val="20"/>
                <w:szCs w:val="20"/>
              </w:rPr>
            </w:pPr>
            <w:r w:rsidRPr="007C4226">
              <w:rPr>
                <w:sz w:val="20"/>
                <w:szCs w:val="20"/>
              </w:rPr>
              <w:t>БИК 044525411</w:t>
            </w:r>
          </w:p>
          <w:p w:rsidR="009A39EE" w:rsidRPr="009A39EE" w:rsidRDefault="004C4DE6" w:rsidP="00044626">
            <w:pPr>
              <w:widowControl w:val="0"/>
              <w:tabs>
                <w:tab w:val="left" w:pos="5040"/>
              </w:tabs>
              <w:autoSpaceDE w:val="0"/>
              <w:autoSpaceDN w:val="0"/>
              <w:adjustRightInd w:val="0"/>
              <w:rPr>
                <w:sz w:val="20"/>
                <w:szCs w:val="20"/>
              </w:rPr>
            </w:pPr>
            <w:hyperlink r:id="rId5" w:history="1">
              <w:r w:rsidR="009A39EE" w:rsidRPr="009A39EE">
                <w:rPr>
                  <w:rStyle w:val="af0"/>
                  <w:sz w:val="20"/>
                  <w:szCs w:val="20"/>
                  <w:lang w:val="en-US"/>
                </w:rPr>
                <w:t>malkov</w:t>
              </w:r>
              <w:r w:rsidR="009A39EE" w:rsidRPr="007C4226">
                <w:rPr>
                  <w:rStyle w:val="af0"/>
                  <w:sz w:val="20"/>
                  <w:szCs w:val="20"/>
                </w:rPr>
                <w:t>.</w:t>
              </w:r>
              <w:r w:rsidR="009A39EE" w:rsidRPr="009A39EE">
                <w:rPr>
                  <w:rStyle w:val="af0"/>
                  <w:sz w:val="20"/>
                  <w:szCs w:val="20"/>
                  <w:lang w:val="en-US"/>
                </w:rPr>
                <w:t>ip</w:t>
              </w:r>
              <w:r w:rsidR="009A39EE" w:rsidRPr="007C4226">
                <w:rPr>
                  <w:rStyle w:val="af0"/>
                  <w:sz w:val="20"/>
                  <w:szCs w:val="20"/>
                </w:rPr>
                <w:t>@</w:t>
              </w:r>
              <w:r w:rsidR="009A39EE" w:rsidRPr="009A39EE">
                <w:rPr>
                  <w:rStyle w:val="af0"/>
                  <w:sz w:val="20"/>
                  <w:szCs w:val="20"/>
                  <w:lang w:val="en-US"/>
                </w:rPr>
                <w:t>yandex</w:t>
              </w:r>
              <w:r w:rsidR="009A39EE" w:rsidRPr="007C4226">
                <w:rPr>
                  <w:rStyle w:val="af0"/>
                  <w:sz w:val="20"/>
                  <w:szCs w:val="20"/>
                </w:rPr>
                <w:t>.</w:t>
              </w:r>
              <w:r w:rsidR="009A39EE" w:rsidRPr="009A39EE">
                <w:rPr>
                  <w:rStyle w:val="af0"/>
                  <w:sz w:val="20"/>
                  <w:szCs w:val="20"/>
                  <w:lang w:val="en-US"/>
                </w:rPr>
                <w:t>ru</w:t>
              </w:r>
            </w:hyperlink>
          </w:p>
          <w:p w:rsidR="009A39EE" w:rsidRDefault="009A39EE" w:rsidP="00044626">
            <w:pPr>
              <w:widowControl w:val="0"/>
              <w:tabs>
                <w:tab w:val="left" w:pos="5040"/>
              </w:tabs>
              <w:autoSpaceDE w:val="0"/>
              <w:autoSpaceDN w:val="0"/>
              <w:adjustRightInd w:val="0"/>
              <w:rPr>
                <w:b/>
                <w:sz w:val="20"/>
                <w:szCs w:val="20"/>
              </w:rPr>
            </w:pPr>
          </w:p>
          <w:p w:rsidR="009A39EE" w:rsidRDefault="009A39EE" w:rsidP="00044626">
            <w:pPr>
              <w:widowControl w:val="0"/>
              <w:tabs>
                <w:tab w:val="left" w:pos="5040"/>
              </w:tabs>
              <w:autoSpaceDE w:val="0"/>
              <w:autoSpaceDN w:val="0"/>
              <w:adjustRightInd w:val="0"/>
              <w:rPr>
                <w:b/>
                <w:sz w:val="20"/>
                <w:szCs w:val="20"/>
              </w:rPr>
            </w:pPr>
          </w:p>
          <w:p w:rsidR="009A39EE" w:rsidRPr="009A39EE" w:rsidRDefault="009A39EE" w:rsidP="00044626">
            <w:pPr>
              <w:widowControl w:val="0"/>
              <w:tabs>
                <w:tab w:val="left" w:pos="5040"/>
              </w:tabs>
              <w:autoSpaceDE w:val="0"/>
              <w:autoSpaceDN w:val="0"/>
              <w:adjustRightInd w:val="0"/>
              <w:rPr>
                <w:b/>
                <w:sz w:val="20"/>
                <w:szCs w:val="20"/>
              </w:rPr>
            </w:pPr>
          </w:p>
          <w:p w:rsidR="009A39EE" w:rsidRPr="009A39EE" w:rsidRDefault="009A39EE" w:rsidP="00044626">
            <w:pPr>
              <w:widowControl w:val="0"/>
              <w:tabs>
                <w:tab w:val="left" w:pos="5040"/>
              </w:tabs>
              <w:autoSpaceDE w:val="0"/>
              <w:autoSpaceDN w:val="0"/>
              <w:adjustRightInd w:val="0"/>
              <w:rPr>
                <w:b/>
                <w:sz w:val="20"/>
                <w:szCs w:val="20"/>
              </w:rPr>
            </w:pPr>
            <w:r w:rsidRPr="009A39EE">
              <w:rPr>
                <w:b/>
                <w:sz w:val="20"/>
                <w:szCs w:val="20"/>
              </w:rPr>
              <w:t>Индивидуальный предприниматель</w:t>
            </w:r>
          </w:p>
          <w:p w:rsidR="009A39EE" w:rsidRPr="009A39EE" w:rsidRDefault="009A39EE" w:rsidP="00044626">
            <w:pPr>
              <w:widowControl w:val="0"/>
              <w:tabs>
                <w:tab w:val="left" w:pos="5040"/>
              </w:tabs>
              <w:autoSpaceDE w:val="0"/>
              <w:autoSpaceDN w:val="0"/>
              <w:adjustRightInd w:val="0"/>
              <w:rPr>
                <w:b/>
                <w:sz w:val="20"/>
                <w:szCs w:val="20"/>
              </w:rPr>
            </w:pPr>
            <w:r w:rsidRPr="009A39EE">
              <w:rPr>
                <w:b/>
                <w:sz w:val="20"/>
                <w:szCs w:val="20"/>
              </w:rPr>
              <w:t>_______________/Ф.С. Малков/</w:t>
            </w:r>
          </w:p>
          <w:p w:rsidR="009A39EE" w:rsidRPr="009A39EE" w:rsidRDefault="009A39EE" w:rsidP="00044626">
            <w:pPr>
              <w:pStyle w:val="ac"/>
              <w:widowControl w:val="0"/>
              <w:rPr>
                <w:rFonts w:ascii="Times New Roman" w:hAnsi="Times New Roman"/>
                <w:bCs/>
              </w:rPr>
            </w:pPr>
            <w:r w:rsidRPr="009A39EE">
              <w:rPr>
                <w:rFonts w:ascii="Times New Roman" w:hAnsi="Times New Roman"/>
                <w:bCs/>
              </w:rPr>
              <w:t xml:space="preserve">М.П.      </w:t>
            </w:r>
          </w:p>
        </w:tc>
      </w:tr>
    </w:tbl>
    <w:p w:rsidR="009A39EE" w:rsidRPr="009A39EE" w:rsidRDefault="009A39EE" w:rsidP="009A39EE">
      <w:pPr>
        <w:jc w:val="right"/>
        <w:rPr>
          <w:sz w:val="22"/>
          <w:szCs w:val="22"/>
        </w:rPr>
      </w:pPr>
    </w:p>
    <w:p w:rsidR="009A39EE" w:rsidRPr="009A39EE" w:rsidRDefault="009A39EE" w:rsidP="009A39EE">
      <w:pPr>
        <w:jc w:val="right"/>
        <w:rPr>
          <w:sz w:val="22"/>
          <w:szCs w:val="22"/>
        </w:rPr>
      </w:pPr>
    </w:p>
    <w:p w:rsidR="009A39EE" w:rsidRPr="009A39EE" w:rsidRDefault="009A39EE" w:rsidP="009A39EE">
      <w:pPr>
        <w:jc w:val="right"/>
        <w:rPr>
          <w:sz w:val="22"/>
          <w:szCs w:val="22"/>
        </w:rPr>
      </w:pPr>
    </w:p>
    <w:p w:rsidR="009A39EE" w:rsidRPr="009A39EE" w:rsidRDefault="009A39EE" w:rsidP="009A39EE">
      <w:pPr>
        <w:jc w:val="right"/>
        <w:rPr>
          <w:sz w:val="22"/>
          <w:szCs w:val="22"/>
        </w:rPr>
      </w:pPr>
    </w:p>
    <w:p w:rsidR="009A39EE" w:rsidRDefault="009A39EE" w:rsidP="009A39EE">
      <w:pPr>
        <w:jc w:val="right"/>
        <w:rPr>
          <w:sz w:val="22"/>
          <w:szCs w:val="22"/>
        </w:rPr>
      </w:pPr>
    </w:p>
    <w:p w:rsidR="009A39EE" w:rsidRDefault="009A39EE" w:rsidP="009A39EE">
      <w:pPr>
        <w:jc w:val="right"/>
        <w:rPr>
          <w:sz w:val="22"/>
          <w:szCs w:val="22"/>
        </w:rPr>
      </w:pPr>
    </w:p>
    <w:p w:rsidR="009A39EE" w:rsidRDefault="009A39EE" w:rsidP="009A39EE">
      <w:pPr>
        <w:jc w:val="right"/>
        <w:rPr>
          <w:sz w:val="22"/>
          <w:szCs w:val="22"/>
        </w:rPr>
      </w:pPr>
    </w:p>
    <w:p w:rsidR="009A39EE" w:rsidRDefault="009A39EE" w:rsidP="009A39EE">
      <w:pPr>
        <w:jc w:val="right"/>
        <w:rPr>
          <w:sz w:val="22"/>
          <w:szCs w:val="22"/>
        </w:rPr>
      </w:pPr>
    </w:p>
    <w:p w:rsidR="009A39EE" w:rsidRDefault="009A39EE" w:rsidP="009A39EE">
      <w:pPr>
        <w:jc w:val="right"/>
        <w:rPr>
          <w:sz w:val="22"/>
          <w:szCs w:val="22"/>
        </w:rPr>
      </w:pPr>
    </w:p>
    <w:p w:rsidR="009A39EE" w:rsidRDefault="009A39EE" w:rsidP="009A39EE">
      <w:pPr>
        <w:jc w:val="right"/>
        <w:rPr>
          <w:sz w:val="22"/>
          <w:szCs w:val="22"/>
        </w:rPr>
      </w:pPr>
    </w:p>
    <w:p w:rsidR="009A39EE" w:rsidRDefault="009A39EE" w:rsidP="009A39EE">
      <w:pPr>
        <w:jc w:val="right"/>
        <w:rPr>
          <w:sz w:val="22"/>
          <w:szCs w:val="22"/>
        </w:rPr>
      </w:pPr>
    </w:p>
    <w:p w:rsidR="009A39EE" w:rsidRDefault="009A39EE" w:rsidP="009A39EE">
      <w:pPr>
        <w:jc w:val="right"/>
        <w:rPr>
          <w:sz w:val="22"/>
          <w:szCs w:val="22"/>
        </w:rPr>
      </w:pPr>
    </w:p>
    <w:p w:rsidR="009A39EE" w:rsidRDefault="009A39EE" w:rsidP="009A39EE">
      <w:pPr>
        <w:jc w:val="right"/>
        <w:rPr>
          <w:sz w:val="22"/>
          <w:szCs w:val="22"/>
        </w:rPr>
      </w:pPr>
    </w:p>
    <w:p w:rsidR="009A39EE" w:rsidRDefault="009A39EE" w:rsidP="009A39EE">
      <w:pPr>
        <w:jc w:val="right"/>
        <w:rPr>
          <w:sz w:val="22"/>
          <w:szCs w:val="22"/>
        </w:rPr>
      </w:pPr>
    </w:p>
    <w:p w:rsidR="009A39EE" w:rsidRDefault="009A39EE" w:rsidP="009A39EE">
      <w:pPr>
        <w:jc w:val="right"/>
        <w:rPr>
          <w:sz w:val="22"/>
          <w:szCs w:val="22"/>
        </w:rPr>
      </w:pPr>
    </w:p>
    <w:p w:rsidR="009A39EE" w:rsidRDefault="009A39EE" w:rsidP="009A39EE">
      <w:pPr>
        <w:jc w:val="right"/>
        <w:rPr>
          <w:sz w:val="22"/>
          <w:szCs w:val="22"/>
        </w:rPr>
      </w:pPr>
    </w:p>
    <w:p w:rsidR="009A39EE" w:rsidRDefault="009A39EE" w:rsidP="009A39EE">
      <w:pPr>
        <w:jc w:val="right"/>
        <w:rPr>
          <w:sz w:val="22"/>
          <w:szCs w:val="22"/>
        </w:rPr>
      </w:pPr>
    </w:p>
    <w:p w:rsidR="009A39EE" w:rsidRDefault="009A39EE" w:rsidP="009A39EE">
      <w:pPr>
        <w:jc w:val="right"/>
        <w:rPr>
          <w:sz w:val="22"/>
          <w:szCs w:val="22"/>
        </w:rPr>
      </w:pPr>
    </w:p>
    <w:p w:rsidR="009A39EE" w:rsidRDefault="009A39EE" w:rsidP="009A39EE">
      <w:pPr>
        <w:jc w:val="right"/>
        <w:rPr>
          <w:sz w:val="22"/>
          <w:szCs w:val="22"/>
        </w:rPr>
      </w:pPr>
    </w:p>
    <w:p w:rsidR="009A39EE" w:rsidRDefault="009A39EE" w:rsidP="009A39EE">
      <w:pPr>
        <w:jc w:val="right"/>
        <w:rPr>
          <w:sz w:val="22"/>
          <w:szCs w:val="22"/>
        </w:rPr>
      </w:pPr>
    </w:p>
    <w:p w:rsidR="009A39EE" w:rsidRDefault="009A39EE" w:rsidP="009A39EE">
      <w:pPr>
        <w:jc w:val="right"/>
        <w:rPr>
          <w:sz w:val="22"/>
          <w:szCs w:val="22"/>
        </w:rPr>
      </w:pPr>
    </w:p>
    <w:p w:rsidR="009A39EE" w:rsidRDefault="009A39EE" w:rsidP="009A39EE">
      <w:pPr>
        <w:jc w:val="right"/>
        <w:rPr>
          <w:sz w:val="22"/>
          <w:szCs w:val="22"/>
        </w:rPr>
      </w:pPr>
    </w:p>
    <w:p w:rsidR="009A39EE" w:rsidRDefault="009A39EE" w:rsidP="009A39EE">
      <w:pPr>
        <w:jc w:val="right"/>
        <w:rPr>
          <w:sz w:val="22"/>
          <w:szCs w:val="22"/>
        </w:rPr>
      </w:pPr>
    </w:p>
    <w:p w:rsidR="009A39EE" w:rsidRPr="009A39EE" w:rsidRDefault="009A39EE" w:rsidP="009A39EE">
      <w:pPr>
        <w:jc w:val="right"/>
        <w:rPr>
          <w:sz w:val="20"/>
          <w:szCs w:val="20"/>
        </w:rPr>
      </w:pPr>
      <w:r w:rsidRPr="009A39EE">
        <w:rPr>
          <w:sz w:val="20"/>
          <w:szCs w:val="20"/>
        </w:rPr>
        <w:lastRenderedPageBreak/>
        <w:t>Приложение № 1</w:t>
      </w:r>
    </w:p>
    <w:p w:rsidR="009A39EE" w:rsidRPr="009A39EE" w:rsidRDefault="009A39EE" w:rsidP="009A39EE">
      <w:pPr>
        <w:ind w:left="4320"/>
        <w:jc w:val="right"/>
        <w:rPr>
          <w:sz w:val="20"/>
          <w:szCs w:val="20"/>
        </w:rPr>
      </w:pPr>
      <w:r w:rsidRPr="009A39EE">
        <w:rPr>
          <w:sz w:val="20"/>
          <w:szCs w:val="20"/>
        </w:rPr>
        <w:t xml:space="preserve">                                              к договору № 163-21</w:t>
      </w:r>
      <w:r w:rsidRPr="009A39EE">
        <w:rPr>
          <w:sz w:val="20"/>
          <w:szCs w:val="20"/>
        </w:rPr>
        <w:br/>
        <w:t xml:space="preserve">от </w:t>
      </w:r>
      <w:r w:rsidR="00396265">
        <w:rPr>
          <w:sz w:val="20"/>
          <w:szCs w:val="20"/>
        </w:rPr>
        <w:t>22.06.2021г</w:t>
      </w:r>
      <w:r w:rsidRPr="009A39EE">
        <w:rPr>
          <w:sz w:val="20"/>
          <w:szCs w:val="20"/>
        </w:rPr>
        <w:t>.</w:t>
      </w:r>
    </w:p>
    <w:p w:rsidR="009A39EE" w:rsidRPr="009A39EE" w:rsidRDefault="009A39EE" w:rsidP="009A39EE">
      <w:pPr>
        <w:jc w:val="center"/>
        <w:rPr>
          <w:b/>
          <w:sz w:val="20"/>
          <w:szCs w:val="20"/>
        </w:rPr>
      </w:pPr>
    </w:p>
    <w:p w:rsidR="009A39EE" w:rsidRPr="009A39EE" w:rsidRDefault="009A39EE" w:rsidP="009A39EE">
      <w:pPr>
        <w:jc w:val="center"/>
        <w:rPr>
          <w:b/>
          <w:sz w:val="20"/>
          <w:szCs w:val="20"/>
        </w:rPr>
      </w:pPr>
      <w:r w:rsidRPr="009A39EE">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1132"/>
      </w:tblGrid>
      <w:tr w:rsidR="009A39EE" w:rsidRPr="009A39EE" w:rsidTr="009A39EE">
        <w:trPr>
          <w:trHeight w:val="1503"/>
        </w:trPr>
        <w:tc>
          <w:tcPr>
            <w:tcW w:w="472"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sz w:val="20"/>
                <w:szCs w:val="20"/>
              </w:rPr>
            </w:pPr>
            <w:r w:rsidRPr="009A39EE">
              <w:rPr>
                <w:sz w:val="20"/>
                <w:szCs w:val="20"/>
              </w:rPr>
              <w:t xml:space="preserve">  №</w:t>
            </w:r>
          </w:p>
          <w:p w:rsidR="009A39EE" w:rsidRPr="009A39EE" w:rsidRDefault="009A39EE" w:rsidP="00044626">
            <w:pPr>
              <w:jc w:val="center"/>
              <w:rPr>
                <w:sz w:val="20"/>
                <w:szCs w:val="20"/>
              </w:rPr>
            </w:pPr>
            <w:proofErr w:type="gramStart"/>
            <w:r w:rsidRPr="009A39EE">
              <w:rPr>
                <w:sz w:val="20"/>
                <w:szCs w:val="20"/>
              </w:rPr>
              <w:t>п</w:t>
            </w:r>
            <w:proofErr w:type="gramEnd"/>
            <w:r w:rsidRPr="009A39EE">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sz w:val="20"/>
                <w:szCs w:val="20"/>
              </w:rPr>
            </w:pPr>
            <w:r w:rsidRPr="009A39EE">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sz w:val="20"/>
                <w:szCs w:val="20"/>
              </w:rPr>
            </w:pPr>
            <w:r w:rsidRPr="009A39EE">
              <w:rPr>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sz w:val="20"/>
                <w:szCs w:val="20"/>
              </w:rPr>
            </w:pPr>
            <w:r w:rsidRPr="009A39E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sz w:val="20"/>
                <w:szCs w:val="20"/>
              </w:rPr>
            </w:pPr>
            <w:r w:rsidRPr="009A39EE">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sz w:val="20"/>
                <w:szCs w:val="20"/>
              </w:rPr>
            </w:pPr>
            <w:r w:rsidRPr="009A39E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sz w:val="20"/>
                <w:szCs w:val="20"/>
              </w:rPr>
            </w:pPr>
            <w:r w:rsidRPr="009A39E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sz w:val="20"/>
                <w:szCs w:val="20"/>
              </w:rPr>
            </w:pPr>
            <w:r w:rsidRPr="009A39EE">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sz w:val="20"/>
                <w:szCs w:val="20"/>
              </w:rPr>
            </w:pPr>
            <w:r w:rsidRPr="009A39EE">
              <w:rPr>
                <w:sz w:val="20"/>
                <w:szCs w:val="20"/>
              </w:rPr>
              <w:t>Общая стоимость по позиции, руб.</w:t>
            </w:r>
          </w:p>
        </w:tc>
      </w:tr>
      <w:tr w:rsidR="009A39EE" w:rsidRPr="009A39EE" w:rsidTr="009A39EE">
        <w:trPr>
          <w:trHeight w:val="260"/>
        </w:trPr>
        <w:tc>
          <w:tcPr>
            <w:tcW w:w="472"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sz w:val="18"/>
                <w:szCs w:val="18"/>
                <w:lang w:eastAsia="en-US"/>
              </w:rPr>
            </w:pPr>
            <w:r w:rsidRPr="009A39EE">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pStyle w:val="ConsTitle"/>
              <w:widowControl/>
              <w:rPr>
                <w:rFonts w:ascii="Times New Roman" w:hAnsi="Times New Roman" w:cs="Times New Roman"/>
                <w:b w:val="0"/>
                <w:sz w:val="18"/>
                <w:szCs w:val="18"/>
                <w:lang w:eastAsia="en-US"/>
              </w:rPr>
            </w:pPr>
            <w:r w:rsidRPr="009A39EE">
              <w:rPr>
                <w:rFonts w:ascii="Times New Roman" w:hAnsi="Times New Roman" w:cs="Times New Roman"/>
                <w:b w:val="0"/>
                <w:sz w:val="18"/>
                <w:szCs w:val="18"/>
                <w:lang w:eastAsia="en-US"/>
              </w:rPr>
              <w:t>Контейнер для сбора биоматериала 60мл (товарный знак отсутствует)</w:t>
            </w:r>
          </w:p>
        </w:tc>
        <w:tc>
          <w:tcPr>
            <w:tcW w:w="2977"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rPr>
                <w:sz w:val="18"/>
                <w:szCs w:val="18"/>
                <w:lang w:eastAsia="en-US"/>
              </w:rPr>
            </w:pPr>
            <w:r w:rsidRPr="009A39EE">
              <w:rPr>
                <w:sz w:val="18"/>
                <w:szCs w:val="18"/>
                <w:lang w:eastAsia="en-US"/>
              </w:rPr>
              <w:t xml:space="preserve">Пластиковый контейнер с винтовой  крышкой,  </w:t>
            </w:r>
          </w:p>
          <w:p w:rsidR="009A39EE" w:rsidRPr="009A39EE" w:rsidRDefault="009A39EE" w:rsidP="00044626">
            <w:pPr>
              <w:rPr>
                <w:sz w:val="18"/>
                <w:szCs w:val="18"/>
                <w:lang w:eastAsia="en-US"/>
              </w:rPr>
            </w:pPr>
            <w:r w:rsidRPr="009A39EE">
              <w:rPr>
                <w:sz w:val="18"/>
                <w:szCs w:val="18"/>
                <w:lang w:eastAsia="en-US"/>
              </w:rPr>
              <w:t xml:space="preserve">объем  60 мл,  </w:t>
            </w:r>
          </w:p>
          <w:p w:rsidR="009A39EE" w:rsidRPr="009A39EE" w:rsidRDefault="009A39EE" w:rsidP="00044626">
            <w:pPr>
              <w:rPr>
                <w:sz w:val="18"/>
                <w:szCs w:val="18"/>
                <w:lang w:eastAsia="en-US"/>
              </w:rPr>
            </w:pPr>
            <w:r w:rsidRPr="009A39EE">
              <w:rPr>
                <w:sz w:val="18"/>
                <w:szCs w:val="18"/>
                <w:lang w:eastAsia="en-US"/>
              </w:rPr>
              <w:t xml:space="preserve">стерильный, </w:t>
            </w:r>
          </w:p>
          <w:p w:rsidR="009A39EE" w:rsidRPr="009A39EE" w:rsidRDefault="009A39EE" w:rsidP="00044626">
            <w:pPr>
              <w:rPr>
                <w:sz w:val="18"/>
                <w:szCs w:val="18"/>
                <w:lang w:eastAsia="en-US"/>
              </w:rPr>
            </w:pPr>
            <w:r w:rsidRPr="009A39EE">
              <w:rPr>
                <w:sz w:val="18"/>
                <w:szCs w:val="18"/>
                <w:lang w:eastAsia="en-US"/>
              </w:rPr>
              <w:t xml:space="preserve">одноразового использования, </w:t>
            </w:r>
          </w:p>
          <w:p w:rsidR="009A39EE" w:rsidRPr="009A39EE" w:rsidRDefault="009A39EE" w:rsidP="00044626">
            <w:pPr>
              <w:rPr>
                <w:sz w:val="18"/>
                <w:szCs w:val="18"/>
                <w:lang w:eastAsia="en-US"/>
              </w:rPr>
            </w:pPr>
            <w:r w:rsidRPr="009A39EE">
              <w:rPr>
                <w:sz w:val="18"/>
                <w:szCs w:val="18"/>
                <w:lang w:eastAsia="en-US"/>
              </w:rPr>
              <w:t>для сбора мочи.</w:t>
            </w:r>
          </w:p>
        </w:tc>
        <w:tc>
          <w:tcPr>
            <w:tcW w:w="709"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pStyle w:val="af1"/>
              <w:jc w:val="center"/>
              <w:rPr>
                <w:rFonts w:ascii="Times New Roman" w:hAnsi="Times New Roman"/>
                <w:sz w:val="18"/>
                <w:szCs w:val="18"/>
              </w:rPr>
            </w:pPr>
            <w:r w:rsidRPr="009A39EE">
              <w:rPr>
                <w:rFonts w:ascii="Times New Roman" w:hAnsi="Times New Roman"/>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ind w:left="1332" w:hanging="1332"/>
              <w:jc w:val="center"/>
              <w:rPr>
                <w:sz w:val="18"/>
                <w:szCs w:val="18"/>
                <w:lang w:eastAsia="en-US"/>
              </w:rPr>
            </w:pPr>
            <w:r w:rsidRPr="009A39EE">
              <w:rPr>
                <w:sz w:val="18"/>
                <w:szCs w:val="18"/>
                <w:lang w:eastAsia="en-US"/>
              </w:rPr>
              <w:t>24000</w:t>
            </w:r>
          </w:p>
          <w:p w:rsidR="009A39EE" w:rsidRPr="009A39EE" w:rsidRDefault="009A39EE" w:rsidP="00044626">
            <w:pPr>
              <w:ind w:left="1332" w:hanging="1332"/>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rPr>
                <w:sz w:val="18"/>
                <w:szCs w:val="18"/>
              </w:rPr>
            </w:pPr>
            <w:r w:rsidRPr="009A39EE">
              <w:rPr>
                <w:sz w:val="18"/>
                <w:szCs w:val="18"/>
              </w:rPr>
              <w:t xml:space="preserve">  ЗАО «</w:t>
            </w:r>
            <w:proofErr w:type="spellStart"/>
            <w:r w:rsidRPr="009A39EE">
              <w:rPr>
                <w:sz w:val="18"/>
                <w:szCs w:val="18"/>
              </w:rPr>
              <w:t>Олданс</w:t>
            </w:r>
            <w:proofErr w:type="spellEnd"/>
            <w:r w:rsidRPr="009A39EE">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sz w:val="18"/>
                <w:szCs w:val="18"/>
              </w:rPr>
            </w:pPr>
            <w:r w:rsidRPr="009A39EE">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9A39EE" w:rsidRPr="001527C4" w:rsidRDefault="009A39EE" w:rsidP="009A39EE">
            <w:pPr>
              <w:jc w:val="center"/>
              <w:rPr>
                <w:color w:val="000000"/>
                <w:sz w:val="18"/>
                <w:szCs w:val="18"/>
              </w:rPr>
            </w:pPr>
            <w:r w:rsidRPr="001527C4">
              <w:rPr>
                <w:color w:val="000000"/>
                <w:sz w:val="18"/>
                <w:szCs w:val="18"/>
              </w:rPr>
              <w:t>3,22</w:t>
            </w:r>
          </w:p>
        </w:tc>
        <w:tc>
          <w:tcPr>
            <w:tcW w:w="1132" w:type="dxa"/>
            <w:tcBorders>
              <w:top w:val="single" w:sz="4" w:space="0" w:color="auto"/>
              <w:left w:val="single" w:sz="4" w:space="0" w:color="auto"/>
              <w:bottom w:val="single" w:sz="4" w:space="0" w:color="auto"/>
              <w:right w:val="single" w:sz="4" w:space="0" w:color="auto"/>
            </w:tcBorders>
          </w:tcPr>
          <w:p w:rsidR="009A39EE" w:rsidRPr="001527C4" w:rsidRDefault="009A39EE" w:rsidP="009A39EE">
            <w:pPr>
              <w:jc w:val="center"/>
              <w:rPr>
                <w:color w:val="000000"/>
                <w:sz w:val="18"/>
                <w:szCs w:val="18"/>
              </w:rPr>
            </w:pPr>
            <w:r w:rsidRPr="001527C4">
              <w:rPr>
                <w:color w:val="000000"/>
                <w:sz w:val="18"/>
                <w:szCs w:val="18"/>
              </w:rPr>
              <w:t>77280,00</w:t>
            </w:r>
          </w:p>
        </w:tc>
      </w:tr>
      <w:tr w:rsidR="009A39EE" w:rsidRPr="009A39EE" w:rsidTr="009A39EE">
        <w:trPr>
          <w:trHeight w:val="260"/>
        </w:trPr>
        <w:tc>
          <w:tcPr>
            <w:tcW w:w="472"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sz w:val="18"/>
                <w:szCs w:val="18"/>
                <w:lang w:eastAsia="en-US"/>
              </w:rPr>
            </w:pPr>
            <w:r w:rsidRPr="009A39EE">
              <w:rPr>
                <w:sz w:val="18"/>
                <w:szCs w:val="18"/>
                <w:lang w:eastAsia="en-US"/>
              </w:rPr>
              <w:t>2</w:t>
            </w:r>
          </w:p>
        </w:tc>
        <w:tc>
          <w:tcPr>
            <w:tcW w:w="1763"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rPr>
                <w:color w:val="000000"/>
                <w:sz w:val="18"/>
                <w:szCs w:val="18"/>
                <w:lang w:eastAsia="en-US"/>
              </w:rPr>
            </w:pPr>
            <w:r w:rsidRPr="009A39EE">
              <w:rPr>
                <w:sz w:val="18"/>
                <w:szCs w:val="18"/>
                <w:lang w:eastAsia="en-US"/>
              </w:rPr>
              <w:t>Контейнер для сбора биоматериала 120мл (товарный знак отсутствует)</w:t>
            </w:r>
          </w:p>
        </w:tc>
        <w:tc>
          <w:tcPr>
            <w:tcW w:w="2977"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rPr>
                <w:sz w:val="18"/>
                <w:szCs w:val="18"/>
                <w:lang w:eastAsia="en-US"/>
              </w:rPr>
            </w:pPr>
            <w:r w:rsidRPr="009A39EE">
              <w:rPr>
                <w:sz w:val="18"/>
                <w:szCs w:val="18"/>
                <w:lang w:eastAsia="en-US"/>
              </w:rPr>
              <w:t xml:space="preserve">Пластиковый контейнер с винтовой  крышкой, </w:t>
            </w:r>
          </w:p>
          <w:p w:rsidR="009A39EE" w:rsidRPr="009A39EE" w:rsidRDefault="009A39EE" w:rsidP="00044626">
            <w:pPr>
              <w:rPr>
                <w:sz w:val="18"/>
                <w:szCs w:val="18"/>
                <w:lang w:eastAsia="en-US"/>
              </w:rPr>
            </w:pPr>
            <w:r w:rsidRPr="009A39EE">
              <w:rPr>
                <w:sz w:val="18"/>
                <w:szCs w:val="18"/>
                <w:lang w:eastAsia="en-US"/>
              </w:rPr>
              <w:t xml:space="preserve">объем  120 мл, </w:t>
            </w:r>
          </w:p>
          <w:p w:rsidR="009A39EE" w:rsidRPr="009A39EE" w:rsidRDefault="009A39EE" w:rsidP="00044626">
            <w:pPr>
              <w:rPr>
                <w:sz w:val="18"/>
                <w:szCs w:val="18"/>
                <w:lang w:eastAsia="en-US"/>
              </w:rPr>
            </w:pPr>
            <w:r w:rsidRPr="009A39EE">
              <w:rPr>
                <w:sz w:val="18"/>
                <w:szCs w:val="18"/>
                <w:lang w:eastAsia="en-US"/>
              </w:rPr>
              <w:t xml:space="preserve">стерильный, </w:t>
            </w:r>
          </w:p>
          <w:p w:rsidR="009A39EE" w:rsidRPr="009A39EE" w:rsidRDefault="009A39EE" w:rsidP="00044626">
            <w:pPr>
              <w:rPr>
                <w:sz w:val="18"/>
                <w:szCs w:val="18"/>
                <w:lang w:eastAsia="en-US"/>
              </w:rPr>
            </w:pPr>
            <w:r w:rsidRPr="009A39EE">
              <w:rPr>
                <w:sz w:val="18"/>
                <w:szCs w:val="18"/>
                <w:lang w:eastAsia="en-US"/>
              </w:rPr>
              <w:t xml:space="preserve">одноразового использования, </w:t>
            </w:r>
          </w:p>
          <w:p w:rsidR="009A39EE" w:rsidRPr="009A39EE" w:rsidRDefault="009A39EE" w:rsidP="00044626">
            <w:pPr>
              <w:rPr>
                <w:sz w:val="18"/>
                <w:szCs w:val="18"/>
                <w:lang w:eastAsia="en-US"/>
              </w:rPr>
            </w:pPr>
            <w:r w:rsidRPr="009A39EE">
              <w:rPr>
                <w:sz w:val="18"/>
                <w:szCs w:val="18"/>
                <w:lang w:eastAsia="en-US"/>
              </w:rPr>
              <w:t xml:space="preserve">для сбора мочи. </w:t>
            </w:r>
          </w:p>
        </w:tc>
        <w:tc>
          <w:tcPr>
            <w:tcW w:w="709"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pStyle w:val="af1"/>
              <w:jc w:val="center"/>
              <w:rPr>
                <w:rFonts w:ascii="Times New Roman" w:hAnsi="Times New Roman"/>
                <w:sz w:val="18"/>
                <w:szCs w:val="18"/>
              </w:rPr>
            </w:pPr>
            <w:r w:rsidRPr="009A39EE">
              <w:rPr>
                <w:rFonts w:ascii="Times New Roman" w:hAnsi="Times New Roman"/>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ind w:left="1332" w:hanging="1332"/>
              <w:jc w:val="center"/>
              <w:rPr>
                <w:sz w:val="18"/>
                <w:szCs w:val="18"/>
                <w:lang w:eastAsia="en-US"/>
              </w:rPr>
            </w:pPr>
            <w:r w:rsidRPr="009A39EE">
              <w:rPr>
                <w:sz w:val="18"/>
                <w:szCs w:val="18"/>
                <w:lang w:eastAsia="en-US"/>
              </w:rPr>
              <w:t>24000</w:t>
            </w:r>
          </w:p>
        </w:tc>
        <w:tc>
          <w:tcPr>
            <w:tcW w:w="993"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rPr>
                <w:sz w:val="18"/>
                <w:szCs w:val="18"/>
              </w:rPr>
            </w:pPr>
            <w:r w:rsidRPr="009A39EE">
              <w:rPr>
                <w:sz w:val="18"/>
                <w:szCs w:val="18"/>
              </w:rPr>
              <w:t>ЗАО «</w:t>
            </w:r>
            <w:proofErr w:type="spellStart"/>
            <w:r w:rsidRPr="009A39EE">
              <w:rPr>
                <w:sz w:val="18"/>
                <w:szCs w:val="18"/>
              </w:rPr>
              <w:t>Олданс</w:t>
            </w:r>
            <w:proofErr w:type="spellEnd"/>
            <w:r w:rsidRPr="009A39EE">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sz w:val="18"/>
                <w:szCs w:val="18"/>
              </w:rPr>
            </w:pPr>
            <w:r w:rsidRPr="009A39EE">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9A39EE" w:rsidRPr="001527C4" w:rsidRDefault="009A39EE" w:rsidP="009A39EE">
            <w:pPr>
              <w:jc w:val="center"/>
              <w:rPr>
                <w:color w:val="000000"/>
                <w:sz w:val="18"/>
                <w:szCs w:val="18"/>
              </w:rPr>
            </w:pPr>
            <w:r w:rsidRPr="001527C4">
              <w:rPr>
                <w:color w:val="000000"/>
                <w:sz w:val="18"/>
                <w:szCs w:val="18"/>
              </w:rPr>
              <w:t>8,02</w:t>
            </w:r>
          </w:p>
        </w:tc>
        <w:tc>
          <w:tcPr>
            <w:tcW w:w="1132" w:type="dxa"/>
            <w:tcBorders>
              <w:top w:val="single" w:sz="4" w:space="0" w:color="auto"/>
              <w:left w:val="single" w:sz="4" w:space="0" w:color="auto"/>
              <w:bottom w:val="single" w:sz="4" w:space="0" w:color="auto"/>
              <w:right w:val="single" w:sz="4" w:space="0" w:color="auto"/>
            </w:tcBorders>
          </w:tcPr>
          <w:p w:rsidR="009A39EE" w:rsidRPr="001527C4" w:rsidRDefault="009A39EE" w:rsidP="009A39EE">
            <w:pPr>
              <w:jc w:val="center"/>
              <w:rPr>
                <w:color w:val="000000"/>
                <w:sz w:val="18"/>
                <w:szCs w:val="18"/>
              </w:rPr>
            </w:pPr>
            <w:r w:rsidRPr="001527C4">
              <w:rPr>
                <w:color w:val="000000"/>
                <w:sz w:val="18"/>
                <w:szCs w:val="18"/>
              </w:rPr>
              <w:t>192480,00</w:t>
            </w:r>
          </w:p>
        </w:tc>
      </w:tr>
      <w:tr w:rsidR="009A39EE" w:rsidRPr="009A39EE" w:rsidTr="009A39EE">
        <w:trPr>
          <w:trHeight w:val="260"/>
        </w:trPr>
        <w:tc>
          <w:tcPr>
            <w:tcW w:w="472"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sz w:val="18"/>
                <w:szCs w:val="18"/>
                <w:lang w:eastAsia="en-US"/>
              </w:rPr>
            </w:pPr>
            <w:r w:rsidRPr="009A39EE">
              <w:rPr>
                <w:sz w:val="18"/>
                <w:szCs w:val="18"/>
                <w:lang w:eastAsia="en-US"/>
              </w:rPr>
              <w:t>3</w:t>
            </w:r>
          </w:p>
        </w:tc>
        <w:tc>
          <w:tcPr>
            <w:tcW w:w="1763"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rPr>
                <w:sz w:val="18"/>
                <w:szCs w:val="18"/>
                <w:lang w:eastAsia="en-US"/>
              </w:rPr>
            </w:pPr>
            <w:r w:rsidRPr="009A39EE">
              <w:rPr>
                <w:rFonts w:eastAsia="Arial-BoldMT"/>
                <w:bCs/>
                <w:sz w:val="18"/>
                <w:szCs w:val="18"/>
                <w:lang w:eastAsia="en-US"/>
              </w:rPr>
              <w:t xml:space="preserve">Наконечники с диапазоном дозирования  </w:t>
            </w:r>
            <w:r w:rsidRPr="009A39EE">
              <w:rPr>
                <w:sz w:val="18"/>
                <w:szCs w:val="18"/>
                <w:lang w:eastAsia="en-US"/>
              </w:rPr>
              <w:t>от 0,5 до 250 мкл (товарный знак отсутствует)</w:t>
            </w:r>
          </w:p>
        </w:tc>
        <w:tc>
          <w:tcPr>
            <w:tcW w:w="2977"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snapToGrid w:val="0"/>
              <w:rPr>
                <w:sz w:val="18"/>
                <w:szCs w:val="18"/>
                <w:lang w:eastAsia="en-US"/>
              </w:rPr>
            </w:pPr>
            <w:r w:rsidRPr="009A39EE">
              <w:rPr>
                <w:sz w:val="18"/>
                <w:szCs w:val="18"/>
                <w:lang w:eastAsia="en-US"/>
              </w:rPr>
              <w:t xml:space="preserve">Универсальные </w:t>
            </w:r>
            <w:proofErr w:type="spellStart"/>
            <w:r w:rsidRPr="009A39EE">
              <w:rPr>
                <w:sz w:val="18"/>
                <w:szCs w:val="18"/>
                <w:lang w:eastAsia="en-US"/>
              </w:rPr>
              <w:t>автоклавируемые</w:t>
            </w:r>
            <w:proofErr w:type="spellEnd"/>
            <w:r w:rsidRPr="009A39EE">
              <w:rPr>
                <w:sz w:val="18"/>
                <w:szCs w:val="18"/>
                <w:lang w:eastAsia="en-US"/>
              </w:rPr>
              <w:t xml:space="preserve"> наконечники для дозирования жидкостей при помощи механических дозаторов </w:t>
            </w:r>
            <w:proofErr w:type="spellStart"/>
            <w:r w:rsidRPr="009A39EE">
              <w:rPr>
                <w:sz w:val="18"/>
                <w:szCs w:val="18"/>
                <w:lang w:eastAsia="en-US"/>
              </w:rPr>
              <w:t>Ленпипет</w:t>
            </w:r>
            <w:proofErr w:type="spellEnd"/>
            <w:r w:rsidRPr="009A39EE">
              <w:rPr>
                <w:sz w:val="18"/>
                <w:szCs w:val="18"/>
                <w:lang w:eastAsia="en-US"/>
              </w:rPr>
              <w:t xml:space="preserve">, </w:t>
            </w:r>
          </w:p>
          <w:p w:rsidR="009A39EE" w:rsidRPr="009A39EE" w:rsidRDefault="009A39EE" w:rsidP="00044626">
            <w:pPr>
              <w:snapToGrid w:val="0"/>
              <w:rPr>
                <w:sz w:val="18"/>
                <w:szCs w:val="18"/>
                <w:lang w:eastAsia="en-US"/>
              </w:rPr>
            </w:pPr>
            <w:r w:rsidRPr="009A39EE">
              <w:rPr>
                <w:sz w:val="18"/>
                <w:szCs w:val="18"/>
                <w:lang w:eastAsia="en-US"/>
              </w:rPr>
              <w:t xml:space="preserve">без фильтра, </w:t>
            </w:r>
          </w:p>
          <w:p w:rsidR="009A39EE" w:rsidRPr="009A39EE" w:rsidRDefault="009A39EE" w:rsidP="00044626">
            <w:pPr>
              <w:snapToGrid w:val="0"/>
              <w:rPr>
                <w:sz w:val="18"/>
                <w:szCs w:val="18"/>
                <w:lang w:eastAsia="en-US"/>
              </w:rPr>
            </w:pPr>
            <w:r w:rsidRPr="009A39EE">
              <w:rPr>
                <w:sz w:val="18"/>
                <w:szCs w:val="18"/>
                <w:lang w:eastAsia="en-US"/>
              </w:rPr>
              <w:t xml:space="preserve">нестерильные. </w:t>
            </w:r>
          </w:p>
          <w:p w:rsidR="009A39EE" w:rsidRPr="009A39EE" w:rsidRDefault="009A39EE" w:rsidP="00044626">
            <w:pPr>
              <w:snapToGrid w:val="0"/>
              <w:rPr>
                <w:sz w:val="18"/>
                <w:szCs w:val="18"/>
                <w:lang w:eastAsia="en-US"/>
              </w:rPr>
            </w:pPr>
            <w:r w:rsidRPr="009A39EE">
              <w:rPr>
                <w:sz w:val="18"/>
                <w:szCs w:val="18"/>
                <w:lang w:eastAsia="en-US"/>
              </w:rPr>
              <w:t xml:space="preserve">Диапазон дозирования: от 0,5 до 250 мкл. </w:t>
            </w:r>
          </w:p>
          <w:p w:rsidR="009A39EE" w:rsidRPr="009A39EE" w:rsidRDefault="009A39EE" w:rsidP="00044626">
            <w:pPr>
              <w:snapToGrid w:val="0"/>
              <w:rPr>
                <w:sz w:val="18"/>
                <w:szCs w:val="18"/>
                <w:lang w:eastAsia="en-US"/>
              </w:rPr>
            </w:pPr>
            <w:r w:rsidRPr="009A39EE">
              <w:rPr>
                <w:sz w:val="18"/>
                <w:szCs w:val="18"/>
                <w:lang w:eastAsia="en-US"/>
              </w:rPr>
              <w:t xml:space="preserve">Упакованы в полиэтиленовый запаянный пакет  1000 </w:t>
            </w:r>
            <w:proofErr w:type="spellStart"/>
            <w:proofErr w:type="gramStart"/>
            <w:r w:rsidRPr="009A39EE">
              <w:rPr>
                <w:sz w:val="18"/>
                <w:szCs w:val="18"/>
                <w:lang w:eastAsia="en-US"/>
              </w:rPr>
              <w:t>шт</w:t>
            </w:r>
            <w:proofErr w:type="spellEnd"/>
            <w:proofErr w:type="gramEnd"/>
            <w:r w:rsidRPr="009A39EE">
              <w:rPr>
                <w:sz w:val="18"/>
                <w:szCs w:val="18"/>
                <w:lang w:eastAsia="en-US"/>
              </w:rPr>
              <w:t>/</w:t>
            </w:r>
            <w:proofErr w:type="spellStart"/>
            <w:r w:rsidRPr="009A39EE">
              <w:rPr>
                <w:sz w:val="18"/>
                <w:szCs w:val="18"/>
                <w:lang w:eastAsia="en-US"/>
              </w:rPr>
              <w:t>уп</w:t>
            </w:r>
            <w:proofErr w:type="spellEnd"/>
            <w:r w:rsidRPr="009A39EE">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color w:val="000000"/>
                <w:sz w:val="18"/>
                <w:szCs w:val="18"/>
                <w:lang w:eastAsia="en-US"/>
              </w:rPr>
            </w:pPr>
            <w:proofErr w:type="spellStart"/>
            <w:r w:rsidRPr="009A39EE">
              <w:rPr>
                <w:color w:val="000000"/>
                <w:sz w:val="18"/>
                <w:szCs w:val="18"/>
                <w:lang w:eastAsia="en-US"/>
              </w:rPr>
              <w:t>Уп</w:t>
            </w:r>
            <w:proofErr w:type="spellEnd"/>
            <w:r w:rsidRPr="009A39EE">
              <w:rPr>
                <w:color w:val="000000"/>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color w:val="000000"/>
                <w:sz w:val="18"/>
                <w:szCs w:val="18"/>
                <w:lang w:eastAsia="en-US"/>
              </w:rPr>
            </w:pPr>
            <w:r w:rsidRPr="009A39EE">
              <w:rPr>
                <w:color w:val="000000"/>
                <w:sz w:val="18"/>
                <w:szCs w:val="18"/>
                <w:lang w:eastAsia="en-US"/>
              </w:rPr>
              <w:t>150</w:t>
            </w:r>
          </w:p>
        </w:tc>
        <w:tc>
          <w:tcPr>
            <w:tcW w:w="993"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rPr>
                <w:sz w:val="18"/>
                <w:szCs w:val="18"/>
              </w:rPr>
            </w:pPr>
            <w:r w:rsidRPr="009A39EE">
              <w:rPr>
                <w:sz w:val="18"/>
                <w:szCs w:val="18"/>
              </w:rPr>
              <w:t>«</w:t>
            </w:r>
            <w:proofErr w:type="spellStart"/>
            <w:r w:rsidRPr="009A39EE">
              <w:rPr>
                <w:sz w:val="18"/>
                <w:szCs w:val="18"/>
              </w:rPr>
              <w:t>Термо</w:t>
            </w:r>
            <w:proofErr w:type="spellEnd"/>
            <w:r w:rsidRPr="009A39EE">
              <w:rPr>
                <w:sz w:val="18"/>
                <w:szCs w:val="18"/>
              </w:rPr>
              <w:t xml:space="preserve"> Фишер </w:t>
            </w:r>
            <w:proofErr w:type="spellStart"/>
            <w:r w:rsidRPr="009A39EE">
              <w:rPr>
                <w:sz w:val="18"/>
                <w:szCs w:val="18"/>
              </w:rPr>
              <w:t>Сайентифик</w:t>
            </w:r>
            <w:proofErr w:type="spellEnd"/>
            <w:r w:rsidRPr="009A39EE">
              <w:rPr>
                <w:sz w:val="18"/>
                <w:szCs w:val="18"/>
              </w:rPr>
              <w:t xml:space="preserve">» ЗАО  </w:t>
            </w:r>
          </w:p>
        </w:tc>
        <w:tc>
          <w:tcPr>
            <w:tcW w:w="851"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sz w:val="18"/>
                <w:szCs w:val="18"/>
              </w:rPr>
            </w:pPr>
            <w:r w:rsidRPr="009A39EE">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9A39EE" w:rsidRPr="001527C4" w:rsidRDefault="009A39EE" w:rsidP="009A39EE">
            <w:pPr>
              <w:jc w:val="center"/>
              <w:rPr>
                <w:color w:val="000000"/>
                <w:sz w:val="18"/>
                <w:szCs w:val="18"/>
              </w:rPr>
            </w:pPr>
            <w:r w:rsidRPr="001527C4">
              <w:rPr>
                <w:color w:val="000000"/>
                <w:sz w:val="18"/>
                <w:szCs w:val="18"/>
              </w:rPr>
              <w:t>992,00</w:t>
            </w:r>
          </w:p>
        </w:tc>
        <w:tc>
          <w:tcPr>
            <w:tcW w:w="1132" w:type="dxa"/>
            <w:tcBorders>
              <w:top w:val="single" w:sz="4" w:space="0" w:color="auto"/>
              <w:left w:val="single" w:sz="4" w:space="0" w:color="auto"/>
              <w:bottom w:val="single" w:sz="4" w:space="0" w:color="auto"/>
              <w:right w:val="single" w:sz="4" w:space="0" w:color="auto"/>
            </w:tcBorders>
          </w:tcPr>
          <w:p w:rsidR="009A39EE" w:rsidRPr="001527C4" w:rsidRDefault="009A39EE" w:rsidP="009A39EE">
            <w:pPr>
              <w:jc w:val="center"/>
              <w:rPr>
                <w:color w:val="000000"/>
                <w:sz w:val="18"/>
                <w:szCs w:val="18"/>
              </w:rPr>
            </w:pPr>
            <w:r w:rsidRPr="001527C4">
              <w:rPr>
                <w:color w:val="000000"/>
                <w:sz w:val="18"/>
                <w:szCs w:val="18"/>
              </w:rPr>
              <w:t>148800,00</w:t>
            </w:r>
          </w:p>
        </w:tc>
      </w:tr>
      <w:tr w:rsidR="009A39EE" w:rsidRPr="009A39EE" w:rsidTr="009A39EE">
        <w:trPr>
          <w:trHeight w:val="260"/>
        </w:trPr>
        <w:tc>
          <w:tcPr>
            <w:tcW w:w="472"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sz w:val="18"/>
                <w:szCs w:val="18"/>
                <w:lang w:eastAsia="en-US"/>
              </w:rPr>
            </w:pPr>
            <w:r w:rsidRPr="009A39EE">
              <w:rPr>
                <w:sz w:val="18"/>
                <w:szCs w:val="18"/>
                <w:lang w:eastAsia="en-US"/>
              </w:rPr>
              <w:t>4</w:t>
            </w:r>
          </w:p>
        </w:tc>
        <w:tc>
          <w:tcPr>
            <w:tcW w:w="1763"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rPr>
                <w:sz w:val="18"/>
                <w:szCs w:val="18"/>
                <w:lang w:eastAsia="en-US"/>
              </w:rPr>
            </w:pPr>
            <w:r w:rsidRPr="009A39EE">
              <w:rPr>
                <w:rFonts w:eastAsia="Arial-BoldMT"/>
                <w:bCs/>
                <w:sz w:val="18"/>
                <w:szCs w:val="18"/>
                <w:lang w:eastAsia="en-US"/>
              </w:rPr>
              <w:t xml:space="preserve">Наконечники  с диапазоном дозирования  </w:t>
            </w:r>
            <w:r w:rsidRPr="009A39EE">
              <w:rPr>
                <w:sz w:val="18"/>
                <w:szCs w:val="18"/>
                <w:lang w:eastAsia="en-US"/>
              </w:rPr>
              <w:t>от 100 до 1000 мкл</w:t>
            </w:r>
            <w:proofErr w:type="gramStart"/>
            <w:r w:rsidRPr="009A39EE">
              <w:rPr>
                <w:sz w:val="18"/>
                <w:szCs w:val="18"/>
                <w:lang w:eastAsia="en-US"/>
              </w:rPr>
              <w:t>.</w:t>
            </w:r>
            <w:proofErr w:type="gramEnd"/>
            <w:r w:rsidRPr="009A39EE">
              <w:rPr>
                <w:sz w:val="18"/>
                <w:szCs w:val="18"/>
                <w:lang w:eastAsia="en-US"/>
              </w:rPr>
              <w:t xml:space="preserve"> (</w:t>
            </w:r>
            <w:proofErr w:type="gramStart"/>
            <w:r w:rsidRPr="009A39EE">
              <w:rPr>
                <w:sz w:val="18"/>
                <w:szCs w:val="18"/>
                <w:lang w:eastAsia="en-US"/>
              </w:rPr>
              <w:t>т</w:t>
            </w:r>
            <w:proofErr w:type="gramEnd"/>
            <w:r w:rsidRPr="009A39EE">
              <w:rPr>
                <w:sz w:val="18"/>
                <w:szCs w:val="18"/>
                <w:lang w:eastAsia="en-US"/>
              </w:rPr>
              <w:t>оварный знак отсутствует)</w:t>
            </w:r>
          </w:p>
        </w:tc>
        <w:tc>
          <w:tcPr>
            <w:tcW w:w="2977"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rPr>
                <w:sz w:val="18"/>
                <w:szCs w:val="18"/>
                <w:lang w:eastAsia="en-US"/>
              </w:rPr>
            </w:pPr>
            <w:r w:rsidRPr="009A39EE">
              <w:rPr>
                <w:sz w:val="18"/>
                <w:szCs w:val="18"/>
                <w:lang w:eastAsia="en-US"/>
              </w:rPr>
              <w:t xml:space="preserve">Универсальные </w:t>
            </w:r>
            <w:proofErr w:type="spellStart"/>
            <w:r w:rsidRPr="009A39EE">
              <w:rPr>
                <w:sz w:val="18"/>
                <w:szCs w:val="18"/>
                <w:lang w:eastAsia="en-US"/>
              </w:rPr>
              <w:t>автоклавируемые</w:t>
            </w:r>
            <w:proofErr w:type="spellEnd"/>
            <w:r w:rsidRPr="009A39EE">
              <w:rPr>
                <w:sz w:val="18"/>
                <w:szCs w:val="18"/>
                <w:lang w:eastAsia="en-US"/>
              </w:rPr>
              <w:t xml:space="preserve"> наконечники для дозирования жидкостей при помощи механических  дозаторов </w:t>
            </w:r>
            <w:proofErr w:type="spellStart"/>
            <w:r w:rsidRPr="009A39EE">
              <w:rPr>
                <w:sz w:val="18"/>
                <w:szCs w:val="18"/>
                <w:lang w:eastAsia="en-US"/>
              </w:rPr>
              <w:t>Ленпипет</w:t>
            </w:r>
            <w:proofErr w:type="spellEnd"/>
            <w:r w:rsidRPr="009A39EE">
              <w:rPr>
                <w:sz w:val="18"/>
                <w:szCs w:val="18"/>
                <w:lang w:eastAsia="en-US"/>
              </w:rPr>
              <w:t xml:space="preserve">, </w:t>
            </w:r>
          </w:p>
          <w:p w:rsidR="009A39EE" w:rsidRPr="009A39EE" w:rsidRDefault="009A39EE" w:rsidP="00044626">
            <w:pPr>
              <w:rPr>
                <w:sz w:val="18"/>
                <w:szCs w:val="18"/>
                <w:lang w:eastAsia="en-US"/>
              </w:rPr>
            </w:pPr>
            <w:r w:rsidRPr="009A39EE">
              <w:rPr>
                <w:sz w:val="18"/>
                <w:szCs w:val="18"/>
                <w:lang w:eastAsia="en-US"/>
              </w:rPr>
              <w:t xml:space="preserve">без фильтра,  </w:t>
            </w:r>
          </w:p>
          <w:p w:rsidR="009A39EE" w:rsidRPr="009A39EE" w:rsidRDefault="009A39EE" w:rsidP="00044626">
            <w:pPr>
              <w:rPr>
                <w:sz w:val="18"/>
                <w:szCs w:val="18"/>
                <w:lang w:eastAsia="en-US"/>
              </w:rPr>
            </w:pPr>
            <w:r w:rsidRPr="009A39EE">
              <w:rPr>
                <w:sz w:val="18"/>
                <w:szCs w:val="18"/>
                <w:lang w:eastAsia="en-US"/>
              </w:rPr>
              <w:t xml:space="preserve">нестерильные. </w:t>
            </w:r>
          </w:p>
          <w:p w:rsidR="009A39EE" w:rsidRPr="009A39EE" w:rsidRDefault="009A39EE" w:rsidP="00044626">
            <w:pPr>
              <w:rPr>
                <w:sz w:val="18"/>
                <w:szCs w:val="18"/>
                <w:lang w:eastAsia="en-US"/>
              </w:rPr>
            </w:pPr>
            <w:r w:rsidRPr="009A39EE">
              <w:rPr>
                <w:sz w:val="18"/>
                <w:szCs w:val="18"/>
                <w:lang w:eastAsia="en-US"/>
              </w:rPr>
              <w:t xml:space="preserve">Диапазон дозирования: от 100 до 1000 мкл. </w:t>
            </w:r>
          </w:p>
          <w:p w:rsidR="009A39EE" w:rsidRPr="009A39EE" w:rsidRDefault="009A39EE" w:rsidP="00044626">
            <w:pPr>
              <w:rPr>
                <w:sz w:val="18"/>
                <w:szCs w:val="18"/>
                <w:lang w:eastAsia="en-US"/>
              </w:rPr>
            </w:pPr>
            <w:r w:rsidRPr="009A39EE">
              <w:rPr>
                <w:sz w:val="18"/>
                <w:szCs w:val="18"/>
                <w:lang w:eastAsia="en-US"/>
              </w:rPr>
              <w:t xml:space="preserve">Упакованы в полиэтиленовый запаянный пакет  1000 </w:t>
            </w:r>
            <w:proofErr w:type="spellStart"/>
            <w:proofErr w:type="gramStart"/>
            <w:r w:rsidRPr="009A39EE">
              <w:rPr>
                <w:sz w:val="18"/>
                <w:szCs w:val="18"/>
                <w:lang w:eastAsia="en-US"/>
              </w:rPr>
              <w:t>шт</w:t>
            </w:r>
            <w:proofErr w:type="spellEnd"/>
            <w:proofErr w:type="gramEnd"/>
            <w:r w:rsidRPr="009A39EE">
              <w:rPr>
                <w:sz w:val="18"/>
                <w:szCs w:val="18"/>
                <w:lang w:eastAsia="en-US"/>
              </w:rPr>
              <w:t>/</w:t>
            </w:r>
            <w:proofErr w:type="spellStart"/>
            <w:r w:rsidRPr="009A39EE">
              <w:rPr>
                <w:sz w:val="18"/>
                <w:szCs w:val="18"/>
                <w:lang w:eastAsia="en-US"/>
              </w:rPr>
              <w:t>уп</w:t>
            </w:r>
            <w:proofErr w:type="spellEnd"/>
            <w:r w:rsidRPr="009A39EE">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color w:val="000000"/>
                <w:sz w:val="18"/>
                <w:szCs w:val="18"/>
                <w:lang w:eastAsia="en-US"/>
              </w:rPr>
            </w:pPr>
            <w:proofErr w:type="spellStart"/>
            <w:r w:rsidRPr="009A39EE">
              <w:rPr>
                <w:color w:val="000000"/>
                <w:sz w:val="18"/>
                <w:szCs w:val="18"/>
                <w:lang w:eastAsia="en-US"/>
              </w:rPr>
              <w:t>Уп</w:t>
            </w:r>
            <w:proofErr w:type="spellEnd"/>
            <w:proofErr w:type="gramStart"/>
            <w:r w:rsidRPr="009A39EE">
              <w:rPr>
                <w:color w:val="000000"/>
                <w:sz w:val="18"/>
                <w:szCs w:val="18"/>
                <w:lang w:eastAsia="en-US"/>
              </w:rPr>
              <w:t>..</w:t>
            </w:r>
            <w:proofErr w:type="gramEnd"/>
          </w:p>
        </w:tc>
        <w:tc>
          <w:tcPr>
            <w:tcW w:w="708"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color w:val="000000"/>
                <w:sz w:val="18"/>
                <w:szCs w:val="18"/>
                <w:lang w:eastAsia="en-US"/>
              </w:rPr>
            </w:pPr>
            <w:r w:rsidRPr="009A39EE">
              <w:rPr>
                <w:color w:val="000000"/>
                <w:sz w:val="18"/>
                <w:szCs w:val="18"/>
                <w:lang w:eastAsia="en-US"/>
              </w:rPr>
              <w:t>20</w:t>
            </w:r>
          </w:p>
        </w:tc>
        <w:tc>
          <w:tcPr>
            <w:tcW w:w="993"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rPr>
                <w:sz w:val="18"/>
                <w:szCs w:val="18"/>
              </w:rPr>
            </w:pPr>
            <w:r w:rsidRPr="009A39EE">
              <w:rPr>
                <w:sz w:val="18"/>
                <w:szCs w:val="18"/>
              </w:rPr>
              <w:t>«</w:t>
            </w:r>
            <w:proofErr w:type="spellStart"/>
            <w:r w:rsidRPr="009A39EE">
              <w:rPr>
                <w:sz w:val="18"/>
                <w:szCs w:val="18"/>
              </w:rPr>
              <w:t>Термо</w:t>
            </w:r>
            <w:proofErr w:type="spellEnd"/>
            <w:r w:rsidRPr="009A39EE">
              <w:rPr>
                <w:sz w:val="18"/>
                <w:szCs w:val="18"/>
              </w:rPr>
              <w:t xml:space="preserve"> Фишер </w:t>
            </w:r>
            <w:proofErr w:type="spellStart"/>
            <w:r w:rsidRPr="009A39EE">
              <w:rPr>
                <w:sz w:val="18"/>
                <w:szCs w:val="18"/>
              </w:rPr>
              <w:t>Сайентифик</w:t>
            </w:r>
            <w:proofErr w:type="spellEnd"/>
            <w:r w:rsidRPr="009A39EE">
              <w:rPr>
                <w:sz w:val="18"/>
                <w:szCs w:val="18"/>
              </w:rPr>
              <w:t xml:space="preserve">» ЗАО  </w:t>
            </w:r>
          </w:p>
        </w:tc>
        <w:tc>
          <w:tcPr>
            <w:tcW w:w="851"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sz w:val="18"/>
                <w:szCs w:val="18"/>
              </w:rPr>
            </w:pPr>
            <w:r w:rsidRPr="009A39EE">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9A39EE" w:rsidRPr="001527C4" w:rsidRDefault="009A39EE" w:rsidP="009A39EE">
            <w:pPr>
              <w:jc w:val="center"/>
              <w:rPr>
                <w:color w:val="000000"/>
                <w:sz w:val="18"/>
                <w:szCs w:val="18"/>
              </w:rPr>
            </w:pPr>
            <w:r w:rsidRPr="001527C4">
              <w:rPr>
                <w:color w:val="000000"/>
                <w:sz w:val="18"/>
                <w:szCs w:val="18"/>
              </w:rPr>
              <w:t>1401,20</w:t>
            </w:r>
          </w:p>
        </w:tc>
        <w:tc>
          <w:tcPr>
            <w:tcW w:w="1132" w:type="dxa"/>
            <w:tcBorders>
              <w:top w:val="single" w:sz="4" w:space="0" w:color="auto"/>
              <w:left w:val="single" w:sz="4" w:space="0" w:color="auto"/>
              <w:bottom w:val="single" w:sz="4" w:space="0" w:color="auto"/>
              <w:right w:val="single" w:sz="4" w:space="0" w:color="auto"/>
            </w:tcBorders>
          </w:tcPr>
          <w:p w:rsidR="009A39EE" w:rsidRPr="001527C4" w:rsidRDefault="009A39EE" w:rsidP="009A39EE">
            <w:pPr>
              <w:jc w:val="center"/>
              <w:rPr>
                <w:color w:val="000000"/>
                <w:sz w:val="18"/>
                <w:szCs w:val="18"/>
              </w:rPr>
            </w:pPr>
            <w:r w:rsidRPr="001527C4">
              <w:rPr>
                <w:color w:val="000000"/>
                <w:sz w:val="18"/>
                <w:szCs w:val="18"/>
              </w:rPr>
              <w:t>28024,00</w:t>
            </w:r>
          </w:p>
        </w:tc>
      </w:tr>
      <w:tr w:rsidR="009A39EE" w:rsidRPr="009A39EE" w:rsidTr="009A39EE">
        <w:trPr>
          <w:trHeight w:val="260"/>
        </w:trPr>
        <w:tc>
          <w:tcPr>
            <w:tcW w:w="472"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sz w:val="18"/>
                <w:szCs w:val="18"/>
                <w:lang w:eastAsia="en-US"/>
              </w:rPr>
            </w:pPr>
            <w:r w:rsidRPr="009A39EE">
              <w:rPr>
                <w:sz w:val="18"/>
                <w:szCs w:val="18"/>
                <w:lang w:eastAsia="en-US"/>
              </w:rPr>
              <w:t>5</w:t>
            </w:r>
          </w:p>
        </w:tc>
        <w:tc>
          <w:tcPr>
            <w:tcW w:w="1763"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pStyle w:val="af3"/>
              <w:spacing w:before="0" w:beforeAutospacing="0" w:after="0" w:afterAutospacing="0"/>
              <w:rPr>
                <w:sz w:val="18"/>
                <w:szCs w:val="18"/>
                <w:lang w:eastAsia="en-US"/>
              </w:rPr>
            </w:pPr>
            <w:r w:rsidRPr="009A39EE">
              <w:rPr>
                <w:color w:val="000000"/>
                <w:sz w:val="18"/>
                <w:szCs w:val="18"/>
                <w:lang w:eastAsia="en-US"/>
              </w:rPr>
              <w:t xml:space="preserve">Наконечники  </w:t>
            </w:r>
            <w:r w:rsidRPr="009A39EE">
              <w:rPr>
                <w:rFonts w:eastAsia="Arial-BoldMT"/>
                <w:bCs/>
                <w:sz w:val="18"/>
                <w:szCs w:val="18"/>
                <w:lang w:eastAsia="en-US"/>
              </w:rPr>
              <w:t xml:space="preserve">с диапазоном дозирования  </w:t>
            </w:r>
            <w:r w:rsidRPr="009A39EE">
              <w:rPr>
                <w:color w:val="000000"/>
                <w:sz w:val="18"/>
                <w:szCs w:val="18"/>
                <w:lang w:eastAsia="en-US"/>
              </w:rPr>
              <w:t xml:space="preserve">от 1 до 5 мл </w:t>
            </w:r>
            <w:r w:rsidRPr="009A39EE">
              <w:rPr>
                <w:sz w:val="18"/>
                <w:szCs w:val="18"/>
                <w:lang w:eastAsia="en-US"/>
              </w:rPr>
              <w:t>(товарный знак отсутствует)</w:t>
            </w:r>
          </w:p>
        </w:tc>
        <w:tc>
          <w:tcPr>
            <w:tcW w:w="2977"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rPr>
                <w:sz w:val="18"/>
                <w:szCs w:val="18"/>
              </w:rPr>
            </w:pPr>
            <w:r w:rsidRPr="009A39EE">
              <w:rPr>
                <w:sz w:val="18"/>
                <w:szCs w:val="18"/>
              </w:rPr>
              <w:t xml:space="preserve">Универсальные </w:t>
            </w:r>
            <w:proofErr w:type="spellStart"/>
            <w:r w:rsidRPr="009A39EE">
              <w:rPr>
                <w:sz w:val="18"/>
                <w:szCs w:val="18"/>
              </w:rPr>
              <w:t>автоклавируемые</w:t>
            </w:r>
            <w:proofErr w:type="spellEnd"/>
            <w:r w:rsidRPr="009A39EE">
              <w:rPr>
                <w:sz w:val="18"/>
                <w:szCs w:val="18"/>
              </w:rPr>
              <w:t xml:space="preserve"> наконечники, предназначены для дозирования жидкостей при помощи механических  дозаторов </w:t>
            </w:r>
            <w:proofErr w:type="spellStart"/>
            <w:r w:rsidRPr="009A39EE">
              <w:rPr>
                <w:sz w:val="18"/>
                <w:szCs w:val="18"/>
              </w:rPr>
              <w:t>Ленпипет</w:t>
            </w:r>
            <w:proofErr w:type="spellEnd"/>
            <w:r w:rsidRPr="009A39EE">
              <w:rPr>
                <w:sz w:val="18"/>
                <w:szCs w:val="18"/>
              </w:rPr>
              <w:t xml:space="preserve">, </w:t>
            </w:r>
          </w:p>
          <w:p w:rsidR="009A39EE" w:rsidRPr="009A39EE" w:rsidRDefault="009A39EE" w:rsidP="00044626">
            <w:pPr>
              <w:rPr>
                <w:sz w:val="18"/>
                <w:szCs w:val="18"/>
              </w:rPr>
            </w:pPr>
            <w:r w:rsidRPr="009A39EE">
              <w:rPr>
                <w:sz w:val="18"/>
                <w:szCs w:val="18"/>
              </w:rPr>
              <w:t xml:space="preserve">без фильтра,  </w:t>
            </w:r>
          </w:p>
          <w:p w:rsidR="009A39EE" w:rsidRPr="009A39EE" w:rsidRDefault="009A39EE" w:rsidP="00044626">
            <w:pPr>
              <w:rPr>
                <w:sz w:val="18"/>
                <w:szCs w:val="18"/>
              </w:rPr>
            </w:pPr>
            <w:r w:rsidRPr="009A39EE">
              <w:rPr>
                <w:sz w:val="18"/>
                <w:szCs w:val="18"/>
              </w:rPr>
              <w:t xml:space="preserve">нестерильные. </w:t>
            </w:r>
          </w:p>
          <w:p w:rsidR="009A39EE" w:rsidRPr="009A39EE" w:rsidRDefault="009A39EE" w:rsidP="00044626">
            <w:pPr>
              <w:rPr>
                <w:color w:val="000000"/>
                <w:sz w:val="18"/>
                <w:szCs w:val="18"/>
                <w:lang w:eastAsia="en-US"/>
              </w:rPr>
            </w:pPr>
            <w:r w:rsidRPr="009A39EE">
              <w:rPr>
                <w:color w:val="000000"/>
                <w:sz w:val="18"/>
                <w:szCs w:val="18"/>
                <w:lang w:eastAsia="en-US"/>
              </w:rPr>
              <w:t xml:space="preserve">Диапазон дозирования: от 1 до 5 мл. </w:t>
            </w:r>
          </w:p>
          <w:p w:rsidR="009A39EE" w:rsidRPr="009A39EE" w:rsidRDefault="009A39EE" w:rsidP="00044626">
            <w:pPr>
              <w:rPr>
                <w:sz w:val="18"/>
                <w:szCs w:val="18"/>
                <w:lang w:eastAsia="en-US"/>
              </w:rPr>
            </w:pPr>
            <w:r w:rsidRPr="009A39EE">
              <w:rPr>
                <w:color w:val="000000"/>
                <w:sz w:val="18"/>
                <w:szCs w:val="18"/>
                <w:lang w:eastAsia="en-US"/>
              </w:rPr>
              <w:t xml:space="preserve">Упакованы в полиэтиленовый запаянный пакет  100 </w:t>
            </w:r>
            <w:proofErr w:type="spellStart"/>
            <w:proofErr w:type="gramStart"/>
            <w:r w:rsidRPr="009A39EE">
              <w:rPr>
                <w:color w:val="000000"/>
                <w:sz w:val="18"/>
                <w:szCs w:val="18"/>
                <w:lang w:eastAsia="en-US"/>
              </w:rPr>
              <w:t>шт</w:t>
            </w:r>
            <w:proofErr w:type="spellEnd"/>
            <w:proofErr w:type="gramEnd"/>
            <w:r w:rsidRPr="009A39EE">
              <w:rPr>
                <w:color w:val="000000"/>
                <w:sz w:val="18"/>
                <w:szCs w:val="18"/>
                <w:lang w:eastAsia="en-US"/>
              </w:rPr>
              <w:t>/</w:t>
            </w:r>
            <w:proofErr w:type="spellStart"/>
            <w:r w:rsidRPr="009A39EE">
              <w:rPr>
                <w:color w:val="000000"/>
                <w:sz w:val="18"/>
                <w:szCs w:val="18"/>
                <w:lang w:eastAsia="en-US"/>
              </w:rPr>
              <w:t>упак</w:t>
            </w:r>
            <w:proofErr w:type="spellEnd"/>
            <w:r w:rsidRPr="009A39EE">
              <w:rPr>
                <w:color w:val="000000"/>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color w:val="000000"/>
                <w:sz w:val="18"/>
                <w:szCs w:val="18"/>
                <w:lang w:eastAsia="en-US"/>
              </w:rPr>
            </w:pPr>
            <w:proofErr w:type="spellStart"/>
            <w:r w:rsidRPr="009A39EE">
              <w:rPr>
                <w:color w:val="000000"/>
                <w:sz w:val="18"/>
                <w:szCs w:val="18"/>
                <w:lang w:eastAsia="en-US"/>
              </w:rPr>
              <w:t>Уп</w:t>
            </w:r>
            <w:proofErr w:type="spellEnd"/>
            <w:r w:rsidRPr="009A39EE">
              <w:rPr>
                <w:color w:val="000000"/>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color w:val="000000"/>
                <w:sz w:val="18"/>
                <w:szCs w:val="18"/>
                <w:lang w:eastAsia="en-US"/>
              </w:rPr>
            </w:pPr>
            <w:r w:rsidRPr="009A39EE">
              <w:rPr>
                <w:color w:val="000000"/>
                <w:sz w:val="18"/>
                <w:szCs w:val="18"/>
                <w:lang w:eastAsia="en-US"/>
              </w:rPr>
              <w:t>10</w:t>
            </w:r>
          </w:p>
        </w:tc>
        <w:tc>
          <w:tcPr>
            <w:tcW w:w="993"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rPr>
                <w:sz w:val="18"/>
                <w:szCs w:val="18"/>
              </w:rPr>
            </w:pPr>
            <w:r w:rsidRPr="009A39EE">
              <w:rPr>
                <w:sz w:val="18"/>
                <w:szCs w:val="18"/>
              </w:rPr>
              <w:t>«</w:t>
            </w:r>
            <w:proofErr w:type="spellStart"/>
            <w:r w:rsidRPr="009A39EE">
              <w:rPr>
                <w:sz w:val="18"/>
                <w:szCs w:val="18"/>
              </w:rPr>
              <w:t>Термо</w:t>
            </w:r>
            <w:proofErr w:type="spellEnd"/>
            <w:r w:rsidRPr="009A39EE">
              <w:rPr>
                <w:sz w:val="18"/>
                <w:szCs w:val="18"/>
              </w:rPr>
              <w:t xml:space="preserve"> Фишер </w:t>
            </w:r>
            <w:proofErr w:type="spellStart"/>
            <w:r w:rsidRPr="009A39EE">
              <w:rPr>
                <w:sz w:val="18"/>
                <w:szCs w:val="18"/>
              </w:rPr>
              <w:t>Сайентифик</w:t>
            </w:r>
            <w:proofErr w:type="spellEnd"/>
            <w:r w:rsidRPr="009A39EE">
              <w:rPr>
                <w:sz w:val="18"/>
                <w:szCs w:val="18"/>
              </w:rPr>
              <w:t xml:space="preserve">» ЗАО  </w:t>
            </w:r>
          </w:p>
        </w:tc>
        <w:tc>
          <w:tcPr>
            <w:tcW w:w="851"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sz w:val="18"/>
                <w:szCs w:val="18"/>
              </w:rPr>
            </w:pPr>
            <w:r w:rsidRPr="009A39EE">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9A39EE" w:rsidRPr="001527C4" w:rsidRDefault="009A39EE" w:rsidP="009A39EE">
            <w:pPr>
              <w:jc w:val="center"/>
              <w:rPr>
                <w:color w:val="000000"/>
                <w:sz w:val="18"/>
                <w:szCs w:val="18"/>
              </w:rPr>
            </w:pPr>
            <w:r w:rsidRPr="001527C4">
              <w:rPr>
                <w:color w:val="000000"/>
                <w:sz w:val="18"/>
                <w:szCs w:val="18"/>
              </w:rPr>
              <w:t>1057,00</w:t>
            </w:r>
          </w:p>
        </w:tc>
        <w:tc>
          <w:tcPr>
            <w:tcW w:w="1132" w:type="dxa"/>
            <w:tcBorders>
              <w:top w:val="single" w:sz="4" w:space="0" w:color="auto"/>
              <w:left w:val="single" w:sz="4" w:space="0" w:color="auto"/>
              <w:bottom w:val="single" w:sz="4" w:space="0" w:color="auto"/>
              <w:right w:val="single" w:sz="4" w:space="0" w:color="auto"/>
            </w:tcBorders>
          </w:tcPr>
          <w:p w:rsidR="009A39EE" w:rsidRPr="001527C4" w:rsidRDefault="009A39EE" w:rsidP="009A39EE">
            <w:pPr>
              <w:jc w:val="center"/>
              <w:rPr>
                <w:color w:val="000000"/>
                <w:sz w:val="18"/>
                <w:szCs w:val="18"/>
              </w:rPr>
            </w:pPr>
            <w:r w:rsidRPr="001527C4">
              <w:rPr>
                <w:color w:val="000000"/>
                <w:sz w:val="18"/>
                <w:szCs w:val="18"/>
              </w:rPr>
              <w:t>10570,00</w:t>
            </w:r>
          </w:p>
        </w:tc>
      </w:tr>
      <w:tr w:rsidR="009A39EE" w:rsidRPr="009A39EE" w:rsidTr="009A39EE">
        <w:trPr>
          <w:trHeight w:val="260"/>
        </w:trPr>
        <w:tc>
          <w:tcPr>
            <w:tcW w:w="472"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sz w:val="18"/>
                <w:szCs w:val="18"/>
                <w:lang w:eastAsia="en-US"/>
              </w:rPr>
            </w:pPr>
            <w:r w:rsidRPr="009A39EE">
              <w:rPr>
                <w:sz w:val="18"/>
                <w:szCs w:val="18"/>
                <w:lang w:eastAsia="en-US"/>
              </w:rPr>
              <w:t>6</w:t>
            </w:r>
          </w:p>
        </w:tc>
        <w:tc>
          <w:tcPr>
            <w:tcW w:w="1763"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pStyle w:val="af3"/>
              <w:spacing w:before="0" w:beforeAutospacing="0" w:after="0" w:afterAutospacing="0"/>
              <w:rPr>
                <w:color w:val="000000"/>
                <w:sz w:val="18"/>
                <w:szCs w:val="18"/>
                <w:lang w:eastAsia="en-US"/>
              </w:rPr>
            </w:pPr>
            <w:r w:rsidRPr="009A39EE">
              <w:rPr>
                <w:color w:val="000000"/>
                <w:sz w:val="18"/>
                <w:szCs w:val="18"/>
                <w:lang w:eastAsia="en-US"/>
              </w:rPr>
              <w:t xml:space="preserve">Камера для подсчёта клеток в биологических образцах (мочи)- слайд-планшет. </w:t>
            </w:r>
            <w:r w:rsidRPr="009A39EE">
              <w:rPr>
                <w:b/>
                <w:sz w:val="18"/>
                <w:szCs w:val="18"/>
                <w:lang w:eastAsia="en-US"/>
              </w:rPr>
              <w:t>(товарный знак отсутствует)</w:t>
            </w:r>
          </w:p>
        </w:tc>
        <w:tc>
          <w:tcPr>
            <w:tcW w:w="2977"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rPr>
                <w:color w:val="000000"/>
                <w:sz w:val="18"/>
                <w:szCs w:val="18"/>
                <w:lang w:eastAsia="en-US"/>
              </w:rPr>
            </w:pPr>
            <w:r w:rsidRPr="009A39EE">
              <w:rPr>
                <w:color w:val="000000"/>
                <w:sz w:val="18"/>
                <w:szCs w:val="18"/>
                <w:lang w:eastAsia="en-US"/>
              </w:rPr>
              <w:t xml:space="preserve">Камера для подсчёта клеток в биологических образцах (слайд-планшет) представляет собой пластиковый планшет (материал полиметилметакрилат) на 10 ячеек, каждая из которых снабжена сеткой для подсчёта (3х3 мм,V=0,9 мкл) и покрыта тонкой прозрачной пластиковой пластинкой, играющей роль покровного стекла. </w:t>
            </w:r>
          </w:p>
          <w:p w:rsidR="009A39EE" w:rsidRPr="009A39EE" w:rsidRDefault="009A39EE" w:rsidP="00044626">
            <w:pPr>
              <w:rPr>
                <w:color w:val="000000"/>
                <w:sz w:val="18"/>
                <w:szCs w:val="18"/>
                <w:lang w:eastAsia="en-US"/>
              </w:rPr>
            </w:pPr>
            <w:r w:rsidRPr="009A39EE">
              <w:rPr>
                <w:color w:val="000000"/>
                <w:sz w:val="18"/>
                <w:szCs w:val="18"/>
                <w:lang w:eastAsia="en-US"/>
              </w:rPr>
              <w:t xml:space="preserve">Каждая сетка поделена на 5 квадратов (1х1 мм, V=0,1 мкл), которые в свою очередь разделены на 9 маленьких квадратов </w:t>
            </w:r>
            <w:proofErr w:type="gramStart"/>
            <w:r w:rsidRPr="009A39EE">
              <w:rPr>
                <w:color w:val="000000"/>
                <w:sz w:val="18"/>
                <w:szCs w:val="18"/>
                <w:lang w:eastAsia="en-US"/>
              </w:rPr>
              <w:t xml:space="preserve">( </w:t>
            </w:r>
            <w:proofErr w:type="gramEnd"/>
            <w:r w:rsidRPr="009A39EE">
              <w:rPr>
                <w:color w:val="000000"/>
                <w:sz w:val="18"/>
                <w:szCs w:val="18"/>
                <w:lang w:eastAsia="en-US"/>
              </w:rPr>
              <w:t>0,333х0,333 мм, V=0,0111 мкл).</w:t>
            </w:r>
          </w:p>
          <w:p w:rsidR="009A39EE" w:rsidRPr="009A39EE" w:rsidRDefault="009A39EE" w:rsidP="00044626">
            <w:pPr>
              <w:rPr>
                <w:color w:val="000000"/>
                <w:sz w:val="18"/>
                <w:szCs w:val="18"/>
                <w:lang w:eastAsia="en-US"/>
              </w:rPr>
            </w:pPr>
            <w:r w:rsidRPr="009A39EE">
              <w:rPr>
                <w:color w:val="000000"/>
                <w:sz w:val="18"/>
                <w:szCs w:val="18"/>
                <w:lang w:eastAsia="en-US"/>
              </w:rPr>
              <w:lastRenderedPageBreak/>
              <w:t xml:space="preserve">Габариты камеры: 32х83  мм, габариты ячейки 9х7 мм. </w:t>
            </w:r>
          </w:p>
          <w:p w:rsidR="009A39EE" w:rsidRPr="009A39EE" w:rsidRDefault="009A39EE" w:rsidP="00044626">
            <w:pPr>
              <w:rPr>
                <w:color w:val="000000"/>
                <w:sz w:val="18"/>
                <w:szCs w:val="18"/>
                <w:lang w:eastAsia="en-US"/>
              </w:rPr>
            </w:pPr>
            <w:r w:rsidRPr="009A39EE">
              <w:rPr>
                <w:color w:val="000000"/>
                <w:sz w:val="18"/>
                <w:szCs w:val="18"/>
                <w:lang w:eastAsia="en-US"/>
              </w:rPr>
              <w:t>Упаковка: 100 штук.</w:t>
            </w:r>
          </w:p>
        </w:tc>
        <w:tc>
          <w:tcPr>
            <w:tcW w:w="709"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color w:val="000000"/>
                <w:sz w:val="18"/>
                <w:szCs w:val="18"/>
                <w:lang w:eastAsia="en-US"/>
              </w:rPr>
            </w:pPr>
            <w:proofErr w:type="spellStart"/>
            <w:r w:rsidRPr="009A39EE">
              <w:rPr>
                <w:color w:val="000000"/>
                <w:sz w:val="18"/>
                <w:szCs w:val="18"/>
                <w:lang w:eastAsia="en-US"/>
              </w:rPr>
              <w:lastRenderedPageBreak/>
              <w:t>Уп</w:t>
            </w:r>
            <w:proofErr w:type="spellEnd"/>
            <w:r w:rsidRPr="009A39EE">
              <w:rPr>
                <w:color w:val="000000"/>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color w:val="000000"/>
                <w:sz w:val="18"/>
                <w:szCs w:val="18"/>
                <w:lang w:eastAsia="en-US"/>
              </w:rPr>
            </w:pPr>
            <w:r w:rsidRPr="009A39EE">
              <w:rPr>
                <w:color w:val="000000"/>
                <w:sz w:val="18"/>
                <w:szCs w:val="18"/>
                <w:lang w:eastAsia="en-US"/>
              </w:rPr>
              <w:t>15</w:t>
            </w:r>
          </w:p>
        </w:tc>
        <w:tc>
          <w:tcPr>
            <w:tcW w:w="993"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rPr>
                <w:sz w:val="18"/>
                <w:szCs w:val="18"/>
              </w:rPr>
            </w:pPr>
            <w:r w:rsidRPr="009A39EE">
              <w:rPr>
                <w:sz w:val="18"/>
                <w:szCs w:val="18"/>
              </w:rPr>
              <w:t>«</w:t>
            </w:r>
            <w:proofErr w:type="spellStart"/>
            <w:r w:rsidRPr="009A39EE">
              <w:rPr>
                <w:sz w:val="18"/>
                <w:szCs w:val="18"/>
              </w:rPr>
              <w:t>НуоваАптака</w:t>
            </w:r>
            <w:proofErr w:type="spellEnd"/>
            <w:r w:rsidRPr="009A39EE">
              <w:rPr>
                <w:sz w:val="18"/>
                <w:szCs w:val="18"/>
              </w:rPr>
              <w:t xml:space="preserve"> С.Р.Л.»</w:t>
            </w:r>
          </w:p>
        </w:tc>
        <w:tc>
          <w:tcPr>
            <w:tcW w:w="851"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sz w:val="18"/>
                <w:szCs w:val="18"/>
              </w:rPr>
            </w:pPr>
            <w:r w:rsidRPr="009A39EE">
              <w:rPr>
                <w:sz w:val="18"/>
                <w:szCs w:val="18"/>
              </w:rPr>
              <w:t>Итальянская Республика</w:t>
            </w:r>
          </w:p>
        </w:tc>
        <w:tc>
          <w:tcPr>
            <w:tcW w:w="851" w:type="dxa"/>
            <w:tcBorders>
              <w:top w:val="single" w:sz="4" w:space="0" w:color="auto"/>
              <w:left w:val="single" w:sz="4" w:space="0" w:color="auto"/>
              <w:bottom w:val="single" w:sz="4" w:space="0" w:color="auto"/>
              <w:right w:val="single" w:sz="4" w:space="0" w:color="auto"/>
            </w:tcBorders>
          </w:tcPr>
          <w:p w:rsidR="009A39EE" w:rsidRPr="001527C4" w:rsidRDefault="009A39EE" w:rsidP="009A39EE">
            <w:pPr>
              <w:jc w:val="center"/>
              <w:rPr>
                <w:color w:val="000000"/>
                <w:sz w:val="18"/>
                <w:szCs w:val="18"/>
              </w:rPr>
            </w:pPr>
            <w:r w:rsidRPr="001527C4">
              <w:rPr>
                <w:color w:val="000000"/>
                <w:sz w:val="18"/>
                <w:szCs w:val="18"/>
              </w:rPr>
              <w:t>5729,00</w:t>
            </w:r>
          </w:p>
        </w:tc>
        <w:tc>
          <w:tcPr>
            <w:tcW w:w="1132" w:type="dxa"/>
            <w:tcBorders>
              <w:top w:val="single" w:sz="4" w:space="0" w:color="auto"/>
              <w:left w:val="single" w:sz="4" w:space="0" w:color="auto"/>
              <w:bottom w:val="single" w:sz="4" w:space="0" w:color="auto"/>
              <w:right w:val="single" w:sz="4" w:space="0" w:color="auto"/>
            </w:tcBorders>
          </w:tcPr>
          <w:p w:rsidR="009A39EE" w:rsidRPr="001527C4" w:rsidRDefault="009A39EE" w:rsidP="009A39EE">
            <w:pPr>
              <w:jc w:val="center"/>
              <w:rPr>
                <w:color w:val="000000"/>
                <w:sz w:val="18"/>
                <w:szCs w:val="18"/>
              </w:rPr>
            </w:pPr>
            <w:r w:rsidRPr="001527C4">
              <w:rPr>
                <w:color w:val="000000"/>
                <w:sz w:val="18"/>
                <w:szCs w:val="18"/>
              </w:rPr>
              <w:t>85935,00</w:t>
            </w:r>
          </w:p>
        </w:tc>
      </w:tr>
      <w:tr w:rsidR="009A39EE" w:rsidRPr="009A39EE" w:rsidTr="009A39EE">
        <w:trPr>
          <w:trHeight w:val="260"/>
        </w:trPr>
        <w:tc>
          <w:tcPr>
            <w:tcW w:w="472"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sz w:val="18"/>
                <w:szCs w:val="18"/>
                <w:lang w:eastAsia="en-US"/>
              </w:rPr>
            </w:pPr>
            <w:r w:rsidRPr="009A39EE">
              <w:rPr>
                <w:sz w:val="18"/>
                <w:szCs w:val="18"/>
                <w:lang w:eastAsia="en-US"/>
              </w:rPr>
              <w:lastRenderedPageBreak/>
              <w:t>7</w:t>
            </w:r>
          </w:p>
        </w:tc>
        <w:tc>
          <w:tcPr>
            <w:tcW w:w="1763"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pStyle w:val="af3"/>
              <w:spacing w:before="0" w:beforeAutospacing="0" w:after="0" w:afterAutospacing="0"/>
              <w:rPr>
                <w:color w:val="000000"/>
                <w:sz w:val="18"/>
                <w:szCs w:val="18"/>
                <w:lang w:eastAsia="en-US"/>
              </w:rPr>
            </w:pPr>
            <w:r w:rsidRPr="009A39EE">
              <w:rPr>
                <w:color w:val="000000"/>
                <w:sz w:val="18"/>
                <w:szCs w:val="18"/>
                <w:lang w:eastAsia="en-US"/>
              </w:rPr>
              <w:t>Скарификатор-копьё (</w:t>
            </w:r>
            <w:proofErr w:type="spellStart"/>
            <w:r w:rsidRPr="009A39EE">
              <w:rPr>
                <w:color w:val="000000"/>
                <w:sz w:val="18"/>
                <w:szCs w:val="18"/>
                <w:lang w:eastAsia="en-US"/>
              </w:rPr>
              <w:t>Медикон</w:t>
            </w:r>
            <w:proofErr w:type="spellEnd"/>
            <w:r w:rsidRPr="009A39EE">
              <w:rPr>
                <w:color w:val="000000"/>
                <w:sz w:val="18"/>
                <w:szCs w:val="18"/>
                <w:lang w:eastAsia="en-US"/>
              </w:rPr>
              <w:t>)</w:t>
            </w:r>
          </w:p>
        </w:tc>
        <w:tc>
          <w:tcPr>
            <w:tcW w:w="2977"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tabs>
                <w:tab w:val="center" w:pos="4677"/>
                <w:tab w:val="right" w:pos="9355"/>
              </w:tabs>
              <w:rPr>
                <w:sz w:val="18"/>
                <w:szCs w:val="18"/>
                <w:lang w:eastAsia="en-US"/>
              </w:rPr>
            </w:pPr>
            <w:r w:rsidRPr="009A39EE">
              <w:rPr>
                <w:sz w:val="18"/>
                <w:szCs w:val="18"/>
                <w:lang w:eastAsia="en-US"/>
              </w:rPr>
              <w:t xml:space="preserve">Скарификатор-копьё </w:t>
            </w:r>
            <w:proofErr w:type="gramStart"/>
            <w:r w:rsidRPr="009A39EE">
              <w:rPr>
                <w:sz w:val="18"/>
                <w:szCs w:val="18"/>
                <w:lang w:eastAsia="en-US"/>
              </w:rPr>
              <w:t>боковое</w:t>
            </w:r>
            <w:proofErr w:type="gramEnd"/>
            <w:r w:rsidRPr="009A39EE">
              <w:rPr>
                <w:sz w:val="18"/>
                <w:szCs w:val="18"/>
                <w:lang w:eastAsia="en-US"/>
              </w:rPr>
              <w:t xml:space="preserve"> для прокалывания кожи пальца, </w:t>
            </w:r>
          </w:p>
          <w:p w:rsidR="009A39EE" w:rsidRPr="009A39EE" w:rsidRDefault="009A39EE" w:rsidP="00044626">
            <w:pPr>
              <w:tabs>
                <w:tab w:val="center" w:pos="4677"/>
                <w:tab w:val="right" w:pos="9355"/>
              </w:tabs>
              <w:rPr>
                <w:sz w:val="18"/>
                <w:szCs w:val="18"/>
                <w:lang w:eastAsia="en-US"/>
              </w:rPr>
            </w:pPr>
            <w:r w:rsidRPr="009A39EE">
              <w:rPr>
                <w:sz w:val="18"/>
                <w:szCs w:val="18"/>
                <w:lang w:eastAsia="en-US"/>
              </w:rPr>
              <w:t xml:space="preserve">одноразовый, </w:t>
            </w:r>
          </w:p>
          <w:p w:rsidR="009A39EE" w:rsidRPr="009A39EE" w:rsidRDefault="009A39EE" w:rsidP="00044626">
            <w:pPr>
              <w:tabs>
                <w:tab w:val="center" w:pos="4677"/>
                <w:tab w:val="right" w:pos="9355"/>
              </w:tabs>
              <w:rPr>
                <w:sz w:val="18"/>
                <w:szCs w:val="18"/>
                <w:lang w:eastAsia="en-US"/>
              </w:rPr>
            </w:pPr>
            <w:r w:rsidRPr="009A39EE">
              <w:rPr>
                <w:sz w:val="18"/>
                <w:szCs w:val="18"/>
                <w:lang w:eastAsia="en-US"/>
              </w:rPr>
              <w:t>стерильный.</w:t>
            </w:r>
          </w:p>
          <w:p w:rsidR="009A39EE" w:rsidRPr="009A39EE" w:rsidRDefault="009A39EE" w:rsidP="00044626">
            <w:pPr>
              <w:rPr>
                <w:color w:val="000000"/>
                <w:sz w:val="18"/>
                <w:szCs w:val="18"/>
                <w:lang w:eastAsia="en-US"/>
              </w:rPr>
            </w:pPr>
            <w:r w:rsidRPr="009A39EE">
              <w:rPr>
                <w:sz w:val="18"/>
                <w:szCs w:val="18"/>
                <w:lang w:eastAsia="en-US"/>
              </w:rPr>
              <w:t>В упаковке 2000 шт.</w:t>
            </w:r>
          </w:p>
        </w:tc>
        <w:tc>
          <w:tcPr>
            <w:tcW w:w="709"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color w:val="000000"/>
                <w:sz w:val="18"/>
                <w:szCs w:val="18"/>
                <w:lang w:eastAsia="en-US"/>
              </w:rPr>
            </w:pPr>
            <w:proofErr w:type="spellStart"/>
            <w:r w:rsidRPr="009A39EE">
              <w:rPr>
                <w:color w:val="000000"/>
                <w:sz w:val="18"/>
                <w:szCs w:val="18"/>
                <w:lang w:eastAsia="en-US"/>
              </w:rPr>
              <w:t>Уп</w:t>
            </w:r>
            <w:proofErr w:type="spellEnd"/>
            <w:r w:rsidRPr="009A39EE">
              <w:rPr>
                <w:color w:val="000000"/>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color w:val="000000"/>
                <w:sz w:val="18"/>
                <w:szCs w:val="18"/>
                <w:lang w:eastAsia="en-US"/>
              </w:rPr>
            </w:pPr>
            <w:r w:rsidRPr="009A39EE">
              <w:rPr>
                <w:color w:val="000000"/>
                <w:sz w:val="18"/>
                <w:szCs w:val="18"/>
                <w:lang w:eastAsia="en-US"/>
              </w:rPr>
              <w:t>15</w:t>
            </w:r>
          </w:p>
        </w:tc>
        <w:tc>
          <w:tcPr>
            <w:tcW w:w="993"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rPr>
                <w:sz w:val="18"/>
                <w:szCs w:val="18"/>
              </w:rPr>
            </w:pPr>
            <w:r w:rsidRPr="009A39EE">
              <w:rPr>
                <w:sz w:val="18"/>
                <w:szCs w:val="18"/>
              </w:rPr>
              <w:t>ЗАО «</w:t>
            </w:r>
            <w:proofErr w:type="spellStart"/>
            <w:r w:rsidRPr="009A39EE">
              <w:rPr>
                <w:sz w:val="18"/>
                <w:szCs w:val="18"/>
              </w:rPr>
              <w:t>Медикон</w:t>
            </w:r>
            <w:proofErr w:type="spellEnd"/>
            <w:r w:rsidRPr="009A39EE">
              <w:rPr>
                <w:sz w:val="18"/>
                <w:szCs w:val="18"/>
              </w:rPr>
              <w:t xml:space="preserve"> ЛТД»     </w:t>
            </w:r>
          </w:p>
        </w:tc>
        <w:tc>
          <w:tcPr>
            <w:tcW w:w="851"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sz w:val="18"/>
                <w:szCs w:val="18"/>
              </w:rPr>
            </w:pPr>
            <w:r w:rsidRPr="009A39EE">
              <w:rPr>
                <w:sz w:val="18"/>
                <w:szCs w:val="18"/>
              </w:rPr>
              <w:t xml:space="preserve">Российская Федерация, Республика Беларусь </w:t>
            </w:r>
          </w:p>
        </w:tc>
        <w:tc>
          <w:tcPr>
            <w:tcW w:w="851" w:type="dxa"/>
            <w:tcBorders>
              <w:top w:val="single" w:sz="4" w:space="0" w:color="auto"/>
              <w:left w:val="single" w:sz="4" w:space="0" w:color="auto"/>
              <w:bottom w:val="single" w:sz="4" w:space="0" w:color="auto"/>
              <w:right w:val="single" w:sz="4" w:space="0" w:color="auto"/>
            </w:tcBorders>
          </w:tcPr>
          <w:p w:rsidR="009A39EE" w:rsidRPr="001527C4" w:rsidRDefault="009A39EE" w:rsidP="009A39EE">
            <w:pPr>
              <w:jc w:val="center"/>
              <w:rPr>
                <w:color w:val="000000"/>
                <w:sz w:val="18"/>
                <w:szCs w:val="18"/>
              </w:rPr>
            </w:pPr>
            <w:r w:rsidRPr="001527C4">
              <w:rPr>
                <w:color w:val="000000"/>
                <w:sz w:val="18"/>
                <w:szCs w:val="18"/>
              </w:rPr>
              <w:t>1067,00</w:t>
            </w:r>
          </w:p>
        </w:tc>
        <w:tc>
          <w:tcPr>
            <w:tcW w:w="1132" w:type="dxa"/>
            <w:tcBorders>
              <w:top w:val="single" w:sz="4" w:space="0" w:color="auto"/>
              <w:left w:val="single" w:sz="4" w:space="0" w:color="auto"/>
              <w:bottom w:val="single" w:sz="4" w:space="0" w:color="auto"/>
              <w:right w:val="single" w:sz="4" w:space="0" w:color="auto"/>
            </w:tcBorders>
          </w:tcPr>
          <w:p w:rsidR="009A39EE" w:rsidRPr="001527C4" w:rsidRDefault="009A39EE" w:rsidP="009A39EE">
            <w:pPr>
              <w:jc w:val="center"/>
              <w:rPr>
                <w:color w:val="000000"/>
                <w:sz w:val="18"/>
                <w:szCs w:val="18"/>
              </w:rPr>
            </w:pPr>
            <w:r w:rsidRPr="001527C4">
              <w:rPr>
                <w:color w:val="000000"/>
                <w:sz w:val="18"/>
                <w:szCs w:val="18"/>
              </w:rPr>
              <w:t>16005,00</w:t>
            </w:r>
          </w:p>
        </w:tc>
      </w:tr>
      <w:tr w:rsidR="009A39EE" w:rsidRPr="009A39EE" w:rsidTr="009A39EE">
        <w:trPr>
          <w:trHeight w:val="260"/>
        </w:trPr>
        <w:tc>
          <w:tcPr>
            <w:tcW w:w="472"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sz w:val="18"/>
                <w:szCs w:val="18"/>
                <w:lang w:eastAsia="en-US"/>
              </w:rPr>
            </w:pPr>
            <w:r w:rsidRPr="009A39EE">
              <w:rPr>
                <w:sz w:val="18"/>
                <w:szCs w:val="18"/>
                <w:lang w:eastAsia="en-US"/>
              </w:rPr>
              <w:t>8</w:t>
            </w:r>
          </w:p>
        </w:tc>
        <w:tc>
          <w:tcPr>
            <w:tcW w:w="1763"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pStyle w:val="af3"/>
              <w:spacing w:before="0" w:beforeAutospacing="0" w:after="0" w:afterAutospacing="0"/>
              <w:rPr>
                <w:color w:val="000000"/>
                <w:sz w:val="18"/>
                <w:szCs w:val="18"/>
                <w:lang w:eastAsia="en-US"/>
              </w:rPr>
            </w:pPr>
            <w:r w:rsidRPr="009A39EE">
              <w:rPr>
                <w:color w:val="000000"/>
                <w:sz w:val="18"/>
                <w:szCs w:val="18"/>
                <w:lang w:eastAsia="en-US"/>
              </w:rPr>
              <w:t xml:space="preserve">Пробирка круглодонная без деления </w:t>
            </w:r>
            <w:r w:rsidRPr="009A39EE">
              <w:rPr>
                <w:b/>
                <w:sz w:val="18"/>
                <w:szCs w:val="18"/>
                <w:lang w:eastAsia="en-US"/>
              </w:rPr>
              <w:t>(товарный знак отсутствует)</w:t>
            </w:r>
          </w:p>
        </w:tc>
        <w:tc>
          <w:tcPr>
            <w:tcW w:w="2977"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tabs>
                <w:tab w:val="center" w:pos="4677"/>
                <w:tab w:val="right" w:pos="9355"/>
              </w:tabs>
              <w:rPr>
                <w:sz w:val="18"/>
                <w:szCs w:val="18"/>
                <w:lang w:eastAsia="en-US"/>
              </w:rPr>
            </w:pPr>
            <w:r w:rsidRPr="009A39EE">
              <w:rPr>
                <w:sz w:val="18"/>
                <w:szCs w:val="18"/>
                <w:lang w:eastAsia="en-US"/>
              </w:rPr>
              <w:t xml:space="preserve">Пробирка </w:t>
            </w:r>
            <w:proofErr w:type="spellStart"/>
            <w:r w:rsidRPr="009A39EE">
              <w:rPr>
                <w:sz w:val="18"/>
                <w:szCs w:val="18"/>
                <w:lang w:eastAsia="en-US"/>
              </w:rPr>
              <w:t>полистероловая</w:t>
            </w:r>
            <w:proofErr w:type="spellEnd"/>
            <w:r w:rsidRPr="009A39EE">
              <w:rPr>
                <w:sz w:val="18"/>
                <w:szCs w:val="18"/>
                <w:lang w:eastAsia="en-US"/>
              </w:rPr>
              <w:t xml:space="preserve">, </w:t>
            </w:r>
          </w:p>
          <w:p w:rsidR="009A39EE" w:rsidRPr="009A39EE" w:rsidRDefault="009A39EE" w:rsidP="00044626">
            <w:pPr>
              <w:tabs>
                <w:tab w:val="center" w:pos="4677"/>
                <w:tab w:val="right" w:pos="9355"/>
              </w:tabs>
              <w:rPr>
                <w:sz w:val="18"/>
                <w:szCs w:val="18"/>
                <w:lang w:eastAsia="en-US"/>
              </w:rPr>
            </w:pPr>
            <w:r w:rsidRPr="009A39EE">
              <w:rPr>
                <w:sz w:val="18"/>
                <w:szCs w:val="18"/>
                <w:lang w:eastAsia="en-US"/>
              </w:rPr>
              <w:t xml:space="preserve">прозрачная, </w:t>
            </w:r>
          </w:p>
          <w:p w:rsidR="009A39EE" w:rsidRPr="009A39EE" w:rsidRDefault="009A39EE" w:rsidP="00044626">
            <w:pPr>
              <w:tabs>
                <w:tab w:val="center" w:pos="4677"/>
                <w:tab w:val="right" w:pos="9355"/>
              </w:tabs>
              <w:rPr>
                <w:sz w:val="18"/>
                <w:szCs w:val="18"/>
                <w:lang w:eastAsia="en-US"/>
              </w:rPr>
            </w:pPr>
            <w:r w:rsidRPr="009A39EE">
              <w:rPr>
                <w:sz w:val="18"/>
                <w:szCs w:val="18"/>
                <w:lang w:eastAsia="en-US"/>
              </w:rPr>
              <w:t xml:space="preserve">цилиндрическая, </w:t>
            </w:r>
          </w:p>
          <w:p w:rsidR="009A39EE" w:rsidRPr="009A39EE" w:rsidRDefault="009A39EE" w:rsidP="00044626">
            <w:pPr>
              <w:tabs>
                <w:tab w:val="center" w:pos="4677"/>
                <w:tab w:val="right" w:pos="9355"/>
              </w:tabs>
              <w:rPr>
                <w:sz w:val="18"/>
                <w:szCs w:val="18"/>
                <w:lang w:eastAsia="en-US"/>
              </w:rPr>
            </w:pPr>
            <w:r w:rsidRPr="009A39EE">
              <w:rPr>
                <w:sz w:val="18"/>
                <w:szCs w:val="18"/>
                <w:lang w:eastAsia="en-US"/>
              </w:rPr>
              <w:t xml:space="preserve">круглодонная, </w:t>
            </w:r>
          </w:p>
          <w:p w:rsidR="009A39EE" w:rsidRPr="009A39EE" w:rsidRDefault="009A39EE" w:rsidP="00044626">
            <w:pPr>
              <w:tabs>
                <w:tab w:val="center" w:pos="4677"/>
                <w:tab w:val="right" w:pos="9355"/>
              </w:tabs>
              <w:rPr>
                <w:sz w:val="18"/>
                <w:szCs w:val="18"/>
                <w:lang w:eastAsia="en-US"/>
              </w:rPr>
            </w:pPr>
            <w:r w:rsidRPr="009A39EE">
              <w:rPr>
                <w:sz w:val="18"/>
                <w:szCs w:val="18"/>
                <w:lang w:eastAsia="en-US"/>
              </w:rPr>
              <w:t xml:space="preserve">без деления, </w:t>
            </w:r>
          </w:p>
          <w:p w:rsidR="009A39EE" w:rsidRPr="009A39EE" w:rsidRDefault="009A39EE" w:rsidP="00044626">
            <w:pPr>
              <w:tabs>
                <w:tab w:val="center" w:pos="4677"/>
                <w:tab w:val="right" w:pos="9355"/>
              </w:tabs>
              <w:rPr>
                <w:sz w:val="18"/>
                <w:szCs w:val="18"/>
                <w:lang w:eastAsia="en-US"/>
              </w:rPr>
            </w:pPr>
            <w:r w:rsidRPr="009A39EE">
              <w:rPr>
                <w:sz w:val="18"/>
                <w:szCs w:val="18"/>
                <w:lang w:eastAsia="en-US"/>
              </w:rPr>
              <w:t xml:space="preserve">объёмом  5 мл, </w:t>
            </w:r>
          </w:p>
          <w:p w:rsidR="009A39EE" w:rsidRPr="009A39EE" w:rsidRDefault="009A39EE" w:rsidP="00044626">
            <w:pPr>
              <w:tabs>
                <w:tab w:val="center" w:pos="4677"/>
                <w:tab w:val="right" w:pos="9355"/>
              </w:tabs>
              <w:rPr>
                <w:sz w:val="18"/>
                <w:szCs w:val="18"/>
                <w:lang w:eastAsia="en-US"/>
              </w:rPr>
            </w:pPr>
            <w:r w:rsidRPr="009A39EE">
              <w:rPr>
                <w:sz w:val="18"/>
                <w:szCs w:val="18"/>
                <w:lang w:eastAsia="en-US"/>
              </w:rPr>
              <w:t>размером 12х75 мм. Упаковка  1000 шт.</w:t>
            </w:r>
          </w:p>
        </w:tc>
        <w:tc>
          <w:tcPr>
            <w:tcW w:w="709"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color w:val="000000"/>
                <w:sz w:val="18"/>
                <w:szCs w:val="18"/>
                <w:lang w:eastAsia="en-US"/>
              </w:rPr>
            </w:pPr>
            <w:proofErr w:type="spellStart"/>
            <w:r w:rsidRPr="009A39EE">
              <w:rPr>
                <w:color w:val="000000"/>
                <w:sz w:val="18"/>
                <w:szCs w:val="18"/>
                <w:lang w:eastAsia="en-US"/>
              </w:rPr>
              <w:t>Уп</w:t>
            </w:r>
            <w:proofErr w:type="spellEnd"/>
            <w:r w:rsidRPr="009A39EE">
              <w:rPr>
                <w:color w:val="000000"/>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color w:val="000000"/>
                <w:sz w:val="18"/>
                <w:szCs w:val="18"/>
                <w:lang w:eastAsia="en-US"/>
              </w:rPr>
            </w:pPr>
            <w:r w:rsidRPr="009A39EE">
              <w:rPr>
                <w:color w:val="000000"/>
                <w:sz w:val="18"/>
                <w:szCs w:val="18"/>
                <w:lang w:eastAsia="en-US"/>
              </w:rPr>
              <w:t>10</w:t>
            </w:r>
          </w:p>
        </w:tc>
        <w:tc>
          <w:tcPr>
            <w:tcW w:w="993"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rPr>
                <w:sz w:val="18"/>
                <w:szCs w:val="18"/>
              </w:rPr>
            </w:pPr>
            <w:r w:rsidRPr="009A39EE">
              <w:rPr>
                <w:sz w:val="18"/>
                <w:szCs w:val="18"/>
              </w:rPr>
              <w:t>«</w:t>
            </w:r>
            <w:proofErr w:type="spellStart"/>
            <w:r w:rsidRPr="009A39EE">
              <w:rPr>
                <w:sz w:val="18"/>
                <w:szCs w:val="18"/>
              </w:rPr>
              <w:t>НуоваАптака</w:t>
            </w:r>
            <w:proofErr w:type="spellEnd"/>
            <w:r w:rsidRPr="009A39EE">
              <w:rPr>
                <w:sz w:val="18"/>
                <w:szCs w:val="18"/>
              </w:rPr>
              <w:t xml:space="preserve"> С.Р.Л.»</w:t>
            </w:r>
          </w:p>
        </w:tc>
        <w:tc>
          <w:tcPr>
            <w:tcW w:w="851"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center"/>
              <w:rPr>
                <w:sz w:val="18"/>
                <w:szCs w:val="18"/>
              </w:rPr>
            </w:pPr>
            <w:r w:rsidRPr="009A39EE">
              <w:rPr>
                <w:sz w:val="18"/>
                <w:szCs w:val="18"/>
              </w:rPr>
              <w:t>Итальянская Республика</w:t>
            </w:r>
          </w:p>
        </w:tc>
        <w:tc>
          <w:tcPr>
            <w:tcW w:w="851" w:type="dxa"/>
            <w:tcBorders>
              <w:top w:val="single" w:sz="4" w:space="0" w:color="auto"/>
              <w:left w:val="single" w:sz="4" w:space="0" w:color="auto"/>
              <w:bottom w:val="single" w:sz="4" w:space="0" w:color="auto"/>
              <w:right w:val="single" w:sz="4" w:space="0" w:color="auto"/>
            </w:tcBorders>
          </w:tcPr>
          <w:p w:rsidR="009A39EE" w:rsidRPr="001527C4" w:rsidRDefault="009A39EE" w:rsidP="009A39EE">
            <w:pPr>
              <w:jc w:val="center"/>
              <w:rPr>
                <w:color w:val="000000"/>
                <w:sz w:val="18"/>
                <w:szCs w:val="18"/>
              </w:rPr>
            </w:pPr>
            <w:r w:rsidRPr="001527C4">
              <w:rPr>
                <w:color w:val="000000"/>
                <w:sz w:val="18"/>
                <w:szCs w:val="18"/>
              </w:rPr>
              <w:t>1723,60</w:t>
            </w:r>
          </w:p>
        </w:tc>
        <w:tc>
          <w:tcPr>
            <w:tcW w:w="1132" w:type="dxa"/>
            <w:tcBorders>
              <w:top w:val="single" w:sz="4" w:space="0" w:color="auto"/>
              <w:left w:val="single" w:sz="4" w:space="0" w:color="auto"/>
              <w:bottom w:val="single" w:sz="4" w:space="0" w:color="auto"/>
              <w:right w:val="single" w:sz="4" w:space="0" w:color="auto"/>
            </w:tcBorders>
          </w:tcPr>
          <w:p w:rsidR="009A39EE" w:rsidRPr="001527C4" w:rsidRDefault="009A39EE" w:rsidP="009A39EE">
            <w:pPr>
              <w:jc w:val="center"/>
              <w:rPr>
                <w:color w:val="000000"/>
                <w:sz w:val="18"/>
                <w:szCs w:val="18"/>
              </w:rPr>
            </w:pPr>
            <w:r w:rsidRPr="001527C4">
              <w:rPr>
                <w:color w:val="000000"/>
                <w:sz w:val="18"/>
                <w:szCs w:val="18"/>
              </w:rPr>
              <w:t>17236,00</w:t>
            </w:r>
          </w:p>
        </w:tc>
      </w:tr>
      <w:tr w:rsidR="009A39EE" w:rsidRPr="009A39EE" w:rsidTr="00F905F0">
        <w:trPr>
          <w:trHeight w:val="260"/>
        </w:trPr>
        <w:tc>
          <w:tcPr>
            <w:tcW w:w="472"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both"/>
              <w:rPr>
                <w:sz w:val="20"/>
                <w:szCs w:val="20"/>
              </w:rPr>
            </w:pPr>
            <w:r w:rsidRPr="009A39EE">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9A39EE" w:rsidRPr="00F905F0" w:rsidRDefault="009A39EE" w:rsidP="00F905F0">
            <w:pPr>
              <w:jc w:val="center"/>
              <w:rPr>
                <w:b/>
                <w:color w:val="000000"/>
                <w:sz w:val="20"/>
                <w:szCs w:val="20"/>
              </w:rPr>
            </w:pPr>
            <w:r w:rsidRPr="00F905F0">
              <w:rPr>
                <w:b/>
                <w:color w:val="000000"/>
                <w:sz w:val="20"/>
                <w:szCs w:val="20"/>
              </w:rPr>
              <w:t>576</w:t>
            </w:r>
            <w:r w:rsidR="007C4226">
              <w:rPr>
                <w:b/>
                <w:color w:val="000000"/>
                <w:sz w:val="20"/>
                <w:szCs w:val="20"/>
              </w:rPr>
              <w:t xml:space="preserve"> </w:t>
            </w:r>
            <w:r w:rsidRPr="00F905F0">
              <w:rPr>
                <w:b/>
                <w:color w:val="000000"/>
                <w:sz w:val="20"/>
                <w:szCs w:val="20"/>
              </w:rPr>
              <w:t>330,00</w:t>
            </w:r>
          </w:p>
        </w:tc>
      </w:tr>
      <w:tr w:rsidR="009A39EE" w:rsidRPr="009A39EE" w:rsidTr="00F905F0">
        <w:trPr>
          <w:trHeight w:val="260"/>
        </w:trPr>
        <w:tc>
          <w:tcPr>
            <w:tcW w:w="472" w:type="dxa"/>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9A39EE" w:rsidRPr="009A39EE" w:rsidRDefault="009A39EE" w:rsidP="00044626">
            <w:pPr>
              <w:jc w:val="both"/>
              <w:rPr>
                <w:sz w:val="20"/>
                <w:szCs w:val="20"/>
              </w:rPr>
            </w:pPr>
            <w:r w:rsidRPr="009A39EE">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9A39EE" w:rsidRPr="00F905F0" w:rsidRDefault="00F905F0" w:rsidP="00F905F0">
            <w:pPr>
              <w:jc w:val="center"/>
              <w:rPr>
                <w:b/>
                <w:sz w:val="20"/>
                <w:szCs w:val="20"/>
              </w:rPr>
            </w:pPr>
            <w:r w:rsidRPr="00F905F0">
              <w:rPr>
                <w:b/>
                <w:sz w:val="20"/>
                <w:szCs w:val="20"/>
              </w:rPr>
              <w:t>без НДС</w:t>
            </w:r>
          </w:p>
        </w:tc>
      </w:tr>
    </w:tbl>
    <w:p w:rsidR="009A39EE" w:rsidRPr="009A39EE" w:rsidRDefault="009A39EE" w:rsidP="009A39EE">
      <w:pPr>
        <w:pStyle w:val="a4"/>
        <w:suppressAutoHyphens w:val="0"/>
        <w:spacing w:line="240" w:lineRule="auto"/>
        <w:ind w:right="125"/>
        <w:jc w:val="both"/>
        <w:rPr>
          <w:rFonts w:ascii="Times New Roman" w:hAnsi="Times New Roman" w:cs="Times New Roman"/>
          <w:sz w:val="20"/>
          <w:szCs w:val="20"/>
        </w:rPr>
      </w:pPr>
    </w:p>
    <w:p w:rsidR="009A39EE" w:rsidRPr="009A39EE" w:rsidRDefault="009A39EE" w:rsidP="00F905F0">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9A39E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9A39EE" w:rsidRPr="009A39EE" w:rsidRDefault="009A39EE" w:rsidP="00F905F0">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9A39EE">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A39EE" w:rsidRPr="009A39EE" w:rsidRDefault="009A39EE" w:rsidP="00F905F0">
      <w:pPr>
        <w:pStyle w:val="a4"/>
        <w:numPr>
          <w:ilvl w:val="0"/>
          <w:numId w:val="3"/>
        </w:numPr>
        <w:suppressAutoHyphens w:val="0"/>
        <w:spacing w:after="12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9A39E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A39EE">
        <w:rPr>
          <w:rFonts w:ascii="Times New Roman" w:eastAsia="Times New Roman" w:hAnsi="Times New Roman" w:cs="Times New Roman"/>
          <w:b/>
          <w:bCs/>
          <w:color w:val="626262"/>
          <w:sz w:val="20"/>
          <w:szCs w:val="20"/>
          <w:lang w:eastAsia="ru-RU"/>
        </w:rPr>
        <w:t>  </w:t>
      </w:r>
    </w:p>
    <w:p w:rsidR="009A39EE" w:rsidRPr="009A39EE" w:rsidRDefault="009A39EE" w:rsidP="00F905F0">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9A39EE">
        <w:rPr>
          <w:rFonts w:ascii="Times New Roman" w:hAnsi="Times New Roman" w:cs="Times New Roman"/>
          <w:bCs/>
          <w:sz w:val="20"/>
          <w:szCs w:val="20"/>
        </w:rPr>
        <w:t xml:space="preserve">Упаковка должна предохранять товар от порчи, утраты товарного вида. </w:t>
      </w:r>
    </w:p>
    <w:p w:rsidR="009A39EE" w:rsidRPr="009A39EE" w:rsidRDefault="009A39EE" w:rsidP="00F905F0">
      <w:pPr>
        <w:pStyle w:val="a4"/>
        <w:numPr>
          <w:ilvl w:val="0"/>
          <w:numId w:val="3"/>
        </w:numPr>
        <w:suppressAutoHyphens w:val="0"/>
        <w:spacing w:after="0" w:line="240" w:lineRule="auto"/>
        <w:ind w:left="0" w:right="-1" w:firstLine="567"/>
        <w:jc w:val="both"/>
        <w:outlineLvl w:val="2"/>
        <w:rPr>
          <w:rFonts w:ascii="Times New Roman" w:hAnsi="Times New Roman" w:cs="Times New Roman"/>
          <w:bCs/>
          <w:sz w:val="20"/>
          <w:szCs w:val="20"/>
        </w:rPr>
      </w:pPr>
      <w:r w:rsidRPr="009A39EE">
        <w:rPr>
          <w:rFonts w:ascii="Times New Roman" w:hAnsi="Times New Roman" w:cs="Times New Roman"/>
          <w:bCs/>
          <w:sz w:val="20"/>
          <w:szCs w:val="20"/>
        </w:rPr>
        <w:t xml:space="preserve">Тара и упаковка входят в стоимость поставляемого товара. </w:t>
      </w:r>
    </w:p>
    <w:p w:rsidR="009A39EE" w:rsidRPr="009A39EE" w:rsidRDefault="009A39EE" w:rsidP="00F905F0">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9A39EE">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A39EE" w:rsidRPr="009A39EE" w:rsidRDefault="009A39EE" w:rsidP="009A39EE">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A39EE" w:rsidRPr="009A39EE" w:rsidTr="00044626">
        <w:tc>
          <w:tcPr>
            <w:tcW w:w="4680" w:type="dxa"/>
            <w:tcBorders>
              <w:top w:val="nil"/>
              <w:left w:val="nil"/>
              <w:bottom w:val="nil"/>
              <w:right w:val="nil"/>
            </w:tcBorders>
          </w:tcPr>
          <w:p w:rsidR="009A39EE" w:rsidRPr="009A39EE" w:rsidRDefault="009A39EE" w:rsidP="00044626">
            <w:pPr>
              <w:pStyle w:val="a8"/>
              <w:tabs>
                <w:tab w:val="left" w:pos="2268"/>
              </w:tabs>
              <w:rPr>
                <w:sz w:val="20"/>
              </w:rPr>
            </w:pPr>
            <w:r w:rsidRPr="009A39EE">
              <w:rPr>
                <w:sz w:val="20"/>
              </w:rPr>
              <w:t>Заказчик:</w:t>
            </w:r>
          </w:p>
          <w:p w:rsidR="009A39EE" w:rsidRPr="009A39EE" w:rsidRDefault="009A39EE" w:rsidP="00044626">
            <w:pPr>
              <w:pStyle w:val="a8"/>
              <w:tabs>
                <w:tab w:val="left" w:pos="2268"/>
              </w:tabs>
              <w:rPr>
                <w:sz w:val="20"/>
              </w:rPr>
            </w:pPr>
            <w:r w:rsidRPr="009A39EE">
              <w:rPr>
                <w:sz w:val="20"/>
              </w:rPr>
              <w:t xml:space="preserve">ОГАУЗ «Иркутская городская клиническая больница № 8» </w:t>
            </w:r>
          </w:p>
          <w:p w:rsidR="00F905F0" w:rsidRDefault="00F905F0" w:rsidP="00044626">
            <w:pPr>
              <w:pStyle w:val="a8"/>
              <w:tabs>
                <w:tab w:val="left" w:pos="2268"/>
              </w:tabs>
              <w:rPr>
                <w:bCs/>
                <w:sz w:val="20"/>
              </w:rPr>
            </w:pPr>
          </w:p>
          <w:p w:rsidR="009A39EE" w:rsidRPr="009A39EE" w:rsidRDefault="009A39EE" w:rsidP="00044626">
            <w:pPr>
              <w:pStyle w:val="a8"/>
              <w:tabs>
                <w:tab w:val="left" w:pos="2268"/>
              </w:tabs>
              <w:rPr>
                <w:bCs/>
                <w:sz w:val="20"/>
              </w:rPr>
            </w:pPr>
            <w:r w:rsidRPr="009A39EE">
              <w:rPr>
                <w:bCs/>
                <w:sz w:val="20"/>
              </w:rPr>
              <w:t>Главный врач</w:t>
            </w:r>
          </w:p>
          <w:p w:rsidR="009A39EE" w:rsidRPr="009A39EE" w:rsidRDefault="009A39EE" w:rsidP="00044626">
            <w:pPr>
              <w:pStyle w:val="a8"/>
              <w:tabs>
                <w:tab w:val="left" w:pos="2268"/>
              </w:tabs>
              <w:rPr>
                <w:sz w:val="20"/>
              </w:rPr>
            </w:pPr>
            <w:r w:rsidRPr="009A39EE">
              <w:rPr>
                <w:sz w:val="20"/>
              </w:rPr>
              <w:t xml:space="preserve">_____________________/ Ж. В. </w:t>
            </w:r>
            <w:proofErr w:type="spellStart"/>
            <w:r w:rsidRPr="009A39EE">
              <w:rPr>
                <w:sz w:val="20"/>
              </w:rPr>
              <w:t>Есева</w:t>
            </w:r>
            <w:proofErr w:type="spellEnd"/>
            <w:r w:rsidRPr="009A39EE">
              <w:rPr>
                <w:sz w:val="20"/>
              </w:rPr>
              <w:t>/</w:t>
            </w:r>
          </w:p>
          <w:p w:rsidR="009A39EE" w:rsidRPr="009A39EE" w:rsidRDefault="009A39EE" w:rsidP="00044626">
            <w:pPr>
              <w:rPr>
                <w:bCs/>
                <w:sz w:val="20"/>
                <w:szCs w:val="20"/>
              </w:rPr>
            </w:pPr>
            <w:r w:rsidRPr="009A39EE">
              <w:rPr>
                <w:bCs/>
                <w:sz w:val="20"/>
                <w:szCs w:val="20"/>
              </w:rPr>
              <w:t>М.П.</w:t>
            </w:r>
          </w:p>
        </w:tc>
        <w:tc>
          <w:tcPr>
            <w:tcW w:w="540" w:type="dxa"/>
            <w:tcBorders>
              <w:top w:val="nil"/>
              <w:left w:val="nil"/>
              <w:bottom w:val="nil"/>
              <w:right w:val="nil"/>
            </w:tcBorders>
          </w:tcPr>
          <w:p w:rsidR="009A39EE" w:rsidRPr="009A39EE" w:rsidRDefault="009A39EE" w:rsidP="00044626">
            <w:pPr>
              <w:pStyle w:val="a8"/>
              <w:tabs>
                <w:tab w:val="left" w:pos="2268"/>
              </w:tabs>
              <w:rPr>
                <w:bCs/>
                <w:sz w:val="20"/>
              </w:rPr>
            </w:pPr>
          </w:p>
        </w:tc>
        <w:tc>
          <w:tcPr>
            <w:tcW w:w="4680" w:type="dxa"/>
            <w:tcBorders>
              <w:top w:val="nil"/>
              <w:left w:val="nil"/>
              <w:bottom w:val="nil"/>
              <w:right w:val="nil"/>
            </w:tcBorders>
          </w:tcPr>
          <w:p w:rsidR="009A39EE" w:rsidRPr="009A39EE" w:rsidRDefault="009A39EE" w:rsidP="00044626">
            <w:pPr>
              <w:jc w:val="both"/>
              <w:rPr>
                <w:sz w:val="20"/>
                <w:szCs w:val="20"/>
              </w:rPr>
            </w:pPr>
            <w:r w:rsidRPr="009A39EE">
              <w:rPr>
                <w:sz w:val="20"/>
                <w:szCs w:val="20"/>
              </w:rPr>
              <w:t xml:space="preserve">Поставщик: </w:t>
            </w:r>
          </w:p>
          <w:p w:rsidR="009A39EE" w:rsidRPr="009A39EE" w:rsidRDefault="00F905F0" w:rsidP="00044626">
            <w:pPr>
              <w:widowControl w:val="0"/>
              <w:tabs>
                <w:tab w:val="left" w:pos="5040"/>
              </w:tabs>
              <w:autoSpaceDE w:val="0"/>
              <w:autoSpaceDN w:val="0"/>
              <w:adjustRightInd w:val="0"/>
              <w:rPr>
                <w:sz w:val="20"/>
                <w:szCs w:val="20"/>
              </w:rPr>
            </w:pPr>
            <w:r>
              <w:rPr>
                <w:sz w:val="20"/>
                <w:szCs w:val="20"/>
              </w:rPr>
              <w:t>ИП Малко</w:t>
            </w:r>
            <w:r w:rsidR="00441F7A">
              <w:rPr>
                <w:sz w:val="20"/>
                <w:szCs w:val="20"/>
              </w:rPr>
              <w:t>в</w:t>
            </w:r>
            <w:r>
              <w:rPr>
                <w:sz w:val="20"/>
                <w:szCs w:val="20"/>
              </w:rPr>
              <w:t xml:space="preserve"> Ф.С.</w:t>
            </w:r>
          </w:p>
          <w:p w:rsidR="009A39EE" w:rsidRPr="009A39EE" w:rsidRDefault="009A39EE" w:rsidP="00044626">
            <w:pPr>
              <w:widowControl w:val="0"/>
              <w:tabs>
                <w:tab w:val="left" w:pos="5040"/>
              </w:tabs>
              <w:autoSpaceDE w:val="0"/>
              <w:autoSpaceDN w:val="0"/>
              <w:adjustRightInd w:val="0"/>
              <w:rPr>
                <w:sz w:val="20"/>
                <w:szCs w:val="20"/>
              </w:rPr>
            </w:pPr>
          </w:p>
          <w:p w:rsidR="009A39EE" w:rsidRPr="009A39EE" w:rsidRDefault="009A39EE" w:rsidP="00044626">
            <w:pPr>
              <w:widowControl w:val="0"/>
              <w:tabs>
                <w:tab w:val="left" w:pos="5040"/>
              </w:tabs>
              <w:autoSpaceDE w:val="0"/>
              <w:autoSpaceDN w:val="0"/>
              <w:adjustRightInd w:val="0"/>
              <w:rPr>
                <w:sz w:val="20"/>
                <w:szCs w:val="20"/>
              </w:rPr>
            </w:pPr>
          </w:p>
          <w:p w:rsidR="009A39EE" w:rsidRPr="009A39EE" w:rsidRDefault="00F905F0" w:rsidP="00044626">
            <w:pPr>
              <w:widowControl w:val="0"/>
              <w:tabs>
                <w:tab w:val="left" w:pos="5040"/>
              </w:tabs>
              <w:autoSpaceDE w:val="0"/>
              <w:autoSpaceDN w:val="0"/>
              <w:adjustRightInd w:val="0"/>
              <w:rPr>
                <w:sz w:val="20"/>
                <w:szCs w:val="20"/>
              </w:rPr>
            </w:pPr>
            <w:r>
              <w:rPr>
                <w:sz w:val="20"/>
                <w:szCs w:val="20"/>
              </w:rPr>
              <w:t xml:space="preserve">Индивидуальный предприниматель </w:t>
            </w:r>
          </w:p>
          <w:p w:rsidR="009A39EE" w:rsidRPr="009A39EE" w:rsidRDefault="009A39EE" w:rsidP="00044626">
            <w:pPr>
              <w:widowControl w:val="0"/>
              <w:tabs>
                <w:tab w:val="left" w:pos="5040"/>
              </w:tabs>
              <w:autoSpaceDE w:val="0"/>
              <w:autoSpaceDN w:val="0"/>
              <w:adjustRightInd w:val="0"/>
              <w:rPr>
                <w:sz w:val="20"/>
                <w:szCs w:val="20"/>
              </w:rPr>
            </w:pPr>
            <w:r w:rsidRPr="009A39EE">
              <w:rPr>
                <w:sz w:val="20"/>
                <w:szCs w:val="20"/>
              </w:rPr>
              <w:t>______________________/</w:t>
            </w:r>
            <w:r w:rsidR="00F905F0">
              <w:rPr>
                <w:sz w:val="20"/>
                <w:szCs w:val="20"/>
              </w:rPr>
              <w:t>Ф.С. Малков</w:t>
            </w:r>
            <w:bookmarkStart w:id="0" w:name="_GoBack"/>
            <w:bookmarkEnd w:id="0"/>
            <w:r w:rsidRPr="009A39EE">
              <w:rPr>
                <w:sz w:val="20"/>
                <w:szCs w:val="20"/>
              </w:rPr>
              <w:t>/</w:t>
            </w:r>
          </w:p>
          <w:p w:rsidR="009A39EE" w:rsidRPr="009A39EE" w:rsidRDefault="009A39EE" w:rsidP="00044626">
            <w:pPr>
              <w:pStyle w:val="ac"/>
              <w:rPr>
                <w:rFonts w:ascii="Times New Roman" w:hAnsi="Times New Roman"/>
                <w:bCs/>
              </w:rPr>
            </w:pPr>
            <w:r w:rsidRPr="009A39EE">
              <w:rPr>
                <w:rFonts w:ascii="Times New Roman" w:hAnsi="Times New Roman"/>
                <w:bCs/>
              </w:rPr>
              <w:t xml:space="preserve">  М.П.            </w:t>
            </w:r>
          </w:p>
        </w:tc>
      </w:tr>
    </w:tbl>
    <w:p w:rsidR="00350C4C" w:rsidRPr="009A39EE" w:rsidRDefault="00350C4C">
      <w:pPr>
        <w:rPr>
          <w:sz w:val="22"/>
          <w:szCs w:val="22"/>
        </w:rPr>
      </w:pPr>
    </w:p>
    <w:sectPr w:rsidR="00350C4C" w:rsidRPr="009A39EE" w:rsidSect="009A39E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BoldMT">
    <w:altName w:val="Arial Unicode MS"/>
    <w:charset w:val="80"/>
    <w:family w:val="swiss"/>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C914196"/>
    <w:multiLevelType w:val="hybridMultilevel"/>
    <w:tmpl w:val="A9F0F8E8"/>
    <w:lvl w:ilvl="0" w:tplc="25FA381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39EE"/>
    <w:rsid w:val="00350C4C"/>
    <w:rsid w:val="00396265"/>
    <w:rsid w:val="00441F7A"/>
    <w:rsid w:val="004C4DE6"/>
    <w:rsid w:val="007C4226"/>
    <w:rsid w:val="009A39EE"/>
    <w:rsid w:val="00A36139"/>
    <w:rsid w:val="00F905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9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A39E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39EE"/>
    <w:rPr>
      <w:rFonts w:ascii="Arial" w:eastAsia="Times New Roman" w:hAnsi="Arial" w:cs="Arial"/>
      <w:b/>
      <w:bCs/>
      <w:kern w:val="32"/>
      <w:sz w:val="32"/>
      <w:szCs w:val="32"/>
      <w:lang w:eastAsia="ru-RU"/>
    </w:rPr>
  </w:style>
  <w:style w:type="paragraph" w:customStyle="1" w:styleId="a3">
    <w:name w:val="Базовый"/>
    <w:rsid w:val="009A39E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9A39EE"/>
    <w:pPr>
      <w:ind w:left="720"/>
      <w:contextualSpacing/>
    </w:pPr>
  </w:style>
  <w:style w:type="paragraph" w:styleId="a6">
    <w:name w:val="Title"/>
    <w:basedOn w:val="a"/>
    <w:link w:val="a7"/>
    <w:qFormat/>
    <w:rsid w:val="009A39EE"/>
    <w:pPr>
      <w:jc w:val="center"/>
    </w:pPr>
    <w:rPr>
      <w:b/>
      <w:sz w:val="28"/>
      <w:szCs w:val="20"/>
    </w:rPr>
  </w:style>
  <w:style w:type="character" w:customStyle="1" w:styleId="a7">
    <w:name w:val="Название Знак"/>
    <w:basedOn w:val="a0"/>
    <w:link w:val="a6"/>
    <w:rsid w:val="009A39E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A39E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A39EE"/>
    <w:rPr>
      <w:rFonts w:ascii="Times New Roman" w:eastAsia="Times New Roman" w:hAnsi="Times New Roman" w:cs="Times New Roman"/>
      <w:sz w:val="24"/>
      <w:szCs w:val="20"/>
      <w:lang w:eastAsia="ru-RU"/>
    </w:rPr>
  </w:style>
  <w:style w:type="paragraph" w:styleId="aa">
    <w:name w:val="Body Text Indent"/>
    <w:basedOn w:val="a"/>
    <w:link w:val="ab"/>
    <w:rsid w:val="009A39EE"/>
    <w:pPr>
      <w:ind w:firstLine="708"/>
      <w:jc w:val="both"/>
    </w:pPr>
    <w:rPr>
      <w:szCs w:val="20"/>
    </w:rPr>
  </w:style>
  <w:style w:type="character" w:customStyle="1" w:styleId="ab">
    <w:name w:val="Основной текст с отступом Знак"/>
    <w:basedOn w:val="a0"/>
    <w:link w:val="aa"/>
    <w:rsid w:val="009A39EE"/>
    <w:rPr>
      <w:rFonts w:ascii="Times New Roman" w:eastAsia="Times New Roman" w:hAnsi="Times New Roman" w:cs="Times New Roman"/>
      <w:sz w:val="24"/>
      <w:szCs w:val="20"/>
      <w:lang w:eastAsia="ru-RU"/>
    </w:rPr>
  </w:style>
  <w:style w:type="paragraph" w:styleId="2">
    <w:name w:val="Body Text Indent 2"/>
    <w:basedOn w:val="a"/>
    <w:link w:val="20"/>
    <w:rsid w:val="009A39EE"/>
    <w:pPr>
      <w:ind w:firstLine="709"/>
      <w:jc w:val="both"/>
    </w:pPr>
    <w:rPr>
      <w:szCs w:val="20"/>
    </w:rPr>
  </w:style>
  <w:style w:type="character" w:customStyle="1" w:styleId="20">
    <w:name w:val="Основной текст с отступом 2 Знак"/>
    <w:basedOn w:val="a0"/>
    <w:link w:val="2"/>
    <w:rsid w:val="009A39EE"/>
    <w:rPr>
      <w:rFonts w:ascii="Times New Roman" w:eastAsia="Times New Roman" w:hAnsi="Times New Roman" w:cs="Times New Roman"/>
      <w:sz w:val="24"/>
      <w:szCs w:val="20"/>
      <w:lang w:eastAsia="ru-RU"/>
    </w:rPr>
  </w:style>
  <w:style w:type="paragraph" w:customStyle="1" w:styleId="ConsNonformat">
    <w:name w:val="ConsNonformat"/>
    <w:rsid w:val="009A39E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A39EE"/>
    <w:rPr>
      <w:rFonts w:ascii="Courier New" w:hAnsi="Courier New"/>
      <w:sz w:val="20"/>
      <w:szCs w:val="20"/>
    </w:rPr>
  </w:style>
  <w:style w:type="character" w:customStyle="1" w:styleId="ad">
    <w:name w:val="Текст Знак"/>
    <w:basedOn w:val="a0"/>
    <w:link w:val="ac"/>
    <w:uiPriority w:val="99"/>
    <w:rsid w:val="009A39E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A39EE"/>
    <w:pPr>
      <w:widowControl w:val="0"/>
      <w:ind w:firstLine="720"/>
      <w:jc w:val="both"/>
    </w:pPr>
    <w:rPr>
      <w:rFonts w:ascii="Arial" w:hAnsi="Arial"/>
    </w:rPr>
  </w:style>
  <w:style w:type="paragraph" w:customStyle="1" w:styleId="3">
    <w:name w:val="Текст3"/>
    <w:basedOn w:val="a"/>
    <w:rsid w:val="009A39EE"/>
    <w:rPr>
      <w:rFonts w:ascii="Courier New" w:hAnsi="Courier New"/>
      <w:sz w:val="20"/>
      <w:szCs w:val="20"/>
    </w:rPr>
  </w:style>
  <w:style w:type="paragraph" w:customStyle="1" w:styleId="32">
    <w:name w:val="Основной текст с отступом 32"/>
    <w:basedOn w:val="a"/>
    <w:rsid w:val="009A39E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9A39EE"/>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9A39EE"/>
    <w:rPr>
      <w:sz w:val="20"/>
      <w:szCs w:val="20"/>
    </w:rPr>
  </w:style>
  <w:style w:type="character" w:customStyle="1" w:styleId="af">
    <w:name w:val="Текст примечания Знак"/>
    <w:aliases w:val="Примечания: текст Знак"/>
    <w:basedOn w:val="a0"/>
    <w:link w:val="ae"/>
    <w:uiPriority w:val="99"/>
    <w:rsid w:val="009A39EE"/>
    <w:rPr>
      <w:rFonts w:ascii="Times New Roman" w:eastAsia="Times New Roman" w:hAnsi="Times New Roman" w:cs="Times New Roman"/>
      <w:sz w:val="20"/>
      <w:szCs w:val="20"/>
      <w:lang w:eastAsia="ru-RU"/>
    </w:rPr>
  </w:style>
  <w:style w:type="character" w:styleId="af0">
    <w:name w:val="Hyperlink"/>
    <w:basedOn w:val="a0"/>
    <w:uiPriority w:val="99"/>
    <w:unhideWhenUsed/>
    <w:rsid w:val="009A39EE"/>
    <w:rPr>
      <w:color w:val="0000FF" w:themeColor="hyperlink"/>
      <w:u w:val="single"/>
    </w:rPr>
  </w:style>
  <w:style w:type="paragraph" w:styleId="af1">
    <w:name w:val="No Spacing"/>
    <w:link w:val="af2"/>
    <w:uiPriority w:val="1"/>
    <w:qFormat/>
    <w:rsid w:val="009A39EE"/>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9A39EE"/>
    <w:rPr>
      <w:rFonts w:ascii="Calibri" w:eastAsia="Calibri" w:hAnsi="Calibri" w:cs="Times New Roman"/>
    </w:rPr>
  </w:style>
  <w:style w:type="paragraph" w:customStyle="1" w:styleId="ConsTitle">
    <w:name w:val="ConsTitle"/>
    <w:uiPriority w:val="99"/>
    <w:rsid w:val="009A39E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3">
    <w:name w:val="Normal (Web)"/>
    <w:basedOn w:val="a"/>
    <w:uiPriority w:val="99"/>
    <w:unhideWhenUsed/>
    <w:rsid w:val="009A39E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9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A39E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39EE"/>
    <w:rPr>
      <w:rFonts w:ascii="Arial" w:eastAsia="Times New Roman" w:hAnsi="Arial" w:cs="Arial"/>
      <w:b/>
      <w:bCs/>
      <w:kern w:val="32"/>
      <w:sz w:val="32"/>
      <w:szCs w:val="32"/>
      <w:lang w:eastAsia="ru-RU"/>
    </w:rPr>
  </w:style>
  <w:style w:type="paragraph" w:customStyle="1" w:styleId="a3">
    <w:name w:val="Базовый"/>
    <w:rsid w:val="009A39E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9A39EE"/>
    <w:pPr>
      <w:ind w:left="720"/>
      <w:contextualSpacing/>
    </w:pPr>
  </w:style>
  <w:style w:type="paragraph" w:styleId="a6">
    <w:name w:val="Title"/>
    <w:basedOn w:val="a"/>
    <w:link w:val="a7"/>
    <w:qFormat/>
    <w:rsid w:val="009A39EE"/>
    <w:pPr>
      <w:jc w:val="center"/>
    </w:pPr>
    <w:rPr>
      <w:b/>
      <w:sz w:val="28"/>
      <w:szCs w:val="20"/>
    </w:rPr>
  </w:style>
  <w:style w:type="character" w:customStyle="1" w:styleId="a7">
    <w:name w:val="Название Знак"/>
    <w:basedOn w:val="a0"/>
    <w:link w:val="a6"/>
    <w:rsid w:val="009A39E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A39E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A39EE"/>
    <w:rPr>
      <w:rFonts w:ascii="Times New Roman" w:eastAsia="Times New Roman" w:hAnsi="Times New Roman" w:cs="Times New Roman"/>
      <w:sz w:val="24"/>
      <w:szCs w:val="20"/>
      <w:lang w:eastAsia="ru-RU"/>
    </w:rPr>
  </w:style>
  <w:style w:type="paragraph" w:styleId="aa">
    <w:name w:val="Body Text Indent"/>
    <w:basedOn w:val="a"/>
    <w:link w:val="ab"/>
    <w:rsid w:val="009A39EE"/>
    <w:pPr>
      <w:ind w:firstLine="708"/>
      <w:jc w:val="both"/>
    </w:pPr>
    <w:rPr>
      <w:szCs w:val="20"/>
    </w:rPr>
  </w:style>
  <w:style w:type="character" w:customStyle="1" w:styleId="ab">
    <w:name w:val="Основной текст с отступом Знак"/>
    <w:basedOn w:val="a0"/>
    <w:link w:val="aa"/>
    <w:rsid w:val="009A39EE"/>
    <w:rPr>
      <w:rFonts w:ascii="Times New Roman" w:eastAsia="Times New Roman" w:hAnsi="Times New Roman" w:cs="Times New Roman"/>
      <w:sz w:val="24"/>
      <w:szCs w:val="20"/>
      <w:lang w:eastAsia="ru-RU"/>
    </w:rPr>
  </w:style>
  <w:style w:type="paragraph" w:styleId="2">
    <w:name w:val="Body Text Indent 2"/>
    <w:basedOn w:val="a"/>
    <w:link w:val="20"/>
    <w:rsid w:val="009A39EE"/>
    <w:pPr>
      <w:ind w:firstLine="709"/>
      <w:jc w:val="both"/>
    </w:pPr>
    <w:rPr>
      <w:szCs w:val="20"/>
    </w:rPr>
  </w:style>
  <w:style w:type="character" w:customStyle="1" w:styleId="20">
    <w:name w:val="Основной текст с отступом 2 Знак"/>
    <w:basedOn w:val="a0"/>
    <w:link w:val="2"/>
    <w:rsid w:val="009A39EE"/>
    <w:rPr>
      <w:rFonts w:ascii="Times New Roman" w:eastAsia="Times New Roman" w:hAnsi="Times New Roman" w:cs="Times New Roman"/>
      <w:sz w:val="24"/>
      <w:szCs w:val="20"/>
      <w:lang w:eastAsia="ru-RU"/>
    </w:rPr>
  </w:style>
  <w:style w:type="paragraph" w:customStyle="1" w:styleId="ConsNonformat">
    <w:name w:val="ConsNonformat"/>
    <w:rsid w:val="009A39E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A39EE"/>
    <w:rPr>
      <w:rFonts w:ascii="Courier New" w:hAnsi="Courier New"/>
      <w:sz w:val="20"/>
      <w:szCs w:val="20"/>
    </w:rPr>
  </w:style>
  <w:style w:type="character" w:customStyle="1" w:styleId="ad">
    <w:name w:val="Текст Знак"/>
    <w:basedOn w:val="a0"/>
    <w:link w:val="ac"/>
    <w:uiPriority w:val="99"/>
    <w:rsid w:val="009A39E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A39EE"/>
    <w:pPr>
      <w:widowControl w:val="0"/>
      <w:ind w:firstLine="720"/>
      <w:jc w:val="both"/>
    </w:pPr>
    <w:rPr>
      <w:rFonts w:ascii="Arial" w:hAnsi="Arial"/>
    </w:rPr>
  </w:style>
  <w:style w:type="paragraph" w:customStyle="1" w:styleId="3">
    <w:name w:val="Текст3"/>
    <w:basedOn w:val="a"/>
    <w:rsid w:val="009A39EE"/>
    <w:rPr>
      <w:rFonts w:ascii="Courier New" w:hAnsi="Courier New"/>
      <w:sz w:val="20"/>
      <w:szCs w:val="20"/>
    </w:rPr>
  </w:style>
  <w:style w:type="paragraph" w:customStyle="1" w:styleId="32">
    <w:name w:val="Основной текст с отступом 32"/>
    <w:basedOn w:val="a"/>
    <w:rsid w:val="009A39E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9A39EE"/>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9A39EE"/>
    <w:rPr>
      <w:sz w:val="20"/>
      <w:szCs w:val="20"/>
    </w:rPr>
  </w:style>
  <w:style w:type="character" w:customStyle="1" w:styleId="af">
    <w:name w:val="Текст примечания Знак"/>
    <w:aliases w:val="Примечания: текст Знак"/>
    <w:basedOn w:val="a0"/>
    <w:link w:val="ae"/>
    <w:uiPriority w:val="99"/>
    <w:rsid w:val="009A39EE"/>
    <w:rPr>
      <w:rFonts w:ascii="Times New Roman" w:eastAsia="Times New Roman" w:hAnsi="Times New Roman" w:cs="Times New Roman"/>
      <w:sz w:val="20"/>
      <w:szCs w:val="20"/>
      <w:lang w:eastAsia="ru-RU"/>
    </w:rPr>
  </w:style>
  <w:style w:type="character" w:styleId="af0">
    <w:name w:val="Hyperlink"/>
    <w:basedOn w:val="a0"/>
    <w:uiPriority w:val="99"/>
    <w:unhideWhenUsed/>
    <w:rsid w:val="009A39EE"/>
    <w:rPr>
      <w:color w:val="0000FF" w:themeColor="hyperlink"/>
      <w:u w:val="single"/>
    </w:rPr>
  </w:style>
  <w:style w:type="paragraph" w:styleId="af1">
    <w:name w:val="No Spacing"/>
    <w:link w:val="af2"/>
    <w:uiPriority w:val="1"/>
    <w:qFormat/>
    <w:rsid w:val="009A39EE"/>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9A39EE"/>
    <w:rPr>
      <w:rFonts w:ascii="Calibri" w:eastAsia="Calibri" w:hAnsi="Calibri" w:cs="Times New Roman"/>
    </w:rPr>
  </w:style>
  <w:style w:type="paragraph" w:customStyle="1" w:styleId="ConsTitle">
    <w:name w:val="ConsTitle"/>
    <w:uiPriority w:val="99"/>
    <w:rsid w:val="009A39E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3">
    <w:name w:val="Normal (Web)"/>
    <w:basedOn w:val="a"/>
    <w:uiPriority w:val="99"/>
    <w:unhideWhenUsed/>
    <w:rsid w:val="009A39E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lkov.ip@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3006</Words>
  <Characters>17139</Characters>
  <Application>Microsoft Office Word</Application>
  <DocSecurity>4</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2021-06-22T00:59:00Z</cp:lastPrinted>
  <dcterms:created xsi:type="dcterms:W3CDTF">2021-06-22T01:00:00Z</dcterms:created>
  <dcterms:modified xsi:type="dcterms:W3CDTF">2021-06-22T01:00:00Z</dcterms:modified>
</cp:coreProperties>
</file>