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153113" w:rsidTr="00D811A1">
        <w:tc>
          <w:tcPr>
            <w:tcW w:w="5210" w:type="dxa"/>
          </w:tcPr>
          <w:p w:rsidR="00D811A1" w:rsidRPr="00153113" w:rsidRDefault="007C7A98" w:rsidP="00D811A1">
            <w:pPr>
              <w:spacing w:after="360"/>
              <w:jc w:val="center"/>
              <w:outlineLvl w:val="0"/>
              <w:rPr>
                <w:rFonts w:ascii="Cuprum" w:hAnsi="Cuprum"/>
                <w:b/>
                <w:bCs/>
                <w:color w:val="626262"/>
                <w:kern w:val="36"/>
              </w:rPr>
            </w:pPr>
            <w:r w:rsidRPr="00153113">
              <w:rPr>
                <w:rFonts w:ascii="Cuprum" w:hAnsi="Cuprum"/>
                <w:b/>
                <w:bCs/>
                <w:color w:val="626262"/>
                <w:kern w:val="36"/>
              </w:rPr>
              <w:t xml:space="preserve"> </w:t>
            </w:r>
          </w:p>
        </w:tc>
        <w:tc>
          <w:tcPr>
            <w:tcW w:w="5211" w:type="dxa"/>
          </w:tcPr>
          <w:p w:rsidR="00D811A1" w:rsidRPr="00153113" w:rsidRDefault="00D811A1" w:rsidP="00D811A1">
            <w:pPr>
              <w:widowControl w:val="0"/>
              <w:suppressLineNumbers/>
              <w:snapToGrid w:val="0"/>
              <w:jc w:val="center"/>
              <w:rPr>
                <w:b/>
              </w:rPr>
            </w:pPr>
            <w:r w:rsidRPr="00153113">
              <w:rPr>
                <w:b/>
              </w:rPr>
              <w:t>«УТВЕРЖДАЮ»</w:t>
            </w:r>
          </w:p>
          <w:p w:rsidR="00D811A1" w:rsidRPr="00153113" w:rsidRDefault="00D811A1" w:rsidP="00D811A1">
            <w:pPr>
              <w:widowControl w:val="0"/>
              <w:suppressLineNumbers/>
              <w:snapToGrid w:val="0"/>
              <w:jc w:val="center"/>
              <w:rPr>
                <w:b/>
              </w:rPr>
            </w:pPr>
            <w:r w:rsidRPr="00153113">
              <w:rPr>
                <w:b/>
              </w:rPr>
              <w:t>Главный врач</w:t>
            </w:r>
          </w:p>
          <w:p w:rsidR="00D811A1" w:rsidRPr="00153113" w:rsidRDefault="00D811A1" w:rsidP="00D811A1">
            <w:pPr>
              <w:widowControl w:val="0"/>
              <w:suppressLineNumbers/>
              <w:snapToGrid w:val="0"/>
              <w:jc w:val="center"/>
              <w:rPr>
                <w:b/>
              </w:rPr>
            </w:pPr>
            <w:r w:rsidRPr="00153113">
              <w:rPr>
                <w:b/>
              </w:rPr>
              <w:t>ОГАУЗ «Иркутская городская</w:t>
            </w:r>
          </w:p>
          <w:p w:rsidR="00D811A1" w:rsidRPr="00153113" w:rsidRDefault="00D811A1" w:rsidP="00D811A1">
            <w:pPr>
              <w:widowControl w:val="0"/>
              <w:suppressLineNumbers/>
              <w:snapToGrid w:val="0"/>
              <w:jc w:val="center"/>
              <w:rPr>
                <w:b/>
              </w:rPr>
            </w:pPr>
            <w:r w:rsidRPr="00153113">
              <w:rPr>
                <w:b/>
              </w:rPr>
              <w:t>клиническая больница № 8»</w:t>
            </w:r>
          </w:p>
          <w:p w:rsidR="00D811A1" w:rsidRPr="00153113" w:rsidRDefault="00D811A1" w:rsidP="00B333F4">
            <w:pPr>
              <w:widowControl w:val="0"/>
              <w:suppressLineNumbers/>
              <w:snapToGrid w:val="0"/>
              <w:jc w:val="center"/>
              <w:rPr>
                <w:b/>
              </w:rPr>
            </w:pPr>
            <w:r w:rsidRPr="00153113">
              <w:rPr>
                <w:b/>
              </w:rPr>
              <w:t>_______________________ /Ж.В. Есева/</w:t>
            </w:r>
          </w:p>
          <w:p w:rsidR="00D811A1" w:rsidRPr="00153113" w:rsidRDefault="00D811A1" w:rsidP="00D811A1">
            <w:pPr>
              <w:jc w:val="center"/>
              <w:rPr>
                <w:rFonts w:ascii="Cuprum" w:hAnsi="Cuprum"/>
                <w:b/>
                <w:bCs/>
                <w:color w:val="626262"/>
                <w:kern w:val="36"/>
              </w:rPr>
            </w:pPr>
          </w:p>
        </w:tc>
      </w:tr>
    </w:tbl>
    <w:p w:rsidR="00950B06" w:rsidRPr="00153113" w:rsidRDefault="00A84ECD" w:rsidP="00A84ECD">
      <w:pPr>
        <w:jc w:val="center"/>
        <w:rPr>
          <w:b/>
          <w:kern w:val="32"/>
        </w:rPr>
      </w:pPr>
      <w:r w:rsidRPr="00153113">
        <w:rPr>
          <w:b/>
          <w:kern w:val="32"/>
        </w:rPr>
        <w:t>Извещение о проведении закупки</w:t>
      </w:r>
    </w:p>
    <w:p w:rsidR="00A84ECD" w:rsidRPr="00153113" w:rsidRDefault="00950B06" w:rsidP="003E754B">
      <w:pPr>
        <w:tabs>
          <w:tab w:val="left" w:pos="4678"/>
        </w:tabs>
        <w:jc w:val="center"/>
        <w:rPr>
          <w:b/>
          <w:kern w:val="32"/>
        </w:rPr>
      </w:pPr>
      <w:r w:rsidRPr="002D48A2">
        <w:rPr>
          <w:b/>
          <w:kern w:val="32"/>
        </w:rPr>
        <w:t>на</w:t>
      </w:r>
      <w:r w:rsidRPr="002D48A2">
        <w:rPr>
          <w:b/>
        </w:rPr>
        <w:t xml:space="preserve"> поставку </w:t>
      </w:r>
      <w:r w:rsidR="009B5B4F">
        <w:rPr>
          <w:b/>
        </w:rPr>
        <w:t>расходных материалов для автоматического анализатора газов и электролитов крови OPTI CCA-TS</w:t>
      </w:r>
    </w:p>
    <w:p w:rsidR="004A26BB" w:rsidRPr="00153113" w:rsidRDefault="00A84ECD" w:rsidP="00C43EAE">
      <w:pPr>
        <w:jc w:val="center"/>
        <w:rPr>
          <w:b/>
          <w:kern w:val="32"/>
        </w:rPr>
      </w:pPr>
      <w:r w:rsidRPr="00153113">
        <w:rPr>
          <w:b/>
          <w:kern w:val="32"/>
        </w:rPr>
        <w:t>путем запроса котировок в электронной форме</w:t>
      </w:r>
      <w:r w:rsidR="00C43EAE" w:rsidRPr="00153113">
        <w:rPr>
          <w:b/>
          <w:kern w:val="32"/>
        </w:rPr>
        <w:t>,</w:t>
      </w:r>
      <w:r w:rsidR="00F64688" w:rsidRPr="00153113">
        <w:rPr>
          <w:b/>
          <w:kern w:val="32"/>
        </w:rPr>
        <w:t xml:space="preserve"> </w:t>
      </w:r>
      <w:r w:rsidR="00C43EAE" w:rsidRPr="00153113">
        <w:rPr>
          <w:b/>
          <w:kern w:val="32"/>
          <w:highlight w:val="yellow"/>
        </w:rPr>
        <w:t xml:space="preserve">участниками </w:t>
      </w:r>
      <w:r w:rsidR="00173D47" w:rsidRPr="00153113">
        <w:rPr>
          <w:b/>
          <w:kern w:val="32"/>
          <w:highlight w:val="yellow"/>
        </w:rPr>
        <w:t>которого</w:t>
      </w:r>
      <w:r w:rsidR="00C43EAE" w:rsidRPr="00153113">
        <w:rPr>
          <w:b/>
          <w:kern w:val="32"/>
          <w:highlight w:val="yellow"/>
        </w:rPr>
        <w:t xml:space="preserve"> могут являться только субъекты малого и среднего</w:t>
      </w:r>
      <w:r w:rsidR="00F64688" w:rsidRPr="00153113">
        <w:rPr>
          <w:b/>
          <w:kern w:val="32"/>
          <w:highlight w:val="yellow"/>
        </w:rPr>
        <w:t xml:space="preserve"> </w:t>
      </w:r>
      <w:r w:rsidR="00C43EAE" w:rsidRPr="00153113">
        <w:rPr>
          <w:b/>
          <w:kern w:val="32"/>
          <w:highlight w:val="yellow"/>
        </w:rPr>
        <w:t>предпринимательства</w:t>
      </w:r>
    </w:p>
    <w:p w:rsidR="00173D47" w:rsidRPr="00153113" w:rsidRDefault="00173D47" w:rsidP="00173D47">
      <w:pPr>
        <w:jc w:val="center"/>
        <w:rPr>
          <w:b/>
          <w:kern w:val="32"/>
        </w:rPr>
      </w:pPr>
    </w:p>
    <w:p w:rsidR="00A863A1" w:rsidRDefault="007625C7" w:rsidP="00B3692E">
      <w:pPr>
        <w:jc w:val="center"/>
        <w:rPr>
          <w:b/>
          <w:kern w:val="32"/>
          <w:sz w:val="28"/>
          <w:szCs w:val="28"/>
        </w:rPr>
      </w:pPr>
      <w:r w:rsidRPr="002D48A2">
        <w:rPr>
          <w:b/>
          <w:kern w:val="32"/>
          <w:sz w:val="28"/>
          <w:szCs w:val="28"/>
        </w:rPr>
        <w:t>№</w:t>
      </w:r>
      <w:r w:rsidR="007C7A98" w:rsidRPr="002D48A2">
        <w:rPr>
          <w:b/>
          <w:kern w:val="32"/>
          <w:sz w:val="28"/>
          <w:szCs w:val="28"/>
        </w:rPr>
        <w:t xml:space="preserve"> </w:t>
      </w:r>
      <w:r w:rsidR="009B5B4F">
        <w:rPr>
          <w:b/>
          <w:kern w:val="32"/>
          <w:sz w:val="28"/>
          <w:szCs w:val="28"/>
        </w:rPr>
        <w:t>162-21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16130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2D48A2">
              <w:rPr>
                <w:b/>
                <w:sz w:val="20"/>
                <w:szCs w:val="20"/>
                <w:u w:val="single"/>
              </w:rPr>
              <w:t>Предмет договора:</w:t>
            </w:r>
            <w:r w:rsidR="007C7A98" w:rsidRPr="00DD1B2A">
              <w:rPr>
                <w:sz w:val="20"/>
                <w:szCs w:val="20"/>
              </w:rPr>
              <w:t xml:space="preserve"> </w:t>
            </w:r>
            <w:r w:rsidR="00C522F4" w:rsidRPr="002D48A2">
              <w:rPr>
                <w:sz w:val="20"/>
                <w:szCs w:val="20"/>
              </w:rPr>
              <w:t>Поставка</w:t>
            </w:r>
            <w:r w:rsidR="007C7A98" w:rsidRPr="002D48A2">
              <w:rPr>
                <w:sz w:val="20"/>
                <w:szCs w:val="20"/>
              </w:rPr>
              <w:t xml:space="preserve"> </w:t>
            </w:r>
            <w:r w:rsidR="009B5B4F">
              <w:rPr>
                <w:bCs/>
                <w:sz w:val="20"/>
                <w:szCs w:val="20"/>
              </w:rPr>
              <w:t>расходных материалов для автоматического анализатора газов и электролитов крови OPTI CCA-TS</w:t>
            </w:r>
            <w:r w:rsidR="00A84ECD" w:rsidRPr="002D48A2">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92305E" w:rsidRPr="007E441D" w:rsidRDefault="009B5B4F" w:rsidP="00DC5959">
            <w:pPr>
              <w:autoSpaceDE w:val="0"/>
              <w:autoSpaceDN w:val="0"/>
              <w:adjustRightInd w:val="0"/>
              <w:rPr>
                <w:sz w:val="20"/>
                <w:szCs w:val="20"/>
                <w:highlight w:val="cyan"/>
              </w:rPr>
            </w:pPr>
            <w:r w:rsidRPr="009B5B4F">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2D48A2" w:rsidRDefault="00A90D76" w:rsidP="009B5B4F">
            <w:pPr>
              <w:autoSpaceDE w:val="0"/>
              <w:autoSpaceDN w:val="0"/>
              <w:adjustRightInd w:val="0"/>
              <w:rPr>
                <w:sz w:val="20"/>
                <w:szCs w:val="20"/>
              </w:rPr>
            </w:pPr>
            <w:r>
              <w:rPr>
                <w:sz w:val="20"/>
                <w:szCs w:val="20"/>
              </w:rPr>
              <w:t>43</w:t>
            </w:r>
            <w:r w:rsidR="009B5B4F">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E7232" w:rsidRPr="002D48A2" w:rsidRDefault="002D48A2" w:rsidP="006E7232">
            <w:pPr>
              <w:autoSpaceDE w:val="0"/>
              <w:autoSpaceDN w:val="0"/>
              <w:adjustRightInd w:val="0"/>
              <w:rPr>
                <w:sz w:val="20"/>
                <w:szCs w:val="20"/>
              </w:rPr>
            </w:pPr>
            <w:r>
              <w:rPr>
                <w:sz w:val="20"/>
                <w:szCs w:val="20"/>
              </w:rPr>
              <w:t xml:space="preserve">Средства </w:t>
            </w:r>
            <w:r w:rsidR="008E26A8">
              <w:rPr>
                <w:sz w:val="20"/>
                <w:szCs w:val="20"/>
              </w:rPr>
              <w:t>территориального фонда ОМС</w:t>
            </w:r>
          </w:p>
          <w:p w:rsidR="00CE2574" w:rsidRPr="002D48A2" w:rsidRDefault="00CE2574" w:rsidP="003E754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7021AA"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7021AA" w:rsidRPr="00FE2446" w:rsidRDefault="007021AA"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7021AA" w:rsidRPr="00FE2446" w:rsidRDefault="007021AA"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7021AA" w:rsidRPr="00FE2446" w:rsidRDefault="007021AA" w:rsidP="007021AA">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B8695C">
              <w:rPr>
                <w:sz w:val="20"/>
                <w:szCs w:val="20"/>
              </w:rPr>
              <w:t>3</w:t>
            </w:r>
            <w:r w:rsidR="00A90D76">
              <w:rPr>
                <w:sz w:val="20"/>
                <w:szCs w:val="20"/>
              </w:rPr>
              <w:t>1</w:t>
            </w:r>
            <w:r w:rsidR="00B8695C">
              <w:rPr>
                <w:sz w:val="20"/>
                <w:szCs w:val="20"/>
              </w:rPr>
              <w:t>.</w:t>
            </w:r>
            <w:r w:rsidR="009B5B4F">
              <w:rPr>
                <w:sz w:val="20"/>
                <w:szCs w:val="20"/>
              </w:rPr>
              <w:t>12</w:t>
            </w:r>
            <w:r>
              <w:rPr>
                <w:sz w:val="20"/>
                <w:szCs w:val="20"/>
              </w:rPr>
              <w:t>.202</w:t>
            </w:r>
            <w:r w:rsidR="009B5B4F">
              <w:rPr>
                <w:sz w:val="20"/>
                <w:szCs w:val="20"/>
              </w:rPr>
              <w:t>1</w:t>
            </w:r>
            <w:r>
              <w:rPr>
                <w:sz w:val="20"/>
                <w:szCs w:val="20"/>
              </w:rPr>
              <w:t xml:space="preserve"> г.</w:t>
            </w:r>
            <w:r w:rsidRPr="00FE2446">
              <w:rPr>
                <w:sz w:val="20"/>
                <w:szCs w:val="20"/>
              </w:rPr>
              <w:t xml:space="preserve"> по адресу: г. Иркутск, </w:t>
            </w:r>
            <w:r>
              <w:rPr>
                <w:sz w:val="20"/>
                <w:szCs w:val="20"/>
              </w:rPr>
              <w:t>ул. Баумана, 214А</w:t>
            </w:r>
            <w:r w:rsidRPr="00FE2446">
              <w:rPr>
                <w:sz w:val="20"/>
                <w:szCs w:val="20"/>
              </w:rPr>
              <w:t>.</w:t>
            </w:r>
          </w:p>
          <w:p w:rsidR="007021AA" w:rsidRPr="00FE2446" w:rsidRDefault="007021AA" w:rsidP="007021A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9B5B4F" w:rsidP="009B5B4F">
            <w:pPr>
              <w:tabs>
                <w:tab w:val="left" w:pos="6022"/>
              </w:tabs>
              <w:ind w:right="72"/>
              <w:rPr>
                <w:sz w:val="20"/>
                <w:szCs w:val="20"/>
              </w:rPr>
            </w:pPr>
            <w:r>
              <w:rPr>
                <w:sz w:val="20"/>
                <w:szCs w:val="20"/>
              </w:rPr>
              <w:t>243 900</w:t>
            </w:r>
            <w:r w:rsidR="005D75C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 xml:space="preserve">двести сорок три тысячи девятьсот </w:t>
            </w:r>
            <w:r w:rsidR="00060A63">
              <w:rPr>
                <w:sz w:val="20"/>
                <w:szCs w:val="20"/>
              </w:rPr>
              <w:t>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B5B4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9B5B4F">
              <w:rPr>
                <w:b/>
                <w:sz w:val="20"/>
                <w:szCs w:val="20"/>
              </w:rPr>
              <w:t>31</w:t>
            </w:r>
            <w:r w:rsidRPr="002D48A2">
              <w:rPr>
                <w:b/>
                <w:sz w:val="20"/>
                <w:szCs w:val="20"/>
              </w:rPr>
              <w:t>»</w:t>
            </w:r>
            <w:r w:rsidR="007C7A98" w:rsidRPr="002D48A2">
              <w:rPr>
                <w:b/>
                <w:sz w:val="20"/>
                <w:szCs w:val="20"/>
              </w:rPr>
              <w:t xml:space="preserve"> </w:t>
            </w:r>
            <w:r w:rsidR="00A90D76">
              <w:rPr>
                <w:b/>
                <w:sz w:val="20"/>
                <w:szCs w:val="20"/>
              </w:rPr>
              <w:t>мая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2D48A2">
              <w:rPr>
                <w:b/>
                <w:sz w:val="20"/>
                <w:szCs w:val="20"/>
              </w:rPr>
              <w:t>«</w:t>
            </w:r>
            <w:r w:rsidR="00A90D76">
              <w:rPr>
                <w:b/>
                <w:sz w:val="20"/>
                <w:szCs w:val="20"/>
              </w:rPr>
              <w:t>0</w:t>
            </w:r>
            <w:r w:rsidR="009B5B4F">
              <w:rPr>
                <w:b/>
                <w:sz w:val="20"/>
                <w:szCs w:val="20"/>
              </w:rPr>
              <w:t>8</w:t>
            </w:r>
            <w:r w:rsidRPr="002D48A2">
              <w:rPr>
                <w:b/>
                <w:sz w:val="20"/>
                <w:szCs w:val="20"/>
              </w:rPr>
              <w:t xml:space="preserve">» </w:t>
            </w:r>
            <w:r w:rsidR="00A90D76">
              <w:rPr>
                <w:b/>
                <w:sz w:val="20"/>
                <w:szCs w:val="20"/>
              </w:rPr>
              <w:t>июня</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9B5B4F">
              <w:rPr>
                <w:sz w:val="20"/>
                <w:szCs w:val="20"/>
              </w:rPr>
              <w:t>31</w:t>
            </w:r>
            <w:r w:rsidRPr="002D48A2">
              <w:rPr>
                <w:sz w:val="20"/>
                <w:szCs w:val="20"/>
              </w:rPr>
              <w:t xml:space="preserve">» </w:t>
            </w:r>
            <w:r w:rsidR="00A90D76">
              <w:rPr>
                <w:sz w:val="20"/>
                <w:szCs w:val="20"/>
              </w:rPr>
              <w:t>мая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B5B4F">
            <w:pPr>
              <w:jc w:val="both"/>
              <w:rPr>
                <w:sz w:val="20"/>
                <w:szCs w:val="20"/>
              </w:rPr>
            </w:pPr>
            <w:r w:rsidRPr="002D48A2">
              <w:rPr>
                <w:bCs/>
                <w:sz w:val="20"/>
                <w:szCs w:val="20"/>
              </w:rPr>
              <w:t>«</w:t>
            </w:r>
            <w:r w:rsidR="00A90D76">
              <w:rPr>
                <w:bCs/>
                <w:sz w:val="20"/>
                <w:szCs w:val="20"/>
              </w:rPr>
              <w:t>0</w:t>
            </w:r>
            <w:r w:rsidR="009B5B4F">
              <w:rPr>
                <w:bCs/>
                <w:sz w:val="20"/>
                <w:szCs w:val="20"/>
              </w:rPr>
              <w:t>8</w:t>
            </w:r>
            <w:r w:rsidRPr="002D48A2">
              <w:rPr>
                <w:bCs/>
                <w:sz w:val="20"/>
                <w:szCs w:val="20"/>
              </w:rPr>
              <w:t xml:space="preserve">» </w:t>
            </w:r>
            <w:r w:rsidR="00A90D76">
              <w:rPr>
                <w:bCs/>
                <w:sz w:val="20"/>
                <w:szCs w:val="20"/>
              </w:rPr>
              <w:t>июня</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 xml:space="preserve">запросе котировок в </w:t>
            </w:r>
            <w:r w:rsidR="006E02FC" w:rsidRPr="00FE2446">
              <w:rPr>
                <w:b/>
                <w:color w:val="000000"/>
                <w:sz w:val="20"/>
                <w:szCs w:val="20"/>
              </w:rPr>
              <w:lastRenderedPageBreak/>
              <w:t>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B5B4F" w:rsidP="007C0DB3">
            <w:pPr>
              <w:autoSpaceDE w:val="0"/>
              <w:autoSpaceDN w:val="0"/>
              <w:adjustRightInd w:val="0"/>
              <w:jc w:val="both"/>
              <w:outlineLvl w:val="1"/>
              <w:rPr>
                <w:sz w:val="20"/>
                <w:szCs w:val="20"/>
              </w:rPr>
            </w:pPr>
            <w:r>
              <w:rPr>
                <w:sz w:val="20"/>
                <w:szCs w:val="20"/>
              </w:rPr>
              <w:t>7 317</w:t>
            </w:r>
            <w:r w:rsidR="0006639B">
              <w:rPr>
                <w:sz w:val="20"/>
                <w:szCs w:val="20"/>
              </w:rPr>
              <w:t>,00</w:t>
            </w:r>
            <w:r w:rsidR="007C7A98">
              <w:rPr>
                <w:sz w:val="20"/>
                <w:szCs w:val="20"/>
              </w:rPr>
              <w:t xml:space="preserve"> </w:t>
            </w:r>
            <w:r w:rsidR="00A84ECD" w:rsidRPr="00FE2446">
              <w:rPr>
                <w:sz w:val="20"/>
                <w:szCs w:val="20"/>
              </w:rPr>
              <w:t>руб. (</w:t>
            </w:r>
            <w:r>
              <w:rPr>
                <w:sz w:val="20"/>
                <w:szCs w:val="20"/>
              </w:rPr>
              <w:t>семь тысяч триста семнадцать</w:t>
            </w:r>
            <w:r w:rsidR="0006639B">
              <w:rPr>
                <w:sz w:val="20"/>
                <w:szCs w:val="20"/>
              </w:rPr>
              <w:t xml:space="preserve">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2D48A2"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w:t>
            </w:r>
            <w:r w:rsidRPr="00FE2446">
              <w:rPr>
                <w:rFonts w:ascii="Times New Roman" w:hAnsi="Times New Roman" w:cs="Times New Roman"/>
                <w:color w:val="auto"/>
                <w:sz w:val="20"/>
                <w:szCs w:val="20"/>
              </w:rPr>
              <w:lastRenderedPageBreak/>
              <w:t>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 xml:space="preserve">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w:t>
            </w:r>
            <w:r w:rsidRPr="00732CF3">
              <w:rPr>
                <w:rFonts w:eastAsia="Lucida Sans Unicode"/>
                <w:sz w:val="20"/>
                <w:szCs w:val="20"/>
              </w:rPr>
              <w:lastRenderedPageBreak/>
              <w:t>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6571A1" w:rsidRDefault="00487F7E"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6571A1" w:rsidRDefault="00F7260B"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w:t>
            </w:r>
            <w:r w:rsidR="00487F7E" w:rsidRPr="00FE2446">
              <w:rPr>
                <w:rFonts w:ascii="Times New Roman" w:hAnsi="Times New Roman" w:cs="Times New Roman"/>
                <w:color w:val="auto"/>
                <w:sz w:val="20"/>
                <w:szCs w:val="20"/>
              </w:rPr>
              <w:lastRenderedPageBreak/>
              <w:t>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6571A1" w:rsidRDefault="00117A7C"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571A1" w:rsidRDefault="008E26A8"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i/>
                <w:sz w:val="20"/>
                <w:szCs w:val="20"/>
              </w:rPr>
            </w:pPr>
            <w:r w:rsidRPr="00FF132E">
              <w:rPr>
                <w:rFonts w:ascii="Times New Roman" w:hAnsi="Times New Roman" w:cs="Times New Roman"/>
                <w:color w:val="auto"/>
                <w:sz w:val="20"/>
                <w:szCs w:val="20"/>
              </w:rPr>
              <w:t>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sidR="007021AA">
              <w:rPr>
                <w:rFonts w:ascii="Times New Roman" w:hAnsi="Times New Roman" w:cs="Times New Roman"/>
                <w:i/>
                <w:sz w:val="20"/>
                <w:szCs w:val="20"/>
              </w:rPr>
              <w:t>)</w:t>
            </w:r>
            <w:r w:rsidRPr="004F292F">
              <w:rPr>
                <w:rFonts w:ascii="Times New Roman" w:hAnsi="Times New Roman" w:cs="Times New Roman"/>
                <w:i/>
                <w:sz w:val="20"/>
                <w:szCs w:val="20"/>
              </w:rPr>
              <w:t>;</w:t>
            </w:r>
          </w:p>
          <w:p w:rsidR="006571A1" w:rsidRDefault="00260D54"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6571A1">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7021AA">
              <w:rPr>
                <w:sz w:val="20"/>
                <w:szCs w:val="20"/>
              </w:rPr>
              <w:t xml:space="preserve">0 </w:t>
            </w:r>
            <w:r w:rsidR="004656AC" w:rsidRPr="00FE2446">
              <w:rPr>
                <w:sz w:val="20"/>
                <w:szCs w:val="20"/>
              </w:rPr>
              <w:t>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lastRenderedPageBreak/>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B3692E" w:rsidRDefault="003D7C22" w:rsidP="00EE6AA4">
            <w:pPr>
              <w:pStyle w:val="af3"/>
              <w:ind w:firstLine="0"/>
              <w:rPr>
                <w:sz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F7808">
            <w:pPr>
              <w:jc w:val="both"/>
              <w:rPr>
                <w:sz w:val="20"/>
                <w:szCs w:val="20"/>
              </w:rPr>
            </w:pPr>
            <w:r w:rsidRPr="00FE2446">
              <w:rPr>
                <w:sz w:val="20"/>
                <w:szCs w:val="20"/>
              </w:rPr>
              <w:t xml:space="preserve">Оплата производится по факту получения Товара </w:t>
            </w:r>
            <w:r w:rsidR="005F7808">
              <w:rPr>
                <w:sz w:val="20"/>
                <w:szCs w:val="20"/>
              </w:rPr>
              <w:t>на основании счета</w:t>
            </w:r>
            <w:r w:rsidR="005F7808" w:rsidRPr="00FE2446">
              <w:rPr>
                <w:sz w:val="20"/>
                <w:szCs w:val="20"/>
              </w:rPr>
              <w:t xml:space="preserve"> </w:t>
            </w:r>
            <w:r w:rsidRPr="00FE2446">
              <w:rPr>
                <w:sz w:val="20"/>
                <w:szCs w:val="20"/>
              </w:rPr>
              <w:t xml:space="preserve">в течение </w:t>
            </w:r>
            <w:r w:rsidR="004A3366">
              <w:rPr>
                <w:sz w:val="20"/>
                <w:szCs w:val="20"/>
              </w:rPr>
              <w:t>15</w:t>
            </w:r>
            <w:r w:rsidRPr="00FE2446">
              <w:rPr>
                <w:sz w:val="20"/>
                <w:szCs w:val="20"/>
              </w:rPr>
              <w:t xml:space="preserve"> (</w:t>
            </w:r>
            <w:r w:rsidR="004A3366">
              <w:rPr>
                <w:sz w:val="20"/>
                <w:szCs w:val="20"/>
              </w:rPr>
              <w:t>пятнадцати</w:t>
            </w:r>
            <w:r w:rsidRPr="00FE2446">
              <w:rPr>
                <w:sz w:val="20"/>
                <w:szCs w:val="20"/>
              </w:rPr>
              <w:t xml:space="preserve">) </w:t>
            </w:r>
            <w:r w:rsidR="004A3366">
              <w:rPr>
                <w:sz w:val="20"/>
                <w:szCs w:val="20"/>
              </w:rPr>
              <w:t>рабочих</w:t>
            </w:r>
            <w:r w:rsidRPr="00FE2446">
              <w:rPr>
                <w:sz w:val="20"/>
                <w:szCs w:val="20"/>
              </w:rPr>
              <w:t xml:space="preserve"> дней со дня </w:t>
            </w:r>
            <w:r w:rsidR="005F7808">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8E26A8" w:rsidP="008E26A8">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153113">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2D48A2" w:rsidRDefault="00487F7E" w:rsidP="00175E6F">
            <w:pPr>
              <w:jc w:val="both"/>
              <w:rPr>
                <w:b/>
                <w:sz w:val="20"/>
                <w:szCs w:val="20"/>
              </w:rPr>
            </w:pPr>
            <w:r w:rsidRPr="002D48A2">
              <w:rPr>
                <w:b/>
                <w:iCs/>
                <w:sz w:val="20"/>
                <w:szCs w:val="20"/>
              </w:rPr>
              <w:t xml:space="preserve">Формы и порядок предоставления разъяснений положений </w:t>
            </w:r>
            <w:r w:rsidR="007F5ECC" w:rsidRPr="002D48A2">
              <w:rPr>
                <w:b/>
                <w:sz w:val="20"/>
                <w:szCs w:val="20"/>
              </w:rPr>
              <w:t>Извещения</w:t>
            </w:r>
            <w:r w:rsidRPr="002D48A2">
              <w:rPr>
                <w:b/>
                <w:sz w:val="20"/>
                <w:szCs w:val="20"/>
              </w:rPr>
              <w:t>:</w:t>
            </w:r>
          </w:p>
          <w:p w:rsidR="00487F7E" w:rsidRPr="002D48A2" w:rsidRDefault="00487F7E" w:rsidP="00175E6F">
            <w:pPr>
              <w:jc w:val="both"/>
              <w:rPr>
                <w:iCs/>
                <w:sz w:val="20"/>
                <w:szCs w:val="20"/>
              </w:rPr>
            </w:pPr>
            <w:r w:rsidRPr="002D48A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D48A2" w:rsidRDefault="00487F7E" w:rsidP="00175E6F">
            <w:pPr>
              <w:jc w:val="both"/>
              <w:rPr>
                <w:sz w:val="20"/>
                <w:szCs w:val="20"/>
              </w:rPr>
            </w:pPr>
            <w:r w:rsidRPr="002D48A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D48A2" w:rsidRDefault="00487F7E" w:rsidP="001E220D">
            <w:pPr>
              <w:jc w:val="both"/>
              <w:rPr>
                <w:iCs/>
                <w:sz w:val="20"/>
                <w:szCs w:val="20"/>
              </w:rPr>
            </w:pPr>
            <w:r w:rsidRPr="002D48A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D48A2" w:rsidRDefault="00487F7E" w:rsidP="001E220D">
            <w:pPr>
              <w:jc w:val="both"/>
              <w:rPr>
                <w:sz w:val="20"/>
                <w:szCs w:val="20"/>
              </w:rPr>
            </w:pPr>
            <w:r w:rsidRPr="002D48A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D48A2" w:rsidRDefault="00487F7E" w:rsidP="00175E6F">
            <w:pPr>
              <w:jc w:val="both"/>
              <w:rPr>
                <w:sz w:val="20"/>
                <w:szCs w:val="20"/>
              </w:rPr>
            </w:pPr>
            <w:r w:rsidRPr="002D48A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D48A2" w:rsidRDefault="00413AFE" w:rsidP="009B5B4F">
            <w:pPr>
              <w:jc w:val="both"/>
              <w:rPr>
                <w:sz w:val="20"/>
                <w:szCs w:val="20"/>
              </w:rPr>
            </w:pPr>
            <w:r w:rsidRPr="002D48A2">
              <w:rPr>
                <w:sz w:val="20"/>
                <w:szCs w:val="20"/>
              </w:rPr>
              <w:t>«</w:t>
            </w:r>
            <w:r w:rsidR="00A90D76">
              <w:rPr>
                <w:sz w:val="20"/>
                <w:szCs w:val="20"/>
              </w:rPr>
              <w:t>0</w:t>
            </w:r>
            <w:r w:rsidR="009B5B4F">
              <w:rPr>
                <w:sz w:val="20"/>
                <w:szCs w:val="20"/>
              </w:rPr>
              <w:t>7</w:t>
            </w:r>
            <w:r w:rsidR="00487F7E" w:rsidRPr="002D48A2">
              <w:rPr>
                <w:sz w:val="20"/>
                <w:szCs w:val="20"/>
              </w:rPr>
              <w:t xml:space="preserve">» </w:t>
            </w:r>
            <w:r w:rsidR="00A90D76">
              <w:rPr>
                <w:sz w:val="20"/>
                <w:szCs w:val="20"/>
              </w:rPr>
              <w:t>июня</w:t>
            </w:r>
            <w:r w:rsidR="007C7A98" w:rsidRPr="002D48A2">
              <w:rPr>
                <w:sz w:val="20"/>
                <w:szCs w:val="20"/>
              </w:rPr>
              <w:t xml:space="preserve"> </w:t>
            </w:r>
            <w:r w:rsidR="00487F7E" w:rsidRPr="002D48A2">
              <w:rPr>
                <w:sz w:val="20"/>
                <w:szCs w:val="20"/>
              </w:rPr>
              <w:t>20</w:t>
            </w:r>
            <w:r w:rsidR="00B21FBF" w:rsidRPr="002D48A2">
              <w:rPr>
                <w:sz w:val="20"/>
                <w:szCs w:val="20"/>
              </w:rPr>
              <w:t>2</w:t>
            </w:r>
            <w:r w:rsidR="003E1530" w:rsidRPr="002D48A2">
              <w:rPr>
                <w:sz w:val="20"/>
                <w:szCs w:val="20"/>
              </w:rPr>
              <w:t>1</w:t>
            </w:r>
            <w:r w:rsidR="00487F7E" w:rsidRPr="002D48A2">
              <w:rPr>
                <w:sz w:val="20"/>
                <w:szCs w:val="20"/>
              </w:rPr>
              <w:t xml:space="preserve"> г.</w:t>
            </w:r>
            <w:r w:rsidR="00123C79" w:rsidRPr="002D48A2">
              <w:rPr>
                <w:sz w:val="20"/>
                <w:szCs w:val="20"/>
              </w:rPr>
              <w:t xml:space="preserve"> (1</w:t>
            </w:r>
            <w:r w:rsidR="00C23416">
              <w:rPr>
                <w:sz w:val="20"/>
                <w:szCs w:val="20"/>
              </w:rPr>
              <w:t>6</w:t>
            </w:r>
            <w:r w:rsidR="00123C79" w:rsidRPr="002D48A2">
              <w:rPr>
                <w:sz w:val="20"/>
                <w:szCs w:val="20"/>
              </w:rPr>
              <w:t>:00)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2D48A2">
              <w:rPr>
                <w:b/>
                <w:sz w:val="20"/>
                <w:szCs w:val="20"/>
              </w:rPr>
              <w:t>«</w:t>
            </w:r>
            <w:r w:rsidR="00A90D76">
              <w:rPr>
                <w:b/>
                <w:sz w:val="20"/>
                <w:szCs w:val="20"/>
              </w:rPr>
              <w:t>0</w:t>
            </w:r>
            <w:r w:rsidR="009B5B4F">
              <w:rPr>
                <w:b/>
                <w:sz w:val="20"/>
                <w:szCs w:val="20"/>
              </w:rPr>
              <w:t>8</w:t>
            </w:r>
            <w:r w:rsidRPr="002D48A2">
              <w:rPr>
                <w:b/>
                <w:sz w:val="20"/>
                <w:szCs w:val="20"/>
              </w:rPr>
              <w:t>»</w:t>
            </w:r>
            <w:r w:rsidR="007C7A98" w:rsidRPr="002D48A2">
              <w:rPr>
                <w:b/>
                <w:sz w:val="20"/>
                <w:szCs w:val="20"/>
              </w:rPr>
              <w:t xml:space="preserve"> </w:t>
            </w:r>
            <w:r w:rsidR="00A90D76">
              <w:rPr>
                <w:b/>
                <w:sz w:val="20"/>
                <w:szCs w:val="20"/>
              </w:rPr>
              <w:t>июня</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9B5B4F">
            <w:pPr>
              <w:jc w:val="both"/>
              <w:rPr>
                <w:sz w:val="20"/>
                <w:szCs w:val="20"/>
              </w:rPr>
            </w:pPr>
            <w:r w:rsidRPr="00057DEF">
              <w:rPr>
                <w:b/>
                <w:sz w:val="20"/>
                <w:szCs w:val="20"/>
                <w:highlight w:val="yellow"/>
              </w:rPr>
              <w:t xml:space="preserve">Дата подведения итогов закупки: </w:t>
            </w:r>
            <w:r w:rsidR="00B3692E" w:rsidRPr="002D48A2">
              <w:rPr>
                <w:b/>
                <w:sz w:val="20"/>
                <w:szCs w:val="20"/>
              </w:rPr>
              <w:t>«</w:t>
            </w:r>
            <w:r w:rsidR="00A90D76">
              <w:rPr>
                <w:b/>
                <w:sz w:val="20"/>
                <w:szCs w:val="20"/>
              </w:rPr>
              <w:t>0</w:t>
            </w:r>
            <w:r w:rsidR="009B5B4F">
              <w:rPr>
                <w:b/>
                <w:sz w:val="20"/>
                <w:szCs w:val="20"/>
              </w:rPr>
              <w:t>8</w:t>
            </w:r>
            <w:r w:rsidR="00B3692E" w:rsidRPr="002D48A2">
              <w:rPr>
                <w:b/>
                <w:sz w:val="20"/>
                <w:szCs w:val="20"/>
              </w:rPr>
              <w:t xml:space="preserve">» </w:t>
            </w:r>
            <w:r w:rsidR="00A90D76">
              <w:rPr>
                <w:b/>
                <w:sz w:val="20"/>
                <w:szCs w:val="20"/>
              </w:rPr>
              <w:t>июня</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D11E7">
              <w:rPr>
                <w:rFonts w:ascii="Times New Roman" w:hAnsi="Times New Roman"/>
                <w:color w:val="auto"/>
                <w:sz w:val="19"/>
                <w:szCs w:val="19"/>
              </w:rPr>
              <w:t xml:space="preserve">. </w:t>
            </w:r>
            <w:r w:rsidR="00E408D4" w:rsidRPr="00ED11E7">
              <w:rPr>
                <w:rFonts w:ascii="Times New Roman" w:hAnsi="Times New Roman"/>
                <w:sz w:val="19"/>
                <w:szCs w:val="19"/>
              </w:rPr>
              <w:t xml:space="preserve">Допускается приемка результатов отдельного этапа исполнения договора либо поставленного товара, </w:t>
            </w:r>
            <w:r w:rsidR="00E408D4" w:rsidRPr="00ED11E7">
              <w:rPr>
                <w:rFonts w:ascii="Times New Roman" w:hAnsi="Times New Roman"/>
                <w:sz w:val="19"/>
                <w:szCs w:val="19"/>
              </w:rPr>
              <w:lastRenderedPageBreak/>
              <w:t>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D11E7"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П</w:t>
            </w:r>
            <w:r w:rsidR="00EF4DF9" w:rsidRPr="00ED11E7">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D11E7">
              <w:rPr>
                <w:rFonts w:ascii="Times New Roman" w:hAnsi="Times New Roman" w:cs="Times New Roman"/>
                <w:color w:val="auto"/>
                <w:sz w:val="19"/>
                <w:szCs w:val="19"/>
              </w:rPr>
              <w:t>.</w:t>
            </w:r>
          </w:p>
          <w:p w:rsidR="00B63070" w:rsidRPr="00ED11E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ED11E7">
              <w:rPr>
                <w:rFonts w:ascii="Times New Roman" w:hAnsi="Times New Roman" w:cs="Times New Roman"/>
                <w:b/>
                <w:color w:val="auto"/>
                <w:sz w:val="19"/>
                <w:szCs w:val="19"/>
                <w:u w:val="single"/>
              </w:rPr>
              <w:t>Случаи изменения существенных условий договора:</w:t>
            </w:r>
          </w:p>
          <w:p w:rsidR="00890D79" w:rsidRPr="00ED11E7"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1)</w:t>
            </w:r>
            <w:r w:rsidR="00890D79" w:rsidRPr="00ED11E7">
              <w:rPr>
                <w:rFonts w:ascii="Times New Roman" w:hAnsi="Times New Roman" w:cs="Times New Roman"/>
                <w:color w:val="auto"/>
                <w:sz w:val="19"/>
                <w:szCs w:val="19"/>
              </w:rPr>
              <w:t xml:space="preserve"> </w:t>
            </w:r>
            <w:r w:rsidRPr="00ED11E7">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ED11E7"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2) </w:t>
            </w:r>
            <w:r w:rsidR="003E1530" w:rsidRPr="00ED11E7">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3</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4</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5</w:t>
            </w:r>
            <w:r w:rsidR="003E1530" w:rsidRPr="00ED11E7">
              <w:rPr>
                <w:rFonts w:ascii="Times New Roman" w:hAnsi="Times New Roman" w:cs="Times New Roman"/>
                <w:color w:val="auto"/>
                <w:sz w:val="19"/>
                <w:szCs w:val="19"/>
              </w:rPr>
              <w:t>)</w:t>
            </w:r>
            <w:r w:rsidRPr="00ED11E7">
              <w:rPr>
                <w:rFonts w:ascii="Times New Roman" w:hAnsi="Times New Roman" w:cs="Times New Roman"/>
                <w:color w:val="auto"/>
                <w:sz w:val="19"/>
                <w:szCs w:val="19"/>
              </w:rPr>
              <w:t xml:space="preserve"> </w:t>
            </w:r>
            <w:r w:rsidR="003E1530" w:rsidRPr="00ED11E7">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6</w:t>
            </w:r>
            <w:r w:rsidR="003E1530" w:rsidRPr="00ED11E7">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ED11E7"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ED11E7">
              <w:rPr>
                <w:rFonts w:ascii="Times New Roman" w:hAnsi="Times New Roman" w:cs="Times New Roman"/>
                <w:color w:val="auto"/>
                <w:sz w:val="19"/>
                <w:szCs w:val="19"/>
              </w:rPr>
              <w:t>7</w:t>
            </w:r>
            <w:r w:rsidR="003E1530" w:rsidRPr="00ED11E7">
              <w:rPr>
                <w:rFonts w:ascii="Times New Roman" w:hAnsi="Times New Roman" w:cs="Times New Roman"/>
                <w:color w:val="auto"/>
                <w:sz w:val="19"/>
                <w:szCs w:val="19"/>
              </w:rPr>
              <w:t xml:space="preserve">) </w:t>
            </w:r>
            <w:r w:rsidR="003E1530" w:rsidRPr="00ED11E7">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w:t>
            </w:r>
            <w:r w:rsidR="003E1530" w:rsidRPr="00ED11E7">
              <w:rPr>
                <w:rFonts w:ascii="Times New Roman" w:hAnsi="Times New Roman"/>
                <w:sz w:val="19"/>
                <w:szCs w:val="19"/>
              </w:rPr>
              <w:lastRenderedPageBreak/>
              <w:t>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ED11E7"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ED11E7">
              <w:rPr>
                <w:rFonts w:ascii="Times New Roman" w:hAnsi="Times New Roman"/>
                <w:sz w:val="19"/>
                <w:szCs w:val="19"/>
              </w:rPr>
              <w:t>8</w:t>
            </w:r>
            <w:r w:rsidR="003E1530" w:rsidRPr="00ED11E7">
              <w:rPr>
                <w:rFonts w:ascii="Times New Roman" w:hAnsi="Times New Roman"/>
                <w:sz w:val="19"/>
                <w:szCs w:val="19"/>
              </w:rPr>
              <w:t xml:space="preserve">) </w:t>
            </w:r>
            <w:r w:rsidR="003E1530" w:rsidRPr="00ED11E7">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ED11E7">
              <w:rPr>
                <w:rFonts w:ascii="Times New Roman" w:hAnsi="Times New Roman" w:cs="Times New Roman"/>
                <w:color w:val="auto"/>
                <w:sz w:val="19"/>
                <w:szCs w:val="19"/>
              </w:rPr>
              <w:t>.</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ED11E7">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D11E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D11E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ED11E7">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D11E7"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ED11E7">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E26A8">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E26A8"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E26A8">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E26A8">
              <w:rPr>
                <w:rFonts w:ascii="Times New Roman" w:eastAsia="Calibri" w:hAnsi="Times New Roman" w:cs="Times New Roman"/>
                <w:color w:val="auto"/>
                <w:sz w:val="19"/>
                <w:szCs w:val="19"/>
              </w:rPr>
              <w:t xml:space="preserve"> и</w:t>
            </w:r>
            <w:r w:rsidRPr="008E26A8">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E26A8" w:rsidRDefault="00D30108" w:rsidP="00D30108">
            <w:pPr>
              <w:pStyle w:val="ac"/>
              <w:shd w:val="clear" w:color="auto" w:fill="FFFFFF"/>
              <w:tabs>
                <w:tab w:val="left" w:pos="709"/>
                <w:tab w:val="left" w:pos="1701"/>
              </w:tabs>
              <w:spacing w:after="0" w:line="100" w:lineRule="atLeast"/>
              <w:jc w:val="both"/>
              <w:rPr>
                <w:sz w:val="19"/>
                <w:szCs w:val="19"/>
              </w:rPr>
            </w:pPr>
            <w:r w:rsidRPr="008E26A8">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E26A8" w:rsidRDefault="00487F7E" w:rsidP="00D30108">
            <w:pPr>
              <w:spacing w:after="120"/>
              <w:jc w:val="both"/>
              <w:rPr>
                <w:sz w:val="19"/>
                <w:szCs w:val="19"/>
              </w:rPr>
            </w:pPr>
            <w:r w:rsidRPr="008E26A8">
              <w:rPr>
                <w:sz w:val="19"/>
                <w:szCs w:val="19"/>
              </w:rPr>
              <w:t>Установлены в проекте договора, являющегося неотъемлемой частью Извещения.</w:t>
            </w:r>
          </w:p>
        </w:tc>
      </w:tr>
    </w:tbl>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183938" w:rsidRDefault="00183938" w:rsidP="00732CF3">
      <w:pPr>
        <w:jc w:val="right"/>
        <w:rPr>
          <w:b/>
          <w:bCs/>
          <w:sz w:val="20"/>
          <w:szCs w:val="20"/>
        </w:rPr>
      </w:pPr>
    </w:p>
    <w:p w:rsidR="00183938" w:rsidRDefault="00183938" w:rsidP="00732CF3">
      <w:pPr>
        <w:jc w:val="right"/>
        <w:rPr>
          <w:b/>
          <w:bCs/>
          <w:sz w:val="20"/>
          <w:szCs w:val="20"/>
        </w:rPr>
      </w:pPr>
    </w:p>
    <w:p w:rsidR="00ED11E7" w:rsidRDefault="00ED11E7" w:rsidP="00732CF3">
      <w:pPr>
        <w:jc w:val="right"/>
        <w:rPr>
          <w:b/>
          <w:bCs/>
          <w:sz w:val="20"/>
          <w:szCs w:val="20"/>
        </w:rPr>
      </w:pPr>
    </w:p>
    <w:p w:rsidR="00ED11E7" w:rsidRDefault="00ED11E7" w:rsidP="00732CF3">
      <w:pPr>
        <w:jc w:val="right"/>
        <w:rPr>
          <w:b/>
          <w:bCs/>
          <w:sz w:val="20"/>
          <w:szCs w:val="20"/>
        </w:rPr>
      </w:pPr>
    </w:p>
    <w:p w:rsidR="00B8695C" w:rsidRDefault="00B8695C" w:rsidP="00732CF3">
      <w:pPr>
        <w:jc w:val="right"/>
        <w:rPr>
          <w:b/>
          <w:bCs/>
          <w:sz w:val="20"/>
          <w:szCs w:val="20"/>
        </w:rPr>
      </w:pPr>
    </w:p>
    <w:p w:rsidR="005D75C6" w:rsidRDefault="005D75C6" w:rsidP="00732CF3">
      <w:pPr>
        <w:jc w:val="right"/>
        <w:rPr>
          <w:b/>
          <w:bCs/>
          <w:sz w:val="20"/>
          <w:szCs w:val="20"/>
        </w:rPr>
      </w:pPr>
    </w:p>
    <w:p w:rsidR="00A03B97" w:rsidRDefault="00A03B97"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B5B4F" w:rsidRDefault="00694F14" w:rsidP="00950B06">
      <w:pPr>
        <w:jc w:val="right"/>
        <w:rPr>
          <w:b/>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r w:rsidR="009B5B4F">
        <w:rPr>
          <w:b/>
          <w:kern w:val="32"/>
          <w:sz w:val="20"/>
          <w:szCs w:val="20"/>
        </w:rPr>
        <w:t xml:space="preserve"> </w:t>
      </w:r>
      <w:r w:rsidR="00950B06" w:rsidRPr="002D48A2">
        <w:rPr>
          <w:b/>
          <w:kern w:val="32"/>
          <w:sz w:val="20"/>
          <w:szCs w:val="20"/>
        </w:rPr>
        <w:t>на</w:t>
      </w:r>
      <w:r w:rsidR="00950B06" w:rsidRPr="002D48A2">
        <w:rPr>
          <w:b/>
          <w:sz w:val="20"/>
          <w:szCs w:val="20"/>
        </w:rPr>
        <w:t xml:space="preserve"> поставку </w:t>
      </w:r>
    </w:p>
    <w:p w:rsidR="00950B06" w:rsidRPr="002D48A2" w:rsidRDefault="009B5B4F" w:rsidP="00950B06">
      <w:pPr>
        <w:jc w:val="right"/>
        <w:rPr>
          <w:b/>
          <w:kern w:val="32"/>
          <w:sz w:val="20"/>
          <w:szCs w:val="20"/>
        </w:rPr>
      </w:pPr>
      <w:r>
        <w:rPr>
          <w:b/>
          <w:sz w:val="20"/>
          <w:szCs w:val="20"/>
        </w:rPr>
        <w:t>расходных материалов для автоматического анализатора газов и электролитов крови OPTI CCA-TS</w:t>
      </w:r>
    </w:p>
    <w:p w:rsidR="00950B06" w:rsidRPr="002D48A2" w:rsidRDefault="00950B06" w:rsidP="00950B06">
      <w:pPr>
        <w:jc w:val="right"/>
        <w:rPr>
          <w:b/>
          <w:kern w:val="32"/>
          <w:sz w:val="20"/>
          <w:szCs w:val="20"/>
        </w:rPr>
      </w:pPr>
      <w:r w:rsidRPr="002D48A2">
        <w:rPr>
          <w:b/>
          <w:kern w:val="32"/>
          <w:sz w:val="20"/>
          <w:szCs w:val="20"/>
        </w:rPr>
        <w:t>путем запроса котировок в электронной форме,</w:t>
      </w:r>
    </w:p>
    <w:p w:rsidR="00950B06" w:rsidRPr="002D48A2" w:rsidRDefault="00950B06" w:rsidP="00950B06">
      <w:pPr>
        <w:jc w:val="right"/>
        <w:rPr>
          <w:b/>
          <w:kern w:val="32"/>
          <w:sz w:val="20"/>
          <w:szCs w:val="20"/>
        </w:rPr>
      </w:pPr>
      <w:r w:rsidRPr="002D48A2">
        <w:rPr>
          <w:b/>
          <w:kern w:val="32"/>
          <w:sz w:val="20"/>
          <w:szCs w:val="20"/>
        </w:rPr>
        <w:t>участниками которого могут являться только субъекты малого и среднего предпринимательства</w:t>
      </w:r>
    </w:p>
    <w:p w:rsidR="00694F14" w:rsidRPr="002D48A2" w:rsidRDefault="00694F14" w:rsidP="00950B06">
      <w:pPr>
        <w:jc w:val="right"/>
        <w:outlineLvl w:val="1"/>
        <w:rPr>
          <w:b/>
          <w:bCs/>
          <w:sz w:val="20"/>
          <w:szCs w:val="20"/>
        </w:rPr>
      </w:pPr>
      <w:r w:rsidRPr="002D48A2">
        <w:rPr>
          <w:b/>
          <w:kern w:val="32"/>
          <w:sz w:val="20"/>
          <w:szCs w:val="20"/>
        </w:rPr>
        <w:t xml:space="preserve">№ </w:t>
      </w:r>
      <w:r w:rsidR="009B5B4F">
        <w:rPr>
          <w:b/>
          <w:kern w:val="32"/>
          <w:sz w:val="20"/>
          <w:szCs w:val="20"/>
        </w:rPr>
        <w:t>162-21</w:t>
      </w:r>
      <w:r w:rsidR="00A863A1" w:rsidRPr="002D48A2">
        <w:rPr>
          <w:b/>
          <w:kern w:val="32"/>
          <w:sz w:val="20"/>
          <w:szCs w:val="20"/>
        </w:rPr>
        <w:t xml:space="preserve"> </w:t>
      </w:r>
    </w:p>
    <w:p w:rsidR="00937DBB" w:rsidRPr="002D48A2" w:rsidRDefault="00937DBB" w:rsidP="000E4C5A">
      <w:pPr>
        <w:jc w:val="center"/>
        <w:rPr>
          <w:b/>
          <w:bCs/>
          <w:sz w:val="20"/>
          <w:szCs w:val="20"/>
        </w:rPr>
      </w:pPr>
      <w:r w:rsidRPr="002D48A2">
        <w:rPr>
          <w:b/>
          <w:bCs/>
          <w:sz w:val="20"/>
          <w:szCs w:val="20"/>
        </w:rPr>
        <w:t xml:space="preserve"> Техническое задание </w:t>
      </w:r>
    </w:p>
    <w:p w:rsidR="007145FB" w:rsidRPr="005A07FA" w:rsidRDefault="007145FB" w:rsidP="007145FB">
      <w:pPr>
        <w:pStyle w:val="13"/>
        <w:jc w:val="center"/>
        <w:rPr>
          <w:b/>
          <w:bCs/>
          <w:sz w:val="20"/>
        </w:rPr>
      </w:pPr>
      <w:r w:rsidRPr="002D48A2">
        <w:rPr>
          <w:b/>
          <w:bCs/>
          <w:sz w:val="20"/>
        </w:rPr>
        <w:t xml:space="preserve">на </w:t>
      </w:r>
      <w:bookmarkStart w:id="2" w:name="OLE_LINK1"/>
      <w:r w:rsidR="00710EA0" w:rsidRPr="002D48A2">
        <w:rPr>
          <w:b/>
          <w:bCs/>
          <w:sz w:val="20"/>
        </w:rPr>
        <w:t xml:space="preserve">поставку </w:t>
      </w:r>
      <w:r w:rsidR="009B5B4F">
        <w:rPr>
          <w:b/>
          <w:bCs/>
          <w:sz w:val="20"/>
        </w:rPr>
        <w:t>расходных материалов для автоматического анализатора газов и электролитов крови OPTI CCA-TS</w:t>
      </w:r>
      <w:bookmarkEnd w:id="2"/>
      <w:r w:rsidR="00634522">
        <w:rPr>
          <w:b/>
          <w:bCs/>
          <w:sz w:val="20"/>
        </w:rPr>
        <w:t xml:space="preserve"> </w:t>
      </w:r>
    </w:p>
    <w:tbl>
      <w:tblPr>
        <w:tblW w:w="10204" w:type="dxa"/>
        <w:tblInd w:w="108" w:type="dxa"/>
        <w:tblLayout w:type="fixed"/>
        <w:tblLook w:val="04A0"/>
      </w:tblPr>
      <w:tblGrid>
        <w:gridCol w:w="534"/>
        <w:gridCol w:w="1734"/>
        <w:gridCol w:w="5103"/>
        <w:gridCol w:w="850"/>
        <w:gridCol w:w="850"/>
        <w:gridCol w:w="1133"/>
      </w:tblGrid>
      <w:tr w:rsidR="007021AA" w:rsidRPr="005A07FA" w:rsidTr="00A90D7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E90B8A">
            <w:pPr>
              <w:jc w:val="center"/>
              <w:rPr>
                <w:b/>
                <w:color w:val="000000"/>
                <w:sz w:val="20"/>
                <w:szCs w:val="20"/>
              </w:rPr>
            </w:pPr>
            <w:r w:rsidRPr="008E58F6">
              <w:rPr>
                <w:b/>
                <w:color w:val="000000"/>
                <w:sz w:val="20"/>
                <w:szCs w:val="20"/>
              </w:rPr>
              <w:t>№ п/п</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7021AA">
            <w:pPr>
              <w:jc w:val="center"/>
              <w:rPr>
                <w:b/>
                <w:color w:val="000000"/>
                <w:sz w:val="20"/>
                <w:szCs w:val="20"/>
              </w:rPr>
            </w:pPr>
            <w:r w:rsidRPr="008E58F6">
              <w:rPr>
                <w:b/>
                <w:sz w:val="20"/>
                <w:szCs w:val="20"/>
              </w:rPr>
              <w:t>Наименование товара</w:t>
            </w:r>
          </w:p>
        </w:tc>
        <w:tc>
          <w:tcPr>
            <w:tcW w:w="510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AA" w:rsidRPr="008E58F6" w:rsidRDefault="007021AA" w:rsidP="005D75C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021AA" w:rsidRPr="008E58F6" w:rsidRDefault="007021AA" w:rsidP="005D75C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7021AA" w:rsidRPr="008E58F6" w:rsidRDefault="007021AA" w:rsidP="007021AA">
            <w:pPr>
              <w:jc w:val="center"/>
              <w:rPr>
                <w:b/>
                <w:color w:val="000000"/>
                <w:sz w:val="20"/>
                <w:szCs w:val="20"/>
              </w:rPr>
            </w:pPr>
            <w:r w:rsidRPr="008E58F6">
              <w:rPr>
                <w:b/>
                <w:color w:val="000000"/>
                <w:sz w:val="20"/>
                <w:szCs w:val="20"/>
              </w:rPr>
              <w:t>Начальная (максимальная)* цена за ед., руб.</w:t>
            </w:r>
          </w:p>
        </w:tc>
      </w:tr>
      <w:tr w:rsidR="009B5B4F" w:rsidRPr="00041493" w:rsidTr="00A90D76">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9B5B4F" w:rsidRPr="009B5B4F" w:rsidRDefault="009B5B4F" w:rsidP="009B5B4F">
            <w:pPr>
              <w:rPr>
                <w:sz w:val="20"/>
                <w:szCs w:val="20"/>
                <w:lang w:eastAsia="en-US"/>
              </w:rPr>
            </w:pPr>
            <w:r w:rsidRPr="009B5B4F">
              <w:rPr>
                <w:sz w:val="20"/>
                <w:szCs w:val="20"/>
                <w:lang w:eastAsia="en-US"/>
              </w:rPr>
              <w:t>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B5B4F" w:rsidRPr="009B5B4F" w:rsidRDefault="009B5B4F" w:rsidP="009B5B4F">
            <w:pPr>
              <w:rPr>
                <w:sz w:val="20"/>
                <w:szCs w:val="20"/>
                <w:lang w:eastAsia="en-US"/>
              </w:rPr>
            </w:pPr>
            <w:r w:rsidRPr="009B5B4F">
              <w:rPr>
                <w:color w:val="000000"/>
                <w:sz w:val="20"/>
                <w:szCs w:val="20"/>
                <w:lang w:eastAsia="en-US"/>
              </w:rPr>
              <w:t>Флакон с газом</w:t>
            </w:r>
          </w:p>
        </w:tc>
        <w:tc>
          <w:tcPr>
            <w:tcW w:w="5103" w:type="dxa"/>
            <w:tcBorders>
              <w:top w:val="single" w:sz="4" w:space="0" w:color="auto"/>
              <w:left w:val="single" w:sz="4" w:space="0" w:color="auto"/>
              <w:bottom w:val="single" w:sz="4" w:space="0" w:color="auto"/>
              <w:right w:val="single" w:sz="4" w:space="0" w:color="auto"/>
            </w:tcBorders>
          </w:tcPr>
          <w:p w:rsidR="009B5B4F" w:rsidRDefault="009B5B4F" w:rsidP="009B5B4F">
            <w:pPr>
              <w:pStyle w:val="Default"/>
              <w:rPr>
                <w:rFonts w:ascii="Times New Roman" w:hAnsi="Times New Roman" w:cs="Times New Roman"/>
                <w:sz w:val="20"/>
                <w:szCs w:val="20"/>
              </w:rPr>
            </w:pPr>
            <w:r w:rsidRPr="009B5B4F">
              <w:rPr>
                <w:rFonts w:ascii="Times New Roman" w:hAnsi="Times New Roman" w:cs="Times New Roman"/>
                <w:sz w:val="20"/>
                <w:szCs w:val="20"/>
              </w:rPr>
              <w:t xml:space="preserve">Флакон с газом, представляющий собой металлический цилиндр (баллон), с общим объёмом газа 2 литра при давлении 9,7 бар при 21 градусе С. </w:t>
            </w:r>
          </w:p>
          <w:p w:rsidR="009B5B4F" w:rsidRDefault="009B5B4F" w:rsidP="009B5B4F">
            <w:pPr>
              <w:pStyle w:val="Default"/>
              <w:rPr>
                <w:rFonts w:ascii="Times New Roman" w:hAnsi="Times New Roman" w:cs="Times New Roman"/>
                <w:sz w:val="20"/>
                <w:szCs w:val="20"/>
              </w:rPr>
            </w:pPr>
            <w:r w:rsidRPr="009B5B4F">
              <w:rPr>
                <w:rFonts w:ascii="Times New Roman" w:hAnsi="Times New Roman" w:cs="Times New Roman"/>
                <w:sz w:val="20"/>
                <w:szCs w:val="20"/>
              </w:rPr>
              <w:t xml:space="preserve">Предназначен  для калибровки прибора. </w:t>
            </w:r>
          </w:p>
          <w:p w:rsidR="009B5B4F" w:rsidRPr="009B5B4F" w:rsidRDefault="009B5B4F" w:rsidP="009B5B4F">
            <w:pPr>
              <w:pStyle w:val="Default"/>
              <w:rPr>
                <w:rFonts w:ascii="Times New Roman" w:hAnsi="Times New Roman" w:cs="Times New Roman"/>
                <w:sz w:val="20"/>
                <w:szCs w:val="20"/>
              </w:rPr>
            </w:pPr>
            <w:r w:rsidRPr="009B5B4F">
              <w:rPr>
                <w:rFonts w:ascii="Times New Roman" w:hAnsi="Times New Roman" w:cs="Times New Roman"/>
                <w:sz w:val="20"/>
                <w:szCs w:val="20"/>
              </w:rPr>
              <w:t xml:space="preserve">Должен быть совместим с анализатором газов и электролитов крови OPTI CCA-TS (OPTI MEDICAL) </w:t>
            </w:r>
          </w:p>
          <w:p w:rsidR="009B5B4F" w:rsidRPr="009B5B4F" w:rsidRDefault="009B5B4F" w:rsidP="009B5B4F">
            <w:pPr>
              <w:rPr>
                <w:color w:val="000000"/>
                <w:sz w:val="20"/>
                <w:szCs w:val="20"/>
                <w:lang w:eastAsia="en-US"/>
              </w:rPr>
            </w:pPr>
            <w:r w:rsidRPr="009B5B4F">
              <w:rPr>
                <w:color w:val="000000"/>
                <w:sz w:val="20"/>
                <w:szCs w:val="20"/>
                <w:lang w:eastAsia="en-US"/>
              </w:rPr>
              <w:t xml:space="preserve">Состав: </w:t>
            </w:r>
          </w:p>
          <w:p w:rsidR="009B5B4F" w:rsidRPr="009B5B4F" w:rsidRDefault="009B5B4F" w:rsidP="009B5B4F">
            <w:pPr>
              <w:rPr>
                <w:color w:val="000000"/>
                <w:sz w:val="20"/>
                <w:szCs w:val="20"/>
                <w:lang w:eastAsia="en-US"/>
              </w:rPr>
            </w:pPr>
            <w:r w:rsidRPr="009B5B4F">
              <w:rPr>
                <w:color w:val="000000"/>
                <w:sz w:val="20"/>
                <w:szCs w:val="20"/>
                <w:lang w:eastAsia="en-US"/>
              </w:rPr>
              <w:t>1. Диоксид углерода (120мл)</w:t>
            </w:r>
          </w:p>
          <w:p w:rsidR="009B5B4F" w:rsidRPr="009B5B4F" w:rsidRDefault="009B5B4F" w:rsidP="009B5B4F">
            <w:pPr>
              <w:rPr>
                <w:color w:val="000000"/>
                <w:sz w:val="20"/>
                <w:szCs w:val="20"/>
                <w:lang w:eastAsia="en-US"/>
              </w:rPr>
            </w:pPr>
            <w:r w:rsidRPr="009B5B4F">
              <w:rPr>
                <w:color w:val="000000"/>
                <w:sz w:val="20"/>
                <w:szCs w:val="20"/>
                <w:lang w:eastAsia="en-US"/>
              </w:rPr>
              <w:t>2. Азот (1600мл)</w:t>
            </w:r>
          </w:p>
          <w:p w:rsidR="009B5B4F" w:rsidRPr="009B5B4F" w:rsidRDefault="009B5B4F" w:rsidP="009B5B4F">
            <w:pPr>
              <w:rPr>
                <w:color w:val="000000"/>
                <w:sz w:val="20"/>
                <w:szCs w:val="20"/>
                <w:lang w:eastAsia="en-US"/>
              </w:rPr>
            </w:pPr>
            <w:r w:rsidRPr="009B5B4F">
              <w:rPr>
                <w:color w:val="000000"/>
                <w:sz w:val="20"/>
                <w:szCs w:val="20"/>
                <w:lang w:eastAsia="en-US"/>
              </w:rPr>
              <w:t>3. Кислород (280мл)</w:t>
            </w:r>
          </w:p>
          <w:p w:rsidR="009B5B4F" w:rsidRPr="009B5B4F" w:rsidRDefault="009B5B4F" w:rsidP="009B5B4F">
            <w:pPr>
              <w:rPr>
                <w:sz w:val="20"/>
                <w:szCs w:val="20"/>
                <w:lang w:eastAsia="en-US"/>
              </w:rPr>
            </w:pPr>
            <w:r w:rsidRPr="009B5B4F">
              <w:rPr>
                <w:color w:val="000000"/>
                <w:sz w:val="20"/>
                <w:szCs w:val="20"/>
                <w:lang w:eastAsia="en-US"/>
              </w:rPr>
              <w:t>Фасовка: не менее 1 металлического цилиндра в картонной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5B4F" w:rsidRPr="009B5B4F" w:rsidRDefault="009B5B4F" w:rsidP="009B5B4F">
            <w:pPr>
              <w:jc w:val="center"/>
              <w:rPr>
                <w:sz w:val="20"/>
                <w:szCs w:val="20"/>
                <w:lang w:eastAsia="en-US"/>
              </w:rPr>
            </w:pPr>
            <w:r w:rsidRPr="009B5B4F">
              <w:rPr>
                <w:sz w:val="20"/>
                <w:szCs w:val="20"/>
                <w:lang w:eastAsia="en-US"/>
              </w:rPr>
              <w:t>Шт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5B4F" w:rsidRPr="009B5B4F" w:rsidRDefault="009B5B4F" w:rsidP="009B5B4F">
            <w:pPr>
              <w:jc w:val="center"/>
              <w:rPr>
                <w:sz w:val="20"/>
                <w:szCs w:val="20"/>
                <w:lang w:eastAsia="en-US"/>
              </w:rPr>
            </w:pPr>
            <w:r w:rsidRPr="009B5B4F">
              <w:rPr>
                <w:sz w:val="20"/>
                <w:szCs w:val="20"/>
                <w:lang w:eastAsia="en-US"/>
              </w:rPr>
              <w:t>2</w:t>
            </w:r>
          </w:p>
        </w:tc>
        <w:tc>
          <w:tcPr>
            <w:tcW w:w="1133" w:type="dxa"/>
            <w:tcBorders>
              <w:top w:val="single" w:sz="4" w:space="0" w:color="auto"/>
              <w:left w:val="single" w:sz="4" w:space="0" w:color="auto"/>
              <w:bottom w:val="single" w:sz="4" w:space="0" w:color="auto"/>
              <w:right w:val="single" w:sz="4" w:space="0" w:color="auto"/>
            </w:tcBorders>
          </w:tcPr>
          <w:p w:rsidR="009B5B4F" w:rsidRPr="00041493" w:rsidRDefault="009B5B4F" w:rsidP="00A90D76">
            <w:pPr>
              <w:jc w:val="center"/>
              <w:rPr>
                <w:sz w:val="20"/>
                <w:szCs w:val="20"/>
              </w:rPr>
            </w:pPr>
            <w:r>
              <w:rPr>
                <w:sz w:val="20"/>
                <w:szCs w:val="20"/>
              </w:rPr>
              <w:t>14700,00</w:t>
            </w:r>
          </w:p>
        </w:tc>
      </w:tr>
      <w:tr w:rsidR="009B5B4F" w:rsidRPr="00041493" w:rsidTr="00A90D76">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tcPr>
          <w:p w:rsidR="009B5B4F" w:rsidRPr="009B5B4F" w:rsidRDefault="009B5B4F" w:rsidP="009B5B4F">
            <w:pPr>
              <w:rPr>
                <w:sz w:val="20"/>
                <w:szCs w:val="20"/>
                <w:lang w:eastAsia="en-US"/>
              </w:rPr>
            </w:pPr>
            <w:r w:rsidRPr="009B5B4F">
              <w:rPr>
                <w:sz w:val="20"/>
                <w:szCs w:val="20"/>
                <w:lang w:eastAsia="en-US"/>
              </w:rPr>
              <w:t>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B5B4F" w:rsidRPr="009B5B4F" w:rsidRDefault="009B5B4F" w:rsidP="009B5B4F">
            <w:pPr>
              <w:rPr>
                <w:color w:val="000000"/>
                <w:sz w:val="20"/>
                <w:szCs w:val="20"/>
                <w:lang w:eastAsia="en-US"/>
              </w:rPr>
            </w:pPr>
            <w:r w:rsidRPr="009B5B4F">
              <w:rPr>
                <w:color w:val="000000"/>
                <w:sz w:val="20"/>
                <w:szCs w:val="20"/>
                <w:lang w:eastAsia="en-US"/>
              </w:rPr>
              <w:t>Измеритель-</w:t>
            </w:r>
          </w:p>
          <w:p w:rsidR="009B5B4F" w:rsidRPr="009B5B4F" w:rsidRDefault="009B5B4F" w:rsidP="009B5B4F">
            <w:pPr>
              <w:rPr>
                <w:sz w:val="20"/>
                <w:szCs w:val="20"/>
                <w:lang w:eastAsia="en-US"/>
              </w:rPr>
            </w:pPr>
            <w:r w:rsidRPr="009B5B4F">
              <w:rPr>
                <w:color w:val="000000"/>
                <w:sz w:val="20"/>
                <w:szCs w:val="20"/>
                <w:lang w:eastAsia="en-US"/>
              </w:rPr>
              <w:t>ные кассеты типа E-Ca</w:t>
            </w:r>
          </w:p>
        </w:tc>
        <w:tc>
          <w:tcPr>
            <w:tcW w:w="5103" w:type="dxa"/>
            <w:tcBorders>
              <w:top w:val="single" w:sz="4" w:space="0" w:color="auto"/>
              <w:left w:val="single" w:sz="4" w:space="0" w:color="auto"/>
              <w:bottom w:val="single" w:sz="4" w:space="0" w:color="auto"/>
              <w:right w:val="single" w:sz="4" w:space="0" w:color="auto"/>
            </w:tcBorders>
          </w:tcPr>
          <w:p w:rsidR="009B5B4F" w:rsidRPr="009B5B4F" w:rsidRDefault="009B5B4F" w:rsidP="009B5B4F">
            <w:pPr>
              <w:ind w:left="34"/>
              <w:rPr>
                <w:color w:val="000000"/>
                <w:sz w:val="20"/>
                <w:szCs w:val="20"/>
                <w:lang w:eastAsia="en-US"/>
              </w:rPr>
            </w:pPr>
            <w:r w:rsidRPr="009B5B4F">
              <w:rPr>
                <w:color w:val="000000"/>
                <w:sz w:val="20"/>
                <w:szCs w:val="20"/>
                <w:lang w:eastAsia="en-US"/>
              </w:rPr>
              <w:t>Измерительные кассеты типа E-Ca, одноразового использования, предназначенные для измерения pH, pO2, pCO2, tHb, sO2, Na, K, Ca в образцах крови.  Принцип измерения – оптодный.</w:t>
            </w:r>
          </w:p>
          <w:p w:rsidR="009B5B4F" w:rsidRPr="009B5B4F" w:rsidRDefault="009B5B4F" w:rsidP="009B5B4F">
            <w:pPr>
              <w:ind w:left="34"/>
              <w:rPr>
                <w:color w:val="000000"/>
                <w:sz w:val="20"/>
                <w:szCs w:val="20"/>
                <w:lang w:eastAsia="en-US"/>
              </w:rPr>
            </w:pPr>
            <w:r w:rsidRPr="009B5B4F">
              <w:rPr>
                <w:color w:val="000000"/>
                <w:sz w:val="20"/>
                <w:szCs w:val="20"/>
                <w:lang w:eastAsia="en-US"/>
              </w:rPr>
              <w:t>Состав: водный буферный раствор 0.2 мл HEPES-бикарбоната с биоцидами.</w:t>
            </w:r>
          </w:p>
          <w:p w:rsidR="009B5B4F" w:rsidRPr="009B5B4F" w:rsidRDefault="009B5B4F" w:rsidP="009B5B4F">
            <w:pPr>
              <w:pStyle w:val="Default"/>
              <w:rPr>
                <w:rFonts w:ascii="Times New Roman" w:hAnsi="Times New Roman" w:cs="Times New Roman"/>
                <w:sz w:val="20"/>
                <w:szCs w:val="20"/>
              </w:rPr>
            </w:pPr>
            <w:r w:rsidRPr="009B5B4F">
              <w:rPr>
                <w:rFonts w:ascii="Times New Roman" w:hAnsi="Times New Roman" w:cs="Times New Roman"/>
                <w:sz w:val="20"/>
                <w:szCs w:val="20"/>
              </w:rPr>
              <w:t>Должны быть совместимы с анализатором газов и электролитов крови OPTI CCA-TS (OPTI MEDICAL).</w:t>
            </w:r>
          </w:p>
          <w:p w:rsidR="009B5B4F" w:rsidRPr="009B5B4F" w:rsidRDefault="009B5B4F" w:rsidP="009B5B4F">
            <w:pPr>
              <w:rPr>
                <w:color w:val="000000"/>
                <w:sz w:val="20"/>
                <w:szCs w:val="20"/>
                <w:lang w:eastAsia="en-US"/>
              </w:rPr>
            </w:pPr>
            <w:r w:rsidRPr="009B5B4F">
              <w:rPr>
                <w:color w:val="000000"/>
                <w:sz w:val="20"/>
                <w:szCs w:val="20"/>
                <w:lang w:eastAsia="en-US"/>
              </w:rPr>
              <w:t xml:space="preserve">Упаковка: </w:t>
            </w:r>
            <w:r>
              <w:rPr>
                <w:color w:val="000000"/>
                <w:sz w:val="20"/>
                <w:szCs w:val="20"/>
                <w:lang w:eastAsia="en-US"/>
              </w:rPr>
              <w:t>н</w:t>
            </w:r>
            <w:r w:rsidRPr="009B5B4F">
              <w:rPr>
                <w:color w:val="000000"/>
                <w:sz w:val="20"/>
                <w:szCs w:val="20"/>
                <w:lang w:eastAsia="en-US"/>
              </w:rPr>
              <w:t>е менее 25 поликарбоновых кассет в картонной упаковке, каждая из которых индивидуально помещена в фольгированную вакуумную упаковку.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5B4F" w:rsidRPr="009B5B4F" w:rsidRDefault="009B5B4F" w:rsidP="009B5B4F">
            <w:pPr>
              <w:jc w:val="center"/>
              <w:rPr>
                <w:sz w:val="20"/>
                <w:szCs w:val="20"/>
                <w:lang w:eastAsia="en-US"/>
              </w:rPr>
            </w:pPr>
            <w:r w:rsidRPr="009B5B4F">
              <w:rPr>
                <w:sz w:val="20"/>
                <w:szCs w:val="20"/>
                <w:lang w:eastAsia="en-US"/>
              </w:rPr>
              <w:t>Уп</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B5B4F" w:rsidRPr="009B5B4F" w:rsidRDefault="009B5B4F" w:rsidP="009B5B4F">
            <w:pPr>
              <w:jc w:val="center"/>
              <w:rPr>
                <w:sz w:val="20"/>
                <w:szCs w:val="20"/>
                <w:lang w:eastAsia="en-US"/>
              </w:rPr>
            </w:pPr>
            <w:r w:rsidRPr="009B5B4F">
              <w:rPr>
                <w:sz w:val="20"/>
                <w:szCs w:val="20"/>
                <w:lang w:eastAsia="en-US"/>
              </w:rPr>
              <w:t>6</w:t>
            </w:r>
          </w:p>
        </w:tc>
        <w:tc>
          <w:tcPr>
            <w:tcW w:w="1133" w:type="dxa"/>
            <w:tcBorders>
              <w:top w:val="single" w:sz="4" w:space="0" w:color="auto"/>
              <w:left w:val="single" w:sz="4" w:space="0" w:color="auto"/>
              <w:bottom w:val="single" w:sz="4" w:space="0" w:color="auto"/>
              <w:right w:val="single" w:sz="4" w:space="0" w:color="auto"/>
            </w:tcBorders>
          </w:tcPr>
          <w:p w:rsidR="009B5B4F" w:rsidRPr="00041493" w:rsidRDefault="009B5B4F" w:rsidP="00A90D76">
            <w:pPr>
              <w:jc w:val="center"/>
              <w:rPr>
                <w:sz w:val="20"/>
                <w:szCs w:val="20"/>
              </w:rPr>
            </w:pPr>
            <w:r>
              <w:rPr>
                <w:sz w:val="20"/>
                <w:szCs w:val="20"/>
              </w:rPr>
              <w:t>35750,00</w:t>
            </w:r>
          </w:p>
        </w:tc>
      </w:tr>
    </w:tbl>
    <w:p w:rsidR="007021AA" w:rsidRPr="005A07FA" w:rsidRDefault="007021AA" w:rsidP="007021A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21AA" w:rsidRPr="00985D85" w:rsidRDefault="007021AA" w:rsidP="007021AA">
      <w:pPr>
        <w:pStyle w:val="13"/>
        <w:jc w:val="center"/>
        <w:rPr>
          <w:b/>
          <w:bCs/>
          <w:szCs w:val="18"/>
        </w:rPr>
      </w:pPr>
    </w:p>
    <w:p w:rsidR="0056750E" w:rsidRPr="00A90D76" w:rsidRDefault="0056750E" w:rsidP="0056750E">
      <w:pPr>
        <w:pStyle w:val="ad"/>
        <w:numPr>
          <w:ilvl w:val="0"/>
          <w:numId w:val="37"/>
        </w:numPr>
        <w:suppressAutoHyphens w:val="0"/>
        <w:spacing w:line="240" w:lineRule="auto"/>
        <w:ind w:right="125"/>
        <w:jc w:val="both"/>
        <w:rPr>
          <w:rFonts w:ascii="Times New Roman" w:hAnsi="Times New Roman"/>
          <w:sz w:val="20"/>
          <w:szCs w:val="20"/>
        </w:rPr>
      </w:pPr>
      <w:r w:rsidRPr="00A90D76">
        <w:rPr>
          <w:rFonts w:ascii="Times New Roman" w:hAnsi="Times New Roman"/>
          <w:sz w:val="20"/>
          <w:szCs w:val="20"/>
        </w:rPr>
        <w:t>Товар должен иметь остаточный срок годности на момент поставки не менее 80%.</w:t>
      </w:r>
    </w:p>
    <w:p w:rsidR="007021AA" w:rsidRPr="00A90D76"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A90D76">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021AA" w:rsidRPr="00A90D76" w:rsidRDefault="007021AA" w:rsidP="007021AA">
      <w:pPr>
        <w:pStyle w:val="ad"/>
        <w:numPr>
          <w:ilvl w:val="0"/>
          <w:numId w:val="37"/>
        </w:numPr>
        <w:suppressAutoHyphens w:val="0"/>
        <w:spacing w:line="240" w:lineRule="auto"/>
        <w:ind w:right="125"/>
        <w:jc w:val="both"/>
        <w:rPr>
          <w:rFonts w:ascii="Times New Roman" w:hAnsi="Times New Roman"/>
          <w:sz w:val="20"/>
          <w:szCs w:val="20"/>
        </w:rPr>
      </w:pPr>
      <w:r w:rsidRPr="00A90D7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021AA" w:rsidRPr="00A90D76" w:rsidRDefault="007021AA" w:rsidP="007021AA">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90D76">
        <w:rPr>
          <w:rFonts w:ascii="Times New Roman" w:eastAsia="Times New Roman" w:hAnsi="Times New Roman"/>
          <w:b/>
          <w:bCs/>
          <w:color w:val="626262"/>
          <w:sz w:val="20"/>
          <w:szCs w:val="20"/>
          <w:lang w:eastAsia="ru-RU"/>
        </w:rPr>
        <w:t>  </w:t>
      </w:r>
    </w:p>
    <w:p w:rsidR="007021AA" w:rsidRPr="00A90D76"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bCs/>
          <w:sz w:val="20"/>
          <w:szCs w:val="20"/>
        </w:rPr>
        <w:t xml:space="preserve">Упаковка должна предохранять товар от порчи, утраты товарного вида. </w:t>
      </w:r>
    </w:p>
    <w:p w:rsidR="007021AA" w:rsidRPr="00A90D76" w:rsidRDefault="007021AA" w:rsidP="007021AA">
      <w:pPr>
        <w:pStyle w:val="ad"/>
        <w:numPr>
          <w:ilvl w:val="0"/>
          <w:numId w:val="37"/>
        </w:numPr>
        <w:suppressAutoHyphens w:val="0"/>
        <w:spacing w:after="0" w:line="240" w:lineRule="auto"/>
        <w:jc w:val="both"/>
        <w:outlineLvl w:val="2"/>
        <w:rPr>
          <w:rFonts w:ascii="Times New Roman" w:hAnsi="Times New Roman"/>
          <w:bCs/>
          <w:sz w:val="20"/>
          <w:szCs w:val="20"/>
        </w:rPr>
      </w:pPr>
      <w:r w:rsidRPr="00A90D76">
        <w:rPr>
          <w:rFonts w:ascii="Times New Roman" w:hAnsi="Times New Roman"/>
          <w:bCs/>
          <w:sz w:val="20"/>
          <w:szCs w:val="20"/>
        </w:rPr>
        <w:t xml:space="preserve">Тара и упаковка входят в стоимость поставляемого товара. </w:t>
      </w:r>
    </w:p>
    <w:p w:rsidR="007021AA" w:rsidRPr="00A90D76" w:rsidRDefault="007021AA" w:rsidP="007021AA">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A90D7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62E2E" w:rsidRPr="00A90D76" w:rsidRDefault="00E62E2E" w:rsidP="00B8322C">
      <w:pPr>
        <w:jc w:val="right"/>
        <w:rPr>
          <w:rFonts w:ascii="Cuprum" w:hAnsi="Cuprum" w:cs="Tahoma"/>
          <w:b/>
          <w:bCs/>
          <w:sz w:val="20"/>
          <w:szCs w:val="20"/>
        </w:rPr>
      </w:pPr>
      <w:bookmarkStart w:id="3" w:name="_GoBack"/>
      <w:bookmarkEnd w:id="3"/>
    </w:p>
    <w:p w:rsidR="00183938" w:rsidRPr="0006639B" w:rsidRDefault="00183938" w:rsidP="00B8322C">
      <w:pPr>
        <w:jc w:val="right"/>
        <w:rPr>
          <w:rFonts w:ascii="Cuprum" w:hAnsi="Cuprum" w:cs="Tahoma"/>
          <w:b/>
          <w:bCs/>
          <w:sz w:val="18"/>
          <w:szCs w:val="18"/>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A90D76" w:rsidRDefault="00A90D7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B5B4F" w:rsidRDefault="00694F14" w:rsidP="00950B06">
      <w:pPr>
        <w:jc w:val="right"/>
        <w:rPr>
          <w:b/>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r w:rsidR="009B5B4F">
        <w:rPr>
          <w:b/>
          <w:kern w:val="32"/>
          <w:sz w:val="20"/>
          <w:szCs w:val="20"/>
        </w:rPr>
        <w:t xml:space="preserve"> </w:t>
      </w:r>
      <w:r w:rsidR="00950B06" w:rsidRPr="003050B2">
        <w:rPr>
          <w:b/>
          <w:kern w:val="32"/>
          <w:sz w:val="20"/>
          <w:szCs w:val="20"/>
        </w:rPr>
        <w:t>на</w:t>
      </w:r>
      <w:r w:rsidR="00950B06" w:rsidRPr="003050B2">
        <w:rPr>
          <w:b/>
          <w:sz w:val="20"/>
          <w:szCs w:val="20"/>
        </w:rPr>
        <w:t xml:space="preserve"> поставку </w:t>
      </w:r>
    </w:p>
    <w:p w:rsidR="00950B06" w:rsidRPr="00950B06" w:rsidRDefault="009B5B4F" w:rsidP="00950B06">
      <w:pPr>
        <w:jc w:val="right"/>
        <w:rPr>
          <w:b/>
          <w:kern w:val="32"/>
          <w:sz w:val="20"/>
          <w:szCs w:val="20"/>
        </w:rPr>
      </w:pPr>
      <w:r>
        <w:rPr>
          <w:b/>
          <w:sz w:val="20"/>
          <w:szCs w:val="20"/>
        </w:rPr>
        <w:t>расходных материалов для автоматического анализатора газов и электролитов крови OPTI CCA-TS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B8322C">
      <w:pPr>
        <w:jc w:val="right"/>
        <w:outlineLvl w:val="1"/>
        <w:rPr>
          <w:b/>
          <w:bCs/>
          <w:sz w:val="20"/>
          <w:szCs w:val="20"/>
        </w:rPr>
      </w:pPr>
      <w:r w:rsidRPr="003050B2">
        <w:rPr>
          <w:b/>
          <w:kern w:val="32"/>
          <w:sz w:val="20"/>
          <w:szCs w:val="20"/>
        </w:rPr>
        <w:t xml:space="preserve">№ </w:t>
      </w:r>
      <w:r w:rsidR="009B5B4F">
        <w:rPr>
          <w:b/>
          <w:kern w:val="32"/>
          <w:sz w:val="20"/>
          <w:szCs w:val="20"/>
        </w:rPr>
        <w:t>162-21</w:t>
      </w:r>
      <w:r w:rsidR="00A863A1" w:rsidRPr="003050B2">
        <w:rPr>
          <w:b/>
          <w:kern w:val="32"/>
          <w:sz w:val="20"/>
          <w:szCs w:val="20"/>
        </w:rPr>
        <w:t xml:space="preserve"> </w:t>
      </w:r>
    </w:p>
    <w:p w:rsidR="00694F14" w:rsidRPr="003050B2" w:rsidRDefault="00694F14" w:rsidP="00694F14">
      <w:pPr>
        <w:outlineLvl w:val="1"/>
        <w:rPr>
          <w:b/>
          <w:kern w:val="32"/>
          <w:sz w:val="20"/>
          <w:szCs w:val="20"/>
        </w:rPr>
      </w:pPr>
      <w:r w:rsidRPr="003050B2">
        <w:rPr>
          <w:b/>
          <w:kern w:val="32"/>
          <w:sz w:val="20"/>
          <w:szCs w:val="20"/>
        </w:rPr>
        <w:t>ПРОЕКТ</w:t>
      </w:r>
    </w:p>
    <w:p w:rsidR="00060FEB" w:rsidRPr="003050B2" w:rsidRDefault="00060FEB" w:rsidP="00060FEB">
      <w:pPr>
        <w:pStyle w:val="af"/>
        <w:widowControl w:val="0"/>
        <w:rPr>
          <w:sz w:val="19"/>
          <w:szCs w:val="19"/>
        </w:rPr>
      </w:pPr>
      <w:r w:rsidRPr="003050B2">
        <w:rPr>
          <w:sz w:val="19"/>
          <w:szCs w:val="19"/>
        </w:rPr>
        <w:t xml:space="preserve">Договор № </w:t>
      </w:r>
      <w:r w:rsidR="009B5B4F">
        <w:rPr>
          <w:sz w:val="19"/>
          <w:szCs w:val="19"/>
        </w:rPr>
        <w:t>162-21</w:t>
      </w:r>
    </w:p>
    <w:p w:rsidR="00060FEB" w:rsidRPr="003050B2" w:rsidRDefault="00060FEB" w:rsidP="00060FEB">
      <w:pPr>
        <w:widowControl w:val="0"/>
        <w:jc w:val="center"/>
        <w:rPr>
          <w:b/>
          <w:bCs/>
          <w:sz w:val="19"/>
          <w:szCs w:val="19"/>
        </w:rPr>
      </w:pPr>
      <w:r w:rsidRPr="003050B2">
        <w:rPr>
          <w:b/>
          <w:bCs/>
          <w:sz w:val="19"/>
          <w:szCs w:val="19"/>
        </w:rPr>
        <w:t xml:space="preserve">на </w:t>
      </w:r>
      <w:r w:rsidR="000E2F75" w:rsidRPr="003050B2">
        <w:rPr>
          <w:b/>
          <w:bCs/>
          <w:sz w:val="19"/>
          <w:szCs w:val="19"/>
        </w:rPr>
        <w:t xml:space="preserve">поставку </w:t>
      </w:r>
      <w:r w:rsidR="009B5B4F">
        <w:rPr>
          <w:b/>
          <w:bCs/>
          <w:sz w:val="19"/>
          <w:szCs w:val="19"/>
        </w:rPr>
        <w:t>расходных материалов для автоматического анализатора газов и электролитов крови OPTI CCA-TS</w:t>
      </w:r>
    </w:p>
    <w:p w:rsidR="00060FEB" w:rsidRPr="002D56C2" w:rsidRDefault="00060FEB" w:rsidP="00060FEB">
      <w:pPr>
        <w:jc w:val="both"/>
        <w:rPr>
          <w:b/>
          <w:sz w:val="19"/>
          <w:szCs w:val="19"/>
        </w:rPr>
      </w:pPr>
      <w:r w:rsidRPr="003050B2">
        <w:rPr>
          <w:b/>
          <w:sz w:val="19"/>
          <w:szCs w:val="19"/>
        </w:rPr>
        <w:t xml:space="preserve">        г. Иркутск                                                               </w:t>
      </w:r>
      <w:r w:rsidR="00F16AF2" w:rsidRPr="003050B2">
        <w:rPr>
          <w:b/>
          <w:sz w:val="19"/>
          <w:szCs w:val="19"/>
        </w:rPr>
        <w:tab/>
      </w:r>
      <w:r w:rsidR="000E2F75" w:rsidRPr="003050B2">
        <w:rPr>
          <w:b/>
          <w:sz w:val="19"/>
          <w:szCs w:val="19"/>
        </w:rPr>
        <w:tab/>
      </w:r>
      <w:r w:rsidR="00B22D6F" w:rsidRPr="003050B2">
        <w:rPr>
          <w:b/>
          <w:sz w:val="19"/>
          <w:szCs w:val="19"/>
        </w:rPr>
        <w:tab/>
      </w:r>
      <w:r w:rsidR="00B22D6F" w:rsidRPr="003050B2">
        <w:rPr>
          <w:b/>
          <w:sz w:val="19"/>
          <w:szCs w:val="19"/>
        </w:rPr>
        <w:tab/>
      </w:r>
      <w:r w:rsidRPr="003050B2">
        <w:rPr>
          <w:b/>
          <w:sz w:val="19"/>
          <w:szCs w:val="19"/>
        </w:rPr>
        <w:t>«___»  _____________  20</w:t>
      </w:r>
      <w:r w:rsidR="00E24B2A" w:rsidRPr="003050B2">
        <w:rPr>
          <w:b/>
          <w:sz w:val="19"/>
          <w:szCs w:val="19"/>
        </w:rPr>
        <w:t>2</w:t>
      </w:r>
      <w:r w:rsidR="00890D79" w:rsidRPr="003050B2">
        <w:rPr>
          <w:b/>
          <w:sz w:val="19"/>
          <w:szCs w:val="19"/>
        </w:rPr>
        <w:t>1</w:t>
      </w:r>
      <w:r w:rsidRPr="003050B2">
        <w:rPr>
          <w:b/>
          <w:sz w:val="19"/>
          <w:szCs w:val="19"/>
        </w:rPr>
        <w:t>г.</w:t>
      </w:r>
      <w:r w:rsidRPr="002D56C2">
        <w:rPr>
          <w:b/>
          <w:sz w:val="19"/>
          <w:szCs w:val="19"/>
        </w:rPr>
        <w:t xml:space="preserve"> </w:t>
      </w:r>
    </w:p>
    <w:p w:rsidR="00060FEB" w:rsidRPr="002D56C2" w:rsidRDefault="00060FEB" w:rsidP="00060FEB">
      <w:pPr>
        <w:jc w:val="both"/>
        <w:rPr>
          <w:b/>
          <w:sz w:val="19"/>
          <w:szCs w:val="19"/>
        </w:rPr>
      </w:pPr>
    </w:p>
    <w:p w:rsidR="000E2F75" w:rsidRPr="00F3698B"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в лице главного врача Есевой Ж</w:t>
      </w:r>
      <w:r w:rsidR="00492996" w:rsidRPr="00F3698B">
        <w:rPr>
          <w:sz w:val="19"/>
          <w:szCs w:val="19"/>
        </w:rPr>
        <w:t xml:space="preserve">анны </w:t>
      </w:r>
      <w:r w:rsidRPr="00F3698B">
        <w:rPr>
          <w:sz w:val="19"/>
          <w:szCs w:val="19"/>
        </w:rPr>
        <w:t>В</w:t>
      </w:r>
      <w:r w:rsidR="00492996" w:rsidRPr="00F3698B">
        <w:rPr>
          <w:sz w:val="19"/>
          <w:szCs w:val="19"/>
        </w:rPr>
        <w:t>ладимировны</w:t>
      </w:r>
      <w:r w:rsidRPr="00F3698B">
        <w:rPr>
          <w:sz w:val="19"/>
          <w:szCs w:val="19"/>
        </w:rPr>
        <w:t xml:space="preserve">,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w:t>
      </w:r>
      <w:r w:rsidR="00492996" w:rsidRPr="00F3698B">
        <w:rPr>
          <w:sz w:val="19"/>
          <w:szCs w:val="19"/>
        </w:rPr>
        <w:t xml:space="preserve">в дальнейшем совместно именуемые Стороны, </w:t>
      </w:r>
      <w:r w:rsidRPr="00F3698B">
        <w:rPr>
          <w:sz w:val="19"/>
          <w:szCs w:val="19"/>
        </w:rPr>
        <w:t xml:space="preserve">на основании  результатов определения Поставщика путем проведения запроса котировок в электронной </w:t>
      </w:r>
      <w:r w:rsidR="00E51D10" w:rsidRPr="00F3698B">
        <w:rPr>
          <w:sz w:val="19"/>
          <w:szCs w:val="19"/>
        </w:rPr>
        <w:t>форме</w:t>
      </w:r>
      <w:r w:rsidR="00E51D10" w:rsidRPr="00F3698B">
        <w:rPr>
          <w:kern w:val="32"/>
          <w:sz w:val="19"/>
          <w:szCs w:val="19"/>
        </w:rPr>
        <w:t>,</w:t>
      </w:r>
      <w:r w:rsidR="004411FE" w:rsidRPr="00F3698B">
        <w:rPr>
          <w:kern w:val="32"/>
          <w:sz w:val="19"/>
          <w:szCs w:val="19"/>
        </w:rPr>
        <w:t xml:space="preserve"> </w:t>
      </w:r>
      <w:r w:rsidR="00E51D10" w:rsidRPr="00F3698B">
        <w:rPr>
          <w:kern w:val="32"/>
          <w:sz w:val="19"/>
          <w:szCs w:val="19"/>
          <w:highlight w:val="yellow"/>
        </w:rPr>
        <w:t>участниками которого могут являться только субъекты малого и среднего предпринимательства</w:t>
      </w:r>
      <w:r w:rsidR="00890D79">
        <w:rPr>
          <w:kern w:val="32"/>
          <w:sz w:val="19"/>
          <w:szCs w:val="19"/>
        </w:rPr>
        <w:t xml:space="preserve"> </w:t>
      </w:r>
      <w:r w:rsidR="00492996" w:rsidRPr="00F3698B">
        <w:rPr>
          <w:sz w:val="19"/>
          <w:szCs w:val="19"/>
        </w:rPr>
        <w:t>(</w:t>
      </w:r>
      <w:r w:rsidRPr="00F3698B">
        <w:rPr>
          <w:sz w:val="19"/>
          <w:szCs w:val="19"/>
        </w:rPr>
        <w:t>протокол  _____________________________ № ____ от _____________</w:t>
      </w:r>
      <w:r w:rsidR="00492996" w:rsidRPr="00F3698B">
        <w:rPr>
          <w:sz w:val="19"/>
          <w:szCs w:val="19"/>
        </w:rPr>
        <w:t>),</w:t>
      </w:r>
      <w:r w:rsidRPr="00F3698B">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3050B2" w:rsidRDefault="000E2F75" w:rsidP="000E2F75">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B5B4F">
        <w:rPr>
          <w:rFonts w:ascii="Times New Roman" w:hAnsi="Times New Roman" w:cs="Times New Roman"/>
          <w:bCs/>
          <w:sz w:val="19"/>
          <w:szCs w:val="19"/>
        </w:rPr>
        <w:t>расходных материалов для автоматического анализатора газов и электролитов крови OPTI CCA-TS</w:t>
      </w:r>
      <w:r w:rsidRPr="003050B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4F61F1" w:rsidRDefault="00B8322C" w:rsidP="00B8322C">
      <w:pPr>
        <w:pStyle w:val="af3"/>
        <w:ind w:firstLine="709"/>
        <w:rPr>
          <w:sz w:val="19"/>
          <w:szCs w:val="19"/>
        </w:rPr>
      </w:pPr>
      <w:r w:rsidRPr="004F61F1">
        <w:rPr>
          <w:sz w:val="19"/>
          <w:szCs w:val="19"/>
        </w:rPr>
        <w:t xml:space="preserve">2.2.  Оплата за Товар производится </w:t>
      </w:r>
      <w:r w:rsidR="004F61F1" w:rsidRPr="004F61F1">
        <w:rPr>
          <w:sz w:val="19"/>
          <w:szCs w:val="19"/>
        </w:rPr>
        <w:t>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w:t>
      </w:r>
      <w:r w:rsidRPr="004F61F1">
        <w:rPr>
          <w:sz w:val="19"/>
          <w:szCs w:val="19"/>
        </w:rPr>
        <w:t>.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A7019A">
      <w:pPr>
        <w:ind w:firstLine="709"/>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7021AA" w:rsidRPr="007021AA" w:rsidRDefault="00A7019A" w:rsidP="007021AA">
      <w:pPr>
        <w:ind w:firstLine="709"/>
        <w:jc w:val="both"/>
        <w:rPr>
          <w:sz w:val="19"/>
          <w:szCs w:val="19"/>
        </w:rPr>
      </w:pPr>
      <w:r w:rsidRPr="007021AA">
        <w:rPr>
          <w:sz w:val="19"/>
          <w:szCs w:val="19"/>
        </w:rPr>
        <w:t xml:space="preserve">4.1. </w:t>
      </w:r>
      <w:r w:rsidR="007021AA" w:rsidRPr="007021A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55CA3">
        <w:rPr>
          <w:sz w:val="19"/>
          <w:szCs w:val="19"/>
        </w:rPr>
        <w:t>3</w:t>
      </w:r>
      <w:r w:rsidR="00A90D76">
        <w:rPr>
          <w:sz w:val="19"/>
          <w:szCs w:val="19"/>
        </w:rPr>
        <w:t>1</w:t>
      </w:r>
      <w:r w:rsidR="007021AA" w:rsidRPr="007021AA">
        <w:rPr>
          <w:sz w:val="19"/>
          <w:szCs w:val="19"/>
        </w:rPr>
        <w:t>.</w:t>
      </w:r>
      <w:r w:rsidR="009B5B4F">
        <w:rPr>
          <w:sz w:val="19"/>
          <w:szCs w:val="19"/>
        </w:rPr>
        <w:t>12</w:t>
      </w:r>
      <w:r w:rsidR="007021AA" w:rsidRPr="007021AA">
        <w:rPr>
          <w:sz w:val="19"/>
          <w:szCs w:val="19"/>
        </w:rPr>
        <w:t>.202</w:t>
      </w:r>
      <w:r w:rsidR="009B5B4F">
        <w:rPr>
          <w:sz w:val="19"/>
          <w:szCs w:val="19"/>
        </w:rPr>
        <w:t>1</w:t>
      </w:r>
      <w:r w:rsidR="007021AA" w:rsidRPr="007021AA">
        <w:rPr>
          <w:sz w:val="19"/>
          <w:szCs w:val="19"/>
        </w:rPr>
        <w:t xml:space="preserve"> г. по адресу: г. Иркутск, ул. Баумана, 214А.</w:t>
      </w:r>
    </w:p>
    <w:p w:rsidR="00A7019A" w:rsidRPr="007021AA" w:rsidRDefault="00A7019A" w:rsidP="00A7019A">
      <w:pPr>
        <w:ind w:firstLine="709"/>
        <w:jc w:val="both"/>
        <w:rPr>
          <w:sz w:val="19"/>
          <w:szCs w:val="19"/>
        </w:rPr>
      </w:pPr>
      <w:r w:rsidRPr="007021AA">
        <w:rPr>
          <w:sz w:val="19"/>
          <w:szCs w:val="19"/>
        </w:rPr>
        <w:t>4.2. Тара и упаковка возврату не подлежат.</w:t>
      </w:r>
    </w:p>
    <w:p w:rsidR="003D7C22" w:rsidRPr="007021AA" w:rsidRDefault="00A7019A" w:rsidP="00A7019A">
      <w:pPr>
        <w:pStyle w:val="ConsNonformat"/>
        <w:widowControl/>
        <w:tabs>
          <w:tab w:val="num" w:pos="0"/>
        </w:tabs>
        <w:ind w:right="-7" w:firstLine="709"/>
        <w:jc w:val="both"/>
        <w:rPr>
          <w:rFonts w:ascii="Times New Roman" w:hAnsi="Times New Roman"/>
          <w:sz w:val="19"/>
          <w:szCs w:val="19"/>
        </w:rPr>
      </w:pPr>
      <w:r w:rsidRPr="007021AA">
        <w:rPr>
          <w:rFonts w:ascii="Times New Roman" w:hAnsi="Times New Roman"/>
          <w:sz w:val="19"/>
          <w:szCs w:val="19"/>
        </w:rPr>
        <w:t xml:space="preserve">4.3. </w:t>
      </w:r>
      <w:r w:rsidR="007021AA" w:rsidRPr="007021AA">
        <w:rPr>
          <w:rFonts w:ascii="Times New Roman" w:hAnsi="Times New Roman"/>
          <w:sz w:val="19"/>
          <w:szCs w:val="19"/>
        </w:rPr>
        <w:t>Поставка товара по заявке Заказчика осуществляется в течение 10 (десяти) календарных дней с момента подачи такой заявки.</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A7019A">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255C2B"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sidR="002F35F3">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0E2F75" w:rsidP="00B8322C">
            <w:pPr>
              <w:widowControl w:val="0"/>
              <w:jc w:val="both"/>
              <w:rPr>
                <w:b/>
                <w:sz w:val="18"/>
                <w:szCs w:val="18"/>
              </w:rPr>
            </w:pPr>
            <w:r w:rsidRPr="00BD38CC">
              <w:rPr>
                <w:b/>
                <w:sz w:val="18"/>
                <w:szCs w:val="18"/>
              </w:rPr>
              <w:t xml:space="preserve">Поставщик: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03B97" w:rsidRDefault="00A03B97" w:rsidP="000E2F75">
      <w:pPr>
        <w:jc w:val="right"/>
        <w:rPr>
          <w:sz w:val="20"/>
          <w:szCs w:val="20"/>
        </w:rPr>
      </w:pPr>
    </w:p>
    <w:p w:rsidR="00A03B97" w:rsidRDefault="00A03B9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w:t>
      </w:r>
      <w:r w:rsidRPr="003050B2">
        <w:rPr>
          <w:sz w:val="20"/>
          <w:szCs w:val="20"/>
        </w:rPr>
        <w:t xml:space="preserve">к договору № </w:t>
      </w:r>
      <w:r w:rsidR="009B5B4F">
        <w:rPr>
          <w:sz w:val="20"/>
          <w:szCs w:val="20"/>
        </w:rPr>
        <w:t>162-21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2354E7" w:rsidRPr="00BE0069"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Характеристика товара</w:t>
            </w:r>
            <w:r w:rsidR="00A90D76">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pStyle w:val="ad"/>
        <w:suppressAutoHyphens w:val="0"/>
        <w:spacing w:line="240" w:lineRule="auto"/>
        <w:ind w:right="125"/>
        <w:jc w:val="both"/>
        <w:rPr>
          <w:rFonts w:ascii="Times New Roman" w:hAnsi="Times New Roman"/>
          <w:sz w:val="20"/>
          <w:szCs w:val="20"/>
        </w:rPr>
      </w:pPr>
    </w:p>
    <w:p w:rsidR="00E62E2E" w:rsidRPr="005A07FA"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62E2E" w:rsidRPr="004411FE" w:rsidRDefault="00E62E2E" w:rsidP="00E62E2E">
      <w:pPr>
        <w:pStyle w:val="ad"/>
        <w:numPr>
          <w:ilvl w:val="0"/>
          <w:numId w:val="50"/>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2E2E" w:rsidRPr="004411FE" w:rsidRDefault="00E62E2E" w:rsidP="00E62E2E">
      <w:pPr>
        <w:pStyle w:val="ad"/>
        <w:numPr>
          <w:ilvl w:val="0"/>
          <w:numId w:val="50"/>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E62E2E" w:rsidRPr="004411FE" w:rsidRDefault="00E62E2E" w:rsidP="00E62E2E">
      <w:pPr>
        <w:pStyle w:val="ad"/>
        <w:numPr>
          <w:ilvl w:val="0"/>
          <w:numId w:val="50"/>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E62E2E" w:rsidRPr="004411FE" w:rsidRDefault="00E62E2E" w:rsidP="00E62E2E">
      <w:pPr>
        <w:pStyle w:val="ad"/>
        <w:numPr>
          <w:ilvl w:val="0"/>
          <w:numId w:val="50"/>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54E7" w:rsidRDefault="002354E7" w:rsidP="002354E7">
      <w:pPr>
        <w:jc w:val="right"/>
        <w:rPr>
          <w:rFonts w:ascii="Cuprum" w:hAnsi="Cuprum" w:cs="Tahoma"/>
          <w:b/>
          <w:bCs/>
          <w:sz w:val="20"/>
          <w:szCs w:val="20"/>
        </w:rPr>
      </w:pPr>
    </w:p>
    <w:p w:rsidR="00AD31EF" w:rsidRDefault="00AD31EF" w:rsidP="00AD31EF">
      <w:pPr>
        <w:jc w:val="right"/>
        <w:rPr>
          <w:rFonts w:ascii="Cuprum" w:hAnsi="Cuprum" w:cs="Tahoma"/>
          <w:b/>
          <w:bCs/>
          <w:sz w:val="20"/>
          <w:szCs w:val="20"/>
        </w:rPr>
      </w:pPr>
    </w:p>
    <w:p w:rsidR="003050B2" w:rsidRDefault="003050B2" w:rsidP="00AD31EF">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255C2B" w:rsidRDefault="00255C2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FF6EA2" w:rsidRDefault="00FF6EA2"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A7019A" w:rsidRDefault="00A7019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06639B" w:rsidRDefault="0006639B" w:rsidP="00060FEB">
      <w:pPr>
        <w:pStyle w:val="af1"/>
        <w:tabs>
          <w:tab w:val="left" w:pos="2268"/>
        </w:tabs>
        <w:ind w:right="-56" w:firstLine="709"/>
        <w:jc w:val="both"/>
        <w:rPr>
          <w:sz w:val="20"/>
        </w:rPr>
      </w:pPr>
    </w:p>
    <w:p w:rsidR="0006639B" w:rsidRDefault="0006639B" w:rsidP="00060FEB">
      <w:pPr>
        <w:pStyle w:val="af1"/>
        <w:tabs>
          <w:tab w:val="left" w:pos="2268"/>
        </w:tabs>
        <w:ind w:right="-56" w:firstLine="709"/>
        <w:jc w:val="both"/>
        <w:rPr>
          <w:sz w:val="20"/>
        </w:rPr>
      </w:pPr>
    </w:p>
    <w:p w:rsidR="00183938" w:rsidRDefault="00183938"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B5B4F" w:rsidRDefault="00694F14" w:rsidP="00950B06">
      <w:pPr>
        <w:jc w:val="right"/>
        <w:rPr>
          <w:b/>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r w:rsidR="009B5B4F">
        <w:rPr>
          <w:b/>
          <w:kern w:val="32"/>
          <w:sz w:val="20"/>
          <w:szCs w:val="20"/>
        </w:rPr>
        <w:t xml:space="preserve"> </w:t>
      </w:r>
      <w:r w:rsidR="00950B06" w:rsidRPr="003050B2">
        <w:rPr>
          <w:b/>
          <w:kern w:val="32"/>
          <w:sz w:val="20"/>
          <w:szCs w:val="20"/>
        </w:rPr>
        <w:t>на</w:t>
      </w:r>
      <w:r w:rsidR="00950B06" w:rsidRPr="003050B2">
        <w:rPr>
          <w:b/>
          <w:sz w:val="20"/>
          <w:szCs w:val="20"/>
        </w:rPr>
        <w:t xml:space="preserve"> поставку </w:t>
      </w:r>
    </w:p>
    <w:p w:rsidR="00950B06" w:rsidRPr="00950B06" w:rsidRDefault="00102869" w:rsidP="00950B06">
      <w:pPr>
        <w:jc w:val="right"/>
        <w:rPr>
          <w:b/>
          <w:kern w:val="32"/>
          <w:sz w:val="20"/>
          <w:szCs w:val="20"/>
        </w:rPr>
      </w:pPr>
      <w:r>
        <w:rPr>
          <w:b/>
          <w:sz w:val="20"/>
          <w:szCs w:val="20"/>
        </w:rPr>
        <w:t>р</w:t>
      </w:r>
      <w:r w:rsidR="009B5B4F">
        <w:rPr>
          <w:b/>
          <w:sz w:val="20"/>
          <w:szCs w:val="20"/>
        </w:rPr>
        <w:t>асходных материалов для автоматического анализатора газов и электролитов крови OPTI CCA-TS</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3050B2" w:rsidRDefault="00B8322C" w:rsidP="00950B06">
      <w:pPr>
        <w:jc w:val="right"/>
        <w:rPr>
          <w:b/>
          <w:bCs/>
          <w:sz w:val="20"/>
          <w:szCs w:val="20"/>
        </w:rPr>
      </w:pPr>
      <w:r w:rsidRPr="003050B2">
        <w:rPr>
          <w:b/>
          <w:kern w:val="32"/>
          <w:sz w:val="20"/>
          <w:szCs w:val="20"/>
        </w:rPr>
        <w:t xml:space="preserve">№ </w:t>
      </w:r>
      <w:r w:rsidR="009B5B4F">
        <w:rPr>
          <w:b/>
          <w:kern w:val="32"/>
          <w:sz w:val="20"/>
          <w:szCs w:val="20"/>
        </w:rPr>
        <w:t>162-21</w:t>
      </w:r>
      <w:r w:rsidR="00A863A1" w:rsidRPr="003050B2">
        <w:rPr>
          <w:b/>
          <w:kern w:val="32"/>
          <w:sz w:val="20"/>
          <w:szCs w:val="20"/>
        </w:rPr>
        <w:t xml:space="preserve"> </w:t>
      </w:r>
    </w:p>
    <w:p w:rsidR="00B41A36" w:rsidRPr="003050B2" w:rsidRDefault="00B41A36" w:rsidP="00B41A36">
      <w:pPr>
        <w:jc w:val="center"/>
        <w:outlineLvl w:val="2"/>
        <w:rPr>
          <w:rFonts w:ascii="Cuprum" w:hAnsi="Cuprum" w:cs="Tahoma"/>
          <w:b/>
          <w:bCs/>
          <w:sz w:val="20"/>
          <w:szCs w:val="20"/>
        </w:rPr>
      </w:pPr>
    </w:p>
    <w:p w:rsidR="00BE6FEF" w:rsidRPr="003050B2" w:rsidRDefault="00B41A36" w:rsidP="00B41A36">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937DBB" w:rsidRPr="003050B2" w:rsidRDefault="00937DBB" w:rsidP="00937DBB">
      <w:pPr>
        <w:outlineLvl w:val="2"/>
        <w:rPr>
          <w:rFonts w:ascii="Cuprum" w:hAnsi="Cuprum" w:cs="Tahoma"/>
          <w:b/>
          <w:bCs/>
          <w:sz w:val="20"/>
          <w:szCs w:val="20"/>
        </w:rPr>
      </w:pPr>
    </w:p>
    <w:p w:rsidR="003B0577" w:rsidRPr="003050B2" w:rsidRDefault="00E475C9" w:rsidP="00937DBB">
      <w:pPr>
        <w:jc w:val="center"/>
        <w:outlineLvl w:val="2"/>
        <w:rPr>
          <w:rFonts w:ascii="Cuprum" w:hAnsi="Cuprum" w:cs="Tahoma"/>
          <w:b/>
          <w:bCs/>
          <w:sz w:val="20"/>
          <w:szCs w:val="20"/>
        </w:rPr>
      </w:pPr>
      <w:r w:rsidRPr="003050B2">
        <w:rPr>
          <w:rFonts w:ascii="Cuprum" w:hAnsi="Cuprum" w:cs="Tahoma"/>
          <w:b/>
          <w:bCs/>
          <w:sz w:val="20"/>
          <w:szCs w:val="20"/>
        </w:rPr>
        <w:t xml:space="preserve">Раздел </w:t>
      </w:r>
      <w:r w:rsidR="00937DBB" w:rsidRPr="003050B2">
        <w:rPr>
          <w:rFonts w:ascii="Cuprum" w:hAnsi="Cuprum" w:cs="Tahoma"/>
          <w:b/>
          <w:bCs/>
          <w:sz w:val="20"/>
          <w:szCs w:val="20"/>
        </w:rPr>
        <w:t>1</w:t>
      </w:r>
      <w:r w:rsidR="003B0577" w:rsidRPr="003050B2">
        <w:rPr>
          <w:rFonts w:ascii="Cuprum" w:hAnsi="Cuprum" w:cs="Tahoma"/>
          <w:b/>
          <w:bCs/>
          <w:sz w:val="20"/>
          <w:szCs w:val="20"/>
        </w:rPr>
        <w:t xml:space="preserve">. </w:t>
      </w:r>
      <w:bookmarkStart w:id="4" w:name="7.1"/>
      <w:bookmarkEnd w:id="4"/>
      <w:r w:rsidR="003B0577" w:rsidRPr="003050B2">
        <w:rPr>
          <w:rFonts w:ascii="Cuprum" w:hAnsi="Cuprum" w:cs="Tahoma"/>
          <w:b/>
          <w:bCs/>
          <w:sz w:val="20"/>
          <w:szCs w:val="20"/>
        </w:rPr>
        <w:t>Форма Заявки</w:t>
      </w: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jc w:val="center"/>
        <w:outlineLvl w:val="2"/>
        <w:rPr>
          <w:rFonts w:ascii="Cuprum" w:hAnsi="Cuprum" w:cs="Tahoma"/>
          <w:b/>
          <w:bCs/>
          <w:sz w:val="20"/>
          <w:szCs w:val="20"/>
        </w:rPr>
      </w:pPr>
    </w:p>
    <w:p w:rsidR="003B0577" w:rsidRPr="003050B2" w:rsidRDefault="003B0577" w:rsidP="003B0577">
      <w:pPr>
        <w:rPr>
          <w:i/>
          <w:iCs/>
          <w:sz w:val="20"/>
          <w:szCs w:val="20"/>
        </w:rPr>
      </w:pPr>
      <w:bookmarkStart w:id="5" w:name="7.2"/>
      <w:bookmarkEnd w:id="5"/>
      <w:r w:rsidRPr="003050B2">
        <w:rPr>
          <w:i/>
          <w:iCs/>
          <w:sz w:val="20"/>
          <w:szCs w:val="20"/>
        </w:rPr>
        <w:t>На бланке организации</w:t>
      </w:r>
    </w:p>
    <w:p w:rsidR="003B0577" w:rsidRPr="003050B2" w:rsidRDefault="003B0577" w:rsidP="003B0577">
      <w:pPr>
        <w:rPr>
          <w:sz w:val="20"/>
          <w:szCs w:val="20"/>
        </w:rPr>
      </w:pPr>
      <w:r w:rsidRPr="003050B2">
        <w:rPr>
          <w:i/>
          <w:iCs/>
          <w:sz w:val="20"/>
          <w:szCs w:val="20"/>
        </w:rPr>
        <w:t>Дата, исх. Номер</w:t>
      </w:r>
    </w:p>
    <w:p w:rsidR="003B0577" w:rsidRPr="003050B2" w:rsidRDefault="003B0577" w:rsidP="003B0577">
      <w:pPr>
        <w:jc w:val="right"/>
        <w:rPr>
          <w:sz w:val="20"/>
          <w:szCs w:val="20"/>
        </w:rPr>
      </w:pPr>
      <w:r w:rsidRPr="003050B2">
        <w:rPr>
          <w:sz w:val="20"/>
          <w:szCs w:val="20"/>
        </w:rPr>
        <w:t>Заказчику:</w:t>
      </w:r>
    </w:p>
    <w:p w:rsidR="003B0577" w:rsidRPr="003050B2" w:rsidRDefault="003B0577" w:rsidP="003B0577">
      <w:pPr>
        <w:jc w:val="right"/>
        <w:rPr>
          <w:i/>
          <w:iCs/>
          <w:sz w:val="20"/>
          <w:szCs w:val="20"/>
          <w:u w:val="single"/>
        </w:rPr>
      </w:pPr>
      <w:r w:rsidRPr="003050B2">
        <w:rPr>
          <w:i/>
          <w:iCs/>
          <w:sz w:val="20"/>
          <w:szCs w:val="20"/>
          <w:u w:val="single"/>
        </w:rPr>
        <w:t xml:space="preserve">ОГАУЗ «Иркутская городская </w:t>
      </w:r>
    </w:p>
    <w:p w:rsidR="003B0577" w:rsidRPr="003050B2" w:rsidRDefault="003B0577" w:rsidP="003B0577">
      <w:pPr>
        <w:jc w:val="right"/>
        <w:rPr>
          <w:sz w:val="20"/>
          <w:szCs w:val="20"/>
        </w:rPr>
      </w:pPr>
      <w:r w:rsidRPr="003050B2">
        <w:rPr>
          <w:i/>
          <w:iCs/>
          <w:sz w:val="20"/>
          <w:szCs w:val="20"/>
          <w:u w:val="single"/>
        </w:rPr>
        <w:t>клиническая больница № 8»</w:t>
      </w:r>
    </w:p>
    <w:p w:rsidR="003B0577" w:rsidRPr="003050B2" w:rsidRDefault="003B0577" w:rsidP="003B0577">
      <w:pPr>
        <w:jc w:val="center"/>
        <w:rPr>
          <w:sz w:val="20"/>
          <w:szCs w:val="20"/>
        </w:rPr>
      </w:pPr>
    </w:p>
    <w:p w:rsidR="003B0577" w:rsidRPr="003050B2" w:rsidRDefault="003B0577" w:rsidP="003B0577">
      <w:pPr>
        <w:jc w:val="center"/>
        <w:rPr>
          <w:sz w:val="20"/>
          <w:szCs w:val="20"/>
        </w:rPr>
      </w:pPr>
    </w:p>
    <w:p w:rsidR="003B0577" w:rsidRPr="003050B2" w:rsidRDefault="003B0577" w:rsidP="003B0577">
      <w:pPr>
        <w:jc w:val="center"/>
        <w:rPr>
          <w:sz w:val="20"/>
          <w:szCs w:val="20"/>
        </w:rPr>
      </w:pPr>
      <w:r w:rsidRPr="003050B2">
        <w:rPr>
          <w:sz w:val="20"/>
          <w:szCs w:val="20"/>
        </w:rPr>
        <w:t xml:space="preserve">Заявка на участие в запросе котировок </w:t>
      </w:r>
    </w:p>
    <w:p w:rsidR="00623307" w:rsidRPr="003050B2" w:rsidRDefault="003B0577" w:rsidP="00623307">
      <w:pPr>
        <w:ind w:left="33"/>
        <w:jc w:val="center"/>
        <w:rPr>
          <w:b/>
          <w:bCs/>
          <w:sz w:val="22"/>
          <w:szCs w:val="22"/>
        </w:rPr>
      </w:pPr>
      <w:r w:rsidRPr="003050B2">
        <w:rPr>
          <w:sz w:val="20"/>
          <w:szCs w:val="20"/>
        </w:rPr>
        <w:t xml:space="preserve">на поставку </w:t>
      </w:r>
      <w:r w:rsidR="009B5B4F">
        <w:rPr>
          <w:bCs/>
          <w:sz w:val="20"/>
          <w:szCs w:val="20"/>
        </w:rPr>
        <w:t>расходных материалов для автоматического анализатора газов и электролитов крови OPTI CCA-TS</w:t>
      </w:r>
    </w:p>
    <w:p w:rsidR="003B0577" w:rsidRPr="003050B2" w:rsidRDefault="003B0577" w:rsidP="003B0577">
      <w:pPr>
        <w:jc w:val="center"/>
        <w:rPr>
          <w:sz w:val="20"/>
          <w:szCs w:val="20"/>
        </w:rPr>
      </w:pPr>
    </w:p>
    <w:p w:rsidR="003B0577" w:rsidRPr="00A272FF" w:rsidRDefault="003B0577" w:rsidP="003B0577">
      <w:pPr>
        <w:ind w:firstLine="708"/>
        <w:jc w:val="both"/>
        <w:rPr>
          <w:sz w:val="20"/>
          <w:szCs w:val="20"/>
        </w:rPr>
      </w:pPr>
      <w:r w:rsidRPr="003050B2">
        <w:rPr>
          <w:sz w:val="20"/>
          <w:szCs w:val="20"/>
        </w:rPr>
        <w:t>Изучив извещение о проведении запроса котировок</w:t>
      </w:r>
      <w:r w:rsidR="009446D9" w:rsidRPr="003050B2">
        <w:rPr>
          <w:sz w:val="20"/>
          <w:szCs w:val="20"/>
        </w:rPr>
        <w:t xml:space="preserve"> на</w:t>
      </w:r>
      <w:r w:rsidR="00D11699" w:rsidRPr="003050B2">
        <w:rPr>
          <w:sz w:val="20"/>
          <w:szCs w:val="20"/>
        </w:rPr>
        <w:t xml:space="preserve"> </w:t>
      </w:r>
      <w:r w:rsidR="00623307" w:rsidRPr="003050B2">
        <w:rPr>
          <w:sz w:val="20"/>
          <w:szCs w:val="20"/>
        </w:rPr>
        <w:t xml:space="preserve">поставку </w:t>
      </w:r>
      <w:r w:rsidR="009B5B4F">
        <w:rPr>
          <w:bCs/>
          <w:sz w:val="20"/>
          <w:szCs w:val="20"/>
        </w:rPr>
        <w:t>расходных материалов для автоматического анализатора газов и электролитов крови OPTI CCA-TS</w:t>
      </w:r>
      <w:r w:rsidRPr="003050B2">
        <w:rPr>
          <w:sz w:val="20"/>
          <w:szCs w:val="20"/>
        </w:rPr>
        <w:t>,</w:t>
      </w:r>
      <w:r w:rsidR="00D11699" w:rsidRPr="003050B2">
        <w:rPr>
          <w:sz w:val="20"/>
          <w:szCs w:val="20"/>
        </w:rPr>
        <w:t xml:space="preserve"> </w:t>
      </w:r>
      <w:r w:rsidR="006F0628" w:rsidRPr="003050B2">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r w:rsidR="00F17EEA" w:rsidRPr="003050B2">
        <w:rPr>
          <w:sz w:val="20"/>
          <w:szCs w:val="20"/>
        </w:rPr>
        <w:t>,</w:t>
      </w:r>
      <w:r w:rsidR="00D11699" w:rsidRPr="003050B2">
        <w:rPr>
          <w:sz w:val="20"/>
          <w:szCs w:val="20"/>
        </w:rPr>
        <w:t xml:space="preserve"> </w:t>
      </w:r>
      <w:r w:rsidRPr="003050B2">
        <w:rPr>
          <w:sz w:val="20"/>
          <w:szCs w:val="20"/>
        </w:rPr>
        <w:t xml:space="preserve">и принимая на себя обязанность выполнять установленные в </w:t>
      </w:r>
      <w:r w:rsidR="00B533AF" w:rsidRPr="003050B2">
        <w:rPr>
          <w:sz w:val="20"/>
          <w:szCs w:val="20"/>
        </w:rPr>
        <w:t>извещении о проведении запроса котировок в электронной форме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BA376C" w:rsidRDefault="00BA376C" w:rsidP="00937DBB">
      <w:pPr>
        <w:ind w:left="2978"/>
        <w:rPr>
          <w:b/>
          <w:sz w:val="20"/>
          <w:szCs w:val="20"/>
        </w:rPr>
      </w:pPr>
    </w:p>
    <w:p w:rsidR="00BA376C" w:rsidRDefault="00BA376C" w:rsidP="00937DBB">
      <w:pPr>
        <w:ind w:left="2978"/>
        <w:rPr>
          <w:b/>
          <w:sz w:val="20"/>
          <w:szCs w:val="20"/>
        </w:rPr>
      </w:pPr>
    </w:p>
    <w:p w:rsidR="00A03B97" w:rsidRDefault="00A03B97" w:rsidP="00937DBB">
      <w:pPr>
        <w:ind w:left="2978"/>
        <w:rPr>
          <w:b/>
          <w:sz w:val="20"/>
          <w:szCs w:val="20"/>
        </w:rPr>
      </w:pPr>
    </w:p>
    <w:p w:rsidR="00A03B97" w:rsidRDefault="00A03B97" w:rsidP="00937DBB">
      <w:pPr>
        <w:ind w:left="2978"/>
        <w:rPr>
          <w:b/>
          <w:sz w:val="20"/>
          <w:szCs w:val="20"/>
        </w:rPr>
      </w:pPr>
    </w:p>
    <w:p w:rsidR="00183938" w:rsidRDefault="00183938"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A7019A" w:rsidRPr="005B1766" w:rsidRDefault="00A7019A" w:rsidP="00A7019A">
      <w:pPr>
        <w:jc w:val="center"/>
        <w:outlineLvl w:val="1"/>
        <w:rPr>
          <w:b/>
          <w:sz w:val="20"/>
          <w:szCs w:val="20"/>
        </w:rPr>
      </w:pPr>
      <w:r w:rsidRPr="005B1766">
        <w:rPr>
          <w:b/>
          <w:sz w:val="20"/>
          <w:szCs w:val="20"/>
        </w:rPr>
        <w:lastRenderedPageBreak/>
        <w:t xml:space="preserve">Раздел </w:t>
      </w:r>
      <w:r>
        <w:rPr>
          <w:b/>
          <w:sz w:val="20"/>
          <w:szCs w:val="20"/>
        </w:rPr>
        <w:t>3</w:t>
      </w:r>
      <w:r w:rsidRPr="005B1766">
        <w:rPr>
          <w:b/>
          <w:sz w:val="20"/>
          <w:szCs w:val="20"/>
        </w:rPr>
        <w:t>. Описание поставляемого товара, работ, услуг:</w:t>
      </w:r>
    </w:p>
    <w:p w:rsidR="00A7019A" w:rsidRPr="005B1766" w:rsidRDefault="00A7019A" w:rsidP="00A7019A">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2354E7" w:rsidRPr="00B326C3" w:rsidTr="00C23416">
        <w:trPr>
          <w:trHeight w:val="1503"/>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sidRPr="00B326C3">
              <w:rPr>
                <w:sz w:val="20"/>
                <w:szCs w:val="20"/>
              </w:rPr>
              <w:t xml:space="preserve">  №</w:t>
            </w:r>
          </w:p>
          <w:p w:rsidR="002354E7" w:rsidRPr="00B326C3" w:rsidRDefault="002354E7" w:rsidP="00C23416">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2354E7" w:rsidRPr="00632EEC" w:rsidRDefault="002354E7" w:rsidP="00A90D76">
            <w:pPr>
              <w:jc w:val="center"/>
              <w:rPr>
                <w:sz w:val="20"/>
                <w:szCs w:val="20"/>
              </w:rPr>
            </w:pPr>
            <w:r w:rsidRPr="00632EEC">
              <w:rPr>
                <w:sz w:val="20"/>
                <w:szCs w:val="20"/>
              </w:rPr>
              <w:t>Характеристика товара</w:t>
            </w:r>
            <w:r w:rsidR="00A90D76">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2354E7" w:rsidRPr="00632EEC" w:rsidRDefault="002354E7" w:rsidP="00C23416">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2354E7" w:rsidRPr="00632EEC" w:rsidRDefault="002354E7" w:rsidP="00A90D76">
            <w:pPr>
              <w:jc w:val="center"/>
              <w:rPr>
                <w:sz w:val="20"/>
                <w:szCs w:val="20"/>
              </w:rPr>
            </w:pPr>
            <w:r w:rsidRPr="00632EEC">
              <w:rPr>
                <w:sz w:val="20"/>
                <w:szCs w:val="20"/>
              </w:rPr>
              <w:t xml:space="preserve">Кол-во </w:t>
            </w: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r>
              <w:rPr>
                <w:sz w:val="20"/>
                <w:szCs w:val="20"/>
              </w:rPr>
              <w:t>Наименование страны происхождения</w:t>
            </w:r>
          </w:p>
        </w:tc>
      </w:tr>
      <w:tr w:rsidR="002354E7" w:rsidRPr="00B326C3" w:rsidTr="00C23416">
        <w:trPr>
          <w:trHeight w:val="260"/>
        </w:trPr>
        <w:tc>
          <w:tcPr>
            <w:tcW w:w="392"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326C3" w:rsidRDefault="002354E7" w:rsidP="00C23416">
            <w:pPr>
              <w:jc w:val="center"/>
              <w:rPr>
                <w:sz w:val="20"/>
                <w:szCs w:val="20"/>
              </w:rPr>
            </w:pPr>
          </w:p>
        </w:tc>
      </w:tr>
    </w:tbl>
    <w:p w:rsidR="002354E7" w:rsidRDefault="002354E7" w:rsidP="002354E7">
      <w:pPr>
        <w:jc w:val="center"/>
        <w:outlineLvl w:val="1"/>
        <w:rPr>
          <w:b/>
          <w:sz w:val="20"/>
          <w:szCs w:val="20"/>
          <w:highlight w:val="yellow"/>
        </w:rPr>
      </w:pPr>
    </w:p>
    <w:p w:rsidR="002354E7" w:rsidRDefault="002354E7" w:rsidP="002354E7">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A7019A" w:rsidRDefault="00A7019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DD1B2A" w:rsidRDefault="00DD1B2A" w:rsidP="00A7019A">
      <w:pPr>
        <w:jc w:val="center"/>
        <w:outlineLvl w:val="1"/>
        <w:rPr>
          <w:b/>
          <w:sz w:val="20"/>
          <w:szCs w:val="20"/>
          <w:highlight w:val="yellow"/>
        </w:rPr>
      </w:pPr>
    </w:p>
    <w:p w:rsidR="00A7019A" w:rsidRPr="005B1766" w:rsidRDefault="00A7019A" w:rsidP="00A7019A">
      <w:pPr>
        <w:jc w:val="center"/>
        <w:outlineLvl w:val="1"/>
        <w:rPr>
          <w:b/>
          <w:sz w:val="20"/>
          <w:szCs w:val="20"/>
          <w:highlight w:val="yellow"/>
        </w:rPr>
      </w:pPr>
    </w:p>
    <w:p w:rsidR="00A7019A" w:rsidRPr="005B1766" w:rsidRDefault="00A7019A" w:rsidP="00A7019A">
      <w:pPr>
        <w:jc w:val="center"/>
        <w:outlineLvl w:val="1"/>
        <w:rPr>
          <w:b/>
          <w:sz w:val="20"/>
          <w:szCs w:val="20"/>
        </w:rPr>
      </w:pPr>
      <w:r w:rsidRPr="005B1766">
        <w:rPr>
          <w:b/>
          <w:sz w:val="20"/>
          <w:szCs w:val="20"/>
          <w:highlight w:val="yellow"/>
        </w:rPr>
        <w:t xml:space="preserve">Раздел </w:t>
      </w:r>
      <w:r>
        <w:rPr>
          <w:b/>
          <w:sz w:val="20"/>
          <w:szCs w:val="20"/>
          <w:highlight w:val="yellow"/>
        </w:rPr>
        <w:t>4</w:t>
      </w:r>
      <w:r w:rsidRPr="005B1766">
        <w:rPr>
          <w:b/>
          <w:sz w:val="20"/>
          <w:szCs w:val="20"/>
          <w:highlight w:val="yellow"/>
        </w:rPr>
        <w:t>. Ценовое предложение (подается отдельно от заявки):</w:t>
      </w:r>
    </w:p>
    <w:p w:rsidR="00A7019A" w:rsidRPr="005B1766" w:rsidRDefault="00A7019A" w:rsidP="00A7019A">
      <w:pPr>
        <w:jc w:val="both"/>
        <w:rPr>
          <w:sz w:val="20"/>
          <w:szCs w:val="20"/>
        </w:rPr>
      </w:pPr>
    </w:p>
    <w:p w:rsidR="00A7019A" w:rsidRPr="005B1766" w:rsidRDefault="00A7019A" w:rsidP="00A7019A">
      <w:pPr>
        <w:ind w:firstLine="708"/>
        <w:jc w:val="both"/>
        <w:rPr>
          <w:sz w:val="20"/>
          <w:szCs w:val="20"/>
        </w:rPr>
      </w:pPr>
      <w:r w:rsidRPr="005B1766">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5B1766">
        <w:rPr>
          <w:i/>
          <w:iCs/>
          <w:sz w:val="20"/>
          <w:szCs w:val="20"/>
          <w:u w:val="single"/>
        </w:rPr>
        <w:t xml:space="preserve">(полное наименование участника закупки с указанием организационно-правовой формы, фамилия, имя, отчество участника закупки физического лица) </w:t>
      </w:r>
      <w:r w:rsidRPr="005B1766">
        <w:rPr>
          <w:sz w:val="20"/>
          <w:szCs w:val="20"/>
        </w:rPr>
        <w:t xml:space="preserve">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9B5B4F">
        <w:rPr>
          <w:bCs/>
          <w:sz w:val="20"/>
          <w:szCs w:val="20"/>
        </w:rPr>
        <w:t>расходных материалов для автоматического анализатора газов и электролитов крови OPTI CCA-TS</w:t>
      </w:r>
      <w:r w:rsidRPr="005B1766">
        <w:rPr>
          <w:sz w:val="20"/>
          <w:szCs w:val="20"/>
        </w:rPr>
        <w:t>, на общую сумму _________ (_______________________) руб. __коп., в том числе НДС (если участник закупки является плательщиком НДС).</w:t>
      </w:r>
    </w:p>
    <w:p w:rsidR="00A7019A" w:rsidRPr="005B1766" w:rsidRDefault="00A7019A" w:rsidP="00A7019A">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2354E7" w:rsidRPr="005A07FA" w:rsidTr="00C23416">
        <w:trPr>
          <w:trHeight w:val="1503"/>
        </w:trPr>
        <w:tc>
          <w:tcPr>
            <w:tcW w:w="47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 xml:space="preserve">  №</w:t>
            </w:r>
          </w:p>
          <w:p w:rsidR="002354E7" w:rsidRPr="005A07FA" w:rsidRDefault="002354E7" w:rsidP="00C23416">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2354E7" w:rsidRPr="005A07FA" w:rsidRDefault="002354E7" w:rsidP="00A90D76">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2354E7" w:rsidRPr="005A07FA" w:rsidRDefault="002354E7" w:rsidP="00C23416">
            <w:pPr>
              <w:jc w:val="center"/>
              <w:rPr>
                <w:sz w:val="20"/>
                <w:szCs w:val="20"/>
              </w:rPr>
            </w:pPr>
            <w:r w:rsidRPr="005A07FA">
              <w:rPr>
                <w:sz w:val="20"/>
                <w:szCs w:val="20"/>
              </w:rPr>
              <w:t>Общая стоимость по позиции, руб.</w:t>
            </w: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r w:rsidR="002354E7" w:rsidRPr="00BE0069" w:rsidTr="00C23416">
        <w:trPr>
          <w:trHeight w:val="260"/>
        </w:trPr>
        <w:tc>
          <w:tcPr>
            <w:tcW w:w="472" w:type="dxa"/>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2354E7" w:rsidRPr="00BE0069" w:rsidRDefault="002354E7" w:rsidP="00C23416">
            <w:pPr>
              <w:jc w:val="both"/>
              <w:rPr>
                <w:sz w:val="20"/>
                <w:szCs w:val="20"/>
              </w:rPr>
            </w:pPr>
          </w:p>
        </w:tc>
      </w:tr>
    </w:tbl>
    <w:p w:rsidR="002354E7" w:rsidRDefault="002354E7" w:rsidP="002354E7">
      <w:pPr>
        <w:ind w:left="2978"/>
        <w:rPr>
          <w:sz w:val="20"/>
          <w:szCs w:val="20"/>
        </w:rPr>
      </w:pPr>
    </w:p>
    <w:p w:rsidR="00A7019A" w:rsidRPr="005B1766" w:rsidRDefault="00A7019A" w:rsidP="00A7019A">
      <w:pPr>
        <w:ind w:left="2978"/>
        <w:rPr>
          <w:sz w:val="20"/>
          <w:szCs w:val="20"/>
        </w:rPr>
      </w:pPr>
    </w:p>
    <w:p w:rsidR="00A7019A" w:rsidRPr="005B1766" w:rsidRDefault="00A7019A" w:rsidP="00A7019A">
      <w:pPr>
        <w:jc w:val="both"/>
        <w:rPr>
          <w:sz w:val="20"/>
          <w:szCs w:val="20"/>
        </w:rPr>
      </w:pPr>
      <w:r w:rsidRPr="005B1766">
        <w:rPr>
          <w:sz w:val="20"/>
          <w:szCs w:val="20"/>
        </w:rPr>
        <w:t>______________________ /___________________/</w:t>
      </w:r>
    </w:p>
    <w:p w:rsidR="00A7019A" w:rsidRPr="005B1766" w:rsidRDefault="00A7019A" w:rsidP="00A7019A">
      <w:pPr>
        <w:jc w:val="both"/>
        <w:rPr>
          <w:sz w:val="20"/>
          <w:szCs w:val="20"/>
        </w:rPr>
      </w:pPr>
      <w:r w:rsidRPr="005B1766">
        <w:rPr>
          <w:i/>
          <w:iCs/>
          <w:sz w:val="20"/>
          <w:szCs w:val="20"/>
        </w:rPr>
        <w:t xml:space="preserve">     (должность)                            (ФИО)</w:t>
      </w:r>
    </w:p>
    <w:p w:rsidR="00A7019A" w:rsidRPr="005B1766" w:rsidRDefault="00A7019A" w:rsidP="00A7019A">
      <w:pPr>
        <w:tabs>
          <w:tab w:val="left" w:pos="2804"/>
        </w:tabs>
        <w:rPr>
          <w:sz w:val="20"/>
          <w:szCs w:val="20"/>
        </w:rPr>
      </w:pPr>
    </w:p>
    <w:p w:rsidR="003C05D0" w:rsidRPr="008477EF" w:rsidRDefault="003C05D0" w:rsidP="00A7019A">
      <w:pPr>
        <w:jc w:val="center"/>
        <w:outlineLvl w:val="1"/>
        <w:rPr>
          <w:sz w:val="20"/>
          <w:szCs w:val="20"/>
        </w:rPr>
      </w:pPr>
    </w:p>
    <w:sectPr w:rsidR="003C05D0" w:rsidRPr="008477EF"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5C3" w:rsidRDefault="009845C3" w:rsidP="00ED57EB">
      <w:r>
        <w:separator/>
      </w:r>
    </w:p>
  </w:endnote>
  <w:endnote w:type="continuationSeparator" w:id="1">
    <w:p w:rsidR="009845C3" w:rsidRDefault="009845C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8695C" w:rsidRDefault="00161308">
        <w:pPr>
          <w:pStyle w:val="af7"/>
          <w:jc w:val="right"/>
        </w:pPr>
        <w:fldSimple w:instr=" PAGE   \* MERGEFORMAT ">
          <w:r w:rsidR="00102869">
            <w:rPr>
              <w:noProof/>
            </w:rPr>
            <w:t>21</w:t>
          </w:r>
        </w:fldSimple>
      </w:p>
    </w:sdtContent>
  </w:sdt>
  <w:p w:rsidR="00B8695C" w:rsidRDefault="00B8695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5C3" w:rsidRDefault="009845C3" w:rsidP="00ED57EB">
      <w:r>
        <w:separator/>
      </w:r>
    </w:p>
  </w:footnote>
  <w:footnote w:type="continuationSeparator" w:id="1">
    <w:p w:rsidR="009845C3" w:rsidRDefault="009845C3" w:rsidP="00ED57EB">
      <w:r>
        <w:continuationSeparator/>
      </w:r>
    </w:p>
  </w:footnote>
  <w:footnote w:id="2">
    <w:p w:rsidR="00B8695C" w:rsidRPr="00A90D76" w:rsidRDefault="00B8695C" w:rsidP="000C36EF">
      <w:pPr>
        <w:pStyle w:val="a9"/>
        <w:jc w:val="both"/>
        <w:rPr>
          <w:sz w:val="16"/>
          <w:szCs w:val="16"/>
        </w:rPr>
      </w:pPr>
      <w:r w:rsidRPr="00A90D76">
        <w:rPr>
          <w:rStyle w:val="ab"/>
          <w:sz w:val="16"/>
          <w:szCs w:val="16"/>
        </w:rPr>
        <w:footnoteRef/>
      </w:r>
      <w:r w:rsidRPr="00A90D76">
        <w:rPr>
          <w:sz w:val="16"/>
          <w:szCs w:val="16"/>
        </w:rPr>
        <w:t>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8695C" w:rsidRPr="004B5113" w:rsidRDefault="00B8695C"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56881"/>
    <w:multiLevelType w:val="hybridMultilevel"/>
    <w:tmpl w:val="B628B622"/>
    <w:lvl w:ilvl="0" w:tplc="B7A4C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C56C1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317A8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0A3167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F9151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914196"/>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195216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0"/>
  </w:num>
  <w:num w:numId="3">
    <w:abstractNumId w:val="38"/>
  </w:num>
  <w:num w:numId="4">
    <w:abstractNumId w:val="2"/>
  </w:num>
  <w:num w:numId="5">
    <w:abstractNumId w:val="18"/>
  </w:num>
  <w:num w:numId="6">
    <w:abstractNumId w:val="27"/>
  </w:num>
  <w:num w:numId="7">
    <w:abstractNumId w:val="19"/>
  </w:num>
  <w:num w:numId="8">
    <w:abstractNumId w:val="11"/>
  </w:num>
  <w:num w:numId="9">
    <w:abstractNumId w:val="46"/>
  </w:num>
  <w:num w:numId="10">
    <w:abstractNumId w:val="48"/>
  </w:num>
  <w:num w:numId="11">
    <w:abstractNumId w:val="31"/>
  </w:num>
  <w:num w:numId="12">
    <w:abstractNumId w:val="5"/>
  </w:num>
  <w:num w:numId="13">
    <w:abstractNumId w:val="49"/>
  </w:num>
  <w:num w:numId="14">
    <w:abstractNumId w:val="25"/>
  </w:num>
  <w:num w:numId="15">
    <w:abstractNumId w:val="30"/>
  </w:num>
  <w:num w:numId="16">
    <w:abstractNumId w:val="12"/>
  </w:num>
  <w:num w:numId="17">
    <w:abstractNumId w:val="8"/>
  </w:num>
  <w:num w:numId="18">
    <w:abstractNumId w:val="43"/>
  </w:num>
  <w:num w:numId="19">
    <w:abstractNumId w:val="4"/>
  </w:num>
  <w:num w:numId="20">
    <w:abstractNumId w:val="32"/>
  </w:num>
  <w:num w:numId="21">
    <w:abstractNumId w:val="14"/>
  </w:num>
  <w:num w:numId="22">
    <w:abstractNumId w:val="1"/>
  </w:num>
  <w:num w:numId="23">
    <w:abstractNumId w:val="6"/>
  </w:num>
  <w:num w:numId="24">
    <w:abstractNumId w:val="36"/>
  </w:num>
  <w:num w:numId="25">
    <w:abstractNumId w:val="7"/>
  </w:num>
  <w:num w:numId="26">
    <w:abstractNumId w:val="45"/>
  </w:num>
  <w:num w:numId="27">
    <w:abstractNumId w:val="15"/>
  </w:num>
  <w:num w:numId="28">
    <w:abstractNumId w:val="4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9"/>
  </w:num>
  <w:num w:numId="33">
    <w:abstractNumId w:val="17"/>
  </w:num>
  <w:num w:numId="34">
    <w:abstractNumId w:val="41"/>
  </w:num>
  <w:num w:numId="35">
    <w:abstractNumId w:val="21"/>
  </w:num>
  <w:num w:numId="36">
    <w:abstractNumId w:val="0"/>
  </w:num>
  <w:num w:numId="37">
    <w:abstractNumId w:val="23"/>
  </w:num>
  <w:num w:numId="38">
    <w:abstractNumId w:val="29"/>
  </w:num>
  <w:num w:numId="39">
    <w:abstractNumId w:val="24"/>
  </w:num>
  <w:num w:numId="40">
    <w:abstractNumId w:val="16"/>
  </w:num>
  <w:num w:numId="41">
    <w:abstractNumId w:val="47"/>
  </w:num>
  <w:num w:numId="42">
    <w:abstractNumId w:val="37"/>
  </w:num>
  <w:num w:numId="43">
    <w:abstractNumId w:val="22"/>
  </w:num>
  <w:num w:numId="44">
    <w:abstractNumId w:val="33"/>
  </w:num>
  <w:num w:numId="45">
    <w:abstractNumId w:val="42"/>
  </w:num>
  <w:num w:numId="46">
    <w:abstractNumId w:val="26"/>
  </w:num>
  <w:num w:numId="47">
    <w:abstractNumId w:val="13"/>
  </w:num>
  <w:num w:numId="48">
    <w:abstractNumId w:val="35"/>
  </w:num>
  <w:num w:numId="49">
    <w:abstractNumId w:val="2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BF3"/>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1032"/>
    <w:rsid w:val="00041C43"/>
    <w:rsid w:val="00043D4E"/>
    <w:rsid w:val="00044D98"/>
    <w:rsid w:val="00046702"/>
    <w:rsid w:val="00052707"/>
    <w:rsid w:val="00053A23"/>
    <w:rsid w:val="00055B49"/>
    <w:rsid w:val="00057DEF"/>
    <w:rsid w:val="00060222"/>
    <w:rsid w:val="00060A63"/>
    <w:rsid w:val="00060FEB"/>
    <w:rsid w:val="000633A5"/>
    <w:rsid w:val="00064515"/>
    <w:rsid w:val="000646B8"/>
    <w:rsid w:val="0006639B"/>
    <w:rsid w:val="000671E4"/>
    <w:rsid w:val="00067C74"/>
    <w:rsid w:val="000707E7"/>
    <w:rsid w:val="00070F52"/>
    <w:rsid w:val="00071F9A"/>
    <w:rsid w:val="000738AC"/>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03E"/>
    <w:rsid w:val="000A1CEE"/>
    <w:rsid w:val="000A23BD"/>
    <w:rsid w:val="000A440C"/>
    <w:rsid w:val="000A4F6F"/>
    <w:rsid w:val="000A5AC1"/>
    <w:rsid w:val="000A6263"/>
    <w:rsid w:val="000A68DF"/>
    <w:rsid w:val="000B1311"/>
    <w:rsid w:val="000B1F8F"/>
    <w:rsid w:val="000B5899"/>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F5E"/>
    <w:rsid w:val="000E47EA"/>
    <w:rsid w:val="000E4C5A"/>
    <w:rsid w:val="000E585E"/>
    <w:rsid w:val="000E5F8F"/>
    <w:rsid w:val="000E752F"/>
    <w:rsid w:val="000F2DED"/>
    <w:rsid w:val="000F3BD4"/>
    <w:rsid w:val="000F682D"/>
    <w:rsid w:val="00101658"/>
    <w:rsid w:val="00102869"/>
    <w:rsid w:val="00104557"/>
    <w:rsid w:val="00104A45"/>
    <w:rsid w:val="0010510C"/>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53113"/>
    <w:rsid w:val="00153BBA"/>
    <w:rsid w:val="001564E1"/>
    <w:rsid w:val="00160061"/>
    <w:rsid w:val="001609F5"/>
    <w:rsid w:val="00161308"/>
    <w:rsid w:val="00163D88"/>
    <w:rsid w:val="00164619"/>
    <w:rsid w:val="0016523B"/>
    <w:rsid w:val="00167CBF"/>
    <w:rsid w:val="00167DCC"/>
    <w:rsid w:val="0017116C"/>
    <w:rsid w:val="0017177A"/>
    <w:rsid w:val="00171EC0"/>
    <w:rsid w:val="001720FB"/>
    <w:rsid w:val="00173D47"/>
    <w:rsid w:val="00175AB1"/>
    <w:rsid w:val="00175E6F"/>
    <w:rsid w:val="00182A71"/>
    <w:rsid w:val="00183938"/>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3700"/>
    <w:rsid w:val="001F4273"/>
    <w:rsid w:val="002025A4"/>
    <w:rsid w:val="00202DAF"/>
    <w:rsid w:val="00203E18"/>
    <w:rsid w:val="0020454A"/>
    <w:rsid w:val="00206735"/>
    <w:rsid w:val="00207058"/>
    <w:rsid w:val="0020712E"/>
    <w:rsid w:val="00207C84"/>
    <w:rsid w:val="002102F4"/>
    <w:rsid w:val="0021278C"/>
    <w:rsid w:val="00213306"/>
    <w:rsid w:val="002148D9"/>
    <w:rsid w:val="00214905"/>
    <w:rsid w:val="00215EEA"/>
    <w:rsid w:val="00216C0F"/>
    <w:rsid w:val="00220143"/>
    <w:rsid w:val="00222852"/>
    <w:rsid w:val="00224F6D"/>
    <w:rsid w:val="00225BE4"/>
    <w:rsid w:val="00226B64"/>
    <w:rsid w:val="00230DD2"/>
    <w:rsid w:val="00231760"/>
    <w:rsid w:val="0023182C"/>
    <w:rsid w:val="00232740"/>
    <w:rsid w:val="002337A3"/>
    <w:rsid w:val="00233F74"/>
    <w:rsid w:val="00234635"/>
    <w:rsid w:val="002346D4"/>
    <w:rsid w:val="00234989"/>
    <w:rsid w:val="0023499A"/>
    <w:rsid w:val="00234C43"/>
    <w:rsid w:val="002350EA"/>
    <w:rsid w:val="002354E7"/>
    <w:rsid w:val="00235D44"/>
    <w:rsid w:val="0023659A"/>
    <w:rsid w:val="00241A2E"/>
    <w:rsid w:val="00242DB1"/>
    <w:rsid w:val="0024448E"/>
    <w:rsid w:val="00245063"/>
    <w:rsid w:val="00246C23"/>
    <w:rsid w:val="002475CC"/>
    <w:rsid w:val="002510D5"/>
    <w:rsid w:val="00252B5B"/>
    <w:rsid w:val="002539B6"/>
    <w:rsid w:val="00253DC2"/>
    <w:rsid w:val="002551A2"/>
    <w:rsid w:val="00255380"/>
    <w:rsid w:val="00255C2B"/>
    <w:rsid w:val="0025617D"/>
    <w:rsid w:val="00257972"/>
    <w:rsid w:val="002600C7"/>
    <w:rsid w:val="00260D54"/>
    <w:rsid w:val="00261F0D"/>
    <w:rsid w:val="002629E2"/>
    <w:rsid w:val="00263EE4"/>
    <w:rsid w:val="00265237"/>
    <w:rsid w:val="002662FF"/>
    <w:rsid w:val="002671E3"/>
    <w:rsid w:val="002677B9"/>
    <w:rsid w:val="0027223A"/>
    <w:rsid w:val="00272E79"/>
    <w:rsid w:val="002776D4"/>
    <w:rsid w:val="00280360"/>
    <w:rsid w:val="0028168D"/>
    <w:rsid w:val="00282193"/>
    <w:rsid w:val="0028645D"/>
    <w:rsid w:val="00287288"/>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C49F5"/>
    <w:rsid w:val="002D2381"/>
    <w:rsid w:val="002D293F"/>
    <w:rsid w:val="002D48A2"/>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777B"/>
    <w:rsid w:val="003008A0"/>
    <w:rsid w:val="00300AA8"/>
    <w:rsid w:val="003023BC"/>
    <w:rsid w:val="00303563"/>
    <w:rsid w:val="003044B3"/>
    <w:rsid w:val="003050B2"/>
    <w:rsid w:val="00305D29"/>
    <w:rsid w:val="0031097B"/>
    <w:rsid w:val="00314452"/>
    <w:rsid w:val="00316471"/>
    <w:rsid w:val="00317932"/>
    <w:rsid w:val="00321073"/>
    <w:rsid w:val="003213F9"/>
    <w:rsid w:val="00321804"/>
    <w:rsid w:val="00324211"/>
    <w:rsid w:val="00325DC3"/>
    <w:rsid w:val="0032760C"/>
    <w:rsid w:val="00331C2D"/>
    <w:rsid w:val="003322E2"/>
    <w:rsid w:val="00332582"/>
    <w:rsid w:val="00332EDF"/>
    <w:rsid w:val="003337BE"/>
    <w:rsid w:val="00333BEC"/>
    <w:rsid w:val="003348A2"/>
    <w:rsid w:val="003355CA"/>
    <w:rsid w:val="0033585F"/>
    <w:rsid w:val="0034083F"/>
    <w:rsid w:val="0034142B"/>
    <w:rsid w:val="00343B9A"/>
    <w:rsid w:val="003447BF"/>
    <w:rsid w:val="003451B3"/>
    <w:rsid w:val="00345459"/>
    <w:rsid w:val="00347933"/>
    <w:rsid w:val="00350861"/>
    <w:rsid w:val="00351E0D"/>
    <w:rsid w:val="003520FA"/>
    <w:rsid w:val="0035327D"/>
    <w:rsid w:val="00354030"/>
    <w:rsid w:val="003549EC"/>
    <w:rsid w:val="00356027"/>
    <w:rsid w:val="003573BF"/>
    <w:rsid w:val="0035790D"/>
    <w:rsid w:val="0036108C"/>
    <w:rsid w:val="00361278"/>
    <w:rsid w:val="003630E5"/>
    <w:rsid w:val="0036448D"/>
    <w:rsid w:val="00364D6A"/>
    <w:rsid w:val="00364FD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14B2"/>
    <w:rsid w:val="003B3B3B"/>
    <w:rsid w:val="003B3E14"/>
    <w:rsid w:val="003B521A"/>
    <w:rsid w:val="003B5726"/>
    <w:rsid w:val="003B6370"/>
    <w:rsid w:val="003B677A"/>
    <w:rsid w:val="003B6825"/>
    <w:rsid w:val="003C05D0"/>
    <w:rsid w:val="003C18F8"/>
    <w:rsid w:val="003C1B30"/>
    <w:rsid w:val="003C36E7"/>
    <w:rsid w:val="003C4355"/>
    <w:rsid w:val="003C529A"/>
    <w:rsid w:val="003C6850"/>
    <w:rsid w:val="003C711B"/>
    <w:rsid w:val="003D35A4"/>
    <w:rsid w:val="003D36ED"/>
    <w:rsid w:val="003D3CDB"/>
    <w:rsid w:val="003D5E59"/>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1704C"/>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B04"/>
    <w:rsid w:val="004A5214"/>
    <w:rsid w:val="004A59C2"/>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3743"/>
    <w:rsid w:val="004D6075"/>
    <w:rsid w:val="004D739D"/>
    <w:rsid w:val="004E0465"/>
    <w:rsid w:val="004E1891"/>
    <w:rsid w:val="004E22D8"/>
    <w:rsid w:val="004E39F9"/>
    <w:rsid w:val="004E47EF"/>
    <w:rsid w:val="004E4920"/>
    <w:rsid w:val="004E75ED"/>
    <w:rsid w:val="004F4A47"/>
    <w:rsid w:val="004F61F1"/>
    <w:rsid w:val="004F6579"/>
    <w:rsid w:val="004F7737"/>
    <w:rsid w:val="004F7D56"/>
    <w:rsid w:val="00500727"/>
    <w:rsid w:val="00500889"/>
    <w:rsid w:val="00500F8D"/>
    <w:rsid w:val="0050193D"/>
    <w:rsid w:val="005040DE"/>
    <w:rsid w:val="00506A64"/>
    <w:rsid w:val="005128AB"/>
    <w:rsid w:val="00513F37"/>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413"/>
    <w:rsid w:val="0055705C"/>
    <w:rsid w:val="00562497"/>
    <w:rsid w:val="00563E4D"/>
    <w:rsid w:val="00564009"/>
    <w:rsid w:val="00564615"/>
    <w:rsid w:val="005671B4"/>
    <w:rsid w:val="0056750E"/>
    <w:rsid w:val="00570378"/>
    <w:rsid w:val="005703F2"/>
    <w:rsid w:val="005707AB"/>
    <w:rsid w:val="00570B37"/>
    <w:rsid w:val="00570C6E"/>
    <w:rsid w:val="00571FA3"/>
    <w:rsid w:val="005721C1"/>
    <w:rsid w:val="00572854"/>
    <w:rsid w:val="00572972"/>
    <w:rsid w:val="00573B9E"/>
    <w:rsid w:val="0058026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575"/>
    <w:rsid w:val="005A778C"/>
    <w:rsid w:val="005B15DD"/>
    <w:rsid w:val="005B30B5"/>
    <w:rsid w:val="005B3316"/>
    <w:rsid w:val="005B54FB"/>
    <w:rsid w:val="005B5727"/>
    <w:rsid w:val="005B62A4"/>
    <w:rsid w:val="005B6AA5"/>
    <w:rsid w:val="005C0A1B"/>
    <w:rsid w:val="005C23B4"/>
    <w:rsid w:val="005C273D"/>
    <w:rsid w:val="005C2946"/>
    <w:rsid w:val="005C2BC9"/>
    <w:rsid w:val="005C36F3"/>
    <w:rsid w:val="005C44A2"/>
    <w:rsid w:val="005C57FF"/>
    <w:rsid w:val="005C7096"/>
    <w:rsid w:val="005C7EEE"/>
    <w:rsid w:val="005C7F0C"/>
    <w:rsid w:val="005C7F4B"/>
    <w:rsid w:val="005D0C2C"/>
    <w:rsid w:val="005D1039"/>
    <w:rsid w:val="005D4492"/>
    <w:rsid w:val="005D50D6"/>
    <w:rsid w:val="005D5639"/>
    <w:rsid w:val="005D75C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5101"/>
    <w:rsid w:val="00647082"/>
    <w:rsid w:val="006501C4"/>
    <w:rsid w:val="0065154D"/>
    <w:rsid w:val="00653402"/>
    <w:rsid w:val="00653B65"/>
    <w:rsid w:val="006540E4"/>
    <w:rsid w:val="00655084"/>
    <w:rsid w:val="00655CA3"/>
    <w:rsid w:val="006571A1"/>
    <w:rsid w:val="00661B1D"/>
    <w:rsid w:val="006642C2"/>
    <w:rsid w:val="00664B86"/>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87A33"/>
    <w:rsid w:val="006900A0"/>
    <w:rsid w:val="00690629"/>
    <w:rsid w:val="0069158F"/>
    <w:rsid w:val="006931BB"/>
    <w:rsid w:val="006940A1"/>
    <w:rsid w:val="00694F14"/>
    <w:rsid w:val="0069682E"/>
    <w:rsid w:val="00697C4C"/>
    <w:rsid w:val="00697E25"/>
    <w:rsid w:val="006A052F"/>
    <w:rsid w:val="006A090C"/>
    <w:rsid w:val="006A1183"/>
    <w:rsid w:val="006A1E81"/>
    <w:rsid w:val="006A1F64"/>
    <w:rsid w:val="006A33CA"/>
    <w:rsid w:val="006A3CE2"/>
    <w:rsid w:val="006A4AF2"/>
    <w:rsid w:val="006A54FB"/>
    <w:rsid w:val="006A59F0"/>
    <w:rsid w:val="006A6225"/>
    <w:rsid w:val="006A6708"/>
    <w:rsid w:val="006A7420"/>
    <w:rsid w:val="006B3C93"/>
    <w:rsid w:val="006B50C8"/>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1AA"/>
    <w:rsid w:val="00702271"/>
    <w:rsid w:val="007026F9"/>
    <w:rsid w:val="00702A08"/>
    <w:rsid w:val="00705629"/>
    <w:rsid w:val="007061DE"/>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274DB"/>
    <w:rsid w:val="007305C9"/>
    <w:rsid w:val="00731A78"/>
    <w:rsid w:val="00732CF3"/>
    <w:rsid w:val="0073495D"/>
    <w:rsid w:val="007352FC"/>
    <w:rsid w:val="00736B22"/>
    <w:rsid w:val="00736CA0"/>
    <w:rsid w:val="00737A88"/>
    <w:rsid w:val="00737CB5"/>
    <w:rsid w:val="00737EA7"/>
    <w:rsid w:val="007421A6"/>
    <w:rsid w:val="007432AA"/>
    <w:rsid w:val="00745247"/>
    <w:rsid w:val="0074743F"/>
    <w:rsid w:val="00750182"/>
    <w:rsid w:val="00750785"/>
    <w:rsid w:val="00751FE1"/>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3276"/>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7C5"/>
    <w:rsid w:val="00810977"/>
    <w:rsid w:val="00811E2A"/>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67E0E"/>
    <w:rsid w:val="00873F7F"/>
    <w:rsid w:val="0087419E"/>
    <w:rsid w:val="00874E95"/>
    <w:rsid w:val="00876525"/>
    <w:rsid w:val="00876646"/>
    <w:rsid w:val="0087781C"/>
    <w:rsid w:val="008802D5"/>
    <w:rsid w:val="00881263"/>
    <w:rsid w:val="00881570"/>
    <w:rsid w:val="00881800"/>
    <w:rsid w:val="00885D00"/>
    <w:rsid w:val="008867A6"/>
    <w:rsid w:val="008901FF"/>
    <w:rsid w:val="00890D79"/>
    <w:rsid w:val="008A07E0"/>
    <w:rsid w:val="008A3F46"/>
    <w:rsid w:val="008A453F"/>
    <w:rsid w:val="008A597E"/>
    <w:rsid w:val="008A5EA1"/>
    <w:rsid w:val="008A7E88"/>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26A8"/>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305E"/>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DD0"/>
    <w:rsid w:val="00967E0C"/>
    <w:rsid w:val="00974FEC"/>
    <w:rsid w:val="0098088A"/>
    <w:rsid w:val="00981E1D"/>
    <w:rsid w:val="0098365A"/>
    <w:rsid w:val="009845C3"/>
    <w:rsid w:val="00984BF5"/>
    <w:rsid w:val="00985A86"/>
    <w:rsid w:val="00985D85"/>
    <w:rsid w:val="00990E66"/>
    <w:rsid w:val="00992ADD"/>
    <w:rsid w:val="009932EB"/>
    <w:rsid w:val="0099418D"/>
    <w:rsid w:val="0099479A"/>
    <w:rsid w:val="00997A58"/>
    <w:rsid w:val="009A19D3"/>
    <w:rsid w:val="009A1DD1"/>
    <w:rsid w:val="009A2C61"/>
    <w:rsid w:val="009A4934"/>
    <w:rsid w:val="009A75F7"/>
    <w:rsid w:val="009B41B7"/>
    <w:rsid w:val="009B4829"/>
    <w:rsid w:val="009B4D92"/>
    <w:rsid w:val="009B5879"/>
    <w:rsid w:val="009B5B4F"/>
    <w:rsid w:val="009C202D"/>
    <w:rsid w:val="009C221C"/>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3B97"/>
    <w:rsid w:val="00A04F35"/>
    <w:rsid w:val="00A0527E"/>
    <w:rsid w:val="00A0678D"/>
    <w:rsid w:val="00A116E1"/>
    <w:rsid w:val="00A13BC3"/>
    <w:rsid w:val="00A147F3"/>
    <w:rsid w:val="00A16785"/>
    <w:rsid w:val="00A1695A"/>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0151"/>
    <w:rsid w:val="00A42EC3"/>
    <w:rsid w:val="00A43641"/>
    <w:rsid w:val="00A43F68"/>
    <w:rsid w:val="00A450F2"/>
    <w:rsid w:val="00A465BA"/>
    <w:rsid w:val="00A465CE"/>
    <w:rsid w:val="00A46B8F"/>
    <w:rsid w:val="00A47564"/>
    <w:rsid w:val="00A47E9B"/>
    <w:rsid w:val="00A50E61"/>
    <w:rsid w:val="00A510D1"/>
    <w:rsid w:val="00A53127"/>
    <w:rsid w:val="00A5460D"/>
    <w:rsid w:val="00A54FE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019A"/>
    <w:rsid w:val="00A71100"/>
    <w:rsid w:val="00A7111D"/>
    <w:rsid w:val="00A74868"/>
    <w:rsid w:val="00A7516C"/>
    <w:rsid w:val="00A76857"/>
    <w:rsid w:val="00A7754D"/>
    <w:rsid w:val="00A80F46"/>
    <w:rsid w:val="00A81A28"/>
    <w:rsid w:val="00A82E35"/>
    <w:rsid w:val="00A84ECD"/>
    <w:rsid w:val="00A863A1"/>
    <w:rsid w:val="00A9025F"/>
    <w:rsid w:val="00A90D76"/>
    <w:rsid w:val="00A93921"/>
    <w:rsid w:val="00A952D0"/>
    <w:rsid w:val="00AA1D0B"/>
    <w:rsid w:val="00AA1EBE"/>
    <w:rsid w:val="00AA3552"/>
    <w:rsid w:val="00AA3AED"/>
    <w:rsid w:val="00AA498B"/>
    <w:rsid w:val="00AA68AF"/>
    <w:rsid w:val="00AB1C59"/>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6C"/>
    <w:rsid w:val="00B05CFC"/>
    <w:rsid w:val="00B05D1E"/>
    <w:rsid w:val="00B05D41"/>
    <w:rsid w:val="00B0643C"/>
    <w:rsid w:val="00B107C1"/>
    <w:rsid w:val="00B108A1"/>
    <w:rsid w:val="00B1099A"/>
    <w:rsid w:val="00B10A33"/>
    <w:rsid w:val="00B11B30"/>
    <w:rsid w:val="00B11FAF"/>
    <w:rsid w:val="00B15951"/>
    <w:rsid w:val="00B15B8C"/>
    <w:rsid w:val="00B168FB"/>
    <w:rsid w:val="00B16D99"/>
    <w:rsid w:val="00B20946"/>
    <w:rsid w:val="00B20ABD"/>
    <w:rsid w:val="00B21FBF"/>
    <w:rsid w:val="00B2294C"/>
    <w:rsid w:val="00B22D6F"/>
    <w:rsid w:val="00B23548"/>
    <w:rsid w:val="00B24A50"/>
    <w:rsid w:val="00B25F73"/>
    <w:rsid w:val="00B274EC"/>
    <w:rsid w:val="00B2753A"/>
    <w:rsid w:val="00B303ED"/>
    <w:rsid w:val="00B312BB"/>
    <w:rsid w:val="00B333F4"/>
    <w:rsid w:val="00B3424F"/>
    <w:rsid w:val="00B365C5"/>
    <w:rsid w:val="00B3692E"/>
    <w:rsid w:val="00B4018E"/>
    <w:rsid w:val="00B41A36"/>
    <w:rsid w:val="00B42228"/>
    <w:rsid w:val="00B42B5F"/>
    <w:rsid w:val="00B4314A"/>
    <w:rsid w:val="00B43FF6"/>
    <w:rsid w:val="00B461D7"/>
    <w:rsid w:val="00B512AF"/>
    <w:rsid w:val="00B51384"/>
    <w:rsid w:val="00B52E93"/>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5B8"/>
    <w:rsid w:val="00B76702"/>
    <w:rsid w:val="00B7684D"/>
    <w:rsid w:val="00B7732A"/>
    <w:rsid w:val="00B77E78"/>
    <w:rsid w:val="00B8322C"/>
    <w:rsid w:val="00B83939"/>
    <w:rsid w:val="00B8517E"/>
    <w:rsid w:val="00B86658"/>
    <w:rsid w:val="00B8695C"/>
    <w:rsid w:val="00B90CF8"/>
    <w:rsid w:val="00B9185A"/>
    <w:rsid w:val="00B9404E"/>
    <w:rsid w:val="00BA376C"/>
    <w:rsid w:val="00BA67BB"/>
    <w:rsid w:val="00BB05F9"/>
    <w:rsid w:val="00BB1486"/>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47F7"/>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3416"/>
    <w:rsid w:val="00C24874"/>
    <w:rsid w:val="00C24F21"/>
    <w:rsid w:val="00C25B54"/>
    <w:rsid w:val="00C2608E"/>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56D22"/>
    <w:rsid w:val="00C57632"/>
    <w:rsid w:val="00C60372"/>
    <w:rsid w:val="00C607F1"/>
    <w:rsid w:val="00C6145B"/>
    <w:rsid w:val="00C61D8C"/>
    <w:rsid w:val="00C6247A"/>
    <w:rsid w:val="00C65D5A"/>
    <w:rsid w:val="00C66827"/>
    <w:rsid w:val="00C70ED2"/>
    <w:rsid w:val="00C73541"/>
    <w:rsid w:val="00C73615"/>
    <w:rsid w:val="00C74788"/>
    <w:rsid w:val="00C74AAE"/>
    <w:rsid w:val="00C7537F"/>
    <w:rsid w:val="00C75BBA"/>
    <w:rsid w:val="00C7641E"/>
    <w:rsid w:val="00C77EE3"/>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4AE0"/>
    <w:rsid w:val="00CB6905"/>
    <w:rsid w:val="00CC27A9"/>
    <w:rsid w:val="00CC3257"/>
    <w:rsid w:val="00CC41A2"/>
    <w:rsid w:val="00CC722C"/>
    <w:rsid w:val="00CC7D34"/>
    <w:rsid w:val="00CD12FD"/>
    <w:rsid w:val="00CD3055"/>
    <w:rsid w:val="00CD4048"/>
    <w:rsid w:val="00CD4F5A"/>
    <w:rsid w:val="00CD66A7"/>
    <w:rsid w:val="00CE0D50"/>
    <w:rsid w:val="00CE2574"/>
    <w:rsid w:val="00CE2CA5"/>
    <w:rsid w:val="00CE2E08"/>
    <w:rsid w:val="00CE5D8C"/>
    <w:rsid w:val="00CE6654"/>
    <w:rsid w:val="00CF026A"/>
    <w:rsid w:val="00CF1DDC"/>
    <w:rsid w:val="00CF286A"/>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520D"/>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1B2A"/>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2217"/>
    <w:rsid w:val="00E136F2"/>
    <w:rsid w:val="00E154DE"/>
    <w:rsid w:val="00E16360"/>
    <w:rsid w:val="00E17787"/>
    <w:rsid w:val="00E17BDD"/>
    <w:rsid w:val="00E21477"/>
    <w:rsid w:val="00E24B2A"/>
    <w:rsid w:val="00E24E2C"/>
    <w:rsid w:val="00E26B6D"/>
    <w:rsid w:val="00E27750"/>
    <w:rsid w:val="00E30AD0"/>
    <w:rsid w:val="00E31617"/>
    <w:rsid w:val="00E331F9"/>
    <w:rsid w:val="00E33A6C"/>
    <w:rsid w:val="00E342D3"/>
    <w:rsid w:val="00E3472E"/>
    <w:rsid w:val="00E3499C"/>
    <w:rsid w:val="00E350D7"/>
    <w:rsid w:val="00E408D4"/>
    <w:rsid w:val="00E415AB"/>
    <w:rsid w:val="00E43492"/>
    <w:rsid w:val="00E441F4"/>
    <w:rsid w:val="00E4578A"/>
    <w:rsid w:val="00E45A04"/>
    <w:rsid w:val="00E46488"/>
    <w:rsid w:val="00E475C9"/>
    <w:rsid w:val="00E50D2F"/>
    <w:rsid w:val="00E51D10"/>
    <w:rsid w:val="00E52500"/>
    <w:rsid w:val="00E535D8"/>
    <w:rsid w:val="00E5423E"/>
    <w:rsid w:val="00E547AA"/>
    <w:rsid w:val="00E54FC3"/>
    <w:rsid w:val="00E5500F"/>
    <w:rsid w:val="00E551FA"/>
    <w:rsid w:val="00E56215"/>
    <w:rsid w:val="00E5669B"/>
    <w:rsid w:val="00E56BC9"/>
    <w:rsid w:val="00E5750F"/>
    <w:rsid w:val="00E57CBF"/>
    <w:rsid w:val="00E61381"/>
    <w:rsid w:val="00E61387"/>
    <w:rsid w:val="00E628D0"/>
    <w:rsid w:val="00E62E2E"/>
    <w:rsid w:val="00E7282A"/>
    <w:rsid w:val="00E73089"/>
    <w:rsid w:val="00E73732"/>
    <w:rsid w:val="00E74977"/>
    <w:rsid w:val="00E74A53"/>
    <w:rsid w:val="00E75259"/>
    <w:rsid w:val="00E8057A"/>
    <w:rsid w:val="00E8118D"/>
    <w:rsid w:val="00E83FB6"/>
    <w:rsid w:val="00E84DD7"/>
    <w:rsid w:val="00E90B8A"/>
    <w:rsid w:val="00E93D66"/>
    <w:rsid w:val="00E94832"/>
    <w:rsid w:val="00E94FCA"/>
    <w:rsid w:val="00E95DA4"/>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6695"/>
    <w:rsid w:val="00EB6B77"/>
    <w:rsid w:val="00EB7493"/>
    <w:rsid w:val="00EC0D27"/>
    <w:rsid w:val="00EC3006"/>
    <w:rsid w:val="00EC355E"/>
    <w:rsid w:val="00EC61FF"/>
    <w:rsid w:val="00EC6533"/>
    <w:rsid w:val="00EC793D"/>
    <w:rsid w:val="00ED09E5"/>
    <w:rsid w:val="00ED0B84"/>
    <w:rsid w:val="00ED11E7"/>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4486"/>
    <w:rsid w:val="00F052E9"/>
    <w:rsid w:val="00F07AE0"/>
    <w:rsid w:val="00F1178F"/>
    <w:rsid w:val="00F12A83"/>
    <w:rsid w:val="00F12D66"/>
    <w:rsid w:val="00F13D10"/>
    <w:rsid w:val="00F13DEE"/>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20F"/>
    <w:rsid w:val="00F816D7"/>
    <w:rsid w:val="00F81E6D"/>
    <w:rsid w:val="00F831F8"/>
    <w:rsid w:val="00F832A9"/>
    <w:rsid w:val="00F841D2"/>
    <w:rsid w:val="00F84F83"/>
    <w:rsid w:val="00F85493"/>
    <w:rsid w:val="00F86012"/>
    <w:rsid w:val="00F86458"/>
    <w:rsid w:val="00F8724A"/>
    <w:rsid w:val="00F87F69"/>
    <w:rsid w:val="00F90C78"/>
    <w:rsid w:val="00F913D2"/>
    <w:rsid w:val="00F950A8"/>
    <w:rsid w:val="00F956D9"/>
    <w:rsid w:val="00F957D5"/>
    <w:rsid w:val="00F95A1E"/>
    <w:rsid w:val="00F9630A"/>
    <w:rsid w:val="00F97358"/>
    <w:rsid w:val="00FA1C22"/>
    <w:rsid w:val="00FA2784"/>
    <w:rsid w:val="00FA3294"/>
    <w:rsid w:val="00FA4979"/>
    <w:rsid w:val="00FA5422"/>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D7FF8"/>
    <w:rsid w:val="00FE03AC"/>
    <w:rsid w:val="00FE2446"/>
    <w:rsid w:val="00FE40FD"/>
    <w:rsid w:val="00FE4EB7"/>
    <w:rsid w:val="00FE5DFF"/>
    <w:rsid w:val="00FE7288"/>
    <w:rsid w:val="00FF05E4"/>
    <w:rsid w:val="00FF62B0"/>
    <w:rsid w:val="00FF684A"/>
    <w:rsid w:val="00FF6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9E17-8657-4A9F-8E65-26E48267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13456</Words>
  <Characters>76704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89981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2021-04-27T07:58:00Z</cp:lastPrinted>
  <dcterms:created xsi:type="dcterms:W3CDTF">2021-05-28T01:14:00Z</dcterms:created>
  <dcterms:modified xsi:type="dcterms:W3CDTF">2021-05-28T03:28:00Z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