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CF0" w:rsidRPr="00E75CF0" w:rsidRDefault="00E75CF0" w:rsidP="00E75CF0">
      <w:pPr>
        <w:pStyle w:val="a7"/>
        <w:widowControl w:val="0"/>
        <w:rPr>
          <w:sz w:val="22"/>
          <w:szCs w:val="22"/>
        </w:rPr>
      </w:pPr>
      <w:r w:rsidRPr="00E75CF0">
        <w:rPr>
          <w:sz w:val="22"/>
          <w:szCs w:val="22"/>
        </w:rPr>
        <w:t>Договор № 184-21н</w:t>
      </w:r>
    </w:p>
    <w:p w:rsidR="00E75CF0" w:rsidRPr="00E75CF0" w:rsidRDefault="00E75CF0" w:rsidP="00E75CF0">
      <w:pPr>
        <w:widowControl w:val="0"/>
        <w:jc w:val="center"/>
        <w:rPr>
          <w:b/>
          <w:bCs/>
          <w:sz w:val="22"/>
          <w:szCs w:val="22"/>
        </w:rPr>
      </w:pPr>
      <w:r w:rsidRPr="00E75CF0">
        <w:rPr>
          <w:b/>
          <w:bCs/>
          <w:sz w:val="22"/>
          <w:szCs w:val="22"/>
        </w:rPr>
        <w:t xml:space="preserve">на поставку </w:t>
      </w:r>
      <w:proofErr w:type="spellStart"/>
      <w:r w:rsidRPr="00E75CF0">
        <w:rPr>
          <w:b/>
          <w:bCs/>
          <w:sz w:val="22"/>
          <w:szCs w:val="22"/>
        </w:rPr>
        <w:t>инсуффлятораэндоскопического</w:t>
      </w:r>
      <w:proofErr w:type="spellEnd"/>
      <w:r w:rsidRPr="00E75CF0">
        <w:rPr>
          <w:b/>
          <w:bCs/>
          <w:sz w:val="22"/>
          <w:szCs w:val="22"/>
        </w:rPr>
        <w:t xml:space="preserve"> для </w:t>
      </w:r>
      <w:proofErr w:type="spellStart"/>
      <w:r w:rsidRPr="00E75CF0">
        <w:rPr>
          <w:b/>
          <w:bCs/>
          <w:sz w:val="22"/>
          <w:szCs w:val="22"/>
        </w:rPr>
        <w:t>лапароскопических</w:t>
      </w:r>
      <w:proofErr w:type="spellEnd"/>
      <w:r w:rsidRPr="00E75CF0">
        <w:rPr>
          <w:b/>
          <w:bCs/>
          <w:sz w:val="22"/>
          <w:szCs w:val="22"/>
        </w:rPr>
        <w:t xml:space="preserve"> операций</w:t>
      </w:r>
    </w:p>
    <w:p w:rsidR="00E75CF0" w:rsidRPr="00E75CF0" w:rsidRDefault="00E75CF0" w:rsidP="00E75CF0">
      <w:pPr>
        <w:widowControl w:val="0"/>
        <w:jc w:val="center"/>
        <w:rPr>
          <w:b/>
          <w:bCs/>
          <w:sz w:val="22"/>
          <w:szCs w:val="22"/>
        </w:rPr>
      </w:pPr>
    </w:p>
    <w:p w:rsidR="00E75CF0" w:rsidRPr="00E75CF0" w:rsidRDefault="00E75CF0" w:rsidP="00E75CF0">
      <w:pPr>
        <w:jc w:val="both"/>
        <w:rPr>
          <w:b/>
          <w:sz w:val="22"/>
          <w:szCs w:val="22"/>
        </w:rPr>
      </w:pPr>
      <w:r w:rsidRPr="00E75CF0">
        <w:rPr>
          <w:b/>
          <w:sz w:val="22"/>
          <w:szCs w:val="22"/>
        </w:rPr>
        <w:t xml:space="preserve">г. Иркутск                                                               </w:t>
      </w:r>
      <w:r w:rsidRPr="00E75CF0">
        <w:rPr>
          <w:b/>
          <w:sz w:val="22"/>
          <w:szCs w:val="22"/>
        </w:rPr>
        <w:tab/>
      </w:r>
      <w:r w:rsidRPr="00E75CF0">
        <w:rPr>
          <w:b/>
          <w:sz w:val="22"/>
          <w:szCs w:val="22"/>
        </w:rPr>
        <w:tab/>
      </w:r>
      <w:r w:rsidRPr="00E75CF0">
        <w:rPr>
          <w:b/>
          <w:sz w:val="22"/>
          <w:szCs w:val="22"/>
        </w:rPr>
        <w:tab/>
      </w:r>
      <w:r w:rsidR="004C770A">
        <w:rPr>
          <w:b/>
          <w:sz w:val="22"/>
          <w:szCs w:val="22"/>
        </w:rPr>
        <w:t xml:space="preserve"> </w:t>
      </w:r>
      <w:r w:rsidRPr="00E75CF0">
        <w:rPr>
          <w:b/>
          <w:sz w:val="22"/>
          <w:szCs w:val="22"/>
        </w:rPr>
        <w:tab/>
      </w:r>
      <w:r w:rsidR="004C770A">
        <w:rPr>
          <w:b/>
          <w:sz w:val="22"/>
          <w:szCs w:val="22"/>
        </w:rPr>
        <w:t xml:space="preserve">     </w:t>
      </w:r>
      <w:r w:rsidRPr="00E75CF0">
        <w:rPr>
          <w:b/>
          <w:sz w:val="22"/>
          <w:szCs w:val="22"/>
        </w:rPr>
        <w:t>«</w:t>
      </w:r>
      <w:r w:rsidR="004C770A">
        <w:rPr>
          <w:b/>
          <w:sz w:val="22"/>
          <w:szCs w:val="22"/>
        </w:rPr>
        <w:t xml:space="preserve"> 28 </w:t>
      </w:r>
      <w:r w:rsidRPr="00E75CF0">
        <w:rPr>
          <w:b/>
          <w:sz w:val="22"/>
          <w:szCs w:val="22"/>
        </w:rPr>
        <w:t xml:space="preserve">» </w:t>
      </w:r>
      <w:r w:rsidR="004C770A">
        <w:rPr>
          <w:b/>
          <w:sz w:val="22"/>
          <w:szCs w:val="22"/>
        </w:rPr>
        <w:t>июля</w:t>
      </w:r>
      <w:r w:rsidRPr="00E75CF0">
        <w:rPr>
          <w:b/>
          <w:sz w:val="22"/>
          <w:szCs w:val="22"/>
        </w:rPr>
        <w:t xml:space="preserve">  2021г. </w:t>
      </w:r>
    </w:p>
    <w:p w:rsidR="00E75CF0" w:rsidRPr="00E75CF0" w:rsidRDefault="00E75CF0" w:rsidP="00E75CF0">
      <w:pPr>
        <w:jc w:val="both"/>
        <w:rPr>
          <w:b/>
          <w:sz w:val="22"/>
          <w:szCs w:val="22"/>
        </w:rPr>
      </w:pPr>
    </w:p>
    <w:p w:rsidR="00E75CF0" w:rsidRPr="00E75CF0" w:rsidRDefault="00E75CF0" w:rsidP="00E75CF0">
      <w:pPr>
        <w:jc w:val="both"/>
        <w:rPr>
          <w:sz w:val="22"/>
          <w:szCs w:val="22"/>
        </w:rPr>
      </w:pPr>
      <w:proofErr w:type="gramStart"/>
      <w:r w:rsidRPr="00E75CF0">
        <w:rPr>
          <w:b/>
          <w:sz w:val="22"/>
          <w:szCs w:val="22"/>
        </w:rPr>
        <w:t>Областное государственное автономное учреждение здравоохранения «Иркутская городская клиническая больница №8»</w:t>
      </w:r>
      <w:r w:rsidRPr="00E75CF0">
        <w:rPr>
          <w:sz w:val="22"/>
          <w:szCs w:val="22"/>
        </w:rPr>
        <w:t xml:space="preserve">, именуемое в дальнейшем  </w:t>
      </w:r>
      <w:r w:rsidRPr="00E75CF0">
        <w:rPr>
          <w:b/>
          <w:sz w:val="22"/>
          <w:szCs w:val="22"/>
        </w:rPr>
        <w:t xml:space="preserve">Заказчик, </w:t>
      </w:r>
      <w:r w:rsidRPr="00E75CF0">
        <w:rPr>
          <w:sz w:val="22"/>
          <w:szCs w:val="22"/>
        </w:rPr>
        <w:t xml:space="preserve">в лице главного врача </w:t>
      </w:r>
      <w:proofErr w:type="spellStart"/>
      <w:r w:rsidRPr="00E75CF0">
        <w:rPr>
          <w:sz w:val="22"/>
          <w:szCs w:val="22"/>
        </w:rPr>
        <w:t>Есевой</w:t>
      </w:r>
      <w:proofErr w:type="spellEnd"/>
      <w:r w:rsidRPr="00E75CF0">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sidRPr="00E75CF0">
        <w:rPr>
          <w:b/>
          <w:sz w:val="22"/>
          <w:szCs w:val="22"/>
        </w:rPr>
        <w:t>,</w:t>
      </w:r>
      <w:r w:rsidRPr="00E75CF0">
        <w:rPr>
          <w:sz w:val="22"/>
          <w:szCs w:val="22"/>
        </w:rPr>
        <w:t xml:space="preserve"> именуемый в дальнейшем </w:t>
      </w:r>
      <w:r w:rsidRPr="00E75CF0">
        <w:rPr>
          <w:b/>
          <w:sz w:val="22"/>
          <w:szCs w:val="22"/>
        </w:rPr>
        <w:t xml:space="preserve">Поставщик, </w:t>
      </w:r>
      <w:r w:rsidRPr="00E75CF0">
        <w:rPr>
          <w:sz w:val="22"/>
          <w:szCs w:val="22"/>
        </w:rPr>
        <w:t xml:space="preserve">в лице </w:t>
      </w:r>
      <w:r>
        <w:rPr>
          <w:sz w:val="22"/>
          <w:szCs w:val="22"/>
        </w:rPr>
        <w:t>директора Красноштанова Михаила Николаевича</w:t>
      </w:r>
      <w:r w:rsidRPr="00E75CF0">
        <w:rPr>
          <w:b/>
          <w:sz w:val="22"/>
          <w:szCs w:val="22"/>
        </w:rPr>
        <w:t>,</w:t>
      </w:r>
      <w:r w:rsidRPr="00E75CF0">
        <w:rPr>
          <w:sz w:val="22"/>
          <w:szCs w:val="22"/>
        </w:rPr>
        <w:t xml:space="preserve"> действующего на основании </w:t>
      </w:r>
      <w:r>
        <w:rPr>
          <w:sz w:val="22"/>
          <w:szCs w:val="22"/>
        </w:rPr>
        <w:t>Устава</w:t>
      </w:r>
      <w:r w:rsidRPr="00E75CF0">
        <w:rPr>
          <w:sz w:val="22"/>
          <w:szCs w:val="22"/>
        </w:rPr>
        <w:t>, с другой стороны, в дальнейшем совместно именуемые Стороны, на основании  результатовопределения</w:t>
      </w:r>
      <w:proofErr w:type="gramEnd"/>
      <w:r w:rsidRPr="00E75CF0">
        <w:rPr>
          <w:sz w:val="22"/>
          <w:szCs w:val="22"/>
        </w:rPr>
        <w:t xml:space="preserve"> </w:t>
      </w:r>
      <w:proofErr w:type="gramStart"/>
      <w:r w:rsidRPr="00E75CF0">
        <w:rPr>
          <w:sz w:val="22"/>
          <w:szCs w:val="22"/>
        </w:rPr>
        <w:t>Исполнителя путем проведения запроса котировок в электронной форме</w:t>
      </w:r>
      <w:r w:rsidRPr="00E75CF0">
        <w:rPr>
          <w:kern w:val="32"/>
          <w:sz w:val="22"/>
          <w:szCs w:val="22"/>
        </w:rPr>
        <w:t>, участниками которого могут являться только субъекты малого и среднего предпринимательства</w:t>
      </w:r>
      <w:r w:rsidRPr="00E75CF0">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E75CF0">
        <w:rPr>
          <w:bCs/>
          <w:sz w:val="22"/>
          <w:szCs w:val="22"/>
        </w:rPr>
        <w:t xml:space="preserve">на поставку </w:t>
      </w:r>
      <w:proofErr w:type="spellStart"/>
      <w:r w:rsidRPr="00E75CF0">
        <w:rPr>
          <w:bCs/>
          <w:sz w:val="22"/>
          <w:szCs w:val="22"/>
        </w:rPr>
        <w:t>инсуффлятора</w:t>
      </w:r>
      <w:proofErr w:type="spellEnd"/>
      <w:r w:rsidRPr="00E75CF0">
        <w:rPr>
          <w:bCs/>
          <w:sz w:val="22"/>
          <w:szCs w:val="22"/>
        </w:rPr>
        <w:t xml:space="preserve"> эндоскопического для </w:t>
      </w:r>
      <w:proofErr w:type="spellStart"/>
      <w:r w:rsidRPr="00E75CF0">
        <w:rPr>
          <w:bCs/>
          <w:sz w:val="22"/>
          <w:szCs w:val="22"/>
        </w:rPr>
        <w:t>лапароскопических</w:t>
      </w:r>
      <w:proofErr w:type="spellEnd"/>
      <w:r w:rsidRPr="00E75CF0">
        <w:rPr>
          <w:bCs/>
          <w:sz w:val="22"/>
          <w:szCs w:val="22"/>
        </w:rPr>
        <w:t xml:space="preserve"> операций</w:t>
      </w:r>
      <w:r w:rsidRPr="00E75CF0">
        <w:rPr>
          <w:sz w:val="22"/>
          <w:szCs w:val="22"/>
        </w:rPr>
        <w:t xml:space="preserve"> № </w:t>
      </w:r>
      <w:r>
        <w:rPr>
          <w:sz w:val="22"/>
          <w:szCs w:val="22"/>
        </w:rPr>
        <w:t>32110438031</w:t>
      </w:r>
      <w:r w:rsidRPr="00E75CF0">
        <w:rPr>
          <w:sz w:val="22"/>
          <w:szCs w:val="22"/>
        </w:rPr>
        <w:t xml:space="preserve"> от </w:t>
      </w:r>
      <w:r>
        <w:rPr>
          <w:sz w:val="22"/>
          <w:szCs w:val="22"/>
        </w:rPr>
        <w:t>09.07.2021г.</w:t>
      </w:r>
      <w:r w:rsidRPr="00E75CF0">
        <w:rPr>
          <w:sz w:val="22"/>
          <w:szCs w:val="22"/>
        </w:rPr>
        <w:t>), заключили настоящий Договор о нижеследующем:</w:t>
      </w:r>
      <w:proofErr w:type="gramEnd"/>
    </w:p>
    <w:p w:rsidR="00E75CF0" w:rsidRPr="00E75CF0" w:rsidRDefault="00E75CF0" w:rsidP="00E75CF0">
      <w:pPr>
        <w:jc w:val="both"/>
        <w:rPr>
          <w:sz w:val="22"/>
          <w:szCs w:val="22"/>
        </w:rPr>
      </w:pPr>
    </w:p>
    <w:p w:rsidR="00E75CF0" w:rsidRPr="00E75CF0" w:rsidRDefault="00E75CF0" w:rsidP="00E75CF0">
      <w:pPr>
        <w:pStyle w:val="3"/>
        <w:numPr>
          <w:ilvl w:val="0"/>
          <w:numId w:val="1"/>
        </w:numPr>
        <w:tabs>
          <w:tab w:val="left" w:pos="720"/>
        </w:tabs>
        <w:ind w:left="720"/>
        <w:jc w:val="center"/>
        <w:rPr>
          <w:rFonts w:ascii="Times New Roman" w:hAnsi="Times New Roman"/>
          <w:b/>
          <w:sz w:val="22"/>
          <w:szCs w:val="22"/>
        </w:rPr>
      </w:pPr>
      <w:r w:rsidRPr="00E75CF0">
        <w:rPr>
          <w:rFonts w:ascii="Times New Roman" w:hAnsi="Times New Roman"/>
          <w:b/>
          <w:sz w:val="22"/>
          <w:szCs w:val="22"/>
        </w:rPr>
        <w:t>ПРЕДМЕТ ДОГОВОРА</w:t>
      </w:r>
    </w:p>
    <w:p w:rsidR="00E75CF0" w:rsidRPr="00E75CF0" w:rsidRDefault="00E75CF0" w:rsidP="00E75CF0">
      <w:pPr>
        <w:tabs>
          <w:tab w:val="left" w:pos="1134"/>
        </w:tabs>
        <w:ind w:firstLine="709"/>
        <w:jc w:val="both"/>
        <w:rPr>
          <w:sz w:val="22"/>
          <w:szCs w:val="22"/>
        </w:rPr>
      </w:pPr>
      <w:r w:rsidRPr="00E75CF0">
        <w:rPr>
          <w:sz w:val="22"/>
          <w:szCs w:val="22"/>
        </w:rPr>
        <w:t xml:space="preserve">1.1. </w:t>
      </w:r>
      <w:proofErr w:type="gramStart"/>
      <w:r w:rsidRPr="00E75CF0">
        <w:rPr>
          <w:sz w:val="22"/>
          <w:szCs w:val="22"/>
        </w:rPr>
        <w:t xml:space="preserve">По условиям Договора Поставщик обязуется осуществить поставку </w:t>
      </w:r>
      <w:proofErr w:type="spellStart"/>
      <w:r w:rsidRPr="00E75CF0">
        <w:rPr>
          <w:bCs/>
          <w:sz w:val="22"/>
          <w:szCs w:val="22"/>
        </w:rPr>
        <w:t>инсуффлятора</w:t>
      </w:r>
      <w:proofErr w:type="spellEnd"/>
      <w:r w:rsidRPr="00E75CF0">
        <w:rPr>
          <w:bCs/>
          <w:sz w:val="22"/>
          <w:szCs w:val="22"/>
        </w:rPr>
        <w:t xml:space="preserve"> эндоскопического для </w:t>
      </w:r>
      <w:proofErr w:type="spellStart"/>
      <w:r w:rsidRPr="00E75CF0">
        <w:rPr>
          <w:bCs/>
          <w:sz w:val="22"/>
          <w:szCs w:val="22"/>
        </w:rPr>
        <w:t>лапароскопических</w:t>
      </w:r>
      <w:proofErr w:type="spellEnd"/>
      <w:r w:rsidRPr="00E75CF0">
        <w:rPr>
          <w:bCs/>
          <w:sz w:val="22"/>
          <w:szCs w:val="22"/>
        </w:rPr>
        <w:t xml:space="preserve"> операций</w:t>
      </w:r>
      <w:r w:rsidRPr="00E75CF0">
        <w:rPr>
          <w:sz w:val="22"/>
          <w:szCs w:val="22"/>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E75CF0">
        <w:rPr>
          <w:color w:val="000000"/>
          <w:sz w:val="22"/>
          <w:szCs w:val="22"/>
        </w:rPr>
        <w:t>специалистов Заказчика</w:t>
      </w:r>
      <w:r w:rsidRPr="00E75CF0">
        <w:rPr>
          <w:sz w:val="22"/>
          <w:szCs w:val="22"/>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w:t>
      </w:r>
      <w:proofErr w:type="gramEnd"/>
      <w:r w:rsidRPr="00E75CF0">
        <w:rPr>
          <w:sz w:val="22"/>
          <w:szCs w:val="22"/>
        </w:rPr>
        <w:t xml:space="preserve">, </w:t>
      </w:r>
      <w:proofErr w:type="gramStart"/>
      <w:r w:rsidRPr="00E75CF0">
        <w:rPr>
          <w:sz w:val="22"/>
          <w:szCs w:val="22"/>
        </w:rPr>
        <w:t>предусмотренных</w:t>
      </w:r>
      <w:proofErr w:type="gramEnd"/>
      <w:r w:rsidRPr="00E75CF0">
        <w:rPr>
          <w:sz w:val="22"/>
          <w:szCs w:val="22"/>
        </w:rPr>
        <w:t xml:space="preserve"> Договором.</w:t>
      </w:r>
    </w:p>
    <w:p w:rsidR="00E75CF0" w:rsidRPr="00E75CF0" w:rsidRDefault="00E75CF0" w:rsidP="00E75CF0">
      <w:pPr>
        <w:tabs>
          <w:tab w:val="left" w:pos="1134"/>
        </w:tabs>
        <w:ind w:firstLine="709"/>
        <w:jc w:val="both"/>
        <w:rPr>
          <w:sz w:val="22"/>
          <w:szCs w:val="22"/>
        </w:rPr>
      </w:pPr>
      <w:r w:rsidRPr="00E75CF0">
        <w:rPr>
          <w:sz w:val="22"/>
          <w:szCs w:val="22"/>
        </w:rPr>
        <w:t>1.2. Поставщик обязуется поставить Оборудование для Заказчика по адресу: г. Иркутск, ул. Ярославского, 300.</w:t>
      </w:r>
    </w:p>
    <w:p w:rsidR="00E75CF0" w:rsidRPr="00E75CF0" w:rsidRDefault="00E75CF0" w:rsidP="00E75CF0">
      <w:pPr>
        <w:pStyle w:val="a5"/>
        <w:spacing w:after="0" w:line="240" w:lineRule="auto"/>
        <w:ind w:left="480" w:firstLine="709"/>
        <w:jc w:val="both"/>
        <w:rPr>
          <w:rFonts w:ascii="Times New Roman" w:hAnsi="Times New Roman" w:cs="Times New Roman"/>
        </w:rPr>
      </w:pPr>
    </w:p>
    <w:p w:rsidR="00E75CF0" w:rsidRPr="00E75CF0" w:rsidRDefault="00E75CF0" w:rsidP="00E75CF0">
      <w:pPr>
        <w:pStyle w:val="1"/>
        <w:numPr>
          <w:ilvl w:val="0"/>
          <w:numId w:val="1"/>
        </w:numPr>
        <w:spacing w:before="0" w:after="0"/>
        <w:jc w:val="center"/>
        <w:rPr>
          <w:rFonts w:ascii="Times New Roman" w:hAnsi="Times New Roman" w:cs="Times New Roman"/>
          <w:sz w:val="22"/>
          <w:szCs w:val="22"/>
        </w:rPr>
      </w:pPr>
      <w:r w:rsidRPr="00E75CF0">
        <w:rPr>
          <w:rFonts w:ascii="Times New Roman" w:hAnsi="Times New Roman" w:cs="Times New Roman"/>
          <w:sz w:val="22"/>
          <w:szCs w:val="22"/>
        </w:rPr>
        <w:t>ЦЕНА ДОГОВОРА И ПОРЯДОК РАСЧЕТОВ</w:t>
      </w:r>
    </w:p>
    <w:p w:rsidR="00E75CF0" w:rsidRPr="00E75CF0" w:rsidRDefault="00E75CF0" w:rsidP="00E75CF0">
      <w:pPr>
        <w:widowControl w:val="0"/>
        <w:autoSpaceDE w:val="0"/>
        <w:autoSpaceDN w:val="0"/>
        <w:ind w:firstLine="709"/>
        <w:jc w:val="both"/>
        <w:rPr>
          <w:sz w:val="22"/>
          <w:szCs w:val="22"/>
        </w:rPr>
      </w:pPr>
      <w:r w:rsidRPr="00E75CF0">
        <w:rPr>
          <w:sz w:val="22"/>
          <w:szCs w:val="22"/>
        </w:rPr>
        <w:t xml:space="preserve">2.1. </w:t>
      </w:r>
      <w:proofErr w:type="gramStart"/>
      <w:r w:rsidRPr="00E75CF0">
        <w:rPr>
          <w:sz w:val="22"/>
          <w:szCs w:val="22"/>
        </w:rPr>
        <w:t xml:space="preserve">Цена настоящего Договора  составляет </w:t>
      </w:r>
      <w:r w:rsidRPr="00E75CF0">
        <w:rPr>
          <w:b/>
          <w:sz w:val="22"/>
          <w:szCs w:val="22"/>
          <w:u w:val="single"/>
        </w:rPr>
        <w:t>1 220 000 (Один миллион двести двадцать тысяч) рублей 00 копеек</w:t>
      </w:r>
      <w:r w:rsidRPr="00E75CF0">
        <w:rPr>
          <w:sz w:val="22"/>
          <w:szCs w:val="22"/>
        </w:rPr>
        <w:t xml:space="preserve">, включает стоимость оборудования, НДС (в случае, если Поставщик является плательщиком НДС), стоимость доставки оборудования по адресу, указанному в п. 1.2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E75CF0">
        <w:rPr>
          <w:color w:val="000000"/>
          <w:sz w:val="22"/>
          <w:szCs w:val="22"/>
        </w:rPr>
        <w:t>специалистов Заказчика</w:t>
      </w:r>
      <w:r w:rsidRPr="00E75CF0">
        <w:rPr>
          <w:sz w:val="22"/>
          <w:szCs w:val="22"/>
        </w:rPr>
        <w:t xml:space="preserve"> на рабочем месте по эксплуатации поставленного оборудования, расходынауплатутаможенныхпошлин</w:t>
      </w:r>
      <w:proofErr w:type="gramEnd"/>
      <w:r w:rsidRPr="00E75CF0">
        <w:rPr>
          <w:sz w:val="22"/>
          <w:szCs w:val="22"/>
        </w:rPr>
        <w:t xml:space="preserve">, налоговисборови другихобязательных платежей, связанных с исполнением Договора. </w:t>
      </w:r>
    </w:p>
    <w:p w:rsidR="00E75CF0" w:rsidRPr="00E75CF0" w:rsidRDefault="00E75CF0" w:rsidP="00E75CF0">
      <w:pPr>
        <w:pStyle w:val="ab"/>
        <w:ind w:firstLine="709"/>
        <w:rPr>
          <w:sz w:val="22"/>
          <w:szCs w:val="22"/>
        </w:rPr>
      </w:pPr>
      <w:r w:rsidRPr="00E75CF0">
        <w:rPr>
          <w:sz w:val="22"/>
          <w:szCs w:val="22"/>
        </w:rPr>
        <w:t xml:space="preserve">Цена договора является твердой и определяется на весь срок исполнения договора. </w:t>
      </w:r>
    </w:p>
    <w:p w:rsidR="00E75CF0" w:rsidRPr="00E75CF0" w:rsidRDefault="00E75CF0" w:rsidP="00E75CF0">
      <w:pPr>
        <w:widowControl w:val="0"/>
        <w:autoSpaceDE w:val="0"/>
        <w:autoSpaceDN w:val="0"/>
        <w:ind w:firstLine="709"/>
        <w:jc w:val="both"/>
        <w:rPr>
          <w:sz w:val="22"/>
          <w:szCs w:val="22"/>
        </w:rPr>
      </w:pPr>
      <w:r w:rsidRPr="00E75CF0">
        <w:rPr>
          <w:sz w:val="22"/>
          <w:szCs w:val="22"/>
        </w:rPr>
        <w:t>2.2. Источник финансирования: средства от приносящей доход деятельности.</w:t>
      </w:r>
    </w:p>
    <w:p w:rsidR="00E75CF0" w:rsidRPr="00E75CF0" w:rsidRDefault="00E75CF0" w:rsidP="00E75CF0">
      <w:pPr>
        <w:pStyle w:val="ab"/>
        <w:tabs>
          <w:tab w:val="left" w:pos="0"/>
        </w:tabs>
        <w:ind w:firstLine="709"/>
        <w:rPr>
          <w:sz w:val="22"/>
          <w:szCs w:val="22"/>
        </w:rPr>
      </w:pPr>
      <w:r w:rsidRPr="00E75CF0">
        <w:rPr>
          <w:sz w:val="22"/>
          <w:szCs w:val="22"/>
        </w:rPr>
        <w:t xml:space="preserve">2.3. Цена Договора может быть снижена по соглашению Сторон без </w:t>
      </w:r>
      <w:proofErr w:type="gramStart"/>
      <w:r w:rsidRPr="00E75CF0">
        <w:rPr>
          <w:sz w:val="22"/>
          <w:szCs w:val="22"/>
        </w:rPr>
        <w:t>изменения</w:t>
      </w:r>
      <w:proofErr w:type="gramEnd"/>
      <w:r w:rsidRPr="00E75CF0">
        <w:rPr>
          <w:sz w:val="22"/>
          <w:szCs w:val="22"/>
        </w:rPr>
        <w:t xml:space="preserve"> предусмотренного Договором количества, качества поставляемого Товара и иных условий Договора. </w:t>
      </w:r>
    </w:p>
    <w:p w:rsidR="00E75CF0" w:rsidRPr="00E75CF0" w:rsidRDefault="00E75CF0" w:rsidP="00E75CF0">
      <w:pPr>
        <w:pStyle w:val="ab"/>
        <w:tabs>
          <w:tab w:val="left" w:pos="0"/>
        </w:tabs>
        <w:ind w:firstLine="709"/>
        <w:rPr>
          <w:sz w:val="22"/>
          <w:szCs w:val="22"/>
        </w:rPr>
      </w:pPr>
      <w:r w:rsidRPr="00E75CF0">
        <w:rPr>
          <w:sz w:val="22"/>
          <w:szCs w:val="22"/>
        </w:rPr>
        <w:t xml:space="preserve">2.4. </w:t>
      </w:r>
      <w:proofErr w:type="gramStart"/>
      <w:r w:rsidRPr="00E75CF0">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E75CF0">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0" w:name="P98"/>
      <w:bookmarkEnd w:id="0"/>
    </w:p>
    <w:p w:rsidR="00E75CF0" w:rsidRPr="00E75CF0" w:rsidRDefault="00E75CF0" w:rsidP="00E75CF0">
      <w:pPr>
        <w:ind w:firstLine="709"/>
        <w:jc w:val="both"/>
        <w:rPr>
          <w:sz w:val="22"/>
          <w:szCs w:val="22"/>
        </w:rPr>
      </w:pPr>
      <w:r w:rsidRPr="00E75CF0">
        <w:rPr>
          <w:sz w:val="22"/>
          <w:szCs w:val="22"/>
        </w:rPr>
        <w:t>2.5. Оплата производится по факту поставки оборудования путем перечисления денежных средств на расчетный счет Поставщика в течение 15 (пятнадцати)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E75CF0">
        <w:rPr>
          <w:sz w:val="22"/>
          <w:szCs w:val="22"/>
        </w:rPr>
        <w:t>дств с р</w:t>
      </w:r>
      <w:proofErr w:type="gramEnd"/>
      <w:r w:rsidRPr="00E75CF0">
        <w:rPr>
          <w:sz w:val="22"/>
          <w:szCs w:val="22"/>
        </w:rPr>
        <w:t>асчетного счета Заказчика.</w:t>
      </w:r>
    </w:p>
    <w:p w:rsidR="00E75CF0" w:rsidRPr="00E75CF0" w:rsidRDefault="00E75CF0" w:rsidP="00E75CF0">
      <w:pPr>
        <w:pStyle w:val="ab"/>
        <w:ind w:firstLine="709"/>
        <w:rPr>
          <w:sz w:val="22"/>
          <w:szCs w:val="22"/>
        </w:rPr>
      </w:pPr>
    </w:p>
    <w:p w:rsidR="00E75CF0" w:rsidRPr="00E75CF0" w:rsidRDefault="00E75CF0" w:rsidP="00E75CF0">
      <w:pPr>
        <w:jc w:val="center"/>
        <w:rPr>
          <w:b/>
          <w:sz w:val="22"/>
          <w:szCs w:val="22"/>
        </w:rPr>
      </w:pPr>
      <w:r w:rsidRPr="00E75CF0">
        <w:rPr>
          <w:b/>
          <w:sz w:val="22"/>
          <w:szCs w:val="22"/>
        </w:rPr>
        <w:t>3. КАЧЕСТВО ТОВАРА</w:t>
      </w:r>
    </w:p>
    <w:p w:rsidR="00E75CF0" w:rsidRPr="00E75CF0" w:rsidRDefault="00E75CF0" w:rsidP="00E75CF0">
      <w:pPr>
        <w:ind w:firstLine="709"/>
        <w:jc w:val="both"/>
        <w:rPr>
          <w:sz w:val="22"/>
          <w:szCs w:val="22"/>
        </w:rPr>
      </w:pPr>
      <w:r w:rsidRPr="00E75CF0">
        <w:rPr>
          <w:sz w:val="22"/>
          <w:szCs w:val="22"/>
        </w:rPr>
        <w:t xml:space="preserve">3.1. </w:t>
      </w:r>
      <w:proofErr w:type="gramStart"/>
      <w:r w:rsidRPr="00E75CF0">
        <w:rPr>
          <w:sz w:val="22"/>
          <w:szCs w:val="22"/>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всоответствии</w:t>
      </w:r>
      <w:proofErr w:type="gramEnd"/>
      <w:r w:rsidRPr="00E75CF0">
        <w:rPr>
          <w:sz w:val="22"/>
          <w:szCs w:val="22"/>
        </w:rPr>
        <w:t xml:space="preserve"> с законодательством Российской Федерации. </w:t>
      </w:r>
    </w:p>
    <w:p w:rsidR="00E75CF0" w:rsidRPr="00E75CF0" w:rsidRDefault="00E75CF0" w:rsidP="00E75CF0">
      <w:pPr>
        <w:ind w:firstLine="709"/>
        <w:jc w:val="both"/>
        <w:rPr>
          <w:sz w:val="22"/>
          <w:szCs w:val="22"/>
        </w:rPr>
      </w:pPr>
      <w:r w:rsidRPr="00E75CF0">
        <w:rPr>
          <w:sz w:val="22"/>
          <w:szCs w:val="22"/>
        </w:rPr>
        <w:lastRenderedPageBreak/>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E75CF0" w:rsidRPr="00E75CF0" w:rsidRDefault="00E75CF0" w:rsidP="00E75CF0">
      <w:pPr>
        <w:ind w:firstLine="709"/>
        <w:jc w:val="both"/>
        <w:rPr>
          <w:color w:val="000000"/>
          <w:sz w:val="22"/>
          <w:szCs w:val="22"/>
        </w:rPr>
      </w:pPr>
      <w:r w:rsidRPr="00E75CF0">
        <w:rPr>
          <w:sz w:val="22"/>
          <w:szCs w:val="22"/>
        </w:rPr>
        <w:t xml:space="preserve">3.3. </w:t>
      </w:r>
      <w:r w:rsidRPr="00E75CF0">
        <w:rPr>
          <w:color w:val="000000"/>
          <w:sz w:val="22"/>
          <w:szCs w:val="22"/>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E75CF0">
        <w:rPr>
          <w:color w:val="000000"/>
          <w:sz w:val="22"/>
          <w:szCs w:val="22"/>
        </w:rPr>
        <w:t>,</w:t>
      </w:r>
      <w:proofErr w:type="gramEnd"/>
      <w:r w:rsidRPr="00E75CF0">
        <w:rPr>
          <w:color w:val="000000"/>
          <w:sz w:val="22"/>
          <w:szCs w:val="22"/>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E75CF0" w:rsidRPr="00E75CF0" w:rsidRDefault="00E75CF0" w:rsidP="00E75CF0">
      <w:pPr>
        <w:ind w:firstLine="709"/>
        <w:jc w:val="both"/>
        <w:rPr>
          <w:sz w:val="22"/>
          <w:szCs w:val="22"/>
        </w:rPr>
      </w:pPr>
      <w:r w:rsidRPr="00E75CF0">
        <w:rPr>
          <w:sz w:val="22"/>
          <w:szCs w:val="22"/>
        </w:rPr>
        <w:t>3.4. Поставщик гарантирует:</w:t>
      </w:r>
    </w:p>
    <w:p w:rsidR="00E75CF0" w:rsidRPr="00E75CF0" w:rsidRDefault="00E75CF0" w:rsidP="00E75CF0">
      <w:pPr>
        <w:ind w:firstLine="709"/>
        <w:jc w:val="both"/>
        <w:rPr>
          <w:sz w:val="22"/>
          <w:szCs w:val="22"/>
        </w:rPr>
      </w:pPr>
      <w:r w:rsidRPr="00E75CF0">
        <w:rPr>
          <w:sz w:val="22"/>
          <w:szCs w:val="22"/>
        </w:rPr>
        <w:t>3.4.1. Надлежащее качество материалов, используемых для изготовления оборудования, надлежащее качество изготовления оборудования.</w:t>
      </w:r>
    </w:p>
    <w:p w:rsidR="00E75CF0" w:rsidRPr="00E75CF0" w:rsidRDefault="00E75CF0" w:rsidP="00E75CF0">
      <w:pPr>
        <w:ind w:firstLine="709"/>
        <w:jc w:val="both"/>
        <w:rPr>
          <w:sz w:val="22"/>
          <w:szCs w:val="22"/>
        </w:rPr>
      </w:pPr>
      <w:r w:rsidRPr="00E75CF0">
        <w:rPr>
          <w:sz w:val="22"/>
          <w:szCs w:val="22"/>
        </w:rPr>
        <w:t>3.4.2. Полное соответствие поставляемого оборудования условиям настоящего Договора.</w:t>
      </w:r>
    </w:p>
    <w:p w:rsidR="00E75CF0" w:rsidRPr="00E75CF0" w:rsidRDefault="00E75CF0" w:rsidP="00E75CF0">
      <w:pPr>
        <w:pStyle w:val="2"/>
        <w:rPr>
          <w:sz w:val="22"/>
          <w:szCs w:val="22"/>
        </w:rPr>
      </w:pPr>
      <w:r w:rsidRPr="00E75CF0">
        <w:rPr>
          <w:sz w:val="22"/>
          <w:szCs w:val="22"/>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E75CF0" w:rsidRPr="00E75CF0" w:rsidRDefault="00E75CF0" w:rsidP="00E75CF0">
      <w:pPr>
        <w:pStyle w:val="2"/>
        <w:rPr>
          <w:color w:val="000000"/>
          <w:sz w:val="22"/>
          <w:szCs w:val="22"/>
        </w:rPr>
      </w:pPr>
      <w:r w:rsidRPr="00E75CF0">
        <w:rPr>
          <w:color w:val="000000"/>
          <w:sz w:val="22"/>
          <w:szCs w:val="22"/>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E75CF0" w:rsidRPr="00E75CF0" w:rsidRDefault="00E75CF0" w:rsidP="00E75CF0">
      <w:pPr>
        <w:ind w:firstLine="708"/>
        <w:jc w:val="both"/>
        <w:rPr>
          <w:sz w:val="22"/>
          <w:szCs w:val="22"/>
        </w:rPr>
      </w:pPr>
    </w:p>
    <w:p w:rsidR="00E75CF0" w:rsidRPr="00E75CF0" w:rsidRDefault="00E75CF0" w:rsidP="00E75CF0">
      <w:pPr>
        <w:pStyle w:val="2"/>
        <w:jc w:val="center"/>
        <w:rPr>
          <w:b/>
          <w:sz w:val="22"/>
          <w:szCs w:val="22"/>
        </w:rPr>
      </w:pPr>
      <w:r w:rsidRPr="00E75CF0">
        <w:rPr>
          <w:b/>
          <w:sz w:val="22"/>
          <w:szCs w:val="22"/>
        </w:rPr>
        <w:t>4. ТРЕБОВАНИЯ К УПАКОВКЕ</w:t>
      </w:r>
    </w:p>
    <w:p w:rsidR="00E75CF0" w:rsidRPr="00E75CF0" w:rsidRDefault="00E75CF0" w:rsidP="00E75CF0">
      <w:pPr>
        <w:pStyle w:val="2"/>
        <w:rPr>
          <w:color w:val="000000"/>
          <w:sz w:val="22"/>
          <w:szCs w:val="22"/>
        </w:rPr>
      </w:pPr>
      <w:r w:rsidRPr="00E75CF0">
        <w:rPr>
          <w:sz w:val="22"/>
          <w:szCs w:val="22"/>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E75CF0">
        <w:rPr>
          <w:color w:val="000000"/>
          <w:sz w:val="22"/>
          <w:szCs w:val="22"/>
        </w:rPr>
        <w:t xml:space="preserve"> обеспечивающей защиту </w:t>
      </w:r>
      <w:r w:rsidRPr="00E75CF0">
        <w:rPr>
          <w:sz w:val="22"/>
          <w:szCs w:val="22"/>
        </w:rPr>
        <w:t>Оборудования</w:t>
      </w:r>
      <w:r w:rsidRPr="00E75CF0">
        <w:rPr>
          <w:color w:val="000000"/>
          <w:sz w:val="22"/>
          <w:szCs w:val="22"/>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E75CF0" w:rsidRPr="00E75CF0" w:rsidRDefault="00E75CF0" w:rsidP="00E75CF0">
      <w:pPr>
        <w:pStyle w:val="2"/>
        <w:rPr>
          <w:color w:val="000000"/>
          <w:sz w:val="22"/>
          <w:szCs w:val="22"/>
        </w:rPr>
      </w:pPr>
      <w:r w:rsidRPr="00E75CF0">
        <w:rPr>
          <w:color w:val="000000"/>
          <w:sz w:val="22"/>
          <w:szCs w:val="22"/>
        </w:rPr>
        <w:t xml:space="preserve">4.2. Маркировка оборудования  и тары (упаковки) оборудования, должна </w:t>
      </w:r>
      <w:r w:rsidRPr="00E75CF0">
        <w:rPr>
          <w:sz w:val="22"/>
          <w:szCs w:val="22"/>
        </w:rPr>
        <w:t>соответствовать требованиям законодательства РФ</w:t>
      </w:r>
      <w:r w:rsidRPr="00E75CF0">
        <w:rPr>
          <w:color w:val="000000"/>
          <w:sz w:val="22"/>
          <w:szCs w:val="22"/>
        </w:rPr>
        <w:t>.</w:t>
      </w:r>
    </w:p>
    <w:p w:rsidR="00E75CF0" w:rsidRPr="00E75CF0" w:rsidRDefault="00E75CF0" w:rsidP="00E75CF0">
      <w:pPr>
        <w:pStyle w:val="2"/>
        <w:rPr>
          <w:bCs/>
          <w:sz w:val="22"/>
          <w:szCs w:val="22"/>
        </w:rPr>
      </w:pPr>
      <w:r w:rsidRPr="00E75CF0">
        <w:rPr>
          <w:color w:val="000000"/>
          <w:sz w:val="22"/>
          <w:szCs w:val="22"/>
        </w:rPr>
        <w:t xml:space="preserve">4.3. </w:t>
      </w:r>
      <w:r w:rsidRPr="00E75CF0">
        <w:rPr>
          <w:bCs/>
          <w:sz w:val="22"/>
          <w:szCs w:val="22"/>
        </w:rPr>
        <w:t>Доставка Оборудования осуществляется с соблюдением условий хранения (перевозки), установленных производителем.</w:t>
      </w:r>
    </w:p>
    <w:p w:rsidR="00E75CF0" w:rsidRPr="00E75CF0" w:rsidRDefault="00E75CF0" w:rsidP="00E75CF0">
      <w:pPr>
        <w:pStyle w:val="2"/>
        <w:rPr>
          <w:sz w:val="22"/>
          <w:szCs w:val="22"/>
        </w:rPr>
      </w:pPr>
      <w:r w:rsidRPr="00E75CF0">
        <w:rPr>
          <w:sz w:val="22"/>
          <w:szCs w:val="22"/>
        </w:rPr>
        <w:t>4.4. Упаковка возврату не подлежит.</w:t>
      </w:r>
    </w:p>
    <w:p w:rsidR="00E75CF0" w:rsidRPr="00E75CF0" w:rsidRDefault="00E75CF0" w:rsidP="00E75CF0">
      <w:pPr>
        <w:ind w:firstLine="708"/>
        <w:jc w:val="both"/>
        <w:rPr>
          <w:sz w:val="22"/>
          <w:szCs w:val="22"/>
        </w:rPr>
      </w:pPr>
    </w:p>
    <w:p w:rsidR="00E75CF0" w:rsidRPr="00E75CF0" w:rsidRDefault="00E75CF0" w:rsidP="00E75CF0">
      <w:pPr>
        <w:jc w:val="center"/>
        <w:rPr>
          <w:b/>
          <w:sz w:val="22"/>
          <w:szCs w:val="22"/>
        </w:rPr>
      </w:pPr>
      <w:r w:rsidRPr="00E75CF0">
        <w:rPr>
          <w:b/>
          <w:sz w:val="22"/>
          <w:szCs w:val="22"/>
        </w:rPr>
        <w:t>5. СРОК И ПОРЯДОК ПОСТАВКИ</w:t>
      </w:r>
    </w:p>
    <w:p w:rsidR="00E75CF0" w:rsidRPr="00E75CF0" w:rsidRDefault="00E75CF0" w:rsidP="00E75CF0">
      <w:pPr>
        <w:pStyle w:val="ConsNonformat"/>
        <w:widowControl/>
        <w:tabs>
          <w:tab w:val="num" w:pos="0"/>
        </w:tabs>
        <w:ind w:firstLine="709"/>
        <w:jc w:val="both"/>
        <w:rPr>
          <w:rFonts w:ascii="Times New Roman" w:hAnsi="Times New Roman"/>
          <w:sz w:val="22"/>
          <w:szCs w:val="22"/>
        </w:rPr>
      </w:pPr>
      <w:r w:rsidRPr="00E75CF0">
        <w:rPr>
          <w:rFonts w:ascii="Times New Roman" w:hAnsi="Times New Roman"/>
          <w:sz w:val="22"/>
          <w:szCs w:val="22"/>
        </w:rPr>
        <w:t xml:space="preserve">5.1. Срок поставки оборудования по настоящему Договору, включая доставку по адресу, указанному в п.1.2. настоящего договора, ввод в эксплуатацию оборудования, инструктаж специалистов Заказчика на рабочем месте по эксплуатации поставленного оборудования – в течение 90 (девяноста) календарных дней </w:t>
      </w:r>
      <w:proofErr w:type="gramStart"/>
      <w:r w:rsidRPr="00E75CF0">
        <w:rPr>
          <w:rFonts w:ascii="Times New Roman" w:hAnsi="Times New Roman"/>
          <w:sz w:val="22"/>
          <w:szCs w:val="22"/>
        </w:rPr>
        <w:t>с даты подписания</w:t>
      </w:r>
      <w:proofErr w:type="gramEnd"/>
      <w:r w:rsidRPr="00E75CF0">
        <w:rPr>
          <w:rFonts w:ascii="Times New Roman" w:hAnsi="Times New Roman"/>
          <w:sz w:val="22"/>
          <w:szCs w:val="22"/>
        </w:rPr>
        <w:t xml:space="preserve"> договора.</w:t>
      </w:r>
    </w:p>
    <w:p w:rsidR="00E75CF0" w:rsidRPr="00E75CF0" w:rsidRDefault="00E75CF0" w:rsidP="00E75CF0">
      <w:pPr>
        <w:pStyle w:val="ConsNonformat"/>
        <w:widowControl/>
        <w:tabs>
          <w:tab w:val="num" w:pos="0"/>
        </w:tabs>
        <w:ind w:firstLine="709"/>
        <w:jc w:val="both"/>
        <w:rPr>
          <w:rFonts w:ascii="Times New Roman" w:hAnsi="Times New Roman"/>
          <w:sz w:val="22"/>
          <w:szCs w:val="22"/>
        </w:rPr>
      </w:pPr>
      <w:r w:rsidRPr="00E75CF0">
        <w:rPr>
          <w:rFonts w:ascii="Times New Roman" w:hAnsi="Times New Roman"/>
          <w:sz w:val="22"/>
          <w:szCs w:val="22"/>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E75CF0" w:rsidRPr="00E75CF0" w:rsidRDefault="00E75CF0" w:rsidP="00E75CF0">
      <w:pPr>
        <w:pStyle w:val="ConsNonformat"/>
        <w:widowControl/>
        <w:tabs>
          <w:tab w:val="num" w:pos="0"/>
        </w:tabs>
        <w:ind w:firstLine="709"/>
        <w:jc w:val="both"/>
        <w:rPr>
          <w:rFonts w:ascii="Times New Roman" w:hAnsi="Times New Roman"/>
          <w:sz w:val="22"/>
          <w:szCs w:val="22"/>
        </w:rPr>
      </w:pPr>
      <w:r w:rsidRPr="00E75CF0">
        <w:rPr>
          <w:rFonts w:ascii="Times New Roman" w:hAnsi="Times New Roman"/>
          <w:sz w:val="22"/>
          <w:szCs w:val="22"/>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E75CF0" w:rsidRPr="00E75CF0" w:rsidRDefault="00E75CF0" w:rsidP="00E75CF0">
      <w:pPr>
        <w:pStyle w:val="ConsNonformat"/>
        <w:widowControl/>
        <w:tabs>
          <w:tab w:val="num" w:pos="0"/>
        </w:tabs>
        <w:ind w:firstLine="709"/>
        <w:jc w:val="both"/>
        <w:rPr>
          <w:rFonts w:ascii="Times New Roman" w:hAnsi="Times New Roman"/>
          <w:sz w:val="22"/>
          <w:szCs w:val="22"/>
        </w:rPr>
      </w:pPr>
      <w:r w:rsidRPr="00E75CF0">
        <w:rPr>
          <w:rFonts w:ascii="Times New Roman" w:hAnsi="Times New Roman"/>
          <w:sz w:val="22"/>
          <w:szCs w:val="22"/>
        </w:rPr>
        <w:t>5.4. Поставщик осуществляет доставку оборудования, погрузочно-разгрузочные работы, в срок, установленный п. 5.1. настоящего Договора.</w:t>
      </w:r>
    </w:p>
    <w:p w:rsidR="00E75CF0" w:rsidRPr="00E75CF0" w:rsidRDefault="00E75CF0" w:rsidP="00E75CF0">
      <w:pPr>
        <w:pStyle w:val="ConsNonformat"/>
        <w:widowControl/>
        <w:tabs>
          <w:tab w:val="num" w:pos="0"/>
        </w:tabs>
        <w:ind w:firstLine="709"/>
        <w:jc w:val="both"/>
        <w:rPr>
          <w:rFonts w:ascii="Times New Roman" w:hAnsi="Times New Roman"/>
          <w:sz w:val="22"/>
          <w:szCs w:val="22"/>
        </w:rPr>
      </w:pPr>
      <w:r w:rsidRPr="00E75CF0">
        <w:rPr>
          <w:rFonts w:ascii="Times New Roman" w:hAnsi="Times New Roman"/>
          <w:sz w:val="22"/>
          <w:szCs w:val="22"/>
        </w:rPr>
        <w:t xml:space="preserve">5.5. При поставке оборудования Поставщик </w:t>
      </w:r>
      <w:proofErr w:type="gramStart"/>
      <w:r w:rsidRPr="00E75CF0">
        <w:rPr>
          <w:rFonts w:ascii="Times New Roman" w:hAnsi="Times New Roman"/>
          <w:sz w:val="22"/>
          <w:szCs w:val="22"/>
        </w:rPr>
        <w:t>предоставляет Заказчику следующие документы</w:t>
      </w:r>
      <w:proofErr w:type="gramEnd"/>
      <w:r w:rsidRPr="00E75CF0">
        <w:rPr>
          <w:rFonts w:ascii="Times New Roman" w:hAnsi="Times New Roman"/>
          <w:sz w:val="22"/>
          <w:szCs w:val="22"/>
        </w:rPr>
        <w:t>:</w:t>
      </w:r>
    </w:p>
    <w:p w:rsidR="00E75CF0" w:rsidRPr="00E75CF0" w:rsidRDefault="00E75CF0" w:rsidP="00E75CF0">
      <w:pPr>
        <w:pStyle w:val="ConsNonformat"/>
        <w:widowControl/>
        <w:tabs>
          <w:tab w:val="num" w:pos="0"/>
        </w:tabs>
        <w:ind w:firstLine="709"/>
        <w:jc w:val="both"/>
        <w:rPr>
          <w:rFonts w:ascii="Times New Roman" w:hAnsi="Times New Roman"/>
          <w:sz w:val="22"/>
          <w:szCs w:val="22"/>
        </w:rPr>
      </w:pPr>
      <w:r w:rsidRPr="00E75CF0">
        <w:rPr>
          <w:rFonts w:ascii="Times New Roman" w:hAnsi="Times New Roman"/>
          <w:sz w:val="22"/>
          <w:szCs w:val="22"/>
        </w:rPr>
        <w:t>5.5.1. эксплуатационную документацию на русском языке;</w:t>
      </w:r>
    </w:p>
    <w:p w:rsidR="00E75CF0" w:rsidRPr="00E75CF0" w:rsidRDefault="00E75CF0" w:rsidP="00E75CF0">
      <w:pPr>
        <w:pStyle w:val="ConsNonformat"/>
        <w:widowControl/>
        <w:tabs>
          <w:tab w:val="num" w:pos="0"/>
        </w:tabs>
        <w:ind w:firstLine="709"/>
        <w:jc w:val="both"/>
        <w:rPr>
          <w:rFonts w:ascii="Times New Roman" w:hAnsi="Times New Roman"/>
          <w:sz w:val="22"/>
          <w:szCs w:val="22"/>
        </w:rPr>
      </w:pPr>
      <w:r w:rsidRPr="00E75CF0">
        <w:rPr>
          <w:rFonts w:ascii="Times New Roman" w:hAnsi="Times New Roman"/>
          <w:sz w:val="22"/>
          <w:szCs w:val="22"/>
        </w:rPr>
        <w:t>5.5.2. акт приема-передачи оборудования;</w:t>
      </w:r>
    </w:p>
    <w:p w:rsidR="00E75CF0" w:rsidRPr="00E75CF0" w:rsidRDefault="00E75CF0" w:rsidP="00E75CF0">
      <w:pPr>
        <w:pStyle w:val="ConsNonformat"/>
        <w:widowControl/>
        <w:tabs>
          <w:tab w:val="num" w:pos="0"/>
        </w:tabs>
        <w:ind w:firstLine="709"/>
        <w:jc w:val="both"/>
        <w:rPr>
          <w:rFonts w:ascii="Times New Roman" w:hAnsi="Times New Roman"/>
          <w:sz w:val="22"/>
          <w:szCs w:val="22"/>
        </w:rPr>
      </w:pPr>
      <w:r w:rsidRPr="00E75CF0">
        <w:rPr>
          <w:rFonts w:ascii="Times New Roman" w:hAnsi="Times New Roman"/>
          <w:sz w:val="22"/>
          <w:szCs w:val="22"/>
        </w:rPr>
        <w:t>5.5.3. счет-фактуру;</w:t>
      </w:r>
    </w:p>
    <w:p w:rsidR="00E75CF0" w:rsidRPr="00E75CF0" w:rsidRDefault="00E75CF0" w:rsidP="00E75CF0">
      <w:pPr>
        <w:pStyle w:val="ConsNonformat"/>
        <w:widowControl/>
        <w:tabs>
          <w:tab w:val="num" w:pos="0"/>
        </w:tabs>
        <w:ind w:firstLine="709"/>
        <w:jc w:val="both"/>
        <w:rPr>
          <w:rFonts w:ascii="Times New Roman" w:hAnsi="Times New Roman"/>
          <w:sz w:val="22"/>
          <w:szCs w:val="22"/>
        </w:rPr>
      </w:pPr>
      <w:r w:rsidRPr="00E75CF0">
        <w:rPr>
          <w:rFonts w:ascii="Times New Roman" w:hAnsi="Times New Roman"/>
          <w:sz w:val="22"/>
          <w:szCs w:val="22"/>
        </w:rPr>
        <w:t>5.5.4. товарную накладную.</w:t>
      </w:r>
    </w:p>
    <w:p w:rsidR="00E75CF0" w:rsidRPr="00E75CF0" w:rsidRDefault="00E75CF0" w:rsidP="00E75CF0">
      <w:pPr>
        <w:ind w:firstLine="708"/>
        <w:jc w:val="both"/>
        <w:rPr>
          <w:sz w:val="22"/>
          <w:szCs w:val="22"/>
        </w:rPr>
      </w:pPr>
    </w:p>
    <w:p w:rsidR="00E75CF0" w:rsidRPr="00E75CF0" w:rsidRDefault="00E75CF0" w:rsidP="00E75CF0">
      <w:pPr>
        <w:jc w:val="center"/>
        <w:rPr>
          <w:b/>
          <w:sz w:val="22"/>
          <w:szCs w:val="22"/>
        </w:rPr>
      </w:pPr>
      <w:r>
        <w:rPr>
          <w:b/>
          <w:sz w:val="22"/>
          <w:szCs w:val="22"/>
        </w:rPr>
        <w:t>4. ПОРЯДОК СДАЧИ-</w:t>
      </w:r>
      <w:r w:rsidRPr="00E75CF0">
        <w:rPr>
          <w:b/>
          <w:sz w:val="22"/>
          <w:szCs w:val="22"/>
        </w:rPr>
        <w:t>ПРИЕМКИ ОБОРУДОВАНИЯ</w:t>
      </w:r>
    </w:p>
    <w:p w:rsidR="00E75CF0" w:rsidRPr="00E75CF0" w:rsidRDefault="00E75CF0" w:rsidP="00E75CF0">
      <w:pPr>
        <w:pStyle w:val="ConsNonformat"/>
        <w:widowControl/>
        <w:tabs>
          <w:tab w:val="num" w:pos="0"/>
          <w:tab w:val="left" w:pos="360"/>
        </w:tabs>
        <w:ind w:firstLine="709"/>
        <w:jc w:val="both"/>
        <w:rPr>
          <w:rFonts w:ascii="Times New Roman" w:hAnsi="Times New Roman"/>
          <w:sz w:val="22"/>
          <w:szCs w:val="22"/>
        </w:rPr>
      </w:pPr>
      <w:r w:rsidRPr="00E75CF0">
        <w:rPr>
          <w:rFonts w:ascii="Times New Roman" w:hAnsi="Times New Roman"/>
          <w:sz w:val="22"/>
          <w:szCs w:val="22"/>
        </w:rPr>
        <w:t>6.1. Сдача-приемка оборудования осуществляется Заказчиком по адресу, указанному в п. 1.2. настоящего Договора и включает в себя следующие этапы:</w:t>
      </w:r>
    </w:p>
    <w:p w:rsidR="00E75CF0" w:rsidRPr="00E75CF0" w:rsidRDefault="00E75CF0" w:rsidP="00E75CF0">
      <w:pPr>
        <w:pStyle w:val="ConsNonformat"/>
        <w:widowControl/>
        <w:tabs>
          <w:tab w:val="num" w:pos="0"/>
          <w:tab w:val="left" w:pos="360"/>
        </w:tabs>
        <w:ind w:firstLine="709"/>
        <w:jc w:val="both"/>
        <w:rPr>
          <w:rFonts w:ascii="Times New Roman" w:hAnsi="Times New Roman"/>
          <w:sz w:val="22"/>
          <w:szCs w:val="22"/>
        </w:rPr>
      </w:pPr>
      <w:r w:rsidRPr="00E75CF0">
        <w:rPr>
          <w:rFonts w:ascii="Times New Roman" w:hAnsi="Times New Roman"/>
          <w:sz w:val="22"/>
          <w:szCs w:val="22"/>
        </w:rPr>
        <w:t>6.1.1. проверку наличия, полноты и правильности оформления комплекта документов, указанных в п.5.5. настоящего Договора;</w:t>
      </w:r>
    </w:p>
    <w:p w:rsidR="00E75CF0" w:rsidRPr="00E75CF0" w:rsidRDefault="00E75CF0" w:rsidP="00E75CF0">
      <w:pPr>
        <w:pStyle w:val="ConsNonformat"/>
        <w:widowControl/>
        <w:tabs>
          <w:tab w:val="num" w:pos="0"/>
          <w:tab w:val="left" w:pos="360"/>
        </w:tabs>
        <w:ind w:firstLine="709"/>
        <w:jc w:val="both"/>
        <w:rPr>
          <w:rFonts w:ascii="Times New Roman" w:hAnsi="Times New Roman"/>
          <w:sz w:val="22"/>
          <w:szCs w:val="22"/>
        </w:rPr>
      </w:pPr>
      <w:r w:rsidRPr="00E75CF0">
        <w:rPr>
          <w:rFonts w:ascii="Times New Roman" w:hAnsi="Times New Roman"/>
          <w:sz w:val="22"/>
          <w:szCs w:val="22"/>
        </w:rPr>
        <w:t>6.1.2. контроль наличия/отсутствия внешних повреждений оригинальной упаковки;</w:t>
      </w:r>
    </w:p>
    <w:p w:rsidR="00E75CF0" w:rsidRPr="00E75CF0" w:rsidRDefault="00E75CF0" w:rsidP="00E75CF0">
      <w:pPr>
        <w:pStyle w:val="ConsNonformat"/>
        <w:widowControl/>
        <w:tabs>
          <w:tab w:val="num" w:pos="0"/>
        </w:tabs>
        <w:ind w:firstLine="709"/>
        <w:jc w:val="both"/>
        <w:rPr>
          <w:rFonts w:ascii="Times New Roman" w:hAnsi="Times New Roman"/>
          <w:sz w:val="22"/>
          <w:szCs w:val="22"/>
        </w:rPr>
      </w:pPr>
      <w:r w:rsidRPr="00E75CF0">
        <w:rPr>
          <w:rFonts w:ascii="Times New Roman" w:hAnsi="Times New Roman"/>
          <w:sz w:val="22"/>
          <w:szCs w:val="22"/>
        </w:rPr>
        <w:t>6.1.3. проверку оборудования на его соответствие качественным и количественным характеристикам, установленным настоящим Договором.</w:t>
      </w:r>
    </w:p>
    <w:p w:rsidR="00E75CF0" w:rsidRPr="00E75CF0" w:rsidRDefault="00E75CF0" w:rsidP="00E75CF0">
      <w:pPr>
        <w:pStyle w:val="ConsNonformat"/>
        <w:widowControl/>
        <w:tabs>
          <w:tab w:val="num" w:pos="0"/>
        </w:tabs>
        <w:ind w:right="-7" w:firstLine="720"/>
        <w:jc w:val="both"/>
        <w:rPr>
          <w:rFonts w:ascii="Times New Roman" w:hAnsi="Times New Roman"/>
          <w:sz w:val="22"/>
          <w:szCs w:val="22"/>
        </w:rPr>
      </w:pPr>
      <w:r w:rsidRPr="00E75CF0">
        <w:rPr>
          <w:rFonts w:ascii="Times New Roman" w:hAnsi="Times New Roman"/>
          <w:sz w:val="22"/>
          <w:szCs w:val="22"/>
        </w:rPr>
        <w:t xml:space="preserve">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w:t>
      </w:r>
      <w:r w:rsidRPr="00E75CF0">
        <w:rPr>
          <w:rFonts w:ascii="Times New Roman" w:hAnsi="Times New Roman"/>
          <w:sz w:val="22"/>
          <w:szCs w:val="22"/>
        </w:rPr>
        <w:lastRenderedPageBreak/>
        <w:t>и заверяют его печатями, на товарной накладной Поставщика Заказчик делает отметку о получении, с указанием Ф. И. О. ответственных лиц и даты приемки.</w:t>
      </w:r>
    </w:p>
    <w:p w:rsidR="00E75CF0" w:rsidRPr="00E75CF0" w:rsidRDefault="00E75CF0" w:rsidP="00E75CF0">
      <w:pPr>
        <w:autoSpaceDE w:val="0"/>
        <w:autoSpaceDN w:val="0"/>
        <w:adjustRightInd w:val="0"/>
        <w:ind w:firstLine="709"/>
        <w:jc w:val="both"/>
        <w:rPr>
          <w:sz w:val="22"/>
          <w:szCs w:val="22"/>
        </w:rPr>
      </w:pPr>
      <w:r w:rsidRPr="00E75CF0">
        <w:rPr>
          <w:sz w:val="22"/>
          <w:szCs w:val="22"/>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75CF0">
        <w:rPr>
          <w:rFonts w:eastAsiaTheme="minorHAnsi"/>
          <w:sz w:val="22"/>
          <w:szCs w:val="22"/>
        </w:rPr>
        <w:t xml:space="preserve">О закупках товаров, работ, услуг отдельными видами юридических лиц» </w:t>
      </w:r>
      <w:r w:rsidRPr="00E75CF0">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75CF0">
        <w:rPr>
          <w:sz w:val="22"/>
          <w:szCs w:val="22"/>
        </w:rPr>
        <w:t>и</w:t>
      </w:r>
      <w:proofErr w:type="gramEnd"/>
      <w:r w:rsidRPr="00E75CF0">
        <w:rPr>
          <w:sz w:val="22"/>
          <w:szCs w:val="22"/>
        </w:rPr>
        <w:t xml:space="preserve"> могут содержаться предложения об устранении данных нарушений, в том числе с указанием срока их устранения. </w:t>
      </w:r>
    </w:p>
    <w:p w:rsidR="00E75CF0" w:rsidRPr="00E75CF0" w:rsidRDefault="00E75CF0" w:rsidP="00E75CF0">
      <w:pPr>
        <w:pStyle w:val="ConsNonformat"/>
        <w:widowControl/>
        <w:tabs>
          <w:tab w:val="num" w:pos="0"/>
        </w:tabs>
        <w:ind w:firstLine="709"/>
        <w:jc w:val="both"/>
        <w:rPr>
          <w:rFonts w:ascii="Times New Roman" w:hAnsi="Times New Roman"/>
          <w:sz w:val="22"/>
          <w:szCs w:val="22"/>
        </w:rPr>
      </w:pPr>
      <w:r w:rsidRPr="00E75CF0">
        <w:rPr>
          <w:rFonts w:ascii="Times New Roman" w:hAnsi="Times New Roman"/>
          <w:sz w:val="22"/>
          <w:szCs w:val="22"/>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E75CF0" w:rsidRPr="00E75CF0" w:rsidRDefault="00E75CF0" w:rsidP="00E75CF0">
      <w:pPr>
        <w:pStyle w:val="ConsNonformat"/>
        <w:widowControl/>
        <w:tabs>
          <w:tab w:val="num" w:pos="0"/>
        </w:tabs>
        <w:ind w:firstLine="709"/>
        <w:jc w:val="both"/>
        <w:rPr>
          <w:rFonts w:ascii="Times New Roman" w:hAnsi="Times New Roman"/>
          <w:sz w:val="22"/>
          <w:szCs w:val="22"/>
        </w:rPr>
      </w:pPr>
      <w:r w:rsidRPr="00E75CF0">
        <w:rPr>
          <w:rFonts w:ascii="Times New Roman" w:hAnsi="Times New Roman"/>
          <w:sz w:val="22"/>
          <w:szCs w:val="22"/>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E75CF0" w:rsidRPr="00E75CF0" w:rsidRDefault="00E75CF0" w:rsidP="00E75CF0">
      <w:pPr>
        <w:pStyle w:val="ConsNonformat"/>
        <w:widowControl/>
        <w:tabs>
          <w:tab w:val="num" w:pos="0"/>
        </w:tabs>
        <w:ind w:firstLine="709"/>
        <w:jc w:val="both"/>
        <w:rPr>
          <w:rFonts w:ascii="Times New Roman" w:hAnsi="Times New Roman"/>
          <w:sz w:val="22"/>
          <w:szCs w:val="22"/>
        </w:rPr>
      </w:pPr>
      <w:r w:rsidRPr="00E75CF0">
        <w:rPr>
          <w:rFonts w:ascii="Times New Roman" w:hAnsi="Times New Roman"/>
          <w:sz w:val="22"/>
          <w:szCs w:val="22"/>
        </w:rPr>
        <w:t>6.4. Ответственность за предоставление помещения для размещения оборудования лежит на Заказчике.</w:t>
      </w:r>
    </w:p>
    <w:p w:rsidR="00E75CF0" w:rsidRPr="00E75CF0" w:rsidRDefault="00E75CF0" w:rsidP="00E75CF0">
      <w:pPr>
        <w:pStyle w:val="ConsNonformat"/>
        <w:widowControl/>
        <w:tabs>
          <w:tab w:val="num" w:pos="0"/>
        </w:tabs>
        <w:ind w:firstLine="709"/>
        <w:jc w:val="both"/>
        <w:rPr>
          <w:rFonts w:ascii="Times New Roman" w:hAnsi="Times New Roman"/>
          <w:sz w:val="22"/>
          <w:szCs w:val="22"/>
        </w:rPr>
      </w:pPr>
      <w:r w:rsidRPr="00E75CF0">
        <w:rPr>
          <w:rFonts w:ascii="Times New Roman" w:hAnsi="Times New Roman"/>
          <w:sz w:val="22"/>
          <w:szCs w:val="22"/>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E75CF0" w:rsidRPr="00E75CF0" w:rsidRDefault="00E75CF0" w:rsidP="00E75CF0">
      <w:pPr>
        <w:pStyle w:val="ConsNonformat"/>
        <w:widowControl/>
        <w:tabs>
          <w:tab w:val="num" w:pos="0"/>
        </w:tabs>
        <w:ind w:firstLine="709"/>
        <w:jc w:val="both"/>
        <w:rPr>
          <w:rFonts w:ascii="Times New Roman" w:hAnsi="Times New Roman"/>
          <w:sz w:val="22"/>
          <w:szCs w:val="22"/>
        </w:rPr>
      </w:pPr>
      <w:r w:rsidRPr="00E75CF0">
        <w:rPr>
          <w:rFonts w:ascii="Times New Roman" w:hAnsi="Times New Roman"/>
          <w:sz w:val="22"/>
          <w:szCs w:val="22"/>
        </w:rPr>
        <w:t>6.6. После подписания акта-приема передачи Поставщик осуществляет ввод в эксплуатацию Оборудования, инструктаж специалиста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E75CF0" w:rsidRPr="00E75CF0" w:rsidRDefault="00E75CF0" w:rsidP="00E75CF0">
      <w:pPr>
        <w:pStyle w:val="ConsNonformat"/>
        <w:widowControl/>
        <w:tabs>
          <w:tab w:val="num" w:pos="0"/>
        </w:tabs>
        <w:ind w:firstLine="709"/>
        <w:jc w:val="both"/>
        <w:rPr>
          <w:rFonts w:ascii="Times New Roman" w:hAnsi="Times New Roman"/>
          <w:sz w:val="22"/>
          <w:szCs w:val="22"/>
        </w:rPr>
      </w:pPr>
      <w:r w:rsidRPr="00E75CF0">
        <w:rPr>
          <w:rFonts w:ascii="Times New Roman" w:hAnsi="Times New Roman"/>
          <w:sz w:val="22"/>
          <w:szCs w:val="22"/>
        </w:rPr>
        <w:t xml:space="preserve">6.7. По окончании ввода в эксплуатацию Оборудования Поставщик обязан передать Заказчику </w:t>
      </w:r>
      <w:r w:rsidRPr="00E75CF0">
        <w:rPr>
          <w:rFonts w:ascii="Times New Roman" w:hAnsi="Times New Roman"/>
          <w:color w:val="000000"/>
          <w:sz w:val="22"/>
          <w:szCs w:val="22"/>
        </w:rPr>
        <w:t>документы, подтверждающие предоставление производителем и Поставщиком гарантий его качества с</w:t>
      </w:r>
      <w:r w:rsidRPr="00E75CF0">
        <w:rPr>
          <w:rFonts w:ascii="Times New Roman" w:hAnsi="Times New Roman"/>
          <w:sz w:val="22"/>
          <w:szCs w:val="22"/>
        </w:rPr>
        <w:t xml:space="preserve"> указанием заводских (серийных) номеров оборудования и гарантийного срока.</w:t>
      </w:r>
    </w:p>
    <w:p w:rsidR="00E75CF0" w:rsidRPr="00E75CF0" w:rsidRDefault="00E75CF0" w:rsidP="00E75CF0">
      <w:pPr>
        <w:pStyle w:val="ConsNonformat"/>
        <w:widowControl/>
        <w:tabs>
          <w:tab w:val="num" w:pos="0"/>
        </w:tabs>
        <w:ind w:firstLine="709"/>
        <w:jc w:val="both"/>
        <w:rPr>
          <w:rFonts w:ascii="Times New Roman" w:hAnsi="Times New Roman"/>
          <w:sz w:val="22"/>
          <w:szCs w:val="22"/>
        </w:rPr>
      </w:pPr>
      <w:r w:rsidRPr="00E75CF0">
        <w:rPr>
          <w:rFonts w:ascii="Times New Roman" w:hAnsi="Times New Roman"/>
          <w:sz w:val="22"/>
          <w:szCs w:val="22"/>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E75CF0" w:rsidRPr="00E75CF0" w:rsidRDefault="00E75CF0" w:rsidP="00E75CF0">
      <w:pPr>
        <w:pStyle w:val="ConsNonformat"/>
        <w:widowControl/>
        <w:tabs>
          <w:tab w:val="num" w:pos="0"/>
        </w:tabs>
        <w:ind w:firstLine="709"/>
        <w:jc w:val="both"/>
        <w:rPr>
          <w:rFonts w:ascii="Times New Roman" w:hAnsi="Times New Roman"/>
          <w:sz w:val="22"/>
          <w:szCs w:val="22"/>
        </w:rPr>
      </w:pPr>
      <w:r w:rsidRPr="00E75CF0">
        <w:rPr>
          <w:rFonts w:ascii="Times New Roman" w:hAnsi="Times New Roman"/>
          <w:sz w:val="22"/>
          <w:szCs w:val="22"/>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E75CF0" w:rsidRPr="00E75CF0" w:rsidRDefault="00E75CF0" w:rsidP="00E75CF0">
      <w:pPr>
        <w:pStyle w:val="ConsNonformat"/>
        <w:widowControl/>
        <w:tabs>
          <w:tab w:val="num" w:pos="0"/>
        </w:tabs>
        <w:ind w:firstLine="709"/>
        <w:jc w:val="both"/>
        <w:rPr>
          <w:rFonts w:ascii="Times New Roman" w:hAnsi="Times New Roman"/>
          <w:sz w:val="22"/>
          <w:szCs w:val="22"/>
        </w:rPr>
      </w:pPr>
    </w:p>
    <w:p w:rsidR="00E75CF0" w:rsidRPr="00E75CF0" w:rsidRDefault="00E75CF0" w:rsidP="00E75CF0">
      <w:pPr>
        <w:ind w:firstLine="709"/>
        <w:jc w:val="both"/>
        <w:rPr>
          <w:color w:val="000000"/>
          <w:sz w:val="22"/>
          <w:szCs w:val="22"/>
        </w:rPr>
      </w:pPr>
    </w:p>
    <w:p w:rsidR="00E75CF0" w:rsidRPr="00E75CF0" w:rsidRDefault="00E75CF0" w:rsidP="00E75CF0">
      <w:pPr>
        <w:jc w:val="center"/>
        <w:rPr>
          <w:b/>
          <w:sz w:val="22"/>
          <w:szCs w:val="22"/>
        </w:rPr>
      </w:pPr>
      <w:r w:rsidRPr="00E75CF0">
        <w:rPr>
          <w:b/>
          <w:noProof/>
          <w:sz w:val="22"/>
          <w:szCs w:val="22"/>
        </w:rPr>
        <w:t>7.</w:t>
      </w:r>
      <w:r w:rsidRPr="00E75CF0">
        <w:rPr>
          <w:b/>
          <w:sz w:val="22"/>
          <w:szCs w:val="22"/>
        </w:rPr>
        <w:t xml:space="preserve"> ОБЯЗАННОСТИ СТОРОН</w:t>
      </w:r>
    </w:p>
    <w:p w:rsidR="00E75CF0" w:rsidRPr="00E75CF0" w:rsidRDefault="00E75CF0" w:rsidP="00E75CF0">
      <w:pPr>
        <w:pStyle w:val="a9"/>
        <w:ind w:firstLine="709"/>
        <w:jc w:val="both"/>
        <w:rPr>
          <w:sz w:val="22"/>
          <w:szCs w:val="22"/>
        </w:rPr>
      </w:pPr>
      <w:r w:rsidRPr="00E75CF0">
        <w:rPr>
          <w:sz w:val="22"/>
          <w:szCs w:val="22"/>
        </w:rPr>
        <w:t xml:space="preserve">7.1. Поставщик обязуется: </w:t>
      </w:r>
    </w:p>
    <w:p w:rsidR="00E75CF0" w:rsidRPr="00E75CF0" w:rsidRDefault="00E75CF0" w:rsidP="00E75CF0">
      <w:pPr>
        <w:pStyle w:val="ConsNonformat"/>
        <w:widowControl/>
        <w:ind w:firstLine="709"/>
        <w:jc w:val="both"/>
        <w:rPr>
          <w:rFonts w:ascii="Times New Roman" w:hAnsi="Times New Roman"/>
          <w:color w:val="000000"/>
          <w:sz w:val="22"/>
          <w:szCs w:val="22"/>
        </w:rPr>
      </w:pPr>
      <w:r w:rsidRPr="00E75CF0">
        <w:rPr>
          <w:rFonts w:ascii="Times New Roman" w:hAnsi="Times New Roman"/>
          <w:sz w:val="22"/>
          <w:szCs w:val="22"/>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специалиста Заказчика </w:t>
      </w:r>
      <w:r w:rsidRPr="00E75CF0">
        <w:rPr>
          <w:rFonts w:ascii="Times New Roman" w:hAnsi="Times New Roman"/>
          <w:color w:val="000000"/>
          <w:sz w:val="22"/>
          <w:szCs w:val="22"/>
        </w:rPr>
        <w:t>в порядке и в сроки, установленные разделами 5 и 6 настоящего Договора.</w:t>
      </w:r>
    </w:p>
    <w:p w:rsidR="00E75CF0" w:rsidRPr="00E75CF0" w:rsidRDefault="00E75CF0" w:rsidP="00E75CF0">
      <w:pPr>
        <w:pStyle w:val="ConsNonformat"/>
        <w:widowControl/>
        <w:ind w:firstLine="709"/>
        <w:jc w:val="both"/>
        <w:rPr>
          <w:rFonts w:ascii="Times New Roman" w:hAnsi="Times New Roman"/>
          <w:sz w:val="22"/>
          <w:szCs w:val="22"/>
        </w:rPr>
      </w:pPr>
      <w:r w:rsidRPr="00E75CF0">
        <w:rPr>
          <w:rFonts w:ascii="Times New Roman" w:hAnsi="Times New Roman"/>
          <w:sz w:val="22"/>
          <w:szCs w:val="22"/>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E75CF0" w:rsidRPr="00E75CF0" w:rsidRDefault="00E75CF0" w:rsidP="00E75CF0">
      <w:pPr>
        <w:pStyle w:val="2"/>
        <w:rPr>
          <w:color w:val="000000"/>
          <w:sz w:val="22"/>
          <w:szCs w:val="22"/>
        </w:rPr>
      </w:pPr>
      <w:r w:rsidRPr="00E75CF0">
        <w:rPr>
          <w:sz w:val="22"/>
          <w:szCs w:val="22"/>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E75CF0">
        <w:rPr>
          <w:color w:val="000000"/>
          <w:sz w:val="22"/>
          <w:szCs w:val="22"/>
        </w:rPr>
        <w:t>в соответствии с действующим законодательством РФ право осуществлять эту деятельность.</w:t>
      </w:r>
    </w:p>
    <w:p w:rsidR="00E75CF0" w:rsidRPr="00E75CF0" w:rsidRDefault="00E75CF0" w:rsidP="00E75CF0">
      <w:pPr>
        <w:pStyle w:val="2"/>
        <w:rPr>
          <w:sz w:val="22"/>
          <w:szCs w:val="22"/>
        </w:rPr>
      </w:pPr>
      <w:r w:rsidRPr="00E75CF0">
        <w:rPr>
          <w:sz w:val="22"/>
          <w:szCs w:val="22"/>
        </w:rPr>
        <w:t xml:space="preserve">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w:t>
      </w:r>
      <w:r w:rsidRPr="00E75CF0">
        <w:rPr>
          <w:sz w:val="22"/>
          <w:szCs w:val="22"/>
        </w:rPr>
        <w:lastRenderedPageBreak/>
        <w:t>их за счет собственных средств, в течение срока, установленного письменным требованием Заказчика об этом.</w:t>
      </w:r>
    </w:p>
    <w:p w:rsidR="00E75CF0" w:rsidRPr="00E75CF0" w:rsidRDefault="00E75CF0" w:rsidP="00E75CF0">
      <w:pPr>
        <w:pStyle w:val="ConsNonformat"/>
        <w:widowControl/>
        <w:ind w:firstLine="709"/>
        <w:jc w:val="both"/>
        <w:rPr>
          <w:rFonts w:ascii="Times New Roman" w:hAnsi="Times New Roman"/>
          <w:sz w:val="22"/>
          <w:szCs w:val="22"/>
        </w:rPr>
      </w:pPr>
      <w:r w:rsidRPr="00E75CF0">
        <w:rPr>
          <w:rFonts w:ascii="Times New Roman" w:hAnsi="Times New Roman"/>
          <w:sz w:val="22"/>
          <w:szCs w:val="22"/>
        </w:rPr>
        <w:t>7.2. Заказчик обязуется:</w:t>
      </w:r>
    </w:p>
    <w:p w:rsidR="00E75CF0" w:rsidRPr="00E75CF0" w:rsidRDefault="00E75CF0" w:rsidP="00E75CF0">
      <w:pPr>
        <w:pStyle w:val="2"/>
        <w:rPr>
          <w:sz w:val="22"/>
          <w:szCs w:val="22"/>
        </w:rPr>
      </w:pPr>
      <w:r w:rsidRPr="00E75CF0">
        <w:rPr>
          <w:sz w:val="22"/>
          <w:szCs w:val="22"/>
        </w:rPr>
        <w:t>7.2.1. Принять оборудование в соответствии с разделом 6 настоящего Договора.</w:t>
      </w:r>
    </w:p>
    <w:p w:rsidR="00E75CF0" w:rsidRPr="00E75CF0" w:rsidRDefault="00E75CF0" w:rsidP="00E75CF0">
      <w:pPr>
        <w:pStyle w:val="2"/>
        <w:tabs>
          <w:tab w:val="num" w:pos="720"/>
        </w:tabs>
        <w:rPr>
          <w:sz w:val="22"/>
          <w:szCs w:val="22"/>
        </w:rPr>
      </w:pPr>
      <w:r w:rsidRPr="00E75CF0">
        <w:rPr>
          <w:sz w:val="22"/>
          <w:szCs w:val="22"/>
        </w:rPr>
        <w:t>7.2.2. Оплатить оборудование в порядке и срок, установленные п. 2.5. настоящего Договора.</w:t>
      </w:r>
    </w:p>
    <w:p w:rsidR="00E75CF0" w:rsidRPr="00E75CF0" w:rsidRDefault="00E75CF0" w:rsidP="00E75CF0">
      <w:pPr>
        <w:pStyle w:val="2"/>
        <w:ind w:right="-7"/>
        <w:rPr>
          <w:sz w:val="22"/>
          <w:szCs w:val="22"/>
        </w:rPr>
      </w:pPr>
      <w:r w:rsidRPr="00E75CF0">
        <w:rPr>
          <w:sz w:val="22"/>
          <w:szCs w:val="22"/>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E75CF0" w:rsidRPr="00E75CF0" w:rsidRDefault="00E75CF0" w:rsidP="00E75CF0">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E75CF0">
        <w:rPr>
          <w:rFonts w:ascii="Times New Roman" w:hAnsi="Times New Roman" w:cs="Times New Roman"/>
        </w:rPr>
        <w:tab/>
        <w:t xml:space="preserve">7.4. </w:t>
      </w:r>
      <w:r w:rsidRPr="00E75CF0">
        <w:rPr>
          <w:rFonts w:ascii="Times New Roman" w:hAnsi="Times New Roman" w:cs="Times New Roman"/>
          <w:color w:val="auto"/>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75CF0" w:rsidRPr="00E75CF0" w:rsidRDefault="00E75CF0" w:rsidP="00E75CF0">
      <w:pPr>
        <w:pStyle w:val="a4"/>
        <w:shd w:val="clear" w:color="auto" w:fill="FFFFFF"/>
        <w:tabs>
          <w:tab w:val="left" w:pos="709"/>
          <w:tab w:val="left" w:pos="1134"/>
          <w:tab w:val="left" w:pos="1985"/>
        </w:tabs>
        <w:spacing w:after="0" w:line="100" w:lineRule="atLeast"/>
        <w:jc w:val="both"/>
        <w:rPr>
          <w:rFonts w:ascii="Times New Roman" w:hAnsi="Times New Roman" w:cs="Times New Roman"/>
        </w:rPr>
      </w:pPr>
      <w:r w:rsidRPr="00E75CF0">
        <w:rPr>
          <w:rFonts w:ascii="Times New Roman" w:hAnsi="Times New Roman" w:cs="Times New Roman"/>
          <w:color w:val="auto"/>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75CF0" w:rsidRPr="00E75CF0" w:rsidRDefault="00E75CF0" w:rsidP="00E75CF0">
      <w:pPr>
        <w:jc w:val="both"/>
        <w:rPr>
          <w:b/>
          <w:sz w:val="22"/>
          <w:szCs w:val="22"/>
        </w:rPr>
      </w:pPr>
    </w:p>
    <w:p w:rsidR="00E75CF0" w:rsidRPr="00E75CF0" w:rsidRDefault="00E75CF0" w:rsidP="00E75CF0">
      <w:pPr>
        <w:jc w:val="center"/>
        <w:rPr>
          <w:b/>
          <w:sz w:val="22"/>
          <w:szCs w:val="22"/>
        </w:rPr>
      </w:pPr>
      <w:r w:rsidRPr="00E75CF0">
        <w:rPr>
          <w:b/>
          <w:sz w:val="22"/>
          <w:szCs w:val="22"/>
        </w:rPr>
        <w:t>8. ОТВЕТСТВЕННОСТЬ СТОРОН</w:t>
      </w:r>
    </w:p>
    <w:p w:rsidR="00E75CF0" w:rsidRPr="00E75CF0" w:rsidRDefault="00E75CF0" w:rsidP="00E75CF0">
      <w:pPr>
        <w:pStyle w:val="2"/>
        <w:rPr>
          <w:sz w:val="22"/>
          <w:szCs w:val="22"/>
        </w:rPr>
      </w:pPr>
      <w:r w:rsidRPr="00E75CF0">
        <w:rPr>
          <w:sz w:val="22"/>
          <w:szCs w:val="22"/>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E75CF0" w:rsidRPr="00E75CF0" w:rsidRDefault="00E75CF0" w:rsidP="00E75CF0">
      <w:pPr>
        <w:pStyle w:val="ad"/>
        <w:ind w:firstLine="709"/>
        <w:jc w:val="both"/>
        <w:rPr>
          <w:rFonts w:ascii="Times New Roman" w:hAnsi="Times New Roman"/>
          <w:sz w:val="22"/>
          <w:szCs w:val="22"/>
        </w:rPr>
      </w:pPr>
      <w:r w:rsidRPr="00E75CF0">
        <w:rPr>
          <w:rFonts w:ascii="Times New Roman" w:hAnsi="Times New Roman"/>
          <w:sz w:val="22"/>
          <w:szCs w:val="22"/>
        </w:rPr>
        <w:t xml:space="preserve">8.2. </w:t>
      </w:r>
      <w:proofErr w:type="gramStart"/>
      <w:r w:rsidRPr="00E75CF0">
        <w:rPr>
          <w:rFonts w:ascii="Times New Roman" w:hAnsi="Times New Roman"/>
          <w:sz w:val="22"/>
          <w:szCs w:val="22"/>
        </w:rPr>
        <w:t>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E75CF0">
        <w:rPr>
          <w:rFonts w:ascii="Times New Roman" w:hAnsi="Times New Roman"/>
          <w:sz w:val="22"/>
          <w:szCs w:val="22"/>
        </w:rPr>
        <w:t xml:space="preserve"> Договора. </w:t>
      </w:r>
    </w:p>
    <w:p w:rsidR="00E75CF0" w:rsidRPr="00E75CF0" w:rsidRDefault="00E75CF0" w:rsidP="00E75CF0">
      <w:pPr>
        <w:pStyle w:val="2"/>
        <w:rPr>
          <w:sz w:val="22"/>
          <w:szCs w:val="22"/>
        </w:rPr>
      </w:pPr>
      <w:r w:rsidRPr="00E75CF0">
        <w:rPr>
          <w:sz w:val="22"/>
          <w:szCs w:val="22"/>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E75CF0" w:rsidRPr="00E75CF0" w:rsidRDefault="00E75CF0" w:rsidP="00E75CF0">
      <w:pPr>
        <w:ind w:firstLine="709"/>
        <w:jc w:val="both"/>
        <w:rPr>
          <w:sz w:val="22"/>
          <w:szCs w:val="22"/>
        </w:rPr>
      </w:pPr>
      <w:r w:rsidRPr="00E75CF0">
        <w:rPr>
          <w:sz w:val="22"/>
          <w:szCs w:val="22"/>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E75CF0" w:rsidRPr="00E75CF0" w:rsidRDefault="00E75CF0" w:rsidP="00E75CF0">
      <w:pPr>
        <w:ind w:right="44" w:firstLine="709"/>
        <w:jc w:val="both"/>
        <w:rPr>
          <w:color w:val="000000"/>
          <w:sz w:val="22"/>
          <w:szCs w:val="22"/>
        </w:rPr>
      </w:pPr>
      <w:r w:rsidRPr="00E75CF0">
        <w:rPr>
          <w:color w:val="000000"/>
          <w:sz w:val="22"/>
          <w:szCs w:val="22"/>
        </w:rPr>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E75CF0" w:rsidRPr="00E75CF0" w:rsidRDefault="00E75CF0" w:rsidP="00E75CF0">
      <w:pPr>
        <w:pStyle w:val="2"/>
        <w:rPr>
          <w:sz w:val="22"/>
          <w:szCs w:val="22"/>
        </w:rPr>
      </w:pPr>
      <w:r w:rsidRPr="00E75CF0">
        <w:rPr>
          <w:sz w:val="22"/>
          <w:szCs w:val="22"/>
        </w:rPr>
        <w:t xml:space="preserve">8.6. </w:t>
      </w:r>
      <w:proofErr w:type="gramStart"/>
      <w:r w:rsidRPr="00E75CF0">
        <w:rPr>
          <w:sz w:val="22"/>
          <w:szCs w:val="22"/>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E75CF0" w:rsidRPr="00E75CF0" w:rsidRDefault="00E75CF0" w:rsidP="00E75CF0">
      <w:pPr>
        <w:pStyle w:val="2"/>
        <w:rPr>
          <w:color w:val="000000"/>
          <w:sz w:val="22"/>
          <w:szCs w:val="22"/>
        </w:rPr>
      </w:pPr>
      <w:r w:rsidRPr="00E75CF0">
        <w:rPr>
          <w:color w:val="000000"/>
          <w:sz w:val="22"/>
          <w:szCs w:val="22"/>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E75CF0" w:rsidRPr="00E75CF0" w:rsidRDefault="00E75CF0" w:rsidP="00E75CF0">
      <w:pPr>
        <w:pStyle w:val="2"/>
        <w:rPr>
          <w:sz w:val="22"/>
          <w:szCs w:val="22"/>
        </w:rPr>
      </w:pPr>
      <w:r w:rsidRPr="00E75CF0">
        <w:rPr>
          <w:sz w:val="22"/>
          <w:szCs w:val="22"/>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E75CF0" w:rsidRDefault="00E75CF0" w:rsidP="00E75CF0">
      <w:pPr>
        <w:pStyle w:val="a9"/>
        <w:tabs>
          <w:tab w:val="left" w:pos="0"/>
          <w:tab w:val="left" w:pos="2268"/>
          <w:tab w:val="left" w:pos="10490"/>
        </w:tabs>
        <w:ind w:right="-91" w:firstLine="709"/>
        <w:jc w:val="both"/>
        <w:rPr>
          <w:sz w:val="22"/>
          <w:szCs w:val="22"/>
        </w:rPr>
      </w:pPr>
      <w:r w:rsidRPr="00E75CF0">
        <w:rPr>
          <w:sz w:val="22"/>
          <w:szCs w:val="22"/>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E75CF0" w:rsidRPr="00E75CF0" w:rsidRDefault="00E75CF0" w:rsidP="00E75CF0">
      <w:pPr>
        <w:pStyle w:val="a9"/>
        <w:tabs>
          <w:tab w:val="left" w:pos="0"/>
          <w:tab w:val="left" w:pos="2268"/>
          <w:tab w:val="left" w:pos="10490"/>
        </w:tabs>
        <w:ind w:right="-91" w:firstLine="709"/>
        <w:jc w:val="both"/>
        <w:rPr>
          <w:sz w:val="22"/>
          <w:szCs w:val="22"/>
        </w:rPr>
      </w:pPr>
    </w:p>
    <w:p w:rsidR="00E75CF0" w:rsidRPr="00E75CF0" w:rsidRDefault="00E75CF0" w:rsidP="00E75CF0">
      <w:pPr>
        <w:pStyle w:val="a9"/>
        <w:tabs>
          <w:tab w:val="left" w:pos="0"/>
          <w:tab w:val="left" w:pos="2268"/>
        </w:tabs>
        <w:ind w:right="335"/>
        <w:jc w:val="center"/>
        <w:rPr>
          <w:b/>
          <w:sz w:val="22"/>
          <w:szCs w:val="22"/>
        </w:rPr>
      </w:pPr>
      <w:r w:rsidRPr="00E75CF0">
        <w:rPr>
          <w:b/>
          <w:sz w:val="22"/>
          <w:szCs w:val="22"/>
        </w:rPr>
        <w:t>9 . ДЕЙСТВИЕ НЕПРЕОДОЛИМОЙ СИЛЫ</w:t>
      </w:r>
    </w:p>
    <w:p w:rsidR="00E75CF0" w:rsidRPr="00E75CF0" w:rsidRDefault="00E75CF0" w:rsidP="00E75CF0">
      <w:pPr>
        <w:pStyle w:val="a9"/>
        <w:tabs>
          <w:tab w:val="left" w:pos="2268"/>
        </w:tabs>
        <w:ind w:right="-56" w:firstLine="709"/>
        <w:jc w:val="both"/>
        <w:rPr>
          <w:sz w:val="22"/>
          <w:szCs w:val="22"/>
        </w:rPr>
      </w:pPr>
      <w:r w:rsidRPr="00E75CF0">
        <w:rPr>
          <w:sz w:val="22"/>
          <w:szCs w:val="22"/>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75CF0" w:rsidRPr="00E75CF0" w:rsidRDefault="00E75CF0" w:rsidP="00E75CF0">
      <w:pPr>
        <w:pStyle w:val="a9"/>
        <w:ind w:right="-56" w:firstLine="709"/>
        <w:jc w:val="both"/>
        <w:rPr>
          <w:sz w:val="22"/>
          <w:szCs w:val="22"/>
        </w:rPr>
      </w:pPr>
      <w:r w:rsidRPr="00E75CF0">
        <w:rPr>
          <w:sz w:val="22"/>
          <w:szCs w:val="22"/>
        </w:rPr>
        <w:lastRenderedPageBreak/>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E75CF0" w:rsidRPr="00E75CF0" w:rsidRDefault="00E75CF0" w:rsidP="00E75CF0">
      <w:pPr>
        <w:pStyle w:val="a9"/>
        <w:tabs>
          <w:tab w:val="left" w:pos="2268"/>
        </w:tabs>
        <w:ind w:right="-56" w:firstLine="709"/>
        <w:jc w:val="both"/>
        <w:rPr>
          <w:sz w:val="22"/>
          <w:szCs w:val="22"/>
        </w:rPr>
      </w:pPr>
      <w:r w:rsidRPr="00E75CF0">
        <w:rPr>
          <w:sz w:val="22"/>
          <w:szCs w:val="22"/>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75CF0" w:rsidRPr="00E75CF0" w:rsidRDefault="00E75CF0" w:rsidP="00E75CF0">
      <w:pPr>
        <w:pStyle w:val="a9"/>
        <w:tabs>
          <w:tab w:val="left" w:pos="0"/>
          <w:tab w:val="left" w:pos="2268"/>
          <w:tab w:val="left" w:pos="10490"/>
        </w:tabs>
        <w:ind w:right="-91" w:firstLine="709"/>
        <w:jc w:val="both"/>
        <w:rPr>
          <w:sz w:val="22"/>
          <w:szCs w:val="22"/>
        </w:rPr>
      </w:pPr>
    </w:p>
    <w:p w:rsidR="00E75CF0" w:rsidRPr="00E75CF0" w:rsidRDefault="00E75CF0" w:rsidP="00E75CF0">
      <w:pPr>
        <w:pStyle w:val="ad"/>
        <w:jc w:val="center"/>
        <w:rPr>
          <w:rFonts w:ascii="Times New Roman" w:hAnsi="Times New Roman"/>
          <w:b/>
          <w:sz w:val="22"/>
          <w:szCs w:val="22"/>
        </w:rPr>
      </w:pPr>
      <w:r w:rsidRPr="00E75CF0">
        <w:rPr>
          <w:rFonts w:ascii="Times New Roman" w:hAnsi="Times New Roman"/>
          <w:b/>
          <w:sz w:val="22"/>
          <w:szCs w:val="22"/>
        </w:rPr>
        <w:t>10. ОБЕСПЕЧЕНИЕ ИСПОЛНЕНИЯ ДОГОВОРА</w:t>
      </w:r>
    </w:p>
    <w:p w:rsidR="00E75CF0" w:rsidRPr="00E75CF0" w:rsidRDefault="00E75CF0" w:rsidP="00E75CF0">
      <w:pPr>
        <w:pStyle w:val="a9"/>
        <w:tabs>
          <w:tab w:val="left" w:pos="2268"/>
        </w:tabs>
        <w:ind w:right="-56" w:firstLine="709"/>
        <w:jc w:val="both"/>
        <w:rPr>
          <w:sz w:val="22"/>
          <w:szCs w:val="22"/>
        </w:rPr>
      </w:pPr>
      <w:r w:rsidRPr="00E75CF0">
        <w:rPr>
          <w:sz w:val="22"/>
          <w:szCs w:val="22"/>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E75CF0" w:rsidRPr="00E75CF0" w:rsidRDefault="00E75CF0" w:rsidP="00E75CF0">
      <w:pPr>
        <w:pStyle w:val="a9"/>
        <w:tabs>
          <w:tab w:val="left" w:pos="2268"/>
        </w:tabs>
        <w:ind w:right="-56" w:firstLine="709"/>
        <w:jc w:val="both"/>
        <w:rPr>
          <w:sz w:val="22"/>
          <w:szCs w:val="22"/>
        </w:rPr>
      </w:pPr>
      <w:r w:rsidRPr="00E75CF0">
        <w:rPr>
          <w:sz w:val="22"/>
          <w:szCs w:val="22"/>
        </w:rPr>
        <w:t xml:space="preserve">10.2. Размер обеспечения исполнения Договора составляет </w:t>
      </w:r>
      <w:r w:rsidRPr="00E75CF0">
        <w:rPr>
          <w:b/>
          <w:sz w:val="22"/>
          <w:szCs w:val="22"/>
          <w:u w:val="single"/>
        </w:rPr>
        <w:t>36 834,00 рублей</w:t>
      </w:r>
      <w:r w:rsidRPr="00E75CF0">
        <w:rPr>
          <w:sz w:val="22"/>
          <w:szCs w:val="22"/>
        </w:rPr>
        <w:t>.</w:t>
      </w:r>
    </w:p>
    <w:p w:rsidR="00E75CF0" w:rsidRPr="00E75CF0" w:rsidRDefault="00E75CF0" w:rsidP="00E75CF0">
      <w:pPr>
        <w:pStyle w:val="a9"/>
        <w:tabs>
          <w:tab w:val="left" w:pos="2268"/>
        </w:tabs>
        <w:ind w:right="-56" w:firstLine="709"/>
        <w:jc w:val="both"/>
        <w:rPr>
          <w:sz w:val="22"/>
          <w:szCs w:val="22"/>
        </w:rPr>
      </w:pPr>
      <w:r w:rsidRPr="00E75CF0">
        <w:rPr>
          <w:sz w:val="22"/>
          <w:szCs w:val="22"/>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E75CF0" w:rsidRPr="00E75CF0" w:rsidRDefault="00E75CF0" w:rsidP="00E75CF0">
      <w:pPr>
        <w:pStyle w:val="a9"/>
        <w:tabs>
          <w:tab w:val="left" w:pos="2268"/>
        </w:tabs>
        <w:ind w:right="-56" w:firstLine="709"/>
        <w:jc w:val="both"/>
        <w:rPr>
          <w:sz w:val="22"/>
          <w:szCs w:val="22"/>
        </w:rPr>
      </w:pPr>
      <w:bookmarkStart w:id="1" w:name="P310"/>
      <w:bookmarkEnd w:id="1"/>
      <w:r w:rsidRPr="00E75CF0">
        <w:rPr>
          <w:sz w:val="22"/>
          <w:szCs w:val="22"/>
        </w:rPr>
        <w:t xml:space="preserve">10.4. </w:t>
      </w:r>
      <w:proofErr w:type="gramStart"/>
      <w:r w:rsidRPr="00E75CF0">
        <w:rPr>
          <w:sz w:val="22"/>
          <w:szCs w:val="22"/>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E75CF0" w:rsidRPr="00E75CF0" w:rsidRDefault="00E75CF0" w:rsidP="00E75CF0">
      <w:pPr>
        <w:pStyle w:val="a9"/>
        <w:tabs>
          <w:tab w:val="left" w:pos="2268"/>
        </w:tabs>
        <w:ind w:right="-56" w:firstLine="709"/>
        <w:jc w:val="both"/>
        <w:rPr>
          <w:sz w:val="22"/>
          <w:szCs w:val="22"/>
        </w:rPr>
      </w:pPr>
      <w:r w:rsidRPr="00E75CF0">
        <w:rPr>
          <w:sz w:val="22"/>
          <w:szCs w:val="22"/>
        </w:rPr>
        <w:t>Действие указанного пункта не распространяется на случаи, если Поставщиком предоставлена недостоверная (поддельная) банковская гарантия.</w:t>
      </w:r>
    </w:p>
    <w:p w:rsidR="00E75CF0" w:rsidRPr="00E75CF0" w:rsidRDefault="00E75CF0" w:rsidP="00E75CF0">
      <w:pPr>
        <w:pStyle w:val="a9"/>
        <w:tabs>
          <w:tab w:val="left" w:pos="2268"/>
        </w:tabs>
        <w:ind w:right="-56" w:firstLine="709"/>
        <w:jc w:val="both"/>
        <w:rPr>
          <w:sz w:val="22"/>
          <w:szCs w:val="22"/>
        </w:rPr>
      </w:pPr>
      <w:r w:rsidRPr="00E75CF0">
        <w:rPr>
          <w:sz w:val="22"/>
          <w:szCs w:val="22"/>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E75CF0">
          <w:rPr>
            <w:sz w:val="22"/>
            <w:szCs w:val="22"/>
          </w:rPr>
          <w:t>пункте 10.</w:t>
        </w:r>
      </w:hyperlink>
      <w:r w:rsidRPr="00E75CF0">
        <w:rPr>
          <w:sz w:val="22"/>
          <w:szCs w:val="22"/>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E75CF0" w:rsidRPr="00E75CF0" w:rsidRDefault="00E75CF0" w:rsidP="00E75CF0">
      <w:pPr>
        <w:pStyle w:val="a9"/>
        <w:tabs>
          <w:tab w:val="left" w:pos="2268"/>
        </w:tabs>
        <w:ind w:right="-56" w:firstLine="709"/>
        <w:jc w:val="both"/>
        <w:rPr>
          <w:sz w:val="22"/>
          <w:szCs w:val="22"/>
        </w:rPr>
      </w:pPr>
      <w:r w:rsidRPr="00E75CF0">
        <w:rPr>
          <w:sz w:val="22"/>
          <w:szCs w:val="22"/>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E75CF0" w:rsidRPr="00E75CF0" w:rsidRDefault="00E75CF0" w:rsidP="00E75CF0">
      <w:pPr>
        <w:pStyle w:val="a9"/>
        <w:tabs>
          <w:tab w:val="left" w:pos="2268"/>
        </w:tabs>
        <w:ind w:right="-56" w:firstLine="709"/>
        <w:jc w:val="both"/>
        <w:rPr>
          <w:sz w:val="22"/>
          <w:szCs w:val="22"/>
        </w:rPr>
      </w:pPr>
      <w:r w:rsidRPr="00E75CF0">
        <w:rPr>
          <w:sz w:val="22"/>
          <w:szCs w:val="22"/>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E75CF0" w:rsidRPr="00E75CF0" w:rsidRDefault="00E75CF0" w:rsidP="00E75CF0">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75CF0">
        <w:rPr>
          <w:rFonts w:ascii="Times New Roman" w:hAnsi="Times New Roman" w:cs="Times New Roman"/>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75CF0" w:rsidRPr="00E75CF0" w:rsidRDefault="00E75CF0" w:rsidP="00E75CF0">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E75CF0" w:rsidRPr="00E75CF0" w:rsidRDefault="00E75CF0" w:rsidP="00E75CF0">
      <w:pPr>
        <w:jc w:val="center"/>
        <w:rPr>
          <w:b/>
          <w:sz w:val="22"/>
          <w:szCs w:val="22"/>
        </w:rPr>
      </w:pPr>
      <w:r w:rsidRPr="00E75CF0">
        <w:rPr>
          <w:b/>
          <w:sz w:val="22"/>
          <w:szCs w:val="22"/>
        </w:rPr>
        <w:t>11. СРОК ДЕЙСТВИЯ, ПОРЯДОК ИЗМЕНЕНИЯ И РАСТОРЖЕНИЯ ДОГОВОРА</w:t>
      </w:r>
    </w:p>
    <w:p w:rsidR="00E75CF0" w:rsidRPr="00E75CF0" w:rsidRDefault="00E75CF0" w:rsidP="00E75CF0">
      <w:pPr>
        <w:pStyle w:val="ad"/>
        <w:ind w:firstLine="709"/>
        <w:jc w:val="both"/>
        <w:rPr>
          <w:rFonts w:ascii="Times New Roman" w:hAnsi="Times New Roman"/>
          <w:sz w:val="22"/>
          <w:szCs w:val="22"/>
        </w:rPr>
      </w:pPr>
      <w:r w:rsidRPr="00E75CF0">
        <w:rPr>
          <w:rFonts w:ascii="Times New Roman" w:hAnsi="Times New Roman"/>
          <w:sz w:val="22"/>
          <w:szCs w:val="22"/>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E75CF0" w:rsidRPr="00E75CF0" w:rsidRDefault="00E75CF0" w:rsidP="00E75CF0">
      <w:pPr>
        <w:pStyle w:val="ad"/>
        <w:ind w:firstLine="709"/>
        <w:jc w:val="both"/>
        <w:rPr>
          <w:rFonts w:ascii="Times New Roman" w:hAnsi="Times New Roman"/>
          <w:sz w:val="22"/>
          <w:szCs w:val="22"/>
        </w:rPr>
      </w:pPr>
      <w:r w:rsidRPr="00E75CF0">
        <w:rPr>
          <w:rFonts w:ascii="Times New Roman" w:hAnsi="Times New Roman"/>
          <w:sz w:val="22"/>
          <w:szCs w:val="22"/>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E75CF0" w:rsidRPr="00E75CF0" w:rsidRDefault="00E75CF0" w:rsidP="00E75CF0">
      <w:pPr>
        <w:pStyle w:val="ad"/>
        <w:tabs>
          <w:tab w:val="left" w:pos="1134"/>
          <w:tab w:val="left" w:pos="1276"/>
        </w:tabs>
        <w:ind w:firstLine="709"/>
        <w:jc w:val="both"/>
        <w:rPr>
          <w:rFonts w:ascii="Times New Roman" w:hAnsi="Times New Roman"/>
          <w:sz w:val="22"/>
          <w:szCs w:val="22"/>
        </w:rPr>
      </w:pPr>
      <w:r w:rsidRPr="00E75CF0">
        <w:rPr>
          <w:rFonts w:ascii="Times New Roman" w:hAnsi="Times New Roman"/>
          <w:sz w:val="22"/>
          <w:szCs w:val="22"/>
        </w:rPr>
        <w:t>11.3.</w:t>
      </w:r>
      <w:r w:rsidRPr="00E75CF0">
        <w:rPr>
          <w:rFonts w:ascii="Times New Roman" w:hAnsi="Times New Roman"/>
          <w:sz w:val="22"/>
          <w:szCs w:val="22"/>
        </w:rPr>
        <w:tab/>
        <w:t xml:space="preserve"> Договор может быть расторгнут:</w:t>
      </w:r>
    </w:p>
    <w:p w:rsidR="00E75CF0" w:rsidRPr="00E75CF0" w:rsidRDefault="00E75CF0" w:rsidP="00E75CF0">
      <w:pPr>
        <w:pStyle w:val="ad"/>
        <w:ind w:firstLine="709"/>
        <w:jc w:val="both"/>
        <w:rPr>
          <w:rFonts w:ascii="Times New Roman" w:hAnsi="Times New Roman"/>
          <w:sz w:val="22"/>
          <w:szCs w:val="22"/>
        </w:rPr>
      </w:pPr>
      <w:r w:rsidRPr="00E75CF0">
        <w:rPr>
          <w:rFonts w:ascii="Times New Roman" w:hAnsi="Times New Roman"/>
          <w:sz w:val="22"/>
          <w:szCs w:val="22"/>
        </w:rPr>
        <w:t>- по соглашению Сторон;</w:t>
      </w:r>
    </w:p>
    <w:p w:rsidR="00E75CF0" w:rsidRPr="00E75CF0" w:rsidRDefault="00E75CF0" w:rsidP="00E75CF0">
      <w:pPr>
        <w:pStyle w:val="ad"/>
        <w:ind w:firstLine="709"/>
        <w:jc w:val="both"/>
        <w:rPr>
          <w:rFonts w:ascii="Times New Roman" w:hAnsi="Times New Roman"/>
          <w:sz w:val="22"/>
          <w:szCs w:val="22"/>
        </w:rPr>
      </w:pPr>
      <w:r w:rsidRPr="00E75CF0">
        <w:rPr>
          <w:rFonts w:ascii="Times New Roman" w:hAnsi="Times New Roman"/>
          <w:sz w:val="22"/>
          <w:szCs w:val="22"/>
        </w:rPr>
        <w:t>- в случае одностороннего отказа Стороны от исполнения Договора;</w:t>
      </w:r>
    </w:p>
    <w:p w:rsidR="00E75CF0" w:rsidRPr="00E75CF0" w:rsidRDefault="00E75CF0" w:rsidP="00E75CF0">
      <w:pPr>
        <w:pStyle w:val="ad"/>
        <w:ind w:firstLine="709"/>
        <w:jc w:val="both"/>
        <w:rPr>
          <w:rFonts w:ascii="Times New Roman" w:hAnsi="Times New Roman"/>
          <w:sz w:val="22"/>
          <w:szCs w:val="22"/>
        </w:rPr>
      </w:pPr>
      <w:r w:rsidRPr="00E75CF0">
        <w:rPr>
          <w:rFonts w:ascii="Times New Roman" w:hAnsi="Times New Roman"/>
          <w:sz w:val="22"/>
          <w:szCs w:val="22"/>
        </w:rPr>
        <w:t>- по решению суда.</w:t>
      </w:r>
    </w:p>
    <w:p w:rsidR="00E75CF0" w:rsidRPr="00E75CF0" w:rsidRDefault="00E75CF0" w:rsidP="00E75CF0">
      <w:pPr>
        <w:pStyle w:val="ad"/>
        <w:ind w:firstLine="709"/>
        <w:jc w:val="both"/>
        <w:rPr>
          <w:rFonts w:ascii="Times New Roman" w:hAnsi="Times New Roman"/>
          <w:sz w:val="22"/>
          <w:szCs w:val="22"/>
        </w:rPr>
      </w:pPr>
      <w:r w:rsidRPr="00E75CF0">
        <w:rPr>
          <w:rFonts w:ascii="Times New Roman" w:hAnsi="Times New Roman"/>
          <w:sz w:val="22"/>
          <w:szCs w:val="22"/>
        </w:rPr>
        <w:t xml:space="preserve">11.4. Расторжение Договора по соглашению Сторон производится путем подписания соответствующего соглашения о расторжении. </w:t>
      </w:r>
    </w:p>
    <w:p w:rsidR="00E75CF0" w:rsidRPr="00E75CF0" w:rsidRDefault="00E75CF0" w:rsidP="00E75CF0">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E75CF0">
        <w:rPr>
          <w:rFonts w:ascii="Times New Roman" w:hAnsi="Times New Roman" w:cs="Times New Roman"/>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E75CF0" w:rsidRPr="00E75CF0" w:rsidRDefault="00E75CF0" w:rsidP="00E75CF0">
      <w:pPr>
        <w:pStyle w:val="a4"/>
        <w:numPr>
          <w:ilvl w:val="1"/>
          <w:numId w:val="2"/>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rPr>
      </w:pPr>
      <w:r w:rsidRPr="00E75CF0">
        <w:rPr>
          <w:rFonts w:ascii="Times New Roman" w:hAnsi="Times New Roman" w:cs="Times New Roman"/>
          <w:color w:val="auto"/>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E75CF0" w:rsidRPr="00E75CF0" w:rsidRDefault="00E75CF0" w:rsidP="00E75CF0">
      <w:pPr>
        <w:pStyle w:val="32"/>
        <w:ind w:firstLine="709"/>
        <w:rPr>
          <w:rFonts w:ascii="Times New Roman" w:hAnsi="Times New Roman"/>
          <w:sz w:val="22"/>
          <w:szCs w:val="22"/>
        </w:rPr>
      </w:pPr>
      <w:r w:rsidRPr="00E75CF0">
        <w:rPr>
          <w:rFonts w:ascii="Times New Roman" w:hAnsi="Times New Roman"/>
          <w:sz w:val="22"/>
          <w:szCs w:val="22"/>
        </w:rPr>
        <w:t>11.7. Расторжение договора влечет за собой прекращение обязатель</w:t>
      </w:r>
      <w:proofErr w:type="gramStart"/>
      <w:r w:rsidRPr="00E75CF0">
        <w:rPr>
          <w:rFonts w:ascii="Times New Roman" w:hAnsi="Times New Roman"/>
          <w:sz w:val="22"/>
          <w:szCs w:val="22"/>
        </w:rPr>
        <w:t>ств ст</w:t>
      </w:r>
      <w:proofErr w:type="gramEnd"/>
      <w:r w:rsidRPr="00E75CF0">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E75CF0" w:rsidRDefault="00E75CF0" w:rsidP="00E75CF0">
      <w:pPr>
        <w:pStyle w:val="a9"/>
        <w:tabs>
          <w:tab w:val="left" w:pos="2268"/>
        </w:tabs>
        <w:jc w:val="center"/>
        <w:rPr>
          <w:b/>
          <w:sz w:val="22"/>
          <w:szCs w:val="22"/>
        </w:rPr>
      </w:pPr>
    </w:p>
    <w:p w:rsidR="00E75CF0" w:rsidRPr="00E75CF0" w:rsidRDefault="00E75CF0" w:rsidP="00E75CF0">
      <w:pPr>
        <w:pStyle w:val="a9"/>
        <w:tabs>
          <w:tab w:val="left" w:pos="2268"/>
        </w:tabs>
        <w:jc w:val="center"/>
        <w:rPr>
          <w:b/>
          <w:sz w:val="22"/>
          <w:szCs w:val="22"/>
        </w:rPr>
      </w:pPr>
    </w:p>
    <w:p w:rsidR="00E75CF0" w:rsidRPr="00E75CF0" w:rsidRDefault="00E75CF0" w:rsidP="00E75CF0">
      <w:pPr>
        <w:pStyle w:val="a9"/>
        <w:tabs>
          <w:tab w:val="left" w:pos="2268"/>
        </w:tabs>
        <w:jc w:val="center"/>
        <w:rPr>
          <w:b/>
          <w:sz w:val="22"/>
          <w:szCs w:val="22"/>
        </w:rPr>
      </w:pPr>
      <w:r w:rsidRPr="00E75CF0">
        <w:rPr>
          <w:b/>
          <w:sz w:val="22"/>
          <w:szCs w:val="22"/>
        </w:rPr>
        <w:lastRenderedPageBreak/>
        <w:t>12. ПРОЧИЕ УСЛОВИЯ</w:t>
      </w:r>
    </w:p>
    <w:p w:rsidR="00E75CF0" w:rsidRPr="00E75CF0" w:rsidRDefault="00E75CF0" w:rsidP="00E75CF0">
      <w:pPr>
        <w:pStyle w:val="ad"/>
        <w:ind w:firstLine="709"/>
        <w:jc w:val="both"/>
        <w:rPr>
          <w:rFonts w:ascii="Times New Roman" w:hAnsi="Times New Roman"/>
          <w:sz w:val="22"/>
          <w:szCs w:val="22"/>
        </w:rPr>
      </w:pPr>
      <w:r w:rsidRPr="00E75CF0">
        <w:rPr>
          <w:rFonts w:ascii="Times New Roman" w:hAnsi="Times New Roman"/>
          <w:sz w:val="22"/>
          <w:szCs w:val="22"/>
        </w:rPr>
        <w:t>12.1. Взаимоотношения Сторон, не урегулированные настоящим Договором, регламентируются действующим законодательством РФ.</w:t>
      </w:r>
    </w:p>
    <w:p w:rsidR="00E75CF0" w:rsidRPr="00E75CF0" w:rsidRDefault="00E75CF0" w:rsidP="00E75CF0">
      <w:pPr>
        <w:pStyle w:val="ad"/>
        <w:ind w:firstLine="709"/>
        <w:jc w:val="both"/>
        <w:rPr>
          <w:rFonts w:ascii="Times New Roman" w:hAnsi="Times New Roman"/>
          <w:sz w:val="22"/>
          <w:szCs w:val="22"/>
        </w:rPr>
      </w:pPr>
      <w:r w:rsidRPr="00E75CF0">
        <w:rPr>
          <w:rFonts w:ascii="Times New Roman" w:hAnsi="Times New Roman"/>
          <w:sz w:val="22"/>
          <w:szCs w:val="22"/>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E75CF0">
        <w:rPr>
          <w:rFonts w:ascii="Times New Roman" w:hAnsi="Times New Roman"/>
          <w:sz w:val="22"/>
          <w:szCs w:val="22"/>
        </w:rPr>
        <w:t>с даты осуществления</w:t>
      </w:r>
      <w:proofErr w:type="gramEnd"/>
      <w:r w:rsidRPr="00E75CF0">
        <w:rPr>
          <w:rFonts w:ascii="Times New Roman" w:hAnsi="Times New Roman"/>
          <w:sz w:val="22"/>
          <w:szCs w:val="22"/>
        </w:rPr>
        <w:t xml:space="preserve"> таких изменений письменно сообщать друг другу о таких изменениях.</w:t>
      </w:r>
    </w:p>
    <w:p w:rsidR="00E75CF0" w:rsidRPr="00E75CF0" w:rsidRDefault="00E75CF0" w:rsidP="00E75CF0">
      <w:pPr>
        <w:pStyle w:val="ad"/>
        <w:ind w:firstLine="709"/>
        <w:jc w:val="both"/>
        <w:rPr>
          <w:rFonts w:ascii="Times New Roman" w:hAnsi="Times New Roman"/>
          <w:sz w:val="22"/>
          <w:szCs w:val="22"/>
        </w:rPr>
      </w:pPr>
      <w:r w:rsidRPr="00E75CF0">
        <w:rPr>
          <w:rFonts w:ascii="Times New Roman" w:hAnsi="Times New Roman"/>
          <w:sz w:val="22"/>
          <w:szCs w:val="22"/>
        </w:rPr>
        <w:t>12.3. Настоящий Договор составлен в 2-х экземплярах, имеющих одинаковую юридическую силу, по одному экземпляру для каждой из Сторон.</w:t>
      </w:r>
    </w:p>
    <w:p w:rsidR="00E75CF0" w:rsidRPr="00E75CF0" w:rsidRDefault="00E75CF0" w:rsidP="00E75CF0">
      <w:pPr>
        <w:pStyle w:val="ad"/>
        <w:tabs>
          <w:tab w:val="num" w:pos="360"/>
        </w:tabs>
        <w:ind w:firstLine="709"/>
        <w:jc w:val="both"/>
        <w:rPr>
          <w:rFonts w:ascii="Times New Roman" w:hAnsi="Times New Roman"/>
          <w:sz w:val="22"/>
          <w:szCs w:val="22"/>
        </w:rPr>
      </w:pPr>
      <w:r w:rsidRPr="00E75CF0">
        <w:rPr>
          <w:rFonts w:ascii="Times New Roman" w:hAnsi="Times New Roman"/>
          <w:sz w:val="22"/>
          <w:szCs w:val="22"/>
        </w:rPr>
        <w:t>12.4. К настоящему Договору прилагается и является его неотъемлемой частью:</w:t>
      </w:r>
    </w:p>
    <w:p w:rsidR="00E75CF0" w:rsidRPr="00E75CF0" w:rsidRDefault="00E75CF0" w:rsidP="00E75CF0">
      <w:pPr>
        <w:pStyle w:val="ad"/>
        <w:tabs>
          <w:tab w:val="num" w:pos="360"/>
        </w:tabs>
        <w:ind w:firstLine="709"/>
        <w:jc w:val="both"/>
        <w:rPr>
          <w:rFonts w:ascii="Times New Roman" w:hAnsi="Times New Roman"/>
          <w:sz w:val="22"/>
          <w:szCs w:val="22"/>
        </w:rPr>
      </w:pPr>
      <w:r w:rsidRPr="00E75CF0">
        <w:rPr>
          <w:rFonts w:ascii="Times New Roman" w:hAnsi="Times New Roman"/>
          <w:sz w:val="22"/>
          <w:szCs w:val="22"/>
        </w:rPr>
        <w:t xml:space="preserve">- </w:t>
      </w:r>
      <w:hyperlink r:id="rId6" w:anchor="P393" w:history="1">
        <w:r w:rsidRPr="00E75CF0">
          <w:rPr>
            <w:rStyle w:val="a3"/>
            <w:rFonts w:ascii="Times New Roman" w:hAnsi="Times New Roman"/>
            <w:sz w:val="22"/>
            <w:szCs w:val="22"/>
          </w:rPr>
          <w:t>Приложение 1</w:t>
        </w:r>
      </w:hyperlink>
      <w:r w:rsidRPr="00E75CF0">
        <w:rPr>
          <w:rFonts w:ascii="Times New Roman" w:hAnsi="Times New Roman"/>
          <w:sz w:val="22"/>
          <w:szCs w:val="22"/>
        </w:rPr>
        <w:t xml:space="preserve"> «Спецификация»;</w:t>
      </w:r>
    </w:p>
    <w:p w:rsidR="00E75CF0" w:rsidRPr="00E75CF0" w:rsidRDefault="00E75CF0" w:rsidP="00E75CF0">
      <w:pPr>
        <w:pStyle w:val="ad"/>
        <w:tabs>
          <w:tab w:val="num" w:pos="360"/>
        </w:tabs>
        <w:ind w:firstLine="709"/>
        <w:jc w:val="both"/>
        <w:rPr>
          <w:rFonts w:ascii="Times New Roman" w:hAnsi="Times New Roman"/>
          <w:sz w:val="22"/>
          <w:szCs w:val="22"/>
        </w:rPr>
      </w:pPr>
      <w:r w:rsidRPr="00E75CF0">
        <w:rPr>
          <w:rFonts w:ascii="Times New Roman" w:hAnsi="Times New Roman"/>
          <w:sz w:val="22"/>
          <w:szCs w:val="22"/>
        </w:rPr>
        <w:t xml:space="preserve">- </w:t>
      </w:r>
      <w:hyperlink r:id="rId7" w:anchor="P479" w:history="1">
        <w:r w:rsidRPr="00E75CF0">
          <w:rPr>
            <w:rStyle w:val="a3"/>
            <w:rFonts w:ascii="Times New Roman" w:hAnsi="Times New Roman"/>
            <w:sz w:val="22"/>
            <w:szCs w:val="22"/>
          </w:rPr>
          <w:t>Приложение 2</w:t>
        </w:r>
      </w:hyperlink>
      <w:r w:rsidRPr="00E75CF0">
        <w:rPr>
          <w:rFonts w:ascii="Times New Roman" w:hAnsi="Times New Roman"/>
          <w:sz w:val="22"/>
          <w:szCs w:val="22"/>
        </w:rPr>
        <w:t xml:space="preserve"> «Форма акта приема-передачи Оборудования»;</w:t>
      </w:r>
    </w:p>
    <w:p w:rsidR="00E75CF0" w:rsidRPr="00E75CF0" w:rsidRDefault="00E75CF0" w:rsidP="00E75CF0">
      <w:pPr>
        <w:pStyle w:val="ad"/>
        <w:tabs>
          <w:tab w:val="num" w:pos="360"/>
        </w:tabs>
        <w:ind w:firstLine="709"/>
        <w:jc w:val="both"/>
        <w:rPr>
          <w:rFonts w:ascii="Times New Roman" w:hAnsi="Times New Roman"/>
          <w:sz w:val="22"/>
          <w:szCs w:val="22"/>
        </w:rPr>
      </w:pPr>
      <w:r w:rsidRPr="00E75CF0">
        <w:rPr>
          <w:rFonts w:ascii="Times New Roman" w:hAnsi="Times New Roman"/>
          <w:sz w:val="22"/>
          <w:szCs w:val="22"/>
        </w:rPr>
        <w:t xml:space="preserve">- </w:t>
      </w:r>
      <w:hyperlink r:id="rId8" w:anchor="P541" w:history="1">
        <w:r w:rsidRPr="00E75CF0">
          <w:rPr>
            <w:rStyle w:val="a3"/>
            <w:rFonts w:ascii="Times New Roman" w:hAnsi="Times New Roman"/>
            <w:sz w:val="22"/>
            <w:szCs w:val="22"/>
          </w:rPr>
          <w:t>Приложение 3</w:t>
        </w:r>
      </w:hyperlink>
      <w:r w:rsidRPr="00E75CF0">
        <w:rPr>
          <w:rFonts w:ascii="Times New Roman" w:hAnsi="Times New Roman"/>
          <w:sz w:val="22"/>
          <w:szCs w:val="22"/>
        </w:rPr>
        <w:t xml:space="preserve"> «Форма акта ввода Оборудования в эксплуатацию».</w:t>
      </w:r>
    </w:p>
    <w:p w:rsidR="00E75CF0" w:rsidRPr="00E75CF0" w:rsidRDefault="00E75CF0" w:rsidP="00E75CF0">
      <w:pPr>
        <w:pStyle w:val="ad"/>
        <w:tabs>
          <w:tab w:val="num" w:pos="360"/>
        </w:tabs>
        <w:ind w:firstLine="709"/>
        <w:jc w:val="both"/>
        <w:rPr>
          <w:rFonts w:ascii="Times New Roman" w:hAnsi="Times New Roman"/>
          <w:sz w:val="22"/>
          <w:szCs w:val="22"/>
        </w:rPr>
      </w:pPr>
    </w:p>
    <w:p w:rsidR="00E75CF0" w:rsidRPr="00E75CF0" w:rsidRDefault="00E75CF0" w:rsidP="00E75CF0">
      <w:pPr>
        <w:ind w:left="615"/>
        <w:jc w:val="center"/>
        <w:rPr>
          <w:b/>
          <w:sz w:val="22"/>
          <w:szCs w:val="22"/>
        </w:rPr>
      </w:pPr>
      <w:r w:rsidRPr="00E75CF0">
        <w:rPr>
          <w:b/>
          <w:sz w:val="22"/>
          <w:szCs w:val="22"/>
        </w:rPr>
        <w:t>13. ЮРИДИЧЕСКИЕ АДРЕСА И БАНКОВСКИЕ РЕКВИЗИТЫ И ПОДПИСИ СТОРОН</w:t>
      </w:r>
    </w:p>
    <w:p w:rsidR="00E75CF0" w:rsidRPr="00E75CF0" w:rsidRDefault="00E75CF0" w:rsidP="00E75CF0">
      <w:pPr>
        <w:ind w:left="615"/>
        <w:jc w:val="center"/>
        <w:rPr>
          <w:b/>
          <w:sz w:val="22"/>
          <w:szCs w:val="22"/>
        </w:rPr>
      </w:pPr>
    </w:p>
    <w:tbl>
      <w:tblPr>
        <w:tblW w:w="10321" w:type="dxa"/>
        <w:tblInd w:w="108" w:type="dxa"/>
        <w:tblLayout w:type="fixed"/>
        <w:tblLook w:val="0000"/>
      </w:tblPr>
      <w:tblGrid>
        <w:gridCol w:w="5218"/>
        <w:gridCol w:w="5103"/>
      </w:tblGrid>
      <w:tr w:rsidR="00E75CF0" w:rsidRPr="00E75CF0" w:rsidTr="00713EFB">
        <w:tc>
          <w:tcPr>
            <w:tcW w:w="5218" w:type="dxa"/>
          </w:tcPr>
          <w:p w:rsidR="00E75CF0" w:rsidRPr="00E75CF0" w:rsidRDefault="00E75CF0" w:rsidP="00713EFB">
            <w:pPr>
              <w:pStyle w:val="a9"/>
              <w:tabs>
                <w:tab w:val="left" w:pos="2268"/>
              </w:tabs>
              <w:rPr>
                <w:b/>
                <w:sz w:val="20"/>
              </w:rPr>
            </w:pPr>
            <w:r w:rsidRPr="00E75CF0">
              <w:rPr>
                <w:b/>
                <w:sz w:val="20"/>
              </w:rPr>
              <w:t>Заказчик:</w:t>
            </w:r>
          </w:p>
          <w:p w:rsidR="00E75CF0" w:rsidRPr="00E75CF0" w:rsidRDefault="00E75CF0" w:rsidP="00713EFB">
            <w:pPr>
              <w:pStyle w:val="a9"/>
              <w:tabs>
                <w:tab w:val="left" w:pos="2268"/>
              </w:tabs>
              <w:rPr>
                <w:b/>
                <w:sz w:val="20"/>
              </w:rPr>
            </w:pPr>
            <w:r w:rsidRPr="00E75CF0">
              <w:rPr>
                <w:b/>
                <w:sz w:val="20"/>
              </w:rPr>
              <w:t xml:space="preserve">ОГАУЗ «Иркутская городская клиническая больница № 8» </w:t>
            </w:r>
          </w:p>
          <w:p w:rsidR="00E75CF0" w:rsidRPr="00E75CF0" w:rsidRDefault="00E75CF0" w:rsidP="00713EFB">
            <w:pPr>
              <w:pStyle w:val="a9"/>
              <w:tabs>
                <w:tab w:val="left" w:pos="2268"/>
              </w:tabs>
              <w:rPr>
                <w:sz w:val="20"/>
              </w:rPr>
            </w:pPr>
            <w:r w:rsidRPr="00E75CF0">
              <w:rPr>
                <w:b/>
                <w:sz w:val="20"/>
              </w:rPr>
              <w:t xml:space="preserve">Адрес: </w:t>
            </w:r>
            <w:r w:rsidRPr="00E75CF0">
              <w:rPr>
                <w:sz w:val="20"/>
              </w:rPr>
              <w:t>664048, г. Иркутск, ул. Ярославского, 300</w:t>
            </w:r>
          </w:p>
          <w:p w:rsidR="00E75CF0" w:rsidRPr="00E75CF0" w:rsidRDefault="00E75CF0" w:rsidP="00713EFB">
            <w:pPr>
              <w:pStyle w:val="a9"/>
              <w:tabs>
                <w:tab w:val="left" w:pos="2268"/>
              </w:tabs>
              <w:rPr>
                <w:sz w:val="20"/>
              </w:rPr>
            </w:pPr>
            <w:r w:rsidRPr="00E75CF0">
              <w:rPr>
                <w:b/>
                <w:sz w:val="20"/>
              </w:rPr>
              <w:t xml:space="preserve">Телефон </w:t>
            </w:r>
            <w:r w:rsidRPr="00E75CF0">
              <w:rPr>
                <w:sz w:val="20"/>
              </w:rPr>
              <w:t>44-31-30, 502-490</w:t>
            </w:r>
          </w:p>
          <w:p w:rsidR="00E75CF0" w:rsidRPr="00E75CF0" w:rsidRDefault="00E75CF0" w:rsidP="00713EFB">
            <w:pPr>
              <w:rPr>
                <w:sz w:val="20"/>
                <w:szCs w:val="20"/>
              </w:rPr>
            </w:pPr>
            <w:r w:rsidRPr="00E75CF0">
              <w:rPr>
                <w:sz w:val="20"/>
                <w:szCs w:val="20"/>
              </w:rPr>
              <w:t xml:space="preserve">ИНН 3810009342    </w:t>
            </w:r>
          </w:p>
          <w:p w:rsidR="00E75CF0" w:rsidRPr="00E75CF0" w:rsidRDefault="00E75CF0" w:rsidP="00713EFB">
            <w:pPr>
              <w:rPr>
                <w:sz w:val="20"/>
                <w:szCs w:val="20"/>
              </w:rPr>
            </w:pPr>
            <w:r w:rsidRPr="00E75CF0">
              <w:rPr>
                <w:sz w:val="20"/>
                <w:szCs w:val="20"/>
              </w:rPr>
              <w:t>КПП 381001001</w:t>
            </w:r>
          </w:p>
          <w:p w:rsidR="00E75CF0" w:rsidRPr="00E75CF0" w:rsidRDefault="00E75CF0" w:rsidP="00713EFB">
            <w:pPr>
              <w:pStyle w:val="af"/>
              <w:widowControl w:val="0"/>
            </w:pPr>
            <w:r w:rsidRPr="00E75CF0">
              <w:t>Минфин Иркутской области (ОГАУЗ «Иркутская городская клиническая больница № 8», л/с 80303050207)</w:t>
            </w:r>
          </w:p>
          <w:p w:rsidR="00E75CF0" w:rsidRPr="00E75CF0" w:rsidRDefault="00E75CF0" w:rsidP="00713EFB">
            <w:pPr>
              <w:pStyle w:val="af"/>
              <w:widowControl w:val="0"/>
            </w:pPr>
            <w:r w:rsidRPr="00E75CF0">
              <w:t>Казначейский счет 03224643250000003400</w:t>
            </w:r>
          </w:p>
          <w:p w:rsidR="00E75CF0" w:rsidRPr="00E75CF0" w:rsidRDefault="00E75CF0" w:rsidP="00713EFB">
            <w:pPr>
              <w:pStyle w:val="af"/>
              <w:widowControl w:val="0"/>
            </w:pPr>
            <w:r w:rsidRPr="00E75CF0">
              <w:t>Банковский счет 40102810145370000026</w:t>
            </w:r>
          </w:p>
          <w:p w:rsidR="00E75CF0" w:rsidRPr="00E75CF0" w:rsidRDefault="00E75CF0" w:rsidP="00713EFB">
            <w:pPr>
              <w:pStyle w:val="af"/>
              <w:widowControl w:val="0"/>
            </w:pPr>
            <w:r w:rsidRPr="00E75CF0">
              <w:t>Отделение Иркутск//УФК по Иркутской области, г. Иркутск</w:t>
            </w:r>
          </w:p>
          <w:p w:rsidR="00E75CF0" w:rsidRPr="00E75CF0" w:rsidRDefault="00E75CF0" w:rsidP="00713EFB">
            <w:pPr>
              <w:pStyle w:val="a9"/>
              <w:tabs>
                <w:tab w:val="left" w:pos="2268"/>
              </w:tabs>
              <w:rPr>
                <w:sz w:val="20"/>
              </w:rPr>
            </w:pPr>
            <w:r w:rsidRPr="00E75CF0">
              <w:rPr>
                <w:sz w:val="20"/>
              </w:rPr>
              <w:t>БИК 012520101</w:t>
            </w:r>
          </w:p>
          <w:p w:rsidR="00E75CF0" w:rsidRDefault="00E75CF0" w:rsidP="00713EFB">
            <w:pPr>
              <w:pStyle w:val="a9"/>
              <w:tabs>
                <w:tab w:val="left" w:pos="2268"/>
              </w:tabs>
              <w:rPr>
                <w:sz w:val="20"/>
              </w:rPr>
            </w:pPr>
          </w:p>
          <w:p w:rsidR="00E75CF0" w:rsidRPr="00E75CF0" w:rsidRDefault="00E75CF0" w:rsidP="00713EFB">
            <w:pPr>
              <w:pStyle w:val="a9"/>
              <w:tabs>
                <w:tab w:val="left" w:pos="2268"/>
              </w:tabs>
              <w:rPr>
                <w:sz w:val="20"/>
              </w:rPr>
            </w:pPr>
          </w:p>
          <w:p w:rsidR="00E75CF0" w:rsidRPr="00E75CF0" w:rsidRDefault="00E75CF0" w:rsidP="00713EFB">
            <w:pPr>
              <w:pStyle w:val="a9"/>
              <w:tabs>
                <w:tab w:val="left" w:pos="2268"/>
              </w:tabs>
              <w:rPr>
                <w:b/>
                <w:sz w:val="20"/>
              </w:rPr>
            </w:pPr>
            <w:r w:rsidRPr="00E75CF0">
              <w:rPr>
                <w:b/>
                <w:sz w:val="20"/>
              </w:rPr>
              <w:t>Главный врач</w:t>
            </w:r>
          </w:p>
          <w:p w:rsidR="00E75CF0" w:rsidRPr="00E75CF0" w:rsidRDefault="00E75CF0" w:rsidP="00713EFB">
            <w:pPr>
              <w:pStyle w:val="a9"/>
              <w:tabs>
                <w:tab w:val="left" w:pos="2268"/>
              </w:tabs>
              <w:rPr>
                <w:b/>
                <w:sz w:val="20"/>
              </w:rPr>
            </w:pPr>
            <w:r w:rsidRPr="00E75CF0">
              <w:rPr>
                <w:b/>
                <w:sz w:val="20"/>
              </w:rPr>
              <w:t xml:space="preserve">______________________/   </w:t>
            </w:r>
            <w:proofErr w:type="spellStart"/>
            <w:r w:rsidRPr="00E75CF0">
              <w:rPr>
                <w:b/>
                <w:sz w:val="20"/>
              </w:rPr>
              <w:t>Есева</w:t>
            </w:r>
            <w:proofErr w:type="spellEnd"/>
            <w:r w:rsidRPr="00E75CF0">
              <w:rPr>
                <w:b/>
                <w:sz w:val="20"/>
              </w:rPr>
              <w:t xml:space="preserve"> Ж.В.  /</w:t>
            </w:r>
          </w:p>
          <w:p w:rsidR="00E75CF0" w:rsidRPr="00E75CF0" w:rsidRDefault="00E75CF0" w:rsidP="00713EFB">
            <w:pPr>
              <w:pStyle w:val="a9"/>
              <w:tabs>
                <w:tab w:val="left" w:pos="2268"/>
              </w:tabs>
              <w:rPr>
                <w:rFonts w:eastAsia="Calibri"/>
                <w:b/>
                <w:sz w:val="20"/>
              </w:rPr>
            </w:pPr>
            <w:r w:rsidRPr="00E75CF0">
              <w:rPr>
                <w:b/>
                <w:sz w:val="20"/>
              </w:rPr>
              <w:t>М.П.</w:t>
            </w:r>
          </w:p>
        </w:tc>
        <w:tc>
          <w:tcPr>
            <w:tcW w:w="5103" w:type="dxa"/>
          </w:tcPr>
          <w:p w:rsidR="00E75CF0" w:rsidRPr="00E75CF0" w:rsidRDefault="00E75CF0" w:rsidP="00713EFB">
            <w:pPr>
              <w:widowControl w:val="0"/>
              <w:tabs>
                <w:tab w:val="left" w:pos="5040"/>
              </w:tabs>
              <w:autoSpaceDE w:val="0"/>
              <w:autoSpaceDN w:val="0"/>
              <w:adjustRightInd w:val="0"/>
              <w:rPr>
                <w:b/>
                <w:sz w:val="20"/>
                <w:szCs w:val="20"/>
              </w:rPr>
            </w:pPr>
            <w:r w:rsidRPr="00E75CF0">
              <w:rPr>
                <w:b/>
                <w:sz w:val="20"/>
                <w:szCs w:val="20"/>
              </w:rPr>
              <w:t>Поставщик:</w:t>
            </w:r>
          </w:p>
          <w:p w:rsidR="00E75CF0" w:rsidRPr="00E75CF0" w:rsidRDefault="00E75CF0" w:rsidP="00E75CF0">
            <w:pPr>
              <w:widowControl w:val="0"/>
              <w:jc w:val="both"/>
              <w:rPr>
                <w:b/>
                <w:sz w:val="20"/>
                <w:szCs w:val="20"/>
              </w:rPr>
            </w:pPr>
            <w:r w:rsidRPr="00E75CF0">
              <w:rPr>
                <w:b/>
                <w:sz w:val="20"/>
                <w:szCs w:val="20"/>
              </w:rPr>
              <w:t>ООО фирма «МЕДИНА»</w:t>
            </w:r>
          </w:p>
          <w:p w:rsidR="00E75CF0" w:rsidRPr="00E75CF0" w:rsidRDefault="00E75CF0" w:rsidP="00E75CF0">
            <w:pPr>
              <w:widowControl w:val="0"/>
              <w:tabs>
                <w:tab w:val="left" w:pos="5040"/>
              </w:tabs>
              <w:autoSpaceDE w:val="0"/>
              <w:autoSpaceDN w:val="0"/>
              <w:adjustRightInd w:val="0"/>
              <w:rPr>
                <w:sz w:val="20"/>
                <w:szCs w:val="20"/>
              </w:rPr>
            </w:pPr>
            <w:r w:rsidRPr="00E75CF0">
              <w:rPr>
                <w:b/>
                <w:sz w:val="20"/>
                <w:szCs w:val="20"/>
              </w:rPr>
              <w:t xml:space="preserve">Адрес: </w:t>
            </w:r>
            <w:r w:rsidRPr="00E75CF0">
              <w:rPr>
                <w:sz w:val="20"/>
                <w:szCs w:val="20"/>
              </w:rPr>
              <w:t>664011, г</w:t>
            </w:r>
            <w:proofErr w:type="gramStart"/>
            <w:r w:rsidRPr="00E75CF0">
              <w:rPr>
                <w:sz w:val="20"/>
                <w:szCs w:val="20"/>
              </w:rPr>
              <w:t>.И</w:t>
            </w:r>
            <w:proofErr w:type="gramEnd"/>
            <w:r w:rsidRPr="00E75CF0">
              <w:rPr>
                <w:sz w:val="20"/>
                <w:szCs w:val="20"/>
              </w:rPr>
              <w:t>ркутск,  пер. Пугачева 3-Б</w:t>
            </w:r>
          </w:p>
          <w:p w:rsidR="00E75CF0" w:rsidRPr="00E75CF0" w:rsidRDefault="00E75CF0" w:rsidP="00E75CF0">
            <w:pPr>
              <w:widowControl w:val="0"/>
              <w:tabs>
                <w:tab w:val="left" w:pos="5040"/>
              </w:tabs>
              <w:autoSpaceDE w:val="0"/>
              <w:autoSpaceDN w:val="0"/>
              <w:adjustRightInd w:val="0"/>
              <w:rPr>
                <w:sz w:val="20"/>
                <w:szCs w:val="20"/>
              </w:rPr>
            </w:pPr>
            <w:r w:rsidRPr="00E75CF0">
              <w:rPr>
                <w:b/>
                <w:sz w:val="20"/>
                <w:szCs w:val="20"/>
              </w:rPr>
              <w:t xml:space="preserve">Телефон </w:t>
            </w:r>
            <w:r w:rsidRPr="00E75CF0">
              <w:rPr>
                <w:sz w:val="20"/>
                <w:szCs w:val="20"/>
              </w:rPr>
              <w:t>(3952) 20-01-88</w:t>
            </w:r>
          </w:p>
          <w:p w:rsidR="00E75CF0" w:rsidRPr="00E75CF0" w:rsidRDefault="00E75CF0" w:rsidP="00E75CF0">
            <w:pPr>
              <w:widowControl w:val="0"/>
              <w:tabs>
                <w:tab w:val="left" w:pos="5040"/>
              </w:tabs>
              <w:autoSpaceDE w:val="0"/>
              <w:autoSpaceDN w:val="0"/>
              <w:adjustRightInd w:val="0"/>
              <w:rPr>
                <w:sz w:val="20"/>
                <w:szCs w:val="20"/>
              </w:rPr>
            </w:pPr>
            <w:r w:rsidRPr="00E75CF0">
              <w:rPr>
                <w:sz w:val="20"/>
                <w:szCs w:val="20"/>
              </w:rPr>
              <w:t>ИНН 3809016313</w:t>
            </w:r>
          </w:p>
          <w:p w:rsidR="00E75CF0" w:rsidRPr="00E75CF0" w:rsidRDefault="00E75CF0" w:rsidP="00E75CF0">
            <w:pPr>
              <w:widowControl w:val="0"/>
              <w:tabs>
                <w:tab w:val="left" w:pos="5040"/>
              </w:tabs>
              <w:autoSpaceDE w:val="0"/>
              <w:autoSpaceDN w:val="0"/>
              <w:adjustRightInd w:val="0"/>
              <w:rPr>
                <w:sz w:val="20"/>
                <w:szCs w:val="20"/>
              </w:rPr>
            </w:pPr>
            <w:r w:rsidRPr="00E75CF0">
              <w:rPr>
                <w:sz w:val="20"/>
                <w:szCs w:val="20"/>
              </w:rPr>
              <w:t>КПП 380801001</w:t>
            </w:r>
          </w:p>
          <w:p w:rsidR="00E75CF0" w:rsidRPr="00E75CF0" w:rsidRDefault="00E75CF0" w:rsidP="00E75CF0">
            <w:pPr>
              <w:widowControl w:val="0"/>
              <w:tabs>
                <w:tab w:val="left" w:pos="5040"/>
              </w:tabs>
              <w:autoSpaceDE w:val="0"/>
              <w:autoSpaceDN w:val="0"/>
              <w:adjustRightInd w:val="0"/>
              <w:rPr>
                <w:sz w:val="20"/>
                <w:szCs w:val="20"/>
              </w:rPr>
            </w:pPr>
            <w:r w:rsidRPr="00E75CF0">
              <w:rPr>
                <w:sz w:val="20"/>
                <w:szCs w:val="20"/>
              </w:rPr>
              <w:t>ОГРН 1023801028129</w:t>
            </w:r>
          </w:p>
          <w:p w:rsidR="00E75CF0" w:rsidRPr="00E75CF0" w:rsidRDefault="00E75CF0" w:rsidP="00E75CF0">
            <w:pPr>
              <w:widowControl w:val="0"/>
              <w:tabs>
                <w:tab w:val="left" w:pos="5040"/>
              </w:tabs>
              <w:autoSpaceDE w:val="0"/>
              <w:autoSpaceDN w:val="0"/>
              <w:adjustRightInd w:val="0"/>
              <w:rPr>
                <w:sz w:val="20"/>
                <w:szCs w:val="20"/>
              </w:rPr>
            </w:pPr>
            <w:r w:rsidRPr="00E75CF0">
              <w:rPr>
                <w:sz w:val="20"/>
                <w:szCs w:val="20"/>
              </w:rPr>
              <w:t>ОКПО 16609393</w:t>
            </w:r>
          </w:p>
          <w:p w:rsidR="00E75CF0" w:rsidRPr="00E75CF0" w:rsidRDefault="00E75CF0" w:rsidP="00E75CF0">
            <w:pPr>
              <w:widowControl w:val="0"/>
              <w:tabs>
                <w:tab w:val="left" w:pos="5040"/>
              </w:tabs>
              <w:autoSpaceDE w:val="0"/>
              <w:autoSpaceDN w:val="0"/>
              <w:adjustRightInd w:val="0"/>
              <w:rPr>
                <w:sz w:val="20"/>
                <w:szCs w:val="20"/>
              </w:rPr>
            </w:pPr>
            <w:proofErr w:type="gramStart"/>
            <w:r w:rsidRPr="00E75CF0">
              <w:rPr>
                <w:sz w:val="20"/>
                <w:szCs w:val="20"/>
              </w:rPr>
              <w:t>р</w:t>
            </w:r>
            <w:proofErr w:type="gramEnd"/>
            <w:r w:rsidRPr="00E75CF0">
              <w:rPr>
                <w:sz w:val="20"/>
                <w:szCs w:val="20"/>
              </w:rPr>
              <w:t>/с 40702810518020100273</w:t>
            </w:r>
          </w:p>
          <w:p w:rsidR="00E75CF0" w:rsidRPr="00E75CF0" w:rsidRDefault="00E75CF0" w:rsidP="00E75CF0">
            <w:pPr>
              <w:widowControl w:val="0"/>
              <w:tabs>
                <w:tab w:val="left" w:pos="5040"/>
              </w:tabs>
              <w:autoSpaceDE w:val="0"/>
              <w:autoSpaceDN w:val="0"/>
              <w:adjustRightInd w:val="0"/>
              <w:rPr>
                <w:sz w:val="20"/>
                <w:szCs w:val="20"/>
              </w:rPr>
            </w:pPr>
            <w:r w:rsidRPr="00E75CF0">
              <w:rPr>
                <w:sz w:val="20"/>
                <w:szCs w:val="20"/>
              </w:rPr>
              <w:t>Байкальский банк ПАО Сбербанк г</w:t>
            </w:r>
            <w:proofErr w:type="gramStart"/>
            <w:r w:rsidRPr="00E75CF0">
              <w:rPr>
                <w:sz w:val="20"/>
                <w:szCs w:val="20"/>
              </w:rPr>
              <w:t>.И</w:t>
            </w:r>
            <w:proofErr w:type="gramEnd"/>
            <w:r w:rsidRPr="00E75CF0">
              <w:rPr>
                <w:sz w:val="20"/>
                <w:szCs w:val="20"/>
              </w:rPr>
              <w:t>ркутск</w:t>
            </w:r>
          </w:p>
          <w:p w:rsidR="00E75CF0" w:rsidRPr="00E75CF0" w:rsidRDefault="00E75CF0" w:rsidP="00E75CF0">
            <w:pPr>
              <w:widowControl w:val="0"/>
              <w:tabs>
                <w:tab w:val="left" w:pos="5040"/>
              </w:tabs>
              <w:autoSpaceDE w:val="0"/>
              <w:autoSpaceDN w:val="0"/>
              <w:adjustRightInd w:val="0"/>
              <w:rPr>
                <w:sz w:val="20"/>
                <w:szCs w:val="20"/>
              </w:rPr>
            </w:pPr>
            <w:r w:rsidRPr="00E75CF0">
              <w:rPr>
                <w:sz w:val="20"/>
                <w:szCs w:val="20"/>
              </w:rPr>
              <w:t>к/с 30101810900000000607</w:t>
            </w:r>
          </w:p>
          <w:p w:rsidR="00E75CF0" w:rsidRPr="00E75CF0" w:rsidRDefault="00E75CF0" w:rsidP="00E75CF0">
            <w:pPr>
              <w:widowControl w:val="0"/>
              <w:tabs>
                <w:tab w:val="left" w:pos="5040"/>
              </w:tabs>
              <w:autoSpaceDE w:val="0"/>
              <w:autoSpaceDN w:val="0"/>
              <w:adjustRightInd w:val="0"/>
              <w:rPr>
                <w:sz w:val="20"/>
                <w:szCs w:val="20"/>
              </w:rPr>
            </w:pPr>
            <w:r w:rsidRPr="00E75CF0">
              <w:rPr>
                <w:sz w:val="20"/>
                <w:szCs w:val="20"/>
              </w:rPr>
              <w:t>БИК 042520607</w:t>
            </w:r>
          </w:p>
          <w:p w:rsidR="00E75CF0" w:rsidRPr="00E75CF0" w:rsidRDefault="00D56570" w:rsidP="00E75CF0">
            <w:pPr>
              <w:widowControl w:val="0"/>
              <w:tabs>
                <w:tab w:val="left" w:pos="5040"/>
              </w:tabs>
              <w:autoSpaceDE w:val="0"/>
              <w:autoSpaceDN w:val="0"/>
              <w:adjustRightInd w:val="0"/>
              <w:rPr>
                <w:sz w:val="20"/>
                <w:szCs w:val="20"/>
              </w:rPr>
            </w:pPr>
            <w:hyperlink r:id="rId9" w:history="1">
              <w:r w:rsidR="00E75CF0" w:rsidRPr="00E75CF0">
                <w:rPr>
                  <w:rStyle w:val="a3"/>
                  <w:sz w:val="20"/>
                  <w:szCs w:val="20"/>
                </w:rPr>
                <w:t>medinacom@mail.ru</w:t>
              </w:r>
            </w:hyperlink>
          </w:p>
          <w:p w:rsidR="00E75CF0" w:rsidRPr="00E75CF0" w:rsidRDefault="00E75CF0" w:rsidP="00E75CF0">
            <w:pPr>
              <w:widowControl w:val="0"/>
              <w:tabs>
                <w:tab w:val="left" w:pos="5040"/>
              </w:tabs>
              <w:autoSpaceDE w:val="0"/>
              <w:autoSpaceDN w:val="0"/>
              <w:adjustRightInd w:val="0"/>
              <w:rPr>
                <w:b/>
                <w:sz w:val="20"/>
                <w:szCs w:val="20"/>
              </w:rPr>
            </w:pPr>
          </w:p>
          <w:p w:rsidR="00E75CF0" w:rsidRPr="00E75CF0" w:rsidRDefault="00E75CF0" w:rsidP="00E75CF0">
            <w:pPr>
              <w:widowControl w:val="0"/>
              <w:tabs>
                <w:tab w:val="left" w:pos="5040"/>
              </w:tabs>
              <w:autoSpaceDE w:val="0"/>
              <w:autoSpaceDN w:val="0"/>
              <w:adjustRightInd w:val="0"/>
              <w:rPr>
                <w:b/>
                <w:sz w:val="20"/>
                <w:szCs w:val="20"/>
              </w:rPr>
            </w:pPr>
          </w:p>
          <w:p w:rsidR="00E75CF0" w:rsidRPr="00E75CF0" w:rsidRDefault="00E75CF0" w:rsidP="00E75CF0">
            <w:pPr>
              <w:widowControl w:val="0"/>
              <w:tabs>
                <w:tab w:val="left" w:pos="5040"/>
              </w:tabs>
              <w:autoSpaceDE w:val="0"/>
              <w:autoSpaceDN w:val="0"/>
              <w:adjustRightInd w:val="0"/>
              <w:rPr>
                <w:b/>
                <w:sz w:val="20"/>
                <w:szCs w:val="20"/>
              </w:rPr>
            </w:pPr>
          </w:p>
          <w:p w:rsidR="00E75CF0" w:rsidRPr="00E75CF0" w:rsidRDefault="00E75CF0" w:rsidP="00E75CF0">
            <w:pPr>
              <w:widowControl w:val="0"/>
              <w:tabs>
                <w:tab w:val="left" w:pos="5040"/>
              </w:tabs>
              <w:autoSpaceDE w:val="0"/>
              <w:autoSpaceDN w:val="0"/>
              <w:adjustRightInd w:val="0"/>
              <w:rPr>
                <w:b/>
                <w:sz w:val="20"/>
                <w:szCs w:val="20"/>
              </w:rPr>
            </w:pPr>
            <w:r w:rsidRPr="00E75CF0">
              <w:rPr>
                <w:b/>
                <w:sz w:val="20"/>
                <w:szCs w:val="20"/>
              </w:rPr>
              <w:t>Директор</w:t>
            </w:r>
          </w:p>
          <w:p w:rsidR="00E75CF0" w:rsidRPr="00E75CF0" w:rsidRDefault="00E75CF0" w:rsidP="00E75CF0">
            <w:pPr>
              <w:widowControl w:val="0"/>
              <w:tabs>
                <w:tab w:val="left" w:pos="5040"/>
              </w:tabs>
              <w:autoSpaceDE w:val="0"/>
              <w:autoSpaceDN w:val="0"/>
              <w:adjustRightInd w:val="0"/>
              <w:rPr>
                <w:b/>
                <w:sz w:val="20"/>
                <w:szCs w:val="20"/>
              </w:rPr>
            </w:pPr>
            <w:r w:rsidRPr="00E75CF0">
              <w:rPr>
                <w:b/>
                <w:sz w:val="20"/>
                <w:szCs w:val="20"/>
              </w:rPr>
              <w:t>_______________/М.Н. Красноштанов/</w:t>
            </w:r>
          </w:p>
          <w:p w:rsidR="00E75CF0" w:rsidRPr="00E75CF0" w:rsidRDefault="00E75CF0" w:rsidP="00E75CF0">
            <w:pPr>
              <w:rPr>
                <w:sz w:val="20"/>
                <w:szCs w:val="20"/>
              </w:rPr>
            </w:pPr>
            <w:r w:rsidRPr="00E75CF0">
              <w:rPr>
                <w:bCs/>
                <w:sz w:val="20"/>
                <w:szCs w:val="20"/>
              </w:rPr>
              <w:t>М.П.</w:t>
            </w:r>
          </w:p>
        </w:tc>
      </w:tr>
    </w:tbl>
    <w:p w:rsidR="00E75CF0" w:rsidRPr="00E75CF0" w:rsidRDefault="00E75CF0" w:rsidP="00E75CF0">
      <w:pPr>
        <w:jc w:val="right"/>
        <w:rPr>
          <w:sz w:val="22"/>
          <w:szCs w:val="22"/>
        </w:rPr>
      </w:pPr>
    </w:p>
    <w:p w:rsidR="00E75CF0" w:rsidRPr="00E75CF0" w:rsidRDefault="00E75CF0" w:rsidP="00E75CF0">
      <w:pPr>
        <w:jc w:val="right"/>
        <w:rPr>
          <w:sz w:val="22"/>
          <w:szCs w:val="22"/>
        </w:rPr>
      </w:pPr>
    </w:p>
    <w:p w:rsidR="00E75CF0" w:rsidRPr="00E75CF0" w:rsidRDefault="00E75CF0" w:rsidP="00E75CF0">
      <w:pPr>
        <w:jc w:val="right"/>
        <w:rPr>
          <w:sz w:val="22"/>
          <w:szCs w:val="22"/>
        </w:rPr>
      </w:pPr>
    </w:p>
    <w:p w:rsidR="00E75CF0" w:rsidRPr="00E75CF0" w:rsidRDefault="00E75CF0" w:rsidP="00E75CF0">
      <w:pPr>
        <w:jc w:val="right"/>
        <w:rPr>
          <w:sz w:val="22"/>
          <w:szCs w:val="22"/>
        </w:rPr>
      </w:pPr>
    </w:p>
    <w:p w:rsidR="00E75CF0" w:rsidRPr="00E75CF0" w:rsidRDefault="00E75CF0" w:rsidP="00E75CF0">
      <w:pPr>
        <w:jc w:val="right"/>
        <w:rPr>
          <w:sz w:val="22"/>
          <w:szCs w:val="22"/>
        </w:rPr>
      </w:pPr>
    </w:p>
    <w:p w:rsidR="00E75CF0" w:rsidRPr="00E75CF0" w:rsidRDefault="00E75CF0" w:rsidP="00E75CF0">
      <w:pPr>
        <w:jc w:val="right"/>
        <w:rPr>
          <w:sz w:val="22"/>
          <w:szCs w:val="22"/>
        </w:rPr>
      </w:pPr>
    </w:p>
    <w:p w:rsidR="00E75CF0" w:rsidRPr="00E75CF0" w:rsidRDefault="00E75CF0" w:rsidP="00E75CF0">
      <w:pPr>
        <w:jc w:val="right"/>
        <w:rPr>
          <w:sz w:val="22"/>
          <w:szCs w:val="22"/>
        </w:rPr>
      </w:pPr>
    </w:p>
    <w:p w:rsidR="00E75CF0" w:rsidRPr="00E75CF0" w:rsidRDefault="00E75CF0" w:rsidP="00E75CF0">
      <w:pPr>
        <w:jc w:val="right"/>
        <w:rPr>
          <w:sz w:val="22"/>
          <w:szCs w:val="22"/>
        </w:rPr>
      </w:pPr>
    </w:p>
    <w:p w:rsidR="00E75CF0" w:rsidRPr="00E75CF0" w:rsidRDefault="00E75CF0" w:rsidP="00E75CF0">
      <w:pPr>
        <w:jc w:val="right"/>
        <w:rPr>
          <w:sz w:val="22"/>
          <w:szCs w:val="22"/>
        </w:rPr>
      </w:pPr>
    </w:p>
    <w:p w:rsidR="00E75CF0" w:rsidRPr="00E75CF0" w:rsidRDefault="00E75CF0" w:rsidP="00E75CF0">
      <w:pPr>
        <w:jc w:val="right"/>
        <w:rPr>
          <w:sz w:val="22"/>
          <w:szCs w:val="22"/>
        </w:rPr>
      </w:pPr>
    </w:p>
    <w:p w:rsidR="00E75CF0" w:rsidRPr="00E75CF0" w:rsidRDefault="00E75CF0" w:rsidP="00E75CF0">
      <w:pPr>
        <w:jc w:val="right"/>
        <w:rPr>
          <w:sz w:val="22"/>
          <w:szCs w:val="22"/>
        </w:rPr>
      </w:pPr>
    </w:p>
    <w:p w:rsidR="00E75CF0" w:rsidRPr="00E75CF0" w:rsidRDefault="00E75CF0" w:rsidP="00E75CF0">
      <w:pPr>
        <w:jc w:val="right"/>
        <w:rPr>
          <w:sz w:val="22"/>
          <w:szCs w:val="22"/>
        </w:rPr>
      </w:pPr>
    </w:p>
    <w:p w:rsidR="00E75CF0" w:rsidRPr="00E75CF0" w:rsidRDefault="00E75CF0" w:rsidP="00E75CF0">
      <w:pPr>
        <w:jc w:val="right"/>
        <w:rPr>
          <w:sz w:val="22"/>
          <w:szCs w:val="22"/>
        </w:rPr>
      </w:pPr>
    </w:p>
    <w:p w:rsidR="00E75CF0" w:rsidRPr="00E75CF0" w:rsidRDefault="00E75CF0" w:rsidP="00E75CF0">
      <w:pPr>
        <w:jc w:val="right"/>
        <w:rPr>
          <w:sz w:val="22"/>
          <w:szCs w:val="22"/>
        </w:rPr>
      </w:pPr>
    </w:p>
    <w:p w:rsidR="00E75CF0" w:rsidRPr="00E75CF0" w:rsidRDefault="00E75CF0" w:rsidP="00E75CF0">
      <w:pPr>
        <w:jc w:val="right"/>
        <w:rPr>
          <w:sz w:val="22"/>
          <w:szCs w:val="22"/>
        </w:rPr>
      </w:pPr>
    </w:p>
    <w:p w:rsidR="00E75CF0" w:rsidRPr="00E75CF0" w:rsidRDefault="00E75CF0" w:rsidP="00E75CF0">
      <w:pPr>
        <w:jc w:val="right"/>
        <w:rPr>
          <w:sz w:val="22"/>
          <w:szCs w:val="22"/>
        </w:rPr>
      </w:pPr>
    </w:p>
    <w:p w:rsidR="00E75CF0" w:rsidRPr="00E75CF0" w:rsidRDefault="00E75CF0" w:rsidP="00E75CF0">
      <w:pPr>
        <w:jc w:val="right"/>
        <w:rPr>
          <w:sz w:val="22"/>
          <w:szCs w:val="22"/>
        </w:rPr>
      </w:pPr>
    </w:p>
    <w:p w:rsidR="00E75CF0" w:rsidRPr="00E75CF0" w:rsidRDefault="00E75CF0" w:rsidP="00E75CF0">
      <w:pPr>
        <w:jc w:val="right"/>
        <w:rPr>
          <w:sz w:val="22"/>
          <w:szCs w:val="22"/>
        </w:rPr>
      </w:pPr>
    </w:p>
    <w:p w:rsidR="00E75CF0" w:rsidRPr="00E75CF0" w:rsidRDefault="00E75CF0" w:rsidP="00E75CF0">
      <w:pPr>
        <w:jc w:val="right"/>
        <w:rPr>
          <w:sz w:val="22"/>
          <w:szCs w:val="22"/>
        </w:rPr>
      </w:pPr>
    </w:p>
    <w:p w:rsidR="00E75CF0" w:rsidRPr="00E75CF0" w:rsidRDefault="00E75CF0" w:rsidP="00E75CF0">
      <w:pPr>
        <w:jc w:val="right"/>
        <w:rPr>
          <w:sz w:val="22"/>
          <w:szCs w:val="22"/>
        </w:rPr>
      </w:pPr>
    </w:p>
    <w:p w:rsidR="00E75CF0" w:rsidRPr="00E75CF0" w:rsidRDefault="00E75CF0" w:rsidP="00E75CF0">
      <w:pPr>
        <w:jc w:val="right"/>
        <w:rPr>
          <w:sz w:val="22"/>
          <w:szCs w:val="22"/>
        </w:rPr>
      </w:pPr>
    </w:p>
    <w:p w:rsidR="00E75CF0" w:rsidRPr="00E75CF0" w:rsidRDefault="00E75CF0" w:rsidP="00E75CF0">
      <w:pPr>
        <w:jc w:val="right"/>
        <w:rPr>
          <w:sz w:val="22"/>
          <w:szCs w:val="22"/>
        </w:rPr>
      </w:pPr>
    </w:p>
    <w:p w:rsidR="00E75CF0" w:rsidRPr="00E75CF0" w:rsidRDefault="00E75CF0" w:rsidP="00E75CF0">
      <w:pPr>
        <w:jc w:val="right"/>
        <w:rPr>
          <w:sz w:val="22"/>
          <w:szCs w:val="22"/>
        </w:rPr>
      </w:pPr>
    </w:p>
    <w:p w:rsidR="00E75CF0" w:rsidRPr="00E75CF0" w:rsidRDefault="00E75CF0" w:rsidP="00E75CF0">
      <w:pPr>
        <w:jc w:val="right"/>
        <w:rPr>
          <w:sz w:val="22"/>
          <w:szCs w:val="22"/>
        </w:rPr>
      </w:pPr>
    </w:p>
    <w:p w:rsidR="00E75CF0" w:rsidRPr="00E75CF0" w:rsidRDefault="00E75CF0" w:rsidP="00E75CF0">
      <w:pPr>
        <w:jc w:val="right"/>
        <w:rPr>
          <w:sz w:val="22"/>
          <w:szCs w:val="22"/>
        </w:rPr>
      </w:pPr>
    </w:p>
    <w:p w:rsidR="00E75CF0" w:rsidRPr="00E75CF0" w:rsidRDefault="00E75CF0" w:rsidP="00E75CF0">
      <w:pPr>
        <w:jc w:val="right"/>
        <w:rPr>
          <w:sz w:val="22"/>
          <w:szCs w:val="22"/>
        </w:rPr>
      </w:pPr>
    </w:p>
    <w:p w:rsidR="00E75CF0" w:rsidRDefault="00E75CF0" w:rsidP="00E75CF0">
      <w:pPr>
        <w:jc w:val="right"/>
        <w:rPr>
          <w:sz w:val="22"/>
          <w:szCs w:val="22"/>
        </w:rPr>
      </w:pPr>
    </w:p>
    <w:p w:rsidR="00E75CF0" w:rsidRPr="00E75CF0" w:rsidRDefault="00E75CF0" w:rsidP="00E75CF0">
      <w:pPr>
        <w:jc w:val="right"/>
        <w:rPr>
          <w:sz w:val="22"/>
          <w:szCs w:val="22"/>
        </w:rPr>
      </w:pPr>
    </w:p>
    <w:p w:rsidR="00E75CF0" w:rsidRPr="00E75CF0" w:rsidRDefault="00E75CF0" w:rsidP="00E75CF0">
      <w:pPr>
        <w:jc w:val="right"/>
        <w:rPr>
          <w:sz w:val="22"/>
          <w:szCs w:val="22"/>
        </w:rPr>
      </w:pPr>
    </w:p>
    <w:p w:rsidR="00E75CF0" w:rsidRPr="00E75CF0" w:rsidRDefault="00E75CF0" w:rsidP="00E75CF0">
      <w:pPr>
        <w:jc w:val="right"/>
        <w:rPr>
          <w:sz w:val="20"/>
          <w:szCs w:val="20"/>
        </w:rPr>
      </w:pPr>
      <w:r w:rsidRPr="00E75CF0">
        <w:rPr>
          <w:sz w:val="20"/>
          <w:szCs w:val="20"/>
        </w:rPr>
        <w:lastRenderedPageBreak/>
        <w:t>Приложение № 1</w:t>
      </w:r>
    </w:p>
    <w:p w:rsidR="00E75CF0" w:rsidRPr="00E75CF0" w:rsidRDefault="00E75CF0" w:rsidP="00E75CF0">
      <w:pPr>
        <w:ind w:left="4320"/>
        <w:jc w:val="right"/>
        <w:rPr>
          <w:sz w:val="20"/>
          <w:szCs w:val="20"/>
        </w:rPr>
      </w:pPr>
      <w:r w:rsidRPr="00E75CF0">
        <w:rPr>
          <w:sz w:val="20"/>
          <w:szCs w:val="20"/>
        </w:rPr>
        <w:t xml:space="preserve">                                              к договору № 184-21н</w:t>
      </w:r>
      <w:r w:rsidRPr="00E75CF0">
        <w:rPr>
          <w:sz w:val="20"/>
          <w:szCs w:val="20"/>
        </w:rPr>
        <w:br/>
        <w:t xml:space="preserve">от </w:t>
      </w:r>
      <w:r w:rsidR="004C770A">
        <w:rPr>
          <w:sz w:val="20"/>
          <w:szCs w:val="20"/>
        </w:rPr>
        <w:t>28 июля 2021г</w:t>
      </w:r>
      <w:r w:rsidRPr="00E75CF0">
        <w:rPr>
          <w:sz w:val="20"/>
          <w:szCs w:val="20"/>
        </w:rPr>
        <w:t>.</w:t>
      </w:r>
    </w:p>
    <w:p w:rsidR="00E75CF0" w:rsidRPr="00E75CF0" w:rsidRDefault="00E75CF0" w:rsidP="00E75CF0">
      <w:pPr>
        <w:jc w:val="center"/>
        <w:rPr>
          <w:b/>
          <w:sz w:val="20"/>
          <w:szCs w:val="20"/>
        </w:rPr>
      </w:pPr>
    </w:p>
    <w:p w:rsidR="00E75CF0" w:rsidRPr="00E75CF0" w:rsidRDefault="00E75CF0" w:rsidP="00E75CF0">
      <w:pPr>
        <w:jc w:val="center"/>
        <w:rPr>
          <w:b/>
          <w:sz w:val="20"/>
          <w:szCs w:val="20"/>
        </w:rPr>
      </w:pPr>
      <w:r w:rsidRPr="00E75CF0">
        <w:rPr>
          <w:b/>
          <w:sz w:val="20"/>
          <w:szCs w:val="20"/>
        </w:rPr>
        <w:t>СПЕЦИФИКАЦИЯ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1984"/>
        <w:gridCol w:w="709"/>
        <w:gridCol w:w="708"/>
        <w:gridCol w:w="993"/>
        <w:gridCol w:w="851"/>
        <w:gridCol w:w="1417"/>
        <w:gridCol w:w="1417"/>
      </w:tblGrid>
      <w:tr w:rsidR="00E75CF0" w:rsidRPr="00E75CF0" w:rsidTr="00E75CF0">
        <w:trPr>
          <w:trHeight w:val="1503"/>
        </w:trPr>
        <w:tc>
          <w:tcPr>
            <w:tcW w:w="472" w:type="dxa"/>
            <w:tcBorders>
              <w:top w:val="single" w:sz="4" w:space="0" w:color="auto"/>
              <w:left w:val="single" w:sz="4" w:space="0" w:color="auto"/>
              <w:bottom w:val="single" w:sz="4" w:space="0" w:color="auto"/>
              <w:right w:val="single" w:sz="4" w:space="0" w:color="auto"/>
            </w:tcBorders>
          </w:tcPr>
          <w:p w:rsidR="00E75CF0" w:rsidRPr="00E75CF0" w:rsidRDefault="00E75CF0" w:rsidP="00713EFB">
            <w:pPr>
              <w:jc w:val="center"/>
              <w:rPr>
                <w:sz w:val="20"/>
                <w:szCs w:val="20"/>
              </w:rPr>
            </w:pPr>
            <w:r w:rsidRPr="00E75CF0">
              <w:rPr>
                <w:sz w:val="20"/>
                <w:szCs w:val="20"/>
              </w:rPr>
              <w:t xml:space="preserve">  №</w:t>
            </w:r>
          </w:p>
          <w:p w:rsidR="00E75CF0" w:rsidRPr="00E75CF0" w:rsidRDefault="00E75CF0" w:rsidP="00713EFB">
            <w:pPr>
              <w:jc w:val="center"/>
              <w:rPr>
                <w:sz w:val="20"/>
                <w:szCs w:val="20"/>
              </w:rPr>
            </w:pPr>
            <w:proofErr w:type="gramStart"/>
            <w:r w:rsidRPr="00E75CF0">
              <w:rPr>
                <w:sz w:val="20"/>
                <w:szCs w:val="20"/>
              </w:rPr>
              <w:t>п</w:t>
            </w:r>
            <w:proofErr w:type="gramEnd"/>
            <w:r w:rsidRPr="00E75CF0">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E75CF0" w:rsidRPr="00E75CF0" w:rsidRDefault="00E75CF0" w:rsidP="00713EFB">
            <w:pPr>
              <w:jc w:val="center"/>
              <w:rPr>
                <w:sz w:val="20"/>
                <w:szCs w:val="20"/>
              </w:rPr>
            </w:pPr>
            <w:r w:rsidRPr="00E75CF0">
              <w:rPr>
                <w:sz w:val="20"/>
                <w:szCs w:val="20"/>
              </w:rPr>
              <w:t>Наименование товара, работ, услуг, товарный знак (его словесное обозначение) (при наличии)</w:t>
            </w:r>
          </w:p>
        </w:tc>
        <w:tc>
          <w:tcPr>
            <w:tcW w:w="1984" w:type="dxa"/>
            <w:tcBorders>
              <w:top w:val="single" w:sz="4" w:space="0" w:color="auto"/>
              <w:left w:val="single" w:sz="4" w:space="0" w:color="auto"/>
              <w:bottom w:val="single" w:sz="4" w:space="0" w:color="auto"/>
              <w:right w:val="single" w:sz="4" w:space="0" w:color="auto"/>
            </w:tcBorders>
          </w:tcPr>
          <w:p w:rsidR="00E75CF0" w:rsidRPr="00E75CF0" w:rsidRDefault="00E75CF0" w:rsidP="00713EFB">
            <w:pPr>
              <w:jc w:val="center"/>
              <w:rPr>
                <w:sz w:val="20"/>
                <w:szCs w:val="20"/>
              </w:rPr>
            </w:pPr>
            <w:r w:rsidRPr="00E75CF0">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E75CF0" w:rsidRPr="00E75CF0" w:rsidRDefault="00E75CF0" w:rsidP="00713EFB">
            <w:pPr>
              <w:jc w:val="center"/>
              <w:rPr>
                <w:sz w:val="20"/>
                <w:szCs w:val="20"/>
              </w:rPr>
            </w:pPr>
            <w:r w:rsidRPr="00E75CF0">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E75CF0" w:rsidRPr="00E75CF0" w:rsidRDefault="00E75CF0" w:rsidP="00713EFB">
            <w:pPr>
              <w:jc w:val="center"/>
              <w:rPr>
                <w:sz w:val="20"/>
                <w:szCs w:val="20"/>
              </w:rPr>
            </w:pPr>
            <w:r w:rsidRPr="00E75CF0">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E75CF0" w:rsidRPr="00E75CF0" w:rsidRDefault="00E75CF0" w:rsidP="00713EFB">
            <w:pPr>
              <w:jc w:val="center"/>
              <w:rPr>
                <w:sz w:val="20"/>
                <w:szCs w:val="20"/>
              </w:rPr>
            </w:pPr>
            <w:r w:rsidRPr="00E75CF0">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75CF0" w:rsidRPr="00E75CF0" w:rsidRDefault="00E75CF0" w:rsidP="00713EFB">
            <w:pPr>
              <w:jc w:val="center"/>
              <w:rPr>
                <w:sz w:val="20"/>
                <w:szCs w:val="20"/>
              </w:rPr>
            </w:pPr>
            <w:r w:rsidRPr="00E75CF0">
              <w:rPr>
                <w:sz w:val="20"/>
                <w:szCs w:val="20"/>
              </w:rPr>
              <w:t>Наименование страны происхождения</w:t>
            </w:r>
          </w:p>
        </w:tc>
        <w:tc>
          <w:tcPr>
            <w:tcW w:w="1417" w:type="dxa"/>
            <w:tcBorders>
              <w:top w:val="single" w:sz="4" w:space="0" w:color="auto"/>
              <w:left w:val="single" w:sz="4" w:space="0" w:color="auto"/>
              <w:bottom w:val="single" w:sz="4" w:space="0" w:color="auto"/>
              <w:right w:val="single" w:sz="4" w:space="0" w:color="auto"/>
            </w:tcBorders>
          </w:tcPr>
          <w:p w:rsidR="00E75CF0" w:rsidRPr="00E75CF0" w:rsidRDefault="00E75CF0" w:rsidP="00713EFB">
            <w:pPr>
              <w:jc w:val="center"/>
              <w:rPr>
                <w:sz w:val="20"/>
                <w:szCs w:val="20"/>
              </w:rPr>
            </w:pPr>
            <w:r w:rsidRPr="00E75CF0">
              <w:rPr>
                <w:sz w:val="20"/>
                <w:szCs w:val="20"/>
              </w:rPr>
              <w:t>Цена за единицу, руб.</w:t>
            </w:r>
          </w:p>
        </w:tc>
        <w:tc>
          <w:tcPr>
            <w:tcW w:w="1417" w:type="dxa"/>
            <w:tcBorders>
              <w:top w:val="single" w:sz="4" w:space="0" w:color="auto"/>
              <w:left w:val="single" w:sz="4" w:space="0" w:color="auto"/>
              <w:bottom w:val="single" w:sz="4" w:space="0" w:color="auto"/>
              <w:right w:val="single" w:sz="4" w:space="0" w:color="auto"/>
            </w:tcBorders>
          </w:tcPr>
          <w:p w:rsidR="00E75CF0" w:rsidRPr="00E75CF0" w:rsidRDefault="00E75CF0" w:rsidP="00713EFB">
            <w:pPr>
              <w:jc w:val="center"/>
              <w:rPr>
                <w:sz w:val="20"/>
                <w:szCs w:val="20"/>
              </w:rPr>
            </w:pPr>
            <w:r w:rsidRPr="00E75CF0">
              <w:rPr>
                <w:sz w:val="20"/>
                <w:szCs w:val="20"/>
              </w:rPr>
              <w:t>Общая стоимость по позиции, руб.</w:t>
            </w:r>
          </w:p>
        </w:tc>
      </w:tr>
      <w:tr w:rsidR="00E75CF0" w:rsidRPr="00E75CF0" w:rsidTr="00E75CF0">
        <w:trPr>
          <w:trHeight w:val="260"/>
        </w:trPr>
        <w:tc>
          <w:tcPr>
            <w:tcW w:w="472" w:type="dxa"/>
            <w:tcBorders>
              <w:top w:val="single" w:sz="4" w:space="0" w:color="auto"/>
              <w:left w:val="single" w:sz="4" w:space="0" w:color="auto"/>
              <w:bottom w:val="single" w:sz="4" w:space="0" w:color="auto"/>
              <w:right w:val="single" w:sz="4" w:space="0" w:color="auto"/>
            </w:tcBorders>
          </w:tcPr>
          <w:p w:rsidR="00E75CF0" w:rsidRPr="00E75CF0" w:rsidRDefault="00E75CF0" w:rsidP="00713EFB">
            <w:pPr>
              <w:jc w:val="center"/>
              <w:rPr>
                <w:sz w:val="18"/>
                <w:szCs w:val="18"/>
              </w:rPr>
            </w:pPr>
            <w:r w:rsidRPr="00E75CF0">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E75CF0" w:rsidRPr="00E75CF0" w:rsidRDefault="00E75CF0" w:rsidP="00713EFB">
            <w:pPr>
              <w:rPr>
                <w:sz w:val="18"/>
                <w:szCs w:val="18"/>
              </w:rPr>
            </w:pPr>
            <w:proofErr w:type="spellStart"/>
            <w:r w:rsidRPr="00E75CF0">
              <w:rPr>
                <w:sz w:val="18"/>
                <w:szCs w:val="18"/>
              </w:rPr>
              <w:t>Инсуффляторэндоскопический</w:t>
            </w:r>
            <w:proofErr w:type="spellEnd"/>
            <w:r w:rsidRPr="00E75CF0">
              <w:rPr>
                <w:sz w:val="18"/>
                <w:szCs w:val="18"/>
              </w:rPr>
              <w:t xml:space="preserve"> для </w:t>
            </w:r>
            <w:proofErr w:type="spellStart"/>
            <w:r w:rsidRPr="00E75CF0">
              <w:rPr>
                <w:sz w:val="18"/>
                <w:szCs w:val="18"/>
              </w:rPr>
              <w:t>лапароскопических</w:t>
            </w:r>
            <w:proofErr w:type="spellEnd"/>
            <w:r w:rsidRPr="00E75CF0">
              <w:rPr>
                <w:sz w:val="18"/>
                <w:szCs w:val="18"/>
              </w:rPr>
              <w:t xml:space="preserve"> операций</w:t>
            </w:r>
          </w:p>
        </w:tc>
        <w:tc>
          <w:tcPr>
            <w:tcW w:w="1984" w:type="dxa"/>
            <w:tcBorders>
              <w:top w:val="single" w:sz="4" w:space="0" w:color="auto"/>
              <w:left w:val="single" w:sz="4" w:space="0" w:color="auto"/>
              <w:bottom w:val="single" w:sz="4" w:space="0" w:color="auto"/>
              <w:right w:val="single" w:sz="4" w:space="0" w:color="auto"/>
            </w:tcBorders>
          </w:tcPr>
          <w:p w:rsidR="00E75CF0" w:rsidRPr="00E75CF0" w:rsidRDefault="00E75CF0" w:rsidP="00713EFB">
            <w:pPr>
              <w:shd w:val="clear" w:color="auto" w:fill="FFFFFF"/>
              <w:textAlignment w:val="top"/>
              <w:rPr>
                <w:sz w:val="18"/>
                <w:szCs w:val="18"/>
              </w:rPr>
            </w:pPr>
            <w:proofErr w:type="gramStart"/>
            <w:r w:rsidRPr="00E75CF0">
              <w:rPr>
                <w:sz w:val="18"/>
                <w:szCs w:val="18"/>
              </w:rPr>
              <w:t>Указаны</w:t>
            </w:r>
            <w:proofErr w:type="gramEnd"/>
            <w:r w:rsidRPr="00E75CF0">
              <w:rPr>
                <w:sz w:val="18"/>
                <w:szCs w:val="18"/>
              </w:rPr>
              <w:t xml:space="preserve"> в Таблице 1</w:t>
            </w:r>
          </w:p>
        </w:tc>
        <w:tc>
          <w:tcPr>
            <w:tcW w:w="709" w:type="dxa"/>
            <w:tcBorders>
              <w:top w:val="single" w:sz="4" w:space="0" w:color="auto"/>
              <w:left w:val="single" w:sz="4" w:space="0" w:color="auto"/>
              <w:bottom w:val="single" w:sz="4" w:space="0" w:color="auto"/>
              <w:right w:val="single" w:sz="4" w:space="0" w:color="auto"/>
            </w:tcBorders>
          </w:tcPr>
          <w:p w:rsidR="00E75CF0" w:rsidRPr="00E75CF0" w:rsidRDefault="00E75CF0" w:rsidP="00713EFB">
            <w:pPr>
              <w:jc w:val="center"/>
              <w:rPr>
                <w:sz w:val="18"/>
                <w:szCs w:val="18"/>
              </w:rPr>
            </w:pPr>
            <w:r w:rsidRPr="00E75CF0">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E75CF0" w:rsidRPr="00E75CF0" w:rsidRDefault="00E75CF0" w:rsidP="00713EFB">
            <w:pPr>
              <w:jc w:val="center"/>
              <w:rPr>
                <w:sz w:val="18"/>
                <w:szCs w:val="18"/>
              </w:rPr>
            </w:pPr>
            <w:r w:rsidRPr="00E75CF0">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75CF0" w:rsidRPr="00E75CF0" w:rsidRDefault="00E75CF0" w:rsidP="00713EFB">
            <w:pPr>
              <w:jc w:val="center"/>
              <w:rPr>
                <w:sz w:val="18"/>
                <w:szCs w:val="18"/>
              </w:rPr>
            </w:pPr>
            <w:r w:rsidRPr="00E75CF0">
              <w:rPr>
                <w:sz w:val="18"/>
                <w:szCs w:val="18"/>
              </w:rPr>
              <w:t xml:space="preserve">«Карл </w:t>
            </w:r>
            <w:proofErr w:type="spellStart"/>
            <w:r w:rsidRPr="00E75CF0">
              <w:rPr>
                <w:sz w:val="18"/>
                <w:szCs w:val="18"/>
              </w:rPr>
              <w:t>Шторц</w:t>
            </w:r>
            <w:proofErr w:type="spellEnd"/>
            <w:r w:rsidRPr="00E75CF0">
              <w:rPr>
                <w:sz w:val="18"/>
                <w:szCs w:val="18"/>
              </w:rPr>
              <w:t xml:space="preserve"> СЕ и </w:t>
            </w:r>
            <w:proofErr w:type="spellStart"/>
            <w:r w:rsidRPr="00E75CF0">
              <w:rPr>
                <w:sz w:val="18"/>
                <w:szCs w:val="18"/>
              </w:rPr>
              <w:t>Ко</w:t>
            </w:r>
            <w:proofErr w:type="gramStart"/>
            <w:r w:rsidRPr="00E75CF0">
              <w:rPr>
                <w:sz w:val="18"/>
                <w:szCs w:val="18"/>
              </w:rPr>
              <w:t>.К</w:t>
            </w:r>
            <w:proofErr w:type="gramEnd"/>
            <w:r w:rsidRPr="00E75CF0">
              <w:rPr>
                <w:sz w:val="18"/>
                <w:szCs w:val="18"/>
              </w:rPr>
              <w:t>Г</w:t>
            </w:r>
            <w:proofErr w:type="spellEnd"/>
            <w:r w:rsidRPr="00E75CF0">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75CF0" w:rsidRPr="00E75CF0" w:rsidRDefault="00E75CF0" w:rsidP="00713EFB">
            <w:pPr>
              <w:jc w:val="center"/>
              <w:rPr>
                <w:sz w:val="18"/>
                <w:szCs w:val="18"/>
              </w:rPr>
            </w:pPr>
            <w:r w:rsidRPr="00E75CF0">
              <w:rPr>
                <w:sz w:val="18"/>
                <w:szCs w:val="18"/>
              </w:rPr>
              <w:t>Германия</w:t>
            </w:r>
          </w:p>
        </w:tc>
        <w:tc>
          <w:tcPr>
            <w:tcW w:w="1417" w:type="dxa"/>
            <w:tcBorders>
              <w:top w:val="single" w:sz="4" w:space="0" w:color="auto"/>
              <w:left w:val="single" w:sz="4" w:space="0" w:color="auto"/>
              <w:bottom w:val="single" w:sz="4" w:space="0" w:color="auto"/>
              <w:right w:val="single" w:sz="4" w:space="0" w:color="auto"/>
            </w:tcBorders>
          </w:tcPr>
          <w:p w:rsidR="00E75CF0" w:rsidRPr="00E75CF0" w:rsidRDefault="00E75CF0" w:rsidP="00713EFB">
            <w:pPr>
              <w:jc w:val="center"/>
              <w:rPr>
                <w:rFonts w:eastAsia="Calibri"/>
                <w:bCs/>
                <w:sz w:val="18"/>
                <w:szCs w:val="18"/>
              </w:rPr>
            </w:pPr>
            <w:r w:rsidRPr="00E75CF0">
              <w:rPr>
                <w:rFonts w:eastAsia="Calibri"/>
                <w:bCs/>
                <w:sz w:val="18"/>
                <w:szCs w:val="18"/>
              </w:rPr>
              <w:t>1 220 000,00</w:t>
            </w:r>
          </w:p>
        </w:tc>
        <w:tc>
          <w:tcPr>
            <w:tcW w:w="1417" w:type="dxa"/>
            <w:tcBorders>
              <w:top w:val="single" w:sz="4" w:space="0" w:color="auto"/>
              <w:left w:val="single" w:sz="4" w:space="0" w:color="auto"/>
              <w:bottom w:val="single" w:sz="4" w:space="0" w:color="auto"/>
              <w:right w:val="single" w:sz="4" w:space="0" w:color="auto"/>
            </w:tcBorders>
          </w:tcPr>
          <w:p w:rsidR="00E75CF0" w:rsidRPr="00E75CF0" w:rsidRDefault="00E75CF0" w:rsidP="00713EFB">
            <w:pPr>
              <w:jc w:val="center"/>
              <w:rPr>
                <w:rFonts w:eastAsia="Calibri"/>
                <w:bCs/>
                <w:sz w:val="18"/>
                <w:szCs w:val="18"/>
                <w:highlight w:val="yellow"/>
              </w:rPr>
            </w:pPr>
            <w:r w:rsidRPr="00E75CF0">
              <w:rPr>
                <w:rFonts w:eastAsia="Calibri"/>
                <w:bCs/>
                <w:sz w:val="18"/>
                <w:szCs w:val="18"/>
              </w:rPr>
              <w:t>1 220 000,00</w:t>
            </w:r>
          </w:p>
        </w:tc>
      </w:tr>
      <w:tr w:rsidR="00E75CF0" w:rsidRPr="00E75CF0" w:rsidTr="00E75CF0">
        <w:trPr>
          <w:trHeight w:val="260"/>
        </w:trPr>
        <w:tc>
          <w:tcPr>
            <w:tcW w:w="472" w:type="dxa"/>
            <w:tcBorders>
              <w:top w:val="single" w:sz="4" w:space="0" w:color="auto"/>
              <w:left w:val="single" w:sz="4" w:space="0" w:color="auto"/>
              <w:bottom w:val="single" w:sz="4" w:space="0" w:color="auto"/>
              <w:right w:val="single" w:sz="4" w:space="0" w:color="auto"/>
            </w:tcBorders>
          </w:tcPr>
          <w:p w:rsidR="00E75CF0" w:rsidRPr="00E75CF0" w:rsidRDefault="00E75CF0" w:rsidP="00713EFB">
            <w:pPr>
              <w:jc w:val="both"/>
              <w:rPr>
                <w:sz w:val="20"/>
                <w:szCs w:val="20"/>
              </w:rPr>
            </w:pPr>
          </w:p>
        </w:tc>
        <w:tc>
          <w:tcPr>
            <w:tcW w:w="5164" w:type="dxa"/>
            <w:gridSpan w:val="4"/>
            <w:tcBorders>
              <w:top w:val="single" w:sz="4" w:space="0" w:color="auto"/>
              <w:left w:val="single" w:sz="4" w:space="0" w:color="auto"/>
              <w:bottom w:val="single" w:sz="4" w:space="0" w:color="auto"/>
              <w:right w:val="single" w:sz="4" w:space="0" w:color="auto"/>
            </w:tcBorders>
          </w:tcPr>
          <w:p w:rsidR="00E75CF0" w:rsidRPr="00E75CF0" w:rsidRDefault="00E75CF0" w:rsidP="00713EFB">
            <w:pPr>
              <w:jc w:val="both"/>
              <w:rPr>
                <w:sz w:val="20"/>
                <w:szCs w:val="20"/>
              </w:rPr>
            </w:pPr>
            <w:r w:rsidRPr="00E75CF0">
              <w:rPr>
                <w:sz w:val="20"/>
                <w:szCs w:val="20"/>
              </w:rPr>
              <w:t>ИТОГО (цена договора), руб.:</w:t>
            </w:r>
          </w:p>
        </w:tc>
        <w:tc>
          <w:tcPr>
            <w:tcW w:w="4678" w:type="dxa"/>
            <w:gridSpan w:val="4"/>
            <w:tcBorders>
              <w:top w:val="single" w:sz="4" w:space="0" w:color="auto"/>
              <w:left w:val="single" w:sz="4" w:space="0" w:color="auto"/>
              <w:bottom w:val="single" w:sz="4" w:space="0" w:color="auto"/>
              <w:right w:val="single" w:sz="4" w:space="0" w:color="auto"/>
            </w:tcBorders>
            <w:vAlign w:val="center"/>
          </w:tcPr>
          <w:p w:rsidR="00E75CF0" w:rsidRPr="00E75CF0" w:rsidRDefault="00E75CF0" w:rsidP="00E75CF0">
            <w:pPr>
              <w:jc w:val="center"/>
              <w:rPr>
                <w:b/>
                <w:sz w:val="20"/>
                <w:szCs w:val="20"/>
              </w:rPr>
            </w:pPr>
            <w:r w:rsidRPr="00E75CF0">
              <w:rPr>
                <w:b/>
                <w:sz w:val="20"/>
                <w:szCs w:val="20"/>
              </w:rPr>
              <w:t>1 220 000,00</w:t>
            </w:r>
          </w:p>
        </w:tc>
      </w:tr>
      <w:tr w:rsidR="00E75CF0" w:rsidRPr="00E75CF0" w:rsidTr="00E75CF0">
        <w:trPr>
          <w:trHeight w:val="260"/>
        </w:trPr>
        <w:tc>
          <w:tcPr>
            <w:tcW w:w="472" w:type="dxa"/>
            <w:tcBorders>
              <w:top w:val="single" w:sz="4" w:space="0" w:color="auto"/>
              <w:left w:val="single" w:sz="4" w:space="0" w:color="auto"/>
              <w:bottom w:val="single" w:sz="4" w:space="0" w:color="auto"/>
              <w:right w:val="single" w:sz="4" w:space="0" w:color="auto"/>
            </w:tcBorders>
          </w:tcPr>
          <w:p w:rsidR="00E75CF0" w:rsidRPr="00E75CF0" w:rsidRDefault="00E75CF0" w:rsidP="00713EFB">
            <w:pPr>
              <w:jc w:val="both"/>
              <w:rPr>
                <w:sz w:val="20"/>
                <w:szCs w:val="20"/>
              </w:rPr>
            </w:pPr>
          </w:p>
        </w:tc>
        <w:tc>
          <w:tcPr>
            <w:tcW w:w="5164" w:type="dxa"/>
            <w:gridSpan w:val="4"/>
            <w:tcBorders>
              <w:top w:val="single" w:sz="4" w:space="0" w:color="auto"/>
              <w:left w:val="single" w:sz="4" w:space="0" w:color="auto"/>
              <w:bottom w:val="single" w:sz="4" w:space="0" w:color="auto"/>
              <w:right w:val="single" w:sz="4" w:space="0" w:color="auto"/>
            </w:tcBorders>
          </w:tcPr>
          <w:p w:rsidR="00E75CF0" w:rsidRPr="00E75CF0" w:rsidRDefault="00E75CF0" w:rsidP="00713EFB">
            <w:pPr>
              <w:jc w:val="both"/>
              <w:rPr>
                <w:sz w:val="20"/>
                <w:szCs w:val="20"/>
              </w:rPr>
            </w:pPr>
            <w:r w:rsidRPr="00E75CF0">
              <w:rPr>
                <w:sz w:val="20"/>
                <w:szCs w:val="20"/>
              </w:rPr>
              <w:t>В том числе НДС (в случае, если Поставщик является плательщиком НДС), руб.:</w:t>
            </w:r>
          </w:p>
        </w:tc>
        <w:tc>
          <w:tcPr>
            <w:tcW w:w="4678" w:type="dxa"/>
            <w:gridSpan w:val="4"/>
            <w:tcBorders>
              <w:top w:val="single" w:sz="4" w:space="0" w:color="auto"/>
              <w:left w:val="single" w:sz="4" w:space="0" w:color="auto"/>
              <w:bottom w:val="single" w:sz="4" w:space="0" w:color="auto"/>
              <w:right w:val="single" w:sz="4" w:space="0" w:color="auto"/>
            </w:tcBorders>
            <w:vAlign w:val="center"/>
          </w:tcPr>
          <w:p w:rsidR="00E75CF0" w:rsidRPr="00E75CF0" w:rsidRDefault="00E75CF0" w:rsidP="00E75CF0">
            <w:pPr>
              <w:jc w:val="center"/>
              <w:rPr>
                <w:b/>
                <w:sz w:val="20"/>
                <w:szCs w:val="20"/>
              </w:rPr>
            </w:pPr>
            <w:r w:rsidRPr="00E75CF0">
              <w:rPr>
                <w:b/>
                <w:sz w:val="20"/>
                <w:szCs w:val="20"/>
              </w:rPr>
              <w:t>без НДС</w:t>
            </w:r>
          </w:p>
        </w:tc>
      </w:tr>
    </w:tbl>
    <w:p w:rsidR="00E75CF0" w:rsidRPr="00E75CF0" w:rsidRDefault="00E75CF0" w:rsidP="00E75CF0">
      <w:pPr>
        <w:pStyle w:val="11"/>
        <w:spacing w:line="240" w:lineRule="auto"/>
        <w:jc w:val="right"/>
        <w:rPr>
          <w:b/>
          <w:bCs/>
          <w:sz w:val="20"/>
        </w:rPr>
      </w:pPr>
      <w:r w:rsidRPr="00E75CF0">
        <w:rPr>
          <w:b/>
          <w:bCs/>
          <w:sz w:val="20"/>
        </w:rPr>
        <w:t>Таблица 1</w:t>
      </w:r>
    </w:p>
    <w:tbl>
      <w:tblPr>
        <w:tblW w:w="10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5424"/>
        <w:gridCol w:w="3969"/>
      </w:tblGrid>
      <w:tr w:rsidR="00E75CF0" w:rsidRPr="00E75CF0" w:rsidTr="00713EFB">
        <w:trPr>
          <w:trHeight w:val="305"/>
          <w:jc w:val="center"/>
        </w:trPr>
        <w:tc>
          <w:tcPr>
            <w:tcW w:w="850" w:type="dxa"/>
            <w:shd w:val="clear" w:color="auto" w:fill="auto"/>
            <w:hideMark/>
          </w:tcPr>
          <w:p w:rsidR="00E75CF0" w:rsidRPr="00E75CF0" w:rsidRDefault="00E75CF0" w:rsidP="00713EFB">
            <w:pPr>
              <w:jc w:val="center"/>
              <w:rPr>
                <w:b/>
                <w:bCs/>
                <w:color w:val="000000"/>
                <w:sz w:val="20"/>
                <w:szCs w:val="20"/>
              </w:rPr>
            </w:pPr>
            <w:r w:rsidRPr="00E75CF0">
              <w:rPr>
                <w:b/>
                <w:bCs/>
                <w:color w:val="000000"/>
                <w:sz w:val="20"/>
                <w:szCs w:val="20"/>
              </w:rPr>
              <w:t xml:space="preserve">№ </w:t>
            </w:r>
            <w:proofErr w:type="gramStart"/>
            <w:r w:rsidRPr="00E75CF0">
              <w:rPr>
                <w:b/>
                <w:bCs/>
                <w:color w:val="000000"/>
                <w:sz w:val="20"/>
                <w:szCs w:val="20"/>
              </w:rPr>
              <w:t>п</w:t>
            </w:r>
            <w:proofErr w:type="gramEnd"/>
            <w:r w:rsidRPr="00E75CF0">
              <w:rPr>
                <w:b/>
                <w:bCs/>
                <w:color w:val="000000"/>
                <w:sz w:val="20"/>
                <w:szCs w:val="20"/>
              </w:rPr>
              <w:t>/п</w:t>
            </w:r>
          </w:p>
        </w:tc>
        <w:tc>
          <w:tcPr>
            <w:tcW w:w="5424" w:type="dxa"/>
            <w:shd w:val="clear" w:color="auto" w:fill="auto"/>
            <w:noWrap/>
            <w:hideMark/>
          </w:tcPr>
          <w:p w:rsidR="00E75CF0" w:rsidRPr="00E75CF0" w:rsidRDefault="00E75CF0" w:rsidP="00713EFB">
            <w:pPr>
              <w:jc w:val="center"/>
              <w:rPr>
                <w:b/>
                <w:bCs/>
                <w:color w:val="000000"/>
                <w:sz w:val="20"/>
                <w:szCs w:val="20"/>
              </w:rPr>
            </w:pPr>
            <w:r w:rsidRPr="00E75CF0">
              <w:rPr>
                <w:b/>
                <w:bCs/>
                <w:color w:val="000000"/>
                <w:sz w:val="20"/>
                <w:szCs w:val="20"/>
              </w:rPr>
              <w:t xml:space="preserve">Технические и функциональные характеристики </w:t>
            </w:r>
          </w:p>
          <w:p w:rsidR="00E75CF0" w:rsidRPr="00E75CF0" w:rsidRDefault="00E75CF0" w:rsidP="00713EFB">
            <w:pPr>
              <w:jc w:val="center"/>
              <w:rPr>
                <w:b/>
                <w:bCs/>
                <w:color w:val="000000"/>
                <w:sz w:val="20"/>
                <w:szCs w:val="20"/>
              </w:rPr>
            </w:pPr>
            <w:r w:rsidRPr="00E75CF0">
              <w:rPr>
                <w:b/>
                <w:bCs/>
                <w:color w:val="000000"/>
                <w:sz w:val="20"/>
                <w:szCs w:val="20"/>
              </w:rPr>
              <w:t>(потребительские свойства)</w:t>
            </w:r>
          </w:p>
        </w:tc>
        <w:tc>
          <w:tcPr>
            <w:tcW w:w="3969" w:type="dxa"/>
            <w:shd w:val="clear" w:color="auto" w:fill="auto"/>
            <w:noWrap/>
            <w:hideMark/>
          </w:tcPr>
          <w:p w:rsidR="00E75CF0" w:rsidRPr="00E75CF0" w:rsidRDefault="00E75CF0" w:rsidP="00713EFB">
            <w:pPr>
              <w:jc w:val="center"/>
              <w:rPr>
                <w:b/>
                <w:bCs/>
                <w:color w:val="000000"/>
                <w:sz w:val="20"/>
                <w:szCs w:val="20"/>
              </w:rPr>
            </w:pPr>
            <w:r w:rsidRPr="00E75CF0">
              <w:rPr>
                <w:b/>
                <w:bCs/>
                <w:color w:val="000000"/>
                <w:sz w:val="20"/>
                <w:szCs w:val="20"/>
              </w:rPr>
              <w:t>Значение параметров и функций</w:t>
            </w:r>
          </w:p>
        </w:tc>
      </w:tr>
      <w:tr w:rsidR="00E75CF0" w:rsidRPr="00E75CF0" w:rsidTr="00713EFB">
        <w:trPr>
          <w:trHeight w:val="104"/>
          <w:jc w:val="center"/>
        </w:trPr>
        <w:tc>
          <w:tcPr>
            <w:tcW w:w="850" w:type="dxa"/>
            <w:shd w:val="clear" w:color="auto" w:fill="auto"/>
            <w:hideMark/>
          </w:tcPr>
          <w:p w:rsidR="00E75CF0" w:rsidRPr="00E75CF0" w:rsidRDefault="00E75CF0" w:rsidP="00713EFB">
            <w:pPr>
              <w:jc w:val="center"/>
              <w:rPr>
                <w:b/>
                <w:sz w:val="18"/>
                <w:szCs w:val="18"/>
              </w:rPr>
            </w:pPr>
            <w:r w:rsidRPr="00E75CF0">
              <w:rPr>
                <w:b/>
                <w:sz w:val="18"/>
                <w:szCs w:val="18"/>
              </w:rPr>
              <w:t>1</w:t>
            </w:r>
          </w:p>
        </w:tc>
        <w:tc>
          <w:tcPr>
            <w:tcW w:w="5424" w:type="dxa"/>
            <w:shd w:val="clear" w:color="auto" w:fill="auto"/>
            <w:hideMark/>
          </w:tcPr>
          <w:p w:rsidR="00E75CF0" w:rsidRPr="00E75CF0" w:rsidRDefault="00E75CF0" w:rsidP="00713EFB">
            <w:pPr>
              <w:rPr>
                <w:b/>
                <w:sz w:val="18"/>
                <w:szCs w:val="18"/>
              </w:rPr>
            </w:pPr>
            <w:proofErr w:type="spellStart"/>
            <w:r w:rsidRPr="00E75CF0">
              <w:rPr>
                <w:b/>
                <w:sz w:val="18"/>
                <w:szCs w:val="18"/>
              </w:rPr>
              <w:t>Инсуффляторэндоскопический</w:t>
            </w:r>
            <w:proofErr w:type="spellEnd"/>
            <w:r w:rsidRPr="00E75CF0">
              <w:rPr>
                <w:b/>
                <w:sz w:val="18"/>
                <w:szCs w:val="18"/>
              </w:rPr>
              <w:t xml:space="preserve"> для </w:t>
            </w:r>
            <w:proofErr w:type="spellStart"/>
            <w:r w:rsidRPr="00E75CF0">
              <w:rPr>
                <w:b/>
                <w:sz w:val="18"/>
                <w:szCs w:val="18"/>
              </w:rPr>
              <w:t>лапароскопических</w:t>
            </w:r>
            <w:proofErr w:type="spellEnd"/>
            <w:r w:rsidRPr="00E75CF0">
              <w:rPr>
                <w:b/>
                <w:sz w:val="18"/>
                <w:szCs w:val="18"/>
              </w:rPr>
              <w:t xml:space="preserve"> операций</w:t>
            </w:r>
          </w:p>
        </w:tc>
        <w:tc>
          <w:tcPr>
            <w:tcW w:w="3969" w:type="dxa"/>
            <w:shd w:val="clear" w:color="auto" w:fill="auto"/>
            <w:hideMark/>
          </w:tcPr>
          <w:p w:rsidR="00E75CF0" w:rsidRPr="00E75CF0" w:rsidRDefault="00E75CF0" w:rsidP="00713EFB">
            <w:pPr>
              <w:jc w:val="center"/>
              <w:rPr>
                <w:b/>
                <w:color w:val="000000"/>
                <w:sz w:val="18"/>
                <w:szCs w:val="18"/>
              </w:rPr>
            </w:pPr>
          </w:p>
        </w:tc>
      </w:tr>
      <w:tr w:rsidR="00E75CF0" w:rsidRPr="00E75CF0" w:rsidTr="00713EFB">
        <w:trPr>
          <w:trHeight w:val="104"/>
          <w:jc w:val="center"/>
        </w:trPr>
        <w:tc>
          <w:tcPr>
            <w:tcW w:w="850" w:type="dxa"/>
            <w:shd w:val="clear" w:color="auto" w:fill="auto"/>
            <w:hideMark/>
          </w:tcPr>
          <w:p w:rsidR="00E75CF0" w:rsidRPr="00E75CF0" w:rsidRDefault="00E75CF0" w:rsidP="00713EFB">
            <w:pPr>
              <w:jc w:val="center"/>
              <w:rPr>
                <w:sz w:val="18"/>
                <w:szCs w:val="18"/>
              </w:rPr>
            </w:pPr>
            <w:r w:rsidRPr="00E75CF0">
              <w:rPr>
                <w:sz w:val="18"/>
                <w:szCs w:val="18"/>
              </w:rPr>
              <w:t>1.1</w:t>
            </w:r>
          </w:p>
        </w:tc>
        <w:tc>
          <w:tcPr>
            <w:tcW w:w="5424" w:type="dxa"/>
            <w:shd w:val="clear" w:color="auto" w:fill="auto"/>
            <w:hideMark/>
          </w:tcPr>
          <w:p w:rsidR="00E75CF0" w:rsidRPr="00E75CF0" w:rsidRDefault="00E75CF0" w:rsidP="00713EFB">
            <w:pPr>
              <w:rPr>
                <w:sz w:val="18"/>
                <w:szCs w:val="18"/>
              </w:rPr>
            </w:pPr>
            <w:r w:rsidRPr="00E75CF0">
              <w:rPr>
                <w:sz w:val="18"/>
                <w:szCs w:val="18"/>
              </w:rPr>
              <w:t xml:space="preserve">Минимальное значение поддерживаемого внутриполостного давления, </w:t>
            </w:r>
            <w:proofErr w:type="gramStart"/>
            <w:r w:rsidRPr="00E75CF0">
              <w:rPr>
                <w:sz w:val="18"/>
                <w:szCs w:val="18"/>
              </w:rPr>
              <w:t>мм</w:t>
            </w:r>
            <w:proofErr w:type="gramEnd"/>
            <w:r w:rsidRPr="00E75CF0">
              <w:rPr>
                <w:sz w:val="18"/>
                <w:szCs w:val="18"/>
              </w:rPr>
              <w:t xml:space="preserve"> рт. ст.</w:t>
            </w:r>
          </w:p>
        </w:tc>
        <w:tc>
          <w:tcPr>
            <w:tcW w:w="3969" w:type="dxa"/>
            <w:shd w:val="clear" w:color="auto" w:fill="auto"/>
            <w:hideMark/>
          </w:tcPr>
          <w:p w:rsidR="00E75CF0" w:rsidRPr="00E75CF0" w:rsidRDefault="00E75CF0" w:rsidP="00713EFB">
            <w:pPr>
              <w:jc w:val="center"/>
              <w:rPr>
                <w:sz w:val="18"/>
                <w:szCs w:val="18"/>
              </w:rPr>
            </w:pPr>
            <w:r w:rsidRPr="00E75CF0">
              <w:rPr>
                <w:sz w:val="18"/>
                <w:szCs w:val="18"/>
              </w:rPr>
              <w:t>1</w:t>
            </w:r>
          </w:p>
        </w:tc>
      </w:tr>
      <w:tr w:rsidR="00E75CF0" w:rsidRPr="00E75CF0" w:rsidTr="00713EFB">
        <w:trPr>
          <w:trHeight w:val="104"/>
          <w:jc w:val="center"/>
        </w:trPr>
        <w:tc>
          <w:tcPr>
            <w:tcW w:w="850" w:type="dxa"/>
            <w:shd w:val="clear" w:color="auto" w:fill="auto"/>
            <w:hideMark/>
          </w:tcPr>
          <w:p w:rsidR="00E75CF0" w:rsidRPr="00E75CF0" w:rsidRDefault="00E75CF0" w:rsidP="00713EFB">
            <w:pPr>
              <w:jc w:val="center"/>
              <w:rPr>
                <w:sz w:val="18"/>
                <w:szCs w:val="18"/>
              </w:rPr>
            </w:pPr>
            <w:r w:rsidRPr="00E75CF0">
              <w:rPr>
                <w:sz w:val="18"/>
                <w:szCs w:val="18"/>
              </w:rPr>
              <w:t>1.2</w:t>
            </w:r>
          </w:p>
        </w:tc>
        <w:tc>
          <w:tcPr>
            <w:tcW w:w="5424" w:type="dxa"/>
            <w:shd w:val="clear" w:color="auto" w:fill="auto"/>
            <w:hideMark/>
          </w:tcPr>
          <w:p w:rsidR="00E75CF0" w:rsidRPr="00E75CF0" w:rsidRDefault="00E75CF0" w:rsidP="00713EFB">
            <w:pPr>
              <w:rPr>
                <w:sz w:val="18"/>
                <w:szCs w:val="18"/>
              </w:rPr>
            </w:pPr>
            <w:r w:rsidRPr="00E75CF0">
              <w:rPr>
                <w:sz w:val="18"/>
                <w:szCs w:val="18"/>
              </w:rPr>
              <w:t xml:space="preserve">Максимальное значение поддерживаемого внутриполостного давления, </w:t>
            </w:r>
            <w:proofErr w:type="gramStart"/>
            <w:r w:rsidRPr="00E75CF0">
              <w:rPr>
                <w:sz w:val="18"/>
                <w:szCs w:val="18"/>
              </w:rPr>
              <w:t>мм</w:t>
            </w:r>
            <w:proofErr w:type="gramEnd"/>
            <w:r w:rsidRPr="00E75CF0">
              <w:rPr>
                <w:sz w:val="18"/>
                <w:szCs w:val="18"/>
              </w:rPr>
              <w:t xml:space="preserve"> рт. ст.</w:t>
            </w:r>
          </w:p>
        </w:tc>
        <w:tc>
          <w:tcPr>
            <w:tcW w:w="3969" w:type="dxa"/>
            <w:shd w:val="clear" w:color="auto" w:fill="auto"/>
            <w:hideMark/>
          </w:tcPr>
          <w:p w:rsidR="00E75CF0" w:rsidRPr="00E75CF0" w:rsidRDefault="00E75CF0" w:rsidP="00713EFB">
            <w:pPr>
              <w:jc w:val="center"/>
              <w:rPr>
                <w:sz w:val="18"/>
                <w:szCs w:val="18"/>
              </w:rPr>
            </w:pPr>
            <w:r w:rsidRPr="00E75CF0">
              <w:rPr>
                <w:sz w:val="18"/>
                <w:szCs w:val="18"/>
              </w:rPr>
              <w:t>30</w:t>
            </w:r>
          </w:p>
        </w:tc>
      </w:tr>
      <w:tr w:rsidR="00E75CF0" w:rsidRPr="00E75CF0" w:rsidTr="00713EFB">
        <w:trPr>
          <w:trHeight w:val="104"/>
          <w:jc w:val="center"/>
        </w:trPr>
        <w:tc>
          <w:tcPr>
            <w:tcW w:w="850" w:type="dxa"/>
            <w:shd w:val="clear" w:color="auto" w:fill="auto"/>
            <w:hideMark/>
          </w:tcPr>
          <w:p w:rsidR="00E75CF0" w:rsidRPr="00E75CF0" w:rsidRDefault="00E75CF0" w:rsidP="00713EFB">
            <w:pPr>
              <w:jc w:val="center"/>
              <w:rPr>
                <w:sz w:val="18"/>
                <w:szCs w:val="18"/>
              </w:rPr>
            </w:pPr>
            <w:r w:rsidRPr="00E75CF0">
              <w:rPr>
                <w:sz w:val="18"/>
                <w:szCs w:val="18"/>
              </w:rPr>
              <w:t>1.3</w:t>
            </w:r>
          </w:p>
        </w:tc>
        <w:tc>
          <w:tcPr>
            <w:tcW w:w="5424" w:type="dxa"/>
            <w:shd w:val="clear" w:color="auto" w:fill="auto"/>
            <w:hideMark/>
          </w:tcPr>
          <w:p w:rsidR="00E75CF0" w:rsidRPr="00E75CF0" w:rsidRDefault="00E75CF0" w:rsidP="00713EFB">
            <w:pPr>
              <w:rPr>
                <w:sz w:val="18"/>
                <w:szCs w:val="18"/>
              </w:rPr>
            </w:pPr>
            <w:r w:rsidRPr="00E75CF0">
              <w:rPr>
                <w:sz w:val="18"/>
                <w:szCs w:val="18"/>
              </w:rPr>
              <w:t xml:space="preserve">Минимальное значение скорости подачи (расход) газа, </w:t>
            </w:r>
            <w:proofErr w:type="gramStart"/>
            <w:r w:rsidRPr="00E75CF0">
              <w:rPr>
                <w:sz w:val="18"/>
                <w:szCs w:val="18"/>
              </w:rPr>
              <w:t>л</w:t>
            </w:r>
            <w:proofErr w:type="gramEnd"/>
            <w:r w:rsidRPr="00E75CF0">
              <w:rPr>
                <w:sz w:val="18"/>
                <w:szCs w:val="18"/>
              </w:rPr>
              <w:t>/мин</w:t>
            </w:r>
          </w:p>
        </w:tc>
        <w:tc>
          <w:tcPr>
            <w:tcW w:w="3969" w:type="dxa"/>
            <w:shd w:val="clear" w:color="auto" w:fill="auto"/>
            <w:hideMark/>
          </w:tcPr>
          <w:p w:rsidR="00E75CF0" w:rsidRPr="00E75CF0" w:rsidRDefault="00E75CF0" w:rsidP="00713EFB">
            <w:pPr>
              <w:jc w:val="center"/>
              <w:rPr>
                <w:sz w:val="18"/>
                <w:szCs w:val="18"/>
              </w:rPr>
            </w:pPr>
            <w:r w:rsidRPr="00E75CF0">
              <w:rPr>
                <w:sz w:val="18"/>
                <w:szCs w:val="18"/>
              </w:rPr>
              <w:t>0.1</w:t>
            </w:r>
          </w:p>
        </w:tc>
      </w:tr>
      <w:tr w:rsidR="00E75CF0" w:rsidRPr="00E75CF0" w:rsidTr="00713EFB">
        <w:trPr>
          <w:trHeight w:val="104"/>
          <w:jc w:val="center"/>
        </w:trPr>
        <w:tc>
          <w:tcPr>
            <w:tcW w:w="850" w:type="dxa"/>
            <w:shd w:val="clear" w:color="auto" w:fill="auto"/>
            <w:hideMark/>
          </w:tcPr>
          <w:p w:rsidR="00E75CF0" w:rsidRPr="00E75CF0" w:rsidRDefault="00E75CF0" w:rsidP="00713EFB">
            <w:pPr>
              <w:jc w:val="center"/>
              <w:rPr>
                <w:sz w:val="18"/>
                <w:szCs w:val="18"/>
              </w:rPr>
            </w:pPr>
            <w:r w:rsidRPr="00E75CF0">
              <w:rPr>
                <w:sz w:val="18"/>
                <w:szCs w:val="18"/>
              </w:rPr>
              <w:t>1.4</w:t>
            </w:r>
          </w:p>
        </w:tc>
        <w:tc>
          <w:tcPr>
            <w:tcW w:w="5424" w:type="dxa"/>
            <w:shd w:val="clear" w:color="auto" w:fill="auto"/>
            <w:hideMark/>
          </w:tcPr>
          <w:p w:rsidR="00E75CF0" w:rsidRPr="00E75CF0" w:rsidRDefault="00E75CF0" w:rsidP="00713EFB">
            <w:pPr>
              <w:rPr>
                <w:sz w:val="18"/>
                <w:szCs w:val="18"/>
              </w:rPr>
            </w:pPr>
            <w:r w:rsidRPr="00E75CF0">
              <w:rPr>
                <w:sz w:val="18"/>
                <w:szCs w:val="18"/>
              </w:rPr>
              <w:t xml:space="preserve">Максимальное значение скорости подачи (расход) газа, </w:t>
            </w:r>
            <w:proofErr w:type="gramStart"/>
            <w:r w:rsidRPr="00E75CF0">
              <w:rPr>
                <w:sz w:val="18"/>
                <w:szCs w:val="18"/>
              </w:rPr>
              <w:t>л</w:t>
            </w:r>
            <w:proofErr w:type="gramEnd"/>
            <w:r w:rsidRPr="00E75CF0">
              <w:rPr>
                <w:sz w:val="18"/>
                <w:szCs w:val="18"/>
              </w:rPr>
              <w:t>/мин</w:t>
            </w:r>
          </w:p>
        </w:tc>
        <w:tc>
          <w:tcPr>
            <w:tcW w:w="3969" w:type="dxa"/>
            <w:shd w:val="clear" w:color="auto" w:fill="auto"/>
            <w:hideMark/>
          </w:tcPr>
          <w:p w:rsidR="00E75CF0" w:rsidRPr="00E75CF0" w:rsidRDefault="00E75CF0" w:rsidP="00713EFB">
            <w:pPr>
              <w:jc w:val="center"/>
              <w:rPr>
                <w:sz w:val="18"/>
                <w:szCs w:val="18"/>
              </w:rPr>
            </w:pPr>
            <w:r w:rsidRPr="00E75CF0">
              <w:rPr>
                <w:sz w:val="18"/>
                <w:szCs w:val="18"/>
              </w:rPr>
              <w:t>40</w:t>
            </w:r>
          </w:p>
        </w:tc>
      </w:tr>
      <w:tr w:rsidR="00E75CF0" w:rsidRPr="00E75CF0" w:rsidTr="00713EFB">
        <w:trPr>
          <w:trHeight w:val="104"/>
          <w:jc w:val="center"/>
        </w:trPr>
        <w:tc>
          <w:tcPr>
            <w:tcW w:w="850" w:type="dxa"/>
            <w:shd w:val="clear" w:color="auto" w:fill="auto"/>
            <w:hideMark/>
          </w:tcPr>
          <w:p w:rsidR="00E75CF0" w:rsidRPr="00E75CF0" w:rsidRDefault="00E75CF0" w:rsidP="00713EFB">
            <w:pPr>
              <w:jc w:val="center"/>
              <w:rPr>
                <w:sz w:val="18"/>
                <w:szCs w:val="18"/>
              </w:rPr>
            </w:pPr>
            <w:r w:rsidRPr="00E75CF0">
              <w:rPr>
                <w:sz w:val="18"/>
                <w:szCs w:val="18"/>
              </w:rPr>
              <w:t>1.5</w:t>
            </w:r>
          </w:p>
        </w:tc>
        <w:tc>
          <w:tcPr>
            <w:tcW w:w="5424" w:type="dxa"/>
            <w:shd w:val="clear" w:color="auto" w:fill="auto"/>
            <w:hideMark/>
          </w:tcPr>
          <w:p w:rsidR="00E75CF0" w:rsidRPr="00E75CF0" w:rsidRDefault="00E75CF0" w:rsidP="00713EFB">
            <w:pPr>
              <w:rPr>
                <w:sz w:val="18"/>
                <w:szCs w:val="18"/>
              </w:rPr>
            </w:pPr>
            <w:r w:rsidRPr="00E75CF0">
              <w:rPr>
                <w:sz w:val="18"/>
                <w:szCs w:val="18"/>
              </w:rPr>
              <w:t xml:space="preserve">Средняя потребляемая мощность </w:t>
            </w:r>
            <w:proofErr w:type="gramStart"/>
            <w:r w:rsidRPr="00E75CF0">
              <w:rPr>
                <w:sz w:val="18"/>
                <w:szCs w:val="18"/>
              </w:rPr>
              <w:t>Вт</w:t>
            </w:r>
            <w:proofErr w:type="gramEnd"/>
            <w:r w:rsidRPr="00E75CF0">
              <w:rPr>
                <w:sz w:val="18"/>
                <w:szCs w:val="18"/>
              </w:rPr>
              <w:t>.</w:t>
            </w:r>
          </w:p>
        </w:tc>
        <w:tc>
          <w:tcPr>
            <w:tcW w:w="3969" w:type="dxa"/>
            <w:shd w:val="clear" w:color="auto" w:fill="auto"/>
            <w:hideMark/>
          </w:tcPr>
          <w:p w:rsidR="00E75CF0" w:rsidRPr="00E75CF0" w:rsidRDefault="00E75CF0" w:rsidP="00713EFB">
            <w:pPr>
              <w:jc w:val="center"/>
              <w:rPr>
                <w:sz w:val="18"/>
                <w:szCs w:val="18"/>
              </w:rPr>
            </w:pPr>
            <w:r w:rsidRPr="00E75CF0">
              <w:rPr>
                <w:sz w:val="18"/>
                <w:szCs w:val="18"/>
              </w:rPr>
              <w:t>160</w:t>
            </w:r>
          </w:p>
        </w:tc>
      </w:tr>
      <w:tr w:rsidR="00E75CF0" w:rsidRPr="00E75CF0" w:rsidTr="00713EFB">
        <w:trPr>
          <w:trHeight w:val="104"/>
          <w:jc w:val="center"/>
        </w:trPr>
        <w:tc>
          <w:tcPr>
            <w:tcW w:w="850" w:type="dxa"/>
            <w:shd w:val="clear" w:color="auto" w:fill="auto"/>
            <w:hideMark/>
          </w:tcPr>
          <w:p w:rsidR="00E75CF0" w:rsidRPr="00E75CF0" w:rsidRDefault="00E75CF0" w:rsidP="00713EFB">
            <w:pPr>
              <w:jc w:val="center"/>
              <w:rPr>
                <w:sz w:val="18"/>
                <w:szCs w:val="18"/>
              </w:rPr>
            </w:pPr>
            <w:r w:rsidRPr="00E75CF0">
              <w:rPr>
                <w:sz w:val="18"/>
                <w:szCs w:val="18"/>
              </w:rPr>
              <w:t>1.6</w:t>
            </w:r>
          </w:p>
        </w:tc>
        <w:tc>
          <w:tcPr>
            <w:tcW w:w="5424" w:type="dxa"/>
            <w:shd w:val="clear" w:color="auto" w:fill="auto"/>
            <w:hideMark/>
          </w:tcPr>
          <w:p w:rsidR="00E75CF0" w:rsidRPr="00E75CF0" w:rsidRDefault="00E75CF0" w:rsidP="00713EFB">
            <w:pPr>
              <w:rPr>
                <w:sz w:val="18"/>
                <w:szCs w:val="18"/>
              </w:rPr>
            </w:pPr>
            <w:r w:rsidRPr="00E75CF0">
              <w:rPr>
                <w:sz w:val="18"/>
                <w:szCs w:val="18"/>
              </w:rPr>
              <w:t>Входное давление, Бар</w:t>
            </w:r>
          </w:p>
        </w:tc>
        <w:tc>
          <w:tcPr>
            <w:tcW w:w="3969" w:type="dxa"/>
            <w:shd w:val="clear" w:color="auto" w:fill="auto"/>
            <w:hideMark/>
          </w:tcPr>
          <w:p w:rsidR="00E75CF0" w:rsidRPr="00E75CF0" w:rsidRDefault="00E75CF0" w:rsidP="00713EFB">
            <w:pPr>
              <w:jc w:val="center"/>
              <w:rPr>
                <w:sz w:val="18"/>
                <w:szCs w:val="18"/>
              </w:rPr>
            </w:pPr>
            <w:r w:rsidRPr="00E75CF0">
              <w:rPr>
                <w:sz w:val="18"/>
                <w:szCs w:val="18"/>
              </w:rPr>
              <w:t>100</w:t>
            </w:r>
          </w:p>
        </w:tc>
      </w:tr>
      <w:tr w:rsidR="00E75CF0" w:rsidRPr="00E75CF0" w:rsidTr="00713EFB">
        <w:trPr>
          <w:trHeight w:val="104"/>
          <w:jc w:val="center"/>
        </w:trPr>
        <w:tc>
          <w:tcPr>
            <w:tcW w:w="850" w:type="dxa"/>
            <w:shd w:val="clear" w:color="auto" w:fill="auto"/>
            <w:hideMark/>
          </w:tcPr>
          <w:p w:rsidR="00E75CF0" w:rsidRPr="00E75CF0" w:rsidRDefault="00E75CF0" w:rsidP="00713EFB">
            <w:pPr>
              <w:jc w:val="center"/>
              <w:rPr>
                <w:sz w:val="18"/>
                <w:szCs w:val="18"/>
              </w:rPr>
            </w:pPr>
            <w:r w:rsidRPr="00E75CF0">
              <w:rPr>
                <w:sz w:val="18"/>
                <w:szCs w:val="18"/>
              </w:rPr>
              <w:t>1.7</w:t>
            </w:r>
          </w:p>
        </w:tc>
        <w:tc>
          <w:tcPr>
            <w:tcW w:w="5424" w:type="dxa"/>
            <w:shd w:val="clear" w:color="auto" w:fill="auto"/>
            <w:hideMark/>
          </w:tcPr>
          <w:p w:rsidR="00E75CF0" w:rsidRPr="00E75CF0" w:rsidRDefault="00E75CF0" w:rsidP="00713EFB">
            <w:pPr>
              <w:rPr>
                <w:sz w:val="18"/>
                <w:szCs w:val="18"/>
              </w:rPr>
            </w:pPr>
            <w:r w:rsidRPr="00E75CF0">
              <w:rPr>
                <w:sz w:val="18"/>
                <w:szCs w:val="18"/>
              </w:rPr>
              <w:t>Габариты, (</w:t>
            </w:r>
            <w:proofErr w:type="gramStart"/>
            <w:r w:rsidRPr="00E75CF0">
              <w:rPr>
                <w:sz w:val="18"/>
                <w:szCs w:val="18"/>
              </w:rPr>
              <w:t>Ш</w:t>
            </w:r>
            <w:proofErr w:type="gramEnd"/>
            <w:r w:rsidRPr="00E75CF0">
              <w:rPr>
                <w:sz w:val="18"/>
                <w:szCs w:val="18"/>
              </w:rPr>
              <w:t xml:space="preserve"> </w:t>
            </w:r>
            <w:proofErr w:type="spellStart"/>
            <w:r w:rsidRPr="00E75CF0">
              <w:rPr>
                <w:sz w:val="18"/>
                <w:szCs w:val="18"/>
              </w:rPr>
              <w:t>х</w:t>
            </w:r>
            <w:proofErr w:type="spellEnd"/>
            <w:r w:rsidRPr="00E75CF0">
              <w:rPr>
                <w:sz w:val="18"/>
                <w:szCs w:val="18"/>
              </w:rPr>
              <w:t xml:space="preserve"> </w:t>
            </w:r>
            <w:proofErr w:type="spellStart"/>
            <w:r w:rsidRPr="00E75CF0">
              <w:rPr>
                <w:sz w:val="18"/>
                <w:szCs w:val="18"/>
              </w:rPr>
              <w:t>ВхГ</w:t>
            </w:r>
            <w:proofErr w:type="spellEnd"/>
            <w:r w:rsidRPr="00E75CF0">
              <w:rPr>
                <w:sz w:val="18"/>
                <w:szCs w:val="18"/>
              </w:rPr>
              <w:t>) мм</w:t>
            </w:r>
          </w:p>
        </w:tc>
        <w:tc>
          <w:tcPr>
            <w:tcW w:w="3969" w:type="dxa"/>
            <w:shd w:val="clear" w:color="auto" w:fill="auto"/>
            <w:hideMark/>
          </w:tcPr>
          <w:p w:rsidR="00E75CF0" w:rsidRPr="00E75CF0" w:rsidRDefault="00E75CF0" w:rsidP="00713EFB">
            <w:pPr>
              <w:jc w:val="center"/>
              <w:rPr>
                <w:sz w:val="18"/>
                <w:szCs w:val="18"/>
              </w:rPr>
            </w:pPr>
            <w:r w:rsidRPr="00E75CF0">
              <w:rPr>
                <w:sz w:val="18"/>
                <w:szCs w:val="18"/>
              </w:rPr>
              <w:t>305 х 164 х 315</w:t>
            </w:r>
          </w:p>
        </w:tc>
      </w:tr>
      <w:tr w:rsidR="00E75CF0" w:rsidRPr="00E75CF0" w:rsidTr="00713EFB">
        <w:trPr>
          <w:trHeight w:val="104"/>
          <w:jc w:val="center"/>
        </w:trPr>
        <w:tc>
          <w:tcPr>
            <w:tcW w:w="850" w:type="dxa"/>
            <w:shd w:val="clear" w:color="auto" w:fill="auto"/>
            <w:hideMark/>
          </w:tcPr>
          <w:p w:rsidR="00E75CF0" w:rsidRPr="00E75CF0" w:rsidRDefault="00E75CF0" w:rsidP="00713EFB">
            <w:pPr>
              <w:jc w:val="center"/>
              <w:rPr>
                <w:sz w:val="18"/>
                <w:szCs w:val="18"/>
              </w:rPr>
            </w:pPr>
            <w:r w:rsidRPr="00E75CF0">
              <w:rPr>
                <w:sz w:val="18"/>
                <w:szCs w:val="18"/>
              </w:rPr>
              <w:t>1.8</w:t>
            </w:r>
          </w:p>
        </w:tc>
        <w:tc>
          <w:tcPr>
            <w:tcW w:w="5424" w:type="dxa"/>
            <w:shd w:val="clear" w:color="auto" w:fill="auto"/>
            <w:hideMark/>
          </w:tcPr>
          <w:p w:rsidR="00E75CF0" w:rsidRPr="00E75CF0" w:rsidRDefault="00E75CF0" w:rsidP="00713EFB">
            <w:pPr>
              <w:rPr>
                <w:sz w:val="18"/>
                <w:szCs w:val="18"/>
              </w:rPr>
            </w:pPr>
            <w:r w:rsidRPr="00E75CF0">
              <w:rPr>
                <w:sz w:val="18"/>
                <w:szCs w:val="18"/>
              </w:rPr>
              <w:t xml:space="preserve">Вес, </w:t>
            </w:r>
            <w:proofErr w:type="gramStart"/>
            <w:r w:rsidRPr="00E75CF0">
              <w:rPr>
                <w:sz w:val="18"/>
                <w:szCs w:val="18"/>
              </w:rPr>
              <w:t>кг</w:t>
            </w:r>
            <w:proofErr w:type="gramEnd"/>
          </w:p>
        </w:tc>
        <w:tc>
          <w:tcPr>
            <w:tcW w:w="3969" w:type="dxa"/>
            <w:shd w:val="clear" w:color="auto" w:fill="auto"/>
            <w:hideMark/>
          </w:tcPr>
          <w:p w:rsidR="00E75CF0" w:rsidRPr="00E75CF0" w:rsidRDefault="00E75CF0" w:rsidP="00713EFB">
            <w:pPr>
              <w:jc w:val="center"/>
              <w:rPr>
                <w:sz w:val="18"/>
                <w:szCs w:val="18"/>
              </w:rPr>
            </w:pPr>
            <w:r w:rsidRPr="00E75CF0">
              <w:rPr>
                <w:sz w:val="18"/>
                <w:szCs w:val="18"/>
              </w:rPr>
              <w:t>7,4</w:t>
            </w:r>
          </w:p>
        </w:tc>
      </w:tr>
      <w:tr w:rsidR="00E75CF0" w:rsidRPr="00E75CF0" w:rsidTr="00713EFB">
        <w:trPr>
          <w:trHeight w:val="104"/>
          <w:jc w:val="center"/>
        </w:trPr>
        <w:tc>
          <w:tcPr>
            <w:tcW w:w="850" w:type="dxa"/>
            <w:shd w:val="clear" w:color="auto" w:fill="auto"/>
            <w:hideMark/>
          </w:tcPr>
          <w:p w:rsidR="00E75CF0" w:rsidRPr="00E75CF0" w:rsidRDefault="00E75CF0" w:rsidP="00713EFB">
            <w:pPr>
              <w:jc w:val="center"/>
              <w:rPr>
                <w:sz w:val="18"/>
                <w:szCs w:val="18"/>
              </w:rPr>
            </w:pPr>
            <w:r w:rsidRPr="00E75CF0">
              <w:rPr>
                <w:sz w:val="18"/>
                <w:szCs w:val="18"/>
              </w:rPr>
              <w:t>1.9</w:t>
            </w:r>
          </w:p>
        </w:tc>
        <w:tc>
          <w:tcPr>
            <w:tcW w:w="5424" w:type="dxa"/>
            <w:shd w:val="clear" w:color="auto" w:fill="auto"/>
            <w:hideMark/>
          </w:tcPr>
          <w:p w:rsidR="00E75CF0" w:rsidRPr="00E75CF0" w:rsidRDefault="00E75CF0" w:rsidP="00713EFB">
            <w:pPr>
              <w:rPr>
                <w:sz w:val="18"/>
                <w:szCs w:val="18"/>
              </w:rPr>
            </w:pPr>
            <w:r w:rsidRPr="00E75CF0">
              <w:rPr>
                <w:sz w:val="18"/>
                <w:szCs w:val="18"/>
              </w:rPr>
              <w:t>Сенсорный цветной экран</w:t>
            </w:r>
          </w:p>
        </w:tc>
        <w:tc>
          <w:tcPr>
            <w:tcW w:w="3969" w:type="dxa"/>
            <w:shd w:val="clear" w:color="auto" w:fill="auto"/>
            <w:hideMark/>
          </w:tcPr>
          <w:p w:rsidR="00E75CF0" w:rsidRPr="00E75CF0" w:rsidRDefault="00E75CF0" w:rsidP="00713EFB">
            <w:pPr>
              <w:jc w:val="center"/>
              <w:rPr>
                <w:sz w:val="18"/>
                <w:szCs w:val="18"/>
              </w:rPr>
            </w:pPr>
            <w:r w:rsidRPr="00E75CF0">
              <w:rPr>
                <w:sz w:val="18"/>
                <w:szCs w:val="18"/>
              </w:rPr>
              <w:t>Наличие</w:t>
            </w:r>
          </w:p>
        </w:tc>
      </w:tr>
      <w:tr w:rsidR="00E75CF0" w:rsidRPr="00E75CF0" w:rsidTr="00713EFB">
        <w:trPr>
          <w:trHeight w:val="104"/>
          <w:jc w:val="center"/>
        </w:trPr>
        <w:tc>
          <w:tcPr>
            <w:tcW w:w="850" w:type="dxa"/>
            <w:shd w:val="clear" w:color="auto" w:fill="auto"/>
            <w:hideMark/>
          </w:tcPr>
          <w:p w:rsidR="00E75CF0" w:rsidRPr="00E75CF0" w:rsidRDefault="00E75CF0" w:rsidP="00713EFB">
            <w:pPr>
              <w:jc w:val="center"/>
              <w:rPr>
                <w:sz w:val="18"/>
                <w:szCs w:val="18"/>
              </w:rPr>
            </w:pPr>
            <w:r w:rsidRPr="00E75CF0">
              <w:rPr>
                <w:sz w:val="18"/>
                <w:szCs w:val="18"/>
              </w:rPr>
              <w:t>1.10</w:t>
            </w:r>
          </w:p>
        </w:tc>
        <w:tc>
          <w:tcPr>
            <w:tcW w:w="5424" w:type="dxa"/>
            <w:shd w:val="clear" w:color="auto" w:fill="auto"/>
            <w:hideMark/>
          </w:tcPr>
          <w:p w:rsidR="00E75CF0" w:rsidRPr="00E75CF0" w:rsidRDefault="00E75CF0" w:rsidP="00713EFB">
            <w:pPr>
              <w:rPr>
                <w:sz w:val="18"/>
                <w:szCs w:val="18"/>
              </w:rPr>
            </w:pPr>
            <w:r w:rsidRPr="00E75CF0">
              <w:rPr>
                <w:sz w:val="18"/>
                <w:szCs w:val="18"/>
              </w:rPr>
              <w:t>Деликатный режим для педиатрии с ограничением по давлению и расходу газа</w:t>
            </w:r>
          </w:p>
        </w:tc>
        <w:tc>
          <w:tcPr>
            <w:tcW w:w="3969" w:type="dxa"/>
            <w:shd w:val="clear" w:color="auto" w:fill="auto"/>
            <w:hideMark/>
          </w:tcPr>
          <w:p w:rsidR="00E75CF0" w:rsidRPr="00E75CF0" w:rsidRDefault="00E75CF0" w:rsidP="00713EFB">
            <w:pPr>
              <w:jc w:val="center"/>
              <w:rPr>
                <w:sz w:val="18"/>
                <w:szCs w:val="18"/>
              </w:rPr>
            </w:pPr>
            <w:r w:rsidRPr="00E75CF0">
              <w:rPr>
                <w:sz w:val="18"/>
                <w:szCs w:val="18"/>
              </w:rPr>
              <w:t xml:space="preserve">Наличие </w:t>
            </w:r>
          </w:p>
        </w:tc>
      </w:tr>
      <w:tr w:rsidR="00E75CF0" w:rsidRPr="00E75CF0" w:rsidTr="00713EFB">
        <w:trPr>
          <w:trHeight w:val="104"/>
          <w:jc w:val="center"/>
        </w:trPr>
        <w:tc>
          <w:tcPr>
            <w:tcW w:w="850" w:type="dxa"/>
            <w:shd w:val="clear" w:color="auto" w:fill="auto"/>
            <w:hideMark/>
          </w:tcPr>
          <w:p w:rsidR="00E75CF0" w:rsidRPr="00E75CF0" w:rsidRDefault="00E75CF0" w:rsidP="00713EFB">
            <w:pPr>
              <w:jc w:val="center"/>
              <w:rPr>
                <w:sz w:val="18"/>
                <w:szCs w:val="18"/>
              </w:rPr>
            </w:pPr>
            <w:r w:rsidRPr="00E75CF0">
              <w:rPr>
                <w:sz w:val="18"/>
                <w:szCs w:val="18"/>
              </w:rPr>
              <w:t>1.11</w:t>
            </w:r>
          </w:p>
        </w:tc>
        <w:tc>
          <w:tcPr>
            <w:tcW w:w="5424" w:type="dxa"/>
            <w:shd w:val="clear" w:color="auto" w:fill="auto"/>
            <w:hideMark/>
          </w:tcPr>
          <w:p w:rsidR="00E75CF0" w:rsidRPr="00E75CF0" w:rsidRDefault="00E75CF0" w:rsidP="00713EFB">
            <w:pPr>
              <w:rPr>
                <w:sz w:val="18"/>
                <w:szCs w:val="18"/>
              </w:rPr>
            </w:pPr>
            <w:proofErr w:type="gramStart"/>
            <w:r w:rsidRPr="00E75CF0">
              <w:rPr>
                <w:sz w:val="18"/>
                <w:szCs w:val="18"/>
              </w:rPr>
              <w:t>Высоко-производительный</w:t>
            </w:r>
            <w:proofErr w:type="gramEnd"/>
            <w:r w:rsidRPr="00E75CF0">
              <w:rPr>
                <w:sz w:val="18"/>
                <w:szCs w:val="18"/>
              </w:rPr>
              <w:t xml:space="preserve"> режим с высоким потоком до 40 л/мин.</w:t>
            </w:r>
          </w:p>
        </w:tc>
        <w:tc>
          <w:tcPr>
            <w:tcW w:w="3969" w:type="dxa"/>
            <w:shd w:val="clear" w:color="auto" w:fill="auto"/>
            <w:hideMark/>
          </w:tcPr>
          <w:p w:rsidR="00E75CF0" w:rsidRPr="00E75CF0" w:rsidRDefault="00E75CF0" w:rsidP="00713EFB">
            <w:pPr>
              <w:jc w:val="center"/>
              <w:rPr>
                <w:sz w:val="18"/>
                <w:szCs w:val="18"/>
              </w:rPr>
            </w:pPr>
            <w:r w:rsidRPr="00E75CF0">
              <w:rPr>
                <w:sz w:val="18"/>
                <w:szCs w:val="18"/>
              </w:rPr>
              <w:t xml:space="preserve">Наличие </w:t>
            </w:r>
          </w:p>
        </w:tc>
      </w:tr>
      <w:tr w:rsidR="00E75CF0" w:rsidRPr="00E75CF0" w:rsidTr="00713EFB">
        <w:trPr>
          <w:trHeight w:val="104"/>
          <w:jc w:val="center"/>
        </w:trPr>
        <w:tc>
          <w:tcPr>
            <w:tcW w:w="850" w:type="dxa"/>
            <w:shd w:val="clear" w:color="auto" w:fill="auto"/>
            <w:hideMark/>
          </w:tcPr>
          <w:p w:rsidR="00E75CF0" w:rsidRPr="00E75CF0" w:rsidRDefault="00E75CF0" w:rsidP="00713EFB">
            <w:pPr>
              <w:jc w:val="center"/>
              <w:rPr>
                <w:sz w:val="18"/>
                <w:szCs w:val="18"/>
              </w:rPr>
            </w:pPr>
            <w:r w:rsidRPr="00E75CF0">
              <w:rPr>
                <w:sz w:val="18"/>
                <w:szCs w:val="18"/>
              </w:rPr>
              <w:t>1.12</w:t>
            </w:r>
          </w:p>
        </w:tc>
        <w:tc>
          <w:tcPr>
            <w:tcW w:w="5424" w:type="dxa"/>
            <w:shd w:val="clear" w:color="auto" w:fill="auto"/>
            <w:hideMark/>
          </w:tcPr>
          <w:p w:rsidR="00E75CF0" w:rsidRPr="00E75CF0" w:rsidRDefault="00E75CF0" w:rsidP="00713EFB">
            <w:pPr>
              <w:rPr>
                <w:sz w:val="18"/>
                <w:szCs w:val="18"/>
              </w:rPr>
            </w:pPr>
            <w:r w:rsidRPr="00E75CF0">
              <w:rPr>
                <w:sz w:val="18"/>
                <w:szCs w:val="18"/>
              </w:rPr>
              <w:t xml:space="preserve">Встроенная автоматическая система безопасности постоянного контроля </w:t>
            </w:r>
            <w:proofErr w:type="spellStart"/>
            <w:r w:rsidRPr="00E75CF0">
              <w:rPr>
                <w:sz w:val="18"/>
                <w:szCs w:val="18"/>
              </w:rPr>
              <w:t>интра-абдоминального</w:t>
            </w:r>
            <w:proofErr w:type="spellEnd"/>
            <w:r w:rsidRPr="00E75CF0">
              <w:rPr>
                <w:sz w:val="18"/>
                <w:szCs w:val="18"/>
              </w:rPr>
              <w:t xml:space="preserve"> давления, избыточное давление автоматически сбрасывается</w:t>
            </w:r>
          </w:p>
        </w:tc>
        <w:tc>
          <w:tcPr>
            <w:tcW w:w="3969" w:type="dxa"/>
            <w:shd w:val="clear" w:color="auto" w:fill="auto"/>
            <w:hideMark/>
          </w:tcPr>
          <w:p w:rsidR="00E75CF0" w:rsidRPr="00E75CF0" w:rsidRDefault="00E75CF0" w:rsidP="00713EFB">
            <w:pPr>
              <w:jc w:val="center"/>
              <w:rPr>
                <w:sz w:val="18"/>
                <w:szCs w:val="18"/>
              </w:rPr>
            </w:pPr>
            <w:r w:rsidRPr="00E75CF0">
              <w:rPr>
                <w:sz w:val="18"/>
                <w:szCs w:val="18"/>
              </w:rPr>
              <w:t>Наличие</w:t>
            </w:r>
          </w:p>
        </w:tc>
      </w:tr>
      <w:tr w:rsidR="00E75CF0" w:rsidRPr="00E75CF0" w:rsidTr="00713EFB">
        <w:trPr>
          <w:trHeight w:val="104"/>
          <w:jc w:val="center"/>
        </w:trPr>
        <w:tc>
          <w:tcPr>
            <w:tcW w:w="850" w:type="dxa"/>
            <w:shd w:val="clear" w:color="auto" w:fill="auto"/>
            <w:hideMark/>
          </w:tcPr>
          <w:p w:rsidR="00E75CF0" w:rsidRPr="00E75CF0" w:rsidRDefault="00E75CF0" w:rsidP="00713EFB">
            <w:pPr>
              <w:jc w:val="center"/>
              <w:rPr>
                <w:sz w:val="18"/>
                <w:szCs w:val="18"/>
              </w:rPr>
            </w:pPr>
            <w:r w:rsidRPr="00E75CF0">
              <w:rPr>
                <w:sz w:val="18"/>
                <w:szCs w:val="18"/>
              </w:rPr>
              <w:t>1.13</w:t>
            </w:r>
          </w:p>
        </w:tc>
        <w:tc>
          <w:tcPr>
            <w:tcW w:w="5424" w:type="dxa"/>
            <w:shd w:val="clear" w:color="auto" w:fill="auto"/>
            <w:hideMark/>
          </w:tcPr>
          <w:p w:rsidR="00E75CF0" w:rsidRPr="00E75CF0" w:rsidRDefault="00E75CF0" w:rsidP="00713EFB">
            <w:pPr>
              <w:rPr>
                <w:sz w:val="18"/>
                <w:szCs w:val="18"/>
              </w:rPr>
            </w:pPr>
            <w:r w:rsidRPr="00E75CF0">
              <w:rPr>
                <w:sz w:val="18"/>
                <w:szCs w:val="18"/>
              </w:rPr>
              <w:t>Визуальная и акустическая предупредительная сигнализация</w:t>
            </w:r>
          </w:p>
        </w:tc>
        <w:tc>
          <w:tcPr>
            <w:tcW w:w="3969" w:type="dxa"/>
            <w:shd w:val="clear" w:color="auto" w:fill="auto"/>
            <w:hideMark/>
          </w:tcPr>
          <w:p w:rsidR="00E75CF0" w:rsidRPr="00E75CF0" w:rsidRDefault="00E75CF0" w:rsidP="00713EFB">
            <w:pPr>
              <w:jc w:val="center"/>
              <w:rPr>
                <w:sz w:val="18"/>
                <w:szCs w:val="18"/>
              </w:rPr>
            </w:pPr>
            <w:r w:rsidRPr="00E75CF0">
              <w:rPr>
                <w:sz w:val="18"/>
                <w:szCs w:val="18"/>
              </w:rPr>
              <w:t>Наличие</w:t>
            </w:r>
          </w:p>
        </w:tc>
      </w:tr>
      <w:tr w:rsidR="00E75CF0" w:rsidRPr="00E75CF0" w:rsidTr="00713EFB">
        <w:trPr>
          <w:trHeight w:val="104"/>
          <w:jc w:val="center"/>
        </w:trPr>
        <w:tc>
          <w:tcPr>
            <w:tcW w:w="850" w:type="dxa"/>
            <w:shd w:val="clear" w:color="auto" w:fill="auto"/>
            <w:hideMark/>
          </w:tcPr>
          <w:p w:rsidR="00E75CF0" w:rsidRPr="00E75CF0" w:rsidRDefault="00E75CF0" w:rsidP="00713EFB">
            <w:pPr>
              <w:jc w:val="center"/>
              <w:rPr>
                <w:sz w:val="18"/>
                <w:szCs w:val="18"/>
              </w:rPr>
            </w:pPr>
            <w:r w:rsidRPr="00E75CF0">
              <w:rPr>
                <w:sz w:val="18"/>
                <w:szCs w:val="18"/>
              </w:rPr>
              <w:t>1.14</w:t>
            </w:r>
          </w:p>
        </w:tc>
        <w:tc>
          <w:tcPr>
            <w:tcW w:w="5424" w:type="dxa"/>
            <w:shd w:val="clear" w:color="auto" w:fill="auto"/>
            <w:hideMark/>
          </w:tcPr>
          <w:p w:rsidR="00E75CF0" w:rsidRPr="00E75CF0" w:rsidRDefault="00E75CF0" w:rsidP="00713EFB">
            <w:pPr>
              <w:rPr>
                <w:sz w:val="18"/>
                <w:szCs w:val="18"/>
              </w:rPr>
            </w:pPr>
            <w:r w:rsidRPr="00E75CF0">
              <w:rPr>
                <w:sz w:val="18"/>
                <w:szCs w:val="18"/>
              </w:rPr>
              <w:t xml:space="preserve">Цифровая индикация фактического показателя </w:t>
            </w:r>
            <w:proofErr w:type="spellStart"/>
            <w:r w:rsidRPr="00E75CF0">
              <w:rPr>
                <w:sz w:val="18"/>
                <w:szCs w:val="18"/>
              </w:rPr>
              <w:t>интра-абдоминального</w:t>
            </w:r>
            <w:proofErr w:type="spellEnd"/>
            <w:r w:rsidRPr="00E75CF0">
              <w:rPr>
                <w:sz w:val="18"/>
                <w:szCs w:val="18"/>
              </w:rPr>
              <w:t xml:space="preserve"> давления</w:t>
            </w:r>
          </w:p>
        </w:tc>
        <w:tc>
          <w:tcPr>
            <w:tcW w:w="3969" w:type="dxa"/>
            <w:shd w:val="clear" w:color="auto" w:fill="auto"/>
            <w:hideMark/>
          </w:tcPr>
          <w:p w:rsidR="00E75CF0" w:rsidRPr="00E75CF0" w:rsidRDefault="00E75CF0" w:rsidP="00713EFB">
            <w:pPr>
              <w:jc w:val="center"/>
              <w:rPr>
                <w:sz w:val="18"/>
                <w:szCs w:val="18"/>
              </w:rPr>
            </w:pPr>
            <w:r w:rsidRPr="00E75CF0">
              <w:rPr>
                <w:sz w:val="18"/>
                <w:szCs w:val="18"/>
              </w:rPr>
              <w:t>Наличие</w:t>
            </w:r>
          </w:p>
        </w:tc>
      </w:tr>
      <w:tr w:rsidR="00E75CF0" w:rsidRPr="00E75CF0" w:rsidTr="00713EFB">
        <w:trPr>
          <w:trHeight w:val="104"/>
          <w:jc w:val="center"/>
        </w:trPr>
        <w:tc>
          <w:tcPr>
            <w:tcW w:w="850" w:type="dxa"/>
            <w:shd w:val="clear" w:color="auto" w:fill="auto"/>
            <w:hideMark/>
          </w:tcPr>
          <w:p w:rsidR="00E75CF0" w:rsidRPr="00E75CF0" w:rsidRDefault="00E75CF0" w:rsidP="00713EFB">
            <w:pPr>
              <w:jc w:val="center"/>
              <w:rPr>
                <w:sz w:val="18"/>
                <w:szCs w:val="18"/>
              </w:rPr>
            </w:pPr>
            <w:r w:rsidRPr="00E75CF0">
              <w:rPr>
                <w:sz w:val="18"/>
                <w:szCs w:val="18"/>
              </w:rPr>
              <w:t>1.15</w:t>
            </w:r>
          </w:p>
        </w:tc>
        <w:tc>
          <w:tcPr>
            <w:tcW w:w="5424" w:type="dxa"/>
            <w:shd w:val="clear" w:color="auto" w:fill="auto"/>
            <w:hideMark/>
          </w:tcPr>
          <w:p w:rsidR="00E75CF0" w:rsidRPr="00E75CF0" w:rsidRDefault="00E75CF0" w:rsidP="00713EFB">
            <w:pPr>
              <w:rPr>
                <w:sz w:val="18"/>
                <w:szCs w:val="18"/>
              </w:rPr>
            </w:pPr>
            <w:r w:rsidRPr="00E75CF0">
              <w:rPr>
                <w:sz w:val="18"/>
                <w:szCs w:val="18"/>
              </w:rPr>
              <w:t xml:space="preserve">Индикация фактического расхода газа </w:t>
            </w:r>
            <w:proofErr w:type="gramStart"/>
            <w:r w:rsidRPr="00E75CF0">
              <w:rPr>
                <w:sz w:val="18"/>
                <w:szCs w:val="18"/>
              </w:rPr>
              <w:t>л</w:t>
            </w:r>
            <w:proofErr w:type="gramEnd"/>
            <w:r w:rsidRPr="00E75CF0">
              <w:rPr>
                <w:sz w:val="18"/>
                <w:szCs w:val="18"/>
              </w:rPr>
              <w:t>/мин</w:t>
            </w:r>
          </w:p>
        </w:tc>
        <w:tc>
          <w:tcPr>
            <w:tcW w:w="3969" w:type="dxa"/>
            <w:shd w:val="clear" w:color="auto" w:fill="auto"/>
            <w:hideMark/>
          </w:tcPr>
          <w:p w:rsidR="00E75CF0" w:rsidRPr="00E75CF0" w:rsidRDefault="00E75CF0" w:rsidP="00713EFB">
            <w:pPr>
              <w:jc w:val="center"/>
              <w:rPr>
                <w:sz w:val="18"/>
                <w:szCs w:val="18"/>
              </w:rPr>
            </w:pPr>
            <w:r w:rsidRPr="00E75CF0">
              <w:rPr>
                <w:sz w:val="18"/>
                <w:szCs w:val="18"/>
              </w:rPr>
              <w:t xml:space="preserve">Наличие </w:t>
            </w:r>
          </w:p>
        </w:tc>
      </w:tr>
      <w:tr w:rsidR="00E75CF0" w:rsidRPr="00E75CF0" w:rsidTr="00EB14D1">
        <w:trPr>
          <w:trHeight w:val="104"/>
          <w:jc w:val="center"/>
        </w:trPr>
        <w:tc>
          <w:tcPr>
            <w:tcW w:w="850" w:type="dxa"/>
            <w:shd w:val="clear" w:color="auto" w:fill="auto"/>
            <w:hideMark/>
          </w:tcPr>
          <w:p w:rsidR="00E75CF0" w:rsidRPr="00E75CF0" w:rsidRDefault="00E75CF0" w:rsidP="00713EFB">
            <w:pPr>
              <w:jc w:val="center"/>
              <w:rPr>
                <w:sz w:val="18"/>
                <w:szCs w:val="18"/>
              </w:rPr>
            </w:pPr>
            <w:r w:rsidRPr="00E75CF0">
              <w:rPr>
                <w:sz w:val="18"/>
                <w:szCs w:val="18"/>
              </w:rPr>
              <w:t>1.16</w:t>
            </w:r>
          </w:p>
        </w:tc>
        <w:tc>
          <w:tcPr>
            <w:tcW w:w="5424" w:type="dxa"/>
            <w:shd w:val="clear" w:color="auto" w:fill="auto"/>
            <w:hideMark/>
          </w:tcPr>
          <w:p w:rsidR="00E75CF0" w:rsidRPr="00E75CF0" w:rsidRDefault="00E75CF0" w:rsidP="00713EFB">
            <w:pPr>
              <w:rPr>
                <w:bCs/>
                <w:sz w:val="18"/>
                <w:szCs w:val="18"/>
              </w:rPr>
            </w:pPr>
            <w:proofErr w:type="spellStart"/>
            <w:r w:rsidRPr="00E75CF0">
              <w:rPr>
                <w:bCs/>
                <w:sz w:val="18"/>
                <w:szCs w:val="18"/>
              </w:rPr>
              <w:t>Инсуффляционная</w:t>
            </w:r>
            <w:proofErr w:type="spellEnd"/>
            <w:r w:rsidRPr="00E75CF0">
              <w:rPr>
                <w:bCs/>
                <w:sz w:val="18"/>
                <w:szCs w:val="18"/>
              </w:rPr>
              <w:t xml:space="preserve"> трубка, стерилизуемая</w:t>
            </w:r>
          </w:p>
        </w:tc>
        <w:tc>
          <w:tcPr>
            <w:tcW w:w="3969" w:type="dxa"/>
            <w:shd w:val="clear" w:color="auto" w:fill="auto"/>
            <w:hideMark/>
          </w:tcPr>
          <w:p w:rsidR="00E75CF0" w:rsidRPr="00E75CF0" w:rsidRDefault="00E75CF0" w:rsidP="00713EFB">
            <w:pPr>
              <w:jc w:val="center"/>
              <w:rPr>
                <w:sz w:val="18"/>
                <w:szCs w:val="18"/>
              </w:rPr>
            </w:pPr>
            <w:r w:rsidRPr="00E75CF0">
              <w:rPr>
                <w:sz w:val="18"/>
                <w:szCs w:val="18"/>
              </w:rPr>
              <w:t xml:space="preserve">Наличие </w:t>
            </w:r>
          </w:p>
        </w:tc>
      </w:tr>
      <w:tr w:rsidR="00E75CF0" w:rsidRPr="00E75CF0" w:rsidTr="00713EFB">
        <w:trPr>
          <w:trHeight w:val="104"/>
          <w:jc w:val="center"/>
        </w:trPr>
        <w:tc>
          <w:tcPr>
            <w:tcW w:w="850" w:type="dxa"/>
            <w:shd w:val="clear" w:color="auto" w:fill="auto"/>
            <w:hideMark/>
          </w:tcPr>
          <w:p w:rsidR="00E75CF0" w:rsidRPr="00E75CF0" w:rsidRDefault="00E75CF0" w:rsidP="00713EFB">
            <w:pPr>
              <w:jc w:val="center"/>
              <w:rPr>
                <w:sz w:val="18"/>
                <w:szCs w:val="18"/>
              </w:rPr>
            </w:pPr>
            <w:r w:rsidRPr="00E75CF0">
              <w:rPr>
                <w:sz w:val="18"/>
                <w:szCs w:val="18"/>
              </w:rPr>
              <w:t>1.16.1</w:t>
            </w:r>
          </w:p>
        </w:tc>
        <w:tc>
          <w:tcPr>
            <w:tcW w:w="5424" w:type="dxa"/>
            <w:shd w:val="clear" w:color="auto" w:fill="auto"/>
            <w:hideMark/>
          </w:tcPr>
          <w:p w:rsidR="00E75CF0" w:rsidRPr="00E75CF0" w:rsidRDefault="00E75CF0" w:rsidP="00713EFB">
            <w:pPr>
              <w:rPr>
                <w:sz w:val="18"/>
                <w:szCs w:val="18"/>
              </w:rPr>
            </w:pPr>
            <w:r w:rsidRPr="00E75CF0">
              <w:rPr>
                <w:sz w:val="18"/>
                <w:szCs w:val="18"/>
              </w:rPr>
              <w:t>Длина трубки метров</w:t>
            </w:r>
          </w:p>
        </w:tc>
        <w:tc>
          <w:tcPr>
            <w:tcW w:w="3969" w:type="dxa"/>
            <w:shd w:val="clear" w:color="auto" w:fill="auto"/>
            <w:hideMark/>
          </w:tcPr>
          <w:p w:rsidR="00E75CF0" w:rsidRPr="00E75CF0" w:rsidRDefault="00E75CF0" w:rsidP="00713EFB">
            <w:pPr>
              <w:jc w:val="center"/>
              <w:rPr>
                <w:sz w:val="18"/>
                <w:szCs w:val="18"/>
              </w:rPr>
            </w:pPr>
            <w:r w:rsidRPr="00E75CF0">
              <w:rPr>
                <w:sz w:val="18"/>
                <w:szCs w:val="18"/>
              </w:rPr>
              <w:t>2,5</w:t>
            </w:r>
          </w:p>
        </w:tc>
      </w:tr>
      <w:tr w:rsidR="00E75CF0" w:rsidRPr="00E75CF0" w:rsidTr="00713EFB">
        <w:trPr>
          <w:trHeight w:val="104"/>
          <w:jc w:val="center"/>
        </w:trPr>
        <w:tc>
          <w:tcPr>
            <w:tcW w:w="850" w:type="dxa"/>
            <w:shd w:val="clear" w:color="auto" w:fill="auto"/>
            <w:hideMark/>
          </w:tcPr>
          <w:p w:rsidR="00E75CF0" w:rsidRPr="00E75CF0" w:rsidRDefault="00E75CF0" w:rsidP="00713EFB">
            <w:pPr>
              <w:jc w:val="center"/>
              <w:rPr>
                <w:sz w:val="18"/>
                <w:szCs w:val="18"/>
              </w:rPr>
            </w:pPr>
            <w:r w:rsidRPr="00E75CF0">
              <w:rPr>
                <w:sz w:val="18"/>
                <w:szCs w:val="18"/>
              </w:rPr>
              <w:t>1.16.2</w:t>
            </w:r>
          </w:p>
        </w:tc>
        <w:tc>
          <w:tcPr>
            <w:tcW w:w="5424" w:type="dxa"/>
            <w:shd w:val="clear" w:color="auto" w:fill="auto"/>
            <w:hideMark/>
          </w:tcPr>
          <w:p w:rsidR="00E75CF0" w:rsidRPr="00E75CF0" w:rsidRDefault="00E75CF0" w:rsidP="00713EFB">
            <w:pPr>
              <w:rPr>
                <w:sz w:val="18"/>
                <w:szCs w:val="18"/>
              </w:rPr>
            </w:pPr>
            <w:r w:rsidRPr="00E75CF0">
              <w:rPr>
                <w:sz w:val="18"/>
                <w:szCs w:val="18"/>
              </w:rPr>
              <w:t xml:space="preserve">Внутренний диаметр трубки </w:t>
            </w:r>
            <w:proofErr w:type="gramStart"/>
            <w:r w:rsidRPr="00E75CF0">
              <w:rPr>
                <w:sz w:val="18"/>
                <w:szCs w:val="18"/>
              </w:rPr>
              <w:t>мм</w:t>
            </w:r>
            <w:proofErr w:type="gramEnd"/>
          </w:p>
        </w:tc>
        <w:tc>
          <w:tcPr>
            <w:tcW w:w="3969" w:type="dxa"/>
            <w:shd w:val="clear" w:color="auto" w:fill="auto"/>
            <w:hideMark/>
          </w:tcPr>
          <w:p w:rsidR="00E75CF0" w:rsidRPr="00E75CF0" w:rsidRDefault="00E75CF0" w:rsidP="00713EFB">
            <w:pPr>
              <w:jc w:val="center"/>
              <w:rPr>
                <w:sz w:val="18"/>
                <w:szCs w:val="18"/>
              </w:rPr>
            </w:pPr>
            <w:r w:rsidRPr="00E75CF0">
              <w:rPr>
                <w:sz w:val="18"/>
                <w:szCs w:val="18"/>
              </w:rPr>
              <w:t>9</w:t>
            </w:r>
          </w:p>
        </w:tc>
      </w:tr>
      <w:tr w:rsidR="00E75CF0" w:rsidRPr="00E75CF0" w:rsidTr="00713EFB">
        <w:trPr>
          <w:trHeight w:val="104"/>
          <w:jc w:val="center"/>
        </w:trPr>
        <w:tc>
          <w:tcPr>
            <w:tcW w:w="850" w:type="dxa"/>
            <w:shd w:val="clear" w:color="auto" w:fill="auto"/>
            <w:hideMark/>
          </w:tcPr>
          <w:p w:rsidR="00E75CF0" w:rsidRPr="00E75CF0" w:rsidRDefault="00E75CF0" w:rsidP="00713EFB">
            <w:pPr>
              <w:jc w:val="center"/>
              <w:rPr>
                <w:b/>
                <w:sz w:val="18"/>
                <w:szCs w:val="18"/>
              </w:rPr>
            </w:pPr>
            <w:r w:rsidRPr="00E75CF0">
              <w:rPr>
                <w:b/>
                <w:sz w:val="18"/>
                <w:szCs w:val="18"/>
              </w:rPr>
              <w:t xml:space="preserve">2. </w:t>
            </w:r>
          </w:p>
        </w:tc>
        <w:tc>
          <w:tcPr>
            <w:tcW w:w="5424" w:type="dxa"/>
            <w:shd w:val="clear" w:color="auto" w:fill="auto"/>
            <w:hideMark/>
          </w:tcPr>
          <w:p w:rsidR="00E75CF0" w:rsidRPr="00E75CF0" w:rsidRDefault="00E75CF0" w:rsidP="00713EFB">
            <w:pPr>
              <w:rPr>
                <w:b/>
                <w:sz w:val="18"/>
                <w:szCs w:val="18"/>
              </w:rPr>
            </w:pPr>
            <w:r w:rsidRPr="00E75CF0">
              <w:rPr>
                <w:b/>
                <w:sz w:val="18"/>
                <w:szCs w:val="18"/>
              </w:rPr>
              <w:t>Год выпуска</w:t>
            </w:r>
          </w:p>
        </w:tc>
        <w:tc>
          <w:tcPr>
            <w:tcW w:w="3969" w:type="dxa"/>
            <w:shd w:val="clear" w:color="auto" w:fill="auto"/>
            <w:hideMark/>
          </w:tcPr>
          <w:p w:rsidR="00E75CF0" w:rsidRPr="00E75CF0" w:rsidRDefault="00E75CF0" w:rsidP="00713EFB">
            <w:pPr>
              <w:jc w:val="center"/>
              <w:rPr>
                <w:b/>
                <w:sz w:val="18"/>
                <w:szCs w:val="18"/>
              </w:rPr>
            </w:pPr>
            <w:r w:rsidRPr="00E75CF0">
              <w:rPr>
                <w:b/>
                <w:sz w:val="18"/>
                <w:szCs w:val="18"/>
              </w:rPr>
              <w:t>2021</w:t>
            </w:r>
          </w:p>
        </w:tc>
      </w:tr>
      <w:tr w:rsidR="00E75CF0" w:rsidRPr="00E75CF0" w:rsidTr="00EB14D1">
        <w:trPr>
          <w:trHeight w:val="104"/>
          <w:jc w:val="center"/>
        </w:trPr>
        <w:tc>
          <w:tcPr>
            <w:tcW w:w="850" w:type="dxa"/>
            <w:shd w:val="clear" w:color="auto" w:fill="auto"/>
            <w:hideMark/>
          </w:tcPr>
          <w:p w:rsidR="00E75CF0" w:rsidRPr="00E75CF0" w:rsidRDefault="00E75CF0" w:rsidP="00713EFB">
            <w:pPr>
              <w:jc w:val="center"/>
              <w:rPr>
                <w:b/>
                <w:sz w:val="18"/>
                <w:szCs w:val="18"/>
              </w:rPr>
            </w:pPr>
            <w:r w:rsidRPr="00E75CF0">
              <w:rPr>
                <w:b/>
                <w:sz w:val="18"/>
                <w:szCs w:val="18"/>
              </w:rPr>
              <w:t xml:space="preserve">3. </w:t>
            </w:r>
          </w:p>
        </w:tc>
        <w:tc>
          <w:tcPr>
            <w:tcW w:w="5424" w:type="dxa"/>
            <w:shd w:val="clear" w:color="auto" w:fill="auto"/>
            <w:hideMark/>
          </w:tcPr>
          <w:p w:rsidR="00E75CF0" w:rsidRPr="00E75CF0" w:rsidRDefault="00E75CF0" w:rsidP="00713EFB">
            <w:pPr>
              <w:rPr>
                <w:b/>
                <w:sz w:val="18"/>
                <w:szCs w:val="18"/>
              </w:rPr>
            </w:pPr>
            <w:r w:rsidRPr="00E75CF0">
              <w:rPr>
                <w:b/>
                <w:sz w:val="18"/>
                <w:szCs w:val="18"/>
              </w:rPr>
              <w:t>Документы:</w:t>
            </w:r>
          </w:p>
        </w:tc>
        <w:tc>
          <w:tcPr>
            <w:tcW w:w="3969" w:type="dxa"/>
            <w:shd w:val="clear" w:color="auto" w:fill="auto"/>
            <w:hideMark/>
          </w:tcPr>
          <w:p w:rsidR="00E75CF0" w:rsidRPr="00E75CF0" w:rsidRDefault="00E75CF0" w:rsidP="00713EFB">
            <w:pPr>
              <w:jc w:val="center"/>
              <w:rPr>
                <w:b/>
                <w:sz w:val="18"/>
                <w:szCs w:val="18"/>
              </w:rPr>
            </w:pPr>
          </w:p>
        </w:tc>
      </w:tr>
      <w:tr w:rsidR="00E75CF0" w:rsidRPr="00E75CF0" w:rsidTr="00EB14D1">
        <w:trPr>
          <w:trHeight w:val="104"/>
          <w:jc w:val="center"/>
        </w:trPr>
        <w:tc>
          <w:tcPr>
            <w:tcW w:w="850" w:type="dxa"/>
            <w:shd w:val="clear" w:color="auto" w:fill="auto"/>
          </w:tcPr>
          <w:p w:rsidR="00E75CF0" w:rsidRPr="00E75CF0" w:rsidRDefault="00E75CF0" w:rsidP="00713EFB">
            <w:pPr>
              <w:jc w:val="center"/>
              <w:rPr>
                <w:sz w:val="18"/>
                <w:szCs w:val="18"/>
              </w:rPr>
            </w:pPr>
            <w:r w:rsidRPr="00E75CF0">
              <w:rPr>
                <w:sz w:val="18"/>
                <w:szCs w:val="18"/>
              </w:rPr>
              <w:t>3.1</w:t>
            </w:r>
          </w:p>
        </w:tc>
        <w:tc>
          <w:tcPr>
            <w:tcW w:w="5424" w:type="dxa"/>
            <w:shd w:val="clear" w:color="auto" w:fill="auto"/>
            <w:vAlign w:val="center"/>
          </w:tcPr>
          <w:p w:rsidR="00E75CF0" w:rsidRPr="00E75CF0" w:rsidRDefault="00E75CF0" w:rsidP="00713EFB">
            <w:pPr>
              <w:rPr>
                <w:bCs/>
                <w:sz w:val="18"/>
                <w:szCs w:val="18"/>
              </w:rPr>
            </w:pPr>
            <w:r w:rsidRPr="00E75CF0">
              <w:rPr>
                <w:sz w:val="18"/>
                <w:szCs w:val="18"/>
              </w:rPr>
              <w:t>Эксплуатационная документация на русском языке (техническое описание, руководство по эксплуатации, инструкция пользователя).</w:t>
            </w:r>
          </w:p>
        </w:tc>
        <w:tc>
          <w:tcPr>
            <w:tcW w:w="3969" w:type="dxa"/>
            <w:shd w:val="clear" w:color="auto" w:fill="auto"/>
          </w:tcPr>
          <w:p w:rsidR="00E75CF0" w:rsidRPr="00E75CF0" w:rsidRDefault="00E75CF0" w:rsidP="00713EFB">
            <w:pPr>
              <w:jc w:val="center"/>
              <w:rPr>
                <w:sz w:val="18"/>
                <w:szCs w:val="18"/>
              </w:rPr>
            </w:pPr>
            <w:r w:rsidRPr="00E75CF0">
              <w:rPr>
                <w:sz w:val="18"/>
                <w:szCs w:val="18"/>
              </w:rPr>
              <w:t>Наличие</w:t>
            </w:r>
          </w:p>
        </w:tc>
      </w:tr>
      <w:tr w:rsidR="00E75CF0" w:rsidRPr="00E75CF0" w:rsidTr="00EB14D1">
        <w:trPr>
          <w:trHeight w:val="104"/>
          <w:jc w:val="center"/>
        </w:trPr>
        <w:tc>
          <w:tcPr>
            <w:tcW w:w="850" w:type="dxa"/>
            <w:shd w:val="clear" w:color="auto" w:fill="auto"/>
          </w:tcPr>
          <w:p w:rsidR="00E75CF0" w:rsidRPr="00E75CF0" w:rsidRDefault="00E75CF0" w:rsidP="00713EFB">
            <w:pPr>
              <w:jc w:val="center"/>
              <w:rPr>
                <w:sz w:val="18"/>
                <w:szCs w:val="18"/>
              </w:rPr>
            </w:pPr>
            <w:r w:rsidRPr="00E75CF0">
              <w:rPr>
                <w:sz w:val="18"/>
                <w:szCs w:val="18"/>
              </w:rPr>
              <w:t>3.2</w:t>
            </w:r>
          </w:p>
        </w:tc>
        <w:tc>
          <w:tcPr>
            <w:tcW w:w="5424" w:type="dxa"/>
            <w:shd w:val="clear" w:color="auto" w:fill="auto"/>
            <w:vAlign w:val="center"/>
          </w:tcPr>
          <w:p w:rsidR="00E75CF0" w:rsidRPr="00E75CF0" w:rsidRDefault="00E75CF0" w:rsidP="00713EFB">
            <w:pPr>
              <w:rPr>
                <w:sz w:val="18"/>
                <w:szCs w:val="18"/>
              </w:rPr>
            </w:pPr>
            <w:r w:rsidRPr="00E75CF0">
              <w:rPr>
                <w:sz w:val="18"/>
                <w:szCs w:val="18"/>
              </w:rPr>
              <w:t>Регистрационное удостоверение МЗ РФ</w:t>
            </w:r>
          </w:p>
        </w:tc>
        <w:tc>
          <w:tcPr>
            <w:tcW w:w="3969" w:type="dxa"/>
            <w:shd w:val="clear" w:color="auto" w:fill="auto"/>
          </w:tcPr>
          <w:p w:rsidR="00E75CF0" w:rsidRPr="00E75CF0" w:rsidRDefault="00E75CF0" w:rsidP="00713EFB">
            <w:pPr>
              <w:jc w:val="center"/>
              <w:rPr>
                <w:sz w:val="18"/>
                <w:szCs w:val="18"/>
              </w:rPr>
            </w:pPr>
            <w:r w:rsidRPr="00E75CF0">
              <w:rPr>
                <w:sz w:val="18"/>
                <w:szCs w:val="18"/>
              </w:rPr>
              <w:t>наличие</w:t>
            </w:r>
          </w:p>
        </w:tc>
      </w:tr>
      <w:tr w:rsidR="00E75CF0" w:rsidRPr="00E75CF0" w:rsidTr="00EB14D1">
        <w:trPr>
          <w:trHeight w:val="104"/>
          <w:jc w:val="center"/>
        </w:trPr>
        <w:tc>
          <w:tcPr>
            <w:tcW w:w="850" w:type="dxa"/>
            <w:shd w:val="clear" w:color="auto" w:fill="auto"/>
          </w:tcPr>
          <w:p w:rsidR="00E75CF0" w:rsidRPr="00E75CF0" w:rsidRDefault="00E75CF0" w:rsidP="00713EFB">
            <w:pPr>
              <w:jc w:val="center"/>
              <w:rPr>
                <w:sz w:val="18"/>
                <w:szCs w:val="18"/>
              </w:rPr>
            </w:pPr>
            <w:r w:rsidRPr="00E75CF0">
              <w:rPr>
                <w:sz w:val="18"/>
                <w:szCs w:val="18"/>
              </w:rPr>
              <w:t>3.3</w:t>
            </w:r>
          </w:p>
        </w:tc>
        <w:tc>
          <w:tcPr>
            <w:tcW w:w="5424" w:type="dxa"/>
            <w:shd w:val="clear" w:color="auto" w:fill="auto"/>
            <w:vAlign w:val="center"/>
          </w:tcPr>
          <w:p w:rsidR="00E75CF0" w:rsidRPr="00E75CF0" w:rsidRDefault="00E75CF0" w:rsidP="00713EFB">
            <w:pPr>
              <w:rPr>
                <w:sz w:val="18"/>
                <w:szCs w:val="18"/>
              </w:rPr>
            </w:pPr>
            <w:r w:rsidRPr="00E75CF0">
              <w:rPr>
                <w:sz w:val="18"/>
                <w:szCs w:val="18"/>
              </w:rPr>
              <w:t xml:space="preserve">Сертификат (декларация) соответствия Госстандарта РФ </w:t>
            </w:r>
          </w:p>
        </w:tc>
        <w:tc>
          <w:tcPr>
            <w:tcW w:w="3969" w:type="dxa"/>
            <w:shd w:val="clear" w:color="auto" w:fill="auto"/>
          </w:tcPr>
          <w:p w:rsidR="00E75CF0" w:rsidRPr="00E75CF0" w:rsidRDefault="00E75CF0" w:rsidP="00713EFB">
            <w:pPr>
              <w:jc w:val="center"/>
              <w:rPr>
                <w:sz w:val="18"/>
                <w:szCs w:val="18"/>
              </w:rPr>
            </w:pPr>
            <w:r w:rsidRPr="00E75CF0">
              <w:rPr>
                <w:sz w:val="18"/>
                <w:szCs w:val="18"/>
              </w:rPr>
              <w:t>наличие</w:t>
            </w:r>
          </w:p>
        </w:tc>
      </w:tr>
      <w:tr w:rsidR="00E75CF0" w:rsidRPr="00E75CF0" w:rsidTr="00EB14D1">
        <w:trPr>
          <w:trHeight w:val="104"/>
          <w:jc w:val="center"/>
        </w:trPr>
        <w:tc>
          <w:tcPr>
            <w:tcW w:w="850" w:type="dxa"/>
            <w:shd w:val="clear" w:color="auto" w:fill="auto"/>
          </w:tcPr>
          <w:p w:rsidR="00E75CF0" w:rsidRPr="00E75CF0" w:rsidRDefault="00E75CF0" w:rsidP="00713EFB">
            <w:pPr>
              <w:jc w:val="center"/>
              <w:rPr>
                <w:sz w:val="18"/>
                <w:szCs w:val="18"/>
              </w:rPr>
            </w:pPr>
            <w:r w:rsidRPr="00E75CF0">
              <w:rPr>
                <w:sz w:val="18"/>
                <w:szCs w:val="18"/>
              </w:rPr>
              <w:t>3.4</w:t>
            </w:r>
          </w:p>
        </w:tc>
        <w:tc>
          <w:tcPr>
            <w:tcW w:w="5424" w:type="dxa"/>
            <w:shd w:val="clear" w:color="auto" w:fill="auto"/>
          </w:tcPr>
          <w:p w:rsidR="00E75CF0" w:rsidRPr="00E75CF0" w:rsidRDefault="00E75CF0" w:rsidP="00713EFB">
            <w:pPr>
              <w:rPr>
                <w:sz w:val="18"/>
                <w:szCs w:val="18"/>
              </w:rPr>
            </w:pPr>
            <w:r w:rsidRPr="00E75CF0">
              <w:rPr>
                <w:sz w:val="18"/>
                <w:szCs w:val="18"/>
              </w:rPr>
              <w:t>Гарантийный талон</w:t>
            </w:r>
          </w:p>
        </w:tc>
        <w:tc>
          <w:tcPr>
            <w:tcW w:w="3969" w:type="dxa"/>
            <w:shd w:val="clear" w:color="auto" w:fill="auto"/>
          </w:tcPr>
          <w:p w:rsidR="00E75CF0" w:rsidRPr="00E75CF0" w:rsidRDefault="00E75CF0" w:rsidP="00713EFB">
            <w:pPr>
              <w:jc w:val="center"/>
              <w:rPr>
                <w:sz w:val="18"/>
                <w:szCs w:val="18"/>
              </w:rPr>
            </w:pPr>
            <w:r w:rsidRPr="00E75CF0">
              <w:rPr>
                <w:sz w:val="18"/>
                <w:szCs w:val="18"/>
              </w:rPr>
              <w:t>наличие</w:t>
            </w:r>
          </w:p>
        </w:tc>
      </w:tr>
      <w:tr w:rsidR="00E75CF0" w:rsidRPr="00E75CF0" w:rsidTr="00EB14D1">
        <w:trPr>
          <w:trHeight w:val="104"/>
          <w:jc w:val="center"/>
        </w:trPr>
        <w:tc>
          <w:tcPr>
            <w:tcW w:w="850" w:type="dxa"/>
            <w:shd w:val="clear" w:color="auto" w:fill="auto"/>
          </w:tcPr>
          <w:p w:rsidR="00E75CF0" w:rsidRPr="00E75CF0" w:rsidRDefault="00E75CF0" w:rsidP="00713EFB">
            <w:pPr>
              <w:jc w:val="center"/>
              <w:rPr>
                <w:b/>
                <w:sz w:val="18"/>
                <w:szCs w:val="18"/>
              </w:rPr>
            </w:pPr>
            <w:r w:rsidRPr="00E75CF0">
              <w:rPr>
                <w:b/>
                <w:sz w:val="18"/>
                <w:szCs w:val="18"/>
              </w:rPr>
              <w:t>4</w:t>
            </w:r>
          </w:p>
        </w:tc>
        <w:tc>
          <w:tcPr>
            <w:tcW w:w="5424" w:type="dxa"/>
            <w:shd w:val="clear" w:color="auto" w:fill="auto"/>
          </w:tcPr>
          <w:p w:rsidR="00E75CF0" w:rsidRPr="00E75CF0" w:rsidRDefault="00E75CF0" w:rsidP="00713EFB">
            <w:pPr>
              <w:shd w:val="clear" w:color="auto" w:fill="FFFFFF"/>
              <w:autoSpaceDE w:val="0"/>
              <w:snapToGrid w:val="0"/>
              <w:rPr>
                <w:b/>
                <w:sz w:val="18"/>
                <w:szCs w:val="18"/>
              </w:rPr>
            </w:pPr>
            <w:r w:rsidRPr="00E75CF0">
              <w:rPr>
                <w:b/>
                <w:sz w:val="18"/>
                <w:szCs w:val="18"/>
              </w:rPr>
              <w:t xml:space="preserve">Срок предоставления гарантии качества товара и гарантийного технического обслуживания </w:t>
            </w:r>
          </w:p>
        </w:tc>
        <w:tc>
          <w:tcPr>
            <w:tcW w:w="3969" w:type="dxa"/>
            <w:shd w:val="clear" w:color="auto" w:fill="auto"/>
            <w:vAlign w:val="center"/>
          </w:tcPr>
          <w:p w:rsidR="00E75CF0" w:rsidRPr="00E75CF0" w:rsidRDefault="00E75CF0" w:rsidP="00713EFB">
            <w:pPr>
              <w:shd w:val="clear" w:color="auto" w:fill="FFFFFF"/>
              <w:autoSpaceDE w:val="0"/>
              <w:snapToGrid w:val="0"/>
              <w:jc w:val="center"/>
              <w:rPr>
                <w:b/>
                <w:sz w:val="18"/>
                <w:szCs w:val="18"/>
              </w:rPr>
            </w:pPr>
            <w:r w:rsidRPr="00E75CF0">
              <w:rPr>
                <w:b/>
                <w:sz w:val="18"/>
                <w:szCs w:val="18"/>
              </w:rPr>
              <w:t>12 месяцев с момента ввода в эксплуатацию</w:t>
            </w:r>
          </w:p>
        </w:tc>
      </w:tr>
    </w:tbl>
    <w:p w:rsidR="00E75CF0" w:rsidRPr="00E75CF0" w:rsidRDefault="00E75CF0" w:rsidP="00E75CF0">
      <w:pPr>
        <w:jc w:val="both"/>
        <w:rPr>
          <w:b/>
          <w:bCs/>
          <w:sz w:val="20"/>
          <w:szCs w:val="20"/>
        </w:rPr>
      </w:pPr>
      <w:r w:rsidRPr="00E75CF0">
        <w:rPr>
          <w:b/>
          <w:bCs/>
          <w:sz w:val="20"/>
          <w:szCs w:val="20"/>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796"/>
      </w:tblGrid>
      <w:tr w:rsidR="00E75CF0" w:rsidRPr="00E75CF0" w:rsidTr="00713EFB">
        <w:trPr>
          <w:trHeight w:val="145"/>
        </w:trPr>
        <w:tc>
          <w:tcPr>
            <w:tcW w:w="709" w:type="dxa"/>
            <w:shd w:val="clear" w:color="auto" w:fill="auto"/>
          </w:tcPr>
          <w:p w:rsidR="00E75CF0" w:rsidRPr="00E75CF0" w:rsidRDefault="00E75CF0" w:rsidP="00713EFB">
            <w:pPr>
              <w:rPr>
                <w:b/>
                <w:bCs/>
                <w:sz w:val="20"/>
                <w:szCs w:val="20"/>
              </w:rPr>
            </w:pPr>
            <w:r w:rsidRPr="00E75CF0">
              <w:rPr>
                <w:b/>
                <w:bCs/>
                <w:sz w:val="20"/>
                <w:szCs w:val="20"/>
              </w:rPr>
              <w:t>№</w:t>
            </w:r>
          </w:p>
        </w:tc>
        <w:tc>
          <w:tcPr>
            <w:tcW w:w="1985" w:type="dxa"/>
            <w:shd w:val="clear" w:color="auto" w:fill="auto"/>
          </w:tcPr>
          <w:p w:rsidR="00E75CF0" w:rsidRPr="00E75CF0" w:rsidRDefault="00E75CF0" w:rsidP="00713EFB">
            <w:pPr>
              <w:rPr>
                <w:b/>
                <w:bCs/>
                <w:sz w:val="20"/>
                <w:szCs w:val="20"/>
              </w:rPr>
            </w:pPr>
            <w:r w:rsidRPr="00E75CF0">
              <w:rPr>
                <w:b/>
                <w:bCs/>
                <w:sz w:val="20"/>
                <w:szCs w:val="20"/>
              </w:rPr>
              <w:t>Наименование пункта</w:t>
            </w:r>
          </w:p>
        </w:tc>
        <w:tc>
          <w:tcPr>
            <w:tcW w:w="7796" w:type="dxa"/>
            <w:shd w:val="clear" w:color="auto" w:fill="auto"/>
          </w:tcPr>
          <w:p w:rsidR="00E75CF0" w:rsidRPr="00E75CF0" w:rsidRDefault="00E75CF0" w:rsidP="00713EFB">
            <w:pPr>
              <w:rPr>
                <w:b/>
                <w:bCs/>
                <w:sz w:val="20"/>
                <w:szCs w:val="20"/>
              </w:rPr>
            </w:pPr>
            <w:r w:rsidRPr="00E75CF0">
              <w:rPr>
                <w:b/>
                <w:bCs/>
                <w:sz w:val="20"/>
                <w:szCs w:val="20"/>
              </w:rPr>
              <w:t>Текст пояснений</w:t>
            </w:r>
          </w:p>
        </w:tc>
      </w:tr>
      <w:tr w:rsidR="00E75CF0" w:rsidRPr="00E75CF0" w:rsidTr="00713EFB">
        <w:trPr>
          <w:trHeight w:val="414"/>
        </w:trPr>
        <w:tc>
          <w:tcPr>
            <w:tcW w:w="709" w:type="dxa"/>
            <w:shd w:val="clear" w:color="auto" w:fill="auto"/>
          </w:tcPr>
          <w:p w:rsidR="00E75CF0" w:rsidRPr="00E75CF0" w:rsidRDefault="00E75CF0" w:rsidP="00713EFB">
            <w:pPr>
              <w:rPr>
                <w:bCs/>
                <w:sz w:val="20"/>
                <w:szCs w:val="20"/>
              </w:rPr>
            </w:pPr>
            <w:r w:rsidRPr="00E75CF0">
              <w:rPr>
                <w:bCs/>
                <w:sz w:val="20"/>
                <w:szCs w:val="20"/>
              </w:rPr>
              <w:t>1</w:t>
            </w:r>
          </w:p>
        </w:tc>
        <w:tc>
          <w:tcPr>
            <w:tcW w:w="1985" w:type="dxa"/>
            <w:shd w:val="clear" w:color="auto" w:fill="auto"/>
          </w:tcPr>
          <w:p w:rsidR="00E75CF0" w:rsidRPr="00E75CF0" w:rsidRDefault="00E75CF0" w:rsidP="00713EFB">
            <w:pPr>
              <w:jc w:val="center"/>
              <w:rPr>
                <w:b/>
                <w:bCs/>
                <w:sz w:val="20"/>
                <w:szCs w:val="20"/>
              </w:rPr>
            </w:pPr>
            <w:r w:rsidRPr="00E75CF0">
              <w:rPr>
                <w:sz w:val="20"/>
                <w:szCs w:val="20"/>
              </w:rPr>
              <w:t xml:space="preserve">Требования к гарантийному сроку и (или)  объему   предоставления гарантий качества товара,  работы,  услуги,  к  обслуживанию    товара, к расходам </w:t>
            </w:r>
            <w:r w:rsidRPr="00E75CF0">
              <w:rPr>
                <w:sz w:val="20"/>
                <w:szCs w:val="20"/>
              </w:rPr>
              <w:lastRenderedPageBreak/>
              <w:t>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796" w:type="dxa"/>
            <w:shd w:val="clear" w:color="auto" w:fill="auto"/>
          </w:tcPr>
          <w:p w:rsidR="00E75CF0" w:rsidRPr="00E75CF0" w:rsidRDefault="00E75CF0" w:rsidP="00713EFB">
            <w:pPr>
              <w:ind w:firstLine="459"/>
              <w:jc w:val="both"/>
              <w:rPr>
                <w:sz w:val="20"/>
                <w:szCs w:val="20"/>
              </w:rPr>
            </w:pPr>
            <w:r w:rsidRPr="00E75CF0">
              <w:rPr>
                <w:sz w:val="20"/>
                <w:szCs w:val="20"/>
              </w:rPr>
              <w:lastRenderedPageBreak/>
              <w:t xml:space="preserve">1. Гарантия на Оборудование не менее 12 (двенадцати) месяцев со дня подписания Акта ввода Оборудования в эксплуатацию, </w:t>
            </w:r>
            <w:r w:rsidRPr="00E75CF0">
              <w:rPr>
                <w:bCs/>
                <w:sz w:val="20"/>
                <w:szCs w:val="20"/>
              </w:rPr>
              <w:t>оказания услуг по обучению правилам эксплуатации и инструктажу специалистов</w:t>
            </w:r>
            <w:r w:rsidRPr="00E75CF0">
              <w:rPr>
                <w:sz w:val="20"/>
                <w:szCs w:val="20"/>
              </w:rPr>
              <w:t xml:space="preserve">, но не менее чем срок гарантии, установленный производителем. </w:t>
            </w:r>
          </w:p>
          <w:p w:rsidR="00E75CF0" w:rsidRPr="00E75CF0" w:rsidRDefault="00E75CF0" w:rsidP="00713EFB">
            <w:pPr>
              <w:tabs>
                <w:tab w:val="left" w:pos="543"/>
              </w:tabs>
              <w:ind w:firstLine="459"/>
              <w:jc w:val="both"/>
              <w:rPr>
                <w:sz w:val="20"/>
                <w:szCs w:val="20"/>
              </w:rPr>
            </w:pPr>
            <w:r w:rsidRPr="00E75CF0">
              <w:rPr>
                <w:bCs/>
                <w:sz w:val="20"/>
                <w:szCs w:val="20"/>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E75CF0">
              <w:rPr>
                <w:sz w:val="20"/>
                <w:szCs w:val="20"/>
              </w:rPr>
              <w:t>.</w:t>
            </w:r>
          </w:p>
          <w:p w:rsidR="00E75CF0" w:rsidRPr="00E75CF0" w:rsidRDefault="00E75CF0" w:rsidP="00713EFB">
            <w:pPr>
              <w:autoSpaceDE w:val="0"/>
              <w:autoSpaceDN w:val="0"/>
              <w:ind w:right="34" w:firstLine="459"/>
              <w:jc w:val="both"/>
              <w:rPr>
                <w:sz w:val="20"/>
                <w:szCs w:val="20"/>
              </w:rPr>
            </w:pPr>
            <w:r w:rsidRPr="00E75CF0">
              <w:rPr>
                <w:sz w:val="20"/>
                <w:szCs w:val="20"/>
              </w:rPr>
              <w:t xml:space="preserve">2. Поставщик гарантирует, что поставляемое Оборудование, является новым, неиспользованным, серийно выпускаемым, отражающим все последние модификации </w:t>
            </w:r>
            <w:r w:rsidRPr="00E75CF0">
              <w:rPr>
                <w:sz w:val="20"/>
                <w:szCs w:val="20"/>
              </w:rPr>
              <w:lastRenderedPageBreak/>
              <w:t>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E75CF0" w:rsidRPr="00E75CF0" w:rsidRDefault="00E75CF0" w:rsidP="00713EFB">
            <w:pPr>
              <w:autoSpaceDE w:val="0"/>
              <w:autoSpaceDN w:val="0"/>
              <w:ind w:right="34" w:firstLine="459"/>
              <w:jc w:val="both"/>
              <w:rPr>
                <w:sz w:val="20"/>
                <w:szCs w:val="20"/>
              </w:rPr>
            </w:pPr>
            <w:r w:rsidRPr="00E75CF0">
              <w:rPr>
                <w:sz w:val="20"/>
                <w:szCs w:val="20"/>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E75CF0" w:rsidRPr="00E75CF0" w:rsidRDefault="00E75CF0" w:rsidP="00713EFB">
            <w:pPr>
              <w:autoSpaceDE w:val="0"/>
              <w:autoSpaceDN w:val="0"/>
              <w:ind w:right="34" w:firstLine="459"/>
              <w:jc w:val="both"/>
              <w:rPr>
                <w:sz w:val="20"/>
                <w:szCs w:val="20"/>
              </w:rPr>
            </w:pPr>
            <w:r w:rsidRPr="00E75CF0">
              <w:rPr>
                <w:sz w:val="20"/>
                <w:szCs w:val="20"/>
              </w:rPr>
              <w:t>4. Поставщик гарантирует:</w:t>
            </w:r>
          </w:p>
          <w:p w:rsidR="00E75CF0" w:rsidRPr="00E75CF0" w:rsidRDefault="00E75CF0" w:rsidP="00713EFB">
            <w:pPr>
              <w:autoSpaceDE w:val="0"/>
              <w:autoSpaceDN w:val="0"/>
              <w:ind w:right="34" w:firstLine="459"/>
              <w:jc w:val="both"/>
              <w:rPr>
                <w:sz w:val="20"/>
                <w:szCs w:val="20"/>
              </w:rPr>
            </w:pPr>
            <w:r w:rsidRPr="00E75CF0">
              <w:rPr>
                <w:sz w:val="20"/>
                <w:szCs w:val="20"/>
              </w:rPr>
              <w:t>4.1. Надлежащее качество материалов, используемых для изготовления оборудования, надлежащее качество изготовления оборудования.</w:t>
            </w:r>
          </w:p>
          <w:p w:rsidR="00E75CF0" w:rsidRPr="00E75CF0" w:rsidRDefault="00E75CF0" w:rsidP="00713EFB">
            <w:pPr>
              <w:autoSpaceDE w:val="0"/>
              <w:autoSpaceDN w:val="0"/>
              <w:ind w:right="34" w:firstLine="459"/>
              <w:jc w:val="both"/>
              <w:rPr>
                <w:sz w:val="20"/>
                <w:szCs w:val="20"/>
              </w:rPr>
            </w:pPr>
            <w:r w:rsidRPr="00E75CF0">
              <w:rPr>
                <w:sz w:val="20"/>
                <w:szCs w:val="20"/>
              </w:rPr>
              <w:t>4.2. Полное соответствие поставляемого оборудования условиям договора.</w:t>
            </w:r>
          </w:p>
          <w:p w:rsidR="00E75CF0" w:rsidRPr="00E75CF0" w:rsidRDefault="00E75CF0" w:rsidP="00713EFB">
            <w:pPr>
              <w:autoSpaceDE w:val="0"/>
              <w:autoSpaceDN w:val="0"/>
              <w:ind w:right="34" w:firstLine="459"/>
              <w:jc w:val="both"/>
              <w:rPr>
                <w:sz w:val="20"/>
                <w:szCs w:val="20"/>
              </w:rPr>
            </w:pPr>
            <w:r w:rsidRPr="00E75CF0">
              <w:rPr>
                <w:sz w:val="20"/>
                <w:szCs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E75CF0" w:rsidRPr="00E75CF0" w:rsidRDefault="00E75CF0" w:rsidP="00713EFB">
            <w:pPr>
              <w:autoSpaceDE w:val="0"/>
              <w:autoSpaceDN w:val="0"/>
              <w:ind w:right="34" w:firstLine="459"/>
              <w:jc w:val="both"/>
              <w:rPr>
                <w:sz w:val="20"/>
                <w:szCs w:val="20"/>
              </w:rPr>
            </w:pPr>
            <w:r w:rsidRPr="00E75CF0">
              <w:rPr>
                <w:sz w:val="20"/>
                <w:szCs w:val="20"/>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E75CF0" w:rsidRPr="00E75CF0" w:rsidRDefault="00E75CF0" w:rsidP="00713EFB">
            <w:pPr>
              <w:widowControl w:val="0"/>
              <w:tabs>
                <w:tab w:val="left" w:pos="1134"/>
                <w:tab w:val="left" w:pos="1276"/>
                <w:tab w:val="left" w:pos="1418"/>
                <w:tab w:val="left" w:pos="1715"/>
              </w:tabs>
              <w:ind w:firstLine="459"/>
              <w:jc w:val="both"/>
              <w:rPr>
                <w:noProof/>
                <w:sz w:val="20"/>
                <w:szCs w:val="20"/>
              </w:rPr>
            </w:pPr>
            <w:r w:rsidRPr="00E75CF0">
              <w:rPr>
                <w:sz w:val="20"/>
                <w:szCs w:val="20"/>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E75CF0" w:rsidRPr="00E75CF0" w:rsidTr="00713EFB">
        <w:trPr>
          <w:trHeight w:val="564"/>
        </w:trPr>
        <w:tc>
          <w:tcPr>
            <w:tcW w:w="709" w:type="dxa"/>
            <w:shd w:val="clear" w:color="auto" w:fill="auto"/>
          </w:tcPr>
          <w:p w:rsidR="00E75CF0" w:rsidRPr="00E75CF0" w:rsidRDefault="00E75CF0" w:rsidP="00713EFB">
            <w:pPr>
              <w:rPr>
                <w:bCs/>
                <w:sz w:val="20"/>
                <w:szCs w:val="20"/>
              </w:rPr>
            </w:pPr>
            <w:r w:rsidRPr="00E75CF0">
              <w:rPr>
                <w:bCs/>
                <w:sz w:val="20"/>
                <w:szCs w:val="20"/>
              </w:rPr>
              <w:lastRenderedPageBreak/>
              <w:t>2</w:t>
            </w:r>
          </w:p>
        </w:tc>
        <w:tc>
          <w:tcPr>
            <w:tcW w:w="1985" w:type="dxa"/>
            <w:shd w:val="clear" w:color="auto" w:fill="auto"/>
          </w:tcPr>
          <w:p w:rsidR="00E75CF0" w:rsidRPr="00E75CF0" w:rsidRDefault="00E75CF0" w:rsidP="00713EFB">
            <w:pPr>
              <w:jc w:val="center"/>
              <w:rPr>
                <w:sz w:val="20"/>
                <w:szCs w:val="20"/>
              </w:rPr>
            </w:pPr>
            <w:r w:rsidRPr="00E75CF0">
              <w:rPr>
                <w:sz w:val="20"/>
                <w:szCs w:val="20"/>
              </w:rPr>
              <w:t>Требования к качеству, техническим характеристикам товара, работ, услуг, требования к их безопасности</w:t>
            </w:r>
          </w:p>
          <w:p w:rsidR="00E75CF0" w:rsidRPr="00E75CF0" w:rsidRDefault="00E75CF0" w:rsidP="00713EFB">
            <w:pPr>
              <w:jc w:val="center"/>
              <w:rPr>
                <w:sz w:val="20"/>
                <w:szCs w:val="20"/>
              </w:rPr>
            </w:pPr>
          </w:p>
        </w:tc>
        <w:tc>
          <w:tcPr>
            <w:tcW w:w="7796" w:type="dxa"/>
            <w:shd w:val="clear" w:color="auto" w:fill="auto"/>
          </w:tcPr>
          <w:p w:rsidR="00E75CF0" w:rsidRPr="00E75CF0" w:rsidRDefault="00E75CF0" w:rsidP="00713EFB">
            <w:pPr>
              <w:autoSpaceDE w:val="0"/>
              <w:autoSpaceDN w:val="0"/>
              <w:adjustRightInd w:val="0"/>
              <w:ind w:firstLine="318"/>
              <w:jc w:val="both"/>
              <w:rPr>
                <w:bCs/>
                <w:sz w:val="20"/>
                <w:szCs w:val="20"/>
              </w:rPr>
            </w:pPr>
            <w:r w:rsidRPr="00E75CF0">
              <w:rPr>
                <w:bCs/>
                <w:sz w:val="20"/>
                <w:szCs w:val="20"/>
              </w:rPr>
              <w:t xml:space="preserve">Предлагаемое оборудование должно быть зарегистрировано и разрешено к применению на территории Российской Федерации. </w:t>
            </w:r>
          </w:p>
          <w:p w:rsidR="00E75CF0" w:rsidRPr="00E75CF0" w:rsidRDefault="00E75CF0" w:rsidP="00713EFB">
            <w:pPr>
              <w:autoSpaceDE w:val="0"/>
              <w:autoSpaceDN w:val="0"/>
              <w:adjustRightInd w:val="0"/>
              <w:ind w:firstLine="318"/>
              <w:jc w:val="both"/>
              <w:rPr>
                <w:sz w:val="20"/>
                <w:szCs w:val="20"/>
              </w:rPr>
            </w:pPr>
            <w:r w:rsidRPr="00E75CF0">
              <w:rPr>
                <w:sz w:val="20"/>
                <w:szCs w:val="20"/>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E75CF0">
              <w:rPr>
                <w:bCs/>
                <w:sz w:val="20"/>
                <w:szCs w:val="20"/>
              </w:rPr>
              <w:t>.</w:t>
            </w:r>
          </w:p>
          <w:p w:rsidR="00E75CF0" w:rsidRPr="00E75CF0" w:rsidRDefault="00E75CF0" w:rsidP="00713EFB">
            <w:pPr>
              <w:ind w:firstLine="318"/>
              <w:jc w:val="both"/>
              <w:rPr>
                <w:bCs/>
                <w:sz w:val="20"/>
                <w:szCs w:val="20"/>
                <w:highlight w:val="cyan"/>
              </w:rPr>
            </w:pPr>
            <w:r w:rsidRPr="00E75CF0">
              <w:rPr>
                <w:bCs/>
                <w:sz w:val="20"/>
                <w:szCs w:val="20"/>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E75CF0" w:rsidRPr="00E75CF0" w:rsidTr="00713EFB">
        <w:trPr>
          <w:trHeight w:val="564"/>
        </w:trPr>
        <w:tc>
          <w:tcPr>
            <w:tcW w:w="709" w:type="dxa"/>
            <w:shd w:val="clear" w:color="auto" w:fill="auto"/>
          </w:tcPr>
          <w:p w:rsidR="00E75CF0" w:rsidRPr="00E75CF0" w:rsidRDefault="00E75CF0" w:rsidP="00713EFB">
            <w:pPr>
              <w:rPr>
                <w:bCs/>
                <w:sz w:val="20"/>
                <w:szCs w:val="20"/>
              </w:rPr>
            </w:pPr>
            <w:r w:rsidRPr="00E75CF0">
              <w:rPr>
                <w:bCs/>
                <w:sz w:val="20"/>
                <w:szCs w:val="20"/>
              </w:rPr>
              <w:t>3</w:t>
            </w:r>
          </w:p>
        </w:tc>
        <w:tc>
          <w:tcPr>
            <w:tcW w:w="1985" w:type="dxa"/>
            <w:shd w:val="clear" w:color="auto" w:fill="auto"/>
          </w:tcPr>
          <w:p w:rsidR="00E75CF0" w:rsidRPr="00E75CF0" w:rsidRDefault="00E75CF0" w:rsidP="00713EFB">
            <w:pPr>
              <w:jc w:val="center"/>
              <w:rPr>
                <w:sz w:val="20"/>
                <w:szCs w:val="20"/>
              </w:rPr>
            </w:pPr>
            <w:r w:rsidRPr="00E75CF0">
              <w:rPr>
                <w:sz w:val="20"/>
                <w:szCs w:val="20"/>
              </w:rPr>
              <w:t>Требование к упаковке, отгрузке Оборудования</w:t>
            </w:r>
          </w:p>
        </w:tc>
        <w:tc>
          <w:tcPr>
            <w:tcW w:w="7796" w:type="dxa"/>
            <w:shd w:val="clear" w:color="auto" w:fill="auto"/>
          </w:tcPr>
          <w:p w:rsidR="00E75CF0" w:rsidRPr="00E75CF0" w:rsidRDefault="00E75CF0" w:rsidP="00713EFB">
            <w:pPr>
              <w:ind w:firstLine="318"/>
              <w:jc w:val="both"/>
              <w:rPr>
                <w:sz w:val="20"/>
                <w:szCs w:val="20"/>
              </w:rPr>
            </w:pPr>
            <w:r w:rsidRPr="00E75CF0">
              <w:rPr>
                <w:sz w:val="20"/>
                <w:szCs w:val="20"/>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E75CF0">
              <w:rPr>
                <w:color w:val="000000"/>
                <w:sz w:val="20"/>
                <w:szCs w:val="20"/>
              </w:rPr>
              <w:t xml:space="preserve"> обеспечивающей защиту </w:t>
            </w:r>
            <w:r w:rsidRPr="00E75CF0">
              <w:rPr>
                <w:sz w:val="20"/>
                <w:szCs w:val="20"/>
              </w:rPr>
              <w:t>Оборудования</w:t>
            </w:r>
            <w:r w:rsidRPr="00E75CF0">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ГОСТа </w:t>
            </w:r>
            <w:proofErr w:type="gramStart"/>
            <w:r w:rsidRPr="00E75CF0">
              <w:rPr>
                <w:color w:val="000000"/>
                <w:sz w:val="20"/>
                <w:szCs w:val="20"/>
              </w:rPr>
              <w:t>Р</w:t>
            </w:r>
            <w:proofErr w:type="gramEnd"/>
            <w:r w:rsidRPr="00E75CF0">
              <w:rPr>
                <w:color w:val="000000"/>
                <w:sz w:val="20"/>
                <w:szCs w:val="20"/>
              </w:rPr>
              <w:t xml:space="preserve"> 50444-92 «Приборы, аппараты и оборудование медицинские. Общие технические условия». </w:t>
            </w:r>
          </w:p>
          <w:p w:rsidR="00E75CF0" w:rsidRPr="00E75CF0" w:rsidRDefault="00E75CF0" w:rsidP="00713EFB">
            <w:pPr>
              <w:ind w:firstLine="318"/>
              <w:jc w:val="both"/>
              <w:rPr>
                <w:color w:val="000000"/>
                <w:sz w:val="20"/>
                <w:szCs w:val="20"/>
              </w:rPr>
            </w:pPr>
            <w:r w:rsidRPr="00E75CF0">
              <w:rPr>
                <w:color w:val="000000"/>
                <w:sz w:val="20"/>
                <w:szCs w:val="20"/>
              </w:rPr>
              <w:t xml:space="preserve">Маркировка оборудования  и тары (упаковки) оборудования, в том числе транспортной, должна </w:t>
            </w:r>
            <w:r w:rsidRPr="00E75CF0">
              <w:rPr>
                <w:sz w:val="20"/>
                <w:szCs w:val="20"/>
              </w:rPr>
              <w:t xml:space="preserve">содержать информацию согласно требованиям </w:t>
            </w:r>
            <w:r w:rsidRPr="00E75CF0">
              <w:rPr>
                <w:color w:val="000000"/>
                <w:sz w:val="20"/>
                <w:szCs w:val="20"/>
              </w:rPr>
              <w:t xml:space="preserve">ГОСТ </w:t>
            </w:r>
            <w:proofErr w:type="gramStart"/>
            <w:r w:rsidRPr="00E75CF0">
              <w:rPr>
                <w:color w:val="000000"/>
                <w:sz w:val="20"/>
                <w:szCs w:val="20"/>
              </w:rPr>
              <w:t>Р</w:t>
            </w:r>
            <w:proofErr w:type="gramEnd"/>
            <w:r w:rsidRPr="00E75CF0">
              <w:rPr>
                <w:color w:val="000000"/>
                <w:sz w:val="20"/>
                <w:szCs w:val="20"/>
              </w:rPr>
              <w:t xml:space="preserve"> 50444-92 «Приборы, аппараты и оборудование медицинские. Общие технические условия».</w:t>
            </w:r>
          </w:p>
          <w:p w:rsidR="00E75CF0" w:rsidRPr="00E75CF0" w:rsidRDefault="00E75CF0" w:rsidP="00713EFB">
            <w:pPr>
              <w:autoSpaceDE w:val="0"/>
              <w:autoSpaceDN w:val="0"/>
              <w:adjustRightInd w:val="0"/>
              <w:ind w:firstLine="318"/>
              <w:jc w:val="both"/>
              <w:rPr>
                <w:bCs/>
                <w:sz w:val="20"/>
                <w:szCs w:val="20"/>
              </w:rPr>
            </w:pPr>
            <w:r w:rsidRPr="00E75CF0">
              <w:rPr>
                <w:bCs/>
                <w:sz w:val="20"/>
                <w:szCs w:val="20"/>
              </w:rPr>
              <w:t>Доставка Оборудования осуществляется с соблюдением условий хранения (перевозки), установленных производителем.</w:t>
            </w:r>
          </w:p>
          <w:p w:rsidR="00E75CF0" w:rsidRPr="00E75CF0" w:rsidRDefault="00E75CF0" w:rsidP="00713EFB">
            <w:pPr>
              <w:autoSpaceDE w:val="0"/>
              <w:autoSpaceDN w:val="0"/>
              <w:adjustRightInd w:val="0"/>
              <w:ind w:firstLine="318"/>
              <w:jc w:val="both"/>
              <w:rPr>
                <w:bCs/>
                <w:sz w:val="20"/>
                <w:szCs w:val="20"/>
              </w:rPr>
            </w:pPr>
            <w:r w:rsidRPr="00E75CF0">
              <w:rPr>
                <w:bCs/>
                <w:sz w:val="20"/>
                <w:szCs w:val="20"/>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E75CF0" w:rsidRPr="00E75CF0" w:rsidRDefault="00E75CF0" w:rsidP="00713EFB">
            <w:pPr>
              <w:adjustRightInd w:val="0"/>
              <w:ind w:firstLine="318"/>
              <w:jc w:val="both"/>
              <w:rPr>
                <w:bCs/>
                <w:sz w:val="20"/>
                <w:szCs w:val="20"/>
              </w:rPr>
            </w:pPr>
            <w:r w:rsidRPr="00E75CF0">
              <w:rPr>
                <w:bCs/>
                <w:sz w:val="20"/>
                <w:szCs w:val="20"/>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E75CF0" w:rsidRPr="00E75CF0" w:rsidRDefault="00E75CF0" w:rsidP="00713EFB">
            <w:pPr>
              <w:autoSpaceDE w:val="0"/>
              <w:autoSpaceDN w:val="0"/>
              <w:adjustRightInd w:val="0"/>
              <w:ind w:firstLine="318"/>
              <w:jc w:val="both"/>
              <w:rPr>
                <w:bCs/>
                <w:sz w:val="20"/>
                <w:szCs w:val="20"/>
              </w:rPr>
            </w:pPr>
            <w:r w:rsidRPr="00E75CF0">
              <w:rPr>
                <w:bCs/>
                <w:sz w:val="20"/>
                <w:szCs w:val="20"/>
              </w:rPr>
              <w:t>Соисполнители, привлекаемые к оказанию Услуг, должны иметь указанную действующую лицензию</w:t>
            </w:r>
          </w:p>
        </w:tc>
      </w:tr>
    </w:tbl>
    <w:p w:rsidR="00E75CF0" w:rsidRPr="00E75CF0" w:rsidRDefault="00E75CF0" w:rsidP="00E75CF0">
      <w:pPr>
        <w:jc w:val="right"/>
        <w:rPr>
          <w:b/>
          <w:bCs/>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75CF0" w:rsidRPr="00E75CF0" w:rsidTr="00713EFB">
        <w:tc>
          <w:tcPr>
            <w:tcW w:w="4680" w:type="dxa"/>
            <w:tcBorders>
              <w:top w:val="nil"/>
              <w:left w:val="nil"/>
              <w:bottom w:val="nil"/>
              <w:right w:val="nil"/>
            </w:tcBorders>
          </w:tcPr>
          <w:p w:rsidR="00E75CF0" w:rsidRPr="00E75CF0" w:rsidRDefault="00E75CF0" w:rsidP="00713EFB">
            <w:pPr>
              <w:pStyle w:val="a9"/>
              <w:tabs>
                <w:tab w:val="left" w:pos="2268"/>
              </w:tabs>
              <w:rPr>
                <w:sz w:val="20"/>
              </w:rPr>
            </w:pPr>
            <w:r w:rsidRPr="00E75CF0">
              <w:rPr>
                <w:sz w:val="20"/>
              </w:rPr>
              <w:t>Заказчик:</w:t>
            </w:r>
          </w:p>
          <w:p w:rsidR="00E75CF0" w:rsidRPr="00E75CF0" w:rsidRDefault="00E75CF0" w:rsidP="00713EFB">
            <w:pPr>
              <w:pStyle w:val="a9"/>
              <w:tabs>
                <w:tab w:val="left" w:pos="2268"/>
              </w:tabs>
              <w:rPr>
                <w:sz w:val="20"/>
              </w:rPr>
            </w:pPr>
            <w:r w:rsidRPr="00E75CF0">
              <w:rPr>
                <w:sz w:val="20"/>
              </w:rPr>
              <w:t xml:space="preserve">ОГАУЗ «Иркутская городская клиническая больница № 8» </w:t>
            </w:r>
          </w:p>
          <w:p w:rsidR="00E75CF0" w:rsidRPr="00E75CF0" w:rsidRDefault="00E75CF0" w:rsidP="00713EFB">
            <w:pPr>
              <w:pStyle w:val="a9"/>
              <w:tabs>
                <w:tab w:val="left" w:pos="2268"/>
              </w:tabs>
              <w:rPr>
                <w:bCs/>
                <w:sz w:val="20"/>
              </w:rPr>
            </w:pPr>
          </w:p>
          <w:p w:rsidR="00E75CF0" w:rsidRPr="00E75CF0" w:rsidRDefault="00E75CF0" w:rsidP="00713EFB">
            <w:pPr>
              <w:pStyle w:val="a9"/>
              <w:tabs>
                <w:tab w:val="left" w:pos="2268"/>
              </w:tabs>
              <w:rPr>
                <w:bCs/>
                <w:sz w:val="20"/>
              </w:rPr>
            </w:pPr>
            <w:r w:rsidRPr="00E75CF0">
              <w:rPr>
                <w:bCs/>
                <w:sz w:val="20"/>
              </w:rPr>
              <w:t>Главный врач</w:t>
            </w:r>
          </w:p>
          <w:p w:rsidR="00E75CF0" w:rsidRPr="00E75CF0" w:rsidRDefault="00E75CF0" w:rsidP="00713EFB">
            <w:pPr>
              <w:pStyle w:val="a9"/>
              <w:tabs>
                <w:tab w:val="left" w:pos="2268"/>
              </w:tabs>
              <w:rPr>
                <w:sz w:val="20"/>
              </w:rPr>
            </w:pPr>
            <w:r w:rsidRPr="00E75CF0">
              <w:rPr>
                <w:sz w:val="20"/>
              </w:rPr>
              <w:t xml:space="preserve">_____________________/ Ж. В. </w:t>
            </w:r>
            <w:proofErr w:type="spellStart"/>
            <w:r w:rsidRPr="00E75CF0">
              <w:rPr>
                <w:sz w:val="20"/>
              </w:rPr>
              <w:t>Есева</w:t>
            </w:r>
            <w:proofErr w:type="spellEnd"/>
            <w:r w:rsidRPr="00E75CF0">
              <w:rPr>
                <w:sz w:val="20"/>
              </w:rPr>
              <w:t>/</w:t>
            </w:r>
          </w:p>
          <w:p w:rsidR="00E75CF0" w:rsidRPr="00E75CF0" w:rsidRDefault="00E75CF0" w:rsidP="00713EFB">
            <w:pPr>
              <w:rPr>
                <w:bCs/>
                <w:sz w:val="20"/>
                <w:szCs w:val="20"/>
              </w:rPr>
            </w:pPr>
            <w:r w:rsidRPr="00E75CF0">
              <w:rPr>
                <w:bCs/>
                <w:sz w:val="20"/>
                <w:szCs w:val="20"/>
              </w:rPr>
              <w:t>М.П.</w:t>
            </w:r>
          </w:p>
        </w:tc>
        <w:tc>
          <w:tcPr>
            <w:tcW w:w="540" w:type="dxa"/>
            <w:tcBorders>
              <w:top w:val="nil"/>
              <w:left w:val="nil"/>
              <w:bottom w:val="nil"/>
              <w:right w:val="nil"/>
            </w:tcBorders>
          </w:tcPr>
          <w:p w:rsidR="00E75CF0" w:rsidRPr="00E75CF0" w:rsidRDefault="00E75CF0" w:rsidP="00713EFB">
            <w:pPr>
              <w:pStyle w:val="a9"/>
              <w:tabs>
                <w:tab w:val="left" w:pos="2268"/>
              </w:tabs>
              <w:rPr>
                <w:bCs/>
                <w:sz w:val="20"/>
              </w:rPr>
            </w:pPr>
          </w:p>
        </w:tc>
        <w:tc>
          <w:tcPr>
            <w:tcW w:w="4680" w:type="dxa"/>
            <w:tcBorders>
              <w:top w:val="nil"/>
              <w:left w:val="nil"/>
              <w:bottom w:val="nil"/>
              <w:right w:val="nil"/>
            </w:tcBorders>
          </w:tcPr>
          <w:p w:rsidR="00E75CF0" w:rsidRPr="00E75CF0" w:rsidRDefault="00E75CF0" w:rsidP="00713EFB">
            <w:pPr>
              <w:jc w:val="both"/>
              <w:rPr>
                <w:sz w:val="20"/>
                <w:szCs w:val="20"/>
              </w:rPr>
            </w:pPr>
            <w:r w:rsidRPr="00E75CF0">
              <w:rPr>
                <w:sz w:val="20"/>
                <w:szCs w:val="20"/>
              </w:rPr>
              <w:t xml:space="preserve">Поставщик: </w:t>
            </w:r>
          </w:p>
          <w:p w:rsidR="00E75CF0" w:rsidRPr="00E75CF0" w:rsidRDefault="00E75CF0" w:rsidP="00E75CF0">
            <w:pPr>
              <w:widowControl w:val="0"/>
              <w:tabs>
                <w:tab w:val="left" w:pos="5040"/>
              </w:tabs>
              <w:autoSpaceDE w:val="0"/>
              <w:autoSpaceDN w:val="0"/>
              <w:adjustRightInd w:val="0"/>
              <w:rPr>
                <w:sz w:val="20"/>
                <w:szCs w:val="20"/>
              </w:rPr>
            </w:pPr>
            <w:r w:rsidRPr="00E75CF0">
              <w:rPr>
                <w:sz w:val="20"/>
                <w:szCs w:val="20"/>
              </w:rPr>
              <w:t>ООО фирма «МЕДИНА»</w:t>
            </w:r>
          </w:p>
          <w:p w:rsidR="00E75CF0" w:rsidRPr="00E75CF0" w:rsidRDefault="00E75CF0" w:rsidP="00E75CF0">
            <w:pPr>
              <w:widowControl w:val="0"/>
              <w:tabs>
                <w:tab w:val="left" w:pos="5040"/>
              </w:tabs>
              <w:autoSpaceDE w:val="0"/>
              <w:autoSpaceDN w:val="0"/>
              <w:adjustRightInd w:val="0"/>
              <w:rPr>
                <w:sz w:val="20"/>
                <w:szCs w:val="20"/>
              </w:rPr>
            </w:pPr>
          </w:p>
          <w:p w:rsidR="00E75CF0" w:rsidRPr="00E75CF0" w:rsidRDefault="00E75CF0" w:rsidP="00E75CF0">
            <w:pPr>
              <w:widowControl w:val="0"/>
              <w:tabs>
                <w:tab w:val="left" w:pos="5040"/>
              </w:tabs>
              <w:autoSpaceDE w:val="0"/>
              <w:autoSpaceDN w:val="0"/>
              <w:adjustRightInd w:val="0"/>
              <w:rPr>
                <w:sz w:val="20"/>
                <w:szCs w:val="20"/>
              </w:rPr>
            </w:pPr>
          </w:p>
          <w:p w:rsidR="00E75CF0" w:rsidRPr="00E75CF0" w:rsidRDefault="00E75CF0" w:rsidP="00E75CF0">
            <w:pPr>
              <w:widowControl w:val="0"/>
              <w:tabs>
                <w:tab w:val="left" w:pos="5040"/>
              </w:tabs>
              <w:autoSpaceDE w:val="0"/>
              <w:autoSpaceDN w:val="0"/>
              <w:adjustRightInd w:val="0"/>
              <w:rPr>
                <w:sz w:val="20"/>
                <w:szCs w:val="20"/>
              </w:rPr>
            </w:pPr>
            <w:r w:rsidRPr="00E75CF0">
              <w:rPr>
                <w:sz w:val="20"/>
                <w:szCs w:val="20"/>
              </w:rPr>
              <w:t>Директор</w:t>
            </w:r>
          </w:p>
          <w:p w:rsidR="00E75CF0" w:rsidRPr="00E75CF0" w:rsidRDefault="00E75CF0" w:rsidP="00E75CF0">
            <w:pPr>
              <w:widowControl w:val="0"/>
              <w:tabs>
                <w:tab w:val="left" w:pos="5040"/>
              </w:tabs>
              <w:autoSpaceDE w:val="0"/>
              <w:autoSpaceDN w:val="0"/>
              <w:adjustRightInd w:val="0"/>
              <w:rPr>
                <w:sz w:val="20"/>
                <w:szCs w:val="20"/>
              </w:rPr>
            </w:pPr>
            <w:r w:rsidRPr="00E75CF0">
              <w:rPr>
                <w:sz w:val="20"/>
                <w:szCs w:val="20"/>
              </w:rPr>
              <w:t>______________________/М.Н. Красноштанов/</w:t>
            </w:r>
          </w:p>
          <w:p w:rsidR="00E75CF0" w:rsidRPr="00E75CF0" w:rsidRDefault="00E75CF0" w:rsidP="00E75CF0">
            <w:pPr>
              <w:pStyle w:val="ad"/>
              <w:rPr>
                <w:rFonts w:ascii="Times New Roman" w:hAnsi="Times New Roman"/>
                <w:bCs/>
              </w:rPr>
            </w:pPr>
            <w:r w:rsidRPr="00E75CF0">
              <w:rPr>
                <w:rFonts w:ascii="Times New Roman" w:hAnsi="Times New Roman"/>
                <w:bCs/>
              </w:rPr>
              <w:t xml:space="preserve">  М.П.</w:t>
            </w:r>
          </w:p>
        </w:tc>
      </w:tr>
    </w:tbl>
    <w:p w:rsidR="00E75CF0" w:rsidRPr="00E75CF0" w:rsidRDefault="00E75CF0" w:rsidP="00E75CF0">
      <w:pPr>
        <w:widowControl w:val="0"/>
        <w:autoSpaceDE w:val="0"/>
        <w:autoSpaceDN w:val="0"/>
        <w:jc w:val="right"/>
        <w:outlineLvl w:val="1"/>
        <w:rPr>
          <w:sz w:val="20"/>
          <w:szCs w:val="20"/>
        </w:rPr>
      </w:pPr>
      <w:r w:rsidRPr="00E75CF0">
        <w:rPr>
          <w:sz w:val="20"/>
          <w:szCs w:val="20"/>
        </w:rPr>
        <w:t>Приложение 2</w:t>
      </w:r>
    </w:p>
    <w:p w:rsidR="00E75CF0" w:rsidRPr="00E75CF0" w:rsidRDefault="00E75CF0" w:rsidP="00E75CF0">
      <w:pPr>
        <w:widowControl w:val="0"/>
        <w:autoSpaceDE w:val="0"/>
        <w:autoSpaceDN w:val="0"/>
        <w:jc w:val="right"/>
        <w:rPr>
          <w:sz w:val="20"/>
          <w:szCs w:val="20"/>
        </w:rPr>
      </w:pPr>
      <w:r w:rsidRPr="00E75CF0">
        <w:rPr>
          <w:sz w:val="20"/>
          <w:szCs w:val="20"/>
        </w:rPr>
        <w:lastRenderedPageBreak/>
        <w:t xml:space="preserve">к Договору № 184-21н </w:t>
      </w:r>
    </w:p>
    <w:p w:rsidR="00E75CF0" w:rsidRPr="00E75CF0" w:rsidRDefault="00E75CF0" w:rsidP="00E75CF0">
      <w:pPr>
        <w:widowControl w:val="0"/>
        <w:autoSpaceDE w:val="0"/>
        <w:autoSpaceDN w:val="0"/>
        <w:jc w:val="right"/>
        <w:rPr>
          <w:sz w:val="20"/>
          <w:szCs w:val="20"/>
        </w:rPr>
      </w:pPr>
      <w:r w:rsidRPr="00E75CF0">
        <w:rPr>
          <w:sz w:val="20"/>
          <w:szCs w:val="20"/>
        </w:rPr>
        <w:t>от «__» _____ 20__ г.</w:t>
      </w:r>
    </w:p>
    <w:p w:rsidR="00E75CF0" w:rsidRPr="00E75CF0" w:rsidRDefault="00E75CF0" w:rsidP="00E75CF0">
      <w:pPr>
        <w:widowControl w:val="0"/>
        <w:autoSpaceDE w:val="0"/>
        <w:autoSpaceDN w:val="0"/>
        <w:jc w:val="center"/>
        <w:rPr>
          <w:sz w:val="20"/>
          <w:szCs w:val="20"/>
        </w:rPr>
      </w:pPr>
      <w:bookmarkStart w:id="2" w:name="P479"/>
      <w:bookmarkEnd w:id="2"/>
      <w:r w:rsidRPr="00E75CF0">
        <w:rPr>
          <w:sz w:val="20"/>
          <w:szCs w:val="20"/>
        </w:rPr>
        <w:t>ФОРМА</w:t>
      </w:r>
    </w:p>
    <w:p w:rsidR="00E75CF0" w:rsidRPr="00E75CF0" w:rsidRDefault="00E75CF0" w:rsidP="00E75CF0">
      <w:pPr>
        <w:widowControl w:val="0"/>
        <w:autoSpaceDE w:val="0"/>
        <w:autoSpaceDN w:val="0"/>
        <w:jc w:val="center"/>
        <w:rPr>
          <w:sz w:val="20"/>
          <w:szCs w:val="20"/>
        </w:rPr>
      </w:pPr>
      <w:r w:rsidRPr="00E75CF0">
        <w:rPr>
          <w:sz w:val="20"/>
          <w:szCs w:val="20"/>
        </w:rPr>
        <w:t>АКТА ПРИЕМА-ПЕРЕДАЧИ ОБОРУДОВАНИЯ</w:t>
      </w:r>
    </w:p>
    <w:p w:rsidR="00E75CF0" w:rsidRPr="00E75CF0" w:rsidRDefault="00E75CF0" w:rsidP="00E75CF0">
      <w:pPr>
        <w:widowControl w:val="0"/>
        <w:autoSpaceDE w:val="0"/>
        <w:autoSpaceDN w:val="0"/>
        <w:jc w:val="both"/>
        <w:rPr>
          <w:sz w:val="20"/>
          <w:szCs w:val="20"/>
        </w:rPr>
      </w:pPr>
      <w:r w:rsidRPr="00E75CF0">
        <w:rPr>
          <w:sz w:val="20"/>
          <w:szCs w:val="20"/>
        </w:rPr>
        <w:t xml:space="preserve">г. Иркутск                                                                                      </w:t>
      </w:r>
      <w:r w:rsidRPr="00E75CF0">
        <w:rPr>
          <w:sz w:val="20"/>
          <w:szCs w:val="20"/>
        </w:rPr>
        <w:tab/>
      </w:r>
      <w:r w:rsidRPr="00E75CF0">
        <w:rPr>
          <w:sz w:val="20"/>
          <w:szCs w:val="20"/>
        </w:rPr>
        <w:tab/>
      </w:r>
      <w:r w:rsidRPr="00E75CF0">
        <w:rPr>
          <w:sz w:val="20"/>
          <w:szCs w:val="20"/>
        </w:rPr>
        <w:tab/>
      </w:r>
      <w:r w:rsidRPr="00E75CF0">
        <w:rPr>
          <w:sz w:val="20"/>
          <w:szCs w:val="20"/>
        </w:rPr>
        <w:tab/>
      </w:r>
      <w:r w:rsidRPr="00E75CF0">
        <w:rPr>
          <w:sz w:val="20"/>
          <w:szCs w:val="20"/>
        </w:rPr>
        <w:tab/>
        <w:t>«__» ______ 20__ г.</w:t>
      </w:r>
    </w:p>
    <w:p w:rsidR="00E75CF0" w:rsidRPr="00E75CF0" w:rsidRDefault="00E75CF0" w:rsidP="00E75CF0">
      <w:pPr>
        <w:widowControl w:val="0"/>
        <w:autoSpaceDE w:val="0"/>
        <w:autoSpaceDN w:val="0"/>
        <w:jc w:val="both"/>
        <w:rPr>
          <w:sz w:val="20"/>
          <w:szCs w:val="20"/>
        </w:rPr>
      </w:pPr>
    </w:p>
    <w:p w:rsidR="00E75CF0" w:rsidRPr="00E75CF0" w:rsidRDefault="00EC344D" w:rsidP="00E75CF0">
      <w:pPr>
        <w:widowControl w:val="0"/>
        <w:autoSpaceDE w:val="0"/>
        <w:autoSpaceDN w:val="0"/>
        <w:jc w:val="both"/>
        <w:rPr>
          <w:sz w:val="20"/>
          <w:szCs w:val="20"/>
        </w:rPr>
      </w:pPr>
      <w:proofErr w:type="gramStart"/>
      <w:r w:rsidRPr="00EC344D">
        <w:rPr>
          <w:sz w:val="20"/>
          <w:szCs w:val="20"/>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EC344D">
        <w:rPr>
          <w:sz w:val="20"/>
          <w:szCs w:val="20"/>
        </w:rPr>
        <w:t>Есевой</w:t>
      </w:r>
      <w:proofErr w:type="spellEnd"/>
      <w:r w:rsidRPr="00EC344D">
        <w:rPr>
          <w:sz w:val="20"/>
          <w:szCs w:val="20"/>
        </w:rPr>
        <w:t xml:space="preserve"> Жанны Владимировны, действующего на основании Устава, с одной стороны, и Общество с ограниченной ответственностью фирма «МЕДИНА», именуемый в дальнейшем Поставщик, в лице директора Красноштанова Михаила Николаевича, действующего на основании Устава, с другой стороны, в дальнейшем совместно именуемые Стороны</w:t>
      </w:r>
      <w:r w:rsidR="00E75CF0" w:rsidRPr="00E75CF0">
        <w:rPr>
          <w:sz w:val="20"/>
          <w:szCs w:val="20"/>
        </w:rPr>
        <w:t>, составили настоящий акт</w:t>
      </w:r>
      <w:proofErr w:type="gramEnd"/>
      <w:r w:rsidR="00E75CF0" w:rsidRPr="00E75CF0">
        <w:rPr>
          <w:sz w:val="20"/>
          <w:szCs w:val="20"/>
        </w:rPr>
        <w:t xml:space="preserve"> о нижеследующем:</w:t>
      </w:r>
    </w:p>
    <w:p w:rsidR="00E75CF0" w:rsidRPr="00E75CF0" w:rsidRDefault="00E75CF0" w:rsidP="00E75CF0">
      <w:pPr>
        <w:widowControl w:val="0"/>
        <w:autoSpaceDE w:val="0"/>
        <w:autoSpaceDN w:val="0"/>
        <w:jc w:val="both"/>
        <w:rPr>
          <w:sz w:val="20"/>
          <w:szCs w:val="20"/>
        </w:rPr>
      </w:pPr>
      <w:r w:rsidRPr="00E75CF0">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E75CF0" w:rsidRPr="00E75CF0" w:rsidRDefault="00E75CF0" w:rsidP="00E75CF0">
      <w:pPr>
        <w:widowControl w:val="0"/>
        <w:autoSpaceDE w:val="0"/>
        <w:autoSpaceDN w:val="0"/>
        <w:jc w:val="both"/>
        <w:rPr>
          <w:sz w:val="20"/>
          <w:szCs w:val="20"/>
        </w:rPr>
      </w:pPr>
      <w:r w:rsidRPr="00E75CF0">
        <w:rPr>
          <w:sz w:val="20"/>
          <w:szCs w:val="20"/>
        </w:rPr>
        <w:t>_______________________________________________________________________________________________</w:t>
      </w:r>
    </w:p>
    <w:p w:rsidR="00E75CF0" w:rsidRPr="00E75CF0" w:rsidRDefault="00E75CF0" w:rsidP="00E75CF0">
      <w:pPr>
        <w:widowControl w:val="0"/>
        <w:autoSpaceDE w:val="0"/>
        <w:autoSpaceDN w:val="0"/>
        <w:jc w:val="both"/>
        <w:rPr>
          <w:sz w:val="20"/>
          <w:szCs w:val="20"/>
        </w:rPr>
      </w:pPr>
      <w:r w:rsidRPr="00E75CF0">
        <w:rPr>
          <w:sz w:val="20"/>
          <w:szCs w:val="20"/>
        </w:rPr>
        <w:t>_______________________________________________________________________________________________</w:t>
      </w:r>
    </w:p>
    <w:p w:rsidR="00E75CF0" w:rsidRPr="00E75CF0" w:rsidRDefault="00E75CF0" w:rsidP="00E75CF0">
      <w:pPr>
        <w:widowControl w:val="0"/>
        <w:autoSpaceDE w:val="0"/>
        <w:autoSpaceDN w:val="0"/>
        <w:jc w:val="both"/>
        <w:rPr>
          <w:sz w:val="20"/>
          <w:szCs w:val="20"/>
        </w:rPr>
      </w:pPr>
      <w:r w:rsidRPr="00E75CF0">
        <w:rPr>
          <w:sz w:val="20"/>
          <w:szCs w:val="20"/>
        </w:rPr>
        <w:t>_______________________________________________________________________________________________</w:t>
      </w:r>
    </w:p>
    <w:p w:rsidR="00E75CF0" w:rsidRPr="00E75CF0" w:rsidRDefault="00E75CF0" w:rsidP="00E75CF0">
      <w:pPr>
        <w:widowControl w:val="0"/>
        <w:autoSpaceDE w:val="0"/>
        <w:autoSpaceDN w:val="0"/>
        <w:jc w:val="both"/>
        <w:rPr>
          <w:sz w:val="20"/>
          <w:szCs w:val="20"/>
        </w:rPr>
      </w:pPr>
      <w:r w:rsidRPr="00E75CF0">
        <w:rPr>
          <w:sz w:val="20"/>
          <w:szCs w:val="20"/>
        </w:rPr>
        <w:t>2.  Фактическое  качество Оборудования соответствует (не соответствует) требованиям Договора:</w:t>
      </w:r>
    </w:p>
    <w:p w:rsidR="00E75CF0" w:rsidRPr="00E75CF0" w:rsidRDefault="00E75CF0" w:rsidP="00E75CF0">
      <w:pPr>
        <w:widowControl w:val="0"/>
        <w:autoSpaceDE w:val="0"/>
        <w:autoSpaceDN w:val="0"/>
        <w:jc w:val="both"/>
        <w:rPr>
          <w:sz w:val="20"/>
          <w:szCs w:val="20"/>
        </w:rPr>
      </w:pPr>
      <w:r w:rsidRPr="00E75CF0">
        <w:rPr>
          <w:sz w:val="20"/>
          <w:szCs w:val="20"/>
        </w:rPr>
        <w:t>_______________________________________________________________________________________________</w:t>
      </w:r>
    </w:p>
    <w:p w:rsidR="00E75CF0" w:rsidRPr="00E75CF0" w:rsidRDefault="00E75CF0" w:rsidP="00E75CF0">
      <w:pPr>
        <w:widowControl w:val="0"/>
        <w:autoSpaceDE w:val="0"/>
        <w:autoSpaceDN w:val="0"/>
        <w:jc w:val="both"/>
        <w:rPr>
          <w:sz w:val="20"/>
          <w:szCs w:val="20"/>
        </w:rPr>
      </w:pPr>
      <w:r w:rsidRPr="00E75CF0">
        <w:rPr>
          <w:sz w:val="20"/>
          <w:szCs w:val="20"/>
        </w:rPr>
        <w:t>_______________________________________________________________________________________________</w:t>
      </w:r>
    </w:p>
    <w:p w:rsidR="00E75CF0" w:rsidRPr="00E75CF0" w:rsidRDefault="00E75CF0" w:rsidP="00E75CF0">
      <w:pPr>
        <w:widowControl w:val="0"/>
        <w:autoSpaceDE w:val="0"/>
        <w:autoSpaceDN w:val="0"/>
        <w:jc w:val="both"/>
        <w:rPr>
          <w:sz w:val="20"/>
          <w:szCs w:val="20"/>
        </w:rPr>
      </w:pPr>
      <w:r w:rsidRPr="00E75CF0">
        <w:rPr>
          <w:sz w:val="20"/>
          <w:szCs w:val="20"/>
        </w:rPr>
        <w:t>3.  Вышеуказанные  поставки  согласно  Договору  должны быть выполнены «__» _________ 20__ г., фактически выполнены «__» _________ 20__ г.</w:t>
      </w:r>
    </w:p>
    <w:p w:rsidR="00E75CF0" w:rsidRPr="00E75CF0" w:rsidRDefault="00E75CF0" w:rsidP="00E75CF0">
      <w:pPr>
        <w:widowControl w:val="0"/>
        <w:autoSpaceDE w:val="0"/>
        <w:autoSpaceDN w:val="0"/>
        <w:jc w:val="both"/>
        <w:rPr>
          <w:sz w:val="20"/>
          <w:szCs w:val="20"/>
        </w:rPr>
      </w:pPr>
      <w:r w:rsidRPr="00E75CF0">
        <w:rPr>
          <w:sz w:val="20"/>
          <w:szCs w:val="20"/>
        </w:rPr>
        <w:t xml:space="preserve">4.  Недостатки  Оборудования  </w:t>
      </w:r>
      <w:proofErr w:type="gramStart"/>
      <w:r w:rsidRPr="00E75CF0">
        <w:rPr>
          <w:sz w:val="20"/>
          <w:szCs w:val="20"/>
        </w:rPr>
        <w:t>выявлены</w:t>
      </w:r>
      <w:proofErr w:type="gramEnd"/>
      <w:r w:rsidRPr="00E75CF0">
        <w:rPr>
          <w:sz w:val="20"/>
          <w:szCs w:val="20"/>
        </w:rPr>
        <w:t>/не выявлены</w:t>
      </w:r>
    </w:p>
    <w:p w:rsidR="00E75CF0" w:rsidRPr="00E75CF0" w:rsidRDefault="00E75CF0" w:rsidP="00E75CF0">
      <w:pPr>
        <w:widowControl w:val="0"/>
        <w:autoSpaceDE w:val="0"/>
        <w:autoSpaceDN w:val="0"/>
        <w:jc w:val="both"/>
        <w:rPr>
          <w:sz w:val="20"/>
          <w:szCs w:val="20"/>
        </w:rPr>
      </w:pPr>
      <w:r w:rsidRPr="00E75CF0">
        <w:rPr>
          <w:sz w:val="20"/>
          <w:szCs w:val="20"/>
        </w:rPr>
        <w:t>_______________________________________________________________________________________________</w:t>
      </w:r>
    </w:p>
    <w:p w:rsidR="00E75CF0" w:rsidRPr="00E75CF0" w:rsidRDefault="00E75CF0" w:rsidP="00E75CF0">
      <w:pPr>
        <w:widowControl w:val="0"/>
        <w:autoSpaceDE w:val="0"/>
        <w:autoSpaceDN w:val="0"/>
        <w:jc w:val="both"/>
        <w:rPr>
          <w:sz w:val="20"/>
          <w:szCs w:val="20"/>
        </w:rPr>
      </w:pPr>
      <w:r w:rsidRPr="00E75CF0">
        <w:rPr>
          <w:sz w:val="20"/>
          <w:szCs w:val="20"/>
        </w:rPr>
        <w:t>_______________________________________________________________________________________________</w:t>
      </w:r>
    </w:p>
    <w:p w:rsidR="00E75CF0" w:rsidRPr="00E75CF0" w:rsidRDefault="00E75CF0" w:rsidP="00E75CF0">
      <w:pPr>
        <w:widowControl w:val="0"/>
        <w:autoSpaceDE w:val="0"/>
        <w:autoSpaceDN w:val="0"/>
        <w:jc w:val="both"/>
        <w:rPr>
          <w:sz w:val="20"/>
          <w:szCs w:val="20"/>
        </w:rPr>
      </w:pPr>
      <w:r w:rsidRPr="00E75CF0">
        <w:rPr>
          <w:sz w:val="20"/>
          <w:szCs w:val="20"/>
        </w:rPr>
        <w:t>_______________________________________________________________________________________________</w:t>
      </w:r>
    </w:p>
    <w:p w:rsidR="00E75CF0" w:rsidRPr="00E75CF0" w:rsidRDefault="00E75CF0" w:rsidP="00E75CF0">
      <w:pPr>
        <w:widowControl w:val="0"/>
        <w:autoSpaceDE w:val="0"/>
        <w:autoSpaceDN w:val="0"/>
        <w:jc w:val="both"/>
        <w:rPr>
          <w:sz w:val="20"/>
          <w:szCs w:val="20"/>
        </w:rPr>
      </w:pPr>
    </w:p>
    <w:p w:rsidR="00E75CF0" w:rsidRPr="00E75CF0" w:rsidRDefault="00E75CF0" w:rsidP="00E75CF0">
      <w:pPr>
        <w:widowControl w:val="0"/>
        <w:autoSpaceDE w:val="0"/>
        <w:autoSpaceDN w:val="0"/>
        <w:jc w:val="both"/>
        <w:rPr>
          <w:sz w:val="20"/>
          <w:szCs w:val="20"/>
        </w:rPr>
      </w:pPr>
      <w:r w:rsidRPr="00E75CF0">
        <w:rPr>
          <w:sz w:val="20"/>
          <w:szCs w:val="20"/>
        </w:rPr>
        <w:t xml:space="preserve">Сдал:                                                      </w:t>
      </w:r>
      <w:r w:rsidRPr="00E75CF0">
        <w:rPr>
          <w:sz w:val="20"/>
          <w:szCs w:val="20"/>
        </w:rPr>
        <w:tab/>
      </w:r>
      <w:r w:rsidRPr="00E75CF0">
        <w:rPr>
          <w:sz w:val="20"/>
          <w:szCs w:val="20"/>
        </w:rPr>
        <w:tab/>
      </w:r>
      <w:r w:rsidRPr="00E75CF0">
        <w:rPr>
          <w:sz w:val="20"/>
          <w:szCs w:val="20"/>
        </w:rPr>
        <w:tab/>
        <w:t>Принял:</w:t>
      </w:r>
    </w:p>
    <w:p w:rsidR="00E75CF0" w:rsidRPr="00E75CF0" w:rsidRDefault="00E75CF0" w:rsidP="00E75CF0">
      <w:pPr>
        <w:widowControl w:val="0"/>
        <w:autoSpaceDE w:val="0"/>
        <w:autoSpaceDN w:val="0"/>
        <w:jc w:val="both"/>
        <w:rPr>
          <w:sz w:val="20"/>
          <w:szCs w:val="20"/>
        </w:rPr>
      </w:pPr>
      <w:r w:rsidRPr="00E75CF0">
        <w:rPr>
          <w:sz w:val="20"/>
          <w:szCs w:val="20"/>
        </w:rPr>
        <w:t xml:space="preserve">Поставщик                                             </w:t>
      </w:r>
      <w:r w:rsidRPr="00E75CF0">
        <w:rPr>
          <w:sz w:val="20"/>
          <w:szCs w:val="20"/>
        </w:rPr>
        <w:tab/>
      </w:r>
      <w:r w:rsidRPr="00E75CF0">
        <w:rPr>
          <w:sz w:val="20"/>
          <w:szCs w:val="20"/>
        </w:rPr>
        <w:tab/>
      </w:r>
      <w:r w:rsidRPr="00E75CF0">
        <w:rPr>
          <w:sz w:val="20"/>
          <w:szCs w:val="20"/>
        </w:rPr>
        <w:tab/>
        <w:t>Заказчик</w:t>
      </w:r>
    </w:p>
    <w:p w:rsidR="00E75CF0" w:rsidRPr="00E75CF0" w:rsidRDefault="00E75CF0" w:rsidP="00E75CF0">
      <w:pPr>
        <w:widowControl w:val="0"/>
        <w:autoSpaceDE w:val="0"/>
        <w:autoSpaceDN w:val="0"/>
        <w:jc w:val="both"/>
        <w:rPr>
          <w:sz w:val="20"/>
          <w:szCs w:val="20"/>
        </w:rPr>
      </w:pPr>
      <w:r w:rsidRPr="00E75CF0">
        <w:rPr>
          <w:sz w:val="20"/>
          <w:szCs w:val="20"/>
        </w:rPr>
        <w:t xml:space="preserve">_________________________                </w:t>
      </w:r>
      <w:r w:rsidRPr="00E75CF0">
        <w:rPr>
          <w:sz w:val="20"/>
          <w:szCs w:val="20"/>
        </w:rPr>
        <w:tab/>
      </w:r>
      <w:r w:rsidRPr="00E75CF0">
        <w:rPr>
          <w:sz w:val="20"/>
          <w:szCs w:val="20"/>
        </w:rPr>
        <w:tab/>
      </w:r>
      <w:r w:rsidRPr="00E75CF0">
        <w:rPr>
          <w:sz w:val="20"/>
          <w:szCs w:val="20"/>
        </w:rPr>
        <w:tab/>
        <w:t>___________________________</w:t>
      </w:r>
    </w:p>
    <w:p w:rsidR="00E75CF0" w:rsidRPr="00E75CF0" w:rsidRDefault="00E75CF0" w:rsidP="00E75CF0">
      <w:pPr>
        <w:widowControl w:val="0"/>
        <w:autoSpaceDE w:val="0"/>
        <w:autoSpaceDN w:val="0"/>
        <w:jc w:val="both"/>
        <w:rPr>
          <w:sz w:val="20"/>
          <w:szCs w:val="20"/>
        </w:rPr>
      </w:pPr>
      <w:r w:rsidRPr="00E75CF0">
        <w:rPr>
          <w:sz w:val="20"/>
          <w:szCs w:val="20"/>
        </w:rPr>
        <w:t xml:space="preserve">М.П. (при наличии печати)                    </w:t>
      </w:r>
      <w:r w:rsidRPr="00E75CF0">
        <w:rPr>
          <w:sz w:val="20"/>
          <w:szCs w:val="20"/>
        </w:rPr>
        <w:tab/>
      </w:r>
      <w:r w:rsidRPr="00E75CF0">
        <w:rPr>
          <w:sz w:val="20"/>
          <w:szCs w:val="20"/>
        </w:rPr>
        <w:tab/>
      </w:r>
      <w:r w:rsidRPr="00E75CF0">
        <w:rPr>
          <w:sz w:val="20"/>
          <w:szCs w:val="20"/>
        </w:rPr>
        <w:tab/>
        <w:t>М.П.</w:t>
      </w:r>
    </w:p>
    <w:p w:rsidR="00E75CF0" w:rsidRPr="00E75CF0" w:rsidRDefault="00E75CF0" w:rsidP="00E75CF0">
      <w:pPr>
        <w:widowControl w:val="0"/>
        <w:autoSpaceDE w:val="0"/>
        <w:autoSpaceDN w:val="0"/>
        <w:jc w:val="both"/>
        <w:rPr>
          <w:sz w:val="20"/>
          <w:szCs w:val="20"/>
        </w:rPr>
      </w:pPr>
    </w:p>
    <w:p w:rsidR="00E75CF0" w:rsidRPr="00E75CF0" w:rsidRDefault="00E75CF0" w:rsidP="00E75CF0">
      <w:pPr>
        <w:widowControl w:val="0"/>
        <w:autoSpaceDE w:val="0"/>
        <w:autoSpaceDN w:val="0"/>
        <w:jc w:val="both"/>
        <w:rPr>
          <w:sz w:val="20"/>
          <w:szCs w:val="20"/>
        </w:rPr>
      </w:pPr>
    </w:p>
    <w:p w:rsidR="00E75CF0" w:rsidRPr="00E75CF0" w:rsidRDefault="00E75CF0" w:rsidP="00E75CF0">
      <w:pPr>
        <w:widowControl w:val="0"/>
        <w:autoSpaceDE w:val="0"/>
        <w:autoSpaceDN w:val="0"/>
        <w:jc w:val="both"/>
        <w:rPr>
          <w:sz w:val="20"/>
          <w:szCs w:val="20"/>
        </w:rPr>
      </w:pPr>
    </w:p>
    <w:p w:rsidR="00E75CF0" w:rsidRPr="00E75CF0" w:rsidRDefault="00E75CF0" w:rsidP="00E75CF0">
      <w:pPr>
        <w:widowControl w:val="0"/>
        <w:autoSpaceDE w:val="0"/>
        <w:autoSpaceDN w:val="0"/>
        <w:jc w:val="both"/>
        <w:rPr>
          <w:sz w:val="20"/>
          <w:szCs w:val="20"/>
        </w:rPr>
      </w:pPr>
    </w:p>
    <w:p w:rsidR="00E75CF0" w:rsidRPr="00E75CF0" w:rsidRDefault="00E75CF0" w:rsidP="00E75CF0">
      <w:pPr>
        <w:widowControl w:val="0"/>
        <w:autoSpaceDE w:val="0"/>
        <w:autoSpaceDN w:val="0"/>
        <w:jc w:val="both"/>
        <w:rPr>
          <w:sz w:val="20"/>
          <w:szCs w:val="20"/>
        </w:rPr>
      </w:pPr>
    </w:p>
    <w:p w:rsidR="00E75CF0" w:rsidRPr="00E75CF0" w:rsidRDefault="00E75CF0" w:rsidP="00E75CF0">
      <w:pPr>
        <w:widowControl w:val="0"/>
        <w:autoSpaceDE w:val="0"/>
        <w:autoSpaceDN w:val="0"/>
        <w:jc w:val="both"/>
        <w:rPr>
          <w:sz w:val="20"/>
          <w:szCs w:val="20"/>
        </w:rPr>
      </w:pPr>
    </w:p>
    <w:p w:rsidR="00E75CF0" w:rsidRPr="00E75CF0" w:rsidRDefault="00E75CF0" w:rsidP="00E75CF0">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E75CF0" w:rsidRPr="00E75CF0" w:rsidTr="00713EFB">
        <w:trPr>
          <w:trHeight w:val="1637"/>
        </w:trPr>
        <w:tc>
          <w:tcPr>
            <w:tcW w:w="4680" w:type="dxa"/>
            <w:tcBorders>
              <w:top w:val="nil"/>
              <w:left w:val="nil"/>
              <w:bottom w:val="nil"/>
              <w:right w:val="nil"/>
            </w:tcBorders>
            <w:hideMark/>
          </w:tcPr>
          <w:p w:rsidR="00E75CF0" w:rsidRPr="00EC344D" w:rsidRDefault="00E75CF0" w:rsidP="00713EFB">
            <w:pPr>
              <w:pStyle w:val="a9"/>
              <w:tabs>
                <w:tab w:val="left" w:pos="2268"/>
              </w:tabs>
              <w:rPr>
                <w:sz w:val="20"/>
              </w:rPr>
            </w:pPr>
            <w:r w:rsidRPr="00EC344D">
              <w:rPr>
                <w:sz w:val="20"/>
              </w:rPr>
              <w:t>Заказчик:</w:t>
            </w:r>
          </w:p>
          <w:p w:rsidR="00E75CF0" w:rsidRDefault="00E75CF0" w:rsidP="00713EFB">
            <w:pPr>
              <w:pStyle w:val="a9"/>
              <w:tabs>
                <w:tab w:val="left" w:pos="2268"/>
              </w:tabs>
              <w:rPr>
                <w:sz w:val="20"/>
              </w:rPr>
            </w:pPr>
            <w:r w:rsidRPr="00EC344D">
              <w:rPr>
                <w:sz w:val="20"/>
              </w:rPr>
              <w:t xml:space="preserve">ОГАУЗ «Иркутская городская клиническая больница № 8» </w:t>
            </w:r>
          </w:p>
          <w:p w:rsidR="00EC344D" w:rsidRPr="00EC344D" w:rsidRDefault="00EC344D" w:rsidP="00713EFB">
            <w:pPr>
              <w:pStyle w:val="a9"/>
              <w:tabs>
                <w:tab w:val="left" w:pos="2268"/>
              </w:tabs>
              <w:rPr>
                <w:sz w:val="20"/>
              </w:rPr>
            </w:pPr>
          </w:p>
          <w:p w:rsidR="00E75CF0" w:rsidRPr="00EC344D" w:rsidRDefault="00E75CF0" w:rsidP="00713EFB">
            <w:pPr>
              <w:pStyle w:val="a9"/>
              <w:tabs>
                <w:tab w:val="left" w:pos="2268"/>
              </w:tabs>
              <w:rPr>
                <w:bCs/>
                <w:sz w:val="20"/>
              </w:rPr>
            </w:pPr>
            <w:r w:rsidRPr="00EC344D">
              <w:rPr>
                <w:bCs/>
                <w:sz w:val="20"/>
              </w:rPr>
              <w:t>Главный врач</w:t>
            </w:r>
          </w:p>
          <w:p w:rsidR="00E75CF0" w:rsidRPr="00EC344D" w:rsidRDefault="00E75CF0" w:rsidP="00713EFB">
            <w:pPr>
              <w:pStyle w:val="a9"/>
              <w:tabs>
                <w:tab w:val="left" w:pos="2268"/>
              </w:tabs>
              <w:rPr>
                <w:sz w:val="20"/>
              </w:rPr>
            </w:pPr>
            <w:r w:rsidRPr="00EC344D">
              <w:rPr>
                <w:sz w:val="20"/>
              </w:rPr>
              <w:t xml:space="preserve">_____________________/ Ж. В. </w:t>
            </w:r>
            <w:proofErr w:type="spellStart"/>
            <w:r w:rsidRPr="00EC344D">
              <w:rPr>
                <w:sz w:val="20"/>
              </w:rPr>
              <w:t>Есева</w:t>
            </w:r>
            <w:proofErr w:type="spellEnd"/>
            <w:r w:rsidRPr="00EC344D">
              <w:rPr>
                <w:sz w:val="20"/>
              </w:rPr>
              <w:t>/</w:t>
            </w:r>
          </w:p>
          <w:p w:rsidR="00E75CF0" w:rsidRPr="00EC344D" w:rsidRDefault="00E75CF0" w:rsidP="00713EFB">
            <w:pPr>
              <w:rPr>
                <w:bCs/>
                <w:sz w:val="20"/>
                <w:szCs w:val="20"/>
              </w:rPr>
            </w:pPr>
            <w:r w:rsidRPr="00EC344D">
              <w:rPr>
                <w:bCs/>
                <w:sz w:val="20"/>
                <w:szCs w:val="20"/>
              </w:rPr>
              <w:t>М.П.</w:t>
            </w:r>
          </w:p>
        </w:tc>
        <w:tc>
          <w:tcPr>
            <w:tcW w:w="540" w:type="dxa"/>
            <w:tcBorders>
              <w:top w:val="nil"/>
              <w:left w:val="nil"/>
              <w:bottom w:val="nil"/>
              <w:right w:val="nil"/>
            </w:tcBorders>
          </w:tcPr>
          <w:p w:rsidR="00E75CF0" w:rsidRPr="00EC344D" w:rsidRDefault="00E75CF0" w:rsidP="00713EFB">
            <w:pPr>
              <w:pStyle w:val="a9"/>
              <w:tabs>
                <w:tab w:val="left" w:pos="2268"/>
              </w:tabs>
              <w:rPr>
                <w:bCs/>
                <w:sz w:val="20"/>
              </w:rPr>
            </w:pPr>
          </w:p>
        </w:tc>
        <w:tc>
          <w:tcPr>
            <w:tcW w:w="4680" w:type="dxa"/>
            <w:tcBorders>
              <w:top w:val="nil"/>
              <w:left w:val="nil"/>
              <w:bottom w:val="nil"/>
              <w:right w:val="nil"/>
            </w:tcBorders>
          </w:tcPr>
          <w:p w:rsidR="00E75CF0" w:rsidRPr="00EC344D" w:rsidRDefault="00E75CF0" w:rsidP="00713EFB">
            <w:pPr>
              <w:jc w:val="both"/>
              <w:rPr>
                <w:sz w:val="20"/>
                <w:szCs w:val="20"/>
              </w:rPr>
            </w:pPr>
            <w:r w:rsidRPr="00EC344D">
              <w:rPr>
                <w:sz w:val="20"/>
                <w:szCs w:val="20"/>
              </w:rPr>
              <w:t xml:space="preserve">Поставщик: </w:t>
            </w:r>
          </w:p>
          <w:p w:rsidR="00EC344D" w:rsidRPr="00EC344D" w:rsidRDefault="00EC344D" w:rsidP="00EC344D">
            <w:pPr>
              <w:widowControl w:val="0"/>
              <w:tabs>
                <w:tab w:val="left" w:pos="5040"/>
              </w:tabs>
              <w:autoSpaceDE w:val="0"/>
              <w:autoSpaceDN w:val="0"/>
              <w:adjustRightInd w:val="0"/>
              <w:rPr>
                <w:sz w:val="20"/>
                <w:szCs w:val="20"/>
              </w:rPr>
            </w:pPr>
            <w:r w:rsidRPr="00EC344D">
              <w:rPr>
                <w:sz w:val="20"/>
                <w:szCs w:val="20"/>
              </w:rPr>
              <w:t>ООО фирма «МЕДИНА»</w:t>
            </w:r>
          </w:p>
          <w:p w:rsidR="00EC344D" w:rsidRPr="00EC344D" w:rsidRDefault="00EC344D" w:rsidP="00EC344D">
            <w:pPr>
              <w:widowControl w:val="0"/>
              <w:tabs>
                <w:tab w:val="left" w:pos="5040"/>
              </w:tabs>
              <w:autoSpaceDE w:val="0"/>
              <w:autoSpaceDN w:val="0"/>
              <w:adjustRightInd w:val="0"/>
              <w:rPr>
                <w:sz w:val="20"/>
                <w:szCs w:val="20"/>
              </w:rPr>
            </w:pPr>
          </w:p>
          <w:p w:rsidR="00EC344D" w:rsidRPr="00EC344D" w:rsidRDefault="00EC344D" w:rsidP="00EC344D">
            <w:pPr>
              <w:widowControl w:val="0"/>
              <w:tabs>
                <w:tab w:val="left" w:pos="5040"/>
              </w:tabs>
              <w:autoSpaceDE w:val="0"/>
              <w:autoSpaceDN w:val="0"/>
              <w:adjustRightInd w:val="0"/>
              <w:rPr>
                <w:sz w:val="20"/>
                <w:szCs w:val="20"/>
              </w:rPr>
            </w:pPr>
          </w:p>
          <w:p w:rsidR="00EC344D" w:rsidRPr="00EC344D" w:rsidRDefault="00EC344D" w:rsidP="00EC344D">
            <w:pPr>
              <w:widowControl w:val="0"/>
              <w:tabs>
                <w:tab w:val="left" w:pos="5040"/>
              </w:tabs>
              <w:autoSpaceDE w:val="0"/>
              <w:autoSpaceDN w:val="0"/>
              <w:adjustRightInd w:val="0"/>
              <w:rPr>
                <w:sz w:val="20"/>
                <w:szCs w:val="20"/>
              </w:rPr>
            </w:pPr>
            <w:r w:rsidRPr="00EC344D">
              <w:rPr>
                <w:sz w:val="20"/>
                <w:szCs w:val="20"/>
              </w:rPr>
              <w:t>Директор</w:t>
            </w:r>
          </w:p>
          <w:p w:rsidR="00EC344D" w:rsidRPr="00EC344D" w:rsidRDefault="00EC344D" w:rsidP="00EC344D">
            <w:pPr>
              <w:widowControl w:val="0"/>
              <w:tabs>
                <w:tab w:val="left" w:pos="5040"/>
              </w:tabs>
              <w:autoSpaceDE w:val="0"/>
              <w:autoSpaceDN w:val="0"/>
              <w:adjustRightInd w:val="0"/>
              <w:rPr>
                <w:sz w:val="20"/>
                <w:szCs w:val="20"/>
              </w:rPr>
            </w:pPr>
            <w:r w:rsidRPr="00EC344D">
              <w:rPr>
                <w:sz w:val="20"/>
                <w:szCs w:val="20"/>
              </w:rPr>
              <w:t>______________________/М.Н. Красноштанов/</w:t>
            </w:r>
          </w:p>
          <w:p w:rsidR="00E75CF0" w:rsidRPr="00EC344D" w:rsidRDefault="00EC344D" w:rsidP="00EC344D">
            <w:pPr>
              <w:widowControl w:val="0"/>
              <w:tabs>
                <w:tab w:val="left" w:pos="5040"/>
              </w:tabs>
              <w:autoSpaceDE w:val="0"/>
              <w:autoSpaceDN w:val="0"/>
              <w:adjustRightInd w:val="0"/>
              <w:rPr>
                <w:bCs/>
                <w:sz w:val="20"/>
                <w:szCs w:val="20"/>
              </w:rPr>
            </w:pPr>
            <w:r w:rsidRPr="00EC344D">
              <w:rPr>
                <w:bCs/>
                <w:sz w:val="20"/>
                <w:szCs w:val="20"/>
              </w:rPr>
              <w:t xml:space="preserve">  М.П.</w:t>
            </w:r>
          </w:p>
        </w:tc>
      </w:tr>
    </w:tbl>
    <w:p w:rsidR="00E75CF0" w:rsidRPr="00E75CF0" w:rsidRDefault="00E75CF0" w:rsidP="00E75CF0">
      <w:pPr>
        <w:jc w:val="right"/>
        <w:rPr>
          <w:sz w:val="20"/>
          <w:szCs w:val="20"/>
        </w:rPr>
      </w:pPr>
      <w:r w:rsidRPr="00E75CF0">
        <w:rPr>
          <w:sz w:val="20"/>
          <w:szCs w:val="20"/>
        </w:rPr>
        <w:br w:type="page"/>
      </w:r>
      <w:r w:rsidRPr="00E75CF0">
        <w:rPr>
          <w:sz w:val="20"/>
          <w:szCs w:val="20"/>
        </w:rPr>
        <w:lastRenderedPageBreak/>
        <w:t>Приложение 3</w:t>
      </w:r>
    </w:p>
    <w:p w:rsidR="00E75CF0" w:rsidRPr="00E75CF0" w:rsidRDefault="00E75CF0" w:rsidP="00E75CF0">
      <w:pPr>
        <w:widowControl w:val="0"/>
        <w:autoSpaceDE w:val="0"/>
        <w:autoSpaceDN w:val="0"/>
        <w:jc w:val="right"/>
        <w:rPr>
          <w:sz w:val="20"/>
          <w:szCs w:val="20"/>
        </w:rPr>
      </w:pPr>
      <w:r w:rsidRPr="00E75CF0">
        <w:rPr>
          <w:sz w:val="20"/>
          <w:szCs w:val="20"/>
        </w:rPr>
        <w:t>к Договору № 184-21н</w:t>
      </w:r>
    </w:p>
    <w:p w:rsidR="00E75CF0" w:rsidRPr="00E75CF0" w:rsidRDefault="00E75CF0" w:rsidP="00E75CF0">
      <w:pPr>
        <w:widowControl w:val="0"/>
        <w:autoSpaceDE w:val="0"/>
        <w:autoSpaceDN w:val="0"/>
        <w:jc w:val="right"/>
        <w:rPr>
          <w:sz w:val="20"/>
          <w:szCs w:val="20"/>
        </w:rPr>
      </w:pPr>
      <w:r w:rsidRPr="00E75CF0">
        <w:rPr>
          <w:sz w:val="20"/>
          <w:szCs w:val="20"/>
        </w:rPr>
        <w:t>от «__» _____ 20__ г.</w:t>
      </w:r>
    </w:p>
    <w:p w:rsidR="00E75CF0" w:rsidRPr="00E75CF0" w:rsidRDefault="00E75CF0" w:rsidP="00E75CF0">
      <w:pPr>
        <w:widowControl w:val="0"/>
        <w:autoSpaceDE w:val="0"/>
        <w:autoSpaceDN w:val="0"/>
        <w:jc w:val="center"/>
        <w:rPr>
          <w:sz w:val="20"/>
          <w:szCs w:val="20"/>
        </w:rPr>
      </w:pPr>
      <w:r w:rsidRPr="00E75CF0">
        <w:rPr>
          <w:sz w:val="20"/>
          <w:szCs w:val="20"/>
        </w:rPr>
        <w:t>ФОРМА</w:t>
      </w:r>
    </w:p>
    <w:p w:rsidR="00E75CF0" w:rsidRPr="00E75CF0" w:rsidRDefault="00E75CF0" w:rsidP="00E75CF0">
      <w:pPr>
        <w:widowControl w:val="0"/>
        <w:autoSpaceDE w:val="0"/>
        <w:autoSpaceDN w:val="0"/>
        <w:jc w:val="center"/>
        <w:rPr>
          <w:sz w:val="20"/>
          <w:szCs w:val="20"/>
        </w:rPr>
      </w:pPr>
      <w:r w:rsidRPr="00E75CF0">
        <w:rPr>
          <w:sz w:val="20"/>
          <w:szCs w:val="20"/>
        </w:rPr>
        <w:t xml:space="preserve">АКТА ВВОДА ОБОРУДОВАНИЯ В ЭКСПЛУАТАЦИЮ </w:t>
      </w:r>
    </w:p>
    <w:p w:rsidR="00E75CF0" w:rsidRPr="00E75CF0" w:rsidRDefault="00E75CF0" w:rsidP="00E75CF0">
      <w:pPr>
        <w:widowControl w:val="0"/>
        <w:autoSpaceDE w:val="0"/>
        <w:autoSpaceDN w:val="0"/>
        <w:jc w:val="both"/>
        <w:rPr>
          <w:sz w:val="20"/>
          <w:szCs w:val="20"/>
        </w:rPr>
      </w:pPr>
    </w:p>
    <w:p w:rsidR="00E75CF0" w:rsidRPr="00E75CF0" w:rsidRDefault="00E75CF0" w:rsidP="00E75CF0">
      <w:pPr>
        <w:widowControl w:val="0"/>
        <w:autoSpaceDE w:val="0"/>
        <w:autoSpaceDN w:val="0"/>
        <w:jc w:val="both"/>
        <w:rPr>
          <w:sz w:val="20"/>
          <w:szCs w:val="20"/>
        </w:rPr>
      </w:pPr>
      <w:r w:rsidRPr="00E75CF0">
        <w:rPr>
          <w:sz w:val="20"/>
          <w:szCs w:val="20"/>
        </w:rPr>
        <w:t xml:space="preserve">г. Иркутск                                                                                      </w:t>
      </w:r>
      <w:r w:rsidRPr="00E75CF0">
        <w:rPr>
          <w:sz w:val="20"/>
          <w:szCs w:val="20"/>
        </w:rPr>
        <w:tab/>
      </w:r>
      <w:r w:rsidRPr="00E75CF0">
        <w:rPr>
          <w:sz w:val="20"/>
          <w:szCs w:val="20"/>
        </w:rPr>
        <w:tab/>
      </w:r>
      <w:r w:rsidRPr="00E75CF0">
        <w:rPr>
          <w:sz w:val="20"/>
          <w:szCs w:val="20"/>
        </w:rPr>
        <w:tab/>
      </w:r>
      <w:r w:rsidRPr="00E75CF0">
        <w:rPr>
          <w:sz w:val="20"/>
          <w:szCs w:val="20"/>
        </w:rPr>
        <w:tab/>
        <w:t>«__» ______ 20__ г.</w:t>
      </w:r>
    </w:p>
    <w:p w:rsidR="00E75CF0" w:rsidRPr="00E75CF0" w:rsidRDefault="00E75CF0" w:rsidP="00E75CF0">
      <w:pPr>
        <w:widowControl w:val="0"/>
        <w:autoSpaceDE w:val="0"/>
        <w:autoSpaceDN w:val="0"/>
        <w:jc w:val="both"/>
        <w:rPr>
          <w:sz w:val="20"/>
          <w:szCs w:val="20"/>
        </w:rPr>
      </w:pPr>
    </w:p>
    <w:p w:rsidR="00E75CF0" w:rsidRPr="00E75CF0" w:rsidRDefault="00EC344D" w:rsidP="00E75CF0">
      <w:pPr>
        <w:widowControl w:val="0"/>
        <w:autoSpaceDE w:val="0"/>
        <w:autoSpaceDN w:val="0"/>
        <w:jc w:val="both"/>
        <w:rPr>
          <w:sz w:val="20"/>
          <w:szCs w:val="20"/>
        </w:rPr>
      </w:pPr>
      <w:proofErr w:type="gramStart"/>
      <w:r w:rsidRPr="00EC344D">
        <w:rPr>
          <w:sz w:val="20"/>
          <w:szCs w:val="20"/>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EC344D">
        <w:rPr>
          <w:sz w:val="20"/>
          <w:szCs w:val="20"/>
        </w:rPr>
        <w:t>Есевой</w:t>
      </w:r>
      <w:proofErr w:type="spellEnd"/>
      <w:r w:rsidRPr="00EC344D">
        <w:rPr>
          <w:sz w:val="20"/>
          <w:szCs w:val="20"/>
        </w:rPr>
        <w:t xml:space="preserve"> Жанны Владимировны, действующего на основании Устава, с одной стороны, и Общество с ограниченной ответственностью фирма «МЕДИНА», именуемый в дальнейшем Поставщик, в лице директора Красноштанова Михаила Николаевича, действующего на основании Устава, с другой стороны, в дальнейшем совместно именуемые Стороны</w:t>
      </w:r>
      <w:r w:rsidR="00E75CF0" w:rsidRPr="00E75CF0">
        <w:rPr>
          <w:sz w:val="20"/>
          <w:szCs w:val="20"/>
        </w:rPr>
        <w:t>, составили настоящий акт</w:t>
      </w:r>
      <w:proofErr w:type="gramEnd"/>
      <w:r w:rsidR="00E75CF0" w:rsidRPr="00E75CF0">
        <w:rPr>
          <w:sz w:val="20"/>
          <w:szCs w:val="20"/>
        </w:rPr>
        <w:t xml:space="preserve"> о нижеследующем:</w:t>
      </w:r>
    </w:p>
    <w:p w:rsidR="00E75CF0" w:rsidRPr="00E75CF0" w:rsidRDefault="00E75CF0" w:rsidP="00E75CF0">
      <w:pPr>
        <w:widowControl w:val="0"/>
        <w:autoSpaceDE w:val="0"/>
        <w:autoSpaceDN w:val="0"/>
        <w:jc w:val="both"/>
        <w:rPr>
          <w:sz w:val="20"/>
          <w:szCs w:val="20"/>
        </w:rPr>
      </w:pPr>
    </w:p>
    <w:p w:rsidR="00E75CF0" w:rsidRPr="00E75CF0" w:rsidRDefault="00E75CF0" w:rsidP="00E75CF0">
      <w:pPr>
        <w:widowControl w:val="0"/>
        <w:autoSpaceDE w:val="0"/>
        <w:autoSpaceDN w:val="0"/>
        <w:jc w:val="both"/>
        <w:rPr>
          <w:sz w:val="20"/>
          <w:szCs w:val="20"/>
        </w:rPr>
      </w:pPr>
      <w:r w:rsidRPr="00E75CF0">
        <w:rPr>
          <w:sz w:val="20"/>
          <w:szCs w:val="20"/>
        </w:rPr>
        <w:t xml:space="preserve">1. В соответствии с договором № ___ от «__» _________ 20__ г. (далее </w:t>
      </w:r>
      <w:proofErr w:type="gramStart"/>
      <w:r w:rsidRPr="00E75CF0">
        <w:rPr>
          <w:sz w:val="20"/>
          <w:szCs w:val="20"/>
        </w:rPr>
        <w:t>-Д</w:t>
      </w:r>
      <w:proofErr w:type="gramEnd"/>
      <w:r w:rsidRPr="00E75CF0">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E75CF0" w:rsidRPr="00E75CF0" w:rsidRDefault="00E75CF0" w:rsidP="00E75CF0">
      <w:pPr>
        <w:widowControl w:val="0"/>
        <w:autoSpaceDE w:val="0"/>
        <w:autoSpaceDN w:val="0"/>
        <w:jc w:val="both"/>
        <w:rPr>
          <w:sz w:val="20"/>
          <w:szCs w:val="20"/>
        </w:rPr>
      </w:pPr>
      <w:r w:rsidRPr="00E75CF0">
        <w:rPr>
          <w:sz w:val="20"/>
          <w:szCs w:val="20"/>
        </w:rPr>
        <w:t>_______________________________________________________________________________________________</w:t>
      </w:r>
    </w:p>
    <w:p w:rsidR="00E75CF0" w:rsidRPr="00E75CF0" w:rsidRDefault="00E75CF0" w:rsidP="00E75CF0">
      <w:pPr>
        <w:widowControl w:val="0"/>
        <w:autoSpaceDE w:val="0"/>
        <w:autoSpaceDN w:val="0"/>
        <w:jc w:val="both"/>
        <w:rPr>
          <w:sz w:val="20"/>
          <w:szCs w:val="20"/>
        </w:rPr>
      </w:pPr>
      <w:r w:rsidRPr="00E75CF0">
        <w:rPr>
          <w:sz w:val="20"/>
          <w:szCs w:val="20"/>
        </w:rPr>
        <w:t>_______________________________________________________________________________________________</w:t>
      </w:r>
    </w:p>
    <w:p w:rsidR="00E75CF0" w:rsidRPr="00E75CF0" w:rsidRDefault="00E75CF0" w:rsidP="00E75CF0">
      <w:pPr>
        <w:widowControl w:val="0"/>
        <w:autoSpaceDE w:val="0"/>
        <w:autoSpaceDN w:val="0"/>
        <w:jc w:val="both"/>
        <w:rPr>
          <w:sz w:val="20"/>
          <w:szCs w:val="20"/>
        </w:rPr>
      </w:pPr>
      <w:r w:rsidRPr="00E75CF0">
        <w:rPr>
          <w:sz w:val="20"/>
          <w:szCs w:val="20"/>
        </w:rPr>
        <w:t>_______________________________________________________________________________________________</w:t>
      </w:r>
    </w:p>
    <w:p w:rsidR="00E75CF0" w:rsidRPr="00E75CF0" w:rsidRDefault="00E75CF0" w:rsidP="00E75CF0">
      <w:pPr>
        <w:widowControl w:val="0"/>
        <w:autoSpaceDE w:val="0"/>
        <w:autoSpaceDN w:val="0"/>
        <w:jc w:val="both"/>
        <w:rPr>
          <w:sz w:val="20"/>
          <w:szCs w:val="20"/>
        </w:rPr>
      </w:pPr>
      <w:r w:rsidRPr="00E75CF0">
        <w:rPr>
          <w:sz w:val="20"/>
          <w:szCs w:val="20"/>
        </w:rPr>
        <w:t>2.  Фактическое  качество Оборудования (и сопутствующих услуг) соответствует (не соответствует) требованиям Договора:</w:t>
      </w:r>
    </w:p>
    <w:p w:rsidR="00E75CF0" w:rsidRPr="00E75CF0" w:rsidRDefault="00E75CF0" w:rsidP="00E75CF0">
      <w:pPr>
        <w:widowControl w:val="0"/>
        <w:autoSpaceDE w:val="0"/>
        <w:autoSpaceDN w:val="0"/>
        <w:jc w:val="both"/>
        <w:rPr>
          <w:sz w:val="20"/>
          <w:szCs w:val="20"/>
        </w:rPr>
      </w:pPr>
      <w:r w:rsidRPr="00E75CF0">
        <w:rPr>
          <w:sz w:val="20"/>
          <w:szCs w:val="20"/>
        </w:rPr>
        <w:t>_______________________________________________________________________________________________</w:t>
      </w:r>
    </w:p>
    <w:p w:rsidR="00E75CF0" w:rsidRPr="00E75CF0" w:rsidRDefault="00E75CF0" w:rsidP="00E75CF0">
      <w:pPr>
        <w:widowControl w:val="0"/>
        <w:autoSpaceDE w:val="0"/>
        <w:autoSpaceDN w:val="0"/>
        <w:jc w:val="both"/>
        <w:rPr>
          <w:sz w:val="20"/>
          <w:szCs w:val="20"/>
        </w:rPr>
      </w:pPr>
      <w:r w:rsidRPr="00E75CF0">
        <w:rPr>
          <w:sz w:val="20"/>
          <w:szCs w:val="20"/>
        </w:rPr>
        <w:t>_______________________________________________________________________________________________</w:t>
      </w:r>
    </w:p>
    <w:p w:rsidR="00E75CF0" w:rsidRPr="00E75CF0" w:rsidRDefault="00E75CF0" w:rsidP="00E75CF0">
      <w:pPr>
        <w:widowControl w:val="0"/>
        <w:autoSpaceDE w:val="0"/>
        <w:autoSpaceDN w:val="0"/>
        <w:jc w:val="both"/>
        <w:rPr>
          <w:sz w:val="20"/>
          <w:szCs w:val="20"/>
        </w:rPr>
      </w:pPr>
      <w:r w:rsidRPr="00E75CF0">
        <w:rPr>
          <w:sz w:val="20"/>
          <w:szCs w:val="20"/>
        </w:rPr>
        <w:t xml:space="preserve">3.  Недостатки  ввода в эксплуатацию Оборудования  </w:t>
      </w:r>
      <w:proofErr w:type="gramStart"/>
      <w:r w:rsidRPr="00E75CF0">
        <w:rPr>
          <w:sz w:val="20"/>
          <w:szCs w:val="20"/>
        </w:rPr>
        <w:t>выявлены</w:t>
      </w:r>
      <w:proofErr w:type="gramEnd"/>
      <w:r w:rsidRPr="00E75CF0">
        <w:rPr>
          <w:sz w:val="20"/>
          <w:szCs w:val="20"/>
        </w:rPr>
        <w:t>/не выявлены</w:t>
      </w:r>
    </w:p>
    <w:p w:rsidR="00E75CF0" w:rsidRPr="00E75CF0" w:rsidRDefault="00E75CF0" w:rsidP="00E75CF0">
      <w:pPr>
        <w:widowControl w:val="0"/>
        <w:autoSpaceDE w:val="0"/>
        <w:autoSpaceDN w:val="0"/>
        <w:jc w:val="both"/>
        <w:rPr>
          <w:sz w:val="20"/>
          <w:szCs w:val="20"/>
        </w:rPr>
      </w:pPr>
      <w:r w:rsidRPr="00E75CF0">
        <w:rPr>
          <w:sz w:val="20"/>
          <w:szCs w:val="20"/>
        </w:rPr>
        <w:t>_______________________________________________________________________________________________</w:t>
      </w:r>
    </w:p>
    <w:p w:rsidR="00E75CF0" w:rsidRPr="00E75CF0" w:rsidRDefault="00E75CF0" w:rsidP="00E75CF0">
      <w:pPr>
        <w:widowControl w:val="0"/>
        <w:autoSpaceDE w:val="0"/>
        <w:autoSpaceDN w:val="0"/>
        <w:jc w:val="both"/>
        <w:rPr>
          <w:sz w:val="20"/>
          <w:szCs w:val="20"/>
        </w:rPr>
      </w:pPr>
      <w:r w:rsidRPr="00E75CF0">
        <w:rPr>
          <w:sz w:val="20"/>
          <w:szCs w:val="20"/>
        </w:rPr>
        <w:t>_______________________________________________________________________________________________</w:t>
      </w:r>
    </w:p>
    <w:p w:rsidR="00E75CF0" w:rsidRPr="00E75CF0" w:rsidRDefault="00E75CF0" w:rsidP="00E75CF0">
      <w:pPr>
        <w:widowControl w:val="0"/>
        <w:autoSpaceDE w:val="0"/>
        <w:autoSpaceDN w:val="0"/>
        <w:jc w:val="both"/>
        <w:rPr>
          <w:sz w:val="20"/>
          <w:szCs w:val="20"/>
        </w:rPr>
      </w:pPr>
      <w:r w:rsidRPr="00E75CF0">
        <w:rPr>
          <w:sz w:val="20"/>
          <w:szCs w:val="20"/>
        </w:rPr>
        <w:t>_______________________________________________________________________________________________</w:t>
      </w:r>
    </w:p>
    <w:p w:rsidR="00E75CF0" w:rsidRPr="00E75CF0" w:rsidRDefault="00E75CF0" w:rsidP="00E75CF0">
      <w:pPr>
        <w:widowControl w:val="0"/>
        <w:autoSpaceDE w:val="0"/>
        <w:autoSpaceDN w:val="0"/>
        <w:jc w:val="both"/>
        <w:rPr>
          <w:sz w:val="20"/>
          <w:szCs w:val="20"/>
        </w:rPr>
      </w:pPr>
    </w:p>
    <w:p w:rsidR="00E75CF0" w:rsidRPr="00E75CF0" w:rsidRDefault="00E75CF0" w:rsidP="00E75CF0">
      <w:pPr>
        <w:widowControl w:val="0"/>
        <w:autoSpaceDE w:val="0"/>
        <w:autoSpaceDN w:val="0"/>
        <w:jc w:val="both"/>
        <w:rPr>
          <w:sz w:val="20"/>
          <w:szCs w:val="20"/>
        </w:rPr>
      </w:pPr>
      <w:r w:rsidRPr="00E75CF0">
        <w:rPr>
          <w:sz w:val="20"/>
          <w:szCs w:val="20"/>
        </w:rPr>
        <w:t xml:space="preserve">Сдал:                                                      </w:t>
      </w:r>
      <w:r w:rsidRPr="00E75CF0">
        <w:rPr>
          <w:sz w:val="20"/>
          <w:szCs w:val="20"/>
        </w:rPr>
        <w:tab/>
      </w:r>
      <w:r w:rsidRPr="00E75CF0">
        <w:rPr>
          <w:sz w:val="20"/>
          <w:szCs w:val="20"/>
        </w:rPr>
        <w:tab/>
      </w:r>
      <w:r w:rsidRPr="00E75CF0">
        <w:rPr>
          <w:sz w:val="20"/>
          <w:szCs w:val="20"/>
        </w:rPr>
        <w:tab/>
        <w:t>Принял:</w:t>
      </w:r>
    </w:p>
    <w:p w:rsidR="00E75CF0" w:rsidRPr="00E75CF0" w:rsidRDefault="00E75CF0" w:rsidP="00E75CF0">
      <w:pPr>
        <w:widowControl w:val="0"/>
        <w:autoSpaceDE w:val="0"/>
        <w:autoSpaceDN w:val="0"/>
        <w:jc w:val="both"/>
        <w:rPr>
          <w:sz w:val="20"/>
          <w:szCs w:val="20"/>
        </w:rPr>
      </w:pPr>
      <w:r w:rsidRPr="00E75CF0">
        <w:rPr>
          <w:sz w:val="20"/>
          <w:szCs w:val="20"/>
        </w:rPr>
        <w:t xml:space="preserve">Поставщик                                             </w:t>
      </w:r>
      <w:r w:rsidRPr="00E75CF0">
        <w:rPr>
          <w:sz w:val="20"/>
          <w:szCs w:val="20"/>
        </w:rPr>
        <w:tab/>
      </w:r>
      <w:r w:rsidRPr="00E75CF0">
        <w:rPr>
          <w:sz w:val="20"/>
          <w:szCs w:val="20"/>
        </w:rPr>
        <w:tab/>
      </w:r>
      <w:r w:rsidRPr="00E75CF0">
        <w:rPr>
          <w:sz w:val="20"/>
          <w:szCs w:val="20"/>
        </w:rPr>
        <w:tab/>
        <w:t>Заказчик</w:t>
      </w:r>
    </w:p>
    <w:p w:rsidR="00E75CF0" w:rsidRPr="00E75CF0" w:rsidRDefault="00E75CF0" w:rsidP="00E75CF0">
      <w:pPr>
        <w:widowControl w:val="0"/>
        <w:autoSpaceDE w:val="0"/>
        <w:autoSpaceDN w:val="0"/>
        <w:jc w:val="both"/>
        <w:rPr>
          <w:sz w:val="20"/>
          <w:szCs w:val="20"/>
        </w:rPr>
      </w:pPr>
      <w:r w:rsidRPr="00E75CF0">
        <w:rPr>
          <w:sz w:val="20"/>
          <w:szCs w:val="20"/>
        </w:rPr>
        <w:t xml:space="preserve">_________________________                </w:t>
      </w:r>
      <w:r w:rsidRPr="00E75CF0">
        <w:rPr>
          <w:sz w:val="20"/>
          <w:szCs w:val="20"/>
        </w:rPr>
        <w:tab/>
      </w:r>
      <w:r w:rsidRPr="00E75CF0">
        <w:rPr>
          <w:sz w:val="20"/>
          <w:szCs w:val="20"/>
        </w:rPr>
        <w:tab/>
      </w:r>
      <w:r w:rsidRPr="00E75CF0">
        <w:rPr>
          <w:sz w:val="20"/>
          <w:szCs w:val="20"/>
        </w:rPr>
        <w:tab/>
        <w:t>___________________________</w:t>
      </w:r>
    </w:p>
    <w:p w:rsidR="00E75CF0" w:rsidRPr="00E75CF0" w:rsidRDefault="00E75CF0" w:rsidP="00E75CF0">
      <w:pPr>
        <w:widowControl w:val="0"/>
        <w:autoSpaceDE w:val="0"/>
        <w:autoSpaceDN w:val="0"/>
        <w:jc w:val="both"/>
        <w:rPr>
          <w:sz w:val="20"/>
          <w:szCs w:val="20"/>
        </w:rPr>
      </w:pPr>
      <w:r w:rsidRPr="00E75CF0">
        <w:rPr>
          <w:sz w:val="20"/>
          <w:szCs w:val="20"/>
        </w:rPr>
        <w:t xml:space="preserve">М.П. (при наличии печати)                    </w:t>
      </w:r>
      <w:r w:rsidRPr="00E75CF0">
        <w:rPr>
          <w:sz w:val="20"/>
          <w:szCs w:val="20"/>
        </w:rPr>
        <w:tab/>
      </w:r>
      <w:r w:rsidRPr="00E75CF0">
        <w:rPr>
          <w:sz w:val="20"/>
          <w:szCs w:val="20"/>
        </w:rPr>
        <w:tab/>
      </w:r>
      <w:r w:rsidRPr="00E75CF0">
        <w:rPr>
          <w:sz w:val="20"/>
          <w:szCs w:val="20"/>
        </w:rPr>
        <w:tab/>
        <w:t>М.П.</w:t>
      </w:r>
    </w:p>
    <w:p w:rsidR="00E75CF0" w:rsidRPr="00E75CF0" w:rsidRDefault="00E75CF0" w:rsidP="00E75CF0">
      <w:pPr>
        <w:pStyle w:val="a4"/>
        <w:tabs>
          <w:tab w:val="left" w:pos="0"/>
          <w:tab w:val="left" w:pos="567"/>
          <w:tab w:val="left" w:pos="1276"/>
        </w:tabs>
        <w:spacing w:after="0" w:line="240" w:lineRule="auto"/>
        <w:ind w:left="142"/>
        <w:jc w:val="both"/>
        <w:rPr>
          <w:rFonts w:ascii="Times New Roman" w:hAnsi="Times New Roman" w:cs="Times New Roman"/>
          <w:sz w:val="20"/>
          <w:szCs w:val="20"/>
        </w:rPr>
      </w:pPr>
    </w:p>
    <w:p w:rsidR="00E75CF0" w:rsidRPr="00E75CF0" w:rsidRDefault="00E75CF0" w:rsidP="00E75CF0">
      <w:pPr>
        <w:pStyle w:val="ConsPlusNonformat"/>
        <w:widowControl/>
        <w:jc w:val="center"/>
        <w:rPr>
          <w:rFonts w:ascii="Times New Roman" w:hAnsi="Times New Roman" w:cs="Times New Roman"/>
        </w:rPr>
      </w:pPr>
    </w:p>
    <w:p w:rsidR="00E75CF0" w:rsidRPr="00E75CF0" w:rsidRDefault="00E75CF0" w:rsidP="00E75CF0">
      <w:pPr>
        <w:pStyle w:val="ConsPlusNonformat"/>
        <w:widowControl/>
        <w:jc w:val="center"/>
        <w:rPr>
          <w:rFonts w:ascii="Times New Roman" w:hAnsi="Times New Roman" w:cs="Times New Roman"/>
        </w:rPr>
      </w:pPr>
    </w:p>
    <w:p w:rsidR="00E75CF0" w:rsidRPr="00E75CF0" w:rsidRDefault="00E75CF0" w:rsidP="00E75CF0">
      <w:pPr>
        <w:pStyle w:val="ConsPlusNonformat"/>
        <w:widowControl/>
        <w:jc w:val="center"/>
        <w:rPr>
          <w:rFonts w:ascii="Times New Roman" w:hAnsi="Times New Roman" w:cs="Times New Roman"/>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E75CF0" w:rsidRPr="00E75CF0" w:rsidTr="00713EFB">
        <w:trPr>
          <w:trHeight w:val="1637"/>
        </w:trPr>
        <w:tc>
          <w:tcPr>
            <w:tcW w:w="4680" w:type="dxa"/>
            <w:tcBorders>
              <w:top w:val="nil"/>
              <w:left w:val="nil"/>
              <w:bottom w:val="nil"/>
              <w:right w:val="nil"/>
            </w:tcBorders>
            <w:hideMark/>
          </w:tcPr>
          <w:p w:rsidR="00E75CF0" w:rsidRPr="00E75CF0" w:rsidRDefault="00E75CF0" w:rsidP="00713EFB">
            <w:pPr>
              <w:pStyle w:val="a9"/>
              <w:tabs>
                <w:tab w:val="left" w:pos="2268"/>
              </w:tabs>
              <w:rPr>
                <w:sz w:val="20"/>
              </w:rPr>
            </w:pPr>
            <w:r w:rsidRPr="00E75CF0">
              <w:rPr>
                <w:sz w:val="20"/>
              </w:rPr>
              <w:t>Заказчик:</w:t>
            </w:r>
          </w:p>
          <w:p w:rsidR="00E75CF0" w:rsidRDefault="00E75CF0" w:rsidP="00713EFB">
            <w:pPr>
              <w:pStyle w:val="a9"/>
              <w:tabs>
                <w:tab w:val="left" w:pos="2268"/>
              </w:tabs>
              <w:rPr>
                <w:sz w:val="20"/>
              </w:rPr>
            </w:pPr>
            <w:r w:rsidRPr="00E75CF0">
              <w:rPr>
                <w:sz w:val="20"/>
              </w:rPr>
              <w:t xml:space="preserve">ОГАУЗ «Иркутская городская клиническая больница № 8» </w:t>
            </w:r>
          </w:p>
          <w:p w:rsidR="00EC344D" w:rsidRPr="00E75CF0" w:rsidRDefault="00EC344D" w:rsidP="00713EFB">
            <w:pPr>
              <w:pStyle w:val="a9"/>
              <w:tabs>
                <w:tab w:val="left" w:pos="2268"/>
              </w:tabs>
              <w:rPr>
                <w:sz w:val="20"/>
              </w:rPr>
            </w:pPr>
            <w:bookmarkStart w:id="3" w:name="_GoBack"/>
            <w:bookmarkEnd w:id="3"/>
          </w:p>
          <w:p w:rsidR="00E75CF0" w:rsidRPr="00E75CF0" w:rsidRDefault="00E75CF0" w:rsidP="00713EFB">
            <w:pPr>
              <w:pStyle w:val="a9"/>
              <w:tabs>
                <w:tab w:val="left" w:pos="2268"/>
              </w:tabs>
              <w:rPr>
                <w:bCs/>
                <w:sz w:val="20"/>
              </w:rPr>
            </w:pPr>
            <w:r w:rsidRPr="00E75CF0">
              <w:rPr>
                <w:bCs/>
                <w:sz w:val="20"/>
              </w:rPr>
              <w:t>Главный врач</w:t>
            </w:r>
          </w:p>
          <w:p w:rsidR="00E75CF0" w:rsidRPr="00E75CF0" w:rsidRDefault="00E75CF0" w:rsidP="00713EFB">
            <w:pPr>
              <w:pStyle w:val="a9"/>
              <w:tabs>
                <w:tab w:val="left" w:pos="2268"/>
              </w:tabs>
              <w:rPr>
                <w:sz w:val="20"/>
              </w:rPr>
            </w:pPr>
            <w:r w:rsidRPr="00E75CF0">
              <w:rPr>
                <w:sz w:val="20"/>
              </w:rPr>
              <w:t xml:space="preserve">_____________________/ Ж. В. </w:t>
            </w:r>
            <w:proofErr w:type="spellStart"/>
            <w:r w:rsidRPr="00E75CF0">
              <w:rPr>
                <w:sz w:val="20"/>
              </w:rPr>
              <w:t>Есева</w:t>
            </w:r>
            <w:proofErr w:type="spellEnd"/>
            <w:r w:rsidRPr="00E75CF0">
              <w:rPr>
                <w:sz w:val="20"/>
              </w:rPr>
              <w:t>/</w:t>
            </w:r>
          </w:p>
          <w:p w:rsidR="00E75CF0" w:rsidRPr="00E75CF0" w:rsidRDefault="00E75CF0" w:rsidP="00713EFB">
            <w:pPr>
              <w:rPr>
                <w:bCs/>
                <w:sz w:val="20"/>
                <w:szCs w:val="20"/>
              </w:rPr>
            </w:pPr>
            <w:r w:rsidRPr="00E75CF0">
              <w:rPr>
                <w:bCs/>
                <w:sz w:val="20"/>
                <w:szCs w:val="20"/>
              </w:rPr>
              <w:t>М.П.</w:t>
            </w:r>
          </w:p>
        </w:tc>
        <w:tc>
          <w:tcPr>
            <w:tcW w:w="540" w:type="dxa"/>
            <w:tcBorders>
              <w:top w:val="nil"/>
              <w:left w:val="nil"/>
              <w:bottom w:val="nil"/>
              <w:right w:val="nil"/>
            </w:tcBorders>
          </w:tcPr>
          <w:p w:rsidR="00E75CF0" w:rsidRPr="00E75CF0" w:rsidRDefault="00E75CF0" w:rsidP="00713EFB">
            <w:pPr>
              <w:pStyle w:val="a9"/>
              <w:tabs>
                <w:tab w:val="left" w:pos="2268"/>
              </w:tabs>
              <w:rPr>
                <w:bCs/>
                <w:sz w:val="20"/>
              </w:rPr>
            </w:pPr>
          </w:p>
        </w:tc>
        <w:tc>
          <w:tcPr>
            <w:tcW w:w="4680" w:type="dxa"/>
            <w:tcBorders>
              <w:top w:val="nil"/>
              <w:left w:val="nil"/>
              <w:bottom w:val="nil"/>
              <w:right w:val="nil"/>
            </w:tcBorders>
          </w:tcPr>
          <w:p w:rsidR="00E75CF0" w:rsidRPr="00E75CF0" w:rsidRDefault="00E75CF0" w:rsidP="00713EFB">
            <w:pPr>
              <w:jc w:val="both"/>
              <w:rPr>
                <w:sz w:val="20"/>
                <w:szCs w:val="20"/>
              </w:rPr>
            </w:pPr>
            <w:r w:rsidRPr="00E75CF0">
              <w:rPr>
                <w:sz w:val="20"/>
                <w:szCs w:val="20"/>
              </w:rPr>
              <w:t xml:space="preserve">Поставщик: </w:t>
            </w:r>
          </w:p>
          <w:p w:rsidR="00EC344D" w:rsidRPr="00E75CF0" w:rsidRDefault="00EC344D" w:rsidP="00EC344D">
            <w:pPr>
              <w:widowControl w:val="0"/>
              <w:tabs>
                <w:tab w:val="left" w:pos="5040"/>
              </w:tabs>
              <w:autoSpaceDE w:val="0"/>
              <w:autoSpaceDN w:val="0"/>
              <w:adjustRightInd w:val="0"/>
              <w:rPr>
                <w:sz w:val="20"/>
                <w:szCs w:val="20"/>
              </w:rPr>
            </w:pPr>
            <w:r w:rsidRPr="00E75CF0">
              <w:rPr>
                <w:sz w:val="20"/>
                <w:szCs w:val="20"/>
              </w:rPr>
              <w:t>ООО фирма «МЕДИНА»</w:t>
            </w:r>
          </w:p>
          <w:p w:rsidR="00EC344D" w:rsidRPr="00E75CF0" w:rsidRDefault="00EC344D" w:rsidP="00EC344D">
            <w:pPr>
              <w:widowControl w:val="0"/>
              <w:tabs>
                <w:tab w:val="left" w:pos="5040"/>
              </w:tabs>
              <w:autoSpaceDE w:val="0"/>
              <w:autoSpaceDN w:val="0"/>
              <w:adjustRightInd w:val="0"/>
              <w:rPr>
                <w:sz w:val="20"/>
                <w:szCs w:val="20"/>
              </w:rPr>
            </w:pPr>
          </w:p>
          <w:p w:rsidR="00EC344D" w:rsidRPr="00E75CF0" w:rsidRDefault="00EC344D" w:rsidP="00EC344D">
            <w:pPr>
              <w:widowControl w:val="0"/>
              <w:tabs>
                <w:tab w:val="left" w:pos="5040"/>
              </w:tabs>
              <w:autoSpaceDE w:val="0"/>
              <w:autoSpaceDN w:val="0"/>
              <w:adjustRightInd w:val="0"/>
              <w:rPr>
                <w:sz w:val="20"/>
                <w:szCs w:val="20"/>
              </w:rPr>
            </w:pPr>
          </w:p>
          <w:p w:rsidR="00EC344D" w:rsidRPr="00E75CF0" w:rsidRDefault="00EC344D" w:rsidP="00EC344D">
            <w:pPr>
              <w:widowControl w:val="0"/>
              <w:tabs>
                <w:tab w:val="left" w:pos="5040"/>
              </w:tabs>
              <w:autoSpaceDE w:val="0"/>
              <w:autoSpaceDN w:val="0"/>
              <w:adjustRightInd w:val="0"/>
              <w:rPr>
                <w:sz w:val="20"/>
                <w:szCs w:val="20"/>
              </w:rPr>
            </w:pPr>
            <w:r w:rsidRPr="00E75CF0">
              <w:rPr>
                <w:sz w:val="20"/>
                <w:szCs w:val="20"/>
              </w:rPr>
              <w:t>Директор</w:t>
            </w:r>
          </w:p>
          <w:p w:rsidR="00EC344D" w:rsidRPr="00E75CF0" w:rsidRDefault="00EC344D" w:rsidP="00EC344D">
            <w:pPr>
              <w:widowControl w:val="0"/>
              <w:tabs>
                <w:tab w:val="left" w:pos="5040"/>
              </w:tabs>
              <w:autoSpaceDE w:val="0"/>
              <w:autoSpaceDN w:val="0"/>
              <w:adjustRightInd w:val="0"/>
              <w:rPr>
                <w:sz w:val="20"/>
                <w:szCs w:val="20"/>
              </w:rPr>
            </w:pPr>
            <w:r w:rsidRPr="00E75CF0">
              <w:rPr>
                <w:sz w:val="20"/>
                <w:szCs w:val="20"/>
              </w:rPr>
              <w:t>______________________/М.Н. Красноштанов/</w:t>
            </w:r>
          </w:p>
          <w:p w:rsidR="00E75CF0" w:rsidRPr="00E75CF0" w:rsidRDefault="00EC344D" w:rsidP="00EC344D">
            <w:pPr>
              <w:widowControl w:val="0"/>
              <w:tabs>
                <w:tab w:val="left" w:pos="5040"/>
              </w:tabs>
              <w:autoSpaceDE w:val="0"/>
              <w:autoSpaceDN w:val="0"/>
              <w:adjustRightInd w:val="0"/>
              <w:rPr>
                <w:bCs/>
                <w:sz w:val="20"/>
                <w:szCs w:val="20"/>
              </w:rPr>
            </w:pPr>
            <w:r w:rsidRPr="00E75CF0">
              <w:rPr>
                <w:bCs/>
                <w:sz w:val="20"/>
                <w:szCs w:val="20"/>
              </w:rPr>
              <w:t xml:space="preserve">  М.П.</w:t>
            </w:r>
          </w:p>
        </w:tc>
      </w:tr>
    </w:tbl>
    <w:p w:rsidR="006B1F25" w:rsidRPr="00E75CF0" w:rsidRDefault="006B1F25">
      <w:pPr>
        <w:rPr>
          <w:sz w:val="20"/>
          <w:szCs w:val="20"/>
        </w:rPr>
      </w:pPr>
    </w:p>
    <w:sectPr w:rsidR="006B1F25" w:rsidRPr="00E75CF0" w:rsidSect="00E75CF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75CF0"/>
    <w:rsid w:val="004C770A"/>
    <w:rsid w:val="006B1F25"/>
    <w:rsid w:val="00D56570"/>
    <w:rsid w:val="00E75CF0"/>
    <w:rsid w:val="00EC34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C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75CF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5CF0"/>
    <w:rPr>
      <w:rFonts w:ascii="Arial" w:eastAsia="Times New Roman" w:hAnsi="Arial" w:cs="Arial"/>
      <w:b/>
      <w:bCs/>
      <w:kern w:val="32"/>
      <w:sz w:val="32"/>
      <w:szCs w:val="32"/>
      <w:lang w:eastAsia="ru-RU"/>
    </w:rPr>
  </w:style>
  <w:style w:type="character" w:styleId="a3">
    <w:name w:val="Hyperlink"/>
    <w:uiPriority w:val="99"/>
    <w:rsid w:val="00E75CF0"/>
    <w:rPr>
      <w:color w:val="0000FF"/>
      <w:u w:val="single"/>
    </w:rPr>
  </w:style>
  <w:style w:type="paragraph" w:customStyle="1" w:styleId="a4">
    <w:name w:val="Базовый"/>
    <w:rsid w:val="00E75CF0"/>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99"/>
    <w:qFormat/>
    <w:rsid w:val="00E75CF0"/>
    <w:pPr>
      <w:ind w:left="720"/>
      <w:contextualSpacing/>
    </w:pPr>
  </w:style>
  <w:style w:type="paragraph" w:styleId="a7">
    <w:name w:val="Title"/>
    <w:basedOn w:val="a"/>
    <w:link w:val="a8"/>
    <w:qFormat/>
    <w:rsid w:val="00E75CF0"/>
    <w:pPr>
      <w:jc w:val="center"/>
    </w:pPr>
    <w:rPr>
      <w:b/>
      <w:sz w:val="28"/>
      <w:szCs w:val="20"/>
    </w:rPr>
  </w:style>
  <w:style w:type="character" w:customStyle="1" w:styleId="a8">
    <w:name w:val="Название Знак"/>
    <w:basedOn w:val="a0"/>
    <w:link w:val="a7"/>
    <w:rsid w:val="00E75CF0"/>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E75CF0"/>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E75CF0"/>
    <w:rPr>
      <w:rFonts w:ascii="Times New Roman" w:eastAsia="Times New Roman" w:hAnsi="Times New Roman" w:cs="Times New Roman"/>
      <w:sz w:val="24"/>
      <w:szCs w:val="20"/>
      <w:lang w:eastAsia="ru-RU"/>
    </w:rPr>
  </w:style>
  <w:style w:type="paragraph" w:styleId="ab">
    <w:name w:val="Body Text Indent"/>
    <w:basedOn w:val="a"/>
    <w:link w:val="ac"/>
    <w:rsid w:val="00E75CF0"/>
    <w:pPr>
      <w:ind w:firstLine="708"/>
      <w:jc w:val="both"/>
    </w:pPr>
    <w:rPr>
      <w:szCs w:val="20"/>
    </w:rPr>
  </w:style>
  <w:style w:type="character" w:customStyle="1" w:styleId="ac">
    <w:name w:val="Основной текст с отступом Знак"/>
    <w:basedOn w:val="a0"/>
    <w:link w:val="ab"/>
    <w:rsid w:val="00E75CF0"/>
    <w:rPr>
      <w:rFonts w:ascii="Times New Roman" w:eastAsia="Times New Roman" w:hAnsi="Times New Roman" w:cs="Times New Roman"/>
      <w:sz w:val="24"/>
      <w:szCs w:val="20"/>
      <w:lang w:eastAsia="ru-RU"/>
    </w:rPr>
  </w:style>
  <w:style w:type="paragraph" w:styleId="2">
    <w:name w:val="Body Text Indent 2"/>
    <w:basedOn w:val="a"/>
    <w:link w:val="20"/>
    <w:rsid w:val="00E75CF0"/>
    <w:pPr>
      <w:ind w:firstLine="709"/>
      <w:jc w:val="both"/>
    </w:pPr>
    <w:rPr>
      <w:szCs w:val="20"/>
    </w:rPr>
  </w:style>
  <w:style w:type="character" w:customStyle="1" w:styleId="20">
    <w:name w:val="Основной текст с отступом 2 Знак"/>
    <w:basedOn w:val="a0"/>
    <w:link w:val="2"/>
    <w:rsid w:val="00E75CF0"/>
    <w:rPr>
      <w:rFonts w:ascii="Times New Roman" w:eastAsia="Times New Roman" w:hAnsi="Times New Roman" w:cs="Times New Roman"/>
      <w:sz w:val="24"/>
      <w:szCs w:val="20"/>
      <w:lang w:eastAsia="ru-RU"/>
    </w:rPr>
  </w:style>
  <w:style w:type="paragraph" w:customStyle="1" w:styleId="ConsNonformat">
    <w:name w:val="ConsNonformat"/>
    <w:rsid w:val="00E75CF0"/>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rsid w:val="00E75CF0"/>
    <w:rPr>
      <w:rFonts w:ascii="Courier New" w:hAnsi="Courier New"/>
      <w:sz w:val="20"/>
      <w:szCs w:val="20"/>
    </w:rPr>
  </w:style>
  <w:style w:type="character" w:customStyle="1" w:styleId="ae">
    <w:name w:val="Текст Знак"/>
    <w:basedOn w:val="a0"/>
    <w:link w:val="ad"/>
    <w:rsid w:val="00E75CF0"/>
    <w:rPr>
      <w:rFonts w:ascii="Courier New" w:eastAsia="Times New Roman" w:hAnsi="Courier New" w:cs="Times New Roman"/>
      <w:sz w:val="20"/>
      <w:szCs w:val="20"/>
      <w:lang w:eastAsia="ru-RU"/>
    </w:rPr>
  </w:style>
  <w:style w:type="paragraph" w:customStyle="1" w:styleId="3">
    <w:name w:val="Текст3"/>
    <w:basedOn w:val="a"/>
    <w:rsid w:val="00E75CF0"/>
    <w:rPr>
      <w:rFonts w:ascii="Courier New" w:hAnsi="Courier New"/>
      <w:sz w:val="20"/>
      <w:szCs w:val="20"/>
    </w:rPr>
  </w:style>
  <w:style w:type="paragraph" w:customStyle="1" w:styleId="32">
    <w:name w:val="Основной текст с отступом 32"/>
    <w:basedOn w:val="a"/>
    <w:rsid w:val="00E75CF0"/>
    <w:pPr>
      <w:widowControl w:val="0"/>
      <w:ind w:firstLine="720"/>
      <w:jc w:val="both"/>
    </w:pPr>
    <w:rPr>
      <w:rFonts w:ascii="Arial" w:hAnsi="Arial"/>
    </w:rPr>
  </w:style>
  <w:style w:type="paragraph" w:customStyle="1" w:styleId="11">
    <w:name w:val="Обычный1"/>
    <w:link w:val="Normal"/>
    <w:rsid w:val="00E75CF0"/>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1"/>
    <w:rsid w:val="00E75CF0"/>
    <w:rPr>
      <w:rFonts w:ascii="Times New Roman" w:eastAsia="Times New Roman" w:hAnsi="Times New Roman" w:cs="Times New Roman"/>
      <w:sz w:val="18"/>
      <w:szCs w:val="20"/>
      <w:lang w:eastAsia="ru-RU"/>
    </w:rPr>
  </w:style>
  <w:style w:type="paragraph" w:customStyle="1" w:styleId="ConsPlusNonformat">
    <w:name w:val="ConsPlusNonformat"/>
    <w:rsid w:val="00E75C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99"/>
    <w:qFormat/>
    <w:locked/>
    <w:rsid w:val="00E75CF0"/>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E75CF0"/>
    <w:rPr>
      <w:sz w:val="20"/>
      <w:szCs w:val="20"/>
    </w:rPr>
  </w:style>
  <w:style w:type="character" w:customStyle="1" w:styleId="af0">
    <w:name w:val="Текст примечания Знак"/>
    <w:aliases w:val="Примечания: текст Знак"/>
    <w:basedOn w:val="a0"/>
    <w:link w:val="af"/>
    <w:uiPriority w:val="99"/>
    <w:rsid w:val="00E75CF0"/>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C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75CF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5CF0"/>
    <w:rPr>
      <w:rFonts w:ascii="Arial" w:eastAsia="Times New Roman" w:hAnsi="Arial" w:cs="Arial"/>
      <w:b/>
      <w:bCs/>
      <w:kern w:val="32"/>
      <w:sz w:val="32"/>
      <w:szCs w:val="32"/>
      <w:lang w:eastAsia="ru-RU"/>
    </w:rPr>
  </w:style>
  <w:style w:type="character" w:styleId="a3">
    <w:name w:val="Hyperlink"/>
    <w:uiPriority w:val="99"/>
    <w:rsid w:val="00E75CF0"/>
    <w:rPr>
      <w:color w:val="0000FF"/>
      <w:u w:val="single"/>
    </w:rPr>
  </w:style>
  <w:style w:type="paragraph" w:customStyle="1" w:styleId="a4">
    <w:name w:val="Базовый"/>
    <w:rsid w:val="00E75CF0"/>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99"/>
    <w:qFormat/>
    <w:rsid w:val="00E75CF0"/>
    <w:pPr>
      <w:ind w:left="720"/>
      <w:contextualSpacing/>
    </w:pPr>
  </w:style>
  <w:style w:type="paragraph" w:styleId="a7">
    <w:name w:val="Title"/>
    <w:basedOn w:val="a"/>
    <w:link w:val="a8"/>
    <w:qFormat/>
    <w:rsid w:val="00E75CF0"/>
    <w:pPr>
      <w:jc w:val="center"/>
    </w:pPr>
    <w:rPr>
      <w:b/>
      <w:sz w:val="28"/>
      <w:szCs w:val="20"/>
    </w:rPr>
  </w:style>
  <w:style w:type="character" w:customStyle="1" w:styleId="a8">
    <w:name w:val="Название Знак"/>
    <w:basedOn w:val="a0"/>
    <w:link w:val="a7"/>
    <w:rsid w:val="00E75CF0"/>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E75CF0"/>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E75CF0"/>
    <w:rPr>
      <w:rFonts w:ascii="Times New Roman" w:eastAsia="Times New Roman" w:hAnsi="Times New Roman" w:cs="Times New Roman"/>
      <w:sz w:val="24"/>
      <w:szCs w:val="20"/>
      <w:lang w:eastAsia="ru-RU"/>
    </w:rPr>
  </w:style>
  <w:style w:type="paragraph" w:styleId="ab">
    <w:name w:val="Body Text Indent"/>
    <w:basedOn w:val="a"/>
    <w:link w:val="ac"/>
    <w:rsid w:val="00E75CF0"/>
    <w:pPr>
      <w:ind w:firstLine="708"/>
      <w:jc w:val="both"/>
    </w:pPr>
    <w:rPr>
      <w:szCs w:val="20"/>
    </w:rPr>
  </w:style>
  <w:style w:type="character" w:customStyle="1" w:styleId="ac">
    <w:name w:val="Основной текст с отступом Знак"/>
    <w:basedOn w:val="a0"/>
    <w:link w:val="ab"/>
    <w:rsid w:val="00E75CF0"/>
    <w:rPr>
      <w:rFonts w:ascii="Times New Roman" w:eastAsia="Times New Roman" w:hAnsi="Times New Roman" w:cs="Times New Roman"/>
      <w:sz w:val="24"/>
      <w:szCs w:val="20"/>
      <w:lang w:eastAsia="ru-RU"/>
    </w:rPr>
  </w:style>
  <w:style w:type="paragraph" w:styleId="2">
    <w:name w:val="Body Text Indent 2"/>
    <w:basedOn w:val="a"/>
    <w:link w:val="20"/>
    <w:rsid w:val="00E75CF0"/>
    <w:pPr>
      <w:ind w:firstLine="709"/>
      <w:jc w:val="both"/>
    </w:pPr>
    <w:rPr>
      <w:szCs w:val="20"/>
    </w:rPr>
  </w:style>
  <w:style w:type="character" w:customStyle="1" w:styleId="20">
    <w:name w:val="Основной текст с отступом 2 Знак"/>
    <w:basedOn w:val="a0"/>
    <w:link w:val="2"/>
    <w:rsid w:val="00E75CF0"/>
    <w:rPr>
      <w:rFonts w:ascii="Times New Roman" w:eastAsia="Times New Roman" w:hAnsi="Times New Roman" w:cs="Times New Roman"/>
      <w:sz w:val="24"/>
      <w:szCs w:val="20"/>
      <w:lang w:eastAsia="ru-RU"/>
    </w:rPr>
  </w:style>
  <w:style w:type="paragraph" w:customStyle="1" w:styleId="ConsNonformat">
    <w:name w:val="ConsNonformat"/>
    <w:rsid w:val="00E75CF0"/>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rsid w:val="00E75CF0"/>
    <w:rPr>
      <w:rFonts w:ascii="Courier New" w:hAnsi="Courier New"/>
      <w:sz w:val="20"/>
      <w:szCs w:val="20"/>
    </w:rPr>
  </w:style>
  <w:style w:type="character" w:customStyle="1" w:styleId="ae">
    <w:name w:val="Текст Знак"/>
    <w:basedOn w:val="a0"/>
    <w:link w:val="ad"/>
    <w:rsid w:val="00E75CF0"/>
    <w:rPr>
      <w:rFonts w:ascii="Courier New" w:eastAsia="Times New Roman" w:hAnsi="Courier New" w:cs="Times New Roman"/>
      <w:sz w:val="20"/>
      <w:szCs w:val="20"/>
      <w:lang w:eastAsia="ru-RU"/>
    </w:rPr>
  </w:style>
  <w:style w:type="paragraph" w:customStyle="1" w:styleId="3">
    <w:name w:val="Текст3"/>
    <w:basedOn w:val="a"/>
    <w:rsid w:val="00E75CF0"/>
    <w:rPr>
      <w:rFonts w:ascii="Courier New" w:hAnsi="Courier New"/>
      <w:sz w:val="20"/>
      <w:szCs w:val="20"/>
    </w:rPr>
  </w:style>
  <w:style w:type="paragraph" w:customStyle="1" w:styleId="32">
    <w:name w:val="Основной текст с отступом 32"/>
    <w:basedOn w:val="a"/>
    <w:rsid w:val="00E75CF0"/>
    <w:pPr>
      <w:widowControl w:val="0"/>
      <w:ind w:firstLine="720"/>
      <w:jc w:val="both"/>
    </w:pPr>
    <w:rPr>
      <w:rFonts w:ascii="Arial" w:hAnsi="Arial"/>
    </w:rPr>
  </w:style>
  <w:style w:type="paragraph" w:customStyle="1" w:styleId="11">
    <w:name w:val="Обычный1"/>
    <w:link w:val="Normal"/>
    <w:rsid w:val="00E75CF0"/>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1"/>
    <w:rsid w:val="00E75CF0"/>
    <w:rPr>
      <w:rFonts w:ascii="Times New Roman" w:eastAsia="Times New Roman" w:hAnsi="Times New Roman" w:cs="Times New Roman"/>
      <w:sz w:val="18"/>
      <w:szCs w:val="20"/>
      <w:lang w:eastAsia="ru-RU"/>
    </w:rPr>
  </w:style>
  <w:style w:type="paragraph" w:customStyle="1" w:styleId="ConsPlusNonformat">
    <w:name w:val="ConsPlusNonformat"/>
    <w:rsid w:val="00E75C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99"/>
    <w:qFormat/>
    <w:locked/>
    <w:rsid w:val="00E75CF0"/>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E75CF0"/>
    <w:rPr>
      <w:sz w:val="20"/>
      <w:szCs w:val="20"/>
    </w:rPr>
  </w:style>
  <w:style w:type="character" w:customStyle="1" w:styleId="af0">
    <w:name w:val="Текст примечания Знак"/>
    <w:aliases w:val="Примечания: текст Знак"/>
    <w:basedOn w:val="a0"/>
    <w:link w:val="af"/>
    <w:uiPriority w:val="99"/>
    <w:rsid w:val="00E75CF0"/>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40336263">
      <w:bodyDiv w:val="1"/>
      <w:marLeft w:val="0"/>
      <w:marRight w:val="0"/>
      <w:marTop w:val="0"/>
      <w:marBottom w:val="0"/>
      <w:divBdr>
        <w:top w:val="none" w:sz="0" w:space="0" w:color="auto"/>
        <w:left w:val="none" w:sz="0" w:space="0" w:color="auto"/>
        <w:bottom w:val="none" w:sz="0" w:space="0" w:color="auto"/>
        <w:right w:val="none" w:sz="0" w:space="0" w:color="auto"/>
      </w:divBdr>
    </w:div>
    <w:div w:id="170756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edinacom@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8488E-4272-43C7-8A62-9FFD50F01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5652</Words>
  <Characters>32218</Characters>
  <Application>Microsoft Office Word</Application>
  <DocSecurity>4</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2021-07-28T05:40:00Z</cp:lastPrinted>
  <dcterms:created xsi:type="dcterms:W3CDTF">2021-07-28T05:41:00Z</dcterms:created>
  <dcterms:modified xsi:type="dcterms:W3CDTF">2021-07-28T05:41:00Z</dcterms:modified>
</cp:coreProperties>
</file>