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BF" w:rsidRPr="00DA7EBF" w:rsidRDefault="00DA7EBF" w:rsidP="00DA7EBF">
      <w:pPr>
        <w:pStyle w:val="a6"/>
        <w:widowControl w:val="0"/>
        <w:rPr>
          <w:sz w:val="22"/>
          <w:szCs w:val="22"/>
        </w:rPr>
      </w:pPr>
      <w:r w:rsidRPr="00DA7EBF">
        <w:rPr>
          <w:sz w:val="22"/>
          <w:szCs w:val="22"/>
        </w:rPr>
        <w:t>Договор № 370-21н</w:t>
      </w:r>
    </w:p>
    <w:p w:rsidR="00DA7EBF" w:rsidRPr="00DA7EBF" w:rsidRDefault="00DA7EBF" w:rsidP="00DA7EBF">
      <w:pPr>
        <w:widowControl w:val="0"/>
        <w:jc w:val="center"/>
        <w:rPr>
          <w:b/>
          <w:bCs/>
          <w:sz w:val="22"/>
          <w:szCs w:val="22"/>
        </w:rPr>
      </w:pPr>
      <w:r w:rsidRPr="00DA7EBF">
        <w:rPr>
          <w:b/>
          <w:bCs/>
          <w:sz w:val="22"/>
          <w:szCs w:val="22"/>
        </w:rPr>
        <w:t>на оказание услуг по техническому обслуживанию лабораторного оборудования</w:t>
      </w:r>
    </w:p>
    <w:p w:rsidR="00DA7EBF" w:rsidRPr="00DA7EBF" w:rsidRDefault="00DA7EBF" w:rsidP="00DA7EBF">
      <w:pPr>
        <w:widowControl w:val="0"/>
        <w:jc w:val="center"/>
        <w:rPr>
          <w:b/>
          <w:bCs/>
          <w:sz w:val="22"/>
          <w:szCs w:val="22"/>
        </w:rPr>
      </w:pPr>
    </w:p>
    <w:p w:rsidR="00DA7EBF" w:rsidRDefault="00DA7EBF" w:rsidP="00DA7EBF">
      <w:pPr>
        <w:jc w:val="both"/>
        <w:rPr>
          <w:b/>
          <w:sz w:val="22"/>
          <w:szCs w:val="22"/>
        </w:rPr>
      </w:pPr>
      <w:r w:rsidRPr="00DA7EBF">
        <w:rPr>
          <w:b/>
          <w:sz w:val="22"/>
          <w:szCs w:val="22"/>
        </w:rPr>
        <w:t xml:space="preserve">г. Иркутск                                                               </w:t>
      </w:r>
      <w:r w:rsidRPr="00DA7EBF">
        <w:rPr>
          <w:b/>
          <w:sz w:val="22"/>
          <w:szCs w:val="22"/>
        </w:rPr>
        <w:tab/>
      </w:r>
      <w:r w:rsidRPr="00DA7EBF">
        <w:rPr>
          <w:b/>
          <w:sz w:val="22"/>
          <w:szCs w:val="22"/>
        </w:rPr>
        <w:tab/>
      </w:r>
      <w:r w:rsidRPr="00DA7EBF">
        <w:rPr>
          <w:b/>
          <w:sz w:val="22"/>
          <w:szCs w:val="22"/>
        </w:rPr>
        <w:tab/>
      </w:r>
      <w:r w:rsidRPr="00DA7EBF">
        <w:rPr>
          <w:b/>
          <w:sz w:val="22"/>
          <w:szCs w:val="22"/>
        </w:rPr>
        <w:tab/>
        <w:t>«</w:t>
      </w:r>
      <w:r w:rsidR="00ED68A7">
        <w:rPr>
          <w:b/>
          <w:sz w:val="22"/>
          <w:szCs w:val="22"/>
        </w:rPr>
        <w:t>30</w:t>
      </w:r>
      <w:r w:rsidRPr="00DA7EBF">
        <w:rPr>
          <w:b/>
          <w:sz w:val="22"/>
          <w:szCs w:val="22"/>
        </w:rPr>
        <w:t xml:space="preserve">» </w:t>
      </w:r>
      <w:r w:rsidR="00ED68A7">
        <w:rPr>
          <w:b/>
          <w:sz w:val="22"/>
          <w:szCs w:val="22"/>
        </w:rPr>
        <w:t>января</w:t>
      </w:r>
      <w:r w:rsidRPr="00DA7EBF">
        <w:rPr>
          <w:b/>
          <w:sz w:val="22"/>
          <w:szCs w:val="22"/>
        </w:rPr>
        <w:t xml:space="preserve"> 202</w:t>
      </w:r>
      <w:r w:rsidR="00ED68A7">
        <w:rPr>
          <w:b/>
          <w:sz w:val="22"/>
          <w:szCs w:val="22"/>
        </w:rPr>
        <w:t>2</w:t>
      </w:r>
      <w:r w:rsidRPr="00DA7EBF">
        <w:rPr>
          <w:b/>
          <w:sz w:val="22"/>
          <w:szCs w:val="22"/>
        </w:rPr>
        <w:t xml:space="preserve">г. </w:t>
      </w:r>
    </w:p>
    <w:p w:rsidR="00DA7EBF" w:rsidRPr="00DA7EBF" w:rsidRDefault="00DA7EBF" w:rsidP="00DA7EBF">
      <w:pPr>
        <w:jc w:val="both"/>
        <w:rPr>
          <w:b/>
          <w:sz w:val="22"/>
          <w:szCs w:val="22"/>
        </w:rPr>
      </w:pPr>
    </w:p>
    <w:p w:rsidR="00DA7EBF" w:rsidRPr="00DA7EBF" w:rsidRDefault="00DA7EBF" w:rsidP="00DA7EBF">
      <w:pPr>
        <w:jc w:val="both"/>
        <w:rPr>
          <w:sz w:val="22"/>
          <w:szCs w:val="22"/>
        </w:rPr>
      </w:pPr>
      <w:proofErr w:type="gramStart"/>
      <w:r w:rsidRPr="00DA7EBF">
        <w:rPr>
          <w:b/>
          <w:sz w:val="22"/>
          <w:szCs w:val="22"/>
        </w:rPr>
        <w:t>Областное государственное автономное учреждение здравоохранения «Иркутская городская клиническая больница №8»</w:t>
      </w:r>
      <w:r w:rsidRPr="00DA7EBF">
        <w:rPr>
          <w:sz w:val="22"/>
          <w:szCs w:val="22"/>
        </w:rPr>
        <w:t xml:space="preserve">, именуемое в дальнейшем  </w:t>
      </w:r>
      <w:r w:rsidRPr="00DA7EBF">
        <w:rPr>
          <w:b/>
          <w:sz w:val="22"/>
          <w:szCs w:val="22"/>
        </w:rPr>
        <w:t xml:space="preserve">Заказчик, </w:t>
      </w:r>
      <w:r w:rsidRPr="00DA7EBF">
        <w:rPr>
          <w:sz w:val="22"/>
          <w:szCs w:val="22"/>
        </w:rPr>
        <w:t xml:space="preserve">в лице главного врача </w:t>
      </w:r>
      <w:proofErr w:type="spellStart"/>
      <w:r w:rsidRPr="00DA7EBF">
        <w:rPr>
          <w:sz w:val="22"/>
          <w:szCs w:val="22"/>
        </w:rPr>
        <w:t>Есевой</w:t>
      </w:r>
      <w:proofErr w:type="spellEnd"/>
      <w:r w:rsidRPr="00DA7EB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АрхиМЕД</w:t>
      </w:r>
      <w:proofErr w:type="spellEnd"/>
      <w:r>
        <w:rPr>
          <w:b/>
          <w:sz w:val="22"/>
          <w:szCs w:val="22"/>
        </w:rPr>
        <w:t>»</w:t>
      </w:r>
      <w:r w:rsidRPr="00DA7EBF">
        <w:rPr>
          <w:b/>
          <w:sz w:val="22"/>
          <w:szCs w:val="22"/>
        </w:rPr>
        <w:t>,</w:t>
      </w:r>
      <w:r w:rsidRPr="00DA7EBF">
        <w:rPr>
          <w:sz w:val="22"/>
          <w:szCs w:val="22"/>
        </w:rPr>
        <w:t xml:space="preserve"> именуемый в дальнейшем </w:t>
      </w:r>
      <w:r w:rsidRPr="00DA7EBF">
        <w:rPr>
          <w:b/>
          <w:sz w:val="22"/>
          <w:szCs w:val="22"/>
        </w:rPr>
        <w:t>Исполнитель</w:t>
      </w:r>
      <w:r w:rsidRPr="00DA7EBF">
        <w:rPr>
          <w:sz w:val="22"/>
          <w:szCs w:val="22"/>
        </w:rPr>
        <w:t xml:space="preserve">, в лице </w:t>
      </w:r>
      <w:r>
        <w:rPr>
          <w:sz w:val="22"/>
          <w:szCs w:val="22"/>
        </w:rPr>
        <w:t xml:space="preserve">директора </w:t>
      </w:r>
      <w:proofErr w:type="spellStart"/>
      <w:r>
        <w:rPr>
          <w:sz w:val="22"/>
          <w:szCs w:val="22"/>
        </w:rPr>
        <w:t>Лачкарева</w:t>
      </w:r>
      <w:proofErr w:type="spellEnd"/>
      <w:r>
        <w:rPr>
          <w:sz w:val="22"/>
          <w:szCs w:val="22"/>
        </w:rPr>
        <w:t xml:space="preserve"> Владислава Владимировича</w:t>
      </w:r>
      <w:r w:rsidRPr="00DA7EBF">
        <w:rPr>
          <w:b/>
          <w:sz w:val="22"/>
          <w:szCs w:val="22"/>
        </w:rPr>
        <w:t>,</w:t>
      </w:r>
      <w:r w:rsidRPr="00DA7EBF">
        <w:rPr>
          <w:sz w:val="22"/>
          <w:szCs w:val="22"/>
        </w:rPr>
        <w:t xml:space="preserve"> действующего на основании </w:t>
      </w:r>
      <w:r>
        <w:rPr>
          <w:sz w:val="22"/>
          <w:szCs w:val="22"/>
        </w:rPr>
        <w:t>Устава</w:t>
      </w:r>
      <w:r w:rsidRPr="00DA7EBF">
        <w:rPr>
          <w:sz w:val="22"/>
          <w:szCs w:val="22"/>
        </w:rPr>
        <w:t>, с другой стороны, в дальнейшем совместно именуемые Стороны, на основании  результатов определенияпоставщика</w:t>
      </w:r>
      <w:proofErr w:type="gramEnd"/>
      <w:r w:rsidRPr="00DA7EBF">
        <w:rPr>
          <w:sz w:val="22"/>
          <w:szCs w:val="22"/>
        </w:rPr>
        <w:t xml:space="preserve"> (</w:t>
      </w:r>
      <w:proofErr w:type="gramStart"/>
      <w:r w:rsidRPr="00DA7EBF">
        <w:rPr>
          <w:sz w:val="22"/>
          <w:szCs w:val="22"/>
        </w:rPr>
        <w:t>подрядчика, исполнителя) путем проведения запроса котировок в электронной форме</w:t>
      </w:r>
      <w:r w:rsidRPr="00DA7EBF">
        <w:rPr>
          <w:kern w:val="32"/>
          <w:sz w:val="22"/>
          <w:szCs w:val="22"/>
        </w:rPr>
        <w:t>, участниками которого могут являться только субъекты малого и среднего предпринимательства</w:t>
      </w:r>
      <w:r w:rsidRPr="00DA7EBF">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Pr="00DA7EBF">
        <w:rPr>
          <w:bCs/>
          <w:sz w:val="22"/>
          <w:szCs w:val="22"/>
        </w:rPr>
        <w:t>оказание услуг по техническому обслуживанию лабораторного оборудования</w:t>
      </w:r>
      <w:r w:rsidRPr="00DA7EBF">
        <w:rPr>
          <w:sz w:val="22"/>
          <w:szCs w:val="22"/>
        </w:rPr>
        <w:t xml:space="preserve"> № </w:t>
      </w:r>
      <w:r>
        <w:rPr>
          <w:sz w:val="22"/>
          <w:szCs w:val="22"/>
        </w:rPr>
        <w:t>32111010305</w:t>
      </w:r>
      <w:r w:rsidRPr="00DA7EBF">
        <w:rPr>
          <w:sz w:val="22"/>
          <w:szCs w:val="22"/>
        </w:rPr>
        <w:t xml:space="preserve"> от </w:t>
      </w:r>
      <w:r>
        <w:rPr>
          <w:sz w:val="22"/>
          <w:szCs w:val="22"/>
        </w:rPr>
        <w:t>18.01.2022г.</w:t>
      </w:r>
      <w:r w:rsidRPr="00DA7EBF">
        <w:rPr>
          <w:sz w:val="22"/>
          <w:szCs w:val="22"/>
        </w:rPr>
        <w:t>), заключили настоящий Договор о нижеследующем:</w:t>
      </w:r>
      <w:proofErr w:type="gramEnd"/>
    </w:p>
    <w:p w:rsidR="00DA7EBF" w:rsidRPr="00DA7EBF" w:rsidRDefault="00DA7EBF" w:rsidP="00DA7EBF">
      <w:pPr>
        <w:jc w:val="both"/>
        <w:rPr>
          <w:sz w:val="22"/>
          <w:szCs w:val="22"/>
        </w:rPr>
      </w:pPr>
    </w:p>
    <w:p w:rsidR="00DA7EBF" w:rsidRPr="00DA7EBF" w:rsidRDefault="00DA7EBF" w:rsidP="00DA7EBF">
      <w:pPr>
        <w:ind w:left="615"/>
        <w:jc w:val="center"/>
        <w:rPr>
          <w:b/>
          <w:sz w:val="22"/>
          <w:szCs w:val="22"/>
        </w:rPr>
      </w:pPr>
      <w:r w:rsidRPr="00DA7EBF">
        <w:rPr>
          <w:b/>
          <w:sz w:val="22"/>
          <w:szCs w:val="22"/>
        </w:rPr>
        <w:t>1. Предмет договора</w:t>
      </w:r>
    </w:p>
    <w:p w:rsidR="00DA7EBF" w:rsidRPr="00DA7EBF" w:rsidRDefault="00DA7EBF" w:rsidP="00DA7EBF">
      <w:pPr>
        <w:jc w:val="both"/>
        <w:rPr>
          <w:sz w:val="22"/>
          <w:szCs w:val="22"/>
        </w:rPr>
      </w:pPr>
      <w:r w:rsidRPr="00DA7EBF">
        <w:rPr>
          <w:sz w:val="22"/>
          <w:szCs w:val="22"/>
        </w:rPr>
        <w:t xml:space="preserve">1.1. Заказчик поручает, а Исполнитель принимает на себя обязательства на оказание услуг </w:t>
      </w:r>
      <w:r w:rsidRPr="00DA7EBF">
        <w:rPr>
          <w:bCs/>
          <w:sz w:val="22"/>
          <w:szCs w:val="22"/>
        </w:rPr>
        <w:t xml:space="preserve">по техническому обслуживанию лабораторного оборудования </w:t>
      </w:r>
      <w:r w:rsidRPr="00DA7EBF">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A7EBF" w:rsidRPr="00DA7EBF" w:rsidRDefault="00DA7EBF" w:rsidP="00DA7EBF">
      <w:pPr>
        <w:jc w:val="both"/>
        <w:rPr>
          <w:color w:val="000000"/>
          <w:sz w:val="22"/>
          <w:szCs w:val="22"/>
        </w:rPr>
      </w:pPr>
      <w:r w:rsidRPr="00DA7EBF">
        <w:rPr>
          <w:color w:val="000000"/>
          <w:sz w:val="22"/>
          <w:szCs w:val="22"/>
        </w:rPr>
        <w:t xml:space="preserve">1.2. </w:t>
      </w:r>
      <w:proofErr w:type="gramStart"/>
      <w:r w:rsidRPr="00DA7EBF">
        <w:rPr>
          <w:sz w:val="22"/>
          <w:szCs w:val="22"/>
        </w:rPr>
        <w:t>Место оказания Услуг: г. Иркутск: ул. Ярославского, 300; ул. Баумана, 214А.</w:t>
      </w:r>
      <w:proofErr w:type="gramEnd"/>
    </w:p>
    <w:p w:rsidR="00DA7EBF" w:rsidRPr="00DA7EBF" w:rsidRDefault="00DA7EBF" w:rsidP="00DA7EBF">
      <w:pPr>
        <w:rPr>
          <w:sz w:val="22"/>
          <w:szCs w:val="22"/>
        </w:rPr>
      </w:pPr>
      <w:r w:rsidRPr="00DA7EBF">
        <w:rPr>
          <w:color w:val="000000"/>
          <w:sz w:val="22"/>
          <w:szCs w:val="22"/>
        </w:rPr>
        <w:t xml:space="preserve">1.3. </w:t>
      </w:r>
      <w:r w:rsidRPr="00DA7EB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A7EBF" w:rsidRPr="00DA7EBF" w:rsidRDefault="00DA7EBF" w:rsidP="00DA7EBF">
      <w:pPr>
        <w:suppressAutoHyphens/>
        <w:jc w:val="both"/>
        <w:rPr>
          <w:sz w:val="22"/>
          <w:szCs w:val="22"/>
        </w:rPr>
      </w:pPr>
      <w:r w:rsidRPr="00DA7EBF">
        <w:rPr>
          <w:sz w:val="22"/>
          <w:szCs w:val="22"/>
        </w:rPr>
        <w:t>1.4. Срок оказания услуг по настоящему договору: с момента подписания договора по 31.12.2022г.</w:t>
      </w:r>
    </w:p>
    <w:p w:rsidR="00DA7EBF" w:rsidRPr="00DA7EBF" w:rsidRDefault="00DA7EBF" w:rsidP="00DA7EBF">
      <w:pPr>
        <w:suppressAutoHyphens/>
        <w:jc w:val="both"/>
        <w:rPr>
          <w:sz w:val="22"/>
          <w:szCs w:val="22"/>
        </w:rPr>
      </w:pPr>
    </w:p>
    <w:p w:rsidR="00DA7EBF" w:rsidRPr="00DA7EBF" w:rsidRDefault="00DA7EBF" w:rsidP="00DA7EBF">
      <w:pPr>
        <w:ind w:left="615"/>
        <w:jc w:val="center"/>
        <w:rPr>
          <w:sz w:val="22"/>
          <w:szCs w:val="22"/>
        </w:rPr>
      </w:pPr>
      <w:r w:rsidRPr="00DA7EBF">
        <w:rPr>
          <w:b/>
          <w:sz w:val="22"/>
          <w:szCs w:val="22"/>
        </w:rPr>
        <w:t>2. Стоимость работ и порядок расчетов</w:t>
      </w:r>
    </w:p>
    <w:p w:rsidR="00DA7EBF" w:rsidRPr="00DA7EBF" w:rsidRDefault="00DA7EBF" w:rsidP="00DA7EBF">
      <w:pPr>
        <w:suppressAutoHyphens/>
        <w:jc w:val="both"/>
        <w:rPr>
          <w:sz w:val="22"/>
          <w:szCs w:val="22"/>
        </w:rPr>
      </w:pPr>
      <w:r w:rsidRPr="00DA7EBF">
        <w:rPr>
          <w:sz w:val="22"/>
          <w:szCs w:val="22"/>
        </w:rPr>
        <w:t xml:space="preserve">2.1. </w:t>
      </w:r>
      <w:proofErr w:type="gramStart"/>
      <w:r w:rsidRPr="00DA7EBF">
        <w:rPr>
          <w:sz w:val="22"/>
          <w:szCs w:val="22"/>
        </w:rPr>
        <w:t xml:space="preserve">Цена настоящего договора составляет </w:t>
      </w:r>
      <w:r w:rsidRPr="00DA7EBF">
        <w:rPr>
          <w:b/>
          <w:sz w:val="22"/>
          <w:szCs w:val="22"/>
          <w:u w:val="single"/>
        </w:rPr>
        <w:t>384 000 (триста восемьдесят четыре тысячи) рублей 00 копеек</w:t>
      </w:r>
      <w:r w:rsidRPr="00DA7EB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DA7EBF">
        <w:rPr>
          <w:sz w:val="22"/>
          <w:szCs w:val="22"/>
        </w:rPr>
        <w:t xml:space="preserve"> определяется на весь срок исполнения договора, то есть является конечной.</w:t>
      </w:r>
    </w:p>
    <w:p w:rsidR="00DA7EBF" w:rsidRPr="00DA7EBF" w:rsidRDefault="00DA7EBF" w:rsidP="00DA7EBF">
      <w:pPr>
        <w:widowControl w:val="0"/>
        <w:shd w:val="clear" w:color="auto" w:fill="FFFFFF"/>
        <w:suppressAutoHyphens/>
        <w:autoSpaceDE w:val="0"/>
        <w:autoSpaceDN w:val="0"/>
        <w:adjustRightInd w:val="0"/>
        <w:jc w:val="both"/>
        <w:rPr>
          <w:sz w:val="22"/>
          <w:szCs w:val="22"/>
        </w:rPr>
      </w:pPr>
      <w:r w:rsidRPr="00DA7EB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DA7EBF">
        <w:rPr>
          <w:sz w:val="22"/>
          <w:szCs w:val="22"/>
        </w:rPr>
        <w:t>дств с р</w:t>
      </w:r>
      <w:proofErr w:type="gramEnd"/>
      <w:r w:rsidRPr="00DA7EBF">
        <w:rPr>
          <w:sz w:val="22"/>
          <w:szCs w:val="22"/>
        </w:rPr>
        <w:t>асчетного счета Заказчика.</w:t>
      </w:r>
    </w:p>
    <w:p w:rsidR="00DA7EBF" w:rsidRPr="00DA7EBF" w:rsidRDefault="00DA7EBF" w:rsidP="00DA7EBF">
      <w:pPr>
        <w:widowControl w:val="0"/>
        <w:shd w:val="clear" w:color="auto" w:fill="FFFFFF"/>
        <w:suppressAutoHyphens/>
        <w:autoSpaceDE w:val="0"/>
        <w:autoSpaceDN w:val="0"/>
        <w:adjustRightInd w:val="0"/>
        <w:jc w:val="both"/>
        <w:rPr>
          <w:sz w:val="22"/>
          <w:szCs w:val="22"/>
        </w:rPr>
      </w:pPr>
      <w:r w:rsidRPr="00DA7EB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A7EBF" w:rsidRPr="00DA7EBF" w:rsidRDefault="00DA7EBF" w:rsidP="00DA7EBF">
      <w:pPr>
        <w:widowControl w:val="0"/>
        <w:shd w:val="clear" w:color="auto" w:fill="FFFFFF"/>
        <w:suppressAutoHyphens/>
        <w:autoSpaceDE w:val="0"/>
        <w:autoSpaceDN w:val="0"/>
        <w:adjustRightInd w:val="0"/>
        <w:jc w:val="both"/>
        <w:rPr>
          <w:sz w:val="22"/>
          <w:szCs w:val="22"/>
        </w:rPr>
      </w:pPr>
      <w:r w:rsidRPr="00DA7EBF">
        <w:rPr>
          <w:sz w:val="22"/>
          <w:szCs w:val="22"/>
        </w:rPr>
        <w:t xml:space="preserve">2.4. В случае изменения потребности </w:t>
      </w:r>
      <w:proofErr w:type="gramStart"/>
      <w:r w:rsidRPr="00DA7EBF">
        <w:rPr>
          <w:sz w:val="22"/>
          <w:szCs w:val="22"/>
        </w:rPr>
        <w:t>Заказчика</w:t>
      </w:r>
      <w:proofErr w:type="gramEnd"/>
      <w:r w:rsidRPr="00DA7EB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A7EBF" w:rsidRPr="00DA7EBF" w:rsidRDefault="00DA7EBF" w:rsidP="00DA7EBF">
      <w:pPr>
        <w:widowControl w:val="0"/>
        <w:shd w:val="clear" w:color="auto" w:fill="FFFFFF"/>
        <w:suppressAutoHyphens/>
        <w:autoSpaceDE w:val="0"/>
        <w:autoSpaceDN w:val="0"/>
        <w:adjustRightInd w:val="0"/>
        <w:jc w:val="both"/>
        <w:rPr>
          <w:sz w:val="22"/>
          <w:szCs w:val="22"/>
        </w:rPr>
      </w:pPr>
      <w:r w:rsidRPr="00DA7EB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A7EBF" w:rsidRPr="00DA7EBF" w:rsidRDefault="00DA7EBF" w:rsidP="00DA7EBF">
      <w:pPr>
        <w:widowControl w:val="0"/>
        <w:shd w:val="clear" w:color="auto" w:fill="FFFFFF"/>
        <w:suppressAutoHyphens/>
        <w:autoSpaceDE w:val="0"/>
        <w:autoSpaceDN w:val="0"/>
        <w:adjustRightInd w:val="0"/>
        <w:jc w:val="both"/>
        <w:rPr>
          <w:sz w:val="22"/>
          <w:szCs w:val="22"/>
        </w:rPr>
      </w:pPr>
    </w:p>
    <w:p w:rsidR="00DA7EBF" w:rsidRPr="00DA7EBF" w:rsidRDefault="00DA7EBF" w:rsidP="00DA7EBF">
      <w:pPr>
        <w:numPr>
          <w:ilvl w:val="0"/>
          <w:numId w:val="1"/>
        </w:numPr>
        <w:jc w:val="center"/>
        <w:rPr>
          <w:sz w:val="22"/>
          <w:szCs w:val="22"/>
        </w:rPr>
      </w:pPr>
      <w:r w:rsidRPr="00DA7EBF">
        <w:rPr>
          <w:b/>
          <w:sz w:val="22"/>
          <w:szCs w:val="22"/>
        </w:rPr>
        <w:t>Обязанности Сторон</w:t>
      </w:r>
    </w:p>
    <w:p w:rsidR="00DA7EBF" w:rsidRPr="00DA7EBF" w:rsidRDefault="00DA7EBF" w:rsidP="00DA7EBF">
      <w:pPr>
        <w:suppressAutoHyphens/>
        <w:jc w:val="both"/>
        <w:rPr>
          <w:sz w:val="22"/>
          <w:szCs w:val="22"/>
        </w:rPr>
      </w:pPr>
      <w:r w:rsidRPr="00DA7EBF">
        <w:rPr>
          <w:b/>
          <w:bCs/>
          <w:sz w:val="22"/>
          <w:szCs w:val="22"/>
        </w:rPr>
        <w:t>3.1. Исполнитель обязан:</w:t>
      </w:r>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DA7EBF">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A7EBF" w:rsidRPr="00DA7EBF" w:rsidRDefault="00DA7EBF" w:rsidP="00DA7EB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DA7EB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A7EBF" w:rsidRPr="00DA7EBF" w:rsidRDefault="00DA7EBF" w:rsidP="00DA7EBF">
      <w:pPr>
        <w:widowControl w:val="0"/>
        <w:suppressAutoHyphens/>
        <w:autoSpaceDE w:val="0"/>
        <w:autoSpaceDN w:val="0"/>
        <w:adjustRightInd w:val="0"/>
        <w:jc w:val="both"/>
        <w:rPr>
          <w:sz w:val="22"/>
          <w:szCs w:val="22"/>
        </w:rPr>
      </w:pPr>
      <w:r w:rsidRPr="00DA7EBF">
        <w:rPr>
          <w:b/>
          <w:bCs/>
          <w:sz w:val="22"/>
          <w:szCs w:val="22"/>
        </w:rPr>
        <w:t>3.2. Заказчик обязан:</w:t>
      </w:r>
    </w:p>
    <w:p w:rsidR="00DA7EBF" w:rsidRPr="00DA7EBF" w:rsidRDefault="00DA7EBF" w:rsidP="00DA7EBF">
      <w:pPr>
        <w:pStyle w:val="a4"/>
        <w:widowControl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A7EBF" w:rsidRPr="00DA7EBF" w:rsidRDefault="00DA7EBF" w:rsidP="00DA7EBF">
      <w:pPr>
        <w:pStyle w:val="a4"/>
        <w:widowControl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A7EBF" w:rsidRPr="00DA7EBF" w:rsidRDefault="00DA7EBF" w:rsidP="00DA7EBF">
      <w:pPr>
        <w:pStyle w:val="a4"/>
        <w:widowControl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A7EBF" w:rsidRPr="00DA7EBF" w:rsidRDefault="00DA7EBF" w:rsidP="00DA7EBF">
      <w:pPr>
        <w:pStyle w:val="a4"/>
        <w:widowControl w:val="0"/>
        <w:autoSpaceDE w:val="0"/>
        <w:autoSpaceDN w:val="0"/>
        <w:adjustRightInd w:val="0"/>
        <w:spacing w:after="0" w:line="240" w:lineRule="auto"/>
        <w:ind w:left="0"/>
        <w:jc w:val="both"/>
        <w:rPr>
          <w:rFonts w:ascii="Times New Roman" w:hAnsi="Times New Roman" w:cs="Times New Roman"/>
        </w:rPr>
      </w:pPr>
      <w:r w:rsidRPr="00DA7EB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A7EBF" w:rsidRPr="00DA7EBF" w:rsidRDefault="00DA7EBF" w:rsidP="00DA7EBF">
      <w:pPr>
        <w:pStyle w:val="a4"/>
        <w:widowControl w:val="0"/>
        <w:autoSpaceDE w:val="0"/>
        <w:autoSpaceDN w:val="0"/>
        <w:adjustRightInd w:val="0"/>
        <w:spacing w:after="0" w:line="240" w:lineRule="auto"/>
        <w:ind w:left="0"/>
        <w:jc w:val="both"/>
        <w:rPr>
          <w:rFonts w:ascii="Times New Roman" w:hAnsi="Times New Roman" w:cs="Times New Roman"/>
        </w:rPr>
      </w:pPr>
    </w:p>
    <w:p w:rsidR="00DA7EBF" w:rsidRPr="00DA7EBF" w:rsidRDefault="00DA7EBF" w:rsidP="00DA7EBF">
      <w:pPr>
        <w:pStyle w:val="a4"/>
        <w:numPr>
          <w:ilvl w:val="0"/>
          <w:numId w:val="1"/>
        </w:numPr>
        <w:suppressAutoHyphens w:val="0"/>
        <w:spacing w:after="0" w:line="240" w:lineRule="auto"/>
        <w:jc w:val="center"/>
        <w:rPr>
          <w:rFonts w:ascii="Times New Roman" w:hAnsi="Times New Roman" w:cs="Times New Roman"/>
        </w:rPr>
      </w:pPr>
      <w:r w:rsidRPr="00DA7EBF">
        <w:rPr>
          <w:rFonts w:ascii="Times New Roman" w:hAnsi="Times New Roman" w:cs="Times New Roman"/>
          <w:b/>
          <w:bCs/>
        </w:rPr>
        <w:t>Порядок приемки услуг.</w:t>
      </w:r>
    </w:p>
    <w:p w:rsidR="00DA7EBF" w:rsidRPr="00DA7EBF" w:rsidRDefault="00DA7EBF" w:rsidP="00DA7EBF">
      <w:pPr>
        <w:pStyle w:val="a3"/>
        <w:shd w:val="clear" w:color="auto" w:fill="FFFFFF"/>
        <w:spacing w:after="0" w:line="100" w:lineRule="atLeast"/>
        <w:jc w:val="both"/>
        <w:rPr>
          <w:rFonts w:ascii="Times New Roman" w:hAnsi="Times New Roman" w:cs="Times New Roman"/>
          <w:color w:val="auto"/>
        </w:rPr>
      </w:pPr>
      <w:r w:rsidRPr="00DA7EBF">
        <w:rPr>
          <w:rFonts w:ascii="Times New Roman" w:hAnsi="Times New Roman" w:cs="Times New Roman"/>
        </w:rPr>
        <w:t xml:space="preserve">4.1. Приемка услуг по настоящему Договору оформляется актом об оказании услуг.  </w:t>
      </w:r>
      <w:r w:rsidRPr="00DA7EB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7EB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7EB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7EBF">
        <w:rPr>
          <w:rFonts w:ascii="Times New Roman" w:hAnsi="Times New Roman" w:cs="Times New Roman"/>
          <w:color w:val="auto"/>
        </w:rPr>
        <w:t>и</w:t>
      </w:r>
      <w:proofErr w:type="gramEnd"/>
      <w:r w:rsidRPr="00DA7EB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A7EBF" w:rsidRPr="00DA7EBF" w:rsidRDefault="00DA7EBF" w:rsidP="00DA7EBF">
      <w:pPr>
        <w:suppressAutoHyphens/>
        <w:jc w:val="both"/>
        <w:rPr>
          <w:sz w:val="22"/>
          <w:szCs w:val="22"/>
        </w:rPr>
      </w:pPr>
      <w:r w:rsidRPr="00DA7EB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A7EBF" w:rsidRPr="00DA7EBF" w:rsidRDefault="00DA7EBF" w:rsidP="00DA7EBF">
      <w:pPr>
        <w:suppressAutoHyphens/>
        <w:ind w:firstLine="709"/>
        <w:jc w:val="both"/>
        <w:rPr>
          <w:sz w:val="22"/>
          <w:szCs w:val="22"/>
        </w:rPr>
      </w:pPr>
      <w:r w:rsidRPr="00DA7EB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A7EBF" w:rsidRPr="00DA7EBF" w:rsidRDefault="00DA7EBF" w:rsidP="00DA7EBF">
      <w:pPr>
        <w:suppressAutoHyphens/>
        <w:ind w:firstLine="709"/>
        <w:jc w:val="both"/>
        <w:rPr>
          <w:sz w:val="22"/>
          <w:szCs w:val="22"/>
        </w:rPr>
      </w:pPr>
    </w:p>
    <w:p w:rsidR="00DA7EBF" w:rsidRPr="00DA7EBF" w:rsidRDefault="00DA7EBF" w:rsidP="00DA7EBF">
      <w:pPr>
        <w:numPr>
          <w:ilvl w:val="0"/>
          <w:numId w:val="1"/>
        </w:numPr>
        <w:jc w:val="center"/>
        <w:rPr>
          <w:b/>
          <w:sz w:val="22"/>
          <w:szCs w:val="22"/>
        </w:rPr>
      </w:pPr>
      <w:r w:rsidRPr="00DA7EBF">
        <w:rPr>
          <w:b/>
          <w:sz w:val="22"/>
          <w:szCs w:val="22"/>
        </w:rPr>
        <w:t>Ответственность сторон</w:t>
      </w:r>
    </w:p>
    <w:p w:rsidR="00DA7EBF" w:rsidRPr="00DA7EBF" w:rsidRDefault="00DA7EBF" w:rsidP="00DA7EBF">
      <w:pPr>
        <w:jc w:val="both"/>
        <w:rPr>
          <w:sz w:val="22"/>
          <w:szCs w:val="22"/>
        </w:rPr>
      </w:pPr>
      <w:r w:rsidRPr="00DA7EB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A7EBF" w:rsidRPr="00DA7EBF" w:rsidRDefault="00DA7EBF" w:rsidP="00DA7EBF">
      <w:pPr>
        <w:pStyle w:val="a4"/>
        <w:spacing w:after="0" w:line="240" w:lineRule="auto"/>
        <w:ind w:left="0"/>
        <w:jc w:val="both"/>
        <w:rPr>
          <w:rFonts w:ascii="Times New Roman" w:hAnsi="Times New Roman" w:cs="Times New Roman"/>
        </w:rPr>
      </w:pPr>
      <w:r w:rsidRPr="00DA7EBF">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DA7EBF">
        <w:rPr>
          <w:rFonts w:ascii="Times New Roman" w:hAnsi="Times New Roman" w:cs="Times New Roman"/>
        </w:rPr>
        <w:t>пп</w:t>
      </w:r>
      <w:proofErr w:type="spellEnd"/>
      <w:r w:rsidRPr="00DA7EB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A7EBF">
        <w:rPr>
          <w:rFonts w:ascii="Times New Roman" w:hAnsi="Times New Roman" w:cs="Times New Roman"/>
        </w:rPr>
        <w:t>ненадлежаще</w:t>
      </w:r>
      <w:proofErr w:type="spellEnd"/>
      <w:r w:rsidRPr="00DA7EBF">
        <w:rPr>
          <w:rFonts w:ascii="Times New Roman" w:hAnsi="Times New Roman" w:cs="Times New Roman"/>
        </w:rPr>
        <w:t xml:space="preserve"> выполненных обязательств.</w:t>
      </w:r>
    </w:p>
    <w:p w:rsidR="00DA7EBF" w:rsidRPr="00DA7EBF" w:rsidRDefault="00DA7EBF" w:rsidP="00DA7EBF">
      <w:pPr>
        <w:pStyle w:val="a4"/>
        <w:spacing w:after="0" w:line="240" w:lineRule="auto"/>
        <w:ind w:left="0"/>
        <w:jc w:val="both"/>
        <w:rPr>
          <w:rFonts w:ascii="Times New Roman" w:hAnsi="Times New Roman" w:cs="Times New Roman"/>
        </w:rPr>
      </w:pPr>
      <w:r w:rsidRPr="00DA7EBF">
        <w:rPr>
          <w:rFonts w:ascii="Times New Roman" w:hAnsi="Times New Roman" w:cs="Times New Roman"/>
        </w:rPr>
        <w:t xml:space="preserve">5.3. </w:t>
      </w:r>
      <w:proofErr w:type="gramStart"/>
      <w:r w:rsidRPr="00DA7EBF">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A7EBF" w:rsidRPr="00DA7EBF" w:rsidRDefault="00DA7EBF" w:rsidP="00DA7EBF">
      <w:pPr>
        <w:pStyle w:val="a4"/>
        <w:spacing w:after="0" w:line="240" w:lineRule="auto"/>
        <w:ind w:left="0"/>
        <w:jc w:val="both"/>
        <w:rPr>
          <w:rFonts w:ascii="Times New Roman" w:hAnsi="Times New Roman" w:cs="Times New Roman"/>
        </w:rPr>
      </w:pPr>
      <w:r w:rsidRPr="00DA7EBF">
        <w:rPr>
          <w:rFonts w:ascii="Times New Roman" w:hAnsi="Times New Roman" w:cs="Times New Roman"/>
        </w:rPr>
        <w:t xml:space="preserve">5.4. В случае нарушения Исполнителем сроков, предусмотренных </w:t>
      </w:r>
      <w:proofErr w:type="spellStart"/>
      <w:r w:rsidRPr="00DA7EBF">
        <w:rPr>
          <w:rFonts w:ascii="Times New Roman" w:hAnsi="Times New Roman" w:cs="Times New Roman"/>
        </w:rPr>
        <w:t>пп</w:t>
      </w:r>
      <w:proofErr w:type="spellEnd"/>
      <w:r w:rsidRPr="00DA7EB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A7EBF" w:rsidRPr="00DA7EBF" w:rsidRDefault="00DA7EBF" w:rsidP="00DA7EBF">
      <w:pPr>
        <w:widowControl w:val="0"/>
        <w:shd w:val="clear" w:color="auto" w:fill="FFFFFF"/>
        <w:suppressAutoHyphens/>
        <w:autoSpaceDE w:val="0"/>
        <w:autoSpaceDN w:val="0"/>
        <w:adjustRightInd w:val="0"/>
        <w:jc w:val="both"/>
        <w:rPr>
          <w:color w:val="000000"/>
          <w:sz w:val="22"/>
          <w:szCs w:val="22"/>
        </w:rPr>
      </w:pPr>
      <w:r w:rsidRPr="00DA7EBF">
        <w:rPr>
          <w:color w:val="000000"/>
          <w:sz w:val="22"/>
          <w:szCs w:val="22"/>
        </w:rPr>
        <w:t xml:space="preserve">5.5. Уплата неустойки не освобождает Исполнителя от выполнения своих обязательств по настоящему </w:t>
      </w:r>
      <w:r w:rsidRPr="00DA7EBF">
        <w:rPr>
          <w:sz w:val="22"/>
          <w:szCs w:val="22"/>
        </w:rPr>
        <w:t>договор</w:t>
      </w:r>
      <w:r w:rsidRPr="00DA7EBF">
        <w:rPr>
          <w:color w:val="000000"/>
          <w:sz w:val="22"/>
          <w:szCs w:val="22"/>
        </w:rPr>
        <w:t>у.</w:t>
      </w:r>
    </w:p>
    <w:p w:rsidR="00DA7EBF" w:rsidRPr="00DA7EBF" w:rsidRDefault="00DA7EBF" w:rsidP="00DA7EBF">
      <w:pPr>
        <w:widowControl w:val="0"/>
        <w:shd w:val="clear" w:color="auto" w:fill="FFFFFF"/>
        <w:suppressAutoHyphens/>
        <w:autoSpaceDE w:val="0"/>
        <w:autoSpaceDN w:val="0"/>
        <w:adjustRightInd w:val="0"/>
        <w:jc w:val="both"/>
        <w:rPr>
          <w:color w:val="000000"/>
          <w:sz w:val="22"/>
          <w:szCs w:val="22"/>
        </w:rPr>
      </w:pPr>
    </w:p>
    <w:p w:rsidR="00DA7EBF" w:rsidRPr="00DA7EBF" w:rsidRDefault="00DA7EBF" w:rsidP="00DA7EBF">
      <w:pPr>
        <w:pStyle w:val="a4"/>
        <w:numPr>
          <w:ilvl w:val="0"/>
          <w:numId w:val="2"/>
        </w:numPr>
        <w:suppressAutoHyphens w:val="0"/>
        <w:spacing w:after="0" w:line="240" w:lineRule="auto"/>
        <w:jc w:val="center"/>
        <w:rPr>
          <w:rFonts w:ascii="Times New Roman" w:hAnsi="Times New Roman" w:cs="Times New Roman"/>
          <w:b/>
        </w:rPr>
      </w:pPr>
      <w:r w:rsidRPr="00DA7EBF">
        <w:rPr>
          <w:rFonts w:ascii="Times New Roman" w:hAnsi="Times New Roman" w:cs="Times New Roman"/>
          <w:b/>
        </w:rPr>
        <w:t>Обеспечение исполнения договора</w:t>
      </w:r>
    </w:p>
    <w:p w:rsidR="00DA7EBF" w:rsidRPr="00DA7EBF" w:rsidRDefault="00DA7EBF" w:rsidP="00DA7EBF">
      <w:pPr>
        <w:pStyle w:val="a3"/>
        <w:tabs>
          <w:tab w:val="left" w:pos="0"/>
          <w:tab w:val="left" w:pos="1276"/>
        </w:tabs>
        <w:spacing w:after="0" w:line="240" w:lineRule="auto"/>
        <w:jc w:val="both"/>
        <w:rPr>
          <w:rFonts w:ascii="Times New Roman" w:hAnsi="Times New Roman" w:cs="Times New Roman"/>
          <w:b/>
        </w:rPr>
      </w:pPr>
      <w:r w:rsidRPr="00DA7EBF">
        <w:rPr>
          <w:rFonts w:ascii="Times New Roman" w:hAnsi="Times New Roman" w:cs="Times New Roman"/>
        </w:rPr>
        <w:t xml:space="preserve">6.1. Размер обеспечения исполнения договора составляет </w:t>
      </w:r>
      <w:r w:rsidRPr="00DA7EBF">
        <w:rPr>
          <w:rFonts w:ascii="Times New Roman" w:hAnsi="Times New Roman" w:cs="Times New Roman"/>
          <w:b/>
          <w:u w:val="single"/>
        </w:rPr>
        <w:t>26 692,12 рублей</w:t>
      </w:r>
      <w:r w:rsidRPr="00DA7EBF">
        <w:rPr>
          <w:rFonts w:ascii="Times New Roman" w:hAnsi="Times New Roman" w:cs="Times New Roman"/>
        </w:rPr>
        <w:t>.</w:t>
      </w:r>
    </w:p>
    <w:p w:rsidR="00DA7EBF" w:rsidRPr="00DA7EBF" w:rsidRDefault="00DA7EBF" w:rsidP="00DA7EBF">
      <w:pPr>
        <w:pStyle w:val="a3"/>
        <w:tabs>
          <w:tab w:val="left" w:pos="0"/>
          <w:tab w:val="left" w:pos="1276"/>
        </w:tabs>
        <w:spacing w:after="0" w:line="240" w:lineRule="auto"/>
        <w:jc w:val="both"/>
        <w:rPr>
          <w:rFonts w:ascii="Times New Roman" w:hAnsi="Times New Roman" w:cs="Times New Roman"/>
          <w:b/>
        </w:rPr>
      </w:pPr>
      <w:r w:rsidRPr="00DA7EB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A7EBF">
        <w:rPr>
          <w:rFonts w:ascii="Times New Roman" w:hAnsi="Times New Roman" w:cs="Times New Roman"/>
        </w:rPr>
        <w:t xml:space="preserve">беспечения исполнения Договора определяется Исполнителем самостоятельно. </w:t>
      </w:r>
    </w:p>
    <w:p w:rsidR="00DA7EBF" w:rsidRPr="00DA7EBF" w:rsidRDefault="00DA7EBF" w:rsidP="00DA7EBF">
      <w:pPr>
        <w:pStyle w:val="a3"/>
        <w:tabs>
          <w:tab w:val="left" w:pos="0"/>
          <w:tab w:val="left" w:pos="1276"/>
        </w:tabs>
        <w:spacing w:after="0" w:line="240" w:lineRule="auto"/>
        <w:jc w:val="both"/>
        <w:rPr>
          <w:rFonts w:ascii="Times New Roman" w:hAnsi="Times New Roman" w:cs="Times New Roman"/>
          <w:b/>
        </w:rPr>
      </w:pPr>
      <w:r w:rsidRPr="00DA7EB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A7EBF" w:rsidRPr="00DA7EBF" w:rsidRDefault="00DA7EBF" w:rsidP="00DA7EBF">
      <w:pPr>
        <w:pStyle w:val="a3"/>
        <w:tabs>
          <w:tab w:val="left" w:pos="0"/>
          <w:tab w:val="left" w:pos="1276"/>
        </w:tabs>
        <w:spacing w:after="0" w:line="240" w:lineRule="auto"/>
        <w:jc w:val="both"/>
        <w:rPr>
          <w:rFonts w:ascii="Times New Roman" w:hAnsi="Times New Roman" w:cs="Times New Roman"/>
        </w:rPr>
      </w:pPr>
      <w:r w:rsidRPr="00DA7EB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7EBF" w:rsidRPr="00DA7EBF" w:rsidRDefault="00DA7EBF" w:rsidP="00DA7EBF">
      <w:pPr>
        <w:pStyle w:val="a3"/>
        <w:tabs>
          <w:tab w:val="left" w:pos="0"/>
          <w:tab w:val="left" w:pos="1276"/>
        </w:tabs>
        <w:spacing w:after="0" w:line="240" w:lineRule="auto"/>
        <w:jc w:val="both"/>
        <w:rPr>
          <w:rFonts w:ascii="Times New Roman" w:hAnsi="Times New Roman" w:cs="Times New Roman"/>
        </w:rPr>
      </w:pPr>
      <w:r w:rsidRPr="00DA7EB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A7EBF" w:rsidRPr="00DA7EBF" w:rsidRDefault="00DA7EBF" w:rsidP="00DA7EBF">
      <w:pPr>
        <w:pStyle w:val="a3"/>
        <w:tabs>
          <w:tab w:val="left" w:pos="0"/>
          <w:tab w:val="left" w:pos="1276"/>
        </w:tabs>
        <w:spacing w:after="0" w:line="240" w:lineRule="auto"/>
        <w:jc w:val="both"/>
        <w:rPr>
          <w:rFonts w:ascii="Times New Roman" w:hAnsi="Times New Roman" w:cs="Times New Roman"/>
        </w:rPr>
      </w:pPr>
      <w:r w:rsidRPr="00DA7EB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A7EBF" w:rsidRPr="00DA7EBF" w:rsidRDefault="00DA7EBF" w:rsidP="00DA7EB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A7EB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A7EBF" w:rsidRPr="00DA7EBF" w:rsidRDefault="00DA7EBF" w:rsidP="00DA7EB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A7EB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7EBF" w:rsidRPr="00DA7EBF" w:rsidRDefault="00DA7EBF" w:rsidP="00DA7EB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DA7EBF" w:rsidRPr="00DA7EBF" w:rsidRDefault="00DA7EBF" w:rsidP="00DA7EBF">
      <w:pPr>
        <w:ind w:left="615"/>
        <w:jc w:val="center"/>
        <w:rPr>
          <w:b/>
          <w:sz w:val="22"/>
          <w:szCs w:val="22"/>
        </w:rPr>
      </w:pPr>
      <w:r w:rsidRPr="00DA7EBF">
        <w:rPr>
          <w:b/>
          <w:sz w:val="22"/>
          <w:szCs w:val="22"/>
        </w:rPr>
        <w:t>7. Действие непреодолимой силы</w:t>
      </w:r>
    </w:p>
    <w:p w:rsidR="00DA7EBF" w:rsidRPr="00DA7EBF" w:rsidRDefault="00DA7EBF" w:rsidP="00DA7EBF">
      <w:pPr>
        <w:suppressAutoHyphens/>
        <w:jc w:val="both"/>
        <w:rPr>
          <w:sz w:val="22"/>
          <w:szCs w:val="22"/>
        </w:rPr>
      </w:pPr>
      <w:r w:rsidRPr="00DA7EB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7EBF" w:rsidRPr="00DA7EBF" w:rsidRDefault="00DA7EBF" w:rsidP="00DA7EBF">
      <w:pPr>
        <w:suppressAutoHyphens/>
        <w:jc w:val="both"/>
        <w:rPr>
          <w:sz w:val="22"/>
          <w:szCs w:val="22"/>
        </w:rPr>
      </w:pPr>
      <w:r w:rsidRPr="00DA7EB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A7EBF" w:rsidRPr="00DA7EBF" w:rsidRDefault="00DA7EBF" w:rsidP="00DA7EBF">
      <w:pPr>
        <w:suppressAutoHyphens/>
        <w:jc w:val="both"/>
        <w:rPr>
          <w:sz w:val="22"/>
          <w:szCs w:val="22"/>
        </w:rPr>
      </w:pPr>
      <w:r w:rsidRPr="00DA7EB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7EBF" w:rsidRPr="00DA7EBF" w:rsidRDefault="00DA7EBF" w:rsidP="00DA7EBF">
      <w:pPr>
        <w:suppressAutoHyphens/>
        <w:jc w:val="both"/>
        <w:rPr>
          <w:sz w:val="22"/>
          <w:szCs w:val="22"/>
        </w:rPr>
      </w:pPr>
    </w:p>
    <w:p w:rsidR="00DA7EBF" w:rsidRPr="00DA7EBF" w:rsidRDefault="00DA7EBF" w:rsidP="00DA7EBF">
      <w:pPr>
        <w:ind w:left="615"/>
        <w:jc w:val="center"/>
        <w:rPr>
          <w:b/>
          <w:sz w:val="22"/>
          <w:szCs w:val="22"/>
        </w:rPr>
      </w:pPr>
      <w:r w:rsidRPr="00DA7EBF">
        <w:rPr>
          <w:b/>
          <w:sz w:val="22"/>
          <w:szCs w:val="22"/>
        </w:rPr>
        <w:t>8. Рассмотрение споров</w:t>
      </w:r>
    </w:p>
    <w:p w:rsidR="00DA7EBF" w:rsidRPr="00DA7EBF" w:rsidRDefault="00DA7EBF" w:rsidP="00DA7EBF">
      <w:pPr>
        <w:suppressAutoHyphens/>
        <w:jc w:val="both"/>
        <w:rPr>
          <w:sz w:val="22"/>
          <w:szCs w:val="22"/>
        </w:rPr>
      </w:pPr>
      <w:r w:rsidRPr="00DA7EB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A7EBF" w:rsidRDefault="00DA7EBF" w:rsidP="00DA7EBF">
      <w:pPr>
        <w:suppressAutoHyphens/>
        <w:jc w:val="both"/>
        <w:rPr>
          <w:sz w:val="22"/>
          <w:szCs w:val="22"/>
        </w:rPr>
      </w:pPr>
      <w:r w:rsidRPr="00DA7EBF">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7EBF" w:rsidRPr="00DA7EBF" w:rsidRDefault="00DA7EBF" w:rsidP="00DA7EBF">
      <w:pPr>
        <w:suppressAutoHyphens/>
        <w:jc w:val="both"/>
        <w:rPr>
          <w:sz w:val="22"/>
          <w:szCs w:val="22"/>
        </w:rPr>
      </w:pPr>
    </w:p>
    <w:p w:rsidR="00DA7EBF" w:rsidRPr="00DA7EBF" w:rsidRDefault="00DA7EBF" w:rsidP="00DA7EBF">
      <w:pPr>
        <w:ind w:left="615"/>
        <w:jc w:val="center"/>
        <w:rPr>
          <w:b/>
          <w:sz w:val="22"/>
          <w:szCs w:val="22"/>
        </w:rPr>
      </w:pPr>
      <w:r w:rsidRPr="00DA7EBF">
        <w:rPr>
          <w:b/>
          <w:sz w:val="22"/>
          <w:szCs w:val="22"/>
        </w:rPr>
        <w:t>9. Срок действия договора.</w:t>
      </w:r>
    </w:p>
    <w:p w:rsidR="00DA7EBF" w:rsidRPr="00DA7EBF" w:rsidRDefault="00DA7EBF" w:rsidP="00DA7EBF">
      <w:pPr>
        <w:suppressAutoHyphens/>
        <w:jc w:val="both"/>
        <w:rPr>
          <w:sz w:val="22"/>
          <w:szCs w:val="22"/>
        </w:rPr>
      </w:pPr>
      <w:r w:rsidRPr="00DA7EB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A7EBF" w:rsidRDefault="00DA7EBF" w:rsidP="00DA7EBF">
      <w:pPr>
        <w:suppressAutoHyphens/>
        <w:jc w:val="both"/>
        <w:rPr>
          <w:sz w:val="22"/>
          <w:szCs w:val="22"/>
        </w:rPr>
      </w:pPr>
    </w:p>
    <w:p w:rsidR="00DA7EBF" w:rsidRPr="00DA7EBF" w:rsidRDefault="00DA7EBF" w:rsidP="00DA7EBF">
      <w:pPr>
        <w:suppressAutoHyphens/>
        <w:jc w:val="both"/>
        <w:rPr>
          <w:sz w:val="22"/>
          <w:szCs w:val="22"/>
        </w:rPr>
      </w:pPr>
    </w:p>
    <w:p w:rsidR="00DA7EBF" w:rsidRPr="00DA7EBF" w:rsidRDefault="00DA7EBF" w:rsidP="00DA7EBF">
      <w:pPr>
        <w:pStyle w:val="a8"/>
        <w:tabs>
          <w:tab w:val="left" w:pos="0"/>
        </w:tabs>
        <w:ind w:firstLine="709"/>
        <w:jc w:val="center"/>
        <w:rPr>
          <w:b/>
          <w:sz w:val="22"/>
          <w:szCs w:val="22"/>
        </w:rPr>
      </w:pPr>
      <w:r w:rsidRPr="00DA7EBF">
        <w:rPr>
          <w:b/>
          <w:sz w:val="22"/>
          <w:szCs w:val="22"/>
        </w:rPr>
        <w:lastRenderedPageBreak/>
        <w:t>10. Прочие условия</w:t>
      </w:r>
    </w:p>
    <w:p w:rsidR="00DA7EBF" w:rsidRPr="00DA7EBF" w:rsidRDefault="00DA7EBF" w:rsidP="00DA7EBF">
      <w:pPr>
        <w:pStyle w:val="a8"/>
        <w:tabs>
          <w:tab w:val="left" w:pos="2268"/>
        </w:tabs>
        <w:jc w:val="both"/>
        <w:rPr>
          <w:sz w:val="22"/>
          <w:szCs w:val="22"/>
        </w:rPr>
      </w:pPr>
      <w:r w:rsidRPr="00DA7EB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A7EBF" w:rsidRPr="00DA7EBF" w:rsidRDefault="00DA7EBF" w:rsidP="00DA7EBF">
      <w:pPr>
        <w:pStyle w:val="2"/>
        <w:ind w:firstLine="0"/>
        <w:rPr>
          <w:sz w:val="22"/>
          <w:szCs w:val="22"/>
        </w:rPr>
      </w:pPr>
      <w:r w:rsidRPr="00DA7EB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A7EBF" w:rsidRPr="00DA7EBF" w:rsidRDefault="00DA7EBF" w:rsidP="00DA7EBF">
      <w:pPr>
        <w:pStyle w:val="2"/>
        <w:ind w:firstLine="0"/>
        <w:rPr>
          <w:sz w:val="22"/>
          <w:szCs w:val="22"/>
        </w:rPr>
      </w:pPr>
      <w:r w:rsidRPr="00DA7EB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7EBF" w:rsidRPr="00DA7EBF" w:rsidRDefault="00DA7EBF" w:rsidP="00DA7EBF">
      <w:pPr>
        <w:pStyle w:val="32"/>
        <w:ind w:firstLine="0"/>
        <w:rPr>
          <w:rFonts w:ascii="Times New Roman" w:hAnsi="Times New Roman"/>
          <w:sz w:val="22"/>
          <w:szCs w:val="22"/>
        </w:rPr>
      </w:pPr>
      <w:r w:rsidRPr="00DA7EB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7EBF" w:rsidRPr="00DA7EBF" w:rsidRDefault="00DA7EBF" w:rsidP="00DA7EBF">
      <w:pPr>
        <w:pStyle w:val="32"/>
        <w:ind w:firstLine="0"/>
        <w:rPr>
          <w:rFonts w:ascii="Times New Roman" w:hAnsi="Times New Roman"/>
          <w:sz w:val="22"/>
          <w:szCs w:val="22"/>
        </w:rPr>
      </w:pPr>
      <w:r w:rsidRPr="00DA7EB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A7EBF" w:rsidRPr="00DA7EBF" w:rsidRDefault="00DA7EBF" w:rsidP="00DA7EBF">
      <w:pPr>
        <w:pStyle w:val="32"/>
        <w:ind w:firstLine="0"/>
        <w:rPr>
          <w:rFonts w:ascii="Times New Roman" w:hAnsi="Times New Roman"/>
          <w:sz w:val="22"/>
          <w:szCs w:val="22"/>
        </w:rPr>
      </w:pPr>
      <w:r w:rsidRPr="00DA7EBF">
        <w:rPr>
          <w:rFonts w:ascii="Times New Roman" w:hAnsi="Times New Roman"/>
          <w:sz w:val="22"/>
          <w:szCs w:val="22"/>
        </w:rPr>
        <w:t>10.6. Расторжение договора влечет за собой прекращение обязатель</w:t>
      </w:r>
      <w:proofErr w:type="gramStart"/>
      <w:r w:rsidRPr="00DA7EBF">
        <w:rPr>
          <w:rFonts w:ascii="Times New Roman" w:hAnsi="Times New Roman"/>
          <w:sz w:val="22"/>
          <w:szCs w:val="22"/>
        </w:rPr>
        <w:t>ств ст</w:t>
      </w:r>
      <w:proofErr w:type="gramEnd"/>
      <w:r w:rsidRPr="00DA7E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7EBF" w:rsidRPr="00DA7EBF" w:rsidRDefault="00DA7EBF" w:rsidP="00DA7EBF">
      <w:pPr>
        <w:jc w:val="both"/>
        <w:rPr>
          <w:sz w:val="22"/>
          <w:szCs w:val="22"/>
        </w:rPr>
      </w:pPr>
      <w:r w:rsidRPr="00DA7EBF">
        <w:rPr>
          <w:sz w:val="22"/>
          <w:szCs w:val="22"/>
        </w:rPr>
        <w:t>10.7. К настоящему Договору прилагается и является его неотъемлемой частью</w:t>
      </w:r>
    </w:p>
    <w:p w:rsidR="00DA7EBF" w:rsidRPr="00DA7EBF" w:rsidRDefault="00DA7EBF" w:rsidP="00DA7EBF">
      <w:pPr>
        <w:jc w:val="both"/>
        <w:rPr>
          <w:i/>
          <w:sz w:val="22"/>
          <w:szCs w:val="22"/>
        </w:rPr>
      </w:pPr>
      <w:r w:rsidRPr="00DA7EBF">
        <w:rPr>
          <w:i/>
          <w:sz w:val="22"/>
          <w:szCs w:val="22"/>
        </w:rPr>
        <w:t>- Спецификация (Приложение № 1)</w:t>
      </w:r>
    </w:p>
    <w:p w:rsidR="00DA7EBF" w:rsidRPr="00DA7EBF" w:rsidRDefault="00DA7EBF" w:rsidP="00DA7EBF">
      <w:pPr>
        <w:jc w:val="both"/>
        <w:rPr>
          <w:i/>
          <w:sz w:val="22"/>
          <w:szCs w:val="22"/>
        </w:rPr>
      </w:pPr>
    </w:p>
    <w:p w:rsidR="00DA7EBF" w:rsidRPr="00DA7EBF" w:rsidRDefault="00DA7EBF" w:rsidP="00DA7EBF">
      <w:pPr>
        <w:pStyle w:val="31"/>
        <w:ind w:firstLine="709"/>
        <w:jc w:val="center"/>
        <w:rPr>
          <w:rFonts w:ascii="Times New Roman" w:hAnsi="Times New Roman"/>
          <w:b/>
          <w:sz w:val="22"/>
          <w:szCs w:val="22"/>
        </w:rPr>
      </w:pPr>
      <w:r w:rsidRPr="00DA7EBF">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DA7EBF" w:rsidRPr="00DA7EBF" w:rsidTr="00DA7EBF">
        <w:trPr>
          <w:trHeight w:val="3139"/>
        </w:trPr>
        <w:tc>
          <w:tcPr>
            <w:tcW w:w="5148" w:type="dxa"/>
          </w:tcPr>
          <w:p w:rsidR="00DA7EBF" w:rsidRPr="00DA7EBF" w:rsidRDefault="00DA7EBF" w:rsidP="00DA7EBF">
            <w:pPr>
              <w:pStyle w:val="a8"/>
              <w:widowControl w:val="0"/>
              <w:tabs>
                <w:tab w:val="left" w:pos="2268"/>
              </w:tabs>
              <w:rPr>
                <w:b/>
                <w:sz w:val="20"/>
              </w:rPr>
            </w:pPr>
            <w:r w:rsidRPr="00DA7EBF">
              <w:rPr>
                <w:b/>
                <w:sz w:val="20"/>
              </w:rPr>
              <w:t>Заказчик:</w:t>
            </w:r>
          </w:p>
          <w:p w:rsidR="00DA7EBF" w:rsidRPr="00DA7EBF" w:rsidRDefault="00DA7EBF" w:rsidP="00DA7EBF">
            <w:pPr>
              <w:pStyle w:val="a8"/>
              <w:tabs>
                <w:tab w:val="left" w:pos="2268"/>
              </w:tabs>
              <w:rPr>
                <w:b/>
                <w:sz w:val="20"/>
              </w:rPr>
            </w:pPr>
            <w:r w:rsidRPr="00DA7EBF">
              <w:rPr>
                <w:b/>
                <w:sz w:val="20"/>
              </w:rPr>
              <w:t xml:space="preserve">ОГАУЗ «Иркутская городская клиническая больница № 8» </w:t>
            </w:r>
          </w:p>
          <w:p w:rsidR="00DA7EBF" w:rsidRPr="00DA7EBF" w:rsidRDefault="00DA7EBF" w:rsidP="00DA7EBF">
            <w:pPr>
              <w:pStyle w:val="a8"/>
              <w:tabs>
                <w:tab w:val="left" w:pos="2268"/>
              </w:tabs>
              <w:rPr>
                <w:sz w:val="20"/>
              </w:rPr>
            </w:pPr>
            <w:r w:rsidRPr="00DA7EBF">
              <w:rPr>
                <w:b/>
                <w:sz w:val="20"/>
              </w:rPr>
              <w:t xml:space="preserve">Адрес: </w:t>
            </w:r>
            <w:r w:rsidRPr="00DA7EBF">
              <w:rPr>
                <w:sz w:val="20"/>
              </w:rPr>
              <w:t>664048, г. Иркутск, ул. Ярославского, 300</w:t>
            </w:r>
          </w:p>
          <w:p w:rsidR="00DA7EBF" w:rsidRPr="00DA7EBF" w:rsidRDefault="00DA7EBF" w:rsidP="00DA7EBF">
            <w:pPr>
              <w:pStyle w:val="a8"/>
              <w:tabs>
                <w:tab w:val="left" w:pos="2268"/>
              </w:tabs>
              <w:rPr>
                <w:sz w:val="20"/>
              </w:rPr>
            </w:pPr>
            <w:r w:rsidRPr="00DA7EBF">
              <w:rPr>
                <w:b/>
                <w:sz w:val="20"/>
              </w:rPr>
              <w:t xml:space="preserve">Телефон </w:t>
            </w:r>
            <w:r w:rsidRPr="00DA7EBF">
              <w:rPr>
                <w:sz w:val="20"/>
              </w:rPr>
              <w:t>44-31-30, 502-490</w:t>
            </w:r>
          </w:p>
          <w:p w:rsidR="00DA7EBF" w:rsidRPr="00DA7EBF" w:rsidRDefault="00DA7EBF" w:rsidP="00DA7EBF">
            <w:pPr>
              <w:rPr>
                <w:sz w:val="20"/>
                <w:szCs w:val="20"/>
              </w:rPr>
            </w:pPr>
            <w:r w:rsidRPr="00DA7EBF">
              <w:rPr>
                <w:sz w:val="20"/>
                <w:szCs w:val="20"/>
              </w:rPr>
              <w:t xml:space="preserve">ИНН 3810009342    </w:t>
            </w:r>
          </w:p>
          <w:p w:rsidR="00DA7EBF" w:rsidRPr="00DA7EBF" w:rsidRDefault="00DA7EBF" w:rsidP="00DA7EBF">
            <w:pPr>
              <w:rPr>
                <w:sz w:val="20"/>
                <w:szCs w:val="20"/>
              </w:rPr>
            </w:pPr>
            <w:r w:rsidRPr="00DA7EBF">
              <w:rPr>
                <w:sz w:val="20"/>
                <w:szCs w:val="20"/>
              </w:rPr>
              <w:t>КПП 381001001</w:t>
            </w:r>
          </w:p>
          <w:p w:rsidR="00DA7EBF" w:rsidRPr="00DA7EBF" w:rsidRDefault="00DA7EBF" w:rsidP="00DA7EBF">
            <w:pPr>
              <w:pStyle w:val="af2"/>
              <w:widowControl w:val="0"/>
            </w:pPr>
            <w:r w:rsidRPr="00DA7EBF">
              <w:t>Минфин Иркутской области (ОГАУЗ «Иркутская городская клиническая больница № 8», л/с 80303090207, л/с 80303050207)</w:t>
            </w:r>
          </w:p>
          <w:p w:rsidR="00DA7EBF" w:rsidRPr="00DA7EBF" w:rsidRDefault="00DA7EBF" w:rsidP="00DA7EBF">
            <w:pPr>
              <w:pStyle w:val="af2"/>
              <w:widowControl w:val="0"/>
            </w:pPr>
            <w:r w:rsidRPr="00DA7EBF">
              <w:t>Казначейский счет 03224643250000003400</w:t>
            </w:r>
          </w:p>
          <w:p w:rsidR="00DA7EBF" w:rsidRPr="00DA7EBF" w:rsidRDefault="00DA7EBF" w:rsidP="00DA7EBF">
            <w:pPr>
              <w:pStyle w:val="af2"/>
              <w:widowControl w:val="0"/>
            </w:pPr>
            <w:r w:rsidRPr="00DA7EBF">
              <w:t>Банковский счет 40102810145370000026</w:t>
            </w:r>
          </w:p>
          <w:p w:rsidR="00DA7EBF" w:rsidRPr="00DA7EBF" w:rsidRDefault="00DA7EBF" w:rsidP="00DA7EBF">
            <w:pPr>
              <w:pStyle w:val="af2"/>
              <w:widowControl w:val="0"/>
            </w:pPr>
            <w:r w:rsidRPr="00DA7EBF">
              <w:t>Наименование банка: Отделение Иркутск//УФК по Иркутской области, г. Иркутск</w:t>
            </w:r>
          </w:p>
          <w:p w:rsidR="00DA7EBF" w:rsidRDefault="00DA7EBF" w:rsidP="00DA7EBF">
            <w:pPr>
              <w:pStyle w:val="a8"/>
              <w:widowControl w:val="0"/>
              <w:tabs>
                <w:tab w:val="left" w:pos="2268"/>
              </w:tabs>
              <w:rPr>
                <w:sz w:val="20"/>
              </w:rPr>
            </w:pPr>
            <w:r w:rsidRPr="00DA7EBF">
              <w:rPr>
                <w:sz w:val="20"/>
              </w:rPr>
              <w:t>БИК 012520101</w:t>
            </w:r>
          </w:p>
          <w:p w:rsidR="00DA7EBF" w:rsidRPr="00DA7EBF" w:rsidRDefault="00DA7EBF" w:rsidP="00DA7EBF">
            <w:pPr>
              <w:pStyle w:val="a8"/>
              <w:widowControl w:val="0"/>
              <w:tabs>
                <w:tab w:val="left" w:pos="2268"/>
              </w:tabs>
              <w:rPr>
                <w:sz w:val="20"/>
              </w:rPr>
            </w:pPr>
          </w:p>
          <w:p w:rsidR="00DA7EBF" w:rsidRPr="00DA7EBF" w:rsidRDefault="00DA7EBF" w:rsidP="00DA7EBF">
            <w:pPr>
              <w:pStyle w:val="a8"/>
              <w:widowControl w:val="0"/>
              <w:tabs>
                <w:tab w:val="left" w:pos="2268"/>
              </w:tabs>
              <w:rPr>
                <w:b/>
                <w:sz w:val="20"/>
              </w:rPr>
            </w:pPr>
            <w:r w:rsidRPr="00DA7EBF">
              <w:rPr>
                <w:b/>
                <w:sz w:val="20"/>
              </w:rPr>
              <w:t>Главный врач</w:t>
            </w:r>
          </w:p>
          <w:p w:rsidR="00DA7EBF" w:rsidRPr="00DA7EBF" w:rsidRDefault="00DA7EBF" w:rsidP="00DA7EBF">
            <w:pPr>
              <w:pStyle w:val="a8"/>
              <w:widowControl w:val="0"/>
              <w:tabs>
                <w:tab w:val="left" w:pos="2268"/>
              </w:tabs>
              <w:rPr>
                <w:b/>
                <w:sz w:val="20"/>
              </w:rPr>
            </w:pPr>
            <w:r>
              <w:rPr>
                <w:b/>
                <w:sz w:val="20"/>
              </w:rPr>
              <w:t>_____________________/Ж.</w:t>
            </w:r>
            <w:r w:rsidRPr="00DA7EBF">
              <w:rPr>
                <w:b/>
                <w:sz w:val="20"/>
              </w:rPr>
              <w:t xml:space="preserve">В. </w:t>
            </w:r>
            <w:proofErr w:type="spellStart"/>
            <w:r w:rsidRPr="00DA7EBF">
              <w:rPr>
                <w:b/>
                <w:sz w:val="20"/>
              </w:rPr>
              <w:t>Есева</w:t>
            </w:r>
            <w:proofErr w:type="spellEnd"/>
            <w:r w:rsidRPr="00DA7EBF">
              <w:rPr>
                <w:b/>
                <w:sz w:val="20"/>
              </w:rPr>
              <w:t>/</w:t>
            </w:r>
          </w:p>
          <w:p w:rsidR="00DA7EBF" w:rsidRPr="00DA7EBF" w:rsidRDefault="00DA7EBF" w:rsidP="00DA7EBF">
            <w:pPr>
              <w:pStyle w:val="ConsNonformat"/>
              <w:rPr>
                <w:rFonts w:ascii="Times New Roman" w:hAnsi="Times New Roman"/>
                <w:bCs/>
                <w:snapToGrid/>
              </w:rPr>
            </w:pPr>
            <w:r w:rsidRPr="00DA7EBF">
              <w:rPr>
                <w:rFonts w:ascii="Times New Roman" w:hAnsi="Times New Roman"/>
                <w:bCs/>
              </w:rPr>
              <w:t>М.П.</w:t>
            </w:r>
          </w:p>
        </w:tc>
        <w:tc>
          <w:tcPr>
            <w:tcW w:w="381" w:type="dxa"/>
          </w:tcPr>
          <w:p w:rsidR="00DA7EBF" w:rsidRPr="00DA7EBF" w:rsidRDefault="00DA7EBF" w:rsidP="00DA7EBF">
            <w:pPr>
              <w:pStyle w:val="a8"/>
              <w:widowControl w:val="0"/>
              <w:tabs>
                <w:tab w:val="left" w:pos="2268"/>
              </w:tabs>
              <w:rPr>
                <w:bCs/>
                <w:sz w:val="20"/>
              </w:rPr>
            </w:pPr>
          </w:p>
        </w:tc>
        <w:tc>
          <w:tcPr>
            <w:tcW w:w="4580" w:type="dxa"/>
          </w:tcPr>
          <w:p w:rsidR="00DA7EBF" w:rsidRPr="00DA7EBF" w:rsidRDefault="00DA7EBF" w:rsidP="00DA7EBF">
            <w:pPr>
              <w:widowControl w:val="0"/>
              <w:jc w:val="both"/>
              <w:rPr>
                <w:b/>
                <w:sz w:val="20"/>
                <w:szCs w:val="20"/>
              </w:rPr>
            </w:pPr>
            <w:r w:rsidRPr="00DA7EBF">
              <w:rPr>
                <w:b/>
                <w:sz w:val="20"/>
                <w:szCs w:val="20"/>
              </w:rPr>
              <w:t xml:space="preserve">Исполнитель: </w:t>
            </w:r>
          </w:p>
          <w:p w:rsidR="00DA7EBF" w:rsidRPr="00DA7EBF" w:rsidRDefault="00DA7EBF" w:rsidP="00DA7EBF">
            <w:pPr>
              <w:widowControl w:val="0"/>
              <w:jc w:val="both"/>
              <w:rPr>
                <w:b/>
                <w:sz w:val="20"/>
                <w:szCs w:val="20"/>
              </w:rPr>
            </w:pPr>
            <w:r w:rsidRPr="00DA7EBF">
              <w:rPr>
                <w:sz w:val="20"/>
                <w:szCs w:val="20"/>
              </w:rPr>
              <w:t>ООО «</w:t>
            </w:r>
            <w:proofErr w:type="spellStart"/>
            <w:r w:rsidRPr="00DA7EBF">
              <w:rPr>
                <w:sz w:val="20"/>
                <w:szCs w:val="20"/>
              </w:rPr>
              <w:t>АрхиМЕД</w:t>
            </w:r>
            <w:proofErr w:type="spellEnd"/>
            <w:r w:rsidRPr="00DA7EBF">
              <w:rPr>
                <w:sz w:val="20"/>
                <w:szCs w:val="20"/>
              </w:rPr>
              <w:t>»</w:t>
            </w:r>
          </w:p>
          <w:p w:rsidR="00DA7EBF" w:rsidRPr="00DA7EBF" w:rsidRDefault="00DA7EBF" w:rsidP="00DA7EBF">
            <w:pPr>
              <w:widowControl w:val="0"/>
              <w:tabs>
                <w:tab w:val="left" w:pos="5040"/>
              </w:tabs>
              <w:autoSpaceDE w:val="0"/>
              <w:autoSpaceDN w:val="0"/>
              <w:adjustRightInd w:val="0"/>
              <w:rPr>
                <w:sz w:val="20"/>
                <w:szCs w:val="20"/>
              </w:rPr>
            </w:pPr>
            <w:r w:rsidRPr="00DA7EBF">
              <w:rPr>
                <w:b/>
                <w:sz w:val="20"/>
                <w:szCs w:val="20"/>
              </w:rPr>
              <w:t xml:space="preserve">Адрес: </w:t>
            </w:r>
            <w:r w:rsidRPr="00DA7EBF">
              <w:rPr>
                <w:sz w:val="20"/>
                <w:szCs w:val="20"/>
              </w:rPr>
              <w:t>664003, г. Иркутск, ул. Литвинова, 4-21</w:t>
            </w: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 xml:space="preserve">Телефон </w:t>
            </w:r>
            <w:r w:rsidRPr="00DA7EBF">
              <w:rPr>
                <w:sz w:val="20"/>
                <w:szCs w:val="20"/>
              </w:rPr>
              <w:t>(3952) 79 88 47</w:t>
            </w: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 xml:space="preserve">ИНН </w:t>
            </w:r>
            <w:r w:rsidRPr="00DA7EBF">
              <w:rPr>
                <w:sz w:val="20"/>
                <w:szCs w:val="20"/>
              </w:rPr>
              <w:t>3808214224</w:t>
            </w:r>
          </w:p>
          <w:p w:rsidR="00DA7EBF" w:rsidRPr="00DA7EBF" w:rsidRDefault="00DA7EBF" w:rsidP="00DA7EBF">
            <w:pPr>
              <w:widowControl w:val="0"/>
              <w:tabs>
                <w:tab w:val="left" w:pos="5040"/>
              </w:tabs>
              <w:autoSpaceDE w:val="0"/>
              <w:autoSpaceDN w:val="0"/>
              <w:adjustRightInd w:val="0"/>
              <w:rPr>
                <w:sz w:val="20"/>
                <w:szCs w:val="20"/>
              </w:rPr>
            </w:pPr>
            <w:r w:rsidRPr="00DA7EBF">
              <w:rPr>
                <w:b/>
                <w:sz w:val="20"/>
                <w:szCs w:val="20"/>
              </w:rPr>
              <w:t xml:space="preserve">КПП </w:t>
            </w:r>
            <w:r w:rsidRPr="00DA7EBF">
              <w:rPr>
                <w:sz w:val="20"/>
                <w:szCs w:val="20"/>
              </w:rPr>
              <w:t>380801001</w:t>
            </w:r>
          </w:p>
          <w:p w:rsidR="00DA7EBF" w:rsidRPr="00DA7EBF" w:rsidRDefault="00DA7EBF" w:rsidP="00DA7EBF">
            <w:pPr>
              <w:widowControl w:val="0"/>
              <w:tabs>
                <w:tab w:val="left" w:pos="5040"/>
              </w:tabs>
              <w:autoSpaceDE w:val="0"/>
              <w:autoSpaceDN w:val="0"/>
              <w:adjustRightInd w:val="0"/>
              <w:rPr>
                <w:sz w:val="20"/>
                <w:szCs w:val="20"/>
              </w:rPr>
            </w:pPr>
            <w:r w:rsidRPr="00DA7EBF">
              <w:rPr>
                <w:b/>
                <w:sz w:val="20"/>
                <w:szCs w:val="20"/>
              </w:rPr>
              <w:t>ОГРН</w:t>
            </w:r>
            <w:r w:rsidRPr="00DA7EBF">
              <w:rPr>
                <w:sz w:val="20"/>
                <w:szCs w:val="20"/>
              </w:rPr>
              <w:t xml:space="preserve"> 1103850014751</w:t>
            </w: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ОКПО</w:t>
            </w:r>
            <w:r w:rsidRPr="00DA7EBF">
              <w:rPr>
                <w:sz w:val="20"/>
                <w:szCs w:val="20"/>
              </w:rPr>
              <w:t xml:space="preserve"> 64875078</w:t>
            </w:r>
          </w:p>
          <w:p w:rsidR="00DA7EBF" w:rsidRPr="00DA7EBF" w:rsidRDefault="00DA7EBF" w:rsidP="00DA7EBF">
            <w:pPr>
              <w:widowControl w:val="0"/>
              <w:tabs>
                <w:tab w:val="left" w:pos="5040"/>
              </w:tabs>
              <w:autoSpaceDE w:val="0"/>
              <w:autoSpaceDN w:val="0"/>
              <w:adjustRightInd w:val="0"/>
              <w:rPr>
                <w:sz w:val="20"/>
                <w:szCs w:val="20"/>
              </w:rPr>
            </w:pPr>
            <w:proofErr w:type="gramStart"/>
            <w:r w:rsidRPr="00DA7EBF">
              <w:rPr>
                <w:b/>
                <w:sz w:val="20"/>
                <w:szCs w:val="20"/>
              </w:rPr>
              <w:t>р</w:t>
            </w:r>
            <w:proofErr w:type="gramEnd"/>
            <w:r w:rsidRPr="00DA7EBF">
              <w:rPr>
                <w:b/>
                <w:sz w:val="20"/>
                <w:szCs w:val="20"/>
              </w:rPr>
              <w:t xml:space="preserve">/с </w:t>
            </w:r>
            <w:r w:rsidRPr="00DA7EBF">
              <w:rPr>
                <w:sz w:val="20"/>
                <w:szCs w:val="20"/>
              </w:rPr>
              <w:t>40702810002020000944</w:t>
            </w:r>
          </w:p>
          <w:p w:rsidR="00DA7EBF" w:rsidRPr="00DA7EBF" w:rsidRDefault="00DA7EBF" w:rsidP="00DA7EBF">
            <w:pPr>
              <w:widowControl w:val="0"/>
              <w:tabs>
                <w:tab w:val="left" w:pos="5040"/>
              </w:tabs>
              <w:autoSpaceDE w:val="0"/>
              <w:autoSpaceDN w:val="0"/>
              <w:adjustRightInd w:val="0"/>
              <w:rPr>
                <w:b/>
                <w:sz w:val="20"/>
                <w:szCs w:val="20"/>
              </w:rPr>
            </w:pPr>
            <w:r w:rsidRPr="00DA7EBF">
              <w:rPr>
                <w:sz w:val="20"/>
                <w:szCs w:val="20"/>
              </w:rPr>
              <w:t>Ф-Л СИБИРСКИЙ ПАО БАНК «ФК ОТКРЫТИЕ»</w:t>
            </w: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 xml:space="preserve">к/с </w:t>
            </w:r>
            <w:r w:rsidRPr="00DA7EBF">
              <w:rPr>
                <w:sz w:val="20"/>
                <w:szCs w:val="20"/>
              </w:rPr>
              <w:t>30101810250040000867</w:t>
            </w: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 xml:space="preserve">БИК </w:t>
            </w:r>
            <w:r w:rsidRPr="00DA7EBF">
              <w:rPr>
                <w:sz w:val="20"/>
                <w:szCs w:val="20"/>
              </w:rPr>
              <w:t>045004867</w:t>
            </w:r>
          </w:p>
          <w:p w:rsidR="00DA7EBF" w:rsidRPr="00DA7EBF" w:rsidRDefault="000B1F05" w:rsidP="00DA7EBF">
            <w:pPr>
              <w:widowControl w:val="0"/>
              <w:tabs>
                <w:tab w:val="left" w:pos="5040"/>
              </w:tabs>
              <w:autoSpaceDE w:val="0"/>
              <w:autoSpaceDN w:val="0"/>
              <w:adjustRightInd w:val="0"/>
              <w:rPr>
                <w:sz w:val="20"/>
                <w:szCs w:val="20"/>
              </w:rPr>
            </w:pPr>
            <w:hyperlink r:id="rId5" w:history="1">
              <w:r w:rsidR="00DA7EBF" w:rsidRPr="00DA7EBF">
                <w:rPr>
                  <w:rStyle w:val="af4"/>
                  <w:sz w:val="20"/>
                  <w:szCs w:val="20"/>
                </w:rPr>
                <w:t>info@arm38.ru</w:t>
              </w:r>
            </w:hyperlink>
          </w:p>
          <w:p w:rsidR="00DA7EBF" w:rsidRPr="00DA7EBF" w:rsidRDefault="00DA7EBF" w:rsidP="00DA7EBF">
            <w:pPr>
              <w:widowControl w:val="0"/>
              <w:tabs>
                <w:tab w:val="left" w:pos="5040"/>
              </w:tabs>
              <w:autoSpaceDE w:val="0"/>
              <w:autoSpaceDN w:val="0"/>
              <w:adjustRightInd w:val="0"/>
              <w:rPr>
                <w:b/>
                <w:sz w:val="20"/>
                <w:szCs w:val="20"/>
              </w:rPr>
            </w:pPr>
          </w:p>
          <w:p w:rsidR="00DA7EBF" w:rsidRDefault="00DA7EBF" w:rsidP="00DA7EBF">
            <w:pPr>
              <w:widowControl w:val="0"/>
              <w:tabs>
                <w:tab w:val="left" w:pos="5040"/>
              </w:tabs>
              <w:autoSpaceDE w:val="0"/>
              <w:autoSpaceDN w:val="0"/>
              <w:adjustRightInd w:val="0"/>
              <w:rPr>
                <w:b/>
                <w:sz w:val="20"/>
                <w:szCs w:val="20"/>
              </w:rPr>
            </w:pPr>
          </w:p>
          <w:p w:rsidR="00DA7EBF" w:rsidRPr="00DA7EBF" w:rsidRDefault="00DA7EBF" w:rsidP="00DA7EBF">
            <w:pPr>
              <w:widowControl w:val="0"/>
              <w:tabs>
                <w:tab w:val="left" w:pos="5040"/>
              </w:tabs>
              <w:autoSpaceDE w:val="0"/>
              <w:autoSpaceDN w:val="0"/>
              <w:adjustRightInd w:val="0"/>
              <w:rPr>
                <w:b/>
                <w:sz w:val="20"/>
                <w:szCs w:val="20"/>
              </w:rPr>
            </w:pP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Директор</w:t>
            </w:r>
          </w:p>
          <w:p w:rsidR="00DA7EBF" w:rsidRPr="00DA7EBF" w:rsidRDefault="00DA7EBF" w:rsidP="00DA7EBF">
            <w:pPr>
              <w:widowControl w:val="0"/>
              <w:tabs>
                <w:tab w:val="left" w:pos="5040"/>
              </w:tabs>
              <w:autoSpaceDE w:val="0"/>
              <w:autoSpaceDN w:val="0"/>
              <w:adjustRightInd w:val="0"/>
              <w:rPr>
                <w:b/>
                <w:sz w:val="20"/>
                <w:szCs w:val="20"/>
              </w:rPr>
            </w:pPr>
            <w:r w:rsidRPr="00DA7EBF">
              <w:rPr>
                <w:b/>
                <w:sz w:val="20"/>
                <w:szCs w:val="20"/>
              </w:rPr>
              <w:t xml:space="preserve">_______________/В.В. </w:t>
            </w:r>
            <w:proofErr w:type="spellStart"/>
            <w:r w:rsidRPr="00DA7EBF">
              <w:rPr>
                <w:b/>
                <w:sz w:val="20"/>
                <w:szCs w:val="20"/>
              </w:rPr>
              <w:t>Лачкарев</w:t>
            </w:r>
            <w:proofErr w:type="spellEnd"/>
            <w:r w:rsidRPr="00DA7EBF">
              <w:rPr>
                <w:b/>
                <w:sz w:val="20"/>
                <w:szCs w:val="20"/>
              </w:rPr>
              <w:t>/</w:t>
            </w:r>
          </w:p>
          <w:p w:rsidR="00DA7EBF" w:rsidRPr="00DA7EBF" w:rsidRDefault="00DA7EBF" w:rsidP="00DA7EBF">
            <w:pPr>
              <w:pStyle w:val="aa"/>
              <w:widowControl w:val="0"/>
              <w:rPr>
                <w:rFonts w:ascii="Times New Roman" w:hAnsi="Times New Roman"/>
                <w:bCs/>
              </w:rPr>
            </w:pPr>
            <w:r w:rsidRPr="00DA7EBF">
              <w:rPr>
                <w:rFonts w:ascii="Times New Roman" w:hAnsi="Times New Roman"/>
                <w:bCs/>
              </w:rPr>
              <w:t xml:space="preserve">М.П.      </w:t>
            </w:r>
          </w:p>
        </w:tc>
      </w:tr>
    </w:tbl>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Default="00DA7EBF" w:rsidP="00DA7EBF">
      <w:pPr>
        <w:jc w:val="right"/>
        <w:rPr>
          <w:sz w:val="22"/>
          <w:szCs w:val="22"/>
        </w:rPr>
      </w:pPr>
    </w:p>
    <w:p w:rsidR="00DA7EBF" w:rsidRPr="00F52951" w:rsidRDefault="00DA7EBF" w:rsidP="00DA7EBF">
      <w:pPr>
        <w:jc w:val="right"/>
        <w:rPr>
          <w:sz w:val="20"/>
          <w:szCs w:val="20"/>
        </w:rPr>
      </w:pPr>
      <w:r w:rsidRPr="00F52951">
        <w:rPr>
          <w:sz w:val="20"/>
          <w:szCs w:val="20"/>
        </w:rPr>
        <w:lastRenderedPageBreak/>
        <w:t>Приложение № 1</w:t>
      </w:r>
    </w:p>
    <w:p w:rsidR="00DA7EBF" w:rsidRPr="00F52951" w:rsidRDefault="00DA7EBF" w:rsidP="00DA7EBF">
      <w:pPr>
        <w:ind w:left="4320"/>
        <w:jc w:val="right"/>
        <w:rPr>
          <w:sz w:val="20"/>
          <w:szCs w:val="20"/>
        </w:rPr>
      </w:pPr>
      <w:r w:rsidRPr="00F52951">
        <w:rPr>
          <w:sz w:val="20"/>
          <w:szCs w:val="20"/>
        </w:rPr>
        <w:t xml:space="preserve">                                              к договору № 370-21н</w:t>
      </w:r>
      <w:r w:rsidRPr="00F52951">
        <w:rPr>
          <w:sz w:val="20"/>
          <w:szCs w:val="20"/>
        </w:rPr>
        <w:br/>
        <w:t xml:space="preserve">от </w:t>
      </w:r>
      <w:r w:rsidR="00ED68A7">
        <w:rPr>
          <w:sz w:val="20"/>
          <w:szCs w:val="20"/>
        </w:rPr>
        <w:t>30 января 2022 г</w:t>
      </w:r>
      <w:r w:rsidRPr="00F52951">
        <w:rPr>
          <w:sz w:val="20"/>
          <w:szCs w:val="20"/>
        </w:rPr>
        <w:t>.</w:t>
      </w:r>
    </w:p>
    <w:p w:rsidR="00DA7EBF" w:rsidRPr="00F52951" w:rsidRDefault="00DA7EBF" w:rsidP="00DA7EBF">
      <w:pPr>
        <w:jc w:val="center"/>
        <w:rPr>
          <w:b/>
          <w:sz w:val="20"/>
          <w:szCs w:val="20"/>
        </w:rPr>
      </w:pPr>
    </w:p>
    <w:p w:rsidR="00DA7EBF" w:rsidRPr="00F52951" w:rsidRDefault="00DA7EBF" w:rsidP="00DA7EBF">
      <w:pPr>
        <w:jc w:val="center"/>
        <w:rPr>
          <w:b/>
          <w:sz w:val="20"/>
          <w:szCs w:val="20"/>
        </w:rPr>
      </w:pPr>
      <w:r w:rsidRPr="00F52951">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DA7EBF" w:rsidRPr="00F52951" w:rsidTr="00DA7EBF">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DA7EBF" w:rsidRPr="00F52951" w:rsidRDefault="00DA7EBF" w:rsidP="00DA7EBF">
            <w:pPr>
              <w:jc w:val="center"/>
              <w:rPr>
                <w:color w:val="000000"/>
                <w:sz w:val="20"/>
                <w:szCs w:val="20"/>
              </w:rPr>
            </w:pPr>
            <w:r w:rsidRPr="00F52951">
              <w:rPr>
                <w:color w:val="000000"/>
                <w:sz w:val="20"/>
                <w:szCs w:val="20"/>
              </w:rPr>
              <w:t xml:space="preserve">№ </w:t>
            </w:r>
            <w:proofErr w:type="gramStart"/>
            <w:r w:rsidRPr="00F52951">
              <w:rPr>
                <w:color w:val="000000"/>
                <w:sz w:val="20"/>
                <w:szCs w:val="20"/>
              </w:rPr>
              <w:t>п</w:t>
            </w:r>
            <w:proofErr w:type="gramEnd"/>
            <w:r w:rsidRPr="00F52951">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DA7EBF" w:rsidRPr="00F52951" w:rsidRDefault="00DA7EBF" w:rsidP="00DA7EBF">
            <w:pPr>
              <w:jc w:val="center"/>
              <w:rPr>
                <w:color w:val="000000"/>
                <w:sz w:val="20"/>
                <w:szCs w:val="20"/>
              </w:rPr>
            </w:pPr>
            <w:r w:rsidRPr="00F52951">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DA7EBF" w:rsidRPr="00F52951" w:rsidRDefault="00DA7EBF" w:rsidP="00DA7EBF">
            <w:pPr>
              <w:jc w:val="center"/>
              <w:rPr>
                <w:color w:val="000000"/>
                <w:sz w:val="20"/>
                <w:szCs w:val="20"/>
              </w:rPr>
            </w:pPr>
            <w:r w:rsidRPr="00F52951">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jc w:val="center"/>
              <w:rPr>
                <w:sz w:val="20"/>
                <w:szCs w:val="20"/>
              </w:rPr>
            </w:pPr>
            <w:r w:rsidRPr="00F52951">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jc w:val="center"/>
              <w:rPr>
                <w:sz w:val="20"/>
                <w:szCs w:val="20"/>
              </w:rPr>
            </w:pPr>
            <w:r w:rsidRPr="00F52951">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jc w:val="center"/>
              <w:rPr>
                <w:sz w:val="20"/>
                <w:szCs w:val="20"/>
              </w:rPr>
            </w:pPr>
            <w:r w:rsidRPr="00F52951">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jc w:val="center"/>
              <w:rPr>
                <w:sz w:val="20"/>
                <w:szCs w:val="20"/>
              </w:rPr>
            </w:pPr>
            <w:r w:rsidRPr="00F52951">
              <w:rPr>
                <w:sz w:val="20"/>
                <w:szCs w:val="20"/>
              </w:rPr>
              <w:t>Общая стоимость по позиции, руб.</w:t>
            </w:r>
          </w:p>
        </w:tc>
      </w:tr>
      <w:tr w:rsidR="00DA7EBF" w:rsidRPr="00F52951" w:rsidTr="00DA7EBF">
        <w:trPr>
          <w:trHeight w:val="260"/>
        </w:trPr>
        <w:tc>
          <w:tcPr>
            <w:tcW w:w="471" w:type="dxa"/>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jc w:val="center"/>
              <w:rPr>
                <w:sz w:val="18"/>
                <w:szCs w:val="18"/>
              </w:rPr>
            </w:pPr>
            <w:r w:rsidRPr="00F52951">
              <w:rPr>
                <w:sz w:val="18"/>
                <w:szCs w:val="18"/>
              </w:rPr>
              <w:t>1</w:t>
            </w:r>
          </w:p>
        </w:tc>
        <w:tc>
          <w:tcPr>
            <w:tcW w:w="1620" w:type="dxa"/>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rPr>
                <w:sz w:val="18"/>
                <w:szCs w:val="18"/>
              </w:rPr>
            </w:pPr>
            <w:r w:rsidRPr="00F52951">
              <w:rPr>
                <w:bCs/>
                <w:sz w:val="18"/>
                <w:szCs w:val="18"/>
              </w:rPr>
              <w:t>Оказание услуг по техническому обслуживанию лабораторного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DA7EBF" w:rsidRPr="00F52951" w:rsidRDefault="00DA7EBF" w:rsidP="00DA7EBF">
            <w:pPr>
              <w:jc w:val="both"/>
              <w:rPr>
                <w:b/>
                <w:sz w:val="18"/>
                <w:szCs w:val="18"/>
                <w:u w:val="single"/>
              </w:rPr>
            </w:pPr>
            <w:r w:rsidRPr="00F52951">
              <w:rPr>
                <w:b/>
                <w:sz w:val="18"/>
                <w:szCs w:val="18"/>
                <w:u w:val="single"/>
              </w:rPr>
              <w:t>104 единицы медицинской техники.</w:t>
            </w:r>
          </w:p>
          <w:p w:rsidR="00DA7EBF" w:rsidRPr="00F52951" w:rsidRDefault="00DA7EBF" w:rsidP="00DA7EBF">
            <w:pPr>
              <w:pStyle w:val="21"/>
              <w:spacing w:after="0" w:line="240" w:lineRule="auto"/>
              <w:rPr>
                <w:sz w:val="18"/>
                <w:szCs w:val="18"/>
              </w:rPr>
            </w:pPr>
            <w:proofErr w:type="gramStart"/>
            <w:r w:rsidRPr="00F52951">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DA7EBF" w:rsidRPr="00F52951" w:rsidRDefault="00DA7EBF" w:rsidP="00DA7EBF">
            <w:pPr>
              <w:pStyle w:val="21"/>
              <w:spacing w:after="0" w:line="240" w:lineRule="auto"/>
              <w:rPr>
                <w:sz w:val="18"/>
                <w:szCs w:val="18"/>
              </w:rPr>
            </w:pPr>
            <w:r w:rsidRPr="00F52951">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DA7EBF" w:rsidRPr="00F52951" w:rsidRDefault="00DA7EBF" w:rsidP="00DA7EBF">
            <w:pPr>
              <w:rPr>
                <w:sz w:val="18"/>
                <w:szCs w:val="18"/>
              </w:rPr>
            </w:pPr>
            <w:r w:rsidRPr="00F52951">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F52951">
              <w:rPr>
                <w:sz w:val="18"/>
                <w:szCs w:val="18"/>
              </w:rPr>
              <w:t>Минпромнауки</w:t>
            </w:r>
            <w:proofErr w:type="spellEnd"/>
            <w:r w:rsidRPr="00F52951">
              <w:rPr>
                <w:sz w:val="18"/>
                <w:szCs w:val="18"/>
              </w:rPr>
              <w:t xml:space="preserve"> России письмом № 293-22/233 от 27 октября 2003 года и введенными в действие с 01 января 2004г.</w:t>
            </w:r>
          </w:p>
          <w:p w:rsidR="00DA7EBF" w:rsidRPr="00F52951" w:rsidRDefault="00DA7EBF" w:rsidP="00DA7EBF">
            <w:pPr>
              <w:rPr>
                <w:color w:val="000000"/>
                <w:sz w:val="18"/>
                <w:szCs w:val="18"/>
              </w:rPr>
            </w:pPr>
            <w:r w:rsidRPr="00F52951">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DA7EBF" w:rsidRPr="00F52951" w:rsidRDefault="00DA7EBF" w:rsidP="00DA7EBF">
            <w:pPr>
              <w:jc w:val="center"/>
              <w:rPr>
                <w:sz w:val="18"/>
                <w:szCs w:val="18"/>
              </w:rPr>
            </w:pPr>
            <w:r w:rsidRPr="00F52951">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DA7EBF" w:rsidRPr="00F52951" w:rsidRDefault="00DA7EBF" w:rsidP="00DA7EBF">
            <w:pPr>
              <w:jc w:val="center"/>
              <w:rPr>
                <w:sz w:val="18"/>
                <w:szCs w:val="18"/>
              </w:rPr>
            </w:pPr>
            <w:r w:rsidRPr="00F52951">
              <w:rPr>
                <w:sz w:val="18"/>
                <w:szCs w:val="18"/>
              </w:rPr>
              <w:t>12</w:t>
            </w:r>
          </w:p>
        </w:tc>
        <w:tc>
          <w:tcPr>
            <w:tcW w:w="1105" w:type="dxa"/>
            <w:tcBorders>
              <w:top w:val="single" w:sz="4" w:space="0" w:color="auto"/>
              <w:left w:val="single" w:sz="4" w:space="0" w:color="auto"/>
              <w:bottom w:val="single" w:sz="4" w:space="0" w:color="auto"/>
              <w:right w:val="single" w:sz="4" w:space="0" w:color="auto"/>
            </w:tcBorders>
          </w:tcPr>
          <w:p w:rsidR="00DA7EBF" w:rsidRPr="00F52951" w:rsidRDefault="00F52951" w:rsidP="00F52951">
            <w:pPr>
              <w:pStyle w:val="ac"/>
              <w:jc w:val="center"/>
              <w:rPr>
                <w:rFonts w:ascii="Times New Roman" w:hAnsi="Times New Roman"/>
                <w:sz w:val="18"/>
                <w:szCs w:val="18"/>
              </w:rPr>
            </w:pPr>
            <w:r>
              <w:rPr>
                <w:rFonts w:ascii="Times New Roman" w:hAnsi="Times New Roman"/>
                <w:sz w:val="18"/>
                <w:szCs w:val="18"/>
              </w:rPr>
              <w:t>32 000,00</w:t>
            </w:r>
          </w:p>
        </w:tc>
        <w:tc>
          <w:tcPr>
            <w:tcW w:w="1105" w:type="dxa"/>
            <w:tcBorders>
              <w:top w:val="single" w:sz="4" w:space="0" w:color="auto"/>
              <w:left w:val="single" w:sz="4" w:space="0" w:color="auto"/>
              <w:bottom w:val="single" w:sz="4" w:space="0" w:color="auto"/>
              <w:right w:val="single" w:sz="4" w:space="0" w:color="auto"/>
            </w:tcBorders>
          </w:tcPr>
          <w:p w:rsidR="00DA7EBF" w:rsidRPr="00F52951" w:rsidRDefault="00F52951" w:rsidP="00F52951">
            <w:pPr>
              <w:jc w:val="center"/>
              <w:rPr>
                <w:sz w:val="18"/>
                <w:szCs w:val="18"/>
              </w:rPr>
            </w:pPr>
            <w:r>
              <w:rPr>
                <w:sz w:val="18"/>
                <w:szCs w:val="18"/>
              </w:rPr>
              <w:t>384 000,00</w:t>
            </w:r>
          </w:p>
        </w:tc>
      </w:tr>
      <w:tr w:rsidR="00DA7EBF" w:rsidRPr="00F52951" w:rsidTr="00F52951">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A7EBF" w:rsidRPr="00F52951" w:rsidRDefault="00DA7EBF" w:rsidP="00DA7EBF">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DA7EBF" w:rsidRPr="00F52951" w:rsidRDefault="00DA7EBF" w:rsidP="00DA7EBF">
            <w:pPr>
              <w:jc w:val="both"/>
              <w:rPr>
                <w:sz w:val="20"/>
                <w:szCs w:val="20"/>
              </w:rPr>
            </w:pPr>
            <w:r w:rsidRPr="00F52951">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DA7EBF" w:rsidRPr="00F52951" w:rsidRDefault="00F52951" w:rsidP="00F52951">
            <w:pPr>
              <w:jc w:val="center"/>
              <w:rPr>
                <w:b/>
                <w:sz w:val="20"/>
                <w:szCs w:val="20"/>
              </w:rPr>
            </w:pPr>
            <w:r w:rsidRPr="00F52951">
              <w:rPr>
                <w:b/>
                <w:sz w:val="20"/>
                <w:szCs w:val="20"/>
              </w:rPr>
              <w:t>384 000,00</w:t>
            </w:r>
          </w:p>
        </w:tc>
      </w:tr>
      <w:tr w:rsidR="00DA7EBF" w:rsidRPr="00F52951" w:rsidTr="00F52951">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A7EBF" w:rsidRPr="00F52951" w:rsidRDefault="00DA7EBF" w:rsidP="00DA7EBF">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DA7EBF" w:rsidRPr="00F52951" w:rsidRDefault="00DA7EBF" w:rsidP="00DA7EBF">
            <w:pPr>
              <w:jc w:val="both"/>
              <w:rPr>
                <w:sz w:val="20"/>
                <w:szCs w:val="20"/>
              </w:rPr>
            </w:pPr>
            <w:r w:rsidRPr="00F52951">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DA7EBF" w:rsidRPr="00F52951" w:rsidRDefault="00F52951" w:rsidP="00F52951">
            <w:pPr>
              <w:jc w:val="center"/>
              <w:rPr>
                <w:b/>
                <w:sz w:val="20"/>
                <w:szCs w:val="20"/>
              </w:rPr>
            </w:pPr>
            <w:r w:rsidRPr="00F52951">
              <w:rPr>
                <w:b/>
                <w:sz w:val="20"/>
                <w:szCs w:val="20"/>
              </w:rPr>
              <w:t>без НДС</w:t>
            </w:r>
          </w:p>
        </w:tc>
      </w:tr>
    </w:tbl>
    <w:p w:rsidR="00DA7EBF" w:rsidRPr="00F52951" w:rsidRDefault="00DA7EBF" w:rsidP="00DA7EBF">
      <w:pPr>
        <w:jc w:val="both"/>
        <w:rPr>
          <w:sz w:val="20"/>
          <w:szCs w:val="20"/>
          <w:highlight w:val="yellow"/>
        </w:rPr>
      </w:pPr>
    </w:p>
    <w:p w:rsidR="00DA7EBF" w:rsidRPr="00F52951" w:rsidRDefault="00DA7EBF" w:rsidP="00DA7EBF">
      <w:pPr>
        <w:pStyle w:val="af0"/>
        <w:jc w:val="right"/>
        <w:rPr>
          <w:rFonts w:ascii="Times New Roman" w:hAnsi="Times New Roman"/>
          <w:b/>
          <w:sz w:val="20"/>
        </w:rPr>
      </w:pPr>
      <w:r w:rsidRPr="00F52951">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4208"/>
        <w:gridCol w:w="1842"/>
        <w:gridCol w:w="1418"/>
        <w:gridCol w:w="1559"/>
      </w:tblGrid>
      <w:tr w:rsidR="00DA7EBF" w:rsidRPr="00F52951" w:rsidTr="00DA7EBF">
        <w:trPr>
          <w:trHeight w:val="792"/>
        </w:trPr>
        <w:tc>
          <w:tcPr>
            <w:tcW w:w="1326" w:type="dxa"/>
            <w:shd w:val="clear" w:color="auto" w:fill="auto"/>
            <w:vAlign w:val="center"/>
            <w:hideMark/>
          </w:tcPr>
          <w:p w:rsidR="00DA7EBF" w:rsidRPr="00F52951" w:rsidRDefault="00DA7EBF" w:rsidP="00DA7EBF">
            <w:pPr>
              <w:jc w:val="center"/>
              <w:rPr>
                <w:b/>
                <w:bCs/>
                <w:sz w:val="20"/>
                <w:szCs w:val="20"/>
              </w:rPr>
            </w:pPr>
            <w:r w:rsidRPr="00F52951">
              <w:rPr>
                <w:b/>
                <w:bCs/>
                <w:sz w:val="20"/>
                <w:szCs w:val="20"/>
              </w:rPr>
              <w:t xml:space="preserve">№ </w:t>
            </w:r>
            <w:proofErr w:type="gramStart"/>
            <w:r w:rsidRPr="00F52951">
              <w:rPr>
                <w:b/>
                <w:bCs/>
                <w:sz w:val="20"/>
                <w:szCs w:val="20"/>
              </w:rPr>
              <w:t>п</w:t>
            </w:r>
            <w:proofErr w:type="gramEnd"/>
            <w:r w:rsidRPr="00F52951">
              <w:rPr>
                <w:b/>
                <w:bCs/>
                <w:sz w:val="20"/>
                <w:szCs w:val="20"/>
              </w:rPr>
              <w:t>/п</w:t>
            </w:r>
          </w:p>
        </w:tc>
        <w:tc>
          <w:tcPr>
            <w:tcW w:w="4208" w:type="dxa"/>
            <w:shd w:val="clear" w:color="auto" w:fill="auto"/>
            <w:vAlign w:val="center"/>
            <w:hideMark/>
          </w:tcPr>
          <w:p w:rsidR="00DA7EBF" w:rsidRPr="00F52951" w:rsidRDefault="00DA7EBF" w:rsidP="00DA7EBF">
            <w:pPr>
              <w:jc w:val="center"/>
              <w:rPr>
                <w:b/>
                <w:bCs/>
                <w:sz w:val="20"/>
                <w:szCs w:val="20"/>
              </w:rPr>
            </w:pPr>
            <w:r w:rsidRPr="00F52951">
              <w:rPr>
                <w:b/>
                <w:bCs/>
                <w:sz w:val="20"/>
                <w:szCs w:val="20"/>
              </w:rPr>
              <w:t>Наименование</w:t>
            </w:r>
          </w:p>
        </w:tc>
        <w:tc>
          <w:tcPr>
            <w:tcW w:w="1842" w:type="dxa"/>
            <w:shd w:val="clear" w:color="auto" w:fill="auto"/>
            <w:vAlign w:val="center"/>
            <w:hideMark/>
          </w:tcPr>
          <w:p w:rsidR="00DA7EBF" w:rsidRPr="00F52951" w:rsidRDefault="00DA7EBF" w:rsidP="00DA7EBF">
            <w:pPr>
              <w:jc w:val="center"/>
              <w:rPr>
                <w:b/>
                <w:bCs/>
                <w:sz w:val="20"/>
                <w:szCs w:val="20"/>
              </w:rPr>
            </w:pPr>
            <w:r w:rsidRPr="00F52951">
              <w:rPr>
                <w:b/>
                <w:bCs/>
                <w:sz w:val="20"/>
                <w:szCs w:val="20"/>
              </w:rPr>
              <w:t>Заводской номер</w:t>
            </w:r>
          </w:p>
        </w:tc>
        <w:tc>
          <w:tcPr>
            <w:tcW w:w="1418" w:type="dxa"/>
            <w:shd w:val="clear" w:color="auto" w:fill="auto"/>
            <w:vAlign w:val="center"/>
            <w:hideMark/>
          </w:tcPr>
          <w:p w:rsidR="00DA7EBF" w:rsidRPr="00F52951" w:rsidRDefault="00DA7EBF" w:rsidP="00DA7EBF">
            <w:pPr>
              <w:jc w:val="center"/>
              <w:rPr>
                <w:b/>
                <w:bCs/>
                <w:sz w:val="20"/>
                <w:szCs w:val="20"/>
              </w:rPr>
            </w:pPr>
            <w:r w:rsidRPr="00F52951">
              <w:rPr>
                <w:b/>
                <w:bCs/>
                <w:sz w:val="20"/>
                <w:szCs w:val="20"/>
              </w:rPr>
              <w:t>Год выпуска</w:t>
            </w:r>
          </w:p>
        </w:tc>
        <w:tc>
          <w:tcPr>
            <w:tcW w:w="1559" w:type="dxa"/>
            <w:vAlign w:val="center"/>
          </w:tcPr>
          <w:p w:rsidR="00DA7EBF" w:rsidRPr="00F52951" w:rsidRDefault="00DA7EBF" w:rsidP="00DA7EBF">
            <w:pPr>
              <w:jc w:val="center"/>
              <w:rPr>
                <w:b/>
                <w:bCs/>
                <w:sz w:val="20"/>
                <w:szCs w:val="20"/>
              </w:rPr>
            </w:pPr>
            <w:r w:rsidRPr="00F52951">
              <w:rPr>
                <w:b/>
                <w:bCs/>
                <w:sz w:val="20"/>
                <w:szCs w:val="20"/>
              </w:rPr>
              <w:t>Цена за ед. в месяц, руб.</w:t>
            </w:r>
          </w:p>
        </w:tc>
      </w:tr>
      <w:tr w:rsidR="00F52951" w:rsidRPr="00F52951" w:rsidTr="00F52951">
        <w:trPr>
          <w:trHeight w:val="10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биохимический полуавтоматический BTS -330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SN 801343389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10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биохимический полуавтоматический </w:t>
            </w:r>
            <w:proofErr w:type="spellStart"/>
            <w:r w:rsidRPr="00F52951">
              <w:rPr>
                <w:sz w:val="18"/>
                <w:szCs w:val="18"/>
              </w:rPr>
              <w:t>Кормей</w:t>
            </w:r>
            <w:proofErr w:type="spellEnd"/>
            <w:proofErr w:type="gramStart"/>
            <w:r w:rsidRPr="00F52951">
              <w:rPr>
                <w:sz w:val="18"/>
                <w:szCs w:val="18"/>
              </w:rPr>
              <w:t xml:space="preserve"> М</w:t>
            </w:r>
            <w:proofErr w:type="gramEnd"/>
            <w:r w:rsidRPr="00F52951">
              <w:rPr>
                <w:sz w:val="18"/>
                <w:szCs w:val="18"/>
              </w:rPr>
              <w:t>ульти</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801310113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w:t>
            </w:r>
          </w:p>
        </w:tc>
        <w:tc>
          <w:tcPr>
            <w:tcW w:w="4208" w:type="dxa"/>
            <w:shd w:val="clear" w:color="auto" w:fill="auto"/>
          </w:tcPr>
          <w:p w:rsidR="00F52951" w:rsidRPr="00F52951" w:rsidRDefault="00F52951" w:rsidP="00DA7EBF">
            <w:pPr>
              <w:rPr>
                <w:sz w:val="18"/>
                <w:szCs w:val="18"/>
              </w:rPr>
            </w:pPr>
            <w:r w:rsidRPr="00F52951">
              <w:rPr>
                <w:sz w:val="18"/>
                <w:szCs w:val="18"/>
              </w:rPr>
              <w:t xml:space="preserve">Автоматический анализатор электролитов </w:t>
            </w:r>
            <w:proofErr w:type="spellStart"/>
            <w:r w:rsidRPr="00F52951">
              <w:rPr>
                <w:sz w:val="18"/>
                <w:szCs w:val="18"/>
              </w:rPr>
              <w:t>EX-Ds</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DEA23002170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2020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w:t>
            </w:r>
          </w:p>
        </w:tc>
        <w:tc>
          <w:tcPr>
            <w:tcW w:w="4208" w:type="dxa"/>
            <w:shd w:val="clear" w:color="auto" w:fill="auto"/>
          </w:tcPr>
          <w:p w:rsidR="00F52951" w:rsidRPr="00F52951" w:rsidRDefault="00F52951" w:rsidP="00DA7EBF">
            <w:pPr>
              <w:rPr>
                <w:sz w:val="18"/>
                <w:szCs w:val="18"/>
              </w:rPr>
            </w:pPr>
            <w:r w:rsidRPr="00F52951">
              <w:rPr>
                <w:sz w:val="18"/>
                <w:szCs w:val="18"/>
              </w:rPr>
              <w:t xml:space="preserve">Гематологический анализатор </w:t>
            </w:r>
            <w:proofErr w:type="spellStart"/>
            <w:r w:rsidRPr="00F52951">
              <w:rPr>
                <w:sz w:val="18"/>
                <w:szCs w:val="18"/>
              </w:rPr>
              <w:t>Медоник</w:t>
            </w:r>
            <w:proofErr w:type="spellEnd"/>
            <w:r w:rsidRPr="00F52951">
              <w:rPr>
                <w:sz w:val="18"/>
                <w:szCs w:val="18"/>
              </w:rPr>
              <w:t xml:space="preserve"> серии М</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27182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2016</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w:t>
            </w:r>
          </w:p>
        </w:tc>
        <w:tc>
          <w:tcPr>
            <w:tcW w:w="4208" w:type="dxa"/>
            <w:shd w:val="clear" w:color="auto" w:fill="auto"/>
          </w:tcPr>
          <w:p w:rsidR="00F52951" w:rsidRPr="00F52951" w:rsidRDefault="00F52951" w:rsidP="00DA7EBF">
            <w:pPr>
              <w:rPr>
                <w:sz w:val="18"/>
                <w:szCs w:val="18"/>
              </w:rPr>
            </w:pPr>
            <w:r w:rsidRPr="00F52951">
              <w:rPr>
                <w:sz w:val="18"/>
                <w:szCs w:val="18"/>
              </w:rPr>
              <w:t xml:space="preserve">Гематологический анализатор </w:t>
            </w:r>
            <w:proofErr w:type="spellStart"/>
            <w:r w:rsidRPr="00F52951">
              <w:rPr>
                <w:sz w:val="18"/>
                <w:szCs w:val="18"/>
              </w:rPr>
              <w:t>Medonic</w:t>
            </w:r>
            <w:proofErr w:type="spellEnd"/>
            <w:r w:rsidRPr="00F52951">
              <w:rPr>
                <w:sz w:val="18"/>
                <w:szCs w:val="18"/>
              </w:rPr>
              <w:t xml:space="preserve"> Серии М модель М 20   (модификация М20М GP)</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27160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2016</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w:t>
            </w:r>
          </w:p>
        </w:tc>
        <w:tc>
          <w:tcPr>
            <w:tcW w:w="4208" w:type="dxa"/>
            <w:shd w:val="clear" w:color="auto" w:fill="auto"/>
          </w:tcPr>
          <w:p w:rsidR="00F52951" w:rsidRPr="00F52951" w:rsidRDefault="00F52951" w:rsidP="00DA7EBF">
            <w:pPr>
              <w:rPr>
                <w:sz w:val="18"/>
                <w:szCs w:val="18"/>
              </w:rPr>
            </w:pPr>
            <w:r w:rsidRPr="00F52951">
              <w:rPr>
                <w:sz w:val="18"/>
                <w:szCs w:val="18"/>
              </w:rPr>
              <w:t xml:space="preserve">Экспресс-анализатор иммунохимический </w:t>
            </w:r>
            <w:proofErr w:type="spellStart"/>
            <w:r w:rsidRPr="00F52951">
              <w:rPr>
                <w:sz w:val="18"/>
                <w:szCs w:val="18"/>
              </w:rPr>
              <w:t>Кобас</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305774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2016</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w:t>
            </w:r>
          </w:p>
        </w:tc>
        <w:tc>
          <w:tcPr>
            <w:tcW w:w="4208" w:type="dxa"/>
            <w:shd w:val="clear" w:color="auto" w:fill="auto"/>
          </w:tcPr>
          <w:p w:rsidR="00F52951" w:rsidRPr="00F52951" w:rsidRDefault="00F52951" w:rsidP="00DA7EBF">
            <w:pPr>
              <w:rPr>
                <w:sz w:val="18"/>
                <w:szCs w:val="18"/>
              </w:rPr>
            </w:pPr>
            <w:r w:rsidRPr="00F52951">
              <w:rPr>
                <w:sz w:val="18"/>
                <w:szCs w:val="18"/>
              </w:rPr>
              <w:t>Фотометр "Белур-600" анализатор белка в моче фотометрический портативный АОБМФ-1-нпп-тм</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102069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w:t>
            </w:r>
          </w:p>
        </w:tc>
        <w:tc>
          <w:tcPr>
            <w:tcW w:w="4208" w:type="dxa"/>
            <w:shd w:val="clear" w:color="auto" w:fill="auto"/>
          </w:tcPr>
          <w:p w:rsidR="00F52951" w:rsidRPr="00F52951" w:rsidRDefault="00F52951" w:rsidP="00DA7EBF">
            <w:pPr>
              <w:rPr>
                <w:sz w:val="18"/>
                <w:szCs w:val="18"/>
              </w:rPr>
            </w:pPr>
            <w:r w:rsidRPr="00F52951">
              <w:rPr>
                <w:sz w:val="18"/>
                <w:szCs w:val="18"/>
              </w:rPr>
              <w:t>Фотометр "Белур-600" анализатор белка в моче фотометрический портативный АОБМФ-1-нпп-тм</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102070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w:t>
            </w:r>
          </w:p>
        </w:tc>
        <w:tc>
          <w:tcPr>
            <w:tcW w:w="4208" w:type="dxa"/>
            <w:shd w:val="clear" w:color="auto" w:fill="auto"/>
          </w:tcPr>
          <w:p w:rsidR="00F52951" w:rsidRPr="00F52951" w:rsidRDefault="00F52951" w:rsidP="00DA7EBF">
            <w:pPr>
              <w:rPr>
                <w:sz w:val="18"/>
                <w:szCs w:val="18"/>
              </w:rPr>
            </w:pPr>
            <w:r w:rsidRPr="00F52951">
              <w:rPr>
                <w:sz w:val="18"/>
                <w:szCs w:val="18"/>
              </w:rPr>
              <w:t xml:space="preserve">Прибор для </w:t>
            </w:r>
            <w:proofErr w:type="spellStart"/>
            <w:r w:rsidRPr="00F52951">
              <w:rPr>
                <w:sz w:val="18"/>
                <w:szCs w:val="18"/>
              </w:rPr>
              <w:t>определн</w:t>
            </w:r>
            <w:proofErr w:type="spellEnd"/>
            <w:r w:rsidRPr="00F52951">
              <w:rPr>
                <w:sz w:val="18"/>
                <w:szCs w:val="18"/>
              </w:rPr>
              <w:t xml:space="preserve">. </w:t>
            </w:r>
            <w:proofErr w:type="spellStart"/>
            <w:r w:rsidRPr="00F52951">
              <w:rPr>
                <w:sz w:val="18"/>
                <w:szCs w:val="18"/>
              </w:rPr>
              <w:t>гликированого</w:t>
            </w:r>
            <w:proofErr w:type="spellEnd"/>
            <w:r w:rsidRPr="00F52951">
              <w:rPr>
                <w:sz w:val="18"/>
                <w:szCs w:val="18"/>
              </w:rPr>
              <w:t xml:space="preserve"> гемоглобина и альбумина </w:t>
            </w:r>
            <w:proofErr w:type="spellStart"/>
            <w:r w:rsidRPr="00F52951">
              <w:rPr>
                <w:sz w:val="18"/>
                <w:szCs w:val="18"/>
              </w:rPr>
              <w:t>NicoCard</w:t>
            </w:r>
            <w:proofErr w:type="spellEnd"/>
            <w:r w:rsidRPr="00F52951">
              <w:rPr>
                <w:sz w:val="18"/>
                <w:szCs w:val="18"/>
              </w:rPr>
              <w:t xml:space="preserve"> @ Reader-2</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82025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94"/>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10</w:t>
            </w:r>
          </w:p>
        </w:tc>
        <w:tc>
          <w:tcPr>
            <w:tcW w:w="4208" w:type="dxa"/>
            <w:shd w:val="clear" w:color="auto" w:fill="auto"/>
          </w:tcPr>
          <w:p w:rsidR="00F52951" w:rsidRPr="00F52951" w:rsidRDefault="00F52951" w:rsidP="00DA7EBF">
            <w:pPr>
              <w:rPr>
                <w:sz w:val="18"/>
                <w:szCs w:val="18"/>
              </w:rPr>
            </w:pPr>
            <w:r w:rsidRPr="00F52951">
              <w:rPr>
                <w:sz w:val="18"/>
                <w:szCs w:val="18"/>
              </w:rPr>
              <w:t xml:space="preserve">Прибор для </w:t>
            </w:r>
            <w:proofErr w:type="spellStart"/>
            <w:r w:rsidRPr="00F52951">
              <w:rPr>
                <w:sz w:val="18"/>
                <w:szCs w:val="18"/>
              </w:rPr>
              <w:t>определн</w:t>
            </w:r>
            <w:proofErr w:type="spellEnd"/>
            <w:r w:rsidRPr="00F52951">
              <w:rPr>
                <w:sz w:val="18"/>
                <w:szCs w:val="18"/>
              </w:rPr>
              <w:t xml:space="preserve">. </w:t>
            </w:r>
            <w:proofErr w:type="spellStart"/>
            <w:r w:rsidRPr="00F52951">
              <w:rPr>
                <w:sz w:val="18"/>
                <w:szCs w:val="18"/>
              </w:rPr>
              <w:t>гликированого</w:t>
            </w:r>
            <w:proofErr w:type="spellEnd"/>
            <w:r w:rsidRPr="00F52951">
              <w:rPr>
                <w:sz w:val="18"/>
                <w:szCs w:val="18"/>
              </w:rPr>
              <w:t xml:space="preserve"> гемоглобина и альбумина </w:t>
            </w:r>
            <w:proofErr w:type="spellStart"/>
            <w:r w:rsidRPr="00F52951">
              <w:rPr>
                <w:sz w:val="18"/>
                <w:szCs w:val="18"/>
              </w:rPr>
              <w:t>NicoCard</w:t>
            </w:r>
            <w:proofErr w:type="spellEnd"/>
            <w:r w:rsidRPr="00F52951">
              <w:rPr>
                <w:sz w:val="18"/>
                <w:szCs w:val="18"/>
              </w:rPr>
              <w:t xml:space="preserve"> @ Reader-2</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82034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11</w:t>
            </w:r>
          </w:p>
        </w:tc>
        <w:tc>
          <w:tcPr>
            <w:tcW w:w="4208" w:type="dxa"/>
            <w:shd w:val="clear" w:color="auto" w:fill="auto"/>
          </w:tcPr>
          <w:p w:rsidR="00F52951" w:rsidRPr="00F52951" w:rsidRDefault="00F52951" w:rsidP="00DA7EBF">
            <w:pPr>
              <w:rPr>
                <w:sz w:val="18"/>
                <w:szCs w:val="18"/>
              </w:rPr>
            </w:pPr>
            <w:r w:rsidRPr="00F52951">
              <w:rPr>
                <w:sz w:val="18"/>
                <w:szCs w:val="18"/>
              </w:rPr>
              <w:t xml:space="preserve">Прибор для </w:t>
            </w:r>
            <w:proofErr w:type="spellStart"/>
            <w:r w:rsidRPr="00F52951">
              <w:rPr>
                <w:sz w:val="18"/>
                <w:szCs w:val="18"/>
              </w:rPr>
              <w:t>определн</w:t>
            </w:r>
            <w:proofErr w:type="spellEnd"/>
            <w:r w:rsidRPr="00F52951">
              <w:rPr>
                <w:sz w:val="18"/>
                <w:szCs w:val="18"/>
              </w:rPr>
              <w:t xml:space="preserve">. </w:t>
            </w:r>
            <w:proofErr w:type="spellStart"/>
            <w:r w:rsidRPr="00F52951">
              <w:rPr>
                <w:sz w:val="18"/>
                <w:szCs w:val="18"/>
              </w:rPr>
              <w:t>гликированого</w:t>
            </w:r>
            <w:proofErr w:type="spellEnd"/>
            <w:r w:rsidRPr="00F52951">
              <w:rPr>
                <w:sz w:val="18"/>
                <w:szCs w:val="18"/>
              </w:rPr>
              <w:t xml:space="preserve"> 24 гемоглобина и альбумина </w:t>
            </w:r>
            <w:proofErr w:type="spellStart"/>
            <w:r w:rsidRPr="00F52951">
              <w:rPr>
                <w:sz w:val="18"/>
                <w:szCs w:val="18"/>
              </w:rPr>
              <w:t>Nico</w:t>
            </w:r>
            <w:proofErr w:type="spellEnd"/>
            <w:r w:rsidRPr="00F52951">
              <w:rPr>
                <w:sz w:val="18"/>
                <w:szCs w:val="18"/>
              </w:rPr>
              <w:t xml:space="preserve"> Card1 @ Reader-2</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64785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12</w:t>
            </w:r>
          </w:p>
        </w:tc>
        <w:tc>
          <w:tcPr>
            <w:tcW w:w="4208" w:type="dxa"/>
            <w:shd w:val="clear" w:color="auto" w:fill="auto"/>
          </w:tcPr>
          <w:p w:rsidR="00F52951" w:rsidRPr="00F52951" w:rsidRDefault="00F52951" w:rsidP="00DA7EBF">
            <w:pPr>
              <w:rPr>
                <w:sz w:val="18"/>
                <w:szCs w:val="18"/>
              </w:rPr>
            </w:pPr>
            <w:r w:rsidRPr="00F52951">
              <w:rPr>
                <w:sz w:val="18"/>
                <w:szCs w:val="18"/>
              </w:rPr>
              <w:t>Гематологический анализатор MYTHIC 22</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300814-000422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13</w:t>
            </w:r>
          </w:p>
        </w:tc>
        <w:tc>
          <w:tcPr>
            <w:tcW w:w="4208" w:type="dxa"/>
            <w:shd w:val="clear" w:color="auto" w:fill="auto"/>
          </w:tcPr>
          <w:p w:rsidR="00F52951" w:rsidRPr="00F52951" w:rsidRDefault="00F52951" w:rsidP="00DA7EBF">
            <w:pPr>
              <w:rPr>
                <w:sz w:val="18"/>
                <w:szCs w:val="18"/>
              </w:rPr>
            </w:pPr>
            <w:r w:rsidRPr="00F52951">
              <w:rPr>
                <w:sz w:val="18"/>
                <w:szCs w:val="18"/>
              </w:rPr>
              <w:t xml:space="preserve">Аппарат для определения белков и липопротеидов </w:t>
            </w:r>
            <w:proofErr w:type="spellStart"/>
            <w:r w:rsidRPr="00F52951">
              <w:rPr>
                <w:sz w:val="18"/>
                <w:szCs w:val="18"/>
              </w:rPr>
              <w:t>Scanion</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1145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14</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w:t>
            </w:r>
            <w:proofErr w:type="spellStart"/>
            <w:r w:rsidRPr="00F52951">
              <w:rPr>
                <w:sz w:val="18"/>
                <w:szCs w:val="18"/>
              </w:rPr>
              <w:t>эликтролитов</w:t>
            </w:r>
            <w:proofErr w:type="spellEnd"/>
            <w:r w:rsidRPr="00F52951">
              <w:rPr>
                <w:sz w:val="18"/>
                <w:szCs w:val="18"/>
              </w:rPr>
              <w:t xml:space="preserve"> EASYLYTE PLUS</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26469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2006</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15</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для </w:t>
            </w:r>
            <w:proofErr w:type="spellStart"/>
            <w:r w:rsidRPr="00F52951">
              <w:rPr>
                <w:sz w:val="18"/>
                <w:szCs w:val="18"/>
              </w:rPr>
              <w:t>микропланшет</w:t>
            </w:r>
            <w:proofErr w:type="spellEnd"/>
            <w:r w:rsidRPr="00F52951">
              <w:rPr>
                <w:sz w:val="18"/>
                <w:szCs w:val="18"/>
              </w:rPr>
              <w:t xml:space="preserve"> автоматический серии ЕЛх800 .</w:t>
            </w:r>
            <w:proofErr w:type="spellStart"/>
            <w:r w:rsidRPr="00F52951">
              <w:rPr>
                <w:sz w:val="18"/>
                <w:szCs w:val="18"/>
              </w:rPr>
              <w:t>Вио-Тек</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214519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16</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Аквадистилятор</w:t>
            </w:r>
            <w:proofErr w:type="spellEnd"/>
            <w:r w:rsidRPr="00F52951">
              <w:rPr>
                <w:sz w:val="18"/>
                <w:szCs w:val="18"/>
              </w:rPr>
              <w:t xml:space="preserve"> АЭ 10 МО со сборником для очищенной воды С25-01Т3МОИ</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3034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2007</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17</w:t>
            </w:r>
          </w:p>
        </w:tc>
        <w:tc>
          <w:tcPr>
            <w:tcW w:w="4208" w:type="dxa"/>
            <w:shd w:val="clear" w:color="auto" w:fill="auto"/>
          </w:tcPr>
          <w:p w:rsidR="00F52951" w:rsidRPr="00F52951" w:rsidRDefault="00F52951" w:rsidP="00DA7EBF">
            <w:pPr>
              <w:rPr>
                <w:sz w:val="18"/>
                <w:szCs w:val="18"/>
              </w:rPr>
            </w:pPr>
            <w:r w:rsidRPr="00F52951">
              <w:rPr>
                <w:sz w:val="18"/>
                <w:szCs w:val="18"/>
              </w:rPr>
              <w:t>Дистиллятор АЭ-25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734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18</w:t>
            </w:r>
          </w:p>
        </w:tc>
        <w:tc>
          <w:tcPr>
            <w:tcW w:w="4208" w:type="dxa"/>
            <w:shd w:val="clear" w:color="auto" w:fill="auto"/>
          </w:tcPr>
          <w:p w:rsidR="00F52951" w:rsidRPr="00F52951" w:rsidRDefault="00F52951" w:rsidP="00DA7EBF">
            <w:pPr>
              <w:rPr>
                <w:sz w:val="18"/>
                <w:szCs w:val="18"/>
              </w:rPr>
            </w:pPr>
            <w:r w:rsidRPr="00F52951">
              <w:rPr>
                <w:sz w:val="18"/>
                <w:szCs w:val="18"/>
              </w:rPr>
              <w:t>Дистиллятор АЭ-25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109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lastRenderedPageBreak/>
              <w:t>19</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1к00621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20</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2н10062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21</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2н10091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22</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1с89496</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23</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1F88214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179"/>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24</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9080063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25</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8н03304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26</w:t>
            </w:r>
          </w:p>
        </w:tc>
        <w:tc>
          <w:tcPr>
            <w:tcW w:w="4208" w:type="dxa"/>
            <w:shd w:val="clear" w:color="auto" w:fill="auto"/>
          </w:tcPr>
          <w:p w:rsidR="00F52951" w:rsidRPr="00F52951" w:rsidRDefault="00F52951" w:rsidP="00DA7EBF">
            <w:pPr>
              <w:rPr>
                <w:sz w:val="18"/>
                <w:szCs w:val="18"/>
              </w:rPr>
            </w:pPr>
            <w:r w:rsidRPr="00F52951">
              <w:rPr>
                <w:sz w:val="18"/>
                <w:szCs w:val="18"/>
              </w:rPr>
              <w:t>Микроскоп бинокулярный Микмед-5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ХН8393АА594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2007</w:t>
            </w:r>
          </w:p>
        </w:tc>
        <w:tc>
          <w:tcPr>
            <w:tcW w:w="1559" w:type="dxa"/>
            <w:vAlign w:val="center"/>
          </w:tcPr>
          <w:p w:rsidR="00F52951" w:rsidRPr="00F52951" w:rsidRDefault="00F52951" w:rsidP="00F52951">
            <w:pPr>
              <w:contextualSpacing/>
              <w:jc w:val="center"/>
              <w:rPr>
                <w:sz w:val="18"/>
                <w:szCs w:val="18"/>
              </w:rPr>
            </w:pPr>
            <w:r w:rsidRPr="00F52951">
              <w:rPr>
                <w:sz w:val="18"/>
                <w:szCs w:val="18"/>
              </w:rPr>
              <w:t>500</w:t>
            </w:r>
            <w:r>
              <w:rPr>
                <w:sz w:val="18"/>
                <w:szCs w:val="18"/>
              </w:rPr>
              <w:t>,00</w:t>
            </w:r>
          </w:p>
        </w:tc>
      </w:tr>
      <w:tr w:rsidR="00F52951" w:rsidRPr="00F52951" w:rsidTr="00F52951">
        <w:trPr>
          <w:trHeight w:val="76"/>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27</w:t>
            </w:r>
          </w:p>
        </w:tc>
        <w:tc>
          <w:tcPr>
            <w:tcW w:w="4208" w:type="dxa"/>
            <w:shd w:val="clear" w:color="auto" w:fill="auto"/>
          </w:tcPr>
          <w:p w:rsidR="00F52951" w:rsidRPr="00F52951" w:rsidRDefault="00F52951" w:rsidP="00DA7EBF">
            <w:pPr>
              <w:rPr>
                <w:sz w:val="18"/>
                <w:szCs w:val="18"/>
              </w:rPr>
            </w:pPr>
            <w:r w:rsidRPr="00F52951">
              <w:rPr>
                <w:sz w:val="18"/>
                <w:szCs w:val="18"/>
              </w:rPr>
              <w:t>Микроскоп «</w:t>
            </w:r>
            <w:proofErr w:type="spellStart"/>
            <w:r w:rsidRPr="00F52951">
              <w:rPr>
                <w:sz w:val="18"/>
                <w:szCs w:val="18"/>
              </w:rPr>
              <w:t>Олимпус</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1н85449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28</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Микмед</w:t>
            </w:r>
            <w:proofErr w:type="spellEnd"/>
            <w:r w:rsidRPr="00F52951">
              <w:rPr>
                <w:sz w:val="18"/>
                <w:szCs w:val="18"/>
              </w:rPr>
              <w:t xml:space="preserve"> -5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Хн0628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2006</w:t>
            </w:r>
          </w:p>
        </w:tc>
        <w:tc>
          <w:tcPr>
            <w:tcW w:w="1559" w:type="dxa"/>
            <w:vAlign w:val="center"/>
          </w:tcPr>
          <w:p w:rsidR="00F52951" w:rsidRPr="00F52951" w:rsidRDefault="00F52951" w:rsidP="00F52951">
            <w:pPr>
              <w:contextualSpacing/>
              <w:jc w:val="center"/>
              <w:rPr>
                <w:sz w:val="18"/>
                <w:szCs w:val="18"/>
              </w:rPr>
            </w:pPr>
            <w:r w:rsidRPr="00F52951">
              <w:rPr>
                <w:sz w:val="18"/>
                <w:szCs w:val="18"/>
              </w:rPr>
              <w:t>500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29</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Микмед</w:t>
            </w:r>
            <w:proofErr w:type="spellEnd"/>
            <w:r w:rsidRPr="00F52951">
              <w:rPr>
                <w:sz w:val="18"/>
                <w:szCs w:val="18"/>
              </w:rPr>
              <w:t xml:space="preserve"> -5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Хн1595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2006</w:t>
            </w:r>
          </w:p>
        </w:tc>
        <w:tc>
          <w:tcPr>
            <w:tcW w:w="1559" w:type="dxa"/>
            <w:vAlign w:val="center"/>
          </w:tcPr>
          <w:p w:rsidR="00F52951" w:rsidRPr="00F52951" w:rsidRDefault="00F52951" w:rsidP="00F52951">
            <w:pPr>
              <w:contextualSpacing/>
              <w:jc w:val="center"/>
              <w:rPr>
                <w:sz w:val="18"/>
                <w:szCs w:val="18"/>
              </w:rPr>
            </w:pPr>
            <w:r w:rsidRPr="00F52951">
              <w:rPr>
                <w:sz w:val="18"/>
                <w:szCs w:val="18"/>
              </w:rPr>
              <w:t>500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30</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Микмед</w:t>
            </w:r>
            <w:proofErr w:type="spellEnd"/>
            <w:r w:rsidRPr="00F52951">
              <w:rPr>
                <w:sz w:val="18"/>
                <w:szCs w:val="18"/>
              </w:rPr>
              <w:t xml:space="preserve"> -6</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ХН 2008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2006</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31</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Микмед</w:t>
            </w:r>
            <w:proofErr w:type="spellEnd"/>
            <w:r w:rsidRPr="00F52951">
              <w:rPr>
                <w:sz w:val="18"/>
                <w:szCs w:val="18"/>
              </w:rPr>
              <w:t xml:space="preserve"> -5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Х40895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2006</w:t>
            </w:r>
          </w:p>
        </w:tc>
        <w:tc>
          <w:tcPr>
            <w:tcW w:w="1559" w:type="dxa"/>
            <w:vAlign w:val="center"/>
          </w:tcPr>
          <w:p w:rsidR="00F52951" w:rsidRPr="00F52951" w:rsidRDefault="00F52951" w:rsidP="00F52951">
            <w:pPr>
              <w:contextualSpacing/>
              <w:jc w:val="center"/>
              <w:rPr>
                <w:sz w:val="18"/>
                <w:szCs w:val="18"/>
              </w:rPr>
            </w:pPr>
            <w:r w:rsidRPr="00F52951">
              <w:rPr>
                <w:sz w:val="18"/>
                <w:szCs w:val="18"/>
              </w:rPr>
              <w:t>500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32</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Микрос</w:t>
            </w:r>
            <w:proofErr w:type="spellEnd"/>
            <w:r w:rsidRPr="00F52951">
              <w:rPr>
                <w:sz w:val="18"/>
                <w:szCs w:val="18"/>
              </w:rPr>
              <w:t xml:space="preserve"> МС-20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2-101236</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66"/>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33</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Микрос</w:t>
            </w:r>
            <w:proofErr w:type="spellEnd"/>
            <w:r w:rsidRPr="00F52951">
              <w:rPr>
                <w:sz w:val="18"/>
                <w:szCs w:val="18"/>
              </w:rPr>
              <w:t xml:space="preserve"> МС-50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83427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34</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Примо</w:t>
            </w:r>
            <w:proofErr w:type="spellEnd"/>
            <w:r w:rsidRPr="00F52951">
              <w:rPr>
                <w:sz w:val="18"/>
                <w:szCs w:val="18"/>
              </w:rPr>
              <w:t xml:space="preserve"> Стар</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3116021302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35</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HumaScope</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S/n090219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36</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Примо</w:t>
            </w:r>
            <w:proofErr w:type="spellEnd"/>
            <w:r w:rsidRPr="00F52951">
              <w:rPr>
                <w:sz w:val="18"/>
                <w:szCs w:val="18"/>
              </w:rPr>
              <w:t xml:space="preserve"> Стар</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37</w:t>
            </w:r>
          </w:p>
        </w:tc>
        <w:tc>
          <w:tcPr>
            <w:tcW w:w="4208" w:type="dxa"/>
            <w:shd w:val="clear" w:color="auto" w:fill="auto"/>
          </w:tcPr>
          <w:p w:rsidR="00F52951" w:rsidRPr="00F52951" w:rsidRDefault="00F52951" w:rsidP="00DA7EBF">
            <w:pPr>
              <w:rPr>
                <w:sz w:val="18"/>
                <w:szCs w:val="18"/>
              </w:rPr>
            </w:pPr>
            <w:r w:rsidRPr="00F52951">
              <w:rPr>
                <w:sz w:val="18"/>
                <w:szCs w:val="18"/>
              </w:rPr>
              <w:t>Вытяжной шкаф FC 11</w:t>
            </w:r>
            <w:proofErr w:type="gramStart"/>
            <w:r w:rsidRPr="00F52951">
              <w:rPr>
                <w:sz w:val="18"/>
                <w:szCs w:val="18"/>
              </w:rPr>
              <w:t xml:space="preserve"> С</w:t>
            </w:r>
            <w:proofErr w:type="gram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200801728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38</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811640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39</w:t>
            </w:r>
          </w:p>
        </w:tc>
        <w:tc>
          <w:tcPr>
            <w:tcW w:w="4208" w:type="dxa"/>
            <w:shd w:val="clear" w:color="auto" w:fill="auto"/>
          </w:tcPr>
          <w:p w:rsidR="00F52951" w:rsidRPr="00F52951" w:rsidRDefault="00F52951" w:rsidP="00DA7EBF">
            <w:pPr>
              <w:rPr>
                <w:sz w:val="18"/>
                <w:szCs w:val="18"/>
                <w:highlight w:val="yellow"/>
              </w:rPr>
            </w:pPr>
            <w:r w:rsidRPr="00F52951">
              <w:rPr>
                <w:sz w:val="18"/>
                <w:szCs w:val="18"/>
              </w:rPr>
              <w:t>Центрифуга настольная лаб. ЦЛ-1-3</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452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40</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943562В0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41</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1140317В1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42</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11010163В1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43</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811470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44</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1310274р</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45</w:t>
            </w:r>
          </w:p>
        </w:tc>
        <w:tc>
          <w:tcPr>
            <w:tcW w:w="4208" w:type="dxa"/>
            <w:shd w:val="clear" w:color="auto" w:fill="auto"/>
          </w:tcPr>
          <w:p w:rsidR="00F52951" w:rsidRPr="00F52951" w:rsidRDefault="00F52951" w:rsidP="00DA7EBF">
            <w:pPr>
              <w:rPr>
                <w:sz w:val="18"/>
                <w:szCs w:val="18"/>
              </w:rPr>
            </w:pPr>
            <w:r w:rsidRPr="00F52951">
              <w:rPr>
                <w:sz w:val="18"/>
                <w:szCs w:val="18"/>
              </w:rPr>
              <w:t>ЦентрифугаСМ-6(ELMI)</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1310215р</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46</w:t>
            </w:r>
          </w:p>
        </w:tc>
        <w:tc>
          <w:tcPr>
            <w:tcW w:w="4208" w:type="dxa"/>
            <w:shd w:val="clear" w:color="auto" w:fill="auto"/>
          </w:tcPr>
          <w:p w:rsidR="00F52951" w:rsidRPr="00F52951" w:rsidRDefault="00F52951" w:rsidP="00DA7EBF">
            <w:pPr>
              <w:rPr>
                <w:sz w:val="18"/>
                <w:szCs w:val="18"/>
              </w:rPr>
            </w:pPr>
            <w:r w:rsidRPr="00F52951">
              <w:rPr>
                <w:sz w:val="18"/>
                <w:szCs w:val="18"/>
              </w:rPr>
              <w:t>Центрифуга настольная лаб. ЦЛ-1-3</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456</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114"/>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47</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биохимический Labio-200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WN19102889Т</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48</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мочи С</w:t>
            </w:r>
            <w:proofErr w:type="gramStart"/>
            <w:r w:rsidRPr="00F52951">
              <w:rPr>
                <w:sz w:val="18"/>
                <w:szCs w:val="18"/>
              </w:rPr>
              <w:t>L</w:t>
            </w:r>
            <w:proofErr w:type="gramEnd"/>
            <w:r w:rsidRPr="00F52951">
              <w:rPr>
                <w:sz w:val="18"/>
                <w:szCs w:val="18"/>
              </w:rPr>
              <w:t xml:space="preserve"> 500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50000301</w:t>
            </w:r>
            <w:proofErr w:type="gramStart"/>
            <w:r w:rsidRPr="00F52951">
              <w:rPr>
                <w:sz w:val="18"/>
                <w:szCs w:val="18"/>
              </w:rPr>
              <w:t xml:space="preserve"> Е</w:t>
            </w:r>
            <w:proofErr w:type="gramEnd"/>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49</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мочи С</w:t>
            </w:r>
            <w:proofErr w:type="gramStart"/>
            <w:r w:rsidRPr="00F52951">
              <w:rPr>
                <w:sz w:val="18"/>
                <w:szCs w:val="18"/>
              </w:rPr>
              <w:t>L</w:t>
            </w:r>
            <w:proofErr w:type="gramEnd"/>
            <w:r w:rsidRPr="00F52951">
              <w:rPr>
                <w:sz w:val="18"/>
                <w:szCs w:val="18"/>
              </w:rPr>
              <w:t xml:space="preserve"> 500</w:t>
            </w:r>
          </w:p>
        </w:tc>
        <w:tc>
          <w:tcPr>
            <w:tcW w:w="1842" w:type="dxa"/>
            <w:shd w:val="clear" w:color="auto" w:fill="auto"/>
            <w:vAlign w:val="center"/>
          </w:tcPr>
          <w:p w:rsidR="00F52951" w:rsidRPr="00F52951" w:rsidRDefault="00F52951" w:rsidP="00F52951">
            <w:pPr>
              <w:jc w:val="center"/>
              <w:rPr>
                <w:sz w:val="18"/>
                <w:szCs w:val="18"/>
              </w:rPr>
            </w:pP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50</w:t>
            </w:r>
          </w:p>
        </w:tc>
        <w:tc>
          <w:tcPr>
            <w:tcW w:w="4208" w:type="dxa"/>
            <w:shd w:val="clear" w:color="auto" w:fill="auto"/>
          </w:tcPr>
          <w:p w:rsidR="00F52951" w:rsidRPr="00F52951" w:rsidRDefault="00F52951" w:rsidP="00DA7EBF">
            <w:pPr>
              <w:rPr>
                <w:sz w:val="18"/>
                <w:szCs w:val="18"/>
              </w:rPr>
            </w:pPr>
            <w:r w:rsidRPr="00F52951">
              <w:rPr>
                <w:sz w:val="18"/>
                <w:szCs w:val="18"/>
              </w:rPr>
              <w:t>Центрифуга MPW 223 E</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10223а052712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2012</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97"/>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51</w:t>
            </w:r>
          </w:p>
        </w:tc>
        <w:tc>
          <w:tcPr>
            <w:tcW w:w="4208" w:type="dxa"/>
            <w:shd w:val="clear" w:color="auto" w:fill="auto"/>
          </w:tcPr>
          <w:p w:rsidR="00F52951" w:rsidRPr="00F52951" w:rsidRDefault="00F52951" w:rsidP="00DA7EBF">
            <w:pPr>
              <w:rPr>
                <w:sz w:val="18"/>
                <w:szCs w:val="18"/>
              </w:rPr>
            </w:pPr>
            <w:r w:rsidRPr="00F52951">
              <w:rPr>
                <w:sz w:val="18"/>
                <w:szCs w:val="18"/>
              </w:rPr>
              <w:t>Центрифуга MPW 223 E</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10223а047911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2012</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52</w:t>
            </w:r>
          </w:p>
        </w:tc>
        <w:tc>
          <w:tcPr>
            <w:tcW w:w="4208" w:type="dxa"/>
            <w:shd w:val="clear" w:color="auto" w:fill="auto"/>
          </w:tcPr>
          <w:p w:rsidR="00F52951" w:rsidRPr="00F52951" w:rsidRDefault="00F52951" w:rsidP="00DA7EBF">
            <w:pPr>
              <w:rPr>
                <w:sz w:val="18"/>
                <w:szCs w:val="18"/>
              </w:rPr>
            </w:pPr>
            <w:r w:rsidRPr="00F52951">
              <w:rPr>
                <w:sz w:val="18"/>
                <w:szCs w:val="18"/>
              </w:rPr>
              <w:t xml:space="preserve">Стерилизатор ГП-40-3 </w:t>
            </w:r>
            <w:proofErr w:type="gramStart"/>
            <w:r w:rsidRPr="00F52951">
              <w:rPr>
                <w:sz w:val="18"/>
                <w:szCs w:val="18"/>
              </w:rPr>
              <w:t>ПО</w:t>
            </w:r>
            <w:proofErr w:type="gramEnd"/>
            <w:r w:rsidRPr="00F52951">
              <w:rPr>
                <w:sz w:val="18"/>
                <w:szCs w:val="18"/>
              </w:rPr>
              <w:t xml:space="preserve"> Витязь</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497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2014</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53</w:t>
            </w:r>
          </w:p>
        </w:tc>
        <w:tc>
          <w:tcPr>
            <w:tcW w:w="4208" w:type="dxa"/>
            <w:shd w:val="clear" w:color="auto" w:fill="auto"/>
          </w:tcPr>
          <w:p w:rsidR="00F52951" w:rsidRPr="00F52951" w:rsidRDefault="00F52951" w:rsidP="00DA7EBF">
            <w:pPr>
              <w:rPr>
                <w:sz w:val="18"/>
                <w:szCs w:val="18"/>
              </w:rPr>
            </w:pPr>
            <w:r w:rsidRPr="00F52951">
              <w:rPr>
                <w:sz w:val="18"/>
                <w:szCs w:val="18"/>
              </w:rPr>
              <w:t xml:space="preserve">Стерилизатор ГП-40-3 </w:t>
            </w:r>
            <w:proofErr w:type="gramStart"/>
            <w:r w:rsidRPr="00F52951">
              <w:rPr>
                <w:sz w:val="18"/>
                <w:szCs w:val="18"/>
              </w:rPr>
              <w:t>ПО</w:t>
            </w:r>
            <w:proofErr w:type="gramEnd"/>
            <w:r w:rsidRPr="00F52951">
              <w:rPr>
                <w:sz w:val="18"/>
                <w:szCs w:val="18"/>
              </w:rPr>
              <w:t xml:space="preserve"> Витязь</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476</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2014</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54</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Шкав</w:t>
            </w:r>
            <w:proofErr w:type="spellEnd"/>
            <w:r w:rsidRPr="00F52951">
              <w:rPr>
                <w:sz w:val="18"/>
                <w:szCs w:val="18"/>
              </w:rPr>
              <w:t xml:space="preserve"> сухо-тепловой ГП-80-400 </w:t>
            </w:r>
            <w:proofErr w:type="gramStart"/>
            <w:r w:rsidRPr="00F52951">
              <w:rPr>
                <w:sz w:val="18"/>
                <w:szCs w:val="18"/>
              </w:rPr>
              <w:t>ПО</w:t>
            </w:r>
            <w:proofErr w:type="gramEnd"/>
            <w:r w:rsidRPr="00F52951">
              <w:rPr>
                <w:sz w:val="18"/>
                <w:szCs w:val="18"/>
              </w:rPr>
              <w:t xml:space="preserve"> Витязь</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57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2014</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55</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Шкав</w:t>
            </w:r>
            <w:proofErr w:type="spellEnd"/>
            <w:r w:rsidRPr="00F52951">
              <w:rPr>
                <w:sz w:val="18"/>
                <w:szCs w:val="18"/>
              </w:rPr>
              <w:t xml:space="preserve"> сухо-тепловой ГП-80-400 </w:t>
            </w:r>
            <w:proofErr w:type="gramStart"/>
            <w:r w:rsidRPr="00F52951">
              <w:rPr>
                <w:sz w:val="18"/>
                <w:szCs w:val="18"/>
              </w:rPr>
              <w:t>ПО</w:t>
            </w:r>
            <w:proofErr w:type="gramEnd"/>
            <w:r w:rsidRPr="00F52951">
              <w:rPr>
                <w:sz w:val="18"/>
                <w:szCs w:val="18"/>
              </w:rPr>
              <w:t xml:space="preserve"> Витязь</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2014</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92"/>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56</w:t>
            </w:r>
          </w:p>
        </w:tc>
        <w:tc>
          <w:tcPr>
            <w:tcW w:w="4208" w:type="dxa"/>
            <w:shd w:val="clear" w:color="auto" w:fill="auto"/>
          </w:tcPr>
          <w:p w:rsidR="00F52951" w:rsidRPr="00F52951" w:rsidRDefault="00F52951" w:rsidP="00DA7EBF">
            <w:pPr>
              <w:rPr>
                <w:sz w:val="18"/>
                <w:szCs w:val="18"/>
              </w:rPr>
            </w:pPr>
            <w:r w:rsidRPr="00F52951">
              <w:rPr>
                <w:sz w:val="18"/>
                <w:szCs w:val="18"/>
              </w:rPr>
              <w:t>Стерилизатор ГП-80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734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57</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газов крови   OPTI-CCA TS</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OP4-8139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2020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58</w:t>
            </w:r>
          </w:p>
        </w:tc>
        <w:tc>
          <w:tcPr>
            <w:tcW w:w="4208" w:type="dxa"/>
            <w:shd w:val="clear" w:color="auto" w:fill="auto"/>
          </w:tcPr>
          <w:p w:rsidR="00F52951" w:rsidRPr="00F52951" w:rsidRDefault="00F52951" w:rsidP="00DA7EBF">
            <w:pPr>
              <w:rPr>
                <w:sz w:val="18"/>
                <w:szCs w:val="18"/>
              </w:rPr>
            </w:pPr>
            <w:r w:rsidRPr="00F52951">
              <w:rPr>
                <w:sz w:val="18"/>
                <w:szCs w:val="18"/>
              </w:rPr>
              <w:t>Термостат сухой ТВ-80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59</w:t>
            </w:r>
          </w:p>
        </w:tc>
        <w:tc>
          <w:tcPr>
            <w:tcW w:w="4208" w:type="dxa"/>
            <w:shd w:val="clear" w:color="auto" w:fill="auto"/>
          </w:tcPr>
          <w:p w:rsidR="00F52951" w:rsidRPr="00F52951" w:rsidRDefault="00F52951" w:rsidP="00DA7EBF">
            <w:pPr>
              <w:rPr>
                <w:sz w:val="18"/>
                <w:szCs w:val="18"/>
              </w:rPr>
            </w:pPr>
            <w:r w:rsidRPr="00F52951">
              <w:rPr>
                <w:sz w:val="18"/>
                <w:szCs w:val="18"/>
              </w:rPr>
              <w:t>Термостат ТС-80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130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1999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60</w:t>
            </w:r>
          </w:p>
        </w:tc>
        <w:tc>
          <w:tcPr>
            <w:tcW w:w="4208" w:type="dxa"/>
            <w:shd w:val="clear" w:color="auto" w:fill="auto"/>
          </w:tcPr>
          <w:p w:rsidR="00F52951" w:rsidRPr="00F52951" w:rsidRDefault="00F52951" w:rsidP="00DA7EBF">
            <w:pPr>
              <w:rPr>
                <w:sz w:val="18"/>
                <w:szCs w:val="18"/>
              </w:rPr>
            </w:pPr>
            <w:r w:rsidRPr="00F52951">
              <w:rPr>
                <w:sz w:val="18"/>
                <w:szCs w:val="18"/>
              </w:rPr>
              <w:t>Термостат ТС-80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159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1991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136"/>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61</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Коагулометр</w:t>
            </w:r>
            <w:proofErr w:type="spellEnd"/>
            <w:r w:rsidRPr="00F52951">
              <w:rPr>
                <w:sz w:val="18"/>
                <w:szCs w:val="18"/>
              </w:rPr>
              <w:t xml:space="preserve"> КГ-4</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24702</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62</w:t>
            </w:r>
          </w:p>
        </w:tc>
        <w:tc>
          <w:tcPr>
            <w:tcW w:w="4208" w:type="dxa"/>
            <w:shd w:val="clear" w:color="auto" w:fill="auto"/>
          </w:tcPr>
          <w:p w:rsidR="00F52951" w:rsidRPr="00F52951" w:rsidRDefault="00F52951" w:rsidP="00DA7EBF">
            <w:pPr>
              <w:rPr>
                <w:sz w:val="18"/>
                <w:szCs w:val="18"/>
              </w:rPr>
            </w:pPr>
            <w:r w:rsidRPr="00F52951">
              <w:rPr>
                <w:sz w:val="18"/>
                <w:szCs w:val="18"/>
              </w:rPr>
              <w:t>Ламинарно-потоковый шкаф серии КС-1</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8060008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2006</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63</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64</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65</w:t>
            </w:r>
          </w:p>
        </w:tc>
        <w:tc>
          <w:tcPr>
            <w:tcW w:w="4208" w:type="dxa"/>
            <w:shd w:val="clear" w:color="auto" w:fill="auto"/>
          </w:tcPr>
          <w:p w:rsidR="00F52951" w:rsidRPr="00F52951" w:rsidRDefault="00F52951" w:rsidP="00DA7EBF">
            <w:pPr>
              <w:rPr>
                <w:sz w:val="18"/>
                <w:szCs w:val="18"/>
              </w:rPr>
            </w:pPr>
            <w:r w:rsidRPr="00F52951">
              <w:rPr>
                <w:sz w:val="18"/>
                <w:szCs w:val="18"/>
              </w:rPr>
              <w:t xml:space="preserve">Утилизатор медицинских отходов </w:t>
            </w:r>
            <w:proofErr w:type="spellStart"/>
            <w:r w:rsidRPr="00F52951">
              <w:rPr>
                <w:sz w:val="18"/>
                <w:szCs w:val="18"/>
              </w:rPr>
              <w:t>Балтнер</w:t>
            </w:r>
            <w:proofErr w:type="spellEnd"/>
            <w:r w:rsidRPr="00F52951">
              <w:rPr>
                <w:sz w:val="18"/>
                <w:szCs w:val="18"/>
              </w:rPr>
              <w:t xml:space="preserve"> 50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151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66</w:t>
            </w:r>
          </w:p>
        </w:tc>
        <w:tc>
          <w:tcPr>
            <w:tcW w:w="4208" w:type="dxa"/>
            <w:shd w:val="clear" w:color="auto" w:fill="auto"/>
          </w:tcPr>
          <w:p w:rsidR="00F52951" w:rsidRPr="00F52951" w:rsidRDefault="00F52951" w:rsidP="00DA7EBF">
            <w:pPr>
              <w:rPr>
                <w:sz w:val="18"/>
                <w:szCs w:val="18"/>
              </w:rPr>
            </w:pPr>
            <w:r w:rsidRPr="00F52951">
              <w:rPr>
                <w:sz w:val="18"/>
                <w:szCs w:val="18"/>
              </w:rPr>
              <w:t>Шейкер термостатированный ST-3L(на 4 планшета)</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822164</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112"/>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67</w:t>
            </w:r>
          </w:p>
        </w:tc>
        <w:tc>
          <w:tcPr>
            <w:tcW w:w="4208" w:type="dxa"/>
            <w:shd w:val="clear" w:color="auto" w:fill="auto"/>
          </w:tcPr>
          <w:p w:rsidR="00F52951" w:rsidRPr="00F52951" w:rsidRDefault="00F52951" w:rsidP="00DA7EBF">
            <w:pPr>
              <w:rPr>
                <w:sz w:val="18"/>
                <w:szCs w:val="18"/>
              </w:rPr>
            </w:pPr>
            <w:r w:rsidRPr="00F52951">
              <w:rPr>
                <w:sz w:val="18"/>
                <w:szCs w:val="18"/>
              </w:rPr>
              <w:t>Шейкер термостатированный ST-3L(на 4 планшета)</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14110037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2014</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68</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Коагулометр</w:t>
            </w:r>
            <w:proofErr w:type="spellEnd"/>
            <w:r w:rsidRPr="00F52951">
              <w:rPr>
                <w:sz w:val="18"/>
                <w:szCs w:val="18"/>
              </w:rPr>
              <w:t xml:space="preserve"> автоматический СА-560</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69</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Мини-шейкер </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010102-1003-0036</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70</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71</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72</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73</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74</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75</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76</w:t>
            </w:r>
          </w:p>
        </w:tc>
        <w:tc>
          <w:tcPr>
            <w:tcW w:w="4208" w:type="dxa"/>
            <w:shd w:val="clear" w:color="auto" w:fill="auto"/>
          </w:tcPr>
          <w:p w:rsidR="00F52951" w:rsidRPr="00F52951" w:rsidRDefault="00F52951" w:rsidP="00DA7EBF">
            <w:pPr>
              <w:rPr>
                <w:sz w:val="18"/>
                <w:szCs w:val="18"/>
              </w:rPr>
            </w:pPr>
            <w:r w:rsidRPr="00F52951">
              <w:rPr>
                <w:sz w:val="18"/>
                <w:szCs w:val="18"/>
              </w:rPr>
              <w:t>Дезар-2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77</w:t>
            </w:r>
          </w:p>
        </w:tc>
        <w:tc>
          <w:tcPr>
            <w:tcW w:w="4208" w:type="dxa"/>
            <w:shd w:val="clear" w:color="auto" w:fill="auto"/>
          </w:tcPr>
          <w:p w:rsidR="00F52951" w:rsidRPr="00F52951" w:rsidRDefault="00F52951" w:rsidP="00DA7EBF">
            <w:pPr>
              <w:rPr>
                <w:sz w:val="18"/>
                <w:szCs w:val="18"/>
              </w:rPr>
            </w:pPr>
            <w:r w:rsidRPr="00F52951">
              <w:rPr>
                <w:sz w:val="18"/>
                <w:szCs w:val="18"/>
              </w:rPr>
              <w:t xml:space="preserve">Термостат </w:t>
            </w:r>
            <w:proofErr w:type="spellStart"/>
            <w:r w:rsidRPr="00F52951">
              <w:rPr>
                <w:sz w:val="18"/>
                <w:szCs w:val="18"/>
              </w:rPr>
              <w:t>Инкуцелл</w:t>
            </w:r>
            <w:proofErr w:type="spellEnd"/>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1988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132"/>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78</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Промывательдля</w:t>
            </w:r>
            <w:proofErr w:type="spellEnd"/>
            <w:r w:rsidRPr="00F52951">
              <w:rPr>
                <w:sz w:val="18"/>
                <w:szCs w:val="18"/>
              </w:rPr>
              <w:t xml:space="preserve"> планшет и </w:t>
            </w:r>
            <w:proofErr w:type="spellStart"/>
            <w:r w:rsidRPr="00F52951">
              <w:rPr>
                <w:sz w:val="18"/>
                <w:szCs w:val="18"/>
              </w:rPr>
              <w:t>стрипов</w:t>
            </w:r>
            <w:proofErr w:type="spellEnd"/>
            <w:r w:rsidRPr="00F52951">
              <w:rPr>
                <w:sz w:val="18"/>
                <w:szCs w:val="18"/>
              </w:rPr>
              <w:t xml:space="preserve"> ELx-50/8</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264548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64"/>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79</w:t>
            </w:r>
          </w:p>
        </w:tc>
        <w:tc>
          <w:tcPr>
            <w:tcW w:w="4208" w:type="dxa"/>
            <w:shd w:val="clear" w:color="auto" w:fill="auto"/>
          </w:tcPr>
          <w:p w:rsidR="00F52951" w:rsidRPr="00F52951" w:rsidRDefault="00F52951" w:rsidP="00DA7EBF">
            <w:pPr>
              <w:rPr>
                <w:sz w:val="18"/>
                <w:szCs w:val="18"/>
              </w:rPr>
            </w:pPr>
            <w:r w:rsidRPr="00F52951">
              <w:rPr>
                <w:sz w:val="18"/>
                <w:szCs w:val="18"/>
              </w:rPr>
              <w:t>Фотометр 5010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12273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2012</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80</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Мультискан</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357-01225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81</w:t>
            </w:r>
          </w:p>
        </w:tc>
        <w:tc>
          <w:tcPr>
            <w:tcW w:w="4208" w:type="dxa"/>
            <w:shd w:val="clear" w:color="auto" w:fill="auto"/>
          </w:tcPr>
          <w:p w:rsidR="00F52951" w:rsidRPr="00F52951" w:rsidRDefault="00F52951" w:rsidP="00DA7EBF">
            <w:pPr>
              <w:rPr>
                <w:sz w:val="18"/>
                <w:szCs w:val="18"/>
              </w:rPr>
            </w:pPr>
            <w:r w:rsidRPr="00F52951">
              <w:rPr>
                <w:sz w:val="18"/>
                <w:szCs w:val="18"/>
              </w:rPr>
              <w:t>Фотометр 5010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12831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82</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Дезар</w:t>
            </w:r>
            <w:proofErr w:type="spellEnd"/>
            <w:r w:rsidRPr="00F52951">
              <w:rPr>
                <w:sz w:val="18"/>
                <w:szCs w:val="18"/>
              </w:rPr>
              <w:t xml:space="preserve"> -2</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83</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Мультискан</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3520900170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2001</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84</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w:t>
            </w:r>
            <w:proofErr w:type="spellStart"/>
            <w:r w:rsidRPr="00F52951">
              <w:rPr>
                <w:sz w:val="18"/>
                <w:szCs w:val="18"/>
              </w:rPr>
              <w:t>биохимич</w:t>
            </w:r>
            <w:proofErr w:type="spellEnd"/>
            <w:r w:rsidRPr="00F52951">
              <w:rPr>
                <w:sz w:val="18"/>
                <w:szCs w:val="18"/>
              </w:rPr>
              <w:t xml:space="preserve"> «</w:t>
            </w:r>
            <w:proofErr w:type="spellStart"/>
            <w:r w:rsidRPr="00F52951">
              <w:rPr>
                <w:sz w:val="18"/>
                <w:szCs w:val="18"/>
              </w:rPr>
              <w:t>HumalyzerPrimus</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602657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85</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w:t>
            </w:r>
            <w:proofErr w:type="spellStart"/>
            <w:r w:rsidRPr="00F52951">
              <w:rPr>
                <w:sz w:val="18"/>
                <w:szCs w:val="18"/>
              </w:rPr>
              <w:t>биохимич</w:t>
            </w:r>
            <w:proofErr w:type="spellEnd"/>
            <w:r w:rsidRPr="00F52951">
              <w:rPr>
                <w:sz w:val="18"/>
                <w:szCs w:val="18"/>
              </w:rPr>
              <w:t xml:space="preserve"> «</w:t>
            </w:r>
            <w:proofErr w:type="spellStart"/>
            <w:r w:rsidRPr="00F52951">
              <w:rPr>
                <w:sz w:val="18"/>
                <w:szCs w:val="18"/>
              </w:rPr>
              <w:t>HumalyzerPrimus</w:t>
            </w:r>
            <w:proofErr w:type="spellEnd"/>
            <w:r w:rsidRPr="00F52951">
              <w:rPr>
                <w:sz w:val="18"/>
                <w:szCs w:val="18"/>
              </w:rPr>
              <w:t>»</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602643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86</w:t>
            </w:r>
          </w:p>
        </w:tc>
        <w:tc>
          <w:tcPr>
            <w:tcW w:w="4208" w:type="dxa"/>
            <w:shd w:val="clear" w:color="auto" w:fill="auto"/>
          </w:tcPr>
          <w:p w:rsidR="00F52951" w:rsidRPr="00F52951" w:rsidRDefault="00F52951" w:rsidP="00DA7EBF">
            <w:pPr>
              <w:rPr>
                <w:sz w:val="18"/>
                <w:szCs w:val="18"/>
              </w:rPr>
            </w:pPr>
            <w:r w:rsidRPr="00F52951">
              <w:rPr>
                <w:sz w:val="18"/>
                <w:szCs w:val="18"/>
              </w:rPr>
              <w:t>Фотометр "Белур-600" анализатор белка в моче фотометрический портативный АОБМФ-1-нпп-тм</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103628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2015</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87</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гематологический  Abacus5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510927</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lastRenderedPageBreak/>
              <w:t>88</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гематологический  Abacus5</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510928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89</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биохимический ERBA XL с принадлежностями</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645478</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90</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иммуноферментный  ERBA </w:t>
            </w:r>
            <w:proofErr w:type="spellStart"/>
            <w:r w:rsidRPr="00F52951">
              <w:rPr>
                <w:sz w:val="18"/>
                <w:szCs w:val="18"/>
              </w:rPr>
              <w:t>LisaWash</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131650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91</w:t>
            </w:r>
          </w:p>
        </w:tc>
        <w:tc>
          <w:tcPr>
            <w:tcW w:w="4208" w:type="dxa"/>
            <w:shd w:val="clear" w:color="auto" w:fill="auto"/>
          </w:tcPr>
          <w:p w:rsidR="00F52951" w:rsidRPr="00F52951" w:rsidRDefault="00F52951" w:rsidP="00DA7EBF">
            <w:pPr>
              <w:rPr>
                <w:sz w:val="18"/>
                <w:szCs w:val="18"/>
              </w:rPr>
            </w:pPr>
            <w:r w:rsidRPr="00F52951">
              <w:rPr>
                <w:sz w:val="18"/>
                <w:szCs w:val="18"/>
              </w:rPr>
              <w:t xml:space="preserve">Анализатор иммуноферментный  ERBA </w:t>
            </w:r>
            <w:proofErr w:type="spellStart"/>
            <w:r w:rsidRPr="00F52951">
              <w:rPr>
                <w:sz w:val="18"/>
                <w:szCs w:val="18"/>
              </w:rPr>
              <w:t>LisaScan</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1285</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92</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Коагулометр</w:t>
            </w:r>
            <w:proofErr w:type="spellEnd"/>
            <w:r w:rsidRPr="00F52951">
              <w:rPr>
                <w:sz w:val="18"/>
                <w:szCs w:val="18"/>
              </w:rPr>
              <w:t xml:space="preserve"> автоматический АК-37</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1317216</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93</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Примо</w:t>
            </w:r>
            <w:proofErr w:type="spellEnd"/>
            <w:r w:rsidRPr="00F52951">
              <w:rPr>
                <w:sz w:val="18"/>
                <w:szCs w:val="18"/>
              </w:rPr>
              <w:t xml:space="preserve"> Стар</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3144035043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72"/>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94</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Примо</w:t>
            </w:r>
            <w:proofErr w:type="spellEnd"/>
            <w:r w:rsidRPr="00F52951">
              <w:rPr>
                <w:sz w:val="18"/>
                <w:szCs w:val="18"/>
              </w:rPr>
              <w:t xml:space="preserve"> Стар</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3144035679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95</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Примо</w:t>
            </w:r>
            <w:proofErr w:type="spellEnd"/>
            <w:r w:rsidRPr="00F52951">
              <w:rPr>
                <w:sz w:val="18"/>
                <w:szCs w:val="18"/>
              </w:rPr>
              <w:t xml:space="preserve"> Стар</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3144012181</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96</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бинокулярный </w:t>
            </w:r>
            <w:proofErr w:type="spellStart"/>
            <w:r w:rsidRPr="00F52951">
              <w:rPr>
                <w:sz w:val="18"/>
                <w:szCs w:val="18"/>
              </w:rPr>
              <w:t>Примо</w:t>
            </w:r>
            <w:proofErr w:type="spellEnd"/>
            <w:r w:rsidRPr="00F52951">
              <w:rPr>
                <w:sz w:val="18"/>
                <w:szCs w:val="18"/>
              </w:rPr>
              <w:t xml:space="preserve"> Стар</w:t>
            </w:r>
          </w:p>
        </w:tc>
        <w:tc>
          <w:tcPr>
            <w:tcW w:w="1842" w:type="dxa"/>
            <w:shd w:val="clear" w:color="auto" w:fill="auto"/>
            <w:vAlign w:val="center"/>
          </w:tcPr>
          <w:p w:rsidR="00F52951" w:rsidRPr="00F52951" w:rsidRDefault="00F52951" w:rsidP="00F52951">
            <w:pPr>
              <w:jc w:val="center"/>
              <w:rPr>
                <w:sz w:val="18"/>
                <w:szCs w:val="18"/>
              </w:rPr>
            </w:pPr>
            <w:proofErr w:type="gramStart"/>
            <w:r w:rsidRPr="00F52951">
              <w:rPr>
                <w:sz w:val="18"/>
                <w:szCs w:val="18"/>
              </w:rPr>
              <w:t>б</w:t>
            </w:r>
            <w:proofErr w:type="gramEnd"/>
            <w:r w:rsidRPr="00F52951">
              <w:rPr>
                <w:sz w:val="18"/>
                <w:szCs w:val="18"/>
              </w:rPr>
              <w:t>/н</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2013</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97</w:t>
            </w:r>
          </w:p>
        </w:tc>
        <w:tc>
          <w:tcPr>
            <w:tcW w:w="4208" w:type="dxa"/>
            <w:shd w:val="clear" w:color="auto" w:fill="auto"/>
          </w:tcPr>
          <w:p w:rsidR="00F52951" w:rsidRPr="00F52951" w:rsidRDefault="00F52951" w:rsidP="00DA7EBF">
            <w:pPr>
              <w:rPr>
                <w:sz w:val="18"/>
                <w:szCs w:val="18"/>
              </w:rPr>
            </w:pPr>
            <w:r w:rsidRPr="00F52951">
              <w:rPr>
                <w:sz w:val="18"/>
                <w:szCs w:val="18"/>
              </w:rPr>
              <w:t>Анализатор биохимический полуавтом.BTS-330</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801342579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2007</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98</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Микроскоп </w:t>
            </w:r>
            <w:proofErr w:type="spellStart"/>
            <w:r w:rsidRPr="00F52951">
              <w:rPr>
                <w:sz w:val="18"/>
                <w:szCs w:val="18"/>
              </w:rPr>
              <w:t>SteREODiscovery</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3911007859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2018</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99</w:t>
            </w:r>
          </w:p>
        </w:tc>
        <w:tc>
          <w:tcPr>
            <w:tcW w:w="4208" w:type="dxa"/>
            <w:shd w:val="clear" w:color="auto" w:fill="auto"/>
          </w:tcPr>
          <w:p w:rsidR="00F52951" w:rsidRPr="00F52951" w:rsidRDefault="00F52951" w:rsidP="00DA7EBF">
            <w:pPr>
              <w:rPr>
                <w:sz w:val="18"/>
                <w:szCs w:val="18"/>
              </w:rPr>
            </w:pPr>
            <w:r w:rsidRPr="00F52951">
              <w:rPr>
                <w:sz w:val="18"/>
                <w:szCs w:val="18"/>
              </w:rPr>
              <w:t xml:space="preserve">Мини-шейкер </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33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2010</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100</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ПеремешивательРотамикс</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932330</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101</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ПеремешивательРотамикс</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932339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102</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ПеремешивательРотамикс</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910759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103</w:t>
            </w:r>
          </w:p>
        </w:tc>
        <w:tc>
          <w:tcPr>
            <w:tcW w:w="4208" w:type="dxa"/>
            <w:shd w:val="clear" w:color="auto" w:fill="auto"/>
          </w:tcPr>
          <w:p w:rsidR="00F52951" w:rsidRPr="00F52951" w:rsidRDefault="00F52951" w:rsidP="00DA7EBF">
            <w:pPr>
              <w:rPr>
                <w:sz w:val="18"/>
                <w:szCs w:val="18"/>
              </w:rPr>
            </w:pPr>
            <w:r w:rsidRPr="00F52951">
              <w:rPr>
                <w:sz w:val="18"/>
                <w:szCs w:val="18"/>
              </w:rPr>
              <w:t xml:space="preserve">Весы электронные </w:t>
            </w:r>
            <w:proofErr w:type="spellStart"/>
            <w:r w:rsidRPr="00F52951">
              <w:rPr>
                <w:sz w:val="18"/>
                <w:szCs w:val="18"/>
              </w:rPr>
              <w:t>Evropa</w:t>
            </w:r>
            <w:proofErr w:type="spellEnd"/>
            <w:r w:rsidRPr="00F52951">
              <w:rPr>
                <w:sz w:val="18"/>
                <w:szCs w:val="18"/>
              </w:rPr>
              <w:t xml:space="preserve"> 200 с чувствительностью</w:t>
            </w:r>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122673</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2007</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F52951">
        <w:trPr>
          <w:trHeight w:val="58"/>
        </w:trPr>
        <w:tc>
          <w:tcPr>
            <w:tcW w:w="1326" w:type="dxa"/>
            <w:shd w:val="clear" w:color="auto" w:fill="auto"/>
            <w:vAlign w:val="center"/>
          </w:tcPr>
          <w:p w:rsidR="00F52951" w:rsidRPr="00F52951" w:rsidRDefault="00F52951" w:rsidP="00DA7EBF">
            <w:pPr>
              <w:jc w:val="center"/>
              <w:rPr>
                <w:sz w:val="18"/>
                <w:szCs w:val="18"/>
              </w:rPr>
            </w:pPr>
            <w:r w:rsidRPr="00F52951">
              <w:rPr>
                <w:sz w:val="18"/>
                <w:szCs w:val="18"/>
              </w:rPr>
              <w:t>104</w:t>
            </w:r>
          </w:p>
        </w:tc>
        <w:tc>
          <w:tcPr>
            <w:tcW w:w="4208" w:type="dxa"/>
            <w:shd w:val="clear" w:color="auto" w:fill="auto"/>
          </w:tcPr>
          <w:p w:rsidR="00F52951" w:rsidRPr="00F52951" w:rsidRDefault="00F52951" w:rsidP="00DA7EBF">
            <w:pPr>
              <w:rPr>
                <w:sz w:val="18"/>
                <w:szCs w:val="18"/>
              </w:rPr>
            </w:pPr>
            <w:proofErr w:type="spellStart"/>
            <w:r w:rsidRPr="00F52951">
              <w:rPr>
                <w:sz w:val="18"/>
                <w:szCs w:val="18"/>
              </w:rPr>
              <w:t>ПеремешивательРотамикс</w:t>
            </w:r>
            <w:proofErr w:type="spellEnd"/>
          </w:p>
        </w:tc>
        <w:tc>
          <w:tcPr>
            <w:tcW w:w="1842" w:type="dxa"/>
            <w:shd w:val="clear" w:color="auto" w:fill="auto"/>
            <w:vAlign w:val="center"/>
          </w:tcPr>
          <w:p w:rsidR="00F52951" w:rsidRPr="00F52951" w:rsidRDefault="00F52951" w:rsidP="00F52951">
            <w:pPr>
              <w:jc w:val="center"/>
              <w:rPr>
                <w:sz w:val="18"/>
                <w:szCs w:val="18"/>
              </w:rPr>
            </w:pPr>
            <w:r w:rsidRPr="00F52951">
              <w:rPr>
                <w:sz w:val="18"/>
                <w:szCs w:val="18"/>
              </w:rPr>
              <w:t>910779</w:t>
            </w:r>
          </w:p>
        </w:tc>
        <w:tc>
          <w:tcPr>
            <w:tcW w:w="1418" w:type="dxa"/>
            <w:shd w:val="clear" w:color="auto" w:fill="auto"/>
            <w:vAlign w:val="center"/>
          </w:tcPr>
          <w:p w:rsidR="00F52951" w:rsidRPr="00F52951" w:rsidRDefault="00F52951" w:rsidP="00F52951">
            <w:pPr>
              <w:jc w:val="center"/>
              <w:rPr>
                <w:sz w:val="18"/>
                <w:szCs w:val="18"/>
              </w:rPr>
            </w:pPr>
            <w:r w:rsidRPr="00F52951">
              <w:rPr>
                <w:sz w:val="18"/>
                <w:szCs w:val="18"/>
              </w:rPr>
              <w:t>2009</w:t>
            </w:r>
          </w:p>
        </w:tc>
        <w:tc>
          <w:tcPr>
            <w:tcW w:w="1559" w:type="dxa"/>
            <w:vAlign w:val="center"/>
          </w:tcPr>
          <w:p w:rsidR="00F52951" w:rsidRPr="00F52951" w:rsidRDefault="00F52951" w:rsidP="00F52951">
            <w:pPr>
              <w:contextualSpacing/>
              <w:jc w:val="center"/>
              <w:rPr>
                <w:sz w:val="18"/>
                <w:szCs w:val="18"/>
              </w:rPr>
            </w:pPr>
            <w:r w:rsidRPr="00F52951">
              <w:rPr>
                <w:sz w:val="18"/>
                <w:szCs w:val="18"/>
              </w:rPr>
              <w:t>300</w:t>
            </w:r>
            <w:r>
              <w:rPr>
                <w:sz w:val="18"/>
                <w:szCs w:val="18"/>
              </w:rPr>
              <w:t>,00</w:t>
            </w:r>
          </w:p>
        </w:tc>
      </w:tr>
      <w:tr w:rsidR="00F52951" w:rsidRPr="00F52951" w:rsidTr="00DA7EBF">
        <w:trPr>
          <w:trHeight w:val="58"/>
        </w:trPr>
        <w:tc>
          <w:tcPr>
            <w:tcW w:w="1326" w:type="dxa"/>
            <w:shd w:val="clear" w:color="auto" w:fill="auto"/>
            <w:vAlign w:val="center"/>
          </w:tcPr>
          <w:p w:rsidR="00F52951" w:rsidRPr="00F52951" w:rsidRDefault="00F52951" w:rsidP="00DA7EBF">
            <w:pPr>
              <w:jc w:val="center"/>
              <w:rPr>
                <w:sz w:val="20"/>
                <w:szCs w:val="20"/>
              </w:rPr>
            </w:pPr>
          </w:p>
        </w:tc>
        <w:tc>
          <w:tcPr>
            <w:tcW w:w="6050" w:type="dxa"/>
            <w:gridSpan w:val="2"/>
            <w:shd w:val="clear" w:color="auto" w:fill="auto"/>
          </w:tcPr>
          <w:p w:rsidR="00F52951" w:rsidRPr="00F52951" w:rsidRDefault="00F52951" w:rsidP="00DA7EBF">
            <w:pPr>
              <w:rPr>
                <w:b/>
                <w:sz w:val="20"/>
                <w:szCs w:val="20"/>
              </w:rPr>
            </w:pPr>
            <w:r w:rsidRPr="00F52951">
              <w:rPr>
                <w:b/>
                <w:sz w:val="20"/>
                <w:szCs w:val="20"/>
              </w:rPr>
              <w:t>ИТОГО В МЕСЯЦ</w:t>
            </w:r>
          </w:p>
        </w:tc>
        <w:tc>
          <w:tcPr>
            <w:tcW w:w="2977" w:type="dxa"/>
            <w:gridSpan w:val="2"/>
            <w:shd w:val="clear" w:color="auto" w:fill="auto"/>
          </w:tcPr>
          <w:p w:rsidR="00F52951" w:rsidRPr="00F52951" w:rsidRDefault="00F52951" w:rsidP="00DA7EBF">
            <w:pPr>
              <w:jc w:val="center"/>
              <w:rPr>
                <w:sz w:val="20"/>
                <w:szCs w:val="20"/>
              </w:rPr>
            </w:pPr>
            <w:r>
              <w:rPr>
                <w:sz w:val="20"/>
                <w:szCs w:val="20"/>
              </w:rPr>
              <w:t>32 000,00</w:t>
            </w:r>
          </w:p>
        </w:tc>
      </w:tr>
    </w:tbl>
    <w:p w:rsidR="00DA7EBF" w:rsidRPr="00F52951" w:rsidRDefault="00DA7EBF" w:rsidP="00DA7EBF">
      <w:pPr>
        <w:pStyle w:val="af0"/>
        <w:spacing w:after="0"/>
        <w:contextualSpacing/>
        <w:rPr>
          <w:rFonts w:ascii="Times New Roman" w:hAnsi="Times New Roman"/>
          <w:b/>
          <w:sz w:val="20"/>
        </w:rPr>
      </w:pPr>
    </w:p>
    <w:p w:rsidR="00DA7EBF" w:rsidRPr="00F52951" w:rsidRDefault="00DA7EBF" w:rsidP="00DA7EBF">
      <w:pPr>
        <w:jc w:val="both"/>
        <w:rPr>
          <w:sz w:val="20"/>
          <w:szCs w:val="20"/>
        </w:rPr>
      </w:pPr>
      <w:r w:rsidRPr="00F52951">
        <w:rPr>
          <w:sz w:val="20"/>
          <w:szCs w:val="20"/>
        </w:rPr>
        <w:t>1. Виды работ по техническому обслуживанию медицинской техники:</w:t>
      </w:r>
    </w:p>
    <w:p w:rsidR="00DA7EBF" w:rsidRPr="00F52951" w:rsidRDefault="00DA7EBF" w:rsidP="00DA7EBF">
      <w:pPr>
        <w:ind w:firstLine="540"/>
        <w:jc w:val="both"/>
        <w:rPr>
          <w:sz w:val="20"/>
          <w:szCs w:val="20"/>
        </w:rPr>
      </w:pPr>
      <w:r w:rsidRPr="00F52951">
        <w:rPr>
          <w:sz w:val="20"/>
          <w:szCs w:val="20"/>
        </w:rPr>
        <w:t xml:space="preserve"> - контроль технического состояния;</w:t>
      </w:r>
    </w:p>
    <w:p w:rsidR="00DA7EBF" w:rsidRPr="00F52951" w:rsidRDefault="00DA7EBF" w:rsidP="00DA7EBF">
      <w:pPr>
        <w:ind w:firstLine="540"/>
        <w:jc w:val="both"/>
        <w:rPr>
          <w:sz w:val="20"/>
          <w:szCs w:val="20"/>
        </w:rPr>
      </w:pPr>
      <w:r w:rsidRPr="00F52951">
        <w:rPr>
          <w:sz w:val="20"/>
          <w:szCs w:val="20"/>
        </w:rPr>
        <w:t>- периодическое и текущее техническое обслуживание;</w:t>
      </w:r>
    </w:p>
    <w:p w:rsidR="00DA7EBF" w:rsidRPr="00F52951" w:rsidRDefault="00DA7EBF" w:rsidP="00DA7EBF">
      <w:pPr>
        <w:ind w:firstLine="540"/>
        <w:jc w:val="both"/>
        <w:rPr>
          <w:sz w:val="20"/>
          <w:szCs w:val="20"/>
        </w:rPr>
      </w:pPr>
      <w:r w:rsidRPr="00F52951">
        <w:rPr>
          <w:sz w:val="20"/>
          <w:szCs w:val="20"/>
        </w:rPr>
        <w:t>- текущий ремонт.</w:t>
      </w:r>
    </w:p>
    <w:p w:rsidR="00DA7EBF" w:rsidRPr="00F52951" w:rsidRDefault="00DA7EBF" w:rsidP="00DA7EBF">
      <w:pPr>
        <w:jc w:val="both"/>
        <w:rPr>
          <w:sz w:val="20"/>
          <w:szCs w:val="20"/>
        </w:rPr>
      </w:pPr>
      <w:r w:rsidRPr="00F52951">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A7EBF" w:rsidRPr="00F52951" w:rsidRDefault="00DA7EBF" w:rsidP="00DA7EBF">
      <w:pPr>
        <w:jc w:val="both"/>
        <w:rPr>
          <w:sz w:val="20"/>
          <w:szCs w:val="20"/>
        </w:rPr>
      </w:pPr>
      <w:r w:rsidRPr="00F52951">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A7EBF" w:rsidRPr="00F52951" w:rsidRDefault="00DA7EBF" w:rsidP="00DA7EBF">
      <w:pPr>
        <w:jc w:val="both"/>
        <w:rPr>
          <w:sz w:val="20"/>
          <w:szCs w:val="20"/>
        </w:rPr>
      </w:pPr>
      <w:r w:rsidRPr="00F52951">
        <w:rPr>
          <w:sz w:val="20"/>
          <w:szCs w:val="20"/>
        </w:rPr>
        <w:t>3. Периодический контроль технического состояния включает в себя:</w:t>
      </w:r>
    </w:p>
    <w:p w:rsidR="00DA7EBF" w:rsidRPr="00F52951" w:rsidRDefault="00DA7EBF" w:rsidP="00DA7EBF">
      <w:pPr>
        <w:ind w:firstLine="540"/>
        <w:jc w:val="both"/>
        <w:rPr>
          <w:sz w:val="20"/>
          <w:szCs w:val="20"/>
        </w:rPr>
      </w:pPr>
      <w:r w:rsidRPr="00F52951">
        <w:rPr>
          <w:sz w:val="20"/>
          <w:szCs w:val="20"/>
        </w:rPr>
        <w:t>- проверку целостности кабелей, соединительных проводников, коммутирующих устройств, магистралей;</w:t>
      </w:r>
    </w:p>
    <w:p w:rsidR="00DA7EBF" w:rsidRPr="00F52951" w:rsidRDefault="00DA7EBF" w:rsidP="00DA7EBF">
      <w:pPr>
        <w:ind w:firstLine="540"/>
        <w:jc w:val="both"/>
        <w:rPr>
          <w:sz w:val="20"/>
          <w:szCs w:val="20"/>
        </w:rPr>
      </w:pPr>
      <w:r w:rsidRPr="00F52951">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A7EBF" w:rsidRPr="00F52951" w:rsidRDefault="00DA7EBF" w:rsidP="00DA7EBF">
      <w:pPr>
        <w:ind w:firstLine="540"/>
        <w:jc w:val="both"/>
        <w:rPr>
          <w:sz w:val="20"/>
          <w:szCs w:val="20"/>
        </w:rPr>
      </w:pPr>
      <w:r w:rsidRPr="00F52951">
        <w:rPr>
          <w:sz w:val="20"/>
          <w:szCs w:val="20"/>
        </w:rPr>
        <w:t>- контроль состояния деталей, узлов, механизмов, подверженных повышенному износу;</w:t>
      </w:r>
    </w:p>
    <w:p w:rsidR="00DA7EBF" w:rsidRPr="00F52951" w:rsidRDefault="00DA7EBF" w:rsidP="00DA7EBF">
      <w:pPr>
        <w:ind w:firstLine="540"/>
        <w:jc w:val="both"/>
        <w:rPr>
          <w:sz w:val="20"/>
          <w:szCs w:val="20"/>
        </w:rPr>
      </w:pPr>
      <w:r w:rsidRPr="00F52951">
        <w:rPr>
          <w:sz w:val="20"/>
          <w:szCs w:val="20"/>
        </w:rPr>
        <w:t>- проверку функционирования основных и вспомогательных узлов, измерительных, регистрирующих и защитных устройств;</w:t>
      </w:r>
    </w:p>
    <w:p w:rsidR="00DA7EBF" w:rsidRPr="00F52951" w:rsidRDefault="00DA7EBF" w:rsidP="00DA7EBF">
      <w:pPr>
        <w:ind w:firstLine="540"/>
        <w:jc w:val="both"/>
        <w:rPr>
          <w:sz w:val="20"/>
          <w:szCs w:val="20"/>
        </w:rPr>
      </w:pPr>
      <w:r w:rsidRPr="00F52951">
        <w:rPr>
          <w:sz w:val="20"/>
          <w:szCs w:val="20"/>
        </w:rPr>
        <w:t>- проверку изделия на соответствие требованиям электробезопасности;</w:t>
      </w:r>
    </w:p>
    <w:p w:rsidR="00DA7EBF" w:rsidRPr="00F52951" w:rsidRDefault="00DA7EBF" w:rsidP="00DA7EBF">
      <w:pPr>
        <w:ind w:firstLine="540"/>
        <w:jc w:val="both"/>
        <w:rPr>
          <w:sz w:val="20"/>
          <w:szCs w:val="20"/>
        </w:rPr>
      </w:pPr>
      <w:r w:rsidRPr="00F52951">
        <w:rPr>
          <w:sz w:val="20"/>
          <w:szCs w:val="20"/>
        </w:rPr>
        <w:t>- инструментальный контроль основных технических характеристик;</w:t>
      </w:r>
    </w:p>
    <w:p w:rsidR="00DA7EBF" w:rsidRPr="00F52951" w:rsidRDefault="00DA7EBF" w:rsidP="00DA7EBF">
      <w:pPr>
        <w:ind w:firstLine="540"/>
        <w:jc w:val="both"/>
        <w:rPr>
          <w:sz w:val="20"/>
          <w:szCs w:val="20"/>
        </w:rPr>
      </w:pPr>
      <w:r w:rsidRPr="00F52951">
        <w:rPr>
          <w:sz w:val="20"/>
          <w:szCs w:val="20"/>
        </w:rPr>
        <w:t>- иные указанные в эксплуатационной документации операции, специфические для конкретного типа изделий.</w:t>
      </w:r>
    </w:p>
    <w:p w:rsidR="00DA7EBF" w:rsidRPr="00F52951" w:rsidRDefault="00DA7EBF" w:rsidP="00DA7EBF">
      <w:pPr>
        <w:jc w:val="both"/>
        <w:rPr>
          <w:sz w:val="20"/>
          <w:szCs w:val="20"/>
        </w:rPr>
      </w:pPr>
      <w:r w:rsidRPr="00F52951">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A7EBF" w:rsidRPr="00F52951" w:rsidRDefault="00DA7EBF" w:rsidP="00DA7EBF">
      <w:pPr>
        <w:jc w:val="both"/>
        <w:rPr>
          <w:sz w:val="20"/>
          <w:szCs w:val="20"/>
        </w:rPr>
      </w:pPr>
      <w:r w:rsidRPr="00F52951">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A7EBF" w:rsidRPr="00F52951" w:rsidRDefault="00DA7EBF" w:rsidP="00DA7EBF">
      <w:pPr>
        <w:jc w:val="both"/>
        <w:rPr>
          <w:sz w:val="20"/>
          <w:szCs w:val="20"/>
        </w:rPr>
      </w:pPr>
      <w:r w:rsidRPr="00F52951">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A7EBF" w:rsidRPr="00F52951" w:rsidRDefault="00DA7EBF" w:rsidP="00DA7EBF">
      <w:pPr>
        <w:ind w:firstLine="66"/>
        <w:jc w:val="both"/>
        <w:rPr>
          <w:sz w:val="20"/>
          <w:szCs w:val="20"/>
          <w:u w:val="single"/>
        </w:rPr>
      </w:pPr>
      <w:r w:rsidRPr="00F52951">
        <w:rPr>
          <w:sz w:val="20"/>
          <w:szCs w:val="20"/>
          <w:u w:val="single"/>
        </w:rPr>
        <w:t>8. Периодичность выполняемых видов работ:</w:t>
      </w:r>
    </w:p>
    <w:p w:rsidR="00DA7EBF" w:rsidRPr="00F52951" w:rsidRDefault="00DA7EBF" w:rsidP="00DA7EBF">
      <w:pPr>
        <w:jc w:val="both"/>
        <w:rPr>
          <w:sz w:val="20"/>
          <w:szCs w:val="20"/>
        </w:rPr>
      </w:pPr>
      <w:r w:rsidRPr="00F52951">
        <w:rPr>
          <w:sz w:val="20"/>
          <w:szCs w:val="20"/>
        </w:rPr>
        <w:t>8.1. Периодическое обслуживание медицинской техники – один раз в месяц.</w:t>
      </w:r>
    </w:p>
    <w:p w:rsidR="00DA7EBF" w:rsidRPr="00F52951" w:rsidRDefault="00DA7EBF" w:rsidP="00DA7EBF">
      <w:pPr>
        <w:jc w:val="both"/>
        <w:rPr>
          <w:sz w:val="20"/>
          <w:szCs w:val="20"/>
        </w:rPr>
      </w:pPr>
      <w:r w:rsidRPr="00F52951">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A7EBF" w:rsidRPr="00F52951" w:rsidRDefault="00DA7EBF" w:rsidP="00DA7EBF">
      <w:pPr>
        <w:jc w:val="both"/>
        <w:rPr>
          <w:sz w:val="20"/>
          <w:szCs w:val="20"/>
        </w:rPr>
      </w:pPr>
      <w:r w:rsidRPr="00F52951">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A7EBF" w:rsidRPr="00F52951" w:rsidRDefault="00DA7EBF" w:rsidP="00DA7EBF">
      <w:pPr>
        <w:ind w:firstLine="66"/>
        <w:jc w:val="both"/>
        <w:rPr>
          <w:sz w:val="20"/>
          <w:szCs w:val="20"/>
          <w:u w:val="single"/>
        </w:rPr>
      </w:pPr>
      <w:r w:rsidRPr="00F52951">
        <w:rPr>
          <w:sz w:val="20"/>
          <w:szCs w:val="20"/>
          <w:u w:val="single"/>
        </w:rPr>
        <w:t>9. Гарантийные обязательства:</w:t>
      </w:r>
    </w:p>
    <w:p w:rsidR="00DA7EBF" w:rsidRPr="00F52951" w:rsidRDefault="00DA7EBF" w:rsidP="00DA7EBF">
      <w:pPr>
        <w:jc w:val="both"/>
        <w:rPr>
          <w:sz w:val="20"/>
          <w:szCs w:val="20"/>
        </w:rPr>
      </w:pPr>
      <w:r w:rsidRPr="00F52951">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A7EBF" w:rsidRPr="00F52951" w:rsidRDefault="00DA7EBF" w:rsidP="00DA7EBF">
      <w:pPr>
        <w:jc w:val="both"/>
        <w:rPr>
          <w:b/>
          <w:bCs/>
          <w:sz w:val="20"/>
          <w:szCs w:val="20"/>
        </w:rPr>
      </w:pPr>
      <w:r w:rsidRPr="00F52951">
        <w:rPr>
          <w:b/>
          <w:bCs/>
          <w:sz w:val="20"/>
          <w:szCs w:val="20"/>
        </w:rPr>
        <w:t>10. Исполнитель обязан:</w:t>
      </w:r>
    </w:p>
    <w:p w:rsidR="00DA7EBF" w:rsidRPr="00F52951" w:rsidRDefault="00DA7EBF" w:rsidP="00DA7EBF">
      <w:pPr>
        <w:jc w:val="both"/>
        <w:rPr>
          <w:sz w:val="20"/>
          <w:szCs w:val="20"/>
        </w:rPr>
      </w:pPr>
      <w:r w:rsidRPr="00F52951">
        <w:rPr>
          <w:sz w:val="20"/>
          <w:szCs w:val="20"/>
        </w:rPr>
        <w:t xml:space="preserve">10.1. Исполнитель обязан </w:t>
      </w:r>
      <w:r w:rsidRPr="00F52951">
        <w:rPr>
          <w:b/>
          <w:sz w:val="20"/>
          <w:szCs w:val="20"/>
          <w:u w:val="single"/>
        </w:rPr>
        <w:t>ежемесячно</w:t>
      </w:r>
      <w:r w:rsidRPr="00F52951">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A7EBF" w:rsidRPr="00F52951" w:rsidRDefault="00DA7EBF" w:rsidP="00DA7EBF">
      <w:pPr>
        <w:jc w:val="both"/>
        <w:rPr>
          <w:sz w:val="20"/>
          <w:szCs w:val="20"/>
        </w:rPr>
      </w:pPr>
      <w:r w:rsidRPr="00F52951">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A7EBF" w:rsidRPr="00F52951" w:rsidRDefault="00DA7EBF" w:rsidP="00DA7EBF">
      <w:pPr>
        <w:jc w:val="both"/>
        <w:rPr>
          <w:sz w:val="20"/>
          <w:szCs w:val="20"/>
        </w:rPr>
      </w:pPr>
      <w:r w:rsidRPr="00F52951">
        <w:rPr>
          <w:sz w:val="20"/>
          <w:szCs w:val="20"/>
        </w:rPr>
        <w:lastRenderedPageBreak/>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A7EBF" w:rsidRPr="00F52951" w:rsidRDefault="00DA7EBF" w:rsidP="00DA7EBF">
      <w:pPr>
        <w:jc w:val="both"/>
        <w:rPr>
          <w:sz w:val="20"/>
          <w:szCs w:val="20"/>
        </w:rPr>
      </w:pPr>
      <w:r w:rsidRPr="00F52951">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A7EBF" w:rsidRPr="00F52951" w:rsidRDefault="00DA7EBF" w:rsidP="00DA7EBF">
      <w:pPr>
        <w:jc w:val="both"/>
        <w:rPr>
          <w:sz w:val="20"/>
          <w:szCs w:val="20"/>
        </w:rPr>
      </w:pPr>
      <w:r w:rsidRPr="00F52951">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A7EBF" w:rsidRPr="00F52951" w:rsidRDefault="00DA7EBF" w:rsidP="00DA7EBF">
      <w:pPr>
        <w:jc w:val="both"/>
        <w:rPr>
          <w:sz w:val="20"/>
          <w:szCs w:val="20"/>
        </w:rPr>
      </w:pPr>
      <w:r w:rsidRPr="00F52951">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A7EBF" w:rsidRPr="00F52951" w:rsidRDefault="00DA7EBF" w:rsidP="00DA7EB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A7EBF" w:rsidRPr="00F52951" w:rsidTr="00DA7EBF">
        <w:tc>
          <w:tcPr>
            <w:tcW w:w="4680" w:type="dxa"/>
            <w:tcBorders>
              <w:top w:val="nil"/>
              <w:left w:val="nil"/>
              <w:bottom w:val="nil"/>
              <w:right w:val="nil"/>
            </w:tcBorders>
          </w:tcPr>
          <w:p w:rsidR="00DA7EBF" w:rsidRPr="00F52951" w:rsidRDefault="00DA7EBF" w:rsidP="00DA7EBF">
            <w:pPr>
              <w:pStyle w:val="a8"/>
              <w:tabs>
                <w:tab w:val="left" w:pos="2268"/>
              </w:tabs>
              <w:rPr>
                <w:sz w:val="20"/>
              </w:rPr>
            </w:pPr>
            <w:r w:rsidRPr="00F52951">
              <w:rPr>
                <w:sz w:val="20"/>
              </w:rPr>
              <w:t>Заказчик:</w:t>
            </w:r>
          </w:p>
          <w:p w:rsidR="00DA7EBF" w:rsidRDefault="00DA7EBF" w:rsidP="00DA7EBF">
            <w:pPr>
              <w:pStyle w:val="a8"/>
              <w:tabs>
                <w:tab w:val="left" w:pos="2268"/>
              </w:tabs>
              <w:rPr>
                <w:sz w:val="20"/>
              </w:rPr>
            </w:pPr>
            <w:r w:rsidRPr="00F52951">
              <w:rPr>
                <w:sz w:val="20"/>
              </w:rPr>
              <w:t xml:space="preserve">ОГАУЗ «Иркутская городская клиническая больница № 8» </w:t>
            </w:r>
          </w:p>
          <w:p w:rsidR="00F52951" w:rsidRPr="00F52951" w:rsidRDefault="00F52951" w:rsidP="00DA7EBF">
            <w:pPr>
              <w:pStyle w:val="a8"/>
              <w:tabs>
                <w:tab w:val="left" w:pos="2268"/>
              </w:tabs>
              <w:rPr>
                <w:sz w:val="20"/>
              </w:rPr>
            </w:pPr>
          </w:p>
          <w:p w:rsidR="00DA7EBF" w:rsidRPr="00F52951" w:rsidRDefault="00DA7EBF" w:rsidP="00DA7EBF">
            <w:pPr>
              <w:pStyle w:val="a8"/>
              <w:tabs>
                <w:tab w:val="left" w:pos="2268"/>
              </w:tabs>
              <w:rPr>
                <w:bCs/>
                <w:sz w:val="20"/>
              </w:rPr>
            </w:pPr>
            <w:r w:rsidRPr="00F52951">
              <w:rPr>
                <w:bCs/>
                <w:sz w:val="20"/>
              </w:rPr>
              <w:t>Главный врач</w:t>
            </w:r>
          </w:p>
          <w:p w:rsidR="00DA7EBF" w:rsidRPr="00F52951" w:rsidRDefault="00DA7EBF" w:rsidP="00DA7EBF">
            <w:pPr>
              <w:pStyle w:val="a8"/>
              <w:tabs>
                <w:tab w:val="left" w:pos="2268"/>
              </w:tabs>
              <w:rPr>
                <w:sz w:val="20"/>
              </w:rPr>
            </w:pPr>
            <w:r w:rsidRPr="00F52951">
              <w:rPr>
                <w:sz w:val="20"/>
              </w:rPr>
              <w:t xml:space="preserve">_____________________/ Ж. В. </w:t>
            </w:r>
            <w:proofErr w:type="spellStart"/>
            <w:r w:rsidRPr="00F52951">
              <w:rPr>
                <w:sz w:val="20"/>
              </w:rPr>
              <w:t>Есева</w:t>
            </w:r>
            <w:proofErr w:type="spellEnd"/>
            <w:r w:rsidRPr="00F52951">
              <w:rPr>
                <w:sz w:val="20"/>
              </w:rPr>
              <w:t>/</w:t>
            </w:r>
          </w:p>
          <w:p w:rsidR="00DA7EBF" w:rsidRPr="00F52951" w:rsidRDefault="00DA7EBF" w:rsidP="00DA7EBF">
            <w:pPr>
              <w:rPr>
                <w:bCs/>
                <w:sz w:val="20"/>
                <w:szCs w:val="20"/>
              </w:rPr>
            </w:pPr>
            <w:r w:rsidRPr="00F52951">
              <w:rPr>
                <w:bCs/>
                <w:sz w:val="20"/>
                <w:szCs w:val="20"/>
              </w:rPr>
              <w:t>М.П.</w:t>
            </w:r>
          </w:p>
        </w:tc>
        <w:tc>
          <w:tcPr>
            <w:tcW w:w="540" w:type="dxa"/>
            <w:tcBorders>
              <w:top w:val="nil"/>
              <w:left w:val="nil"/>
              <w:bottom w:val="nil"/>
              <w:right w:val="nil"/>
            </w:tcBorders>
          </w:tcPr>
          <w:p w:rsidR="00DA7EBF" w:rsidRPr="00F52951" w:rsidRDefault="00DA7EBF" w:rsidP="00DA7EBF">
            <w:pPr>
              <w:pStyle w:val="a8"/>
              <w:tabs>
                <w:tab w:val="left" w:pos="2268"/>
              </w:tabs>
              <w:rPr>
                <w:bCs/>
                <w:sz w:val="20"/>
              </w:rPr>
            </w:pPr>
          </w:p>
        </w:tc>
        <w:tc>
          <w:tcPr>
            <w:tcW w:w="4680" w:type="dxa"/>
            <w:tcBorders>
              <w:top w:val="nil"/>
              <w:left w:val="nil"/>
              <w:bottom w:val="nil"/>
              <w:right w:val="nil"/>
            </w:tcBorders>
          </w:tcPr>
          <w:p w:rsidR="00DA7EBF" w:rsidRPr="00F52951" w:rsidRDefault="00DA7EBF" w:rsidP="00DA7EBF">
            <w:pPr>
              <w:jc w:val="both"/>
              <w:rPr>
                <w:sz w:val="20"/>
                <w:szCs w:val="20"/>
              </w:rPr>
            </w:pPr>
            <w:r w:rsidRPr="00F52951">
              <w:rPr>
                <w:sz w:val="20"/>
                <w:szCs w:val="20"/>
              </w:rPr>
              <w:t xml:space="preserve">Исполнитель: </w:t>
            </w:r>
          </w:p>
          <w:p w:rsidR="00DA7EBF" w:rsidRPr="00F52951" w:rsidRDefault="00F52951" w:rsidP="00DA7EBF">
            <w:pPr>
              <w:widowControl w:val="0"/>
              <w:tabs>
                <w:tab w:val="left" w:pos="5040"/>
              </w:tabs>
              <w:autoSpaceDE w:val="0"/>
              <w:autoSpaceDN w:val="0"/>
              <w:adjustRightInd w:val="0"/>
              <w:rPr>
                <w:sz w:val="20"/>
                <w:szCs w:val="20"/>
              </w:rPr>
            </w:pPr>
            <w:r>
              <w:rPr>
                <w:sz w:val="20"/>
                <w:szCs w:val="20"/>
              </w:rPr>
              <w:t>ООО «</w:t>
            </w:r>
            <w:proofErr w:type="spellStart"/>
            <w:r>
              <w:rPr>
                <w:sz w:val="20"/>
                <w:szCs w:val="20"/>
              </w:rPr>
              <w:t>АрхиМЕД</w:t>
            </w:r>
            <w:proofErr w:type="spellEnd"/>
            <w:r>
              <w:rPr>
                <w:sz w:val="20"/>
                <w:szCs w:val="20"/>
              </w:rPr>
              <w:t>»</w:t>
            </w:r>
          </w:p>
          <w:p w:rsidR="00F52951" w:rsidRDefault="00F52951" w:rsidP="00DA7EBF">
            <w:pPr>
              <w:widowControl w:val="0"/>
              <w:tabs>
                <w:tab w:val="left" w:pos="5040"/>
              </w:tabs>
              <w:autoSpaceDE w:val="0"/>
              <w:autoSpaceDN w:val="0"/>
              <w:adjustRightInd w:val="0"/>
              <w:rPr>
                <w:sz w:val="20"/>
                <w:szCs w:val="20"/>
              </w:rPr>
            </w:pPr>
          </w:p>
          <w:p w:rsidR="00F52951" w:rsidRDefault="00F52951" w:rsidP="00DA7EBF">
            <w:pPr>
              <w:widowControl w:val="0"/>
              <w:tabs>
                <w:tab w:val="left" w:pos="5040"/>
              </w:tabs>
              <w:autoSpaceDE w:val="0"/>
              <w:autoSpaceDN w:val="0"/>
              <w:adjustRightInd w:val="0"/>
              <w:rPr>
                <w:sz w:val="20"/>
                <w:szCs w:val="20"/>
              </w:rPr>
            </w:pPr>
          </w:p>
          <w:p w:rsidR="00DA7EBF" w:rsidRPr="00F52951" w:rsidRDefault="00F52951" w:rsidP="00DA7EBF">
            <w:pPr>
              <w:widowControl w:val="0"/>
              <w:tabs>
                <w:tab w:val="left" w:pos="5040"/>
              </w:tabs>
              <w:autoSpaceDE w:val="0"/>
              <w:autoSpaceDN w:val="0"/>
              <w:adjustRightInd w:val="0"/>
              <w:rPr>
                <w:sz w:val="20"/>
                <w:szCs w:val="20"/>
              </w:rPr>
            </w:pPr>
            <w:bookmarkStart w:id="2" w:name="_GoBack"/>
            <w:bookmarkEnd w:id="2"/>
            <w:r>
              <w:rPr>
                <w:sz w:val="20"/>
                <w:szCs w:val="20"/>
              </w:rPr>
              <w:t>Директор</w:t>
            </w:r>
          </w:p>
          <w:p w:rsidR="00DA7EBF" w:rsidRPr="00F52951" w:rsidRDefault="00DA7EBF" w:rsidP="00DA7EBF">
            <w:pPr>
              <w:widowControl w:val="0"/>
              <w:tabs>
                <w:tab w:val="left" w:pos="5040"/>
              </w:tabs>
              <w:autoSpaceDE w:val="0"/>
              <w:autoSpaceDN w:val="0"/>
              <w:adjustRightInd w:val="0"/>
              <w:rPr>
                <w:sz w:val="20"/>
                <w:szCs w:val="20"/>
              </w:rPr>
            </w:pPr>
            <w:r w:rsidRPr="00F52951">
              <w:rPr>
                <w:sz w:val="20"/>
                <w:szCs w:val="20"/>
              </w:rPr>
              <w:t>______________________/</w:t>
            </w:r>
            <w:r w:rsidR="00F52951">
              <w:rPr>
                <w:sz w:val="20"/>
                <w:szCs w:val="20"/>
              </w:rPr>
              <w:t xml:space="preserve">В.В. </w:t>
            </w:r>
            <w:proofErr w:type="spellStart"/>
            <w:r w:rsidR="00F52951">
              <w:rPr>
                <w:sz w:val="20"/>
                <w:szCs w:val="20"/>
              </w:rPr>
              <w:t>Лачкарев</w:t>
            </w:r>
            <w:proofErr w:type="spellEnd"/>
            <w:r w:rsidRPr="00F52951">
              <w:rPr>
                <w:sz w:val="20"/>
                <w:szCs w:val="20"/>
              </w:rPr>
              <w:t>/</w:t>
            </w:r>
          </w:p>
          <w:p w:rsidR="00DA7EBF" w:rsidRPr="00F52951" w:rsidRDefault="00DA7EBF" w:rsidP="00DA7EBF">
            <w:pPr>
              <w:pStyle w:val="ae"/>
              <w:spacing w:before="0" w:beforeAutospacing="0" w:after="0" w:afterAutospacing="0"/>
              <w:rPr>
                <w:bCs/>
                <w:sz w:val="20"/>
                <w:szCs w:val="20"/>
              </w:rPr>
            </w:pPr>
            <w:r w:rsidRPr="00F52951">
              <w:rPr>
                <w:bCs/>
                <w:sz w:val="20"/>
                <w:szCs w:val="20"/>
              </w:rPr>
              <w:t xml:space="preserve">  М.П.            </w:t>
            </w:r>
          </w:p>
        </w:tc>
      </w:tr>
    </w:tbl>
    <w:p w:rsidR="00A26431" w:rsidRPr="00F52951" w:rsidRDefault="00A26431">
      <w:pPr>
        <w:rPr>
          <w:sz w:val="20"/>
          <w:szCs w:val="20"/>
        </w:rPr>
      </w:pPr>
    </w:p>
    <w:sectPr w:rsidR="00A26431" w:rsidRPr="00F52951" w:rsidSect="00DA7EB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7EBF"/>
    <w:rsid w:val="000B1F05"/>
    <w:rsid w:val="00A26431"/>
    <w:rsid w:val="00DA7EBF"/>
    <w:rsid w:val="00ED68A7"/>
    <w:rsid w:val="00F52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DA7EB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A7EBF"/>
    <w:pPr>
      <w:ind w:left="720"/>
      <w:contextualSpacing/>
    </w:pPr>
  </w:style>
  <w:style w:type="paragraph" w:styleId="a6">
    <w:name w:val="Title"/>
    <w:basedOn w:val="a"/>
    <w:link w:val="a7"/>
    <w:uiPriority w:val="10"/>
    <w:qFormat/>
    <w:rsid w:val="00DA7EBF"/>
    <w:pPr>
      <w:jc w:val="center"/>
    </w:pPr>
    <w:rPr>
      <w:b/>
      <w:sz w:val="28"/>
      <w:szCs w:val="20"/>
    </w:rPr>
  </w:style>
  <w:style w:type="character" w:customStyle="1" w:styleId="a7">
    <w:name w:val="Название Знак"/>
    <w:basedOn w:val="a0"/>
    <w:link w:val="a6"/>
    <w:uiPriority w:val="10"/>
    <w:rsid w:val="00DA7E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DA7E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A7EBF"/>
    <w:rPr>
      <w:rFonts w:ascii="Times New Roman" w:eastAsia="Times New Roman" w:hAnsi="Times New Roman" w:cs="Times New Roman"/>
      <w:sz w:val="24"/>
      <w:szCs w:val="20"/>
      <w:lang w:eastAsia="ru-RU"/>
    </w:rPr>
  </w:style>
  <w:style w:type="paragraph" w:styleId="2">
    <w:name w:val="Body Text Indent 2"/>
    <w:basedOn w:val="a"/>
    <w:link w:val="20"/>
    <w:rsid w:val="00DA7EBF"/>
    <w:pPr>
      <w:ind w:firstLine="709"/>
      <w:jc w:val="both"/>
    </w:pPr>
    <w:rPr>
      <w:szCs w:val="20"/>
    </w:rPr>
  </w:style>
  <w:style w:type="character" w:customStyle="1" w:styleId="20">
    <w:name w:val="Основной текст с отступом 2 Знак"/>
    <w:basedOn w:val="a0"/>
    <w:link w:val="2"/>
    <w:rsid w:val="00DA7EBF"/>
    <w:rPr>
      <w:rFonts w:ascii="Times New Roman" w:eastAsia="Times New Roman" w:hAnsi="Times New Roman" w:cs="Times New Roman"/>
      <w:sz w:val="24"/>
      <w:szCs w:val="20"/>
      <w:lang w:eastAsia="ru-RU"/>
    </w:rPr>
  </w:style>
  <w:style w:type="paragraph" w:customStyle="1" w:styleId="ConsNonformat">
    <w:name w:val="ConsNonformat"/>
    <w:rsid w:val="00DA7EBF"/>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DA7EBF"/>
    <w:rPr>
      <w:rFonts w:ascii="Courier New" w:hAnsi="Courier New"/>
      <w:sz w:val="20"/>
      <w:szCs w:val="20"/>
    </w:rPr>
  </w:style>
  <w:style w:type="character" w:customStyle="1" w:styleId="ab">
    <w:name w:val="Текст Знак"/>
    <w:basedOn w:val="a0"/>
    <w:link w:val="aa"/>
    <w:rsid w:val="00DA7E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A7EBF"/>
    <w:pPr>
      <w:widowControl w:val="0"/>
      <w:ind w:firstLine="720"/>
      <w:jc w:val="both"/>
    </w:pPr>
    <w:rPr>
      <w:rFonts w:ascii="Arial" w:hAnsi="Arial"/>
    </w:rPr>
  </w:style>
  <w:style w:type="paragraph" w:customStyle="1" w:styleId="32">
    <w:name w:val="Основной текст с отступом 32"/>
    <w:basedOn w:val="a"/>
    <w:rsid w:val="00DA7EBF"/>
    <w:pPr>
      <w:widowControl w:val="0"/>
      <w:ind w:firstLine="720"/>
      <w:jc w:val="both"/>
    </w:pPr>
    <w:rPr>
      <w:rFonts w:ascii="Arial" w:hAnsi="Arial"/>
    </w:rPr>
  </w:style>
  <w:style w:type="paragraph" w:styleId="ac">
    <w:name w:val="No Spacing"/>
    <w:link w:val="ad"/>
    <w:qFormat/>
    <w:rsid w:val="00DA7EBF"/>
    <w:pPr>
      <w:spacing w:after="0" w:line="240" w:lineRule="auto"/>
    </w:pPr>
    <w:rPr>
      <w:rFonts w:ascii="Calibri" w:eastAsia="Calibri" w:hAnsi="Calibri" w:cs="Times New Roman"/>
    </w:rPr>
  </w:style>
  <w:style w:type="character" w:customStyle="1" w:styleId="ad">
    <w:name w:val="Без интервала Знак"/>
    <w:link w:val="ac"/>
    <w:locked/>
    <w:rsid w:val="00DA7EB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A7EBF"/>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DA7EBF"/>
    <w:pPr>
      <w:spacing w:before="100" w:beforeAutospacing="1" w:after="100" w:afterAutospacing="1"/>
    </w:pPr>
  </w:style>
  <w:style w:type="paragraph" w:styleId="af0">
    <w:name w:val="Subtitle"/>
    <w:aliases w:val="Знак2"/>
    <w:basedOn w:val="a"/>
    <w:link w:val="af1"/>
    <w:qFormat/>
    <w:rsid w:val="00DA7EBF"/>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DA7EBF"/>
    <w:rPr>
      <w:rFonts w:ascii="Arial" w:eastAsia="Times New Roman" w:hAnsi="Arial" w:cs="Times New Roman"/>
      <w:sz w:val="24"/>
      <w:szCs w:val="20"/>
      <w:lang w:eastAsia="ru-RU"/>
    </w:rPr>
  </w:style>
  <w:style w:type="paragraph" w:styleId="af2">
    <w:name w:val="annotation text"/>
    <w:aliases w:val="Примечания: текст"/>
    <w:basedOn w:val="a"/>
    <w:link w:val="af3"/>
    <w:unhideWhenUsed/>
    <w:rsid w:val="00DA7EBF"/>
    <w:rPr>
      <w:sz w:val="20"/>
      <w:szCs w:val="20"/>
    </w:rPr>
  </w:style>
  <w:style w:type="character" w:customStyle="1" w:styleId="af3">
    <w:name w:val="Текст примечания Знак"/>
    <w:aliases w:val="Примечания: текст Знак"/>
    <w:basedOn w:val="a0"/>
    <w:link w:val="af2"/>
    <w:rsid w:val="00DA7EBF"/>
    <w:rPr>
      <w:rFonts w:ascii="Times New Roman" w:eastAsia="Times New Roman" w:hAnsi="Times New Roman" w:cs="Times New Roman"/>
      <w:sz w:val="20"/>
      <w:szCs w:val="20"/>
      <w:lang w:eastAsia="ru-RU"/>
    </w:rPr>
  </w:style>
  <w:style w:type="paragraph" w:styleId="21">
    <w:name w:val="Body Text 2"/>
    <w:basedOn w:val="a"/>
    <w:link w:val="22"/>
    <w:unhideWhenUsed/>
    <w:rsid w:val="00DA7EBF"/>
    <w:pPr>
      <w:spacing w:after="120" w:line="480" w:lineRule="auto"/>
    </w:pPr>
  </w:style>
  <w:style w:type="character" w:customStyle="1" w:styleId="22">
    <w:name w:val="Основной текст 2 Знак"/>
    <w:basedOn w:val="a0"/>
    <w:link w:val="21"/>
    <w:rsid w:val="00DA7EBF"/>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DA7EBF"/>
    <w:rPr>
      <w:rFonts w:ascii="Times New Roman" w:eastAsia="Times New Roman" w:hAnsi="Times New Roman" w:cs="Times New Roman"/>
      <w:sz w:val="24"/>
      <w:szCs w:val="24"/>
      <w:lang w:eastAsia="ru-RU"/>
    </w:rPr>
  </w:style>
  <w:style w:type="character" w:styleId="af4">
    <w:name w:val="Hyperlink"/>
    <w:basedOn w:val="a0"/>
    <w:uiPriority w:val="99"/>
    <w:unhideWhenUsed/>
    <w:rsid w:val="00DA7E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DA7EB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A7EBF"/>
    <w:pPr>
      <w:ind w:left="720"/>
      <w:contextualSpacing/>
    </w:pPr>
  </w:style>
  <w:style w:type="paragraph" w:styleId="a6">
    <w:name w:val="Title"/>
    <w:basedOn w:val="a"/>
    <w:link w:val="a7"/>
    <w:uiPriority w:val="10"/>
    <w:qFormat/>
    <w:rsid w:val="00DA7EBF"/>
    <w:pPr>
      <w:jc w:val="center"/>
    </w:pPr>
    <w:rPr>
      <w:b/>
      <w:sz w:val="28"/>
      <w:szCs w:val="20"/>
    </w:rPr>
  </w:style>
  <w:style w:type="character" w:customStyle="1" w:styleId="a7">
    <w:name w:val="Название Знак"/>
    <w:basedOn w:val="a0"/>
    <w:link w:val="a6"/>
    <w:uiPriority w:val="10"/>
    <w:rsid w:val="00DA7E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DA7E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A7EBF"/>
    <w:rPr>
      <w:rFonts w:ascii="Times New Roman" w:eastAsia="Times New Roman" w:hAnsi="Times New Roman" w:cs="Times New Roman"/>
      <w:sz w:val="24"/>
      <w:szCs w:val="20"/>
      <w:lang w:eastAsia="ru-RU"/>
    </w:rPr>
  </w:style>
  <w:style w:type="paragraph" w:styleId="2">
    <w:name w:val="Body Text Indent 2"/>
    <w:basedOn w:val="a"/>
    <w:link w:val="20"/>
    <w:rsid w:val="00DA7EBF"/>
    <w:pPr>
      <w:ind w:firstLine="709"/>
      <w:jc w:val="both"/>
    </w:pPr>
    <w:rPr>
      <w:szCs w:val="20"/>
    </w:rPr>
  </w:style>
  <w:style w:type="character" w:customStyle="1" w:styleId="20">
    <w:name w:val="Основной текст с отступом 2 Знак"/>
    <w:basedOn w:val="a0"/>
    <w:link w:val="2"/>
    <w:rsid w:val="00DA7EBF"/>
    <w:rPr>
      <w:rFonts w:ascii="Times New Roman" w:eastAsia="Times New Roman" w:hAnsi="Times New Roman" w:cs="Times New Roman"/>
      <w:sz w:val="24"/>
      <w:szCs w:val="20"/>
      <w:lang w:eastAsia="ru-RU"/>
    </w:rPr>
  </w:style>
  <w:style w:type="paragraph" w:customStyle="1" w:styleId="ConsNonformat">
    <w:name w:val="ConsNonformat"/>
    <w:rsid w:val="00DA7EBF"/>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DA7EBF"/>
    <w:rPr>
      <w:rFonts w:ascii="Courier New" w:hAnsi="Courier New"/>
      <w:sz w:val="20"/>
      <w:szCs w:val="20"/>
    </w:rPr>
  </w:style>
  <w:style w:type="character" w:customStyle="1" w:styleId="ab">
    <w:name w:val="Текст Знак"/>
    <w:basedOn w:val="a0"/>
    <w:link w:val="aa"/>
    <w:rsid w:val="00DA7E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A7EBF"/>
    <w:pPr>
      <w:widowControl w:val="0"/>
      <w:ind w:firstLine="720"/>
      <w:jc w:val="both"/>
    </w:pPr>
    <w:rPr>
      <w:rFonts w:ascii="Arial" w:hAnsi="Arial"/>
    </w:rPr>
  </w:style>
  <w:style w:type="paragraph" w:customStyle="1" w:styleId="32">
    <w:name w:val="Основной текст с отступом 32"/>
    <w:basedOn w:val="a"/>
    <w:rsid w:val="00DA7EBF"/>
    <w:pPr>
      <w:widowControl w:val="0"/>
      <w:ind w:firstLine="720"/>
      <w:jc w:val="both"/>
    </w:pPr>
    <w:rPr>
      <w:rFonts w:ascii="Arial" w:hAnsi="Arial"/>
    </w:rPr>
  </w:style>
  <w:style w:type="paragraph" w:styleId="ac">
    <w:name w:val="No Spacing"/>
    <w:link w:val="ad"/>
    <w:qFormat/>
    <w:rsid w:val="00DA7EBF"/>
    <w:pPr>
      <w:spacing w:after="0" w:line="240" w:lineRule="auto"/>
    </w:pPr>
    <w:rPr>
      <w:rFonts w:ascii="Calibri" w:eastAsia="Calibri" w:hAnsi="Calibri" w:cs="Times New Roman"/>
    </w:rPr>
  </w:style>
  <w:style w:type="character" w:customStyle="1" w:styleId="ad">
    <w:name w:val="Без интервала Знак"/>
    <w:link w:val="ac"/>
    <w:locked/>
    <w:rsid w:val="00DA7EB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A7EBF"/>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DA7EBF"/>
    <w:pPr>
      <w:spacing w:before="100" w:beforeAutospacing="1" w:after="100" w:afterAutospacing="1"/>
    </w:pPr>
  </w:style>
  <w:style w:type="paragraph" w:styleId="af0">
    <w:name w:val="Subtitle"/>
    <w:aliases w:val="Знак2"/>
    <w:basedOn w:val="a"/>
    <w:link w:val="af1"/>
    <w:qFormat/>
    <w:rsid w:val="00DA7EBF"/>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DA7EBF"/>
    <w:rPr>
      <w:rFonts w:ascii="Arial" w:eastAsia="Times New Roman" w:hAnsi="Arial" w:cs="Times New Roman"/>
      <w:sz w:val="24"/>
      <w:szCs w:val="20"/>
      <w:lang w:eastAsia="ru-RU"/>
    </w:rPr>
  </w:style>
  <w:style w:type="paragraph" w:styleId="af2">
    <w:name w:val="annotation text"/>
    <w:aliases w:val="Примечания: текст"/>
    <w:basedOn w:val="a"/>
    <w:link w:val="af3"/>
    <w:unhideWhenUsed/>
    <w:rsid w:val="00DA7EBF"/>
    <w:rPr>
      <w:sz w:val="20"/>
      <w:szCs w:val="20"/>
    </w:rPr>
  </w:style>
  <w:style w:type="character" w:customStyle="1" w:styleId="af3">
    <w:name w:val="Текст примечания Знак"/>
    <w:aliases w:val="Примечания: текст Знак"/>
    <w:basedOn w:val="a0"/>
    <w:link w:val="af2"/>
    <w:rsid w:val="00DA7EBF"/>
    <w:rPr>
      <w:rFonts w:ascii="Times New Roman" w:eastAsia="Times New Roman" w:hAnsi="Times New Roman" w:cs="Times New Roman"/>
      <w:sz w:val="20"/>
      <w:szCs w:val="20"/>
      <w:lang w:eastAsia="ru-RU"/>
    </w:rPr>
  </w:style>
  <w:style w:type="paragraph" w:styleId="21">
    <w:name w:val="Body Text 2"/>
    <w:basedOn w:val="a"/>
    <w:link w:val="22"/>
    <w:unhideWhenUsed/>
    <w:rsid w:val="00DA7EBF"/>
    <w:pPr>
      <w:spacing w:after="120" w:line="480" w:lineRule="auto"/>
    </w:pPr>
  </w:style>
  <w:style w:type="character" w:customStyle="1" w:styleId="22">
    <w:name w:val="Основной текст 2 Знак"/>
    <w:basedOn w:val="a0"/>
    <w:link w:val="21"/>
    <w:rsid w:val="00DA7EBF"/>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DA7EBF"/>
    <w:rPr>
      <w:rFonts w:ascii="Times New Roman" w:eastAsia="Times New Roman" w:hAnsi="Times New Roman" w:cs="Times New Roman"/>
      <w:sz w:val="24"/>
      <w:szCs w:val="24"/>
      <w:lang w:eastAsia="ru-RU"/>
    </w:rPr>
  </w:style>
  <w:style w:type="character" w:styleId="af4">
    <w:name w:val="Hyperlink"/>
    <w:basedOn w:val="a0"/>
    <w:uiPriority w:val="99"/>
    <w:unhideWhenUsed/>
    <w:rsid w:val="00DA7E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m3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4252</Words>
  <Characters>24242</Characters>
  <Application>Microsoft Office Word</Application>
  <DocSecurity>4</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2022-01-30T08:15:00Z</cp:lastPrinted>
  <dcterms:created xsi:type="dcterms:W3CDTF">2022-01-30T08:16:00Z</dcterms:created>
  <dcterms:modified xsi:type="dcterms:W3CDTF">2022-01-30T08:16:00Z</dcterms:modified>
</cp:coreProperties>
</file>