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02B6" w:rsidRPr="00DF02B6" w:rsidRDefault="00DF02B6" w:rsidP="00DF02B6">
      <w:pPr>
        <w:pStyle w:val="a6"/>
        <w:widowControl w:val="0"/>
        <w:rPr>
          <w:sz w:val="22"/>
          <w:szCs w:val="22"/>
        </w:rPr>
      </w:pPr>
      <w:r w:rsidRPr="00DF02B6">
        <w:rPr>
          <w:sz w:val="22"/>
          <w:szCs w:val="22"/>
        </w:rPr>
        <w:t>Договор № 116-21</w:t>
      </w:r>
    </w:p>
    <w:p w:rsidR="00DF02B6" w:rsidRPr="00DF02B6" w:rsidRDefault="00DF02B6" w:rsidP="00DF02B6">
      <w:pPr>
        <w:widowControl w:val="0"/>
        <w:jc w:val="center"/>
        <w:rPr>
          <w:b/>
          <w:bCs/>
          <w:sz w:val="22"/>
          <w:szCs w:val="22"/>
        </w:rPr>
      </w:pPr>
      <w:r w:rsidRPr="00DF02B6">
        <w:rPr>
          <w:b/>
          <w:bCs/>
          <w:sz w:val="22"/>
          <w:szCs w:val="22"/>
        </w:rPr>
        <w:t xml:space="preserve">на поставку медицинских инструментов урологических для </w:t>
      </w:r>
      <w:proofErr w:type="spellStart"/>
      <w:r w:rsidRPr="00DF02B6">
        <w:rPr>
          <w:b/>
          <w:bCs/>
          <w:sz w:val="22"/>
          <w:szCs w:val="22"/>
        </w:rPr>
        <w:t>цистоуретроскопии</w:t>
      </w:r>
      <w:proofErr w:type="spellEnd"/>
    </w:p>
    <w:p w:rsidR="00DF02B6" w:rsidRDefault="00DF02B6" w:rsidP="00DF02B6">
      <w:pPr>
        <w:jc w:val="both"/>
        <w:rPr>
          <w:b/>
          <w:sz w:val="22"/>
          <w:szCs w:val="22"/>
        </w:rPr>
      </w:pPr>
    </w:p>
    <w:p w:rsidR="00DF02B6" w:rsidRPr="00DF02B6" w:rsidRDefault="00DF02B6" w:rsidP="00DF02B6">
      <w:pPr>
        <w:jc w:val="both"/>
        <w:rPr>
          <w:b/>
          <w:sz w:val="22"/>
          <w:szCs w:val="22"/>
        </w:rPr>
      </w:pPr>
      <w:r w:rsidRPr="00DF02B6">
        <w:rPr>
          <w:b/>
          <w:sz w:val="22"/>
          <w:szCs w:val="22"/>
        </w:rPr>
        <w:t xml:space="preserve">г. Иркутск                                                               </w:t>
      </w:r>
      <w:r w:rsidRPr="00DF02B6">
        <w:rPr>
          <w:b/>
          <w:sz w:val="22"/>
          <w:szCs w:val="22"/>
        </w:rPr>
        <w:tab/>
      </w:r>
      <w:r w:rsidRPr="00DF02B6">
        <w:rPr>
          <w:b/>
          <w:sz w:val="22"/>
          <w:szCs w:val="22"/>
        </w:rPr>
        <w:tab/>
      </w:r>
      <w:r w:rsidRPr="00DF02B6">
        <w:rPr>
          <w:b/>
          <w:sz w:val="22"/>
          <w:szCs w:val="22"/>
        </w:rPr>
        <w:tab/>
      </w:r>
      <w:r w:rsidRPr="00DF02B6">
        <w:rPr>
          <w:b/>
          <w:sz w:val="22"/>
          <w:szCs w:val="22"/>
        </w:rPr>
        <w:tab/>
      </w:r>
      <w:r w:rsidR="00CB4C91">
        <w:rPr>
          <w:b/>
          <w:sz w:val="22"/>
          <w:szCs w:val="22"/>
        </w:rPr>
        <w:t xml:space="preserve">      </w:t>
      </w:r>
      <w:r w:rsidRPr="00DF02B6">
        <w:rPr>
          <w:b/>
          <w:sz w:val="22"/>
          <w:szCs w:val="22"/>
        </w:rPr>
        <w:t>«</w:t>
      </w:r>
      <w:r w:rsidR="00CB4C91">
        <w:rPr>
          <w:b/>
          <w:sz w:val="22"/>
          <w:szCs w:val="22"/>
        </w:rPr>
        <w:t>29</w:t>
      </w:r>
      <w:r w:rsidRPr="00DF02B6">
        <w:rPr>
          <w:b/>
          <w:sz w:val="22"/>
          <w:szCs w:val="22"/>
        </w:rPr>
        <w:t xml:space="preserve">»  </w:t>
      </w:r>
      <w:r w:rsidR="00CB4C91">
        <w:rPr>
          <w:b/>
          <w:sz w:val="22"/>
          <w:szCs w:val="22"/>
        </w:rPr>
        <w:t>апреля</w:t>
      </w:r>
      <w:r w:rsidRPr="00DF02B6">
        <w:rPr>
          <w:b/>
          <w:sz w:val="22"/>
          <w:szCs w:val="22"/>
        </w:rPr>
        <w:t xml:space="preserve">  2021г. </w:t>
      </w:r>
    </w:p>
    <w:p w:rsidR="00DF02B6" w:rsidRPr="00DF02B6" w:rsidRDefault="00DF02B6" w:rsidP="00DF02B6">
      <w:pPr>
        <w:jc w:val="both"/>
        <w:rPr>
          <w:b/>
          <w:sz w:val="22"/>
          <w:szCs w:val="22"/>
        </w:rPr>
      </w:pPr>
    </w:p>
    <w:p w:rsidR="00DF02B6" w:rsidRPr="00DF02B6" w:rsidRDefault="00DF02B6" w:rsidP="00DF02B6">
      <w:pPr>
        <w:jc w:val="both"/>
        <w:rPr>
          <w:sz w:val="22"/>
          <w:szCs w:val="22"/>
        </w:rPr>
      </w:pPr>
      <w:proofErr w:type="gramStart"/>
      <w:r>
        <w:rPr>
          <w:b/>
          <w:sz w:val="22"/>
          <w:szCs w:val="22"/>
        </w:rPr>
        <w:t>Областное государственное автономное учреждение здравоохранения «Иркутская городская клиническая больница №8»</w:t>
      </w:r>
      <w:r>
        <w:rPr>
          <w:sz w:val="22"/>
          <w:szCs w:val="22"/>
        </w:rPr>
        <w:t xml:space="preserve">, именуемое в дальнейшем  </w:t>
      </w:r>
      <w:r>
        <w:rPr>
          <w:b/>
          <w:sz w:val="22"/>
          <w:szCs w:val="22"/>
        </w:rPr>
        <w:t xml:space="preserve">Заказчик, </w:t>
      </w:r>
      <w:r>
        <w:rPr>
          <w:sz w:val="22"/>
          <w:szCs w:val="22"/>
        </w:rPr>
        <w:t xml:space="preserve">в лице главного врача </w:t>
      </w:r>
      <w:proofErr w:type="spellStart"/>
      <w:r>
        <w:rPr>
          <w:sz w:val="22"/>
          <w:szCs w:val="22"/>
        </w:rPr>
        <w:t>Есевой</w:t>
      </w:r>
      <w:proofErr w:type="spellEnd"/>
      <w:r>
        <w:rPr>
          <w:sz w:val="22"/>
          <w:szCs w:val="22"/>
        </w:rPr>
        <w:t xml:space="preserve"> Жанны Владимировны, действующего на основании Устава, с одной стороны, и </w:t>
      </w:r>
      <w:r>
        <w:rPr>
          <w:b/>
          <w:sz w:val="22"/>
          <w:szCs w:val="22"/>
        </w:rPr>
        <w:t>Общество с ограниченной ответственностью фирма «МЕДИНА»,</w:t>
      </w:r>
      <w:r>
        <w:rPr>
          <w:sz w:val="22"/>
          <w:szCs w:val="22"/>
        </w:rPr>
        <w:t xml:space="preserve"> именуемый в дальнейшем </w:t>
      </w:r>
      <w:r>
        <w:rPr>
          <w:b/>
          <w:sz w:val="22"/>
          <w:szCs w:val="22"/>
        </w:rPr>
        <w:t>Поставщик</w:t>
      </w:r>
      <w:r>
        <w:rPr>
          <w:sz w:val="22"/>
          <w:szCs w:val="22"/>
        </w:rPr>
        <w:t>, в лице  директора Красноштанова Михаила Николаевича</w:t>
      </w:r>
      <w:r>
        <w:rPr>
          <w:b/>
          <w:sz w:val="22"/>
          <w:szCs w:val="22"/>
        </w:rPr>
        <w:t>,</w:t>
      </w:r>
      <w:r>
        <w:rPr>
          <w:sz w:val="22"/>
          <w:szCs w:val="22"/>
        </w:rPr>
        <w:t xml:space="preserve"> действующего на основании Устава, с другой стороны, в дальнейшем совместно именуемые Стороны, на основании  результатовопределения</w:t>
      </w:r>
      <w:proofErr w:type="gramEnd"/>
      <w:r>
        <w:rPr>
          <w:sz w:val="22"/>
          <w:szCs w:val="22"/>
        </w:rPr>
        <w:t xml:space="preserve"> Поставщика путем проведения запроса котировок в электронной форме</w:t>
      </w:r>
      <w:r>
        <w:rPr>
          <w:kern w:val="32"/>
          <w:sz w:val="22"/>
          <w:szCs w:val="22"/>
        </w:rPr>
        <w:t xml:space="preserve">, участниками которого могут являться только субъекты малого и среднего предпринимательства </w:t>
      </w:r>
      <w:r>
        <w:rPr>
          <w:sz w:val="22"/>
          <w:szCs w:val="22"/>
        </w:rPr>
        <w:t>(протокол подведения итогов запроса котировок в электронной форме, участниками которого могут быть только субъекты малого и среднего предпринимательства</w:t>
      </w:r>
      <w:proofErr w:type="gramStart"/>
      <w:r>
        <w:rPr>
          <w:sz w:val="22"/>
          <w:szCs w:val="22"/>
        </w:rPr>
        <w:t>,</w:t>
      </w:r>
      <w:r w:rsidRPr="00DF02B6">
        <w:rPr>
          <w:bCs/>
          <w:sz w:val="22"/>
          <w:szCs w:val="22"/>
        </w:rPr>
        <w:t>н</w:t>
      </w:r>
      <w:proofErr w:type="gramEnd"/>
      <w:r w:rsidRPr="00DF02B6">
        <w:rPr>
          <w:bCs/>
          <w:sz w:val="22"/>
          <w:szCs w:val="22"/>
        </w:rPr>
        <w:t xml:space="preserve">а поставку медицинских инструментов урологических для </w:t>
      </w:r>
      <w:proofErr w:type="spellStart"/>
      <w:r w:rsidRPr="00DF02B6">
        <w:rPr>
          <w:bCs/>
          <w:sz w:val="22"/>
          <w:szCs w:val="22"/>
        </w:rPr>
        <w:t>цистоуретроскопии</w:t>
      </w:r>
      <w:proofErr w:type="spellEnd"/>
      <w:r w:rsidRPr="00DF02B6">
        <w:rPr>
          <w:sz w:val="22"/>
          <w:szCs w:val="22"/>
        </w:rPr>
        <w:t xml:space="preserve"> № </w:t>
      </w:r>
      <w:r>
        <w:rPr>
          <w:sz w:val="22"/>
          <w:szCs w:val="22"/>
        </w:rPr>
        <w:t>32110171244-2</w:t>
      </w:r>
      <w:r w:rsidRPr="00DF02B6">
        <w:rPr>
          <w:sz w:val="22"/>
          <w:szCs w:val="22"/>
        </w:rPr>
        <w:t xml:space="preserve"> от </w:t>
      </w:r>
      <w:r>
        <w:rPr>
          <w:sz w:val="22"/>
          <w:szCs w:val="22"/>
        </w:rPr>
        <w:t>16.04.2021г.</w:t>
      </w:r>
      <w:r w:rsidRPr="00DF02B6">
        <w:rPr>
          <w:sz w:val="22"/>
          <w:szCs w:val="22"/>
        </w:rPr>
        <w:t>), заключили настоящий Договор о нижеследующем:</w:t>
      </w:r>
    </w:p>
    <w:p w:rsidR="00DF02B6" w:rsidRPr="00DF02B6" w:rsidRDefault="00DF02B6" w:rsidP="00DF02B6">
      <w:pPr>
        <w:ind w:right="-144" w:firstLine="284"/>
        <w:jc w:val="both"/>
        <w:rPr>
          <w:sz w:val="22"/>
          <w:szCs w:val="22"/>
        </w:rPr>
      </w:pPr>
    </w:p>
    <w:p w:rsidR="00DF02B6" w:rsidRPr="00DF02B6" w:rsidRDefault="00DF02B6" w:rsidP="00DF02B6">
      <w:pPr>
        <w:pStyle w:val="3"/>
        <w:numPr>
          <w:ilvl w:val="0"/>
          <w:numId w:val="1"/>
        </w:numPr>
        <w:tabs>
          <w:tab w:val="left" w:pos="720"/>
        </w:tabs>
        <w:ind w:left="720"/>
        <w:jc w:val="center"/>
        <w:rPr>
          <w:rFonts w:ascii="Times New Roman" w:hAnsi="Times New Roman"/>
          <w:b/>
          <w:sz w:val="22"/>
          <w:szCs w:val="22"/>
        </w:rPr>
      </w:pPr>
      <w:r w:rsidRPr="00DF02B6">
        <w:rPr>
          <w:rFonts w:ascii="Times New Roman" w:hAnsi="Times New Roman"/>
          <w:b/>
          <w:sz w:val="22"/>
          <w:szCs w:val="22"/>
        </w:rPr>
        <w:t>ПРЕДМЕТ ДОГОВОРА</w:t>
      </w:r>
    </w:p>
    <w:p w:rsidR="00DF02B6" w:rsidRPr="00DF02B6" w:rsidRDefault="00DF02B6" w:rsidP="00DF02B6">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DF02B6">
        <w:rPr>
          <w:rFonts w:ascii="Times New Roman" w:hAnsi="Times New Roman" w:cs="Times New Roman"/>
        </w:rPr>
        <w:t xml:space="preserve">Поставщик обязуется осуществить поставку </w:t>
      </w:r>
      <w:r w:rsidRPr="00DF02B6">
        <w:rPr>
          <w:rFonts w:ascii="Times New Roman" w:hAnsi="Times New Roman" w:cs="Times New Roman"/>
          <w:bCs/>
        </w:rPr>
        <w:t xml:space="preserve">медицинских инструментов урологических для </w:t>
      </w:r>
      <w:proofErr w:type="spellStart"/>
      <w:r w:rsidRPr="00DF02B6">
        <w:rPr>
          <w:rFonts w:ascii="Times New Roman" w:hAnsi="Times New Roman" w:cs="Times New Roman"/>
          <w:bCs/>
        </w:rPr>
        <w:t>цистоуретроскопии</w:t>
      </w:r>
      <w:proofErr w:type="spellEnd"/>
      <w:r w:rsidRPr="00DF02B6">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DF02B6" w:rsidRPr="00DF02B6" w:rsidRDefault="00DF02B6" w:rsidP="00DF02B6">
      <w:pPr>
        <w:pStyle w:val="a4"/>
        <w:spacing w:after="0" w:line="240" w:lineRule="auto"/>
        <w:ind w:left="480"/>
        <w:jc w:val="both"/>
        <w:rPr>
          <w:rFonts w:ascii="Times New Roman" w:hAnsi="Times New Roman" w:cs="Times New Roman"/>
        </w:rPr>
      </w:pPr>
    </w:p>
    <w:p w:rsidR="00DF02B6" w:rsidRPr="00DF02B6" w:rsidRDefault="00DF02B6" w:rsidP="00DF02B6">
      <w:pPr>
        <w:pStyle w:val="1"/>
        <w:numPr>
          <w:ilvl w:val="0"/>
          <w:numId w:val="1"/>
        </w:numPr>
        <w:spacing w:before="0" w:after="0"/>
        <w:jc w:val="center"/>
        <w:rPr>
          <w:rFonts w:ascii="Times New Roman" w:hAnsi="Times New Roman" w:cs="Times New Roman"/>
          <w:sz w:val="22"/>
          <w:szCs w:val="22"/>
        </w:rPr>
      </w:pPr>
      <w:r w:rsidRPr="00DF02B6">
        <w:rPr>
          <w:rFonts w:ascii="Times New Roman" w:hAnsi="Times New Roman" w:cs="Times New Roman"/>
          <w:sz w:val="22"/>
          <w:szCs w:val="22"/>
        </w:rPr>
        <w:t>ЦЕНА ДОГОВОРА И ПОРЯДОК РАСЧЕТОВ</w:t>
      </w:r>
    </w:p>
    <w:p w:rsidR="00DF02B6" w:rsidRPr="00DF02B6" w:rsidRDefault="00DF02B6" w:rsidP="00DF02B6">
      <w:pPr>
        <w:pStyle w:val="aa"/>
        <w:ind w:firstLine="709"/>
        <w:rPr>
          <w:sz w:val="22"/>
          <w:szCs w:val="22"/>
        </w:rPr>
      </w:pPr>
      <w:r w:rsidRPr="00DF02B6">
        <w:rPr>
          <w:sz w:val="22"/>
          <w:szCs w:val="22"/>
        </w:rPr>
        <w:t xml:space="preserve">2.1. </w:t>
      </w:r>
      <w:proofErr w:type="gramStart"/>
      <w:r w:rsidRPr="00DF02B6">
        <w:rPr>
          <w:sz w:val="22"/>
          <w:szCs w:val="22"/>
        </w:rPr>
        <w:t xml:space="preserve">Цена настоящего Договора составляет </w:t>
      </w:r>
      <w:r w:rsidRPr="00DF02B6">
        <w:rPr>
          <w:b/>
          <w:sz w:val="22"/>
          <w:szCs w:val="22"/>
          <w:u w:val="single"/>
        </w:rPr>
        <w:t>241 800 (двести сорок одна тысяч восемьсот) рублей 00 копеек</w:t>
      </w:r>
      <w:r w:rsidRPr="00DF02B6">
        <w:rPr>
          <w:sz w:val="22"/>
          <w:szCs w:val="22"/>
        </w:rPr>
        <w:t xml:space="preserve">, включает в себя стоимость Товара, НДС </w:t>
      </w:r>
      <w:r w:rsidRPr="00DF02B6">
        <w:rPr>
          <w:i/>
          <w:sz w:val="22"/>
          <w:szCs w:val="22"/>
        </w:rPr>
        <w:t>(в случае, если Поставщик является плательщиком НДС)</w:t>
      </w:r>
      <w:r w:rsidRPr="00DF02B6">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DF02B6" w:rsidRPr="00DF02B6" w:rsidRDefault="00DF02B6" w:rsidP="00DF02B6">
      <w:pPr>
        <w:pStyle w:val="aa"/>
        <w:ind w:firstLine="709"/>
        <w:rPr>
          <w:sz w:val="22"/>
          <w:szCs w:val="22"/>
        </w:rPr>
      </w:pPr>
      <w:r w:rsidRPr="00DF02B6">
        <w:rPr>
          <w:sz w:val="22"/>
          <w:szCs w:val="22"/>
        </w:rPr>
        <w:t>2.2.  Оплата за Товар производится по факту получения Товара на основании счета в течение 15 (пятнадцати)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DF02B6">
        <w:rPr>
          <w:sz w:val="22"/>
          <w:szCs w:val="22"/>
        </w:rPr>
        <w:t>дств с р</w:t>
      </w:r>
      <w:proofErr w:type="gramEnd"/>
      <w:r w:rsidRPr="00DF02B6">
        <w:rPr>
          <w:sz w:val="22"/>
          <w:szCs w:val="22"/>
        </w:rPr>
        <w:t>асчетного счета Заказчика.</w:t>
      </w:r>
    </w:p>
    <w:p w:rsidR="00DF02B6" w:rsidRPr="00DF02B6" w:rsidRDefault="00DF02B6" w:rsidP="00DF02B6">
      <w:pPr>
        <w:pStyle w:val="aa"/>
        <w:ind w:firstLine="709"/>
        <w:rPr>
          <w:sz w:val="22"/>
          <w:szCs w:val="22"/>
        </w:rPr>
      </w:pPr>
      <w:r w:rsidRPr="00DF02B6">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F02B6" w:rsidRPr="00DF02B6" w:rsidRDefault="00DF02B6" w:rsidP="00DF02B6">
      <w:pPr>
        <w:pStyle w:val="aa"/>
        <w:ind w:firstLine="709"/>
        <w:rPr>
          <w:sz w:val="22"/>
          <w:szCs w:val="22"/>
        </w:rPr>
      </w:pPr>
      <w:r w:rsidRPr="00DF02B6">
        <w:rPr>
          <w:sz w:val="22"/>
          <w:szCs w:val="22"/>
        </w:rPr>
        <w:t xml:space="preserve">2.4. </w:t>
      </w:r>
      <w:proofErr w:type="gramStart"/>
      <w:r w:rsidRPr="00DF02B6">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DF02B6">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F02B6" w:rsidRPr="00DF02B6" w:rsidRDefault="00DF02B6" w:rsidP="00DF02B6">
      <w:pPr>
        <w:tabs>
          <w:tab w:val="left" w:pos="709"/>
        </w:tabs>
        <w:ind w:firstLine="709"/>
        <w:jc w:val="both"/>
        <w:rPr>
          <w:sz w:val="22"/>
          <w:szCs w:val="22"/>
        </w:rPr>
      </w:pPr>
      <w:r w:rsidRPr="00DF02B6">
        <w:rPr>
          <w:sz w:val="22"/>
          <w:szCs w:val="22"/>
        </w:rPr>
        <w:t xml:space="preserve">2.5. В случае неисполнения или ненадлежащего исполнения Поставщиком обязательств, </w:t>
      </w:r>
      <w:proofErr w:type="gramStart"/>
      <w:r w:rsidRPr="00DF02B6">
        <w:rPr>
          <w:sz w:val="22"/>
          <w:szCs w:val="22"/>
        </w:rPr>
        <w:t>предусмотренных</w:t>
      </w:r>
      <w:proofErr w:type="gramEnd"/>
      <w:r w:rsidRPr="00DF02B6">
        <w:rPr>
          <w:sz w:val="22"/>
          <w:szCs w:val="22"/>
        </w:rPr>
        <w:t xml:space="preserve">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DF02B6" w:rsidRPr="00DF02B6" w:rsidRDefault="00DF02B6" w:rsidP="00DF02B6">
      <w:pPr>
        <w:pStyle w:val="aa"/>
        <w:ind w:firstLine="709"/>
        <w:rPr>
          <w:sz w:val="22"/>
          <w:szCs w:val="22"/>
        </w:rPr>
      </w:pPr>
    </w:p>
    <w:p w:rsidR="00DF02B6" w:rsidRPr="00DF02B6" w:rsidRDefault="00DF02B6" w:rsidP="00DF02B6">
      <w:pPr>
        <w:jc w:val="center"/>
        <w:rPr>
          <w:b/>
          <w:sz w:val="22"/>
          <w:szCs w:val="22"/>
        </w:rPr>
      </w:pPr>
      <w:r w:rsidRPr="00DF02B6">
        <w:rPr>
          <w:b/>
          <w:sz w:val="22"/>
          <w:szCs w:val="22"/>
        </w:rPr>
        <w:t>3. КАЧЕСТВО ТОВАРА</w:t>
      </w:r>
    </w:p>
    <w:p w:rsidR="00DF02B6" w:rsidRPr="00DF02B6" w:rsidRDefault="00DF02B6" w:rsidP="00DF02B6">
      <w:pPr>
        <w:ind w:right="125" w:firstLine="708"/>
        <w:jc w:val="both"/>
        <w:rPr>
          <w:sz w:val="22"/>
          <w:szCs w:val="22"/>
        </w:rPr>
      </w:pPr>
      <w:r w:rsidRPr="00DF02B6">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F02B6" w:rsidRPr="00DF02B6" w:rsidRDefault="00DF02B6" w:rsidP="00DF02B6">
      <w:pPr>
        <w:ind w:firstLine="720"/>
        <w:jc w:val="both"/>
        <w:rPr>
          <w:bCs/>
          <w:sz w:val="22"/>
          <w:szCs w:val="22"/>
        </w:rPr>
      </w:pPr>
      <w:r w:rsidRPr="00DF02B6">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DF02B6">
        <w:rPr>
          <w:bCs/>
          <w:spacing w:val="4"/>
          <w:sz w:val="22"/>
          <w:szCs w:val="22"/>
        </w:rPr>
        <w:t>не имеющей дефектов изготовления и транспортировки</w:t>
      </w:r>
      <w:r w:rsidRPr="00DF02B6">
        <w:rPr>
          <w:sz w:val="22"/>
          <w:szCs w:val="22"/>
        </w:rPr>
        <w:t>.</w:t>
      </w:r>
    </w:p>
    <w:p w:rsidR="00DF02B6" w:rsidRPr="00DF02B6" w:rsidRDefault="00DF02B6" w:rsidP="00DF02B6">
      <w:pPr>
        <w:ind w:firstLine="720"/>
        <w:jc w:val="both"/>
        <w:rPr>
          <w:bCs/>
          <w:sz w:val="22"/>
          <w:szCs w:val="22"/>
        </w:rPr>
      </w:pPr>
      <w:r w:rsidRPr="00DF02B6">
        <w:rPr>
          <w:bCs/>
          <w:sz w:val="22"/>
          <w:szCs w:val="22"/>
        </w:rPr>
        <w:t>3.3. Упаковка должна предохранять товар от порчи, утраты товарного вида.</w:t>
      </w:r>
    </w:p>
    <w:p w:rsidR="00DF02B6" w:rsidRPr="00DF02B6" w:rsidRDefault="00DF02B6" w:rsidP="00DF02B6">
      <w:pPr>
        <w:ind w:firstLine="720"/>
        <w:jc w:val="both"/>
        <w:rPr>
          <w:bCs/>
          <w:sz w:val="22"/>
          <w:szCs w:val="22"/>
        </w:rPr>
      </w:pPr>
      <w:r w:rsidRPr="00DF02B6">
        <w:rPr>
          <w:bCs/>
          <w:sz w:val="22"/>
          <w:szCs w:val="22"/>
        </w:rPr>
        <w:t>3.4. Тара и упаковка входят в стоимость поставляемого товара.</w:t>
      </w:r>
    </w:p>
    <w:p w:rsidR="00DF02B6" w:rsidRPr="00DF02B6" w:rsidRDefault="00DF02B6" w:rsidP="00DF02B6">
      <w:pPr>
        <w:ind w:firstLine="720"/>
        <w:jc w:val="both"/>
        <w:rPr>
          <w:bCs/>
          <w:sz w:val="22"/>
          <w:szCs w:val="22"/>
        </w:rPr>
      </w:pPr>
      <w:r w:rsidRPr="00DF02B6">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F02B6" w:rsidRPr="00DF02B6" w:rsidRDefault="00DF02B6" w:rsidP="00DF02B6">
      <w:pPr>
        <w:ind w:firstLine="708"/>
        <w:jc w:val="both"/>
        <w:rPr>
          <w:sz w:val="22"/>
          <w:szCs w:val="22"/>
        </w:rPr>
      </w:pPr>
    </w:p>
    <w:p w:rsidR="00DF02B6" w:rsidRPr="00DF02B6" w:rsidRDefault="00DF02B6" w:rsidP="00DF02B6">
      <w:pPr>
        <w:ind w:firstLine="709"/>
        <w:jc w:val="center"/>
        <w:rPr>
          <w:b/>
          <w:sz w:val="22"/>
          <w:szCs w:val="22"/>
        </w:rPr>
      </w:pPr>
      <w:r w:rsidRPr="00DF02B6">
        <w:rPr>
          <w:b/>
          <w:sz w:val="22"/>
          <w:szCs w:val="22"/>
        </w:rPr>
        <w:t>4. СРОКИ И ПОРЯДОК ПОСТАВКИ И ПРИЕМКИ ТОВАРА</w:t>
      </w:r>
    </w:p>
    <w:p w:rsidR="00DF02B6" w:rsidRPr="00DF02B6" w:rsidRDefault="00DF02B6" w:rsidP="00DF02B6">
      <w:pPr>
        <w:ind w:firstLine="709"/>
        <w:jc w:val="both"/>
        <w:rPr>
          <w:sz w:val="22"/>
          <w:szCs w:val="22"/>
        </w:rPr>
      </w:pPr>
      <w:r w:rsidRPr="00DF02B6">
        <w:rPr>
          <w:sz w:val="22"/>
          <w:szCs w:val="22"/>
        </w:rPr>
        <w:t xml:space="preserve">4.1. Поставка товара осуществляется силами Поставщика по адресу: </w:t>
      </w:r>
      <w:proofErr w:type="gramStart"/>
      <w:r w:rsidRPr="00DF02B6">
        <w:rPr>
          <w:sz w:val="22"/>
          <w:szCs w:val="22"/>
        </w:rPr>
        <w:t>г</w:t>
      </w:r>
      <w:proofErr w:type="gramEnd"/>
      <w:r w:rsidRPr="00DF02B6">
        <w:rPr>
          <w:sz w:val="22"/>
          <w:szCs w:val="22"/>
        </w:rPr>
        <w:t>. Иркутск, ул. Баумана, 214А.</w:t>
      </w:r>
    </w:p>
    <w:p w:rsidR="00DF02B6" w:rsidRPr="00DF02B6" w:rsidRDefault="00DF02B6" w:rsidP="00DF02B6">
      <w:pPr>
        <w:ind w:firstLine="709"/>
        <w:jc w:val="both"/>
        <w:rPr>
          <w:sz w:val="22"/>
          <w:szCs w:val="22"/>
        </w:rPr>
      </w:pPr>
      <w:r w:rsidRPr="00DF02B6">
        <w:rPr>
          <w:sz w:val="22"/>
          <w:szCs w:val="22"/>
        </w:rPr>
        <w:lastRenderedPageBreak/>
        <w:t>4.2. Тара и упаковка возврату не подлежат.</w:t>
      </w:r>
    </w:p>
    <w:p w:rsidR="00DF02B6" w:rsidRPr="00DF02B6" w:rsidRDefault="00DF02B6" w:rsidP="00DF02B6">
      <w:pPr>
        <w:ind w:firstLine="709"/>
        <w:jc w:val="both"/>
        <w:rPr>
          <w:sz w:val="22"/>
          <w:szCs w:val="22"/>
        </w:rPr>
      </w:pPr>
      <w:r w:rsidRPr="00DF02B6">
        <w:rPr>
          <w:sz w:val="22"/>
          <w:szCs w:val="22"/>
        </w:rPr>
        <w:t>4.3. Поставка товара осуществляется в течение 30 (тридцати) календарных дней с момента подписания договора.</w:t>
      </w:r>
    </w:p>
    <w:p w:rsidR="00DF02B6" w:rsidRPr="00DF02B6" w:rsidRDefault="00DF02B6" w:rsidP="00DF02B6">
      <w:pPr>
        <w:pStyle w:val="ConsNonformat"/>
        <w:widowControl/>
        <w:tabs>
          <w:tab w:val="num" w:pos="0"/>
        </w:tabs>
        <w:ind w:right="-7" w:firstLine="709"/>
        <w:jc w:val="both"/>
        <w:rPr>
          <w:rFonts w:ascii="Times New Roman" w:hAnsi="Times New Roman"/>
          <w:sz w:val="22"/>
          <w:szCs w:val="22"/>
        </w:rPr>
      </w:pPr>
      <w:r w:rsidRPr="00DF02B6">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DF02B6" w:rsidRPr="00DF02B6" w:rsidRDefault="00DF02B6" w:rsidP="00DF02B6">
      <w:pPr>
        <w:pStyle w:val="ConsNonformat"/>
        <w:widowControl/>
        <w:tabs>
          <w:tab w:val="num" w:pos="0"/>
        </w:tabs>
        <w:ind w:right="-7" w:firstLine="709"/>
        <w:jc w:val="both"/>
        <w:rPr>
          <w:rFonts w:ascii="Times New Roman" w:hAnsi="Times New Roman"/>
          <w:sz w:val="22"/>
          <w:szCs w:val="22"/>
        </w:rPr>
      </w:pPr>
      <w:r w:rsidRPr="00DF02B6">
        <w:rPr>
          <w:rFonts w:ascii="Times New Roman" w:hAnsi="Times New Roman"/>
          <w:sz w:val="22"/>
          <w:szCs w:val="22"/>
        </w:rPr>
        <w:t xml:space="preserve">4.5. При доставке Товара Заказчик производит приемку Товара по количеству. </w:t>
      </w:r>
    </w:p>
    <w:p w:rsidR="00DF02B6" w:rsidRPr="00DF02B6" w:rsidRDefault="00DF02B6" w:rsidP="00DF02B6">
      <w:pPr>
        <w:autoSpaceDE w:val="0"/>
        <w:autoSpaceDN w:val="0"/>
        <w:adjustRightInd w:val="0"/>
        <w:ind w:firstLine="709"/>
        <w:jc w:val="both"/>
        <w:rPr>
          <w:sz w:val="22"/>
          <w:szCs w:val="22"/>
        </w:rPr>
      </w:pPr>
      <w:r w:rsidRPr="00DF02B6">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DF02B6">
        <w:rPr>
          <w:rFonts w:eastAsiaTheme="minorHAnsi"/>
          <w:sz w:val="22"/>
          <w:szCs w:val="22"/>
        </w:rPr>
        <w:t xml:space="preserve">О закупках товаров, работ, услуг отдельными видами юридических лиц» </w:t>
      </w:r>
      <w:r w:rsidRPr="00DF02B6">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DF02B6">
        <w:rPr>
          <w:sz w:val="22"/>
          <w:szCs w:val="22"/>
        </w:rPr>
        <w:t>и</w:t>
      </w:r>
      <w:proofErr w:type="gramEnd"/>
      <w:r w:rsidRPr="00DF02B6">
        <w:rPr>
          <w:sz w:val="22"/>
          <w:szCs w:val="22"/>
        </w:rPr>
        <w:t xml:space="preserve"> могут содержаться предложения об устранении данных нарушений, в том числе с указанием срока их устранения. </w:t>
      </w:r>
    </w:p>
    <w:p w:rsidR="00DF02B6" w:rsidRPr="00DF02B6" w:rsidRDefault="00DF02B6" w:rsidP="00DF02B6">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DF02B6">
        <w:rPr>
          <w:rFonts w:ascii="Times New Roman" w:hAnsi="Times New Roman" w:cs="Times New Roman"/>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DF02B6">
        <w:rPr>
          <w:rFonts w:ascii="Times New Roman" w:hAnsi="Times New Roman" w:cs="Times New Roman"/>
        </w:rPr>
        <w:t>.</w:t>
      </w:r>
      <w:r w:rsidRPr="00DF02B6">
        <w:rPr>
          <w:rFonts w:ascii="Times New Roman" w:hAnsi="Times New Roman" w:cs="Times New Roman"/>
          <w:color w:val="auto"/>
        </w:rPr>
        <w:t>З</w:t>
      </w:r>
      <w:proofErr w:type="gramEnd"/>
      <w:r w:rsidRPr="00DF02B6">
        <w:rPr>
          <w:rFonts w:ascii="Times New Roman" w:hAnsi="Times New Roman" w:cs="Times New Roman"/>
          <w:color w:val="auto"/>
        </w:rPr>
        <w:t xml:space="preserve">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DF02B6">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F02B6" w:rsidRPr="00DF02B6" w:rsidRDefault="00DF02B6" w:rsidP="00DF02B6">
      <w:pPr>
        <w:ind w:firstLine="709"/>
        <w:jc w:val="both"/>
        <w:rPr>
          <w:sz w:val="22"/>
          <w:szCs w:val="22"/>
        </w:rPr>
      </w:pPr>
      <w:r w:rsidRPr="00DF02B6">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F02B6" w:rsidRPr="00DF02B6" w:rsidRDefault="00DF02B6" w:rsidP="00DF02B6">
      <w:pPr>
        <w:ind w:firstLine="709"/>
        <w:jc w:val="both"/>
        <w:rPr>
          <w:sz w:val="22"/>
          <w:szCs w:val="22"/>
        </w:rPr>
      </w:pPr>
      <w:r w:rsidRPr="00DF02B6">
        <w:rPr>
          <w:noProof/>
          <w:sz w:val="22"/>
          <w:szCs w:val="22"/>
        </w:rPr>
        <w:t>4.9.</w:t>
      </w:r>
      <w:r w:rsidRPr="00DF02B6">
        <w:rPr>
          <w:sz w:val="22"/>
          <w:szCs w:val="22"/>
        </w:rPr>
        <w:t xml:space="preserve"> Риск случайной гибели Товара переходит от Поставщика к Заказчику с момента подписания товарной накладной.</w:t>
      </w:r>
    </w:p>
    <w:p w:rsidR="00DF02B6" w:rsidRPr="00DF02B6" w:rsidRDefault="00DF02B6" w:rsidP="00DF02B6">
      <w:pPr>
        <w:ind w:firstLine="709"/>
        <w:jc w:val="both"/>
        <w:rPr>
          <w:color w:val="000000"/>
          <w:sz w:val="22"/>
          <w:szCs w:val="22"/>
        </w:rPr>
      </w:pPr>
    </w:p>
    <w:p w:rsidR="00DF02B6" w:rsidRPr="00DF02B6" w:rsidRDefault="00DF02B6" w:rsidP="00DF02B6">
      <w:pPr>
        <w:jc w:val="center"/>
        <w:rPr>
          <w:b/>
          <w:sz w:val="22"/>
          <w:szCs w:val="22"/>
        </w:rPr>
      </w:pPr>
      <w:r w:rsidRPr="00DF02B6">
        <w:rPr>
          <w:b/>
          <w:noProof/>
          <w:sz w:val="22"/>
          <w:szCs w:val="22"/>
        </w:rPr>
        <w:t>5.</w:t>
      </w:r>
      <w:r w:rsidRPr="00DF02B6">
        <w:rPr>
          <w:b/>
          <w:sz w:val="22"/>
          <w:szCs w:val="22"/>
        </w:rPr>
        <w:t xml:space="preserve"> ОБЯЗАННОСТИ СТОРОН</w:t>
      </w:r>
    </w:p>
    <w:p w:rsidR="00DF02B6" w:rsidRPr="00DF02B6" w:rsidRDefault="00DF02B6" w:rsidP="00DF02B6">
      <w:pPr>
        <w:ind w:firstLine="709"/>
        <w:jc w:val="both"/>
        <w:rPr>
          <w:sz w:val="22"/>
          <w:szCs w:val="22"/>
        </w:rPr>
      </w:pPr>
      <w:r w:rsidRPr="00DF02B6">
        <w:rPr>
          <w:sz w:val="22"/>
          <w:szCs w:val="22"/>
        </w:rPr>
        <w:t xml:space="preserve">5.1. </w:t>
      </w:r>
      <w:r w:rsidRPr="00DF02B6">
        <w:rPr>
          <w:sz w:val="22"/>
          <w:szCs w:val="22"/>
          <w:u w:val="single"/>
        </w:rPr>
        <w:t>Поставщик обязуется:</w:t>
      </w:r>
    </w:p>
    <w:p w:rsidR="00DF02B6" w:rsidRPr="00DF02B6" w:rsidRDefault="00DF02B6" w:rsidP="00DF02B6">
      <w:pPr>
        <w:ind w:firstLine="709"/>
        <w:jc w:val="both"/>
        <w:rPr>
          <w:sz w:val="22"/>
          <w:szCs w:val="22"/>
        </w:rPr>
      </w:pPr>
      <w:r w:rsidRPr="00DF02B6">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DF02B6" w:rsidRPr="00DF02B6" w:rsidRDefault="00DF02B6" w:rsidP="00DF02B6">
      <w:pPr>
        <w:ind w:firstLine="709"/>
        <w:jc w:val="both"/>
        <w:rPr>
          <w:sz w:val="22"/>
          <w:szCs w:val="22"/>
        </w:rPr>
      </w:pPr>
      <w:r w:rsidRPr="00DF02B6">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DF02B6" w:rsidRPr="00DF02B6" w:rsidRDefault="00DF02B6" w:rsidP="00DF02B6">
      <w:pPr>
        <w:ind w:firstLine="709"/>
        <w:jc w:val="both"/>
        <w:rPr>
          <w:sz w:val="22"/>
          <w:szCs w:val="22"/>
        </w:rPr>
      </w:pPr>
      <w:r w:rsidRPr="00DF02B6">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F02B6" w:rsidRPr="00DF02B6" w:rsidRDefault="00DF02B6" w:rsidP="00DF02B6">
      <w:pPr>
        <w:ind w:firstLine="709"/>
        <w:jc w:val="both"/>
        <w:rPr>
          <w:sz w:val="22"/>
          <w:szCs w:val="22"/>
        </w:rPr>
      </w:pPr>
      <w:r w:rsidRPr="00DF02B6">
        <w:rPr>
          <w:sz w:val="22"/>
          <w:szCs w:val="22"/>
        </w:rPr>
        <w:t xml:space="preserve">5.2. </w:t>
      </w:r>
      <w:r w:rsidRPr="00DF02B6">
        <w:rPr>
          <w:sz w:val="22"/>
          <w:szCs w:val="22"/>
          <w:u w:val="single"/>
        </w:rPr>
        <w:t>Заказчик обязуется:</w:t>
      </w:r>
    </w:p>
    <w:p w:rsidR="00DF02B6" w:rsidRPr="00DF02B6" w:rsidRDefault="00DF02B6" w:rsidP="00DF02B6">
      <w:pPr>
        <w:ind w:firstLine="709"/>
        <w:jc w:val="both"/>
        <w:rPr>
          <w:sz w:val="22"/>
          <w:szCs w:val="22"/>
        </w:rPr>
      </w:pPr>
      <w:r w:rsidRPr="00DF02B6">
        <w:rPr>
          <w:sz w:val="22"/>
          <w:szCs w:val="22"/>
        </w:rPr>
        <w:t>5.2.1. Принять и оплатить Товар в соответствии с п. 2.2. настоящего Договора.</w:t>
      </w:r>
    </w:p>
    <w:p w:rsidR="00DF02B6" w:rsidRPr="00DF02B6" w:rsidRDefault="00DF02B6" w:rsidP="00DF02B6">
      <w:pPr>
        <w:jc w:val="both"/>
        <w:rPr>
          <w:b/>
          <w:sz w:val="22"/>
          <w:szCs w:val="22"/>
        </w:rPr>
      </w:pPr>
    </w:p>
    <w:p w:rsidR="00DF02B6" w:rsidRPr="00DF02B6" w:rsidRDefault="00DF02B6" w:rsidP="00DF02B6">
      <w:pPr>
        <w:jc w:val="center"/>
        <w:rPr>
          <w:b/>
          <w:sz w:val="22"/>
          <w:szCs w:val="22"/>
        </w:rPr>
      </w:pPr>
      <w:r w:rsidRPr="00DF02B6">
        <w:rPr>
          <w:b/>
          <w:sz w:val="22"/>
          <w:szCs w:val="22"/>
        </w:rPr>
        <w:t>6. ОТВЕТСТВЕННОСТЬ СТОРОН</w:t>
      </w:r>
    </w:p>
    <w:p w:rsidR="00DF02B6" w:rsidRPr="00DF02B6" w:rsidRDefault="00DF02B6" w:rsidP="00DF02B6">
      <w:pPr>
        <w:ind w:firstLine="709"/>
        <w:jc w:val="both"/>
        <w:rPr>
          <w:sz w:val="22"/>
          <w:szCs w:val="22"/>
        </w:rPr>
      </w:pPr>
      <w:r w:rsidRPr="00DF02B6">
        <w:rPr>
          <w:noProof/>
          <w:sz w:val="22"/>
          <w:szCs w:val="22"/>
        </w:rPr>
        <w:t>6.1.</w:t>
      </w:r>
      <w:r w:rsidRPr="00DF02B6">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F02B6" w:rsidRPr="00DF02B6" w:rsidRDefault="00DF02B6" w:rsidP="00DF02B6">
      <w:pPr>
        <w:ind w:firstLine="709"/>
        <w:jc w:val="both"/>
        <w:rPr>
          <w:sz w:val="22"/>
          <w:szCs w:val="22"/>
        </w:rPr>
      </w:pPr>
      <w:proofErr w:type="gramStart"/>
      <w:r w:rsidRPr="00DF02B6">
        <w:rPr>
          <w:noProof/>
          <w:sz w:val="22"/>
          <w:szCs w:val="22"/>
        </w:rPr>
        <w:t>6.2.</w:t>
      </w:r>
      <w:r w:rsidRPr="00DF02B6">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DF02B6">
        <w:rPr>
          <w:sz w:val="22"/>
          <w:szCs w:val="22"/>
        </w:rPr>
        <w:t xml:space="preserve"> обязательств.</w:t>
      </w:r>
    </w:p>
    <w:p w:rsidR="00DF02B6" w:rsidRPr="00DF02B6" w:rsidRDefault="00DF02B6" w:rsidP="00DF02B6">
      <w:pPr>
        <w:ind w:firstLine="709"/>
        <w:jc w:val="both"/>
        <w:rPr>
          <w:sz w:val="22"/>
          <w:szCs w:val="22"/>
        </w:rPr>
      </w:pPr>
      <w:r w:rsidRPr="00DF02B6">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F02B6" w:rsidRPr="00DF02B6" w:rsidRDefault="00DF02B6" w:rsidP="00DF02B6">
      <w:pPr>
        <w:ind w:firstLine="709"/>
        <w:jc w:val="both"/>
        <w:rPr>
          <w:sz w:val="22"/>
          <w:szCs w:val="22"/>
        </w:rPr>
      </w:pPr>
      <w:r w:rsidRPr="00DF02B6">
        <w:rPr>
          <w:sz w:val="22"/>
          <w:szCs w:val="22"/>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F02B6" w:rsidRPr="00DF02B6" w:rsidRDefault="00DF02B6" w:rsidP="00DF02B6">
      <w:pPr>
        <w:ind w:firstLine="709"/>
        <w:jc w:val="both"/>
        <w:rPr>
          <w:sz w:val="22"/>
          <w:szCs w:val="22"/>
        </w:rPr>
      </w:pPr>
      <w:r w:rsidRPr="00DF02B6">
        <w:rPr>
          <w:sz w:val="22"/>
          <w:szCs w:val="22"/>
        </w:rPr>
        <w:lastRenderedPageBreak/>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F02B6" w:rsidRPr="00DF02B6" w:rsidRDefault="00DF02B6" w:rsidP="00DF02B6">
      <w:pPr>
        <w:ind w:firstLine="709"/>
        <w:jc w:val="both"/>
        <w:rPr>
          <w:sz w:val="22"/>
          <w:szCs w:val="22"/>
        </w:rPr>
      </w:pPr>
      <w:r w:rsidRPr="00DF02B6">
        <w:rPr>
          <w:sz w:val="22"/>
          <w:szCs w:val="22"/>
        </w:rPr>
        <w:t xml:space="preserve">6.4. В случае неисполнения или ненадлежащего исполнения обязательств, установленных в </w:t>
      </w:r>
      <w:proofErr w:type="spellStart"/>
      <w:r w:rsidRPr="00DF02B6">
        <w:rPr>
          <w:sz w:val="22"/>
          <w:szCs w:val="22"/>
        </w:rPr>
        <w:t>пп</w:t>
      </w:r>
      <w:proofErr w:type="spellEnd"/>
      <w:r w:rsidRPr="00DF02B6">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DF02B6" w:rsidRPr="00DF02B6" w:rsidRDefault="00DF02B6" w:rsidP="00DF02B6">
      <w:pPr>
        <w:ind w:firstLine="709"/>
        <w:jc w:val="both"/>
        <w:rPr>
          <w:sz w:val="22"/>
          <w:szCs w:val="22"/>
        </w:rPr>
      </w:pPr>
      <w:r w:rsidRPr="00DF02B6">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F02B6" w:rsidRPr="00DF02B6" w:rsidRDefault="00DF02B6" w:rsidP="00DF02B6">
      <w:pPr>
        <w:pStyle w:val="a8"/>
        <w:tabs>
          <w:tab w:val="left" w:pos="0"/>
          <w:tab w:val="left" w:pos="2268"/>
          <w:tab w:val="left" w:pos="10490"/>
        </w:tabs>
        <w:ind w:right="-91" w:firstLine="709"/>
        <w:jc w:val="both"/>
        <w:rPr>
          <w:sz w:val="22"/>
          <w:szCs w:val="22"/>
        </w:rPr>
      </w:pPr>
      <w:r w:rsidRPr="00DF02B6">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F02B6" w:rsidRPr="00DF02B6" w:rsidRDefault="00DF02B6" w:rsidP="00DF02B6">
      <w:pPr>
        <w:pStyle w:val="a8"/>
        <w:tabs>
          <w:tab w:val="left" w:pos="0"/>
          <w:tab w:val="left" w:pos="2268"/>
          <w:tab w:val="left" w:pos="10490"/>
        </w:tabs>
        <w:ind w:right="-91" w:firstLine="709"/>
        <w:jc w:val="both"/>
        <w:rPr>
          <w:sz w:val="22"/>
          <w:szCs w:val="22"/>
        </w:rPr>
      </w:pPr>
    </w:p>
    <w:p w:rsidR="00DF02B6" w:rsidRPr="00DF02B6" w:rsidRDefault="00DF02B6" w:rsidP="00DF02B6">
      <w:pPr>
        <w:pStyle w:val="ac"/>
        <w:jc w:val="center"/>
        <w:rPr>
          <w:rFonts w:ascii="Times New Roman" w:hAnsi="Times New Roman"/>
          <w:b/>
          <w:sz w:val="22"/>
          <w:szCs w:val="22"/>
        </w:rPr>
      </w:pPr>
      <w:r w:rsidRPr="00DF02B6">
        <w:rPr>
          <w:rFonts w:ascii="Times New Roman" w:hAnsi="Times New Roman"/>
          <w:b/>
          <w:sz w:val="22"/>
          <w:szCs w:val="22"/>
        </w:rPr>
        <w:t>7. ОБЕСПЕЧЕНИЕ ИСПОЛНЕНИЯ ДОГОВОРА</w:t>
      </w:r>
    </w:p>
    <w:p w:rsidR="00DF02B6" w:rsidRPr="00DF02B6" w:rsidRDefault="00DF02B6" w:rsidP="00DF02B6">
      <w:pPr>
        <w:pStyle w:val="a3"/>
        <w:tabs>
          <w:tab w:val="left" w:pos="0"/>
          <w:tab w:val="left" w:pos="1276"/>
        </w:tabs>
        <w:spacing w:after="0" w:line="240" w:lineRule="auto"/>
        <w:ind w:firstLine="709"/>
        <w:jc w:val="both"/>
        <w:rPr>
          <w:rFonts w:ascii="Times New Roman" w:hAnsi="Times New Roman" w:cs="Times New Roman"/>
          <w:b/>
        </w:rPr>
      </w:pPr>
      <w:r w:rsidRPr="00DF02B6">
        <w:rPr>
          <w:rFonts w:ascii="Times New Roman" w:hAnsi="Times New Roman" w:cs="Times New Roman"/>
        </w:rPr>
        <w:t xml:space="preserve">7.1. Размер обеспечения исполнения договора составляет </w:t>
      </w:r>
      <w:r w:rsidR="002B3394" w:rsidRPr="002B3394">
        <w:rPr>
          <w:rFonts w:ascii="Times New Roman" w:hAnsi="Times New Roman" w:cs="Times New Roman"/>
          <w:b/>
          <w:u w:val="single"/>
        </w:rPr>
        <w:t>7 530,00</w:t>
      </w:r>
      <w:r w:rsidRPr="002B3394">
        <w:rPr>
          <w:rFonts w:ascii="Times New Roman" w:hAnsi="Times New Roman" w:cs="Times New Roman"/>
          <w:b/>
          <w:u w:val="single"/>
        </w:rPr>
        <w:t xml:space="preserve"> рублей</w:t>
      </w:r>
      <w:r w:rsidRPr="00DF02B6">
        <w:rPr>
          <w:rFonts w:ascii="Times New Roman" w:hAnsi="Times New Roman" w:cs="Times New Roman"/>
        </w:rPr>
        <w:t>.</w:t>
      </w:r>
    </w:p>
    <w:p w:rsidR="00DF02B6" w:rsidRPr="00DF02B6" w:rsidRDefault="00DF02B6" w:rsidP="00DF02B6">
      <w:pPr>
        <w:pStyle w:val="a3"/>
        <w:tabs>
          <w:tab w:val="left" w:pos="0"/>
          <w:tab w:val="left" w:pos="1276"/>
        </w:tabs>
        <w:spacing w:after="0" w:line="240" w:lineRule="auto"/>
        <w:ind w:firstLine="709"/>
        <w:jc w:val="both"/>
        <w:rPr>
          <w:rFonts w:ascii="Times New Roman" w:hAnsi="Times New Roman" w:cs="Times New Roman"/>
          <w:b/>
        </w:rPr>
      </w:pPr>
      <w:r w:rsidRPr="00DF02B6">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DF02B6">
        <w:rPr>
          <w:rFonts w:ascii="Times New Roman" w:hAnsi="Times New Roman" w:cs="Times New Roman"/>
        </w:rPr>
        <w:t xml:space="preserve">беспечения исполнения Договора определяется Поставщиком самостоятельно. </w:t>
      </w:r>
    </w:p>
    <w:p w:rsidR="00DF02B6" w:rsidRPr="00DF02B6" w:rsidRDefault="00DF02B6" w:rsidP="00DF02B6">
      <w:pPr>
        <w:pStyle w:val="a3"/>
        <w:tabs>
          <w:tab w:val="left" w:pos="0"/>
          <w:tab w:val="left" w:pos="1276"/>
        </w:tabs>
        <w:spacing w:after="0" w:line="240" w:lineRule="auto"/>
        <w:ind w:firstLine="709"/>
        <w:jc w:val="both"/>
        <w:rPr>
          <w:rFonts w:ascii="Times New Roman" w:hAnsi="Times New Roman" w:cs="Times New Roman"/>
          <w:b/>
        </w:rPr>
      </w:pPr>
      <w:r w:rsidRPr="00DF02B6">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DF02B6" w:rsidRPr="00DF02B6" w:rsidRDefault="00DF02B6" w:rsidP="00DF02B6">
      <w:pPr>
        <w:pStyle w:val="a3"/>
        <w:tabs>
          <w:tab w:val="left" w:pos="0"/>
          <w:tab w:val="left" w:pos="1276"/>
        </w:tabs>
        <w:spacing w:after="0" w:line="240" w:lineRule="auto"/>
        <w:ind w:firstLine="709"/>
        <w:jc w:val="both"/>
        <w:rPr>
          <w:rFonts w:ascii="Times New Roman" w:hAnsi="Times New Roman" w:cs="Times New Roman"/>
        </w:rPr>
      </w:pPr>
      <w:r w:rsidRPr="00DF02B6">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F02B6" w:rsidRPr="00DF02B6" w:rsidRDefault="00DF02B6" w:rsidP="00DF02B6">
      <w:pPr>
        <w:pStyle w:val="a3"/>
        <w:tabs>
          <w:tab w:val="left" w:pos="0"/>
          <w:tab w:val="left" w:pos="1276"/>
        </w:tabs>
        <w:spacing w:after="0" w:line="240" w:lineRule="auto"/>
        <w:ind w:firstLine="709"/>
        <w:jc w:val="both"/>
        <w:rPr>
          <w:rFonts w:ascii="Times New Roman" w:hAnsi="Times New Roman" w:cs="Times New Roman"/>
        </w:rPr>
      </w:pPr>
      <w:r w:rsidRPr="00DF02B6">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DF02B6" w:rsidRPr="00DF02B6" w:rsidRDefault="00DF02B6" w:rsidP="00DF02B6">
      <w:pPr>
        <w:pStyle w:val="a3"/>
        <w:tabs>
          <w:tab w:val="left" w:pos="0"/>
          <w:tab w:val="left" w:pos="1276"/>
        </w:tabs>
        <w:spacing w:after="0" w:line="240" w:lineRule="auto"/>
        <w:ind w:firstLine="709"/>
        <w:jc w:val="both"/>
        <w:rPr>
          <w:rFonts w:ascii="Times New Roman" w:hAnsi="Times New Roman" w:cs="Times New Roman"/>
        </w:rPr>
      </w:pPr>
      <w:r w:rsidRPr="00DF02B6">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F02B6" w:rsidRPr="00DF02B6" w:rsidRDefault="00DF02B6" w:rsidP="00DF02B6">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DF02B6">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DF02B6" w:rsidRPr="00DF02B6" w:rsidRDefault="00DF02B6" w:rsidP="00DF02B6">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DF02B6">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F02B6" w:rsidRPr="00DF02B6" w:rsidRDefault="00DF02B6" w:rsidP="00DF02B6">
      <w:pPr>
        <w:pStyle w:val="a8"/>
        <w:tabs>
          <w:tab w:val="left" w:pos="0"/>
          <w:tab w:val="left" w:pos="2268"/>
          <w:tab w:val="left" w:pos="10490"/>
        </w:tabs>
        <w:ind w:right="-91" w:firstLine="709"/>
        <w:jc w:val="both"/>
        <w:rPr>
          <w:sz w:val="22"/>
          <w:szCs w:val="22"/>
        </w:rPr>
      </w:pPr>
    </w:p>
    <w:p w:rsidR="00DF02B6" w:rsidRPr="00DF02B6" w:rsidRDefault="00DF02B6" w:rsidP="00DF02B6">
      <w:pPr>
        <w:pStyle w:val="a8"/>
        <w:tabs>
          <w:tab w:val="left" w:pos="0"/>
          <w:tab w:val="left" w:pos="2268"/>
        </w:tabs>
        <w:ind w:left="360" w:right="335"/>
        <w:jc w:val="center"/>
        <w:rPr>
          <w:b/>
          <w:sz w:val="22"/>
          <w:szCs w:val="22"/>
        </w:rPr>
      </w:pPr>
      <w:r w:rsidRPr="00DF02B6">
        <w:rPr>
          <w:b/>
          <w:sz w:val="22"/>
          <w:szCs w:val="22"/>
        </w:rPr>
        <w:t>8. ДЕЙСТВИЕ НЕПРЕОДОЛИМОЙ СИЛЫ.</w:t>
      </w:r>
    </w:p>
    <w:p w:rsidR="00DF02B6" w:rsidRPr="00DF02B6" w:rsidRDefault="00DF02B6" w:rsidP="00DF02B6">
      <w:pPr>
        <w:pStyle w:val="a8"/>
        <w:tabs>
          <w:tab w:val="left" w:pos="2268"/>
        </w:tabs>
        <w:ind w:firstLine="709"/>
        <w:jc w:val="both"/>
        <w:rPr>
          <w:sz w:val="22"/>
          <w:szCs w:val="22"/>
        </w:rPr>
      </w:pPr>
      <w:r w:rsidRPr="00DF02B6">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F02B6" w:rsidRPr="00DF02B6" w:rsidRDefault="00DF02B6" w:rsidP="00DF02B6">
      <w:pPr>
        <w:pStyle w:val="a8"/>
        <w:ind w:right="283" w:firstLine="709"/>
        <w:jc w:val="both"/>
        <w:rPr>
          <w:sz w:val="22"/>
          <w:szCs w:val="22"/>
        </w:rPr>
      </w:pPr>
      <w:r w:rsidRPr="00DF02B6">
        <w:rPr>
          <w:sz w:val="22"/>
          <w:szCs w:val="22"/>
        </w:rPr>
        <w:t xml:space="preserve">8.2. Каждая из сторон обязана письменно сообщить о наступлении обстоятельств непреодолимой силы не позднее </w:t>
      </w:r>
      <w:r w:rsidRPr="00DF02B6">
        <w:rPr>
          <w:i/>
          <w:sz w:val="22"/>
          <w:szCs w:val="22"/>
        </w:rPr>
        <w:t xml:space="preserve">10 (десяти) </w:t>
      </w:r>
      <w:r w:rsidRPr="00DF02B6">
        <w:rPr>
          <w:sz w:val="22"/>
          <w:szCs w:val="22"/>
        </w:rPr>
        <w:t xml:space="preserve">рабочих дней с начала их действия.   </w:t>
      </w:r>
    </w:p>
    <w:p w:rsidR="00DF02B6" w:rsidRDefault="00DF02B6" w:rsidP="00DF02B6">
      <w:pPr>
        <w:pStyle w:val="a8"/>
        <w:tabs>
          <w:tab w:val="left" w:pos="2268"/>
        </w:tabs>
        <w:ind w:right="335" w:firstLine="709"/>
        <w:jc w:val="both"/>
        <w:rPr>
          <w:sz w:val="22"/>
          <w:szCs w:val="22"/>
        </w:rPr>
      </w:pPr>
      <w:r w:rsidRPr="00DF02B6">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F02B6" w:rsidRPr="00DF02B6" w:rsidRDefault="00DF02B6" w:rsidP="00DF02B6">
      <w:pPr>
        <w:pStyle w:val="a8"/>
        <w:tabs>
          <w:tab w:val="left" w:pos="2268"/>
        </w:tabs>
        <w:ind w:right="335" w:firstLine="709"/>
        <w:jc w:val="both"/>
        <w:rPr>
          <w:sz w:val="22"/>
          <w:szCs w:val="22"/>
        </w:rPr>
      </w:pPr>
    </w:p>
    <w:p w:rsidR="00DF02B6" w:rsidRPr="00DF02B6" w:rsidRDefault="00DF02B6" w:rsidP="00DF02B6">
      <w:pPr>
        <w:jc w:val="center"/>
        <w:rPr>
          <w:b/>
          <w:sz w:val="22"/>
          <w:szCs w:val="22"/>
        </w:rPr>
      </w:pPr>
      <w:r w:rsidRPr="00DF02B6">
        <w:rPr>
          <w:b/>
          <w:sz w:val="22"/>
          <w:szCs w:val="22"/>
        </w:rPr>
        <w:t xml:space="preserve">9. СРОК ДЕЙСТВИЯ </w:t>
      </w:r>
    </w:p>
    <w:p w:rsidR="00DF02B6" w:rsidRDefault="00DF02B6" w:rsidP="00DF02B6">
      <w:pPr>
        <w:pStyle w:val="32"/>
        <w:ind w:firstLine="709"/>
        <w:rPr>
          <w:rFonts w:ascii="Times New Roman" w:hAnsi="Times New Roman"/>
          <w:sz w:val="22"/>
          <w:szCs w:val="22"/>
        </w:rPr>
      </w:pPr>
      <w:r w:rsidRPr="00DF02B6">
        <w:rPr>
          <w:rFonts w:ascii="Times New Roman" w:hAnsi="Times New Roman"/>
          <w:noProof/>
          <w:sz w:val="22"/>
          <w:szCs w:val="22"/>
        </w:rPr>
        <w:t>9.1.</w:t>
      </w:r>
      <w:r w:rsidRPr="00DF02B6">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F02B6" w:rsidRPr="00DF02B6" w:rsidRDefault="00DF02B6" w:rsidP="00DF02B6">
      <w:pPr>
        <w:pStyle w:val="32"/>
        <w:ind w:firstLine="709"/>
        <w:rPr>
          <w:rFonts w:ascii="Times New Roman" w:hAnsi="Times New Roman"/>
          <w:sz w:val="22"/>
          <w:szCs w:val="22"/>
        </w:rPr>
      </w:pPr>
    </w:p>
    <w:p w:rsidR="00DF02B6" w:rsidRPr="00DF02B6" w:rsidRDefault="00DF02B6" w:rsidP="00DF02B6">
      <w:pPr>
        <w:pStyle w:val="a8"/>
        <w:tabs>
          <w:tab w:val="left" w:pos="2268"/>
        </w:tabs>
        <w:jc w:val="center"/>
        <w:rPr>
          <w:b/>
          <w:sz w:val="22"/>
          <w:szCs w:val="22"/>
        </w:rPr>
      </w:pPr>
      <w:r w:rsidRPr="00DF02B6">
        <w:rPr>
          <w:b/>
          <w:sz w:val="22"/>
          <w:szCs w:val="22"/>
        </w:rPr>
        <w:t>10. ПОРЯДОК РАЗРЕШЕНИЯ СПОРОВ</w:t>
      </w:r>
    </w:p>
    <w:p w:rsidR="00DF02B6" w:rsidRPr="00DF02B6" w:rsidRDefault="00DF02B6" w:rsidP="00DF02B6">
      <w:pPr>
        <w:pStyle w:val="a8"/>
        <w:tabs>
          <w:tab w:val="left" w:pos="-142"/>
          <w:tab w:val="left" w:pos="0"/>
        </w:tabs>
        <w:ind w:firstLine="709"/>
        <w:jc w:val="both"/>
        <w:rPr>
          <w:sz w:val="22"/>
          <w:szCs w:val="22"/>
        </w:rPr>
      </w:pPr>
      <w:r w:rsidRPr="00DF02B6">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DF02B6" w:rsidRDefault="00DF02B6" w:rsidP="00DF02B6">
      <w:pPr>
        <w:pStyle w:val="a8"/>
        <w:tabs>
          <w:tab w:val="left" w:pos="0"/>
        </w:tabs>
        <w:ind w:firstLine="709"/>
        <w:jc w:val="both"/>
        <w:rPr>
          <w:sz w:val="22"/>
          <w:szCs w:val="22"/>
        </w:rPr>
      </w:pPr>
      <w:r w:rsidRPr="00DF02B6">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DF02B6" w:rsidRPr="00DF02B6" w:rsidRDefault="00DF02B6" w:rsidP="00DF02B6">
      <w:pPr>
        <w:pStyle w:val="a8"/>
        <w:tabs>
          <w:tab w:val="left" w:pos="0"/>
        </w:tabs>
        <w:ind w:firstLine="709"/>
        <w:jc w:val="both"/>
        <w:rPr>
          <w:sz w:val="22"/>
          <w:szCs w:val="22"/>
        </w:rPr>
      </w:pPr>
    </w:p>
    <w:p w:rsidR="00DF02B6" w:rsidRPr="00DF02B6" w:rsidRDefault="00DF02B6" w:rsidP="00DF02B6">
      <w:pPr>
        <w:pStyle w:val="a8"/>
        <w:tabs>
          <w:tab w:val="left" w:pos="0"/>
        </w:tabs>
        <w:ind w:firstLine="709"/>
        <w:jc w:val="center"/>
        <w:rPr>
          <w:b/>
          <w:sz w:val="22"/>
          <w:szCs w:val="22"/>
        </w:rPr>
      </w:pPr>
      <w:r w:rsidRPr="00DF02B6">
        <w:rPr>
          <w:b/>
          <w:sz w:val="22"/>
          <w:szCs w:val="22"/>
        </w:rPr>
        <w:t>11. ЗАКЛЮЧИТЕЛЬНЫЕ ПОЛОЖЕНИЯ</w:t>
      </w:r>
    </w:p>
    <w:p w:rsidR="00DF02B6" w:rsidRPr="00DF02B6" w:rsidRDefault="00DF02B6" w:rsidP="00DF02B6">
      <w:pPr>
        <w:pStyle w:val="a8"/>
        <w:tabs>
          <w:tab w:val="left" w:pos="2268"/>
        </w:tabs>
        <w:ind w:firstLine="709"/>
        <w:jc w:val="both"/>
        <w:rPr>
          <w:sz w:val="22"/>
          <w:szCs w:val="22"/>
        </w:rPr>
      </w:pPr>
      <w:r w:rsidRPr="00DF02B6">
        <w:rPr>
          <w:sz w:val="22"/>
          <w:szCs w:val="22"/>
        </w:rPr>
        <w:t xml:space="preserve">11.1. Взаимоотношения Сторон, не урегулированные настоящим Договором, регулируются действующим законодательством.  </w:t>
      </w:r>
    </w:p>
    <w:p w:rsidR="00DF02B6" w:rsidRPr="00DF02B6" w:rsidRDefault="00DF02B6" w:rsidP="00DF02B6">
      <w:pPr>
        <w:pStyle w:val="2"/>
        <w:rPr>
          <w:sz w:val="22"/>
          <w:szCs w:val="22"/>
        </w:rPr>
      </w:pPr>
      <w:r w:rsidRPr="00DF02B6">
        <w:rPr>
          <w:sz w:val="22"/>
          <w:szCs w:val="22"/>
        </w:rPr>
        <w:lastRenderedPageBreak/>
        <w:t>11.2. Настоящий Договор составлен в двух экземплярах, имеющих одинаковую юридическую силу, по одному экземпляру для каждой из Сторон.</w:t>
      </w:r>
    </w:p>
    <w:p w:rsidR="00DF02B6" w:rsidRPr="00DF02B6" w:rsidRDefault="00DF02B6" w:rsidP="00DF02B6">
      <w:pPr>
        <w:pStyle w:val="a8"/>
        <w:tabs>
          <w:tab w:val="left" w:pos="0"/>
        </w:tabs>
        <w:ind w:firstLine="709"/>
        <w:jc w:val="both"/>
        <w:rPr>
          <w:sz w:val="22"/>
          <w:szCs w:val="22"/>
        </w:rPr>
      </w:pPr>
      <w:r w:rsidRPr="00DF02B6">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F02B6" w:rsidRPr="00DF02B6" w:rsidRDefault="00DF02B6" w:rsidP="00DF02B6">
      <w:pPr>
        <w:pStyle w:val="32"/>
        <w:ind w:firstLine="709"/>
        <w:rPr>
          <w:rFonts w:ascii="Times New Roman" w:hAnsi="Times New Roman"/>
          <w:sz w:val="22"/>
          <w:szCs w:val="22"/>
        </w:rPr>
      </w:pPr>
      <w:r w:rsidRPr="00DF02B6">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F02B6" w:rsidRPr="00DF02B6" w:rsidRDefault="00DF02B6" w:rsidP="00DF02B6">
      <w:pPr>
        <w:pStyle w:val="32"/>
        <w:ind w:firstLine="709"/>
        <w:rPr>
          <w:rFonts w:ascii="Times New Roman" w:hAnsi="Times New Roman"/>
          <w:sz w:val="22"/>
          <w:szCs w:val="22"/>
        </w:rPr>
      </w:pPr>
      <w:r w:rsidRPr="00DF02B6">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F02B6" w:rsidRPr="00DF02B6" w:rsidRDefault="00DF02B6" w:rsidP="00DF02B6">
      <w:pPr>
        <w:pStyle w:val="32"/>
        <w:ind w:firstLine="709"/>
        <w:rPr>
          <w:rFonts w:ascii="Times New Roman" w:hAnsi="Times New Roman"/>
          <w:sz w:val="22"/>
          <w:szCs w:val="22"/>
        </w:rPr>
      </w:pPr>
      <w:r w:rsidRPr="00DF02B6">
        <w:rPr>
          <w:rFonts w:ascii="Times New Roman" w:hAnsi="Times New Roman"/>
          <w:sz w:val="22"/>
          <w:szCs w:val="22"/>
        </w:rPr>
        <w:t>11.6. Расторжение Договора влечет за собой прекращение обязатель</w:t>
      </w:r>
      <w:proofErr w:type="gramStart"/>
      <w:r w:rsidRPr="00DF02B6">
        <w:rPr>
          <w:rFonts w:ascii="Times New Roman" w:hAnsi="Times New Roman"/>
          <w:sz w:val="22"/>
          <w:szCs w:val="22"/>
        </w:rPr>
        <w:t>ств Ст</w:t>
      </w:r>
      <w:proofErr w:type="gramEnd"/>
      <w:r w:rsidRPr="00DF02B6">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DF02B6" w:rsidRPr="00DF02B6" w:rsidRDefault="00DF02B6" w:rsidP="00DF02B6">
      <w:pPr>
        <w:ind w:firstLine="709"/>
        <w:jc w:val="both"/>
        <w:rPr>
          <w:sz w:val="22"/>
          <w:szCs w:val="22"/>
        </w:rPr>
      </w:pPr>
      <w:r w:rsidRPr="00DF02B6">
        <w:rPr>
          <w:sz w:val="22"/>
          <w:szCs w:val="22"/>
        </w:rPr>
        <w:t>11.7. К настоящему Договору прилагается и является его неотъемлемой частью</w:t>
      </w:r>
    </w:p>
    <w:p w:rsidR="00DF02B6" w:rsidRDefault="00DF02B6" w:rsidP="00DF02B6">
      <w:pPr>
        <w:ind w:firstLine="851"/>
        <w:jc w:val="both"/>
        <w:rPr>
          <w:i/>
          <w:sz w:val="22"/>
          <w:szCs w:val="22"/>
        </w:rPr>
      </w:pPr>
      <w:r w:rsidRPr="00DF02B6">
        <w:rPr>
          <w:i/>
          <w:sz w:val="22"/>
          <w:szCs w:val="22"/>
        </w:rPr>
        <w:t>- Спецификация (Приложение№1)</w:t>
      </w:r>
    </w:p>
    <w:p w:rsidR="00DF02B6" w:rsidRPr="00DF02B6" w:rsidRDefault="00DF02B6" w:rsidP="00DF02B6">
      <w:pPr>
        <w:ind w:firstLine="851"/>
        <w:jc w:val="both"/>
        <w:rPr>
          <w:i/>
          <w:sz w:val="22"/>
          <w:szCs w:val="22"/>
        </w:rPr>
      </w:pPr>
    </w:p>
    <w:p w:rsidR="00DF02B6" w:rsidRPr="00DF02B6" w:rsidRDefault="00DF02B6" w:rsidP="00DF02B6">
      <w:pPr>
        <w:pStyle w:val="31"/>
        <w:ind w:firstLine="709"/>
        <w:jc w:val="center"/>
        <w:rPr>
          <w:rFonts w:ascii="Times New Roman" w:hAnsi="Times New Roman"/>
          <w:b/>
          <w:sz w:val="22"/>
          <w:szCs w:val="22"/>
        </w:rPr>
      </w:pPr>
      <w:r w:rsidRPr="00DF02B6">
        <w:rPr>
          <w:rFonts w:ascii="Times New Roman" w:hAnsi="Times New Roman"/>
          <w:b/>
          <w:sz w:val="22"/>
          <w:szCs w:val="22"/>
        </w:rPr>
        <w:t xml:space="preserve">12. ЮРИДИЧЕСКИЕ АДРЕСА И БАНКОВСКИЕ РЕКВИЗИТЫ И ПОДПИСИ СТОРОН </w:t>
      </w:r>
    </w:p>
    <w:p w:rsidR="00DF02B6" w:rsidRPr="00DF02B6" w:rsidRDefault="00DF02B6" w:rsidP="00DF02B6">
      <w:pPr>
        <w:pStyle w:val="31"/>
        <w:ind w:firstLine="709"/>
        <w:jc w:val="center"/>
        <w:rPr>
          <w:rFonts w:ascii="Times New Roman" w:hAnsi="Times New Roman"/>
          <w:b/>
          <w:sz w:val="22"/>
          <w:szCs w:val="22"/>
        </w:rPr>
      </w:pPr>
    </w:p>
    <w:tbl>
      <w:tblPr>
        <w:tblW w:w="10109" w:type="dxa"/>
        <w:tblLayout w:type="fixed"/>
        <w:tblLook w:val="0000"/>
      </w:tblPr>
      <w:tblGrid>
        <w:gridCol w:w="5148"/>
        <w:gridCol w:w="381"/>
        <w:gridCol w:w="4580"/>
      </w:tblGrid>
      <w:tr w:rsidR="00DF02B6" w:rsidRPr="00DF02B6" w:rsidTr="000A1CB2">
        <w:trPr>
          <w:trHeight w:val="3139"/>
        </w:trPr>
        <w:tc>
          <w:tcPr>
            <w:tcW w:w="5148" w:type="dxa"/>
          </w:tcPr>
          <w:p w:rsidR="00DF02B6" w:rsidRPr="002B3394" w:rsidRDefault="00DF02B6" w:rsidP="000A1CB2">
            <w:pPr>
              <w:pStyle w:val="a8"/>
              <w:widowControl w:val="0"/>
              <w:tabs>
                <w:tab w:val="left" w:pos="2268"/>
              </w:tabs>
              <w:rPr>
                <w:b/>
                <w:sz w:val="20"/>
              </w:rPr>
            </w:pPr>
            <w:r w:rsidRPr="002B3394">
              <w:rPr>
                <w:b/>
                <w:sz w:val="20"/>
              </w:rPr>
              <w:t>Заказчик:</w:t>
            </w:r>
          </w:p>
          <w:p w:rsidR="00DF02B6" w:rsidRPr="002B3394" w:rsidRDefault="00DF02B6" w:rsidP="000A1CB2">
            <w:pPr>
              <w:pStyle w:val="a8"/>
              <w:tabs>
                <w:tab w:val="left" w:pos="2268"/>
              </w:tabs>
              <w:rPr>
                <w:b/>
                <w:sz w:val="20"/>
              </w:rPr>
            </w:pPr>
            <w:r w:rsidRPr="002B3394">
              <w:rPr>
                <w:b/>
                <w:sz w:val="20"/>
              </w:rPr>
              <w:t xml:space="preserve">ОГАУЗ «Иркутская городская клиническая больница № 8» </w:t>
            </w:r>
          </w:p>
          <w:p w:rsidR="00DF02B6" w:rsidRPr="002B3394" w:rsidRDefault="00DF02B6" w:rsidP="000A1CB2">
            <w:pPr>
              <w:pStyle w:val="a8"/>
              <w:tabs>
                <w:tab w:val="left" w:pos="2268"/>
              </w:tabs>
              <w:rPr>
                <w:sz w:val="20"/>
              </w:rPr>
            </w:pPr>
            <w:r w:rsidRPr="002B3394">
              <w:rPr>
                <w:b/>
                <w:sz w:val="20"/>
              </w:rPr>
              <w:t xml:space="preserve">Адрес: </w:t>
            </w:r>
            <w:r w:rsidRPr="002B3394">
              <w:rPr>
                <w:sz w:val="20"/>
              </w:rPr>
              <w:t>664048, г. Иркутск, ул. Ярославского, 300</w:t>
            </w:r>
          </w:p>
          <w:p w:rsidR="00DF02B6" w:rsidRPr="002B3394" w:rsidRDefault="00DF02B6" w:rsidP="000A1CB2">
            <w:pPr>
              <w:pStyle w:val="a8"/>
              <w:tabs>
                <w:tab w:val="left" w:pos="2268"/>
              </w:tabs>
              <w:rPr>
                <w:sz w:val="20"/>
              </w:rPr>
            </w:pPr>
            <w:r w:rsidRPr="002B3394">
              <w:rPr>
                <w:b/>
                <w:sz w:val="20"/>
              </w:rPr>
              <w:t xml:space="preserve">Телефон </w:t>
            </w:r>
            <w:r w:rsidRPr="002B3394">
              <w:rPr>
                <w:sz w:val="20"/>
              </w:rPr>
              <w:t>44-31-30, 502-490</w:t>
            </w:r>
          </w:p>
          <w:p w:rsidR="00DF02B6" w:rsidRPr="002B3394" w:rsidRDefault="00DF02B6" w:rsidP="000A1CB2">
            <w:pPr>
              <w:rPr>
                <w:sz w:val="20"/>
                <w:szCs w:val="20"/>
              </w:rPr>
            </w:pPr>
            <w:r w:rsidRPr="002B3394">
              <w:rPr>
                <w:sz w:val="20"/>
                <w:szCs w:val="20"/>
              </w:rPr>
              <w:t xml:space="preserve">ИНН 3810009342    </w:t>
            </w:r>
          </w:p>
          <w:p w:rsidR="00DF02B6" w:rsidRPr="002B3394" w:rsidRDefault="00DF02B6" w:rsidP="000A1CB2">
            <w:pPr>
              <w:rPr>
                <w:sz w:val="20"/>
                <w:szCs w:val="20"/>
              </w:rPr>
            </w:pPr>
            <w:r w:rsidRPr="002B3394">
              <w:rPr>
                <w:sz w:val="20"/>
                <w:szCs w:val="20"/>
              </w:rPr>
              <w:t>КПП 381001001</w:t>
            </w:r>
          </w:p>
          <w:p w:rsidR="00DF02B6" w:rsidRPr="002B3394" w:rsidRDefault="00DF02B6" w:rsidP="000A1CB2">
            <w:pPr>
              <w:pStyle w:val="ae"/>
              <w:widowControl w:val="0"/>
            </w:pPr>
            <w:r w:rsidRPr="002B3394">
              <w:t>Минфин Иркутской области (ОГАУЗ «Иркутская городская клиническая больница № 8», л/с 80303090207)</w:t>
            </w:r>
          </w:p>
          <w:p w:rsidR="00DF02B6" w:rsidRPr="002B3394" w:rsidRDefault="00DF02B6" w:rsidP="000A1CB2">
            <w:pPr>
              <w:pStyle w:val="ae"/>
              <w:widowControl w:val="0"/>
            </w:pPr>
            <w:r w:rsidRPr="002B3394">
              <w:t>Казначейский счет 03224643250000003400</w:t>
            </w:r>
          </w:p>
          <w:p w:rsidR="00DF02B6" w:rsidRPr="002B3394" w:rsidRDefault="00DF02B6" w:rsidP="000A1CB2">
            <w:pPr>
              <w:pStyle w:val="ae"/>
              <w:widowControl w:val="0"/>
            </w:pPr>
            <w:r w:rsidRPr="002B3394">
              <w:t>Банковский счет 40102810145370000026</w:t>
            </w:r>
          </w:p>
          <w:p w:rsidR="00DF02B6" w:rsidRPr="002B3394" w:rsidRDefault="00DF02B6" w:rsidP="000A1CB2">
            <w:pPr>
              <w:pStyle w:val="ae"/>
              <w:widowControl w:val="0"/>
            </w:pPr>
            <w:r w:rsidRPr="002B3394">
              <w:t xml:space="preserve">Наименование банка: Отделение Иркутск//УФК по Иркутской области, </w:t>
            </w:r>
            <w:proofErr w:type="gramStart"/>
            <w:r w:rsidRPr="002B3394">
              <w:t>г</w:t>
            </w:r>
            <w:proofErr w:type="gramEnd"/>
            <w:r w:rsidRPr="002B3394">
              <w:t>. Иркутск</w:t>
            </w:r>
          </w:p>
          <w:p w:rsidR="00DF02B6" w:rsidRDefault="00DF02B6" w:rsidP="000A1CB2">
            <w:pPr>
              <w:pStyle w:val="a8"/>
              <w:widowControl w:val="0"/>
              <w:tabs>
                <w:tab w:val="left" w:pos="2268"/>
              </w:tabs>
              <w:rPr>
                <w:sz w:val="20"/>
              </w:rPr>
            </w:pPr>
            <w:r w:rsidRPr="002B3394">
              <w:rPr>
                <w:sz w:val="20"/>
              </w:rPr>
              <w:t>БИК 012520101</w:t>
            </w:r>
          </w:p>
          <w:p w:rsidR="002B3394" w:rsidRPr="002B3394" w:rsidRDefault="002B3394" w:rsidP="000A1CB2">
            <w:pPr>
              <w:pStyle w:val="a8"/>
              <w:widowControl w:val="0"/>
              <w:tabs>
                <w:tab w:val="left" w:pos="2268"/>
              </w:tabs>
              <w:rPr>
                <w:sz w:val="20"/>
              </w:rPr>
            </w:pPr>
          </w:p>
          <w:p w:rsidR="00DF02B6" w:rsidRPr="002B3394" w:rsidRDefault="00DF02B6" w:rsidP="000A1CB2">
            <w:pPr>
              <w:pStyle w:val="a8"/>
              <w:widowControl w:val="0"/>
              <w:tabs>
                <w:tab w:val="left" w:pos="2268"/>
              </w:tabs>
              <w:rPr>
                <w:b/>
                <w:sz w:val="20"/>
              </w:rPr>
            </w:pPr>
            <w:r w:rsidRPr="002B3394">
              <w:rPr>
                <w:b/>
                <w:sz w:val="20"/>
              </w:rPr>
              <w:t>Главный врач</w:t>
            </w:r>
          </w:p>
          <w:p w:rsidR="00DF02B6" w:rsidRPr="002B3394" w:rsidRDefault="00DF02B6" w:rsidP="000A1CB2">
            <w:pPr>
              <w:pStyle w:val="a8"/>
              <w:widowControl w:val="0"/>
              <w:tabs>
                <w:tab w:val="left" w:pos="2268"/>
              </w:tabs>
              <w:rPr>
                <w:b/>
                <w:sz w:val="20"/>
              </w:rPr>
            </w:pPr>
            <w:r w:rsidRPr="002B3394">
              <w:rPr>
                <w:b/>
                <w:sz w:val="20"/>
              </w:rPr>
              <w:t xml:space="preserve">_____________________/Ж. В. </w:t>
            </w:r>
            <w:proofErr w:type="spellStart"/>
            <w:r w:rsidRPr="002B3394">
              <w:rPr>
                <w:b/>
                <w:sz w:val="20"/>
              </w:rPr>
              <w:t>Есева</w:t>
            </w:r>
            <w:proofErr w:type="spellEnd"/>
            <w:r w:rsidRPr="002B3394">
              <w:rPr>
                <w:b/>
                <w:sz w:val="20"/>
              </w:rPr>
              <w:t>/</w:t>
            </w:r>
          </w:p>
          <w:p w:rsidR="00DF02B6" w:rsidRPr="002B3394" w:rsidRDefault="00DF02B6" w:rsidP="000A1CB2">
            <w:pPr>
              <w:pStyle w:val="ConsNonformat"/>
              <w:rPr>
                <w:rFonts w:ascii="Times New Roman" w:hAnsi="Times New Roman"/>
                <w:bCs/>
                <w:snapToGrid/>
              </w:rPr>
            </w:pPr>
            <w:r w:rsidRPr="002B3394">
              <w:rPr>
                <w:rFonts w:ascii="Times New Roman" w:hAnsi="Times New Roman"/>
                <w:bCs/>
              </w:rPr>
              <w:t>М.П.</w:t>
            </w:r>
          </w:p>
        </w:tc>
        <w:tc>
          <w:tcPr>
            <w:tcW w:w="381" w:type="dxa"/>
          </w:tcPr>
          <w:p w:rsidR="00DF02B6" w:rsidRPr="002B3394" w:rsidRDefault="00DF02B6" w:rsidP="000A1CB2">
            <w:pPr>
              <w:pStyle w:val="a8"/>
              <w:widowControl w:val="0"/>
              <w:tabs>
                <w:tab w:val="left" w:pos="2268"/>
              </w:tabs>
              <w:rPr>
                <w:bCs/>
                <w:sz w:val="20"/>
              </w:rPr>
            </w:pPr>
          </w:p>
        </w:tc>
        <w:tc>
          <w:tcPr>
            <w:tcW w:w="4580" w:type="dxa"/>
          </w:tcPr>
          <w:p w:rsidR="00DF02B6" w:rsidRPr="002B3394" w:rsidRDefault="00DF02B6" w:rsidP="000A1CB2">
            <w:pPr>
              <w:widowControl w:val="0"/>
              <w:jc w:val="both"/>
              <w:rPr>
                <w:b/>
                <w:sz w:val="20"/>
                <w:szCs w:val="20"/>
              </w:rPr>
            </w:pPr>
            <w:r w:rsidRPr="002B3394">
              <w:rPr>
                <w:b/>
                <w:sz w:val="20"/>
                <w:szCs w:val="20"/>
              </w:rPr>
              <w:t xml:space="preserve">Поставщик: </w:t>
            </w:r>
          </w:p>
          <w:p w:rsidR="002B3394" w:rsidRPr="002B3394" w:rsidRDefault="002B3394" w:rsidP="002B3394">
            <w:pPr>
              <w:widowControl w:val="0"/>
              <w:jc w:val="both"/>
              <w:rPr>
                <w:b/>
                <w:sz w:val="20"/>
                <w:szCs w:val="20"/>
              </w:rPr>
            </w:pPr>
            <w:r w:rsidRPr="002B3394">
              <w:rPr>
                <w:b/>
                <w:sz w:val="20"/>
                <w:szCs w:val="20"/>
              </w:rPr>
              <w:t>ООО фирма «МЕДИНА»</w:t>
            </w:r>
          </w:p>
          <w:p w:rsidR="002B3394" w:rsidRPr="002B3394" w:rsidRDefault="002B3394" w:rsidP="002B3394">
            <w:pPr>
              <w:widowControl w:val="0"/>
              <w:tabs>
                <w:tab w:val="left" w:pos="5040"/>
              </w:tabs>
              <w:autoSpaceDE w:val="0"/>
              <w:autoSpaceDN w:val="0"/>
              <w:adjustRightInd w:val="0"/>
              <w:rPr>
                <w:sz w:val="20"/>
                <w:szCs w:val="20"/>
              </w:rPr>
            </w:pPr>
            <w:r w:rsidRPr="002B3394">
              <w:rPr>
                <w:b/>
                <w:sz w:val="20"/>
                <w:szCs w:val="20"/>
              </w:rPr>
              <w:t xml:space="preserve">Адрес: </w:t>
            </w:r>
            <w:r w:rsidRPr="002B3394">
              <w:rPr>
                <w:sz w:val="20"/>
                <w:szCs w:val="20"/>
              </w:rPr>
              <w:t>664011, г</w:t>
            </w:r>
            <w:proofErr w:type="gramStart"/>
            <w:r w:rsidRPr="002B3394">
              <w:rPr>
                <w:sz w:val="20"/>
                <w:szCs w:val="20"/>
              </w:rPr>
              <w:t>.И</w:t>
            </w:r>
            <w:proofErr w:type="gramEnd"/>
            <w:r w:rsidRPr="002B3394">
              <w:rPr>
                <w:sz w:val="20"/>
                <w:szCs w:val="20"/>
              </w:rPr>
              <w:t>ркутск,  пер. Пугачева 3-Б</w:t>
            </w:r>
          </w:p>
          <w:p w:rsidR="002B3394" w:rsidRPr="002B3394" w:rsidRDefault="002B3394" w:rsidP="002B3394">
            <w:pPr>
              <w:widowControl w:val="0"/>
              <w:tabs>
                <w:tab w:val="left" w:pos="5040"/>
              </w:tabs>
              <w:autoSpaceDE w:val="0"/>
              <w:autoSpaceDN w:val="0"/>
              <w:adjustRightInd w:val="0"/>
              <w:rPr>
                <w:sz w:val="20"/>
                <w:szCs w:val="20"/>
              </w:rPr>
            </w:pPr>
            <w:r w:rsidRPr="002B3394">
              <w:rPr>
                <w:b/>
                <w:sz w:val="20"/>
                <w:szCs w:val="20"/>
              </w:rPr>
              <w:t xml:space="preserve">Телефон </w:t>
            </w:r>
            <w:r w:rsidRPr="002B3394">
              <w:rPr>
                <w:sz w:val="20"/>
                <w:szCs w:val="20"/>
              </w:rPr>
              <w:t>(3952) 20-01-88</w:t>
            </w:r>
          </w:p>
          <w:p w:rsidR="002B3394" w:rsidRPr="002B3394" w:rsidRDefault="002B3394" w:rsidP="002B3394">
            <w:pPr>
              <w:widowControl w:val="0"/>
              <w:tabs>
                <w:tab w:val="left" w:pos="5040"/>
              </w:tabs>
              <w:autoSpaceDE w:val="0"/>
              <w:autoSpaceDN w:val="0"/>
              <w:adjustRightInd w:val="0"/>
              <w:rPr>
                <w:sz w:val="20"/>
                <w:szCs w:val="20"/>
              </w:rPr>
            </w:pPr>
            <w:r w:rsidRPr="002B3394">
              <w:rPr>
                <w:sz w:val="20"/>
                <w:szCs w:val="20"/>
              </w:rPr>
              <w:t>ИНН 3809016313</w:t>
            </w:r>
          </w:p>
          <w:p w:rsidR="002B3394" w:rsidRPr="002B3394" w:rsidRDefault="002B3394" w:rsidP="002B3394">
            <w:pPr>
              <w:widowControl w:val="0"/>
              <w:tabs>
                <w:tab w:val="left" w:pos="5040"/>
              </w:tabs>
              <w:autoSpaceDE w:val="0"/>
              <w:autoSpaceDN w:val="0"/>
              <w:adjustRightInd w:val="0"/>
              <w:rPr>
                <w:sz w:val="20"/>
                <w:szCs w:val="20"/>
              </w:rPr>
            </w:pPr>
            <w:r w:rsidRPr="002B3394">
              <w:rPr>
                <w:sz w:val="20"/>
                <w:szCs w:val="20"/>
              </w:rPr>
              <w:t>КПП 380801001</w:t>
            </w:r>
          </w:p>
          <w:p w:rsidR="002B3394" w:rsidRPr="002B3394" w:rsidRDefault="002B3394" w:rsidP="002B3394">
            <w:pPr>
              <w:widowControl w:val="0"/>
              <w:tabs>
                <w:tab w:val="left" w:pos="5040"/>
              </w:tabs>
              <w:autoSpaceDE w:val="0"/>
              <w:autoSpaceDN w:val="0"/>
              <w:adjustRightInd w:val="0"/>
              <w:rPr>
                <w:sz w:val="20"/>
                <w:szCs w:val="20"/>
              </w:rPr>
            </w:pPr>
            <w:r w:rsidRPr="002B3394">
              <w:rPr>
                <w:sz w:val="20"/>
                <w:szCs w:val="20"/>
              </w:rPr>
              <w:t>ОГРН 1023801028129</w:t>
            </w:r>
          </w:p>
          <w:p w:rsidR="002B3394" w:rsidRPr="002B3394" w:rsidRDefault="002B3394" w:rsidP="002B3394">
            <w:pPr>
              <w:widowControl w:val="0"/>
              <w:tabs>
                <w:tab w:val="left" w:pos="5040"/>
              </w:tabs>
              <w:autoSpaceDE w:val="0"/>
              <w:autoSpaceDN w:val="0"/>
              <w:adjustRightInd w:val="0"/>
              <w:rPr>
                <w:sz w:val="20"/>
                <w:szCs w:val="20"/>
              </w:rPr>
            </w:pPr>
            <w:r w:rsidRPr="002B3394">
              <w:rPr>
                <w:sz w:val="20"/>
                <w:szCs w:val="20"/>
              </w:rPr>
              <w:t>ОКПО 16609393</w:t>
            </w:r>
          </w:p>
          <w:p w:rsidR="002B3394" w:rsidRPr="002B3394" w:rsidRDefault="002B3394" w:rsidP="002B3394">
            <w:pPr>
              <w:widowControl w:val="0"/>
              <w:tabs>
                <w:tab w:val="left" w:pos="5040"/>
              </w:tabs>
              <w:autoSpaceDE w:val="0"/>
              <w:autoSpaceDN w:val="0"/>
              <w:adjustRightInd w:val="0"/>
              <w:rPr>
                <w:sz w:val="20"/>
                <w:szCs w:val="20"/>
              </w:rPr>
            </w:pPr>
            <w:proofErr w:type="gramStart"/>
            <w:r w:rsidRPr="002B3394">
              <w:rPr>
                <w:sz w:val="20"/>
                <w:szCs w:val="20"/>
              </w:rPr>
              <w:t>р</w:t>
            </w:r>
            <w:proofErr w:type="gramEnd"/>
            <w:r w:rsidRPr="002B3394">
              <w:rPr>
                <w:sz w:val="20"/>
                <w:szCs w:val="20"/>
              </w:rPr>
              <w:t>/с 40702810518020100273</w:t>
            </w:r>
          </w:p>
          <w:p w:rsidR="002B3394" w:rsidRPr="002B3394" w:rsidRDefault="002B3394" w:rsidP="002B3394">
            <w:pPr>
              <w:widowControl w:val="0"/>
              <w:tabs>
                <w:tab w:val="left" w:pos="5040"/>
              </w:tabs>
              <w:autoSpaceDE w:val="0"/>
              <w:autoSpaceDN w:val="0"/>
              <w:adjustRightInd w:val="0"/>
              <w:rPr>
                <w:sz w:val="20"/>
                <w:szCs w:val="20"/>
              </w:rPr>
            </w:pPr>
            <w:r w:rsidRPr="002B3394">
              <w:rPr>
                <w:sz w:val="20"/>
                <w:szCs w:val="20"/>
              </w:rPr>
              <w:t>Байкальский банк ПАО Сбербанк г</w:t>
            </w:r>
            <w:proofErr w:type="gramStart"/>
            <w:r w:rsidRPr="002B3394">
              <w:rPr>
                <w:sz w:val="20"/>
                <w:szCs w:val="20"/>
              </w:rPr>
              <w:t>.И</w:t>
            </w:r>
            <w:proofErr w:type="gramEnd"/>
            <w:r w:rsidRPr="002B3394">
              <w:rPr>
                <w:sz w:val="20"/>
                <w:szCs w:val="20"/>
              </w:rPr>
              <w:t>ркутск</w:t>
            </w:r>
          </w:p>
          <w:p w:rsidR="002B3394" w:rsidRPr="002B3394" w:rsidRDefault="002B3394" w:rsidP="002B3394">
            <w:pPr>
              <w:widowControl w:val="0"/>
              <w:tabs>
                <w:tab w:val="left" w:pos="5040"/>
              </w:tabs>
              <w:autoSpaceDE w:val="0"/>
              <w:autoSpaceDN w:val="0"/>
              <w:adjustRightInd w:val="0"/>
              <w:rPr>
                <w:sz w:val="20"/>
                <w:szCs w:val="20"/>
              </w:rPr>
            </w:pPr>
            <w:r w:rsidRPr="002B3394">
              <w:rPr>
                <w:sz w:val="20"/>
                <w:szCs w:val="20"/>
              </w:rPr>
              <w:t>к/с 30101810900000000607</w:t>
            </w:r>
          </w:p>
          <w:p w:rsidR="002B3394" w:rsidRPr="002B3394" w:rsidRDefault="002B3394" w:rsidP="002B3394">
            <w:pPr>
              <w:widowControl w:val="0"/>
              <w:tabs>
                <w:tab w:val="left" w:pos="5040"/>
              </w:tabs>
              <w:autoSpaceDE w:val="0"/>
              <w:autoSpaceDN w:val="0"/>
              <w:adjustRightInd w:val="0"/>
              <w:rPr>
                <w:sz w:val="20"/>
                <w:szCs w:val="20"/>
              </w:rPr>
            </w:pPr>
            <w:r w:rsidRPr="002B3394">
              <w:rPr>
                <w:sz w:val="20"/>
                <w:szCs w:val="20"/>
              </w:rPr>
              <w:t>БИК 042520607</w:t>
            </w:r>
          </w:p>
          <w:p w:rsidR="002B3394" w:rsidRPr="002B3394" w:rsidRDefault="00B9134E" w:rsidP="002B3394">
            <w:pPr>
              <w:widowControl w:val="0"/>
              <w:tabs>
                <w:tab w:val="left" w:pos="5040"/>
              </w:tabs>
              <w:autoSpaceDE w:val="0"/>
              <w:autoSpaceDN w:val="0"/>
              <w:adjustRightInd w:val="0"/>
              <w:rPr>
                <w:sz w:val="20"/>
                <w:szCs w:val="20"/>
              </w:rPr>
            </w:pPr>
            <w:hyperlink r:id="rId5" w:history="1">
              <w:r w:rsidR="002B3394" w:rsidRPr="002B3394">
                <w:rPr>
                  <w:rStyle w:val="af0"/>
                  <w:sz w:val="20"/>
                  <w:szCs w:val="20"/>
                </w:rPr>
                <w:t>medinacom@mail.ru</w:t>
              </w:r>
            </w:hyperlink>
          </w:p>
          <w:p w:rsidR="002B3394" w:rsidRPr="002B3394" w:rsidRDefault="002B3394" w:rsidP="002B3394">
            <w:pPr>
              <w:widowControl w:val="0"/>
              <w:tabs>
                <w:tab w:val="left" w:pos="5040"/>
              </w:tabs>
              <w:autoSpaceDE w:val="0"/>
              <w:autoSpaceDN w:val="0"/>
              <w:adjustRightInd w:val="0"/>
              <w:rPr>
                <w:b/>
                <w:sz w:val="20"/>
                <w:szCs w:val="20"/>
              </w:rPr>
            </w:pPr>
          </w:p>
          <w:p w:rsidR="002B3394" w:rsidRPr="002B3394" w:rsidRDefault="002B3394" w:rsidP="002B3394">
            <w:pPr>
              <w:widowControl w:val="0"/>
              <w:tabs>
                <w:tab w:val="left" w:pos="5040"/>
              </w:tabs>
              <w:autoSpaceDE w:val="0"/>
              <w:autoSpaceDN w:val="0"/>
              <w:adjustRightInd w:val="0"/>
              <w:rPr>
                <w:b/>
                <w:sz w:val="20"/>
                <w:szCs w:val="20"/>
              </w:rPr>
            </w:pPr>
          </w:p>
          <w:p w:rsidR="002B3394" w:rsidRPr="002B3394" w:rsidRDefault="002B3394" w:rsidP="002B3394">
            <w:pPr>
              <w:widowControl w:val="0"/>
              <w:tabs>
                <w:tab w:val="left" w:pos="5040"/>
              </w:tabs>
              <w:autoSpaceDE w:val="0"/>
              <w:autoSpaceDN w:val="0"/>
              <w:adjustRightInd w:val="0"/>
              <w:rPr>
                <w:b/>
                <w:sz w:val="20"/>
                <w:szCs w:val="20"/>
              </w:rPr>
            </w:pPr>
            <w:r w:rsidRPr="002B3394">
              <w:rPr>
                <w:b/>
                <w:sz w:val="20"/>
                <w:szCs w:val="20"/>
              </w:rPr>
              <w:t>Директор</w:t>
            </w:r>
          </w:p>
          <w:p w:rsidR="002B3394" w:rsidRPr="002B3394" w:rsidRDefault="002B3394" w:rsidP="002B3394">
            <w:pPr>
              <w:widowControl w:val="0"/>
              <w:tabs>
                <w:tab w:val="left" w:pos="5040"/>
              </w:tabs>
              <w:autoSpaceDE w:val="0"/>
              <w:autoSpaceDN w:val="0"/>
              <w:adjustRightInd w:val="0"/>
              <w:rPr>
                <w:b/>
                <w:sz w:val="20"/>
                <w:szCs w:val="20"/>
              </w:rPr>
            </w:pPr>
            <w:r w:rsidRPr="002B3394">
              <w:rPr>
                <w:b/>
                <w:sz w:val="20"/>
                <w:szCs w:val="20"/>
              </w:rPr>
              <w:t>_______________/М.Н. Красноштанов/</w:t>
            </w:r>
          </w:p>
          <w:p w:rsidR="00DF02B6" w:rsidRPr="002B3394" w:rsidRDefault="002B3394" w:rsidP="002B3394">
            <w:pPr>
              <w:pStyle w:val="ac"/>
              <w:widowControl w:val="0"/>
              <w:rPr>
                <w:rFonts w:ascii="Times New Roman" w:hAnsi="Times New Roman"/>
                <w:bCs/>
              </w:rPr>
            </w:pPr>
            <w:r w:rsidRPr="002B3394">
              <w:rPr>
                <w:rFonts w:ascii="Times New Roman" w:hAnsi="Times New Roman"/>
                <w:bCs/>
              </w:rPr>
              <w:t>М.П.</w:t>
            </w:r>
          </w:p>
        </w:tc>
      </w:tr>
    </w:tbl>
    <w:p w:rsidR="00DF02B6" w:rsidRPr="00DF02B6" w:rsidRDefault="00DF02B6" w:rsidP="00DF02B6">
      <w:pPr>
        <w:jc w:val="right"/>
        <w:rPr>
          <w:sz w:val="22"/>
          <w:szCs w:val="22"/>
        </w:rPr>
      </w:pPr>
    </w:p>
    <w:p w:rsidR="00DF02B6" w:rsidRPr="00DF02B6" w:rsidRDefault="00DF02B6" w:rsidP="00DF02B6">
      <w:pPr>
        <w:jc w:val="right"/>
        <w:rPr>
          <w:sz w:val="22"/>
          <w:szCs w:val="22"/>
        </w:rPr>
      </w:pPr>
    </w:p>
    <w:p w:rsidR="00DF02B6" w:rsidRDefault="00DF02B6" w:rsidP="00DF02B6">
      <w:pPr>
        <w:jc w:val="right"/>
        <w:rPr>
          <w:sz w:val="22"/>
          <w:szCs w:val="22"/>
        </w:rPr>
      </w:pPr>
    </w:p>
    <w:p w:rsidR="00DF02B6" w:rsidRDefault="00DF02B6" w:rsidP="00DF02B6">
      <w:pPr>
        <w:jc w:val="right"/>
        <w:rPr>
          <w:sz w:val="22"/>
          <w:szCs w:val="22"/>
        </w:rPr>
      </w:pPr>
    </w:p>
    <w:p w:rsidR="00DF02B6" w:rsidRDefault="00DF02B6" w:rsidP="00DF02B6">
      <w:pPr>
        <w:jc w:val="right"/>
        <w:rPr>
          <w:sz w:val="22"/>
          <w:szCs w:val="22"/>
        </w:rPr>
      </w:pPr>
    </w:p>
    <w:p w:rsidR="00DF02B6" w:rsidRDefault="00DF02B6" w:rsidP="00DF02B6">
      <w:pPr>
        <w:jc w:val="right"/>
        <w:rPr>
          <w:sz w:val="22"/>
          <w:szCs w:val="22"/>
        </w:rPr>
      </w:pPr>
    </w:p>
    <w:p w:rsidR="00DF02B6" w:rsidRDefault="00DF02B6" w:rsidP="00DF02B6">
      <w:pPr>
        <w:jc w:val="right"/>
        <w:rPr>
          <w:sz w:val="22"/>
          <w:szCs w:val="22"/>
        </w:rPr>
      </w:pPr>
    </w:p>
    <w:p w:rsidR="00DF02B6" w:rsidRDefault="00DF02B6" w:rsidP="00DF02B6">
      <w:pPr>
        <w:jc w:val="right"/>
        <w:rPr>
          <w:sz w:val="22"/>
          <w:szCs w:val="22"/>
        </w:rPr>
      </w:pPr>
    </w:p>
    <w:p w:rsidR="00DF02B6" w:rsidRDefault="00DF02B6" w:rsidP="00DF02B6">
      <w:pPr>
        <w:jc w:val="right"/>
        <w:rPr>
          <w:sz w:val="22"/>
          <w:szCs w:val="22"/>
        </w:rPr>
      </w:pPr>
    </w:p>
    <w:p w:rsidR="00DF02B6" w:rsidRDefault="00DF02B6" w:rsidP="00DF02B6">
      <w:pPr>
        <w:jc w:val="right"/>
        <w:rPr>
          <w:sz w:val="22"/>
          <w:szCs w:val="22"/>
        </w:rPr>
      </w:pPr>
    </w:p>
    <w:p w:rsidR="00DF02B6" w:rsidRDefault="00DF02B6" w:rsidP="00DF02B6">
      <w:pPr>
        <w:jc w:val="right"/>
        <w:rPr>
          <w:sz w:val="22"/>
          <w:szCs w:val="22"/>
        </w:rPr>
      </w:pPr>
    </w:p>
    <w:p w:rsidR="00DF02B6" w:rsidRDefault="00DF02B6" w:rsidP="00DF02B6">
      <w:pPr>
        <w:jc w:val="right"/>
        <w:rPr>
          <w:sz w:val="22"/>
          <w:szCs w:val="22"/>
        </w:rPr>
      </w:pPr>
    </w:p>
    <w:p w:rsidR="00DF02B6" w:rsidRDefault="00DF02B6" w:rsidP="00DF02B6">
      <w:pPr>
        <w:jc w:val="right"/>
        <w:rPr>
          <w:sz w:val="22"/>
          <w:szCs w:val="22"/>
        </w:rPr>
      </w:pPr>
    </w:p>
    <w:p w:rsidR="00DF02B6" w:rsidRDefault="00DF02B6" w:rsidP="00DF02B6">
      <w:pPr>
        <w:jc w:val="right"/>
        <w:rPr>
          <w:sz w:val="22"/>
          <w:szCs w:val="22"/>
        </w:rPr>
      </w:pPr>
    </w:p>
    <w:p w:rsidR="00DF02B6" w:rsidRDefault="00DF02B6" w:rsidP="00DF02B6">
      <w:pPr>
        <w:jc w:val="right"/>
        <w:rPr>
          <w:sz w:val="22"/>
          <w:szCs w:val="22"/>
        </w:rPr>
      </w:pPr>
    </w:p>
    <w:p w:rsidR="00DF02B6" w:rsidRDefault="00DF02B6" w:rsidP="00DF02B6">
      <w:pPr>
        <w:jc w:val="right"/>
        <w:rPr>
          <w:sz w:val="22"/>
          <w:szCs w:val="22"/>
        </w:rPr>
      </w:pPr>
    </w:p>
    <w:p w:rsidR="00DF02B6" w:rsidRDefault="00DF02B6" w:rsidP="00DF02B6">
      <w:pPr>
        <w:jc w:val="right"/>
        <w:rPr>
          <w:sz w:val="22"/>
          <w:szCs w:val="22"/>
        </w:rPr>
      </w:pPr>
    </w:p>
    <w:p w:rsidR="00DF02B6" w:rsidRDefault="00DF02B6" w:rsidP="00DF02B6">
      <w:pPr>
        <w:jc w:val="right"/>
        <w:rPr>
          <w:sz w:val="22"/>
          <w:szCs w:val="22"/>
        </w:rPr>
      </w:pPr>
    </w:p>
    <w:p w:rsidR="00DF02B6" w:rsidRDefault="00DF02B6" w:rsidP="00DF02B6">
      <w:pPr>
        <w:jc w:val="right"/>
        <w:rPr>
          <w:sz w:val="22"/>
          <w:szCs w:val="22"/>
        </w:rPr>
      </w:pPr>
    </w:p>
    <w:p w:rsidR="00DF02B6" w:rsidRDefault="00DF02B6" w:rsidP="00DF02B6">
      <w:pPr>
        <w:jc w:val="right"/>
        <w:rPr>
          <w:sz w:val="22"/>
          <w:szCs w:val="22"/>
        </w:rPr>
      </w:pPr>
    </w:p>
    <w:p w:rsidR="00DF02B6" w:rsidRDefault="00DF02B6" w:rsidP="00DF02B6">
      <w:pPr>
        <w:jc w:val="right"/>
        <w:rPr>
          <w:sz w:val="22"/>
          <w:szCs w:val="22"/>
        </w:rPr>
      </w:pPr>
    </w:p>
    <w:p w:rsidR="00DF02B6" w:rsidRDefault="00DF02B6" w:rsidP="00DF02B6">
      <w:pPr>
        <w:jc w:val="right"/>
        <w:rPr>
          <w:sz w:val="22"/>
          <w:szCs w:val="22"/>
        </w:rPr>
      </w:pPr>
    </w:p>
    <w:p w:rsidR="00DF02B6" w:rsidRDefault="00DF02B6" w:rsidP="00DF02B6">
      <w:pPr>
        <w:jc w:val="right"/>
        <w:rPr>
          <w:sz w:val="22"/>
          <w:szCs w:val="22"/>
        </w:rPr>
      </w:pPr>
    </w:p>
    <w:p w:rsidR="00DF02B6" w:rsidRPr="00DF02B6" w:rsidRDefault="00DF02B6" w:rsidP="00DF02B6">
      <w:pPr>
        <w:jc w:val="right"/>
        <w:rPr>
          <w:sz w:val="22"/>
          <w:szCs w:val="22"/>
        </w:rPr>
      </w:pPr>
    </w:p>
    <w:p w:rsidR="00DF02B6" w:rsidRPr="002B3394" w:rsidRDefault="00DF02B6" w:rsidP="00DF02B6">
      <w:pPr>
        <w:jc w:val="right"/>
        <w:rPr>
          <w:sz w:val="20"/>
          <w:szCs w:val="20"/>
        </w:rPr>
      </w:pPr>
      <w:r w:rsidRPr="002B3394">
        <w:rPr>
          <w:sz w:val="20"/>
          <w:szCs w:val="20"/>
        </w:rPr>
        <w:lastRenderedPageBreak/>
        <w:t>Приложение № 1</w:t>
      </w:r>
    </w:p>
    <w:p w:rsidR="00DF02B6" w:rsidRPr="002B3394" w:rsidRDefault="00DF02B6" w:rsidP="00DF02B6">
      <w:pPr>
        <w:ind w:left="4320"/>
        <w:jc w:val="right"/>
        <w:rPr>
          <w:sz w:val="20"/>
          <w:szCs w:val="20"/>
        </w:rPr>
      </w:pPr>
      <w:r w:rsidRPr="002B3394">
        <w:rPr>
          <w:sz w:val="20"/>
          <w:szCs w:val="20"/>
        </w:rPr>
        <w:t xml:space="preserve">                                              к договору № 116-21</w:t>
      </w:r>
      <w:r w:rsidRPr="002B3394">
        <w:rPr>
          <w:sz w:val="20"/>
          <w:szCs w:val="20"/>
        </w:rPr>
        <w:br/>
        <w:t xml:space="preserve">от </w:t>
      </w:r>
      <w:r w:rsidR="00CB4C91">
        <w:rPr>
          <w:sz w:val="20"/>
          <w:szCs w:val="20"/>
        </w:rPr>
        <w:t>29 апреля 2021г</w:t>
      </w:r>
      <w:r w:rsidRPr="002B3394">
        <w:rPr>
          <w:sz w:val="20"/>
          <w:szCs w:val="20"/>
        </w:rPr>
        <w:t>.</w:t>
      </w:r>
    </w:p>
    <w:p w:rsidR="00DF02B6" w:rsidRPr="002B3394" w:rsidRDefault="00DF02B6" w:rsidP="00DF02B6">
      <w:pPr>
        <w:jc w:val="center"/>
        <w:rPr>
          <w:b/>
          <w:sz w:val="20"/>
          <w:szCs w:val="20"/>
        </w:rPr>
      </w:pPr>
    </w:p>
    <w:p w:rsidR="00DF02B6" w:rsidRPr="002B3394" w:rsidRDefault="00DF02B6" w:rsidP="00DF02B6">
      <w:pPr>
        <w:jc w:val="center"/>
        <w:rPr>
          <w:b/>
          <w:sz w:val="20"/>
          <w:szCs w:val="20"/>
        </w:rPr>
      </w:pPr>
      <w:r w:rsidRPr="002B3394">
        <w:rPr>
          <w:b/>
          <w:sz w:val="20"/>
          <w:szCs w:val="20"/>
        </w:rPr>
        <w:t>СПЕЦИФИКАЦИЯ</w:t>
      </w: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3153"/>
        <w:gridCol w:w="709"/>
        <w:gridCol w:w="708"/>
        <w:gridCol w:w="993"/>
        <w:gridCol w:w="851"/>
        <w:gridCol w:w="991"/>
        <w:gridCol w:w="992"/>
      </w:tblGrid>
      <w:tr w:rsidR="00DF02B6" w:rsidRPr="002B3394" w:rsidTr="002B3394">
        <w:trPr>
          <w:trHeight w:val="1503"/>
        </w:trPr>
        <w:tc>
          <w:tcPr>
            <w:tcW w:w="472" w:type="dxa"/>
            <w:tcBorders>
              <w:top w:val="single" w:sz="4" w:space="0" w:color="auto"/>
              <w:left w:val="single" w:sz="4" w:space="0" w:color="auto"/>
              <w:bottom w:val="single" w:sz="4" w:space="0" w:color="auto"/>
              <w:right w:val="single" w:sz="4" w:space="0" w:color="auto"/>
            </w:tcBorders>
          </w:tcPr>
          <w:p w:rsidR="00DF02B6" w:rsidRPr="002B3394" w:rsidRDefault="00DF02B6" w:rsidP="000A1CB2">
            <w:pPr>
              <w:jc w:val="center"/>
              <w:rPr>
                <w:sz w:val="20"/>
                <w:szCs w:val="20"/>
              </w:rPr>
            </w:pPr>
            <w:r w:rsidRPr="002B3394">
              <w:rPr>
                <w:sz w:val="20"/>
                <w:szCs w:val="20"/>
              </w:rPr>
              <w:t xml:space="preserve">  №</w:t>
            </w:r>
          </w:p>
          <w:p w:rsidR="00DF02B6" w:rsidRPr="002B3394" w:rsidRDefault="00DF02B6" w:rsidP="000A1CB2">
            <w:pPr>
              <w:jc w:val="center"/>
              <w:rPr>
                <w:sz w:val="20"/>
                <w:szCs w:val="20"/>
              </w:rPr>
            </w:pPr>
            <w:proofErr w:type="gramStart"/>
            <w:r w:rsidRPr="002B3394">
              <w:rPr>
                <w:sz w:val="20"/>
                <w:szCs w:val="20"/>
              </w:rPr>
              <w:t>п</w:t>
            </w:r>
            <w:proofErr w:type="gramEnd"/>
            <w:r w:rsidRPr="002B3394">
              <w:rPr>
                <w:sz w:val="20"/>
                <w:szCs w:val="20"/>
              </w:rPr>
              <w:t>/п</w:t>
            </w:r>
          </w:p>
        </w:tc>
        <w:tc>
          <w:tcPr>
            <w:tcW w:w="1763" w:type="dxa"/>
            <w:tcBorders>
              <w:top w:val="single" w:sz="4" w:space="0" w:color="auto"/>
              <w:left w:val="single" w:sz="4" w:space="0" w:color="auto"/>
              <w:bottom w:val="single" w:sz="4" w:space="0" w:color="auto"/>
              <w:right w:val="single" w:sz="4" w:space="0" w:color="auto"/>
            </w:tcBorders>
          </w:tcPr>
          <w:p w:rsidR="00DF02B6" w:rsidRPr="002B3394" w:rsidRDefault="00DF02B6" w:rsidP="000A1CB2">
            <w:pPr>
              <w:jc w:val="center"/>
              <w:rPr>
                <w:sz w:val="20"/>
                <w:szCs w:val="20"/>
              </w:rPr>
            </w:pPr>
            <w:r w:rsidRPr="002B3394">
              <w:rPr>
                <w:sz w:val="20"/>
                <w:szCs w:val="20"/>
              </w:rPr>
              <w:t>Наименование товара, работ, услуг, товарный знак (его словесное обозначение) (при наличии)</w:t>
            </w:r>
          </w:p>
        </w:tc>
        <w:tc>
          <w:tcPr>
            <w:tcW w:w="3153" w:type="dxa"/>
            <w:tcBorders>
              <w:top w:val="single" w:sz="4" w:space="0" w:color="auto"/>
              <w:left w:val="single" w:sz="4" w:space="0" w:color="auto"/>
              <w:bottom w:val="single" w:sz="4" w:space="0" w:color="auto"/>
              <w:right w:val="single" w:sz="4" w:space="0" w:color="auto"/>
            </w:tcBorders>
          </w:tcPr>
          <w:p w:rsidR="00DF02B6" w:rsidRPr="002B3394" w:rsidRDefault="00DF02B6" w:rsidP="000A1CB2">
            <w:pPr>
              <w:jc w:val="center"/>
              <w:rPr>
                <w:sz w:val="20"/>
                <w:szCs w:val="20"/>
              </w:rPr>
            </w:pPr>
            <w:r w:rsidRPr="002B3394">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DF02B6" w:rsidRPr="002B3394" w:rsidRDefault="00DF02B6" w:rsidP="000A1CB2">
            <w:pPr>
              <w:jc w:val="center"/>
              <w:rPr>
                <w:sz w:val="20"/>
                <w:szCs w:val="20"/>
              </w:rPr>
            </w:pPr>
            <w:r w:rsidRPr="002B3394">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DF02B6" w:rsidRPr="002B3394" w:rsidRDefault="00DF02B6" w:rsidP="000A1CB2">
            <w:pPr>
              <w:jc w:val="center"/>
              <w:rPr>
                <w:sz w:val="20"/>
                <w:szCs w:val="20"/>
              </w:rPr>
            </w:pPr>
            <w:r w:rsidRPr="002B3394">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DF02B6" w:rsidRPr="002B3394" w:rsidRDefault="00DF02B6" w:rsidP="000A1CB2">
            <w:pPr>
              <w:jc w:val="center"/>
              <w:rPr>
                <w:sz w:val="20"/>
                <w:szCs w:val="20"/>
              </w:rPr>
            </w:pPr>
            <w:r w:rsidRPr="002B3394">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DF02B6" w:rsidRPr="002B3394" w:rsidRDefault="00DF02B6" w:rsidP="000A1CB2">
            <w:pPr>
              <w:jc w:val="center"/>
              <w:rPr>
                <w:sz w:val="20"/>
                <w:szCs w:val="20"/>
              </w:rPr>
            </w:pPr>
            <w:r w:rsidRPr="002B3394">
              <w:rPr>
                <w:sz w:val="20"/>
                <w:szCs w:val="20"/>
              </w:rPr>
              <w:t>Наименование страны происхождения</w:t>
            </w:r>
          </w:p>
        </w:tc>
        <w:tc>
          <w:tcPr>
            <w:tcW w:w="991" w:type="dxa"/>
            <w:tcBorders>
              <w:top w:val="single" w:sz="4" w:space="0" w:color="auto"/>
              <w:left w:val="single" w:sz="4" w:space="0" w:color="auto"/>
              <w:bottom w:val="single" w:sz="4" w:space="0" w:color="auto"/>
              <w:right w:val="single" w:sz="4" w:space="0" w:color="auto"/>
            </w:tcBorders>
          </w:tcPr>
          <w:p w:rsidR="00DF02B6" w:rsidRPr="002B3394" w:rsidRDefault="00DF02B6" w:rsidP="000A1CB2">
            <w:pPr>
              <w:jc w:val="center"/>
              <w:rPr>
                <w:sz w:val="20"/>
                <w:szCs w:val="20"/>
              </w:rPr>
            </w:pPr>
            <w:r w:rsidRPr="002B3394">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DF02B6" w:rsidRPr="002B3394" w:rsidRDefault="00DF02B6" w:rsidP="000A1CB2">
            <w:pPr>
              <w:jc w:val="center"/>
              <w:rPr>
                <w:sz w:val="20"/>
                <w:szCs w:val="20"/>
              </w:rPr>
            </w:pPr>
            <w:r w:rsidRPr="002B3394">
              <w:rPr>
                <w:sz w:val="20"/>
                <w:szCs w:val="20"/>
              </w:rPr>
              <w:t>Общая стоимость по позиции, руб.</w:t>
            </w:r>
          </w:p>
        </w:tc>
      </w:tr>
      <w:tr w:rsidR="002B3394" w:rsidRPr="002B3394" w:rsidTr="002B3394">
        <w:trPr>
          <w:trHeight w:val="260"/>
        </w:trPr>
        <w:tc>
          <w:tcPr>
            <w:tcW w:w="472" w:type="dxa"/>
            <w:tcBorders>
              <w:top w:val="single" w:sz="4" w:space="0" w:color="auto"/>
              <w:left w:val="single" w:sz="4" w:space="0" w:color="auto"/>
              <w:bottom w:val="single" w:sz="4" w:space="0" w:color="auto"/>
              <w:right w:val="single" w:sz="4" w:space="0" w:color="auto"/>
            </w:tcBorders>
          </w:tcPr>
          <w:p w:rsidR="002B3394" w:rsidRPr="002B3394" w:rsidRDefault="002B3394" w:rsidP="000A1CB2">
            <w:pPr>
              <w:rPr>
                <w:sz w:val="18"/>
                <w:szCs w:val="18"/>
              </w:rPr>
            </w:pPr>
            <w:r w:rsidRPr="002B3394">
              <w:rPr>
                <w:sz w:val="18"/>
                <w:szCs w:val="18"/>
              </w:rPr>
              <w:t>1</w:t>
            </w:r>
          </w:p>
        </w:tc>
        <w:tc>
          <w:tcPr>
            <w:tcW w:w="1763" w:type="dxa"/>
            <w:tcBorders>
              <w:top w:val="single" w:sz="4" w:space="0" w:color="auto"/>
              <w:left w:val="single" w:sz="4" w:space="0" w:color="auto"/>
              <w:bottom w:val="single" w:sz="4" w:space="0" w:color="auto"/>
              <w:right w:val="single" w:sz="4" w:space="0" w:color="auto"/>
            </w:tcBorders>
          </w:tcPr>
          <w:p w:rsidR="002B3394" w:rsidRPr="002B3394" w:rsidRDefault="002B3394" w:rsidP="000A1CB2">
            <w:pPr>
              <w:rPr>
                <w:sz w:val="18"/>
                <w:szCs w:val="18"/>
              </w:rPr>
            </w:pPr>
            <w:r w:rsidRPr="002B3394">
              <w:rPr>
                <w:bCs/>
                <w:sz w:val="18"/>
                <w:szCs w:val="18"/>
              </w:rPr>
              <w:t>Трубка оптическая D=4 мм  30 градусов</w:t>
            </w:r>
          </w:p>
        </w:tc>
        <w:tc>
          <w:tcPr>
            <w:tcW w:w="3153" w:type="dxa"/>
            <w:tcBorders>
              <w:top w:val="single" w:sz="4" w:space="0" w:color="auto"/>
              <w:left w:val="single" w:sz="4" w:space="0" w:color="auto"/>
              <w:bottom w:val="single" w:sz="4" w:space="0" w:color="auto"/>
              <w:right w:val="single" w:sz="4" w:space="0" w:color="auto"/>
            </w:tcBorders>
          </w:tcPr>
          <w:p w:rsidR="002B3394" w:rsidRPr="002B3394" w:rsidRDefault="002B3394" w:rsidP="000A1CB2">
            <w:pPr>
              <w:rPr>
                <w:sz w:val="18"/>
                <w:szCs w:val="18"/>
              </w:rPr>
            </w:pPr>
            <w:r w:rsidRPr="002B3394">
              <w:rPr>
                <w:sz w:val="18"/>
                <w:szCs w:val="18"/>
              </w:rPr>
              <w:t xml:space="preserve">- оптика стержне-линзовой системы, со </w:t>
            </w:r>
            <w:proofErr w:type="gramStart"/>
            <w:r w:rsidRPr="002B3394">
              <w:rPr>
                <w:sz w:val="18"/>
                <w:szCs w:val="18"/>
              </w:rPr>
              <w:t>встроенным</w:t>
            </w:r>
            <w:proofErr w:type="gramEnd"/>
            <w:r w:rsidRPr="002B3394">
              <w:rPr>
                <w:sz w:val="18"/>
                <w:szCs w:val="18"/>
              </w:rPr>
              <w:t xml:space="preserve"> стекловолоконным </w:t>
            </w:r>
            <w:proofErr w:type="spellStart"/>
            <w:r w:rsidRPr="002B3394">
              <w:rPr>
                <w:sz w:val="18"/>
                <w:szCs w:val="18"/>
              </w:rPr>
              <w:t>световодом</w:t>
            </w:r>
            <w:proofErr w:type="spellEnd"/>
            <w:r w:rsidRPr="002B3394">
              <w:rPr>
                <w:sz w:val="18"/>
                <w:szCs w:val="18"/>
              </w:rPr>
              <w:t>;</w:t>
            </w:r>
          </w:p>
          <w:p w:rsidR="002B3394" w:rsidRPr="002B3394" w:rsidRDefault="002B3394" w:rsidP="000A1CB2">
            <w:pPr>
              <w:rPr>
                <w:sz w:val="18"/>
                <w:szCs w:val="18"/>
              </w:rPr>
            </w:pPr>
            <w:r w:rsidRPr="002B3394">
              <w:rPr>
                <w:sz w:val="18"/>
                <w:szCs w:val="18"/>
              </w:rPr>
              <w:t xml:space="preserve">- </w:t>
            </w:r>
            <w:proofErr w:type="spellStart"/>
            <w:proofErr w:type="gramStart"/>
            <w:r w:rsidRPr="002B3394">
              <w:rPr>
                <w:sz w:val="18"/>
                <w:szCs w:val="18"/>
              </w:rPr>
              <w:t>передне-бокового</w:t>
            </w:r>
            <w:proofErr w:type="spellEnd"/>
            <w:proofErr w:type="gramEnd"/>
            <w:r w:rsidRPr="002B3394">
              <w:rPr>
                <w:sz w:val="18"/>
                <w:szCs w:val="18"/>
              </w:rPr>
              <w:t xml:space="preserve"> видения 30° (угол направления наблюдения, град - 30);</w:t>
            </w:r>
          </w:p>
          <w:p w:rsidR="002B3394" w:rsidRPr="002B3394" w:rsidRDefault="002B3394" w:rsidP="000A1CB2">
            <w:pPr>
              <w:rPr>
                <w:sz w:val="18"/>
                <w:szCs w:val="18"/>
              </w:rPr>
            </w:pPr>
            <w:r w:rsidRPr="002B3394">
              <w:rPr>
                <w:sz w:val="18"/>
                <w:szCs w:val="18"/>
              </w:rPr>
              <w:t>- диаметр  4 мм,</w:t>
            </w:r>
          </w:p>
          <w:p w:rsidR="002B3394" w:rsidRPr="002B3394" w:rsidRDefault="002B3394" w:rsidP="000A1CB2">
            <w:pPr>
              <w:rPr>
                <w:sz w:val="18"/>
                <w:szCs w:val="18"/>
              </w:rPr>
            </w:pPr>
            <w:r w:rsidRPr="002B3394">
              <w:rPr>
                <w:sz w:val="18"/>
                <w:szCs w:val="18"/>
              </w:rPr>
              <w:t>-длина 300 мм;</w:t>
            </w:r>
          </w:p>
          <w:p w:rsidR="002B3394" w:rsidRPr="002B3394" w:rsidRDefault="002B3394" w:rsidP="000A1CB2">
            <w:pPr>
              <w:rPr>
                <w:sz w:val="18"/>
                <w:szCs w:val="18"/>
              </w:rPr>
            </w:pPr>
            <w:r w:rsidRPr="002B3394">
              <w:rPr>
                <w:sz w:val="18"/>
                <w:szCs w:val="18"/>
              </w:rPr>
              <w:t xml:space="preserve">- угол поля зрения, град -70 </w:t>
            </w:r>
          </w:p>
          <w:p w:rsidR="002B3394" w:rsidRPr="002B3394" w:rsidRDefault="002B3394" w:rsidP="000A1CB2">
            <w:pPr>
              <w:rPr>
                <w:sz w:val="18"/>
                <w:szCs w:val="18"/>
              </w:rPr>
            </w:pPr>
            <w:r w:rsidRPr="002B3394">
              <w:rPr>
                <w:sz w:val="18"/>
                <w:szCs w:val="18"/>
              </w:rPr>
              <w:t>- разрешающая способность, мм</w:t>
            </w:r>
            <w:r w:rsidRPr="002B3394">
              <w:rPr>
                <w:sz w:val="18"/>
                <w:szCs w:val="18"/>
                <w:vertAlign w:val="superscript"/>
              </w:rPr>
              <w:t>-1 -</w:t>
            </w:r>
            <w:r w:rsidRPr="002B3394">
              <w:rPr>
                <w:sz w:val="18"/>
                <w:szCs w:val="18"/>
              </w:rPr>
              <w:t xml:space="preserve"> - 12 </w:t>
            </w:r>
          </w:p>
          <w:p w:rsidR="002B3394" w:rsidRPr="002B3394" w:rsidRDefault="002B3394" w:rsidP="000A1CB2">
            <w:pPr>
              <w:rPr>
                <w:bCs/>
                <w:sz w:val="18"/>
                <w:szCs w:val="18"/>
              </w:rPr>
            </w:pPr>
            <w:r w:rsidRPr="002B3394">
              <w:rPr>
                <w:bCs/>
                <w:sz w:val="18"/>
                <w:szCs w:val="18"/>
              </w:rPr>
              <w:t xml:space="preserve">- </w:t>
            </w:r>
            <w:proofErr w:type="spellStart"/>
            <w:r w:rsidRPr="002B3394">
              <w:rPr>
                <w:bCs/>
                <w:sz w:val="18"/>
                <w:szCs w:val="18"/>
              </w:rPr>
              <w:t>термокомпенсатор</w:t>
            </w:r>
            <w:proofErr w:type="spellEnd"/>
            <w:r w:rsidRPr="002B3394">
              <w:rPr>
                <w:bCs/>
                <w:sz w:val="18"/>
                <w:szCs w:val="18"/>
              </w:rPr>
              <w:t xml:space="preserve"> оптического тракта;</w:t>
            </w:r>
          </w:p>
          <w:p w:rsidR="002B3394" w:rsidRPr="002B3394" w:rsidRDefault="002B3394" w:rsidP="000A1CB2">
            <w:pPr>
              <w:rPr>
                <w:bCs/>
                <w:sz w:val="18"/>
                <w:szCs w:val="18"/>
              </w:rPr>
            </w:pPr>
            <w:r w:rsidRPr="002B3394">
              <w:rPr>
                <w:bCs/>
                <w:sz w:val="18"/>
                <w:szCs w:val="18"/>
              </w:rPr>
              <w:t xml:space="preserve">- </w:t>
            </w:r>
            <w:proofErr w:type="spellStart"/>
            <w:r w:rsidRPr="002B3394">
              <w:rPr>
                <w:bCs/>
                <w:sz w:val="18"/>
                <w:szCs w:val="18"/>
              </w:rPr>
              <w:t>антирефлексная</w:t>
            </w:r>
            <w:proofErr w:type="spellEnd"/>
            <w:r w:rsidRPr="002B3394">
              <w:rPr>
                <w:bCs/>
                <w:sz w:val="18"/>
                <w:szCs w:val="18"/>
              </w:rPr>
              <w:t xml:space="preserve"> поверхность распорных трубок;</w:t>
            </w:r>
          </w:p>
          <w:p w:rsidR="002B3394" w:rsidRPr="002B3394" w:rsidRDefault="002B3394" w:rsidP="000A1CB2">
            <w:pPr>
              <w:rPr>
                <w:sz w:val="18"/>
                <w:szCs w:val="18"/>
              </w:rPr>
            </w:pPr>
            <w:r w:rsidRPr="002B3394">
              <w:rPr>
                <w:bCs/>
                <w:sz w:val="18"/>
                <w:szCs w:val="18"/>
              </w:rPr>
              <w:t>-угол сопряжения оптической оси трубки и светового разъема 90</w:t>
            </w:r>
            <w:r w:rsidRPr="002B3394">
              <w:rPr>
                <w:sz w:val="18"/>
                <w:szCs w:val="18"/>
              </w:rPr>
              <w:t>°;</w:t>
            </w:r>
          </w:p>
          <w:p w:rsidR="002B3394" w:rsidRPr="002B3394" w:rsidRDefault="002B3394" w:rsidP="000A1CB2">
            <w:pPr>
              <w:rPr>
                <w:sz w:val="18"/>
                <w:szCs w:val="18"/>
              </w:rPr>
            </w:pPr>
            <w:r w:rsidRPr="002B3394">
              <w:rPr>
                <w:b/>
                <w:bCs/>
                <w:sz w:val="18"/>
                <w:szCs w:val="18"/>
              </w:rPr>
              <w:t>-</w:t>
            </w:r>
            <w:proofErr w:type="gramStart"/>
            <w:r w:rsidRPr="002B3394">
              <w:rPr>
                <w:sz w:val="18"/>
                <w:szCs w:val="18"/>
              </w:rPr>
              <w:t>Совместима</w:t>
            </w:r>
            <w:proofErr w:type="gramEnd"/>
            <w:r w:rsidRPr="002B3394">
              <w:rPr>
                <w:sz w:val="18"/>
                <w:szCs w:val="18"/>
              </w:rPr>
              <w:t xml:space="preserve"> со </w:t>
            </w:r>
            <w:proofErr w:type="spellStart"/>
            <w:r w:rsidRPr="002B3394">
              <w:rPr>
                <w:sz w:val="18"/>
                <w:szCs w:val="18"/>
              </w:rPr>
              <w:t>световодами</w:t>
            </w:r>
            <w:proofErr w:type="spellEnd"/>
            <w:r w:rsidRPr="002B3394">
              <w:rPr>
                <w:sz w:val="18"/>
                <w:szCs w:val="18"/>
              </w:rPr>
              <w:t xml:space="preserve">  типа </w:t>
            </w:r>
            <w:r w:rsidRPr="002B3394">
              <w:rPr>
                <w:sz w:val="18"/>
                <w:szCs w:val="18"/>
                <w:lang w:val="en-US"/>
              </w:rPr>
              <w:t>Wolf</w:t>
            </w:r>
            <w:r w:rsidRPr="002B3394">
              <w:rPr>
                <w:sz w:val="18"/>
                <w:szCs w:val="18"/>
              </w:rPr>
              <w:t xml:space="preserve">, </w:t>
            </w:r>
            <w:proofErr w:type="spellStart"/>
            <w:r w:rsidRPr="002B3394">
              <w:rPr>
                <w:sz w:val="18"/>
                <w:szCs w:val="18"/>
                <w:lang w:val="en-US"/>
              </w:rPr>
              <w:t>Storz</w:t>
            </w:r>
            <w:proofErr w:type="spellEnd"/>
            <w:r w:rsidRPr="002B3394">
              <w:rPr>
                <w:sz w:val="18"/>
                <w:szCs w:val="18"/>
              </w:rPr>
              <w:t>, HSW,</w:t>
            </w:r>
            <w:r w:rsidRPr="002B3394">
              <w:rPr>
                <w:sz w:val="18"/>
                <w:szCs w:val="18"/>
                <w:lang w:val="en-US"/>
              </w:rPr>
              <w:t>Olympus</w:t>
            </w:r>
            <w:r w:rsidRPr="002B3394">
              <w:rPr>
                <w:sz w:val="18"/>
                <w:szCs w:val="18"/>
              </w:rPr>
              <w:t xml:space="preserve"> ,</w:t>
            </w:r>
            <w:proofErr w:type="spellStart"/>
            <w:r w:rsidRPr="002B3394">
              <w:rPr>
                <w:sz w:val="18"/>
                <w:szCs w:val="18"/>
                <w:lang w:val="en-US"/>
              </w:rPr>
              <w:t>Aesculap</w:t>
            </w:r>
            <w:proofErr w:type="spellEnd"/>
            <w:r w:rsidRPr="002B3394">
              <w:rPr>
                <w:sz w:val="18"/>
                <w:szCs w:val="18"/>
              </w:rPr>
              <w:t xml:space="preserve"> . </w:t>
            </w:r>
            <w:proofErr w:type="spellStart"/>
            <w:r w:rsidRPr="002B3394">
              <w:rPr>
                <w:sz w:val="18"/>
                <w:szCs w:val="18"/>
                <w:lang w:val="en-US"/>
              </w:rPr>
              <w:t>Medicon</w:t>
            </w:r>
            <w:proofErr w:type="spellEnd"/>
            <w:r w:rsidRPr="002B3394">
              <w:rPr>
                <w:sz w:val="18"/>
                <w:szCs w:val="18"/>
              </w:rPr>
              <w:t xml:space="preserve">, </w:t>
            </w:r>
            <w:r w:rsidRPr="002B3394">
              <w:rPr>
                <w:sz w:val="18"/>
                <w:szCs w:val="18"/>
                <w:lang w:val="en-US"/>
              </w:rPr>
              <w:t>Winter</w:t>
            </w:r>
            <w:r w:rsidRPr="002B3394">
              <w:rPr>
                <w:sz w:val="18"/>
                <w:szCs w:val="18"/>
              </w:rPr>
              <w:t xml:space="preserve">, </w:t>
            </w:r>
            <w:proofErr w:type="spellStart"/>
            <w:r w:rsidRPr="002B3394">
              <w:rPr>
                <w:sz w:val="18"/>
                <w:szCs w:val="18"/>
                <w:lang w:val="en-US"/>
              </w:rPr>
              <w:t>Dyonics</w:t>
            </w:r>
            <w:proofErr w:type="spellEnd"/>
            <w:r w:rsidRPr="002B3394">
              <w:rPr>
                <w:sz w:val="18"/>
                <w:szCs w:val="18"/>
              </w:rPr>
              <w:t xml:space="preserve">, </w:t>
            </w:r>
            <w:r w:rsidRPr="002B3394">
              <w:rPr>
                <w:sz w:val="18"/>
                <w:szCs w:val="18"/>
                <w:lang w:val="en-US"/>
              </w:rPr>
              <w:t>Martin</w:t>
            </w:r>
            <w:r w:rsidRPr="002B3394">
              <w:rPr>
                <w:sz w:val="18"/>
                <w:szCs w:val="18"/>
              </w:rPr>
              <w:t>, ГОСТ 18250;</w:t>
            </w:r>
          </w:p>
          <w:p w:rsidR="002B3394" w:rsidRPr="002B3394" w:rsidRDefault="002B3394" w:rsidP="000A1CB2">
            <w:pPr>
              <w:rPr>
                <w:color w:val="000000"/>
                <w:sz w:val="18"/>
                <w:szCs w:val="18"/>
              </w:rPr>
            </w:pPr>
            <w:r w:rsidRPr="002B3394">
              <w:rPr>
                <w:sz w:val="18"/>
                <w:szCs w:val="18"/>
              </w:rPr>
              <w:t xml:space="preserve">- освещенность на расстоянии 25 мм от дистального конца </w:t>
            </w:r>
            <w:proofErr w:type="spellStart"/>
            <w:r w:rsidRPr="002B3394">
              <w:rPr>
                <w:sz w:val="18"/>
                <w:szCs w:val="18"/>
              </w:rPr>
              <w:t>световода</w:t>
            </w:r>
            <w:proofErr w:type="spellEnd"/>
            <w:r w:rsidRPr="002B3394">
              <w:rPr>
                <w:sz w:val="18"/>
                <w:szCs w:val="18"/>
              </w:rPr>
              <w:t xml:space="preserve"> оптических трубок 6000 лк.</w:t>
            </w:r>
          </w:p>
        </w:tc>
        <w:tc>
          <w:tcPr>
            <w:tcW w:w="709" w:type="dxa"/>
            <w:tcBorders>
              <w:top w:val="single" w:sz="4" w:space="0" w:color="auto"/>
              <w:left w:val="single" w:sz="4" w:space="0" w:color="auto"/>
              <w:bottom w:val="single" w:sz="4" w:space="0" w:color="auto"/>
              <w:right w:val="single" w:sz="4" w:space="0" w:color="auto"/>
            </w:tcBorders>
          </w:tcPr>
          <w:p w:rsidR="002B3394" w:rsidRPr="002B3394" w:rsidRDefault="002B3394" w:rsidP="000A1CB2">
            <w:pPr>
              <w:jc w:val="center"/>
              <w:rPr>
                <w:sz w:val="18"/>
                <w:szCs w:val="18"/>
              </w:rPr>
            </w:pPr>
            <w:r w:rsidRPr="002B3394">
              <w:rPr>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2B3394" w:rsidRPr="002B3394" w:rsidRDefault="002B3394" w:rsidP="000A1CB2">
            <w:pPr>
              <w:jc w:val="center"/>
              <w:rPr>
                <w:sz w:val="18"/>
                <w:szCs w:val="18"/>
              </w:rPr>
            </w:pPr>
            <w:r w:rsidRPr="002B3394">
              <w:rPr>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2B3394" w:rsidRPr="002B3394" w:rsidRDefault="002B3394" w:rsidP="000A1CB2">
            <w:pPr>
              <w:jc w:val="center"/>
              <w:rPr>
                <w:sz w:val="18"/>
                <w:szCs w:val="18"/>
              </w:rPr>
            </w:pPr>
            <w:r w:rsidRPr="002B3394">
              <w:rPr>
                <w:sz w:val="18"/>
                <w:szCs w:val="18"/>
              </w:rPr>
              <w:t>ОАО «</w:t>
            </w:r>
            <w:proofErr w:type="spellStart"/>
            <w:r w:rsidRPr="002B3394">
              <w:rPr>
                <w:sz w:val="18"/>
                <w:szCs w:val="18"/>
              </w:rPr>
              <w:t>Оптимед</w:t>
            </w:r>
            <w:proofErr w:type="spellEnd"/>
            <w:r w:rsidRPr="002B3394">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2B3394" w:rsidRPr="002B3394" w:rsidRDefault="002B3394" w:rsidP="000A1CB2">
            <w:pPr>
              <w:jc w:val="center"/>
              <w:rPr>
                <w:sz w:val="18"/>
                <w:szCs w:val="18"/>
              </w:rPr>
            </w:pPr>
            <w:r w:rsidRPr="002B3394">
              <w:rPr>
                <w:sz w:val="18"/>
                <w:szCs w:val="18"/>
              </w:rPr>
              <w:t>Россия</w:t>
            </w:r>
          </w:p>
        </w:tc>
        <w:tc>
          <w:tcPr>
            <w:tcW w:w="991" w:type="dxa"/>
            <w:tcBorders>
              <w:top w:val="single" w:sz="4" w:space="0" w:color="auto"/>
              <w:left w:val="single" w:sz="4" w:space="0" w:color="auto"/>
              <w:bottom w:val="single" w:sz="4" w:space="0" w:color="auto"/>
              <w:right w:val="single" w:sz="4" w:space="0" w:color="auto"/>
            </w:tcBorders>
          </w:tcPr>
          <w:p w:rsidR="002B3394" w:rsidRPr="002B3394" w:rsidRDefault="002B3394" w:rsidP="000A1CB2">
            <w:pPr>
              <w:jc w:val="center"/>
              <w:rPr>
                <w:sz w:val="18"/>
                <w:szCs w:val="18"/>
              </w:rPr>
            </w:pPr>
            <w:r w:rsidRPr="002B3394">
              <w:rPr>
                <w:sz w:val="18"/>
                <w:szCs w:val="18"/>
              </w:rPr>
              <w:t>75000,00</w:t>
            </w:r>
          </w:p>
        </w:tc>
        <w:tc>
          <w:tcPr>
            <w:tcW w:w="992" w:type="dxa"/>
            <w:tcBorders>
              <w:top w:val="single" w:sz="4" w:space="0" w:color="auto"/>
              <w:left w:val="single" w:sz="4" w:space="0" w:color="auto"/>
              <w:bottom w:val="single" w:sz="4" w:space="0" w:color="auto"/>
              <w:right w:val="single" w:sz="4" w:space="0" w:color="auto"/>
            </w:tcBorders>
          </w:tcPr>
          <w:p w:rsidR="002B3394" w:rsidRPr="002B3394" w:rsidRDefault="002B3394" w:rsidP="000A1CB2">
            <w:pPr>
              <w:jc w:val="both"/>
              <w:rPr>
                <w:sz w:val="18"/>
                <w:szCs w:val="18"/>
              </w:rPr>
            </w:pPr>
            <w:r w:rsidRPr="002B3394">
              <w:rPr>
                <w:sz w:val="18"/>
                <w:szCs w:val="18"/>
              </w:rPr>
              <w:t>75000,00</w:t>
            </w:r>
          </w:p>
        </w:tc>
      </w:tr>
      <w:tr w:rsidR="002B3394" w:rsidRPr="002B3394" w:rsidTr="002B3394">
        <w:trPr>
          <w:trHeight w:val="260"/>
        </w:trPr>
        <w:tc>
          <w:tcPr>
            <w:tcW w:w="472" w:type="dxa"/>
            <w:tcBorders>
              <w:top w:val="single" w:sz="4" w:space="0" w:color="auto"/>
              <w:left w:val="single" w:sz="4" w:space="0" w:color="auto"/>
              <w:bottom w:val="single" w:sz="4" w:space="0" w:color="auto"/>
              <w:right w:val="single" w:sz="4" w:space="0" w:color="auto"/>
            </w:tcBorders>
          </w:tcPr>
          <w:p w:rsidR="002B3394" w:rsidRPr="002B3394" w:rsidRDefault="002B3394" w:rsidP="000A1CB2">
            <w:pPr>
              <w:rPr>
                <w:sz w:val="18"/>
                <w:szCs w:val="18"/>
              </w:rPr>
            </w:pPr>
            <w:r w:rsidRPr="002B3394">
              <w:rPr>
                <w:sz w:val="18"/>
                <w:szCs w:val="18"/>
              </w:rPr>
              <w:t>2</w:t>
            </w:r>
          </w:p>
        </w:tc>
        <w:tc>
          <w:tcPr>
            <w:tcW w:w="1763" w:type="dxa"/>
            <w:tcBorders>
              <w:top w:val="single" w:sz="4" w:space="0" w:color="auto"/>
              <w:left w:val="single" w:sz="4" w:space="0" w:color="auto"/>
              <w:bottom w:val="single" w:sz="4" w:space="0" w:color="auto"/>
              <w:right w:val="single" w:sz="4" w:space="0" w:color="auto"/>
            </w:tcBorders>
          </w:tcPr>
          <w:p w:rsidR="002B3394" w:rsidRPr="002B3394" w:rsidRDefault="002B3394" w:rsidP="000A1CB2">
            <w:pPr>
              <w:rPr>
                <w:sz w:val="18"/>
                <w:szCs w:val="18"/>
              </w:rPr>
            </w:pPr>
            <w:r w:rsidRPr="002B3394">
              <w:rPr>
                <w:bCs/>
                <w:sz w:val="18"/>
                <w:szCs w:val="18"/>
              </w:rPr>
              <w:t>Ствол 21Ш</w:t>
            </w:r>
          </w:p>
        </w:tc>
        <w:tc>
          <w:tcPr>
            <w:tcW w:w="3153" w:type="dxa"/>
            <w:tcBorders>
              <w:top w:val="single" w:sz="4" w:space="0" w:color="auto"/>
              <w:left w:val="single" w:sz="4" w:space="0" w:color="auto"/>
              <w:bottom w:val="single" w:sz="4" w:space="0" w:color="auto"/>
              <w:right w:val="single" w:sz="4" w:space="0" w:color="auto"/>
            </w:tcBorders>
          </w:tcPr>
          <w:p w:rsidR="002B3394" w:rsidRPr="002B3394" w:rsidRDefault="002B3394" w:rsidP="000A1CB2">
            <w:pPr>
              <w:tabs>
                <w:tab w:val="left" w:pos="174"/>
              </w:tabs>
              <w:rPr>
                <w:sz w:val="18"/>
                <w:szCs w:val="18"/>
              </w:rPr>
            </w:pPr>
            <w:r w:rsidRPr="002B3394">
              <w:rPr>
                <w:sz w:val="18"/>
                <w:szCs w:val="18"/>
              </w:rPr>
              <w:t xml:space="preserve">- тубус </w:t>
            </w:r>
            <w:proofErr w:type="spellStart"/>
            <w:r w:rsidRPr="002B3394">
              <w:rPr>
                <w:sz w:val="18"/>
                <w:szCs w:val="18"/>
              </w:rPr>
              <w:t>цистоуретроскопа</w:t>
            </w:r>
            <w:proofErr w:type="spellEnd"/>
            <w:r w:rsidRPr="002B3394">
              <w:rPr>
                <w:sz w:val="18"/>
                <w:szCs w:val="18"/>
              </w:rPr>
              <w:t xml:space="preserve"> 21Ш., с замками “</w:t>
            </w:r>
            <w:proofErr w:type="spellStart"/>
            <w:r w:rsidRPr="002B3394">
              <w:rPr>
                <w:sz w:val="18"/>
                <w:szCs w:val="18"/>
              </w:rPr>
              <w:t>Luer-Lock</w:t>
            </w:r>
            <w:proofErr w:type="spellEnd"/>
            <w:r w:rsidRPr="002B3394">
              <w:rPr>
                <w:sz w:val="18"/>
                <w:szCs w:val="18"/>
              </w:rPr>
              <w:t xml:space="preserve">”  </w:t>
            </w:r>
          </w:p>
          <w:p w:rsidR="002B3394" w:rsidRPr="002B3394" w:rsidRDefault="002B3394" w:rsidP="000A1CB2">
            <w:pPr>
              <w:tabs>
                <w:tab w:val="left" w:pos="174"/>
              </w:tabs>
              <w:rPr>
                <w:sz w:val="18"/>
                <w:szCs w:val="18"/>
              </w:rPr>
            </w:pPr>
            <w:r w:rsidRPr="002B3394">
              <w:rPr>
                <w:sz w:val="18"/>
                <w:szCs w:val="18"/>
              </w:rPr>
              <w:t xml:space="preserve">- длина 228  мм;  </w:t>
            </w:r>
          </w:p>
          <w:p w:rsidR="002B3394" w:rsidRPr="002B3394" w:rsidRDefault="002B3394" w:rsidP="000A1CB2">
            <w:pPr>
              <w:tabs>
                <w:tab w:val="left" w:pos="174"/>
              </w:tabs>
              <w:rPr>
                <w:color w:val="000000"/>
                <w:sz w:val="18"/>
                <w:szCs w:val="18"/>
              </w:rPr>
            </w:pPr>
            <w:r w:rsidRPr="002B3394">
              <w:rPr>
                <w:sz w:val="18"/>
                <w:szCs w:val="18"/>
              </w:rPr>
              <w:t>- </w:t>
            </w:r>
            <w:proofErr w:type="gramStart"/>
            <w:r w:rsidRPr="002B3394">
              <w:rPr>
                <w:sz w:val="18"/>
                <w:szCs w:val="18"/>
              </w:rPr>
              <w:t>предназначен</w:t>
            </w:r>
            <w:proofErr w:type="gramEnd"/>
            <w:r w:rsidRPr="002B3394">
              <w:rPr>
                <w:sz w:val="18"/>
                <w:szCs w:val="18"/>
              </w:rPr>
              <w:t xml:space="preserve"> для проведения оперативных вмешательств в уретре и мочевом пузыре.</w:t>
            </w:r>
          </w:p>
        </w:tc>
        <w:tc>
          <w:tcPr>
            <w:tcW w:w="709" w:type="dxa"/>
            <w:tcBorders>
              <w:top w:val="single" w:sz="4" w:space="0" w:color="auto"/>
              <w:left w:val="single" w:sz="4" w:space="0" w:color="auto"/>
              <w:bottom w:val="single" w:sz="4" w:space="0" w:color="auto"/>
              <w:right w:val="single" w:sz="4" w:space="0" w:color="auto"/>
            </w:tcBorders>
          </w:tcPr>
          <w:p w:rsidR="002B3394" w:rsidRPr="002B3394" w:rsidRDefault="002B3394" w:rsidP="000A1CB2">
            <w:pPr>
              <w:jc w:val="center"/>
              <w:rPr>
                <w:sz w:val="18"/>
                <w:szCs w:val="18"/>
              </w:rPr>
            </w:pPr>
            <w:r w:rsidRPr="002B3394">
              <w:rPr>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2B3394" w:rsidRPr="002B3394" w:rsidRDefault="002B3394" w:rsidP="000A1CB2">
            <w:pPr>
              <w:jc w:val="center"/>
              <w:rPr>
                <w:sz w:val="18"/>
                <w:szCs w:val="18"/>
              </w:rPr>
            </w:pPr>
            <w:r w:rsidRPr="002B3394">
              <w:rPr>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2B3394" w:rsidRPr="002B3394" w:rsidRDefault="002B3394" w:rsidP="000A1CB2">
            <w:pPr>
              <w:jc w:val="center"/>
              <w:rPr>
                <w:sz w:val="18"/>
                <w:szCs w:val="18"/>
              </w:rPr>
            </w:pPr>
            <w:r w:rsidRPr="002B3394">
              <w:rPr>
                <w:sz w:val="18"/>
                <w:szCs w:val="18"/>
              </w:rPr>
              <w:t>ОАО «</w:t>
            </w:r>
            <w:proofErr w:type="spellStart"/>
            <w:r w:rsidRPr="002B3394">
              <w:rPr>
                <w:sz w:val="18"/>
                <w:szCs w:val="18"/>
              </w:rPr>
              <w:t>Оптимед</w:t>
            </w:r>
            <w:proofErr w:type="spellEnd"/>
            <w:r w:rsidRPr="002B3394">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2B3394" w:rsidRPr="002B3394" w:rsidRDefault="002B3394" w:rsidP="000A1CB2">
            <w:pPr>
              <w:jc w:val="center"/>
              <w:rPr>
                <w:sz w:val="18"/>
                <w:szCs w:val="18"/>
              </w:rPr>
            </w:pPr>
            <w:r w:rsidRPr="002B3394">
              <w:rPr>
                <w:sz w:val="18"/>
                <w:szCs w:val="18"/>
              </w:rPr>
              <w:t>Россия</w:t>
            </w:r>
          </w:p>
        </w:tc>
        <w:tc>
          <w:tcPr>
            <w:tcW w:w="991" w:type="dxa"/>
            <w:tcBorders>
              <w:top w:val="single" w:sz="4" w:space="0" w:color="auto"/>
              <w:left w:val="single" w:sz="4" w:space="0" w:color="auto"/>
              <w:bottom w:val="single" w:sz="4" w:space="0" w:color="auto"/>
              <w:right w:val="single" w:sz="4" w:space="0" w:color="auto"/>
            </w:tcBorders>
          </w:tcPr>
          <w:p w:rsidR="002B3394" w:rsidRPr="002B3394" w:rsidRDefault="002B3394" w:rsidP="000A1CB2">
            <w:pPr>
              <w:jc w:val="center"/>
              <w:rPr>
                <w:sz w:val="18"/>
                <w:szCs w:val="18"/>
              </w:rPr>
            </w:pPr>
            <w:r w:rsidRPr="002B3394">
              <w:rPr>
                <w:sz w:val="18"/>
                <w:szCs w:val="18"/>
              </w:rPr>
              <w:t>15000,00</w:t>
            </w:r>
          </w:p>
        </w:tc>
        <w:tc>
          <w:tcPr>
            <w:tcW w:w="992" w:type="dxa"/>
            <w:tcBorders>
              <w:top w:val="single" w:sz="4" w:space="0" w:color="auto"/>
              <w:left w:val="single" w:sz="4" w:space="0" w:color="auto"/>
              <w:bottom w:val="single" w:sz="4" w:space="0" w:color="auto"/>
              <w:right w:val="single" w:sz="4" w:space="0" w:color="auto"/>
            </w:tcBorders>
          </w:tcPr>
          <w:p w:rsidR="002B3394" w:rsidRPr="002B3394" w:rsidRDefault="002B3394" w:rsidP="000A1CB2">
            <w:pPr>
              <w:jc w:val="both"/>
              <w:rPr>
                <w:sz w:val="18"/>
                <w:szCs w:val="18"/>
              </w:rPr>
            </w:pPr>
            <w:r w:rsidRPr="002B3394">
              <w:rPr>
                <w:sz w:val="18"/>
                <w:szCs w:val="18"/>
              </w:rPr>
              <w:t>15000,00</w:t>
            </w:r>
          </w:p>
        </w:tc>
      </w:tr>
      <w:tr w:rsidR="002B3394" w:rsidRPr="002B3394" w:rsidTr="002B3394">
        <w:trPr>
          <w:trHeight w:val="260"/>
        </w:trPr>
        <w:tc>
          <w:tcPr>
            <w:tcW w:w="472" w:type="dxa"/>
            <w:tcBorders>
              <w:top w:val="single" w:sz="4" w:space="0" w:color="auto"/>
              <w:left w:val="single" w:sz="4" w:space="0" w:color="auto"/>
              <w:bottom w:val="single" w:sz="4" w:space="0" w:color="auto"/>
              <w:right w:val="single" w:sz="4" w:space="0" w:color="auto"/>
            </w:tcBorders>
          </w:tcPr>
          <w:p w:rsidR="002B3394" w:rsidRPr="002B3394" w:rsidRDefault="002B3394" w:rsidP="000A1CB2">
            <w:pPr>
              <w:rPr>
                <w:sz w:val="18"/>
                <w:szCs w:val="18"/>
              </w:rPr>
            </w:pPr>
            <w:r w:rsidRPr="002B3394">
              <w:rPr>
                <w:sz w:val="18"/>
                <w:szCs w:val="18"/>
              </w:rPr>
              <w:t>3</w:t>
            </w:r>
          </w:p>
        </w:tc>
        <w:tc>
          <w:tcPr>
            <w:tcW w:w="1763" w:type="dxa"/>
            <w:tcBorders>
              <w:top w:val="single" w:sz="4" w:space="0" w:color="auto"/>
              <w:left w:val="single" w:sz="4" w:space="0" w:color="auto"/>
              <w:bottom w:val="single" w:sz="4" w:space="0" w:color="auto"/>
              <w:right w:val="single" w:sz="4" w:space="0" w:color="auto"/>
            </w:tcBorders>
          </w:tcPr>
          <w:p w:rsidR="002B3394" w:rsidRPr="002B3394" w:rsidRDefault="002B3394" w:rsidP="000A1CB2">
            <w:pPr>
              <w:rPr>
                <w:sz w:val="18"/>
                <w:szCs w:val="18"/>
              </w:rPr>
            </w:pPr>
            <w:r w:rsidRPr="002B3394">
              <w:rPr>
                <w:bCs/>
                <w:sz w:val="18"/>
                <w:szCs w:val="18"/>
              </w:rPr>
              <w:t>Обтуратор к стволу 21Ш</w:t>
            </w:r>
          </w:p>
        </w:tc>
        <w:tc>
          <w:tcPr>
            <w:tcW w:w="3153" w:type="dxa"/>
            <w:tcBorders>
              <w:top w:val="single" w:sz="4" w:space="0" w:color="auto"/>
              <w:left w:val="single" w:sz="4" w:space="0" w:color="auto"/>
              <w:bottom w:val="single" w:sz="4" w:space="0" w:color="auto"/>
              <w:right w:val="single" w:sz="4" w:space="0" w:color="auto"/>
            </w:tcBorders>
          </w:tcPr>
          <w:p w:rsidR="002B3394" w:rsidRPr="002B3394" w:rsidRDefault="002B3394" w:rsidP="000A1CB2">
            <w:pPr>
              <w:rPr>
                <w:sz w:val="18"/>
                <w:szCs w:val="18"/>
              </w:rPr>
            </w:pPr>
            <w:r w:rsidRPr="002B3394">
              <w:rPr>
                <w:sz w:val="18"/>
                <w:szCs w:val="18"/>
              </w:rPr>
              <w:t xml:space="preserve">- обтуратор к  тубусу </w:t>
            </w:r>
            <w:proofErr w:type="spellStart"/>
            <w:r w:rsidRPr="002B3394">
              <w:rPr>
                <w:sz w:val="18"/>
                <w:szCs w:val="18"/>
              </w:rPr>
              <w:t>цистоуретроскопа</w:t>
            </w:r>
            <w:proofErr w:type="spellEnd"/>
            <w:r w:rsidRPr="002B3394">
              <w:rPr>
                <w:sz w:val="18"/>
                <w:szCs w:val="18"/>
              </w:rPr>
              <w:t xml:space="preserve"> 21Ш;</w:t>
            </w:r>
          </w:p>
          <w:p w:rsidR="002B3394" w:rsidRPr="002B3394" w:rsidRDefault="002B3394" w:rsidP="000A1CB2">
            <w:pPr>
              <w:rPr>
                <w:color w:val="000000"/>
                <w:sz w:val="18"/>
                <w:szCs w:val="18"/>
              </w:rPr>
            </w:pPr>
            <w:proofErr w:type="gramStart"/>
            <w:r w:rsidRPr="002B3394">
              <w:rPr>
                <w:sz w:val="18"/>
                <w:szCs w:val="18"/>
              </w:rPr>
              <w:t xml:space="preserve">- предназначен для предохранения слизистой оболочки уретры от </w:t>
            </w:r>
            <w:proofErr w:type="spellStart"/>
            <w:r w:rsidRPr="002B3394">
              <w:rPr>
                <w:sz w:val="18"/>
                <w:szCs w:val="18"/>
              </w:rPr>
              <w:t>травмированияпри</w:t>
            </w:r>
            <w:proofErr w:type="spellEnd"/>
            <w:r w:rsidRPr="002B3394">
              <w:rPr>
                <w:sz w:val="18"/>
                <w:szCs w:val="18"/>
              </w:rPr>
              <w:t xml:space="preserve"> введении ствола в мочевой пузырь.</w:t>
            </w:r>
            <w:proofErr w:type="gramEnd"/>
          </w:p>
        </w:tc>
        <w:tc>
          <w:tcPr>
            <w:tcW w:w="709" w:type="dxa"/>
            <w:tcBorders>
              <w:top w:val="single" w:sz="4" w:space="0" w:color="auto"/>
              <w:left w:val="single" w:sz="4" w:space="0" w:color="auto"/>
              <w:bottom w:val="single" w:sz="4" w:space="0" w:color="auto"/>
              <w:right w:val="single" w:sz="4" w:space="0" w:color="auto"/>
            </w:tcBorders>
          </w:tcPr>
          <w:p w:rsidR="002B3394" w:rsidRPr="002B3394" w:rsidRDefault="002B3394" w:rsidP="000A1CB2">
            <w:pPr>
              <w:jc w:val="center"/>
              <w:rPr>
                <w:sz w:val="18"/>
                <w:szCs w:val="18"/>
              </w:rPr>
            </w:pPr>
            <w:r w:rsidRPr="002B3394">
              <w:rPr>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2B3394" w:rsidRPr="002B3394" w:rsidRDefault="002B3394" w:rsidP="000A1CB2">
            <w:pPr>
              <w:jc w:val="center"/>
              <w:rPr>
                <w:sz w:val="18"/>
                <w:szCs w:val="18"/>
              </w:rPr>
            </w:pPr>
            <w:r w:rsidRPr="002B3394">
              <w:rPr>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2B3394" w:rsidRPr="002B3394" w:rsidRDefault="002B3394" w:rsidP="000A1CB2">
            <w:pPr>
              <w:jc w:val="center"/>
              <w:rPr>
                <w:sz w:val="18"/>
                <w:szCs w:val="18"/>
              </w:rPr>
            </w:pPr>
            <w:r w:rsidRPr="002B3394">
              <w:rPr>
                <w:sz w:val="18"/>
                <w:szCs w:val="18"/>
              </w:rPr>
              <w:t>ОАО «</w:t>
            </w:r>
            <w:proofErr w:type="spellStart"/>
            <w:r w:rsidRPr="002B3394">
              <w:rPr>
                <w:sz w:val="18"/>
                <w:szCs w:val="18"/>
              </w:rPr>
              <w:t>Оптимед</w:t>
            </w:r>
            <w:proofErr w:type="spellEnd"/>
            <w:r w:rsidRPr="002B3394">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2B3394" w:rsidRPr="002B3394" w:rsidRDefault="002B3394" w:rsidP="000A1CB2">
            <w:pPr>
              <w:jc w:val="center"/>
              <w:rPr>
                <w:sz w:val="18"/>
                <w:szCs w:val="18"/>
              </w:rPr>
            </w:pPr>
            <w:r w:rsidRPr="002B3394">
              <w:rPr>
                <w:sz w:val="18"/>
                <w:szCs w:val="18"/>
              </w:rPr>
              <w:t>Россия</w:t>
            </w:r>
          </w:p>
        </w:tc>
        <w:tc>
          <w:tcPr>
            <w:tcW w:w="991" w:type="dxa"/>
            <w:tcBorders>
              <w:top w:val="single" w:sz="4" w:space="0" w:color="auto"/>
              <w:left w:val="single" w:sz="4" w:space="0" w:color="auto"/>
              <w:bottom w:val="single" w:sz="4" w:space="0" w:color="auto"/>
              <w:right w:val="single" w:sz="4" w:space="0" w:color="auto"/>
            </w:tcBorders>
          </w:tcPr>
          <w:p w:rsidR="002B3394" w:rsidRPr="002B3394" w:rsidRDefault="002B3394" w:rsidP="000A1CB2">
            <w:pPr>
              <w:jc w:val="center"/>
              <w:rPr>
                <w:sz w:val="18"/>
                <w:szCs w:val="18"/>
              </w:rPr>
            </w:pPr>
            <w:r w:rsidRPr="002B3394">
              <w:rPr>
                <w:sz w:val="18"/>
                <w:szCs w:val="18"/>
              </w:rPr>
              <w:t>8000,00</w:t>
            </w:r>
          </w:p>
        </w:tc>
        <w:tc>
          <w:tcPr>
            <w:tcW w:w="992" w:type="dxa"/>
            <w:tcBorders>
              <w:top w:val="single" w:sz="4" w:space="0" w:color="auto"/>
              <w:left w:val="single" w:sz="4" w:space="0" w:color="auto"/>
              <w:bottom w:val="single" w:sz="4" w:space="0" w:color="auto"/>
              <w:right w:val="single" w:sz="4" w:space="0" w:color="auto"/>
            </w:tcBorders>
          </w:tcPr>
          <w:p w:rsidR="002B3394" w:rsidRPr="002B3394" w:rsidRDefault="002B3394" w:rsidP="000A1CB2">
            <w:pPr>
              <w:jc w:val="both"/>
              <w:rPr>
                <w:sz w:val="18"/>
                <w:szCs w:val="18"/>
              </w:rPr>
            </w:pPr>
            <w:r w:rsidRPr="002B3394">
              <w:rPr>
                <w:sz w:val="18"/>
                <w:szCs w:val="18"/>
              </w:rPr>
              <w:t>8000,00</w:t>
            </w:r>
          </w:p>
        </w:tc>
      </w:tr>
      <w:tr w:rsidR="002B3394" w:rsidRPr="002B3394" w:rsidTr="002B3394">
        <w:trPr>
          <w:trHeight w:val="260"/>
        </w:trPr>
        <w:tc>
          <w:tcPr>
            <w:tcW w:w="472" w:type="dxa"/>
            <w:tcBorders>
              <w:top w:val="single" w:sz="4" w:space="0" w:color="auto"/>
              <w:left w:val="single" w:sz="4" w:space="0" w:color="auto"/>
              <w:bottom w:val="single" w:sz="4" w:space="0" w:color="auto"/>
              <w:right w:val="single" w:sz="4" w:space="0" w:color="auto"/>
            </w:tcBorders>
          </w:tcPr>
          <w:p w:rsidR="002B3394" w:rsidRPr="002B3394" w:rsidRDefault="002B3394" w:rsidP="000A1CB2">
            <w:pPr>
              <w:rPr>
                <w:sz w:val="18"/>
                <w:szCs w:val="18"/>
              </w:rPr>
            </w:pPr>
            <w:r w:rsidRPr="002B3394">
              <w:rPr>
                <w:sz w:val="18"/>
                <w:szCs w:val="18"/>
              </w:rPr>
              <w:t>4</w:t>
            </w:r>
          </w:p>
        </w:tc>
        <w:tc>
          <w:tcPr>
            <w:tcW w:w="1763" w:type="dxa"/>
            <w:tcBorders>
              <w:top w:val="single" w:sz="4" w:space="0" w:color="auto"/>
              <w:left w:val="single" w:sz="4" w:space="0" w:color="auto"/>
              <w:bottom w:val="single" w:sz="4" w:space="0" w:color="auto"/>
              <w:right w:val="single" w:sz="4" w:space="0" w:color="auto"/>
            </w:tcBorders>
          </w:tcPr>
          <w:p w:rsidR="002B3394" w:rsidRPr="002B3394" w:rsidRDefault="002B3394" w:rsidP="000A1CB2">
            <w:pPr>
              <w:rPr>
                <w:sz w:val="18"/>
                <w:szCs w:val="18"/>
              </w:rPr>
            </w:pPr>
            <w:r w:rsidRPr="002B3394">
              <w:rPr>
                <w:bCs/>
                <w:sz w:val="18"/>
                <w:szCs w:val="18"/>
              </w:rPr>
              <w:t>Механизм подъемника</w:t>
            </w:r>
          </w:p>
        </w:tc>
        <w:tc>
          <w:tcPr>
            <w:tcW w:w="3153" w:type="dxa"/>
            <w:tcBorders>
              <w:top w:val="single" w:sz="4" w:space="0" w:color="auto"/>
              <w:left w:val="single" w:sz="4" w:space="0" w:color="auto"/>
              <w:bottom w:val="single" w:sz="4" w:space="0" w:color="auto"/>
              <w:right w:val="single" w:sz="4" w:space="0" w:color="auto"/>
            </w:tcBorders>
          </w:tcPr>
          <w:p w:rsidR="002B3394" w:rsidRPr="002B3394" w:rsidRDefault="002B3394" w:rsidP="000A1CB2">
            <w:pPr>
              <w:rPr>
                <w:sz w:val="18"/>
                <w:szCs w:val="18"/>
              </w:rPr>
            </w:pPr>
            <w:r w:rsidRPr="002B3394">
              <w:rPr>
                <w:sz w:val="18"/>
                <w:szCs w:val="18"/>
              </w:rPr>
              <w:t>- </w:t>
            </w:r>
            <w:proofErr w:type="gramStart"/>
            <w:r w:rsidRPr="002B3394">
              <w:rPr>
                <w:sz w:val="18"/>
                <w:szCs w:val="18"/>
              </w:rPr>
              <w:t>предназначен</w:t>
            </w:r>
            <w:proofErr w:type="gramEnd"/>
            <w:r w:rsidRPr="002B3394">
              <w:rPr>
                <w:sz w:val="18"/>
                <w:szCs w:val="18"/>
              </w:rPr>
              <w:t xml:space="preserve"> для управления подъемом введенного инструмента;</w:t>
            </w:r>
          </w:p>
          <w:p w:rsidR="002B3394" w:rsidRPr="002B3394" w:rsidRDefault="002B3394" w:rsidP="000A1CB2">
            <w:pPr>
              <w:rPr>
                <w:sz w:val="18"/>
                <w:szCs w:val="18"/>
              </w:rPr>
            </w:pPr>
            <w:r w:rsidRPr="002B3394">
              <w:rPr>
                <w:sz w:val="18"/>
                <w:szCs w:val="18"/>
              </w:rPr>
              <w:t>- используется совместно со стволами 18Ш, 19Ш, 21Ш и оптическими трубками 30</w:t>
            </w:r>
            <w:r w:rsidRPr="002B3394">
              <w:rPr>
                <w:sz w:val="18"/>
                <w:szCs w:val="18"/>
                <w:vertAlign w:val="superscript"/>
              </w:rPr>
              <w:t>о</w:t>
            </w:r>
            <w:r w:rsidRPr="002B3394">
              <w:rPr>
                <w:sz w:val="18"/>
                <w:szCs w:val="18"/>
              </w:rPr>
              <w:t xml:space="preserve"> и 75</w:t>
            </w:r>
            <w:r w:rsidRPr="002B3394">
              <w:rPr>
                <w:sz w:val="18"/>
                <w:szCs w:val="18"/>
                <w:vertAlign w:val="superscript"/>
              </w:rPr>
              <w:t>о</w:t>
            </w:r>
            <w:r w:rsidRPr="002B3394">
              <w:rPr>
                <w:sz w:val="18"/>
                <w:szCs w:val="18"/>
              </w:rPr>
              <w:t>;</w:t>
            </w:r>
          </w:p>
          <w:p w:rsidR="002B3394" w:rsidRPr="002B3394" w:rsidRDefault="002B3394" w:rsidP="000A1CB2">
            <w:pPr>
              <w:rPr>
                <w:sz w:val="18"/>
                <w:szCs w:val="18"/>
              </w:rPr>
            </w:pPr>
            <w:r w:rsidRPr="002B3394">
              <w:rPr>
                <w:sz w:val="18"/>
                <w:szCs w:val="18"/>
              </w:rPr>
              <w:t>- два рабочих канала размером 9Ш;</w:t>
            </w:r>
          </w:p>
          <w:p w:rsidR="002B3394" w:rsidRPr="002B3394" w:rsidRDefault="002B3394" w:rsidP="000A1CB2">
            <w:pPr>
              <w:rPr>
                <w:sz w:val="18"/>
                <w:szCs w:val="18"/>
              </w:rPr>
            </w:pPr>
            <w:r w:rsidRPr="002B3394">
              <w:rPr>
                <w:sz w:val="18"/>
                <w:szCs w:val="18"/>
              </w:rPr>
              <w:t>- изменение положения угла подъема инструмента осуществляется поворотом рукояток;</w:t>
            </w:r>
          </w:p>
          <w:p w:rsidR="002B3394" w:rsidRPr="002B3394" w:rsidRDefault="002B3394" w:rsidP="000A1CB2">
            <w:pPr>
              <w:rPr>
                <w:sz w:val="18"/>
                <w:szCs w:val="18"/>
              </w:rPr>
            </w:pPr>
            <w:r w:rsidRPr="002B3394">
              <w:rPr>
                <w:sz w:val="18"/>
                <w:szCs w:val="18"/>
              </w:rPr>
              <w:t xml:space="preserve">- рукоятки снабжены указателями, благодаря которым определяется положение подъемника при </w:t>
            </w:r>
            <w:proofErr w:type="gramStart"/>
            <w:r w:rsidRPr="002B3394">
              <w:rPr>
                <w:sz w:val="18"/>
                <w:szCs w:val="18"/>
              </w:rPr>
              <w:t>введенном</w:t>
            </w:r>
            <w:proofErr w:type="gramEnd"/>
            <w:r w:rsidRPr="002B3394">
              <w:rPr>
                <w:sz w:val="18"/>
                <w:szCs w:val="18"/>
              </w:rPr>
              <w:t xml:space="preserve"> в мочевой пузырь </w:t>
            </w:r>
            <w:proofErr w:type="spellStart"/>
            <w:r w:rsidRPr="002B3394">
              <w:rPr>
                <w:sz w:val="18"/>
                <w:szCs w:val="18"/>
              </w:rPr>
              <w:t>цистоуретроскопе</w:t>
            </w:r>
            <w:proofErr w:type="spellEnd"/>
            <w:r w:rsidRPr="002B3394">
              <w:rPr>
                <w:sz w:val="18"/>
                <w:szCs w:val="18"/>
              </w:rPr>
              <w:t>;</w:t>
            </w:r>
          </w:p>
          <w:p w:rsidR="002B3394" w:rsidRPr="002B3394" w:rsidRDefault="002B3394" w:rsidP="000A1CB2">
            <w:pPr>
              <w:rPr>
                <w:sz w:val="18"/>
                <w:szCs w:val="18"/>
              </w:rPr>
            </w:pPr>
            <w:r w:rsidRPr="002B3394">
              <w:rPr>
                <w:sz w:val="18"/>
                <w:szCs w:val="18"/>
              </w:rPr>
              <w:t>- фиксируется внутри ствола с помощью конусного замка;</w:t>
            </w:r>
          </w:p>
          <w:p w:rsidR="002B3394" w:rsidRPr="002B3394" w:rsidRDefault="002B3394" w:rsidP="000A1CB2">
            <w:pPr>
              <w:rPr>
                <w:color w:val="000000"/>
                <w:sz w:val="18"/>
                <w:szCs w:val="18"/>
              </w:rPr>
            </w:pPr>
            <w:r w:rsidRPr="002B3394">
              <w:rPr>
                <w:sz w:val="18"/>
                <w:szCs w:val="18"/>
              </w:rPr>
              <w:t>- на корпусе имеются два патрубка с кранами, заканчивающими оливами, на которые надеваются резиновые колпачки и конусный замок, в котором фиксируются оптические трубки.</w:t>
            </w:r>
          </w:p>
        </w:tc>
        <w:tc>
          <w:tcPr>
            <w:tcW w:w="709" w:type="dxa"/>
            <w:tcBorders>
              <w:top w:val="single" w:sz="4" w:space="0" w:color="auto"/>
              <w:left w:val="single" w:sz="4" w:space="0" w:color="auto"/>
              <w:bottom w:val="single" w:sz="4" w:space="0" w:color="auto"/>
              <w:right w:val="single" w:sz="4" w:space="0" w:color="auto"/>
            </w:tcBorders>
          </w:tcPr>
          <w:p w:rsidR="002B3394" w:rsidRPr="002B3394" w:rsidRDefault="002B3394" w:rsidP="000A1CB2">
            <w:pPr>
              <w:jc w:val="center"/>
              <w:rPr>
                <w:sz w:val="18"/>
                <w:szCs w:val="18"/>
              </w:rPr>
            </w:pPr>
            <w:r w:rsidRPr="002B3394">
              <w:rPr>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2B3394" w:rsidRPr="002B3394" w:rsidRDefault="002B3394" w:rsidP="000A1CB2">
            <w:pPr>
              <w:jc w:val="center"/>
              <w:rPr>
                <w:sz w:val="18"/>
                <w:szCs w:val="18"/>
              </w:rPr>
            </w:pPr>
            <w:r w:rsidRPr="002B3394">
              <w:rPr>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2B3394" w:rsidRPr="002B3394" w:rsidRDefault="002B3394" w:rsidP="000A1CB2">
            <w:pPr>
              <w:jc w:val="center"/>
              <w:rPr>
                <w:sz w:val="18"/>
                <w:szCs w:val="18"/>
              </w:rPr>
            </w:pPr>
            <w:r w:rsidRPr="002B3394">
              <w:rPr>
                <w:sz w:val="18"/>
                <w:szCs w:val="18"/>
              </w:rPr>
              <w:t>ОАО «</w:t>
            </w:r>
            <w:proofErr w:type="spellStart"/>
            <w:r w:rsidRPr="002B3394">
              <w:rPr>
                <w:sz w:val="18"/>
                <w:szCs w:val="18"/>
              </w:rPr>
              <w:t>Оптимед</w:t>
            </w:r>
            <w:proofErr w:type="spellEnd"/>
            <w:r w:rsidRPr="002B3394">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2B3394" w:rsidRPr="002B3394" w:rsidRDefault="002B3394" w:rsidP="000A1CB2">
            <w:pPr>
              <w:jc w:val="center"/>
              <w:rPr>
                <w:sz w:val="18"/>
                <w:szCs w:val="18"/>
              </w:rPr>
            </w:pPr>
            <w:r w:rsidRPr="002B3394">
              <w:rPr>
                <w:sz w:val="18"/>
                <w:szCs w:val="18"/>
              </w:rPr>
              <w:t>Россия</w:t>
            </w:r>
          </w:p>
        </w:tc>
        <w:tc>
          <w:tcPr>
            <w:tcW w:w="991" w:type="dxa"/>
            <w:tcBorders>
              <w:top w:val="single" w:sz="4" w:space="0" w:color="auto"/>
              <w:left w:val="single" w:sz="4" w:space="0" w:color="auto"/>
              <w:bottom w:val="single" w:sz="4" w:space="0" w:color="auto"/>
              <w:right w:val="single" w:sz="4" w:space="0" w:color="auto"/>
            </w:tcBorders>
          </w:tcPr>
          <w:p w:rsidR="002B3394" w:rsidRPr="002B3394" w:rsidRDefault="002B3394" w:rsidP="000A1CB2">
            <w:pPr>
              <w:jc w:val="center"/>
              <w:rPr>
                <w:sz w:val="18"/>
                <w:szCs w:val="18"/>
              </w:rPr>
            </w:pPr>
            <w:r w:rsidRPr="002B3394">
              <w:rPr>
                <w:sz w:val="18"/>
                <w:szCs w:val="18"/>
              </w:rPr>
              <w:t>30000,00</w:t>
            </w:r>
          </w:p>
        </w:tc>
        <w:tc>
          <w:tcPr>
            <w:tcW w:w="992" w:type="dxa"/>
            <w:tcBorders>
              <w:top w:val="single" w:sz="4" w:space="0" w:color="auto"/>
              <w:left w:val="single" w:sz="4" w:space="0" w:color="auto"/>
              <w:bottom w:val="single" w:sz="4" w:space="0" w:color="auto"/>
              <w:right w:val="single" w:sz="4" w:space="0" w:color="auto"/>
            </w:tcBorders>
          </w:tcPr>
          <w:p w:rsidR="002B3394" w:rsidRPr="002B3394" w:rsidRDefault="002B3394" w:rsidP="000A1CB2">
            <w:pPr>
              <w:jc w:val="both"/>
              <w:rPr>
                <w:sz w:val="18"/>
                <w:szCs w:val="18"/>
              </w:rPr>
            </w:pPr>
            <w:r w:rsidRPr="002B3394">
              <w:rPr>
                <w:sz w:val="18"/>
                <w:szCs w:val="18"/>
              </w:rPr>
              <w:t>30000,00</w:t>
            </w:r>
          </w:p>
        </w:tc>
      </w:tr>
      <w:tr w:rsidR="002B3394" w:rsidRPr="002B3394" w:rsidTr="002B3394">
        <w:trPr>
          <w:trHeight w:val="260"/>
        </w:trPr>
        <w:tc>
          <w:tcPr>
            <w:tcW w:w="472" w:type="dxa"/>
            <w:tcBorders>
              <w:top w:val="single" w:sz="4" w:space="0" w:color="auto"/>
              <w:left w:val="single" w:sz="4" w:space="0" w:color="auto"/>
              <w:bottom w:val="single" w:sz="4" w:space="0" w:color="auto"/>
              <w:right w:val="single" w:sz="4" w:space="0" w:color="auto"/>
            </w:tcBorders>
          </w:tcPr>
          <w:p w:rsidR="002B3394" w:rsidRPr="002B3394" w:rsidRDefault="002B3394" w:rsidP="000A1CB2">
            <w:pPr>
              <w:rPr>
                <w:sz w:val="18"/>
                <w:szCs w:val="18"/>
              </w:rPr>
            </w:pPr>
            <w:r w:rsidRPr="002B3394">
              <w:rPr>
                <w:sz w:val="18"/>
                <w:szCs w:val="18"/>
              </w:rPr>
              <w:t>5</w:t>
            </w:r>
          </w:p>
        </w:tc>
        <w:tc>
          <w:tcPr>
            <w:tcW w:w="1763" w:type="dxa"/>
            <w:tcBorders>
              <w:top w:val="single" w:sz="4" w:space="0" w:color="auto"/>
              <w:left w:val="single" w:sz="4" w:space="0" w:color="auto"/>
              <w:bottom w:val="single" w:sz="4" w:space="0" w:color="auto"/>
              <w:right w:val="single" w:sz="4" w:space="0" w:color="auto"/>
            </w:tcBorders>
          </w:tcPr>
          <w:p w:rsidR="002B3394" w:rsidRPr="002B3394" w:rsidRDefault="002B3394" w:rsidP="000A1CB2">
            <w:pPr>
              <w:rPr>
                <w:sz w:val="18"/>
                <w:szCs w:val="18"/>
              </w:rPr>
            </w:pPr>
            <w:r w:rsidRPr="002B3394">
              <w:rPr>
                <w:bCs/>
                <w:sz w:val="18"/>
                <w:szCs w:val="18"/>
              </w:rPr>
              <w:t>Переходник к шприцу  для гибкого соединения</w:t>
            </w:r>
          </w:p>
        </w:tc>
        <w:tc>
          <w:tcPr>
            <w:tcW w:w="3153" w:type="dxa"/>
            <w:tcBorders>
              <w:top w:val="single" w:sz="4" w:space="0" w:color="auto"/>
              <w:left w:val="single" w:sz="4" w:space="0" w:color="auto"/>
              <w:bottom w:val="single" w:sz="4" w:space="0" w:color="auto"/>
              <w:right w:val="single" w:sz="4" w:space="0" w:color="auto"/>
            </w:tcBorders>
          </w:tcPr>
          <w:p w:rsidR="002B3394" w:rsidRPr="002B3394" w:rsidRDefault="002B3394" w:rsidP="000A1CB2">
            <w:pPr>
              <w:rPr>
                <w:sz w:val="18"/>
                <w:szCs w:val="18"/>
              </w:rPr>
            </w:pPr>
            <w:r w:rsidRPr="002B3394">
              <w:rPr>
                <w:sz w:val="18"/>
                <w:szCs w:val="18"/>
              </w:rPr>
              <w:t>- </w:t>
            </w:r>
            <w:proofErr w:type="gramStart"/>
            <w:r w:rsidRPr="002B3394">
              <w:rPr>
                <w:sz w:val="18"/>
                <w:szCs w:val="18"/>
              </w:rPr>
              <w:t>предназначен</w:t>
            </w:r>
            <w:proofErr w:type="gramEnd"/>
            <w:r w:rsidRPr="002B3394">
              <w:rPr>
                <w:sz w:val="18"/>
                <w:szCs w:val="18"/>
              </w:rPr>
              <w:t xml:space="preserve"> для гибкого соединения шприца со стволом.</w:t>
            </w:r>
          </w:p>
          <w:p w:rsidR="002B3394" w:rsidRPr="002B3394" w:rsidRDefault="002B3394" w:rsidP="000A1CB2">
            <w:pPr>
              <w:rPr>
                <w:color w:val="000000"/>
                <w:sz w:val="18"/>
                <w:szCs w:val="18"/>
              </w:rPr>
            </w:pPr>
            <w:r w:rsidRPr="002B3394">
              <w:rPr>
                <w:sz w:val="18"/>
                <w:szCs w:val="18"/>
              </w:rPr>
              <w:t xml:space="preserve">- состоит из корпуса, имеющего конусную часть, которая фиксируется в конусном замке ствола, и патрубка, </w:t>
            </w:r>
            <w:r w:rsidRPr="002B3394">
              <w:rPr>
                <w:sz w:val="18"/>
                <w:szCs w:val="18"/>
              </w:rPr>
              <w:lastRenderedPageBreak/>
              <w:t>на который надевается силиконовая дренажная трубка, соединенная со шприцом.</w:t>
            </w:r>
          </w:p>
        </w:tc>
        <w:tc>
          <w:tcPr>
            <w:tcW w:w="709" w:type="dxa"/>
            <w:tcBorders>
              <w:top w:val="single" w:sz="4" w:space="0" w:color="auto"/>
              <w:left w:val="single" w:sz="4" w:space="0" w:color="auto"/>
              <w:bottom w:val="single" w:sz="4" w:space="0" w:color="auto"/>
              <w:right w:val="single" w:sz="4" w:space="0" w:color="auto"/>
            </w:tcBorders>
          </w:tcPr>
          <w:p w:rsidR="002B3394" w:rsidRPr="002B3394" w:rsidRDefault="002B3394" w:rsidP="000A1CB2">
            <w:pPr>
              <w:jc w:val="center"/>
              <w:rPr>
                <w:sz w:val="18"/>
                <w:szCs w:val="18"/>
              </w:rPr>
            </w:pPr>
            <w:r w:rsidRPr="002B3394">
              <w:rPr>
                <w:sz w:val="18"/>
                <w:szCs w:val="18"/>
              </w:rPr>
              <w:lastRenderedPageBreak/>
              <w:t>Шт.</w:t>
            </w:r>
          </w:p>
        </w:tc>
        <w:tc>
          <w:tcPr>
            <w:tcW w:w="708" w:type="dxa"/>
            <w:tcBorders>
              <w:top w:val="single" w:sz="4" w:space="0" w:color="auto"/>
              <w:left w:val="single" w:sz="4" w:space="0" w:color="auto"/>
              <w:bottom w:val="single" w:sz="4" w:space="0" w:color="auto"/>
              <w:right w:val="single" w:sz="4" w:space="0" w:color="auto"/>
            </w:tcBorders>
          </w:tcPr>
          <w:p w:rsidR="002B3394" w:rsidRPr="002B3394" w:rsidRDefault="002B3394" w:rsidP="000A1CB2">
            <w:pPr>
              <w:jc w:val="center"/>
              <w:rPr>
                <w:sz w:val="18"/>
                <w:szCs w:val="18"/>
              </w:rPr>
            </w:pPr>
            <w:r w:rsidRPr="002B3394">
              <w:rPr>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2B3394" w:rsidRPr="002B3394" w:rsidRDefault="002B3394" w:rsidP="000A1CB2">
            <w:pPr>
              <w:jc w:val="center"/>
              <w:rPr>
                <w:sz w:val="18"/>
                <w:szCs w:val="18"/>
              </w:rPr>
            </w:pPr>
            <w:r w:rsidRPr="002B3394">
              <w:rPr>
                <w:sz w:val="18"/>
                <w:szCs w:val="18"/>
              </w:rPr>
              <w:t>ОАО «</w:t>
            </w:r>
            <w:proofErr w:type="spellStart"/>
            <w:r w:rsidRPr="002B3394">
              <w:rPr>
                <w:sz w:val="18"/>
                <w:szCs w:val="18"/>
              </w:rPr>
              <w:t>Оптимед</w:t>
            </w:r>
            <w:proofErr w:type="spellEnd"/>
            <w:r w:rsidRPr="002B3394">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2B3394" w:rsidRPr="002B3394" w:rsidRDefault="002B3394" w:rsidP="000A1CB2">
            <w:pPr>
              <w:jc w:val="center"/>
              <w:rPr>
                <w:sz w:val="18"/>
                <w:szCs w:val="18"/>
              </w:rPr>
            </w:pPr>
            <w:r w:rsidRPr="002B3394">
              <w:rPr>
                <w:sz w:val="18"/>
                <w:szCs w:val="18"/>
              </w:rPr>
              <w:t>Россия</w:t>
            </w:r>
          </w:p>
        </w:tc>
        <w:tc>
          <w:tcPr>
            <w:tcW w:w="991" w:type="dxa"/>
            <w:tcBorders>
              <w:top w:val="single" w:sz="4" w:space="0" w:color="auto"/>
              <w:left w:val="single" w:sz="4" w:space="0" w:color="auto"/>
              <w:bottom w:val="single" w:sz="4" w:space="0" w:color="auto"/>
              <w:right w:val="single" w:sz="4" w:space="0" w:color="auto"/>
            </w:tcBorders>
          </w:tcPr>
          <w:p w:rsidR="002B3394" w:rsidRPr="002B3394" w:rsidRDefault="002B3394" w:rsidP="000A1CB2">
            <w:pPr>
              <w:jc w:val="center"/>
              <w:rPr>
                <w:sz w:val="18"/>
                <w:szCs w:val="18"/>
              </w:rPr>
            </w:pPr>
            <w:r w:rsidRPr="002B3394">
              <w:rPr>
                <w:sz w:val="18"/>
                <w:szCs w:val="18"/>
              </w:rPr>
              <w:t>6000,00</w:t>
            </w:r>
          </w:p>
        </w:tc>
        <w:tc>
          <w:tcPr>
            <w:tcW w:w="992" w:type="dxa"/>
            <w:tcBorders>
              <w:top w:val="single" w:sz="4" w:space="0" w:color="auto"/>
              <w:left w:val="single" w:sz="4" w:space="0" w:color="auto"/>
              <w:bottom w:val="single" w:sz="4" w:space="0" w:color="auto"/>
              <w:right w:val="single" w:sz="4" w:space="0" w:color="auto"/>
            </w:tcBorders>
          </w:tcPr>
          <w:p w:rsidR="002B3394" w:rsidRPr="002B3394" w:rsidRDefault="002B3394" w:rsidP="000A1CB2">
            <w:pPr>
              <w:jc w:val="both"/>
              <w:rPr>
                <w:sz w:val="18"/>
                <w:szCs w:val="18"/>
              </w:rPr>
            </w:pPr>
            <w:r w:rsidRPr="002B3394">
              <w:rPr>
                <w:sz w:val="18"/>
                <w:szCs w:val="18"/>
              </w:rPr>
              <w:t>6000,00</w:t>
            </w:r>
          </w:p>
        </w:tc>
      </w:tr>
      <w:tr w:rsidR="002B3394" w:rsidRPr="002B3394" w:rsidTr="002B3394">
        <w:trPr>
          <w:trHeight w:val="260"/>
        </w:trPr>
        <w:tc>
          <w:tcPr>
            <w:tcW w:w="472" w:type="dxa"/>
            <w:tcBorders>
              <w:top w:val="single" w:sz="4" w:space="0" w:color="auto"/>
              <w:left w:val="single" w:sz="4" w:space="0" w:color="auto"/>
              <w:bottom w:val="single" w:sz="4" w:space="0" w:color="auto"/>
              <w:right w:val="single" w:sz="4" w:space="0" w:color="auto"/>
            </w:tcBorders>
          </w:tcPr>
          <w:p w:rsidR="002B3394" w:rsidRPr="002B3394" w:rsidRDefault="002B3394" w:rsidP="000A1CB2">
            <w:pPr>
              <w:rPr>
                <w:sz w:val="18"/>
                <w:szCs w:val="18"/>
              </w:rPr>
            </w:pPr>
            <w:r w:rsidRPr="002B3394">
              <w:rPr>
                <w:sz w:val="18"/>
                <w:szCs w:val="18"/>
              </w:rPr>
              <w:lastRenderedPageBreak/>
              <w:t>6</w:t>
            </w:r>
          </w:p>
        </w:tc>
        <w:tc>
          <w:tcPr>
            <w:tcW w:w="1763" w:type="dxa"/>
            <w:tcBorders>
              <w:top w:val="single" w:sz="4" w:space="0" w:color="auto"/>
              <w:left w:val="single" w:sz="4" w:space="0" w:color="auto"/>
              <w:bottom w:val="single" w:sz="4" w:space="0" w:color="auto"/>
              <w:right w:val="single" w:sz="4" w:space="0" w:color="auto"/>
            </w:tcBorders>
          </w:tcPr>
          <w:p w:rsidR="002B3394" w:rsidRPr="002B3394" w:rsidRDefault="002B3394" w:rsidP="000A1CB2">
            <w:pPr>
              <w:rPr>
                <w:sz w:val="18"/>
                <w:szCs w:val="18"/>
              </w:rPr>
            </w:pPr>
            <w:r w:rsidRPr="002B3394">
              <w:rPr>
                <w:bCs/>
                <w:sz w:val="18"/>
                <w:szCs w:val="18"/>
              </w:rPr>
              <w:t>Насадка</w:t>
            </w:r>
          </w:p>
        </w:tc>
        <w:tc>
          <w:tcPr>
            <w:tcW w:w="3153" w:type="dxa"/>
            <w:tcBorders>
              <w:top w:val="single" w:sz="4" w:space="0" w:color="auto"/>
              <w:left w:val="single" w:sz="4" w:space="0" w:color="auto"/>
              <w:bottom w:val="single" w:sz="4" w:space="0" w:color="auto"/>
              <w:right w:val="single" w:sz="4" w:space="0" w:color="auto"/>
            </w:tcBorders>
          </w:tcPr>
          <w:p w:rsidR="002B3394" w:rsidRPr="002B3394" w:rsidRDefault="002B3394" w:rsidP="000A1CB2">
            <w:pPr>
              <w:rPr>
                <w:sz w:val="18"/>
                <w:szCs w:val="18"/>
              </w:rPr>
            </w:pPr>
            <w:r w:rsidRPr="002B3394">
              <w:rPr>
                <w:sz w:val="18"/>
                <w:szCs w:val="18"/>
              </w:rPr>
              <w:t>- </w:t>
            </w:r>
            <w:proofErr w:type="gramStart"/>
            <w:r w:rsidRPr="002B3394">
              <w:rPr>
                <w:sz w:val="18"/>
                <w:szCs w:val="18"/>
              </w:rPr>
              <w:t>предназначена</w:t>
            </w:r>
            <w:proofErr w:type="gramEnd"/>
            <w:r w:rsidRPr="002B3394">
              <w:rPr>
                <w:sz w:val="18"/>
                <w:szCs w:val="18"/>
              </w:rPr>
              <w:t xml:space="preserve"> для присоединения стволов </w:t>
            </w:r>
            <w:proofErr w:type="spellStart"/>
            <w:r w:rsidRPr="002B3394">
              <w:rPr>
                <w:sz w:val="18"/>
                <w:szCs w:val="18"/>
              </w:rPr>
              <w:t>цистоуретроскопа</w:t>
            </w:r>
            <w:proofErr w:type="spellEnd"/>
            <w:r w:rsidRPr="002B3394">
              <w:rPr>
                <w:sz w:val="18"/>
                <w:szCs w:val="18"/>
              </w:rPr>
              <w:t xml:space="preserve"> к трубкам промывной системы, которые надеваются на насадки.</w:t>
            </w:r>
          </w:p>
          <w:p w:rsidR="002B3394" w:rsidRPr="002B3394" w:rsidRDefault="002B3394" w:rsidP="000A1CB2">
            <w:pPr>
              <w:rPr>
                <w:color w:val="000000"/>
                <w:sz w:val="18"/>
                <w:szCs w:val="18"/>
              </w:rPr>
            </w:pPr>
            <w:r w:rsidRPr="002B3394">
              <w:rPr>
                <w:sz w:val="18"/>
                <w:szCs w:val="18"/>
              </w:rPr>
              <w:t>- устанавливается на боковые краны стволов с помощью соединения типа “</w:t>
            </w:r>
            <w:proofErr w:type="spellStart"/>
            <w:r w:rsidRPr="002B3394">
              <w:rPr>
                <w:sz w:val="18"/>
                <w:szCs w:val="18"/>
              </w:rPr>
              <w:t>Luer-Lock</w:t>
            </w:r>
            <w:proofErr w:type="spellEnd"/>
            <w:r w:rsidRPr="002B3394">
              <w:rPr>
                <w:b/>
                <w:bCs/>
                <w:sz w:val="18"/>
                <w:szCs w:val="18"/>
              </w:rPr>
              <w:t>”</w:t>
            </w:r>
          </w:p>
        </w:tc>
        <w:tc>
          <w:tcPr>
            <w:tcW w:w="709" w:type="dxa"/>
            <w:tcBorders>
              <w:top w:val="single" w:sz="4" w:space="0" w:color="auto"/>
              <w:left w:val="single" w:sz="4" w:space="0" w:color="auto"/>
              <w:bottom w:val="single" w:sz="4" w:space="0" w:color="auto"/>
              <w:right w:val="single" w:sz="4" w:space="0" w:color="auto"/>
            </w:tcBorders>
          </w:tcPr>
          <w:p w:rsidR="002B3394" w:rsidRPr="002B3394" w:rsidRDefault="002B3394" w:rsidP="000A1CB2">
            <w:pPr>
              <w:jc w:val="center"/>
              <w:rPr>
                <w:sz w:val="18"/>
                <w:szCs w:val="18"/>
              </w:rPr>
            </w:pPr>
            <w:r w:rsidRPr="002B3394">
              <w:rPr>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2B3394" w:rsidRPr="002B3394" w:rsidRDefault="002B3394" w:rsidP="000A1CB2">
            <w:pPr>
              <w:jc w:val="center"/>
              <w:rPr>
                <w:sz w:val="18"/>
                <w:szCs w:val="18"/>
              </w:rPr>
            </w:pPr>
            <w:r w:rsidRPr="002B3394">
              <w:rPr>
                <w:sz w:val="18"/>
                <w:szCs w:val="18"/>
              </w:rPr>
              <w:t>2</w:t>
            </w:r>
          </w:p>
        </w:tc>
        <w:tc>
          <w:tcPr>
            <w:tcW w:w="993" w:type="dxa"/>
            <w:tcBorders>
              <w:top w:val="single" w:sz="4" w:space="0" w:color="auto"/>
              <w:left w:val="single" w:sz="4" w:space="0" w:color="auto"/>
              <w:bottom w:val="single" w:sz="4" w:space="0" w:color="auto"/>
              <w:right w:val="single" w:sz="4" w:space="0" w:color="auto"/>
            </w:tcBorders>
          </w:tcPr>
          <w:p w:rsidR="002B3394" w:rsidRPr="002B3394" w:rsidRDefault="002B3394" w:rsidP="000A1CB2">
            <w:pPr>
              <w:jc w:val="center"/>
              <w:rPr>
                <w:sz w:val="18"/>
                <w:szCs w:val="18"/>
              </w:rPr>
            </w:pPr>
            <w:r w:rsidRPr="002B3394">
              <w:rPr>
                <w:sz w:val="18"/>
                <w:szCs w:val="18"/>
              </w:rPr>
              <w:t>ОАО «</w:t>
            </w:r>
            <w:proofErr w:type="spellStart"/>
            <w:r w:rsidRPr="002B3394">
              <w:rPr>
                <w:sz w:val="18"/>
                <w:szCs w:val="18"/>
              </w:rPr>
              <w:t>Оптимед</w:t>
            </w:r>
            <w:proofErr w:type="spellEnd"/>
            <w:r w:rsidRPr="002B3394">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2B3394" w:rsidRPr="002B3394" w:rsidRDefault="002B3394" w:rsidP="000A1CB2">
            <w:pPr>
              <w:jc w:val="center"/>
              <w:rPr>
                <w:sz w:val="18"/>
                <w:szCs w:val="18"/>
              </w:rPr>
            </w:pPr>
            <w:r w:rsidRPr="002B3394">
              <w:rPr>
                <w:sz w:val="18"/>
                <w:szCs w:val="18"/>
              </w:rPr>
              <w:t>Россия</w:t>
            </w:r>
          </w:p>
        </w:tc>
        <w:tc>
          <w:tcPr>
            <w:tcW w:w="991" w:type="dxa"/>
            <w:tcBorders>
              <w:top w:val="single" w:sz="4" w:space="0" w:color="auto"/>
              <w:left w:val="single" w:sz="4" w:space="0" w:color="auto"/>
              <w:bottom w:val="single" w:sz="4" w:space="0" w:color="auto"/>
              <w:right w:val="single" w:sz="4" w:space="0" w:color="auto"/>
            </w:tcBorders>
          </w:tcPr>
          <w:p w:rsidR="002B3394" w:rsidRPr="002B3394" w:rsidRDefault="002B3394" w:rsidP="000A1CB2">
            <w:pPr>
              <w:jc w:val="center"/>
              <w:rPr>
                <w:sz w:val="18"/>
                <w:szCs w:val="18"/>
              </w:rPr>
            </w:pPr>
            <w:r w:rsidRPr="002B3394">
              <w:rPr>
                <w:sz w:val="18"/>
                <w:szCs w:val="18"/>
              </w:rPr>
              <w:t>1600,00</w:t>
            </w:r>
          </w:p>
        </w:tc>
        <w:tc>
          <w:tcPr>
            <w:tcW w:w="992" w:type="dxa"/>
            <w:tcBorders>
              <w:top w:val="single" w:sz="4" w:space="0" w:color="auto"/>
              <w:left w:val="single" w:sz="4" w:space="0" w:color="auto"/>
              <w:bottom w:val="single" w:sz="4" w:space="0" w:color="auto"/>
              <w:right w:val="single" w:sz="4" w:space="0" w:color="auto"/>
            </w:tcBorders>
          </w:tcPr>
          <w:p w:rsidR="002B3394" w:rsidRPr="002B3394" w:rsidRDefault="002B3394" w:rsidP="000A1CB2">
            <w:pPr>
              <w:jc w:val="both"/>
              <w:rPr>
                <w:sz w:val="18"/>
                <w:szCs w:val="18"/>
              </w:rPr>
            </w:pPr>
            <w:r w:rsidRPr="002B3394">
              <w:rPr>
                <w:sz w:val="18"/>
                <w:szCs w:val="18"/>
              </w:rPr>
              <w:t>3200,00</w:t>
            </w:r>
          </w:p>
        </w:tc>
      </w:tr>
      <w:tr w:rsidR="002B3394" w:rsidRPr="002B3394" w:rsidTr="002B3394">
        <w:trPr>
          <w:trHeight w:val="260"/>
        </w:trPr>
        <w:tc>
          <w:tcPr>
            <w:tcW w:w="472" w:type="dxa"/>
            <w:tcBorders>
              <w:top w:val="single" w:sz="4" w:space="0" w:color="auto"/>
              <w:left w:val="single" w:sz="4" w:space="0" w:color="auto"/>
              <w:bottom w:val="single" w:sz="4" w:space="0" w:color="auto"/>
              <w:right w:val="single" w:sz="4" w:space="0" w:color="auto"/>
            </w:tcBorders>
          </w:tcPr>
          <w:p w:rsidR="002B3394" w:rsidRPr="002B3394" w:rsidRDefault="002B3394" w:rsidP="000A1CB2">
            <w:pPr>
              <w:rPr>
                <w:sz w:val="18"/>
                <w:szCs w:val="18"/>
              </w:rPr>
            </w:pPr>
            <w:r w:rsidRPr="002B3394">
              <w:rPr>
                <w:sz w:val="18"/>
                <w:szCs w:val="18"/>
              </w:rPr>
              <w:t>7</w:t>
            </w:r>
          </w:p>
        </w:tc>
        <w:tc>
          <w:tcPr>
            <w:tcW w:w="1763" w:type="dxa"/>
            <w:tcBorders>
              <w:top w:val="single" w:sz="4" w:space="0" w:color="auto"/>
              <w:left w:val="single" w:sz="4" w:space="0" w:color="auto"/>
              <w:bottom w:val="single" w:sz="4" w:space="0" w:color="auto"/>
              <w:right w:val="single" w:sz="4" w:space="0" w:color="auto"/>
            </w:tcBorders>
          </w:tcPr>
          <w:p w:rsidR="002B3394" w:rsidRPr="002B3394" w:rsidRDefault="002B3394" w:rsidP="000A1CB2">
            <w:pPr>
              <w:rPr>
                <w:sz w:val="18"/>
                <w:szCs w:val="18"/>
              </w:rPr>
            </w:pPr>
            <w:r w:rsidRPr="002B3394">
              <w:rPr>
                <w:bCs/>
                <w:sz w:val="18"/>
                <w:szCs w:val="18"/>
              </w:rPr>
              <w:t>Трубка силиконовая 10х3</w:t>
            </w:r>
          </w:p>
        </w:tc>
        <w:tc>
          <w:tcPr>
            <w:tcW w:w="3153" w:type="dxa"/>
            <w:tcBorders>
              <w:top w:val="single" w:sz="4" w:space="0" w:color="auto"/>
              <w:left w:val="single" w:sz="4" w:space="0" w:color="auto"/>
              <w:bottom w:val="single" w:sz="4" w:space="0" w:color="auto"/>
              <w:right w:val="single" w:sz="4" w:space="0" w:color="auto"/>
            </w:tcBorders>
          </w:tcPr>
          <w:p w:rsidR="002B3394" w:rsidRPr="002B3394" w:rsidRDefault="002B3394" w:rsidP="000A1CB2">
            <w:pPr>
              <w:rPr>
                <w:color w:val="000000"/>
                <w:sz w:val="18"/>
                <w:szCs w:val="18"/>
              </w:rPr>
            </w:pPr>
            <w:r w:rsidRPr="002B3394">
              <w:rPr>
                <w:bCs/>
                <w:sz w:val="18"/>
                <w:szCs w:val="18"/>
              </w:rPr>
              <w:t>Трубка силиконовая 10х3</w:t>
            </w:r>
          </w:p>
        </w:tc>
        <w:tc>
          <w:tcPr>
            <w:tcW w:w="709" w:type="dxa"/>
            <w:tcBorders>
              <w:top w:val="single" w:sz="4" w:space="0" w:color="auto"/>
              <w:left w:val="single" w:sz="4" w:space="0" w:color="auto"/>
              <w:bottom w:val="single" w:sz="4" w:space="0" w:color="auto"/>
              <w:right w:val="single" w:sz="4" w:space="0" w:color="auto"/>
            </w:tcBorders>
          </w:tcPr>
          <w:p w:rsidR="002B3394" w:rsidRPr="002B3394" w:rsidRDefault="002B3394" w:rsidP="000A1CB2">
            <w:pPr>
              <w:jc w:val="center"/>
              <w:rPr>
                <w:sz w:val="18"/>
                <w:szCs w:val="18"/>
              </w:rPr>
            </w:pPr>
            <w:r w:rsidRPr="002B3394">
              <w:rPr>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2B3394" w:rsidRPr="002B3394" w:rsidRDefault="002B3394" w:rsidP="000A1CB2">
            <w:pPr>
              <w:jc w:val="center"/>
              <w:rPr>
                <w:sz w:val="18"/>
                <w:szCs w:val="18"/>
              </w:rPr>
            </w:pPr>
            <w:r w:rsidRPr="002B3394">
              <w:rPr>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2B3394" w:rsidRPr="002B3394" w:rsidRDefault="002B3394" w:rsidP="000A1CB2">
            <w:pPr>
              <w:jc w:val="center"/>
              <w:rPr>
                <w:sz w:val="18"/>
                <w:szCs w:val="18"/>
              </w:rPr>
            </w:pPr>
            <w:r w:rsidRPr="002B3394">
              <w:rPr>
                <w:sz w:val="18"/>
                <w:szCs w:val="18"/>
              </w:rPr>
              <w:t>ОАО «</w:t>
            </w:r>
            <w:proofErr w:type="spellStart"/>
            <w:r w:rsidRPr="002B3394">
              <w:rPr>
                <w:sz w:val="18"/>
                <w:szCs w:val="18"/>
              </w:rPr>
              <w:t>Оптимед</w:t>
            </w:r>
            <w:proofErr w:type="spellEnd"/>
            <w:r w:rsidRPr="002B3394">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2B3394" w:rsidRPr="002B3394" w:rsidRDefault="002B3394" w:rsidP="000A1CB2">
            <w:pPr>
              <w:jc w:val="center"/>
              <w:rPr>
                <w:sz w:val="18"/>
                <w:szCs w:val="18"/>
              </w:rPr>
            </w:pPr>
            <w:r w:rsidRPr="002B3394">
              <w:rPr>
                <w:sz w:val="18"/>
                <w:szCs w:val="18"/>
              </w:rPr>
              <w:t>Россия</w:t>
            </w:r>
          </w:p>
        </w:tc>
        <w:tc>
          <w:tcPr>
            <w:tcW w:w="991" w:type="dxa"/>
            <w:tcBorders>
              <w:top w:val="single" w:sz="4" w:space="0" w:color="auto"/>
              <w:left w:val="single" w:sz="4" w:space="0" w:color="auto"/>
              <w:bottom w:val="single" w:sz="4" w:space="0" w:color="auto"/>
              <w:right w:val="single" w:sz="4" w:space="0" w:color="auto"/>
            </w:tcBorders>
          </w:tcPr>
          <w:p w:rsidR="002B3394" w:rsidRPr="002B3394" w:rsidRDefault="002B3394" w:rsidP="000A1CB2">
            <w:pPr>
              <w:jc w:val="center"/>
              <w:rPr>
                <w:sz w:val="18"/>
                <w:szCs w:val="18"/>
              </w:rPr>
            </w:pPr>
            <w:r w:rsidRPr="002B3394">
              <w:rPr>
                <w:sz w:val="18"/>
                <w:szCs w:val="18"/>
              </w:rPr>
              <w:t>1400,00</w:t>
            </w:r>
          </w:p>
        </w:tc>
        <w:tc>
          <w:tcPr>
            <w:tcW w:w="992" w:type="dxa"/>
            <w:tcBorders>
              <w:top w:val="single" w:sz="4" w:space="0" w:color="auto"/>
              <w:left w:val="single" w:sz="4" w:space="0" w:color="auto"/>
              <w:bottom w:val="single" w:sz="4" w:space="0" w:color="auto"/>
              <w:right w:val="single" w:sz="4" w:space="0" w:color="auto"/>
            </w:tcBorders>
          </w:tcPr>
          <w:p w:rsidR="002B3394" w:rsidRPr="002B3394" w:rsidRDefault="002B3394" w:rsidP="000A1CB2">
            <w:pPr>
              <w:jc w:val="both"/>
              <w:rPr>
                <w:sz w:val="18"/>
                <w:szCs w:val="18"/>
              </w:rPr>
            </w:pPr>
            <w:r w:rsidRPr="002B3394">
              <w:rPr>
                <w:sz w:val="18"/>
                <w:szCs w:val="18"/>
              </w:rPr>
              <w:t>1400,00</w:t>
            </w:r>
          </w:p>
        </w:tc>
      </w:tr>
      <w:tr w:rsidR="002B3394" w:rsidRPr="002B3394" w:rsidTr="002B3394">
        <w:trPr>
          <w:trHeight w:val="260"/>
        </w:trPr>
        <w:tc>
          <w:tcPr>
            <w:tcW w:w="472" w:type="dxa"/>
            <w:tcBorders>
              <w:top w:val="single" w:sz="4" w:space="0" w:color="auto"/>
              <w:left w:val="single" w:sz="4" w:space="0" w:color="auto"/>
              <w:bottom w:val="single" w:sz="4" w:space="0" w:color="auto"/>
              <w:right w:val="single" w:sz="4" w:space="0" w:color="auto"/>
            </w:tcBorders>
          </w:tcPr>
          <w:p w:rsidR="002B3394" w:rsidRPr="002B3394" w:rsidRDefault="002B3394" w:rsidP="000A1CB2">
            <w:pPr>
              <w:rPr>
                <w:sz w:val="18"/>
                <w:szCs w:val="18"/>
              </w:rPr>
            </w:pPr>
            <w:r w:rsidRPr="002B3394">
              <w:rPr>
                <w:sz w:val="18"/>
                <w:szCs w:val="18"/>
              </w:rPr>
              <w:t>8</w:t>
            </w:r>
          </w:p>
        </w:tc>
        <w:tc>
          <w:tcPr>
            <w:tcW w:w="1763" w:type="dxa"/>
            <w:tcBorders>
              <w:top w:val="single" w:sz="4" w:space="0" w:color="auto"/>
              <w:left w:val="single" w:sz="4" w:space="0" w:color="auto"/>
              <w:bottom w:val="single" w:sz="4" w:space="0" w:color="auto"/>
              <w:right w:val="single" w:sz="4" w:space="0" w:color="auto"/>
            </w:tcBorders>
          </w:tcPr>
          <w:p w:rsidR="002B3394" w:rsidRPr="002B3394" w:rsidRDefault="002B3394" w:rsidP="000A1CB2">
            <w:pPr>
              <w:rPr>
                <w:sz w:val="18"/>
                <w:szCs w:val="18"/>
              </w:rPr>
            </w:pPr>
            <w:r w:rsidRPr="002B3394">
              <w:rPr>
                <w:bCs/>
                <w:sz w:val="18"/>
                <w:szCs w:val="18"/>
              </w:rPr>
              <w:t>Щетка жесткая</w:t>
            </w:r>
          </w:p>
        </w:tc>
        <w:tc>
          <w:tcPr>
            <w:tcW w:w="3153" w:type="dxa"/>
            <w:tcBorders>
              <w:top w:val="single" w:sz="4" w:space="0" w:color="auto"/>
              <w:left w:val="single" w:sz="4" w:space="0" w:color="auto"/>
              <w:bottom w:val="single" w:sz="4" w:space="0" w:color="auto"/>
              <w:right w:val="single" w:sz="4" w:space="0" w:color="auto"/>
            </w:tcBorders>
          </w:tcPr>
          <w:p w:rsidR="002B3394" w:rsidRPr="002B3394" w:rsidRDefault="002B3394" w:rsidP="000A1CB2">
            <w:pPr>
              <w:rPr>
                <w:color w:val="000000"/>
                <w:sz w:val="18"/>
                <w:szCs w:val="18"/>
              </w:rPr>
            </w:pPr>
            <w:r w:rsidRPr="002B3394">
              <w:rPr>
                <w:sz w:val="18"/>
                <w:szCs w:val="18"/>
              </w:rPr>
              <w:t>- щётка для очистки инструментального канала жёсткая</w:t>
            </w:r>
          </w:p>
        </w:tc>
        <w:tc>
          <w:tcPr>
            <w:tcW w:w="709" w:type="dxa"/>
            <w:tcBorders>
              <w:top w:val="single" w:sz="4" w:space="0" w:color="auto"/>
              <w:left w:val="single" w:sz="4" w:space="0" w:color="auto"/>
              <w:bottom w:val="single" w:sz="4" w:space="0" w:color="auto"/>
              <w:right w:val="single" w:sz="4" w:space="0" w:color="auto"/>
            </w:tcBorders>
          </w:tcPr>
          <w:p w:rsidR="002B3394" w:rsidRPr="002B3394" w:rsidRDefault="002B3394" w:rsidP="000A1CB2">
            <w:pPr>
              <w:jc w:val="center"/>
              <w:rPr>
                <w:sz w:val="18"/>
                <w:szCs w:val="18"/>
              </w:rPr>
            </w:pPr>
            <w:r w:rsidRPr="002B3394">
              <w:rPr>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2B3394" w:rsidRPr="002B3394" w:rsidRDefault="002B3394" w:rsidP="000A1CB2">
            <w:pPr>
              <w:jc w:val="center"/>
              <w:rPr>
                <w:sz w:val="18"/>
                <w:szCs w:val="18"/>
              </w:rPr>
            </w:pPr>
            <w:r w:rsidRPr="002B3394">
              <w:rPr>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2B3394" w:rsidRPr="002B3394" w:rsidRDefault="002B3394" w:rsidP="000A1CB2">
            <w:pPr>
              <w:jc w:val="center"/>
              <w:rPr>
                <w:sz w:val="18"/>
                <w:szCs w:val="18"/>
              </w:rPr>
            </w:pPr>
            <w:r w:rsidRPr="002B3394">
              <w:rPr>
                <w:sz w:val="18"/>
                <w:szCs w:val="18"/>
              </w:rPr>
              <w:t>ОАО «</w:t>
            </w:r>
            <w:proofErr w:type="spellStart"/>
            <w:r w:rsidRPr="002B3394">
              <w:rPr>
                <w:sz w:val="18"/>
                <w:szCs w:val="18"/>
              </w:rPr>
              <w:t>Оптимед</w:t>
            </w:r>
            <w:proofErr w:type="spellEnd"/>
            <w:r w:rsidRPr="002B3394">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2B3394" w:rsidRPr="002B3394" w:rsidRDefault="002B3394" w:rsidP="000A1CB2">
            <w:pPr>
              <w:jc w:val="center"/>
              <w:rPr>
                <w:sz w:val="18"/>
                <w:szCs w:val="18"/>
              </w:rPr>
            </w:pPr>
            <w:r w:rsidRPr="002B3394">
              <w:rPr>
                <w:sz w:val="18"/>
                <w:szCs w:val="18"/>
              </w:rPr>
              <w:t>Россия</w:t>
            </w:r>
          </w:p>
        </w:tc>
        <w:tc>
          <w:tcPr>
            <w:tcW w:w="991" w:type="dxa"/>
            <w:tcBorders>
              <w:top w:val="single" w:sz="4" w:space="0" w:color="auto"/>
              <w:left w:val="single" w:sz="4" w:space="0" w:color="auto"/>
              <w:bottom w:val="single" w:sz="4" w:space="0" w:color="auto"/>
              <w:right w:val="single" w:sz="4" w:space="0" w:color="auto"/>
            </w:tcBorders>
          </w:tcPr>
          <w:p w:rsidR="002B3394" w:rsidRPr="002B3394" w:rsidRDefault="002B3394" w:rsidP="000A1CB2">
            <w:pPr>
              <w:jc w:val="center"/>
              <w:rPr>
                <w:sz w:val="18"/>
                <w:szCs w:val="18"/>
              </w:rPr>
            </w:pPr>
            <w:r w:rsidRPr="002B3394">
              <w:rPr>
                <w:sz w:val="18"/>
                <w:szCs w:val="18"/>
              </w:rPr>
              <w:t>1100,00</w:t>
            </w:r>
          </w:p>
        </w:tc>
        <w:tc>
          <w:tcPr>
            <w:tcW w:w="992" w:type="dxa"/>
            <w:tcBorders>
              <w:top w:val="single" w:sz="4" w:space="0" w:color="auto"/>
              <w:left w:val="single" w:sz="4" w:space="0" w:color="auto"/>
              <w:bottom w:val="single" w:sz="4" w:space="0" w:color="auto"/>
              <w:right w:val="single" w:sz="4" w:space="0" w:color="auto"/>
            </w:tcBorders>
          </w:tcPr>
          <w:p w:rsidR="002B3394" w:rsidRPr="002B3394" w:rsidRDefault="002B3394" w:rsidP="000A1CB2">
            <w:pPr>
              <w:jc w:val="both"/>
              <w:rPr>
                <w:sz w:val="18"/>
                <w:szCs w:val="18"/>
              </w:rPr>
            </w:pPr>
            <w:r w:rsidRPr="002B3394">
              <w:rPr>
                <w:sz w:val="18"/>
                <w:szCs w:val="18"/>
              </w:rPr>
              <w:t>1100,00</w:t>
            </w:r>
          </w:p>
        </w:tc>
      </w:tr>
      <w:tr w:rsidR="002B3394" w:rsidRPr="002B3394" w:rsidTr="002B3394">
        <w:trPr>
          <w:trHeight w:val="260"/>
        </w:trPr>
        <w:tc>
          <w:tcPr>
            <w:tcW w:w="472" w:type="dxa"/>
            <w:tcBorders>
              <w:top w:val="single" w:sz="4" w:space="0" w:color="auto"/>
              <w:left w:val="single" w:sz="4" w:space="0" w:color="auto"/>
              <w:bottom w:val="single" w:sz="4" w:space="0" w:color="auto"/>
              <w:right w:val="single" w:sz="4" w:space="0" w:color="auto"/>
            </w:tcBorders>
          </w:tcPr>
          <w:p w:rsidR="002B3394" w:rsidRPr="002B3394" w:rsidRDefault="002B3394" w:rsidP="000A1CB2">
            <w:pPr>
              <w:rPr>
                <w:sz w:val="18"/>
                <w:szCs w:val="18"/>
              </w:rPr>
            </w:pPr>
            <w:r w:rsidRPr="002B3394">
              <w:rPr>
                <w:sz w:val="18"/>
                <w:szCs w:val="18"/>
              </w:rPr>
              <w:t>9</w:t>
            </w:r>
          </w:p>
        </w:tc>
        <w:tc>
          <w:tcPr>
            <w:tcW w:w="1763" w:type="dxa"/>
            <w:tcBorders>
              <w:top w:val="single" w:sz="4" w:space="0" w:color="auto"/>
              <w:left w:val="single" w:sz="4" w:space="0" w:color="auto"/>
              <w:bottom w:val="single" w:sz="4" w:space="0" w:color="auto"/>
              <w:right w:val="single" w:sz="4" w:space="0" w:color="auto"/>
            </w:tcBorders>
          </w:tcPr>
          <w:p w:rsidR="002B3394" w:rsidRPr="002B3394" w:rsidRDefault="002B3394" w:rsidP="000A1CB2">
            <w:pPr>
              <w:rPr>
                <w:color w:val="000000"/>
                <w:sz w:val="18"/>
                <w:szCs w:val="18"/>
              </w:rPr>
            </w:pPr>
            <w:r w:rsidRPr="002B3394">
              <w:rPr>
                <w:bCs/>
                <w:sz w:val="18"/>
                <w:szCs w:val="18"/>
              </w:rPr>
              <w:t>Колпачок силиконовый</w:t>
            </w:r>
          </w:p>
        </w:tc>
        <w:tc>
          <w:tcPr>
            <w:tcW w:w="3153" w:type="dxa"/>
            <w:tcBorders>
              <w:top w:val="single" w:sz="4" w:space="0" w:color="auto"/>
              <w:left w:val="single" w:sz="4" w:space="0" w:color="auto"/>
              <w:bottom w:val="single" w:sz="4" w:space="0" w:color="auto"/>
              <w:right w:val="single" w:sz="4" w:space="0" w:color="auto"/>
            </w:tcBorders>
          </w:tcPr>
          <w:p w:rsidR="002B3394" w:rsidRPr="002B3394" w:rsidRDefault="002B3394" w:rsidP="000A1CB2">
            <w:pPr>
              <w:rPr>
                <w:sz w:val="18"/>
                <w:szCs w:val="18"/>
                <w:highlight w:val="yellow"/>
              </w:rPr>
            </w:pPr>
            <w:r w:rsidRPr="002B3394">
              <w:rPr>
                <w:color w:val="262626"/>
                <w:sz w:val="18"/>
                <w:szCs w:val="18"/>
                <w:shd w:val="clear" w:color="auto" w:fill="FFFFFF"/>
              </w:rPr>
              <w:t>Колпачок силиконовый используется  как заглушка, чтобы не выходила жидкость при исследовании</w:t>
            </w:r>
          </w:p>
        </w:tc>
        <w:tc>
          <w:tcPr>
            <w:tcW w:w="709" w:type="dxa"/>
            <w:tcBorders>
              <w:top w:val="single" w:sz="4" w:space="0" w:color="auto"/>
              <w:left w:val="single" w:sz="4" w:space="0" w:color="auto"/>
              <w:bottom w:val="single" w:sz="4" w:space="0" w:color="auto"/>
              <w:right w:val="single" w:sz="4" w:space="0" w:color="auto"/>
            </w:tcBorders>
          </w:tcPr>
          <w:p w:rsidR="002B3394" w:rsidRPr="002B3394" w:rsidRDefault="002B3394" w:rsidP="000A1CB2">
            <w:pPr>
              <w:jc w:val="center"/>
              <w:rPr>
                <w:sz w:val="18"/>
                <w:szCs w:val="18"/>
              </w:rPr>
            </w:pPr>
            <w:r w:rsidRPr="002B3394">
              <w:rPr>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2B3394" w:rsidRPr="002B3394" w:rsidRDefault="002B3394" w:rsidP="000A1CB2">
            <w:pPr>
              <w:jc w:val="center"/>
              <w:rPr>
                <w:sz w:val="18"/>
                <w:szCs w:val="18"/>
              </w:rPr>
            </w:pPr>
            <w:r w:rsidRPr="002B3394">
              <w:rPr>
                <w:sz w:val="18"/>
                <w:szCs w:val="18"/>
              </w:rPr>
              <w:t>5</w:t>
            </w:r>
          </w:p>
        </w:tc>
        <w:tc>
          <w:tcPr>
            <w:tcW w:w="993" w:type="dxa"/>
            <w:tcBorders>
              <w:top w:val="single" w:sz="4" w:space="0" w:color="auto"/>
              <w:left w:val="single" w:sz="4" w:space="0" w:color="auto"/>
              <w:bottom w:val="single" w:sz="4" w:space="0" w:color="auto"/>
              <w:right w:val="single" w:sz="4" w:space="0" w:color="auto"/>
            </w:tcBorders>
          </w:tcPr>
          <w:p w:rsidR="002B3394" w:rsidRPr="002B3394" w:rsidRDefault="002B3394" w:rsidP="000A1CB2">
            <w:pPr>
              <w:jc w:val="center"/>
              <w:rPr>
                <w:sz w:val="18"/>
                <w:szCs w:val="18"/>
              </w:rPr>
            </w:pPr>
            <w:r w:rsidRPr="002B3394">
              <w:rPr>
                <w:sz w:val="18"/>
                <w:szCs w:val="18"/>
              </w:rPr>
              <w:t>ОАО «</w:t>
            </w:r>
            <w:proofErr w:type="spellStart"/>
            <w:r w:rsidRPr="002B3394">
              <w:rPr>
                <w:sz w:val="18"/>
                <w:szCs w:val="18"/>
              </w:rPr>
              <w:t>Оптимед</w:t>
            </w:r>
            <w:proofErr w:type="spellEnd"/>
            <w:r w:rsidRPr="002B3394">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2B3394" w:rsidRPr="002B3394" w:rsidRDefault="002B3394" w:rsidP="000A1CB2">
            <w:pPr>
              <w:jc w:val="center"/>
              <w:rPr>
                <w:sz w:val="18"/>
                <w:szCs w:val="18"/>
              </w:rPr>
            </w:pPr>
            <w:r w:rsidRPr="002B3394">
              <w:rPr>
                <w:sz w:val="18"/>
                <w:szCs w:val="18"/>
              </w:rPr>
              <w:t>Россия</w:t>
            </w:r>
          </w:p>
        </w:tc>
        <w:tc>
          <w:tcPr>
            <w:tcW w:w="991" w:type="dxa"/>
            <w:tcBorders>
              <w:top w:val="single" w:sz="4" w:space="0" w:color="auto"/>
              <w:left w:val="single" w:sz="4" w:space="0" w:color="auto"/>
              <w:bottom w:val="single" w:sz="4" w:space="0" w:color="auto"/>
              <w:right w:val="single" w:sz="4" w:space="0" w:color="auto"/>
            </w:tcBorders>
          </w:tcPr>
          <w:p w:rsidR="002B3394" w:rsidRPr="002B3394" w:rsidRDefault="002B3394" w:rsidP="000A1CB2">
            <w:pPr>
              <w:jc w:val="center"/>
              <w:rPr>
                <w:sz w:val="18"/>
                <w:szCs w:val="18"/>
              </w:rPr>
            </w:pPr>
            <w:r w:rsidRPr="002B3394">
              <w:rPr>
                <w:sz w:val="18"/>
                <w:szCs w:val="18"/>
              </w:rPr>
              <w:t>150,00</w:t>
            </w:r>
          </w:p>
        </w:tc>
        <w:tc>
          <w:tcPr>
            <w:tcW w:w="992" w:type="dxa"/>
            <w:tcBorders>
              <w:top w:val="single" w:sz="4" w:space="0" w:color="auto"/>
              <w:left w:val="single" w:sz="4" w:space="0" w:color="auto"/>
              <w:bottom w:val="single" w:sz="4" w:space="0" w:color="auto"/>
              <w:right w:val="single" w:sz="4" w:space="0" w:color="auto"/>
            </w:tcBorders>
          </w:tcPr>
          <w:p w:rsidR="002B3394" w:rsidRPr="002B3394" w:rsidRDefault="002B3394" w:rsidP="000A1CB2">
            <w:pPr>
              <w:jc w:val="both"/>
              <w:rPr>
                <w:sz w:val="18"/>
                <w:szCs w:val="18"/>
              </w:rPr>
            </w:pPr>
            <w:r w:rsidRPr="002B3394">
              <w:rPr>
                <w:sz w:val="18"/>
                <w:szCs w:val="18"/>
              </w:rPr>
              <w:t>750,00</w:t>
            </w:r>
          </w:p>
        </w:tc>
      </w:tr>
      <w:tr w:rsidR="002B3394" w:rsidRPr="002B3394" w:rsidTr="002B3394">
        <w:trPr>
          <w:trHeight w:val="260"/>
        </w:trPr>
        <w:tc>
          <w:tcPr>
            <w:tcW w:w="472" w:type="dxa"/>
            <w:tcBorders>
              <w:top w:val="single" w:sz="4" w:space="0" w:color="auto"/>
              <w:left w:val="single" w:sz="4" w:space="0" w:color="auto"/>
              <w:bottom w:val="single" w:sz="4" w:space="0" w:color="auto"/>
              <w:right w:val="single" w:sz="4" w:space="0" w:color="auto"/>
            </w:tcBorders>
          </w:tcPr>
          <w:p w:rsidR="002B3394" w:rsidRPr="002B3394" w:rsidRDefault="002B3394" w:rsidP="000A1CB2">
            <w:pPr>
              <w:rPr>
                <w:sz w:val="18"/>
                <w:szCs w:val="18"/>
              </w:rPr>
            </w:pPr>
            <w:r w:rsidRPr="002B3394">
              <w:rPr>
                <w:sz w:val="18"/>
                <w:szCs w:val="18"/>
              </w:rPr>
              <w:t>10</w:t>
            </w:r>
          </w:p>
        </w:tc>
        <w:tc>
          <w:tcPr>
            <w:tcW w:w="1763" w:type="dxa"/>
            <w:tcBorders>
              <w:top w:val="single" w:sz="4" w:space="0" w:color="auto"/>
              <w:left w:val="single" w:sz="4" w:space="0" w:color="auto"/>
              <w:bottom w:val="single" w:sz="4" w:space="0" w:color="auto"/>
              <w:right w:val="single" w:sz="4" w:space="0" w:color="auto"/>
            </w:tcBorders>
          </w:tcPr>
          <w:p w:rsidR="002B3394" w:rsidRPr="002B3394" w:rsidRDefault="002B3394" w:rsidP="000A1CB2">
            <w:pPr>
              <w:rPr>
                <w:color w:val="000000"/>
                <w:sz w:val="18"/>
                <w:szCs w:val="18"/>
              </w:rPr>
            </w:pPr>
            <w:r w:rsidRPr="002B3394">
              <w:rPr>
                <w:bCs/>
                <w:sz w:val="18"/>
                <w:szCs w:val="18"/>
              </w:rPr>
              <w:t>Колпачок силиконовый с отверстием</w:t>
            </w:r>
          </w:p>
        </w:tc>
        <w:tc>
          <w:tcPr>
            <w:tcW w:w="3153" w:type="dxa"/>
            <w:tcBorders>
              <w:top w:val="single" w:sz="4" w:space="0" w:color="auto"/>
              <w:left w:val="single" w:sz="4" w:space="0" w:color="auto"/>
              <w:bottom w:val="single" w:sz="4" w:space="0" w:color="auto"/>
              <w:right w:val="single" w:sz="4" w:space="0" w:color="auto"/>
            </w:tcBorders>
          </w:tcPr>
          <w:p w:rsidR="002B3394" w:rsidRPr="002B3394" w:rsidRDefault="002B3394" w:rsidP="000A1CB2">
            <w:pPr>
              <w:rPr>
                <w:sz w:val="18"/>
                <w:szCs w:val="18"/>
                <w:highlight w:val="yellow"/>
              </w:rPr>
            </w:pPr>
            <w:r w:rsidRPr="002B3394">
              <w:rPr>
                <w:color w:val="262626"/>
                <w:sz w:val="18"/>
                <w:szCs w:val="18"/>
                <w:shd w:val="clear" w:color="auto" w:fill="FFFFFF"/>
              </w:rPr>
              <w:t>Колпачок силиконовый с отверстием </w:t>
            </w:r>
            <w:r w:rsidRPr="002B3394">
              <w:rPr>
                <w:color w:val="333333"/>
                <w:sz w:val="18"/>
                <w:szCs w:val="18"/>
                <w:shd w:val="clear" w:color="auto" w:fill="FFFFFF"/>
              </w:rPr>
              <w:t xml:space="preserve">одевается на ствол </w:t>
            </w:r>
            <w:proofErr w:type="spellStart"/>
            <w:r w:rsidRPr="002B3394">
              <w:rPr>
                <w:color w:val="333333"/>
                <w:sz w:val="18"/>
                <w:szCs w:val="18"/>
                <w:shd w:val="clear" w:color="auto" w:fill="FFFFFF"/>
              </w:rPr>
              <w:t>цитоуретроскопа</w:t>
            </w:r>
            <w:proofErr w:type="spellEnd"/>
            <w:r w:rsidRPr="002B3394">
              <w:rPr>
                <w:color w:val="333333"/>
                <w:sz w:val="18"/>
                <w:szCs w:val="18"/>
                <w:shd w:val="clear" w:color="auto" w:fill="FFFFFF"/>
              </w:rPr>
              <w:t xml:space="preserve"> для </w:t>
            </w:r>
            <w:proofErr w:type="spellStart"/>
            <w:r w:rsidRPr="002B3394">
              <w:rPr>
                <w:color w:val="333333"/>
                <w:sz w:val="18"/>
                <w:szCs w:val="18"/>
                <w:shd w:val="clear" w:color="auto" w:fill="FFFFFF"/>
              </w:rPr>
              <w:t>обтурирования</w:t>
            </w:r>
            <w:proofErr w:type="spellEnd"/>
            <w:r w:rsidRPr="002B3394">
              <w:rPr>
                <w:color w:val="333333"/>
                <w:sz w:val="18"/>
                <w:szCs w:val="18"/>
                <w:shd w:val="clear" w:color="auto" w:fill="FFFFFF"/>
              </w:rPr>
              <w:t xml:space="preserve"> инструмента</w:t>
            </w:r>
          </w:p>
        </w:tc>
        <w:tc>
          <w:tcPr>
            <w:tcW w:w="709" w:type="dxa"/>
            <w:tcBorders>
              <w:top w:val="single" w:sz="4" w:space="0" w:color="auto"/>
              <w:left w:val="single" w:sz="4" w:space="0" w:color="auto"/>
              <w:bottom w:val="single" w:sz="4" w:space="0" w:color="auto"/>
              <w:right w:val="single" w:sz="4" w:space="0" w:color="auto"/>
            </w:tcBorders>
          </w:tcPr>
          <w:p w:rsidR="002B3394" w:rsidRPr="002B3394" w:rsidRDefault="002B3394" w:rsidP="000A1CB2">
            <w:pPr>
              <w:jc w:val="center"/>
              <w:rPr>
                <w:sz w:val="18"/>
                <w:szCs w:val="18"/>
              </w:rPr>
            </w:pPr>
            <w:r w:rsidRPr="002B3394">
              <w:rPr>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2B3394" w:rsidRPr="002B3394" w:rsidRDefault="002B3394" w:rsidP="000A1CB2">
            <w:pPr>
              <w:jc w:val="center"/>
              <w:rPr>
                <w:sz w:val="18"/>
                <w:szCs w:val="18"/>
              </w:rPr>
            </w:pPr>
            <w:r w:rsidRPr="002B3394">
              <w:rPr>
                <w:sz w:val="18"/>
                <w:szCs w:val="18"/>
              </w:rPr>
              <w:t>5</w:t>
            </w:r>
          </w:p>
        </w:tc>
        <w:tc>
          <w:tcPr>
            <w:tcW w:w="993" w:type="dxa"/>
            <w:tcBorders>
              <w:top w:val="single" w:sz="4" w:space="0" w:color="auto"/>
              <w:left w:val="single" w:sz="4" w:space="0" w:color="auto"/>
              <w:bottom w:val="single" w:sz="4" w:space="0" w:color="auto"/>
              <w:right w:val="single" w:sz="4" w:space="0" w:color="auto"/>
            </w:tcBorders>
          </w:tcPr>
          <w:p w:rsidR="002B3394" w:rsidRPr="002B3394" w:rsidRDefault="002B3394" w:rsidP="000A1CB2">
            <w:pPr>
              <w:jc w:val="center"/>
              <w:rPr>
                <w:sz w:val="18"/>
                <w:szCs w:val="18"/>
              </w:rPr>
            </w:pPr>
            <w:r w:rsidRPr="002B3394">
              <w:rPr>
                <w:sz w:val="18"/>
                <w:szCs w:val="18"/>
              </w:rPr>
              <w:t>ОАО «</w:t>
            </w:r>
            <w:proofErr w:type="spellStart"/>
            <w:r w:rsidRPr="002B3394">
              <w:rPr>
                <w:sz w:val="18"/>
                <w:szCs w:val="18"/>
              </w:rPr>
              <w:t>Оптимед</w:t>
            </w:r>
            <w:proofErr w:type="spellEnd"/>
            <w:r w:rsidRPr="002B3394">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2B3394" w:rsidRPr="002B3394" w:rsidRDefault="002B3394" w:rsidP="000A1CB2">
            <w:pPr>
              <w:jc w:val="center"/>
              <w:rPr>
                <w:sz w:val="18"/>
                <w:szCs w:val="18"/>
              </w:rPr>
            </w:pPr>
            <w:r w:rsidRPr="002B3394">
              <w:rPr>
                <w:sz w:val="18"/>
                <w:szCs w:val="18"/>
              </w:rPr>
              <w:t>Россия</w:t>
            </w:r>
          </w:p>
        </w:tc>
        <w:tc>
          <w:tcPr>
            <w:tcW w:w="991" w:type="dxa"/>
            <w:tcBorders>
              <w:top w:val="single" w:sz="4" w:space="0" w:color="auto"/>
              <w:left w:val="single" w:sz="4" w:space="0" w:color="auto"/>
              <w:bottom w:val="single" w:sz="4" w:space="0" w:color="auto"/>
              <w:right w:val="single" w:sz="4" w:space="0" w:color="auto"/>
            </w:tcBorders>
          </w:tcPr>
          <w:p w:rsidR="002B3394" w:rsidRPr="002B3394" w:rsidRDefault="002B3394" w:rsidP="000A1CB2">
            <w:pPr>
              <w:jc w:val="center"/>
              <w:rPr>
                <w:sz w:val="18"/>
                <w:szCs w:val="18"/>
              </w:rPr>
            </w:pPr>
            <w:r w:rsidRPr="002B3394">
              <w:rPr>
                <w:sz w:val="18"/>
                <w:szCs w:val="18"/>
              </w:rPr>
              <w:t>150,00</w:t>
            </w:r>
          </w:p>
        </w:tc>
        <w:tc>
          <w:tcPr>
            <w:tcW w:w="992" w:type="dxa"/>
            <w:tcBorders>
              <w:top w:val="single" w:sz="4" w:space="0" w:color="auto"/>
              <w:left w:val="single" w:sz="4" w:space="0" w:color="auto"/>
              <w:bottom w:val="single" w:sz="4" w:space="0" w:color="auto"/>
              <w:right w:val="single" w:sz="4" w:space="0" w:color="auto"/>
            </w:tcBorders>
          </w:tcPr>
          <w:p w:rsidR="002B3394" w:rsidRPr="002B3394" w:rsidRDefault="002B3394" w:rsidP="000A1CB2">
            <w:pPr>
              <w:jc w:val="both"/>
              <w:rPr>
                <w:sz w:val="18"/>
                <w:szCs w:val="18"/>
              </w:rPr>
            </w:pPr>
            <w:r w:rsidRPr="002B3394">
              <w:rPr>
                <w:sz w:val="18"/>
                <w:szCs w:val="18"/>
              </w:rPr>
              <w:t>750,00</w:t>
            </w:r>
          </w:p>
        </w:tc>
      </w:tr>
      <w:tr w:rsidR="002B3394" w:rsidRPr="002B3394" w:rsidTr="002B3394">
        <w:trPr>
          <w:trHeight w:val="260"/>
        </w:trPr>
        <w:tc>
          <w:tcPr>
            <w:tcW w:w="472" w:type="dxa"/>
            <w:tcBorders>
              <w:top w:val="single" w:sz="4" w:space="0" w:color="auto"/>
              <w:left w:val="single" w:sz="4" w:space="0" w:color="auto"/>
              <w:bottom w:val="single" w:sz="4" w:space="0" w:color="auto"/>
              <w:right w:val="single" w:sz="4" w:space="0" w:color="auto"/>
            </w:tcBorders>
          </w:tcPr>
          <w:p w:rsidR="002B3394" w:rsidRPr="002B3394" w:rsidRDefault="002B3394" w:rsidP="000A1CB2">
            <w:pPr>
              <w:rPr>
                <w:sz w:val="18"/>
                <w:szCs w:val="18"/>
              </w:rPr>
            </w:pPr>
            <w:r w:rsidRPr="002B3394">
              <w:rPr>
                <w:sz w:val="18"/>
                <w:szCs w:val="18"/>
              </w:rPr>
              <w:t>11</w:t>
            </w:r>
          </w:p>
        </w:tc>
        <w:tc>
          <w:tcPr>
            <w:tcW w:w="1763" w:type="dxa"/>
            <w:tcBorders>
              <w:top w:val="single" w:sz="4" w:space="0" w:color="auto"/>
              <w:left w:val="single" w:sz="4" w:space="0" w:color="auto"/>
              <w:bottom w:val="single" w:sz="4" w:space="0" w:color="auto"/>
              <w:right w:val="single" w:sz="4" w:space="0" w:color="auto"/>
            </w:tcBorders>
          </w:tcPr>
          <w:p w:rsidR="002B3394" w:rsidRPr="002B3394" w:rsidRDefault="002B3394" w:rsidP="000A1CB2">
            <w:pPr>
              <w:rPr>
                <w:sz w:val="18"/>
                <w:szCs w:val="18"/>
              </w:rPr>
            </w:pPr>
            <w:r w:rsidRPr="002B3394">
              <w:rPr>
                <w:sz w:val="18"/>
                <w:szCs w:val="18"/>
              </w:rPr>
              <w:t>Осветитель галогеновый-светодиодный</w:t>
            </w:r>
          </w:p>
        </w:tc>
        <w:tc>
          <w:tcPr>
            <w:tcW w:w="3153" w:type="dxa"/>
            <w:tcBorders>
              <w:top w:val="single" w:sz="4" w:space="0" w:color="auto"/>
              <w:left w:val="single" w:sz="4" w:space="0" w:color="auto"/>
              <w:bottom w:val="single" w:sz="4" w:space="0" w:color="auto"/>
              <w:right w:val="single" w:sz="4" w:space="0" w:color="auto"/>
            </w:tcBorders>
          </w:tcPr>
          <w:p w:rsidR="002B3394" w:rsidRPr="002B3394" w:rsidRDefault="002B3394" w:rsidP="000A1CB2">
            <w:pPr>
              <w:rPr>
                <w:sz w:val="18"/>
                <w:szCs w:val="18"/>
              </w:rPr>
            </w:pPr>
            <w:proofErr w:type="gramStart"/>
            <w:r w:rsidRPr="002B3394">
              <w:rPr>
                <w:sz w:val="18"/>
                <w:szCs w:val="18"/>
              </w:rPr>
              <w:t>Двухканальный осветитель, объединенные в одном корпусе галогеновый и светодиодный осветительные каналы;</w:t>
            </w:r>
            <w:proofErr w:type="gramEnd"/>
          </w:p>
          <w:p w:rsidR="002B3394" w:rsidRPr="002B3394" w:rsidRDefault="002B3394" w:rsidP="000A1CB2">
            <w:pPr>
              <w:rPr>
                <w:sz w:val="18"/>
                <w:szCs w:val="18"/>
              </w:rPr>
            </w:pPr>
            <w:r w:rsidRPr="002B3394">
              <w:rPr>
                <w:sz w:val="18"/>
                <w:szCs w:val="18"/>
              </w:rPr>
              <w:t xml:space="preserve">Галогеновый выход для подключения </w:t>
            </w:r>
            <w:proofErr w:type="spellStart"/>
            <w:r w:rsidRPr="002B3394">
              <w:rPr>
                <w:sz w:val="18"/>
                <w:szCs w:val="18"/>
              </w:rPr>
              <w:t>световодов</w:t>
            </w:r>
            <w:proofErr w:type="spellEnd"/>
            <w:r w:rsidRPr="002B3394">
              <w:rPr>
                <w:sz w:val="18"/>
                <w:szCs w:val="18"/>
              </w:rPr>
              <w:t>;</w:t>
            </w:r>
          </w:p>
          <w:p w:rsidR="002B3394" w:rsidRPr="002B3394" w:rsidRDefault="002B3394" w:rsidP="000A1CB2">
            <w:pPr>
              <w:rPr>
                <w:sz w:val="18"/>
                <w:szCs w:val="18"/>
              </w:rPr>
            </w:pPr>
            <w:r w:rsidRPr="002B3394">
              <w:rPr>
                <w:sz w:val="18"/>
                <w:szCs w:val="18"/>
              </w:rPr>
              <w:t xml:space="preserve">Светодиодный выход для подключения </w:t>
            </w:r>
            <w:proofErr w:type="spellStart"/>
            <w:r w:rsidRPr="002B3394">
              <w:rPr>
                <w:sz w:val="18"/>
                <w:szCs w:val="18"/>
              </w:rPr>
              <w:t>световодов</w:t>
            </w:r>
            <w:proofErr w:type="spellEnd"/>
            <w:r w:rsidRPr="002B3394">
              <w:rPr>
                <w:sz w:val="18"/>
                <w:szCs w:val="18"/>
              </w:rPr>
              <w:t>;</w:t>
            </w:r>
          </w:p>
          <w:p w:rsidR="002B3394" w:rsidRPr="002B3394" w:rsidRDefault="002B3394" w:rsidP="000A1CB2">
            <w:pPr>
              <w:rPr>
                <w:sz w:val="18"/>
                <w:szCs w:val="18"/>
              </w:rPr>
            </w:pPr>
            <w:r w:rsidRPr="002B3394">
              <w:rPr>
                <w:sz w:val="18"/>
                <w:szCs w:val="18"/>
              </w:rPr>
              <w:t>Разъемы для подключения кабеля для передачи света на лицевой панели осветителя;</w:t>
            </w:r>
          </w:p>
          <w:p w:rsidR="002B3394" w:rsidRPr="002B3394" w:rsidRDefault="002B3394" w:rsidP="000A1CB2">
            <w:pPr>
              <w:rPr>
                <w:sz w:val="18"/>
                <w:szCs w:val="18"/>
              </w:rPr>
            </w:pPr>
            <w:r w:rsidRPr="002B3394">
              <w:rPr>
                <w:sz w:val="18"/>
                <w:szCs w:val="18"/>
              </w:rPr>
              <w:t xml:space="preserve">Унифицированные разъемы на галогеновом и </w:t>
            </w:r>
            <w:proofErr w:type="gramStart"/>
            <w:r w:rsidRPr="002B3394">
              <w:rPr>
                <w:sz w:val="18"/>
                <w:szCs w:val="18"/>
              </w:rPr>
              <w:t>светодиодном</w:t>
            </w:r>
            <w:proofErr w:type="gramEnd"/>
            <w:r w:rsidRPr="002B3394">
              <w:rPr>
                <w:sz w:val="18"/>
                <w:szCs w:val="18"/>
              </w:rPr>
              <w:t xml:space="preserve"> осветительных каналах для быстрого переключения кабеля для передачи света;</w:t>
            </w:r>
          </w:p>
          <w:p w:rsidR="002B3394" w:rsidRPr="002B3394" w:rsidRDefault="002B3394" w:rsidP="000A1CB2">
            <w:pPr>
              <w:rPr>
                <w:sz w:val="18"/>
                <w:szCs w:val="18"/>
              </w:rPr>
            </w:pPr>
            <w:r w:rsidRPr="002B3394">
              <w:rPr>
                <w:sz w:val="18"/>
                <w:szCs w:val="18"/>
              </w:rPr>
              <w:t xml:space="preserve">Возможность установки разъемов </w:t>
            </w:r>
            <w:proofErr w:type="spellStart"/>
            <w:r w:rsidRPr="002B3394">
              <w:rPr>
                <w:sz w:val="18"/>
                <w:szCs w:val="18"/>
                <w:lang w:val="en-US"/>
              </w:rPr>
              <w:t>Storz</w:t>
            </w:r>
            <w:proofErr w:type="spellEnd"/>
            <w:r w:rsidRPr="002B3394">
              <w:rPr>
                <w:sz w:val="18"/>
                <w:szCs w:val="18"/>
              </w:rPr>
              <w:t xml:space="preserve"> и ГОСТ в любой комбинации по требованию заказчика;</w:t>
            </w:r>
          </w:p>
          <w:p w:rsidR="002B3394" w:rsidRPr="002B3394" w:rsidRDefault="002B3394" w:rsidP="000A1CB2">
            <w:pPr>
              <w:rPr>
                <w:sz w:val="18"/>
                <w:szCs w:val="18"/>
              </w:rPr>
            </w:pPr>
            <w:r w:rsidRPr="002B3394">
              <w:rPr>
                <w:sz w:val="18"/>
                <w:szCs w:val="18"/>
              </w:rPr>
              <w:t>Встроенная активная система охлаждения осветительных каналов;</w:t>
            </w:r>
          </w:p>
          <w:p w:rsidR="002B3394" w:rsidRPr="002B3394" w:rsidRDefault="002B3394" w:rsidP="000A1CB2">
            <w:pPr>
              <w:rPr>
                <w:sz w:val="18"/>
                <w:szCs w:val="18"/>
              </w:rPr>
            </w:pPr>
            <w:r w:rsidRPr="002B3394">
              <w:rPr>
                <w:sz w:val="18"/>
                <w:szCs w:val="18"/>
              </w:rPr>
              <w:t>Оптическая система для фокусировки света в светодиодном осветительном канале;</w:t>
            </w:r>
          </w:p>
          <w:p w:rsidR="002B3394" w:rsidRPr="002B3394" w:rsidRDefault="002B3394" w:rsidP="000A1CB2">
            <w:pPr>
              <w:rPr>
                <w:sz w:val="18"/>
                <w:szCs w:val="18"/>
              </w:rPr>
            </w:pPr>
            <w:r w:rsidRPr="002B3394">
              <w:rPr>
                <w:sz w:val="18"/>
                <w:szCs w:val="18"/>
              </w:rPr>
              <w:t>Мощность галогеновой лампы 100 Вт;</w:t>
            </w:r>
          </w:p>
          <w:p w:rsidR="002B3394" w:rsidRPr="002B3394" w:rsidRDefault="002B3394" w:rsidP="000A1CB2">
            <w:pPr>
              <w:rPr>
                <w:sz w:val="18"/>
                <w:szCs w:val="18"/>
              </w:rPr>
            </w:pPr>
            <w:r w:rsidRPr="002B3394">
              <w:rPr>
                <w:sz w:val="18"/>
                <w:szCs w:val="18"/>
              </w:rPr>
              <w:t>Цветовая температура галогеновой лампы 3500</w:t>
            </w:r>
            <w:proofErr w:type="gramStart"/>
            <w:r w:rsidRPr="002B3394">
              <w:rPr>
                <w:sz w:val="18"/>
                <w:szCs w:val="18"/>
              </w:rPr>
              <w:t>° К</w:t>
            </w:r>
            <w:proofErr w:type="gramEnd"/>
            <w:r w:rsidRPr="002B3394">
              <w:rPr>
                <w:sz w:val="18"/>
                <w:szCs w:val="18"/>
              </w:rPr>
              <w:t>;</w:t>
            </w:r>
          </w:p>
          <w:p w:rsidR="002B3394" w:rsidRPr="002B3394" w:rsidRDefault="002B3394" w:rsidP="000A1CB2">
            <w:pPr>
              <w:rPr>
                <w:sz w:val="18"/>
                <w:szCs w:val="18"/>
              </w:rPr>
            </w:pPr>
            <w:r w:rsidRPr="002B3394">
              <w:rPr>
                <w:sz w:val="18"/>
                <w:szCs w:val="18"/>
              </w:rPr>
              <w:t>Освещенность, создаваемая на галогеновом осветительном канале 100000 лк;</w:t>
            </w:r>
          </w:p>
          <w:p w:rsidR="002B3394" w:rsidRPr="002B3394" w:rsidRDefault="002B3394" w:rsidP="000A1CB2">
            <w:pPr>
              <w:rPr>
                <w:color w:val="000000"/>
                <w:sz w:val="18"/>
                <w:szCs w:val="18"/>
              </w:rPr>
            </w:pPr>
            <w:r w:rsidRPr="002B3394">
              <w:rPr>
                <w:sz w:val="18"/>
                <w:szCs w:val="18"/>
              </w:rPr>
              <w:t xml:space="preserve">Источник света в светодиодном осветительном канале </w:t>
            </w:r>
            <w:proofErr w:type="gramStart"/>
            <w:r w:rsidRPr="002B3394">
              <w:rPr>
                <w:sz w:val="18"/>
                <w:szCs w:val="18"/>
              </w:rPr>
              <w:t>-</w:t>
            </w:r>
            <w:r w:rsidRPr="002B3394">
              <w:rPr>
                <w:color w:val="000000"/>
                <w:sz w:val="18"/>
                <w:szCs w:val="18"/>
              </w:rPr>
              <w:t>с</w:t>
            </w:r>
            <w:proofErr w:type="gramEnd"/>
            <w:r w:rsidRPr="002B3394">
              <w:rPr>
                <w:color w:val="000000"/>
                <w:sz w:val="18"/>
                <w:szCs w:val="18"/>
              </w:rPr>
              <w:t>верхмощный светодиодный кластер;</w:t>
            </w:r>
          </w:p>
          <w:p w:rsidR="002B3394" w:rsidRPr="002B3394" w:rsidRDefault="002B3394" w:rsidP="000A1CB2">
            <w:pPr>
              <w:rPr>
                <w:sz w:val="18"/>
                <w:szCs w:val="18"/>
              </w:rPr>
            </w:pPr>
            <w:r w:rsidRPr="002B3394">
              <w:rPr>
                <w:sz w:val="18"/>
                <w:szCs w:val="18"/>
              </w:rPr>
              <w:t>Среднее время наработки светодиода на отказ 30000 часов;</w:t>
            </w:r>
          </w:p>
          <w:p w:rsidR="002B3394" w:rsidRPr="002B3394" w:rsidRDefault="002B3394" w:rsidP="000A1CB2">
            <w:pPr>
              <w:rPr>
                <w:sz w:val="18"/>
                <w:szCs w:val="18"/>
              </w:rPr>
            </w:pPr>
            <w:r w:rsidRPr="002B3394">
              <w:rPr>
                <w:color w:val="000000"/>
                <w:sz w:val="18"/>
                <w:szCs w:val="18"/>
              </w:rPr>
              <w:t xml:space="preserve">Мощность светодиода </w:t>
            </w:r>
            <w:r w:rsidRPr="002B3394">
              <w:rPr>
                <w:sz w:val="18"/>
                <w:szCs w:val="18"/>
              </w:rPr>
              <w:t>18 Вт;</w:t>
            </w:r>
          </w:p>
          <w:p w:rsidR="002B3394" w:rsidRPr="002B3394" w:rsidRDefault="002B3394" w:rsidP="000A1CB2">
            <w:pPr>
              <w:rPr>
                <w:sz w:val="18"/>
                <w:szCs w:val="18"/>
              </w:rPr>
            </w:pPr>
            <w:r w:rsidRPr="002B3394">
              <w:rPr>
                <w:color w:val="000000"/>
                <w:sz w:val="18"/>
                <w:szCs w:val="18"/>
              </w:rPr>
              <w:t xml:space="preserve">Цветовая температура светодиода </w:t>
            </w:r>
            <w:r w:rsidRPr="002B3394">
              <w:rPr>
                <w:sz w:val="18"/>
                <w:szCs w:val="18"/>
              </w:rPr>
              <w:t>4200</w:t>
            </w:r>
            <w:proofErr w:type="gramStart"/>
            <w:r w:rsidRPr="002B3394">
              <w:rPr>
                <w:sz w:val="18"/>
                <w:szCs w:val="18"/>
              </w:rPr>
              <w:t>° К</w:t>
            </w:r>
            <w:proofErr w:type="gramEnd"/>
            <w:r w:rsidRPr="002B3394">
              <w:rPr>
                <w:sz w:val="18"/>
                <w:szCs w:val="18"/>
              </w:rPr>
              <w:t>;</w:t>
            </w:r>
          </w:p>
          <w:p w:rsidR="002B3394" w:rsidRPr="002B3394" w:rsidRDefault="002B3394" w:rsidP="000A1CB2">
            <w:pPr>
              <w:rPr>
                <w:sz w:val="18"/>
                <w:szCs w:val="18"/>
              </w:rPr>
            </w:pPr>
            <w:r w:rsidRPr="002B3394">
              <w:rPr>
                <w:sz w:val="18"/>
                <w:szCs w:val="18"/>
              </w:rPr>
              <w:t>Освещенность, создаваемая на светодиодном осветительном канале 100000 лк;</w:t>
            </w:r>
          </w:p>
          <w:p w:rsidR="002B3394" w:rsidRPr="002B3394" w:rsidRDefault="002B3394" w:rsidP="000A1CB2">
            <w:pPr>
              <w:rPr>
                <w:sz w:val="18"/>
                <w:szCs w:val="18"/>
              </w:rPr>
            </w:pPr>
            <w:r w:rsidRPr="002B3394">
              <w:rPr>
                <w:sz w:val="18"/>
                <w:szCs w:val="18"/>
              </w:rPr>
              <w:t>Режим переключения между каналами ручной;</w:t>
            </w:r>
          </w:p>
          <w:p w:rsidR="002B3394" w:rsidRPr="002B3394" w:rsidRDefault="002B3394" w:rsidP="000A1CB2">
            <w:pPr>
              <w:rPr>
                <w:sz w:val="18"/>
                <w:szCs w:val="18"/>
              </w:rPr>
            </w:pPr>
            <w:r w:rsidRPr="002B3394">
              <w:rPr>
                <w:sz w:val="18"/>
                <w:szCs w:val="18"/>
              </w:rPr>
              <w:t>Непрерывный режим работы 8 часов;</w:t>
            </w:r>
          </w:p>
          <w:p w:rsidR="002B3394" w:rsidRPr="002B3394" w:rsidRDefault="002B3394" w:rsidP="000A1CB2">
            <w:pPr>
              <w:rPr>
                <w:sz w:val="18"/>
                <w:szCs w:val="18"/>
              </w:rPr>
            </w:pPr>
            <w:r w:rsidRPr="002B3394">
              <w:rPr>
                <w:sz w:val="18"/>
                <w:szCs w:val="18"/>
              </w:rPr>
              <w:t>Время выхода осветителя в режим готовности к работе после включения 30 секунд;</w:t>
            </w:r>
          </w:p>
          <w:p w:rsidR="002B3394" w:rsidRPr="002B3394" w:rsidRDefault="002B3394" w:rsidP="000A1CB2">
            <w:pPr>
              <w:rPr>
                <w:sz w:val="18"/>
                <w:szCs w:val="18"/>
              </w:rPr>
            </w:pPr>
            <w:r w:rsidRPr="002B3394">
              <w:rPr>
                <w:sz w:val="18"/>
                <w:szCs w:val="18"/>
              </w:rPr>
              <w:t>Номинальное рабочее напряжение питания 220</w:t>
            </w:r>
            <w:proofErr w:type="gramStart"/>
            <w:r w:rsidRPr="002B3394">
              <w:rPr>
                <w:sz w:val="18"/>
                <w:szCs w:val="18"/>
              </w:rPr>
              <w:t xml:space="preserve"> В</w:t>
            </w:r>
            <w:proofErr w:type="gramEnd"/>
            <w:r w:rsidRPr="002B3394">
              <w:rPr>
                <w:sz w:val="18"/>
                <w:szCs w:val="18"/>
              </w:rPr>
              <w:t>, 50 Гц;</w:t>
            </w:r>
          </w:p>
          <w:p w:rsidR="002B3394" w:rsidRPr="002B3394" w:rsidRDefault="002B3394" w:rsidP="000A1CB2">
            <w:pPr>
              <w:rPr>
                <w:sz w:val="18"/>
                <w:szCs w:val="18"/>
              </w:rPr>
            </w:pPr>
            <w:r w:rsidRPr="002B3394">
              <w:rPr>
                <w:sz w:val="18"/>
                <w:szCs w:val="18"/>
              </w:rPr>
              <w:t>Потребляемая мощность, 150</w:t>
            </w:r>
            <w:proofErr w:type="gramStart"/>
            <w:r w:rsidRPr="002B3394">
              <w:rPr>
                <w:sz w:val="18"/>
                <w:szCs w:val="18"/>
              </w:rPr>
              <w:t xml:space="preserve"> В</w:t>
            </w:r>
            <w:proofErr w:type="gramEnd"/>
            <w:r w:rsidRPr="002B3394">
              <w:rPr>
                <w:sz w:val="18"/>
                <w:szCs w:val="18"/>
              </w:rPr>
              <w:t xml:space="preserve"> А;</w:t>
            </w:r>
          </w:p>
          <w:p w:rsidR="002B3394" w:rsidRPr="002B3394" w:rsidRDefault="002B3394" w:rsidP="000A1CB2">
            <w:pPr>
              <w:rPr>
                <w:sz w:val="18"/>
                <w:szCs w:val="18"/>
              </w:rPr>
            </w:pPr>
            <w:r w:rsidRPr="002B3394">
              <w:rPr>
                <w:sz w:val="18"/>
                <w:szCs w:val="18"/>
              </w:rPr>
              <w:t xml:space="preserve">Габариты, </w:t>
            </w:r>
            <w:proofErr w:type="spellStart"/>
            <w:r w:rsidRPr="002B3394">
              <w:rPr>
                <w:sz w:val="18"/>
                <w:szCs w:val="18"/>
              </w:rPr>
              <w:t>ДхШхВ</w:t>
            </w:r>
            <w:proofErr w:type="spellEnd"/>
            <w:r w:rsidRPr="002B3394">
              <w:rPr>
                <w:sz w:val="18"/>
                <w:szCs w:val="18"/>
              </w:rPr>
              <w:t>, мм 250х230х100;</w:t>
            </w:r>
          </w:p>
          <w:p w:rsidR="002B3394" w:rsidRPr="002B3394" w:rsidRDefault="002B3394" w:rsidP="000A1CB2">
            <w:pPr>
              <w:rPr>
                <w:sz w:val="18"/>
                <w:szCs w:val="18"/>
              </w:rPr>
            </w:pPr>
            <w:r w:rsidRPr="002B3394">
              <w:rPr>
                <w:sz w:val="18"/>
                <w:szCs w:val="18"/>
              </w:rPr>
              <w:lastRenderedPageBreak/>
              <w:t>Масса 5 кг;</w:t>
            </w:r>
          </w:p>
          <w:p w:rsidR="002B3394" w:rsidRPr="002B3394" w:rsidRDefault="002B3394" w:rsidP="000A1CB2">
            <w:pPr>
              <w:rPr>
                <w:color w:val="000000"/>
                <w:sz w:val="18"/>
                <w:szCs w:val="18"/>
              </w:rPr>
            </w:pPr>
            <w:r w:rsidRPr="002B3394">
              <w:rPr>
                <w:sz w:val="18"/>
                <w:szCs w:val="18"/>
              </w:rPr>
              <w:t>Средний срок службы 5 лет.</w:t>
            </w:r>
          </w:p>
        </w:tc>
        <w:tc>
          <w:tcPr>
            <w:tcW w:w="709" w:type="dxa"/>
            <w:tcBorders>
              <w:top w:val="single" w:sz="4" w:space="0" w:color="auto"/>
              <w:left w:val="single" w:sz="4" w:space="0" w:color="auto"/>
              <w:bottom w:val="single" w:sz="4" w:space="0" w:color="auto"/>
              <w:right w:val="single" w:sz="4" w:space="0" w:color="auto"/>
            </w:tcBorders>
          </w:tcPr>
          <w:p w:rsidR="002B3394" w:rsidRPr="002B3394" w:rsidRDefault="002B3394" w:rsidP="000A1CB2">
            <w:pPr>
              <w:jc w:val="center"/>
              <w:rPr>
                <w:sz w:val="18"/>
                <w:szCs w:val="18"/>
              </w:rPr>
            </w:pPr>
            <w:r w:rsidRPr="002B3394">
              <w:rPr>
                <w:sz w:val="18"/>
                <w:szCs w:val="18"/>
              </w:rPr>
              <w:lastRenderedPageBreak/>
              <w:t>Шт.</w:t>
            </w:r>
          </w:p>
        </w:tc>
        <w:tc>
          <w:tcPr>
            <w:tcW w:w="708" w:type="dxa"/>
            <w:tcBorders>
              <w:top w:val="single" w:sz="4" w:space="0" w:color="auto"/>
              <w:left w:val="single" w:sz="4" w:space="0" w:color="auto"/>
              <w:bottom w:val="single" w:sz="4" w:space="0" w:color="auto"/>
              <w:right w:val="single" w:sz="4" w:space="0" w:color="auto"/>
            </w:tcBorders>
          </w:tcPr>
          <w:p w:rsidR="002B3394" w:rsidRPr="002B3394" w:rsidRDefault="002B3394" w:rsidP="000A1CB2">
            <w:pPr>
              <w:jc w:val="center"/>
              <w:rPr>
                <w:sz w:val="18"/>
                <w:szCs w:val="18"/>
              </w:rPr>
            </w:pPr>
            <w:r w:rsidRPr="002B3394">
              <w:rPr>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2B3394" w:rsidRPr="002B3394" w:rsidRDefault="002B3394" w:rsidP="000A1CB2">
            <w:pPr>
              <w:jc w:val="center"/>
              <w:rPr>
                <w:sz w:val="18"/>
                <w:szCs w:val="18"/>
              </w:rPr>
            </w:pPr>
            <w:r w:rsidRPr="002B3394">
              <w:rPr>
                <w:sz w:val="18"/>
                <w:szCs w:val="18"/>
              </w:rPr>
              <w:t>ОАО «</w:t>
            </w:r>
            <w:proofErr w:type="spellStart"/>
            <w:r w:rsidRPr="002B3394">
              <w:rPr>
                <w:sz w:val="18"/>
                <w:szCs w:val="18"/>
              </w:rPr>
              <w:t>Оптимед</w:t>
            </w:r>
            <w:proofErr w:type="spellEnd"/>
            <w:r w:rsidRPr="002B3394">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2B3394" w:rsidRPr="002B3394" w:rsidRDefault="002B3394" w:rsidP="000A1CB2">
            <w:pPr>
              <w:jc w:val="center"/>
              <w:rPr>
                <w:sz w:val="18"/>
                <w:szCs w:val="18"/>
              </w:rPr>
            </w:pPr>
            <w:r w:rsidRPr="002B3394">
              <w:rPr>
                <w:sz w:val="18"/>
                <w:szCs w:val="18"/>
              </w:rPr>
              <w:t>Россия</w:t>
            </w:r>
          </w:p>
        </w:tc>
        <w:tc>
          <w:tcPr>
            <w:tcW w:w="991" w:type="dxa"/>
            <w:tcBorders>
              <w:top w:val="single" w:sz="4" w:space="0" w:color="auto"/>
              <w:left w:val="single" w:sz="4" w:space="0" w:color="auto"/>
              <w:bottom w:val="single" w:sz="4" w:space="0" w:color="auto"/>
              <w:right w:val="single" w:sz="4" w:space="0" w:color="auto"/>
            </w:tcBorders>
          </w:tcPr>
          <w:p w:rsidR="002B3394" w:rsidRPr="002B3394" w:rsidRDefault="002B3394" w:rsidP="000A1CB2">
            <w:pPr>
              <w:jc w:val="center"/>
              <w:rPr>
                <w:sz w:val="18"/>
                <w:szCs w:val="18"/>
              </w:rPr>
            </w:pPr>
            <w:r w:rsidRPr="002B3394">
              <w:rPr>
                <w:sz w:val="18"/>
                <w:szCs w:val="18"/>
              </w:rPr>
              <w:t>34000,00</w:t>
            </w:r>
          </w:p>
        </w:tc>
        <w:tc>
          <w:tcPr>
            <w:tcW w:w="992" w:type="dxa"/>
            <w:tcBorders>
              <w:top w:val="single" w:sz="4" w:space="0" w:color="auto"/>
              <w:left w:val="single" w:sz="4" w:space="0" w:color="auto"/>
              <w:bottom w:val="single" w:sz="4" w:space="0" w:color="auto"/>
              <w:right w:val="single" w:sz="4" w:space="0" w:color="auto"/>
            </w:tcBorders>
          </w:tcPr>
          <w:p w:rsidR="002B3394" w:rsidRPr="002B3394" w:rsidRDefault="002B3394" w:rsidP="000A1CB2">
            <w:pPr>
              <w:jc w:val="both"/>
              <w:rPr>
                <w:sz w:val="18"/>
                <w:szCs w:val="18"/>
              </w:rPr>
            </w:pPr>
            <w:r w:rsidRPr="002B3394">
              <w:rPr>
                <w:sz w:val="18"/>
                <w:szCs w:val="18"/>
              </w:rPr>
              <w:t>34000,00</w:t>
            </w:r>
          </w:p>
        </w:tc>
      </w:tr>
      <w:tr w:rsidR="002B3394" w:rsidRPr="002B3394" w:rsidTr="002B3394">
        <w:trPr>
          <w:trHeight w:val="260"/>
        </w:trPr>
        <w:tc>
          <w:tcPr>
            <w:tcW w:w="472" w:type="dxa"/>
            <w:tcBorders>
              <w:top w:val="single" w:sz="4" w:space="0" w:color="auto"/>
              <w:left w:val="single" w:sz="4" w:space="0" w:color="auto"/>
              <w:bottom w:val="single" w:sz="4" w:space="0" w:color="auto"/>
              <w:right w:val="single" w:sz="4" w:space="0" w:color="auto"/>
            </w:tcBorders>
          </w:tcPr>
          <w:p w:rsidR="002B3394" w:rsidRPr="002B3394" w:rsidRDefault="002B3394" w:rsidP="000A1CB2">
            <w:pPr>
              <w:rPr>
                <w:sz w:val="18"/>
                <w:szCs w:val="18"/>
              </w:rPr>
            </w:pPr>
            <w:r w:rsidRPr="002B3394">
              <w:rPr>
                <w:sz w:val="18"/>
                <w:szCs w:val="18"/>
              </w:rPr>
              <w:lastRenderedPageBreak/>
              <w:t>12</w:t>
            </w:r>
          </w:p>
        </w:tc>
        <w:tc>
          <w:tcPr>
            <w:tcW w:w="1763" w:type="dxa"/>
            <w:tcBorders>
              <w:top w:val="single" w:sz="4" w:space="0" w:color="auto"/>
              <w:left w:val="single" w:sz="4" w:space="0" w:color="auto"/>
              <w:bottom w:val="single" w:sz="4" w:space="0" w:color="auto"/>
              <w:right w:val="single" w:sz="4" w:space="0" w:color="auto"/>
            </w:tcBorders>
          </w:tcPr>
          <w:p w:rsidR="002B3394" w:rsidRPr="002B3394" w:rsidRDefault="002B3394" w:rsidP="000A1CB2">
            <w:pPr>
              <w:rPr>
                <w:sz w:val="18"/>
                <w:szCs w:val="18"/>
              </w:rPr>
            </w:pPr>
            <w:r w:rsidRPr="002B3394">
              <w:rPr>
                <w:sz w:val="18"/>
                <w:szCs w:val="18"/>
              </w:rPr>
              <w:t>Кабель для передачи света</w:t>
            </w:r>
          </w:p>
        </w:tc>
        <w:tc>
          <w:tcPr>
            <w:tcW w:w="3153" w:type="dxa"/>
            <w:tcBorders>
              <w:top w:val="single" w:sz="4" w:space="0" w:color="auto"/>
              <w:left w:val="single" w:sz="4" w:space="0" w:color="auto"/>
              <w:bottom w:val="single" w:sz="4" w:space="0" w:color="auto"/>
              <w:right w:val="single" w:sz="4" w:space="0" w:color="auto"/>
            </w:tcBorders>
          </w:tcPr>
          <w:p w:rsidR="002B3394" w:rsidRPr="002B3394" w:rsidRDefault="002B3394" w:rsidP="000A1CB2">
            <w:pPr>
              <w:rPr>
                <w:color w:val="000000"/>
                <w:sz w:val="18"/>
                <w:szCs w:val="18"/>
              </w:rPr>
            </w:pPr>
            <w:r w:rsidRPr="002B3394">
              <w:rPr>
                <w:sz w:val="18"/>
                <w:szCs w:val="18"/>
              </w:rPr>
              <w:t xml:space="preserve">- Волоконно-оптический </w:t>
            </w:r>
            <w:proofErr w:type="spellStart"/>
            <w:r w:rsidRPr="002B3394">
              <w:rPr>
                <w:sz w:val="18"/>
                <w:szCs w:val="18"/>
              </w:rPr>
              <w:t>световод</w:t>
            </w:r>
            <w:proofErr w:type="spellEnd"/>
            <w:r w:rsidRPr="002B3394">
              <w:rPr>
                <w:sz w:val="18"/>
                <w:szCs w:val="18"/>
              </w:rPr>
              <w:t xml:space="preserve"> диаметр 3,5 мм, длина 1800 мм.</w:t>
            </w:r>
          </w:p>
        </w:tc>
        <w:tc>
          <w:tcPr>
            <w:tcW w:w="709" w:type="dxa"/>
            <w:tcBorders>
              <w:top w:val="single" w:sz="4" w:space="0" w:color="auto"/>
              <w:left w:val="single" w:sz="4" w:space="0" w:color="auto"/>
              <w:bottom w:val="single" w:sz="4" w:space="0" w:color="auto"/>
              <w:right w:val="single" w:sz="4" w:space="0" w:color="auto"/>
            </w:tcBorders>
          </w:tcPr>
          <w:p w:rsidR="002B3394" w:rsidRPr="002B3394" w:rsidRDefault="002B3394" w:rsidP="000A1CB2">
            <w:pPr>
              <w:jc w:val="center"/>
              <w:rPr>
                <w:sz w:val="18"/>
                <w:szCs w:val="18"/>
              </w:rPr>
            </w:pPr>
            <w:r w:rsidRPr="002B3394">
              <w:rPr>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2B3394" w:rsidRPr="002B3394" w:rsidRDefault="002B3394" w:rsidP="000A1CB2">
            <w:pPr>
              <w:jc w:val="center"/>
              <w:rPr>
                <w:sz w:val="18"/>
                <w:szCs w:val="18"/>
              </w:rPr>
            </w:pPr>
            <w:r w:rsidRPr="002B3394">
              <w:rPr>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2B3394" w:rsidRPr="002B3394" w:rsidRDefault="002B3394" w:rsidP="000A1CB2">
            <w:pPr>
              <w:jc w:val="center"/>
              <w:rPr>
                <w:sz w:val="18"/>
                <w:szCs w:val="18"/>
              </w:rPr>
            </w:pPr>
            <w:r w:rsidRPr="002B3394">
              <w:rPr>
                <w:sz w:val="18"/>
                <w:szCs w:val="18"/>
              </w:rPr>
              <w:t>ОАО «</w:t>
            </w:r>
            <w:proofErr w:type="spellStart"/>
            <w:r w:rsidRPr="002B3394">
              <w:rPr>
                <w:sz w:val="18"/>
                <w:szCs w:val="18"/>
              </w:rPr>
              <w:t>Оптимед</w:t>
            </w:r>
            <w:proofErr w:type="spellEnd"/>
            <w:r w:rsidRPr="002B3394">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2B3394" w:rsidRPr="002B3394" w:rsidRDefault="002B3394" w:rsidP="000A1CB2">
            <w:pPr>
              <w:jc w:val="center"/>
              <w:rPr>
                <w:sz w:val="18"/>
                <w:szCs w:val="18"/>
              </w:rPr>
            </w:pPr>
            <w:r w:rsidRPr="002B3394">
              <w:rPr>
                <w:sz w:val="18"/>
                <w:szCs w:val="18"/>
              </w:rPr>
              <w:t>Россия</w:t>
            </w:r>
          </w:p>
        </w:tc>
        <w:tc>
          <w:tcPr>
            <w:tcW w:w="991" w:type="dxa"/>
            <w:tcBorders>
              <w:top w:val="single" w:sz="4" w:space="0" w:color="auto"/>
              <w:left w:val="single" w:sz="4" w:space="0" w:color="auto"/>
              <w:bottom w:val="single" w:sz="4" w:space="0" w:color="auto"/>
              <w:right w:val="single" w:sz="4" w:space="0" w:color="auto"/>
            </w:tcBorders>
          </w:tcPr>
          <w:p w:rsidR="002B3394" w:rsidRPr="002B3394" w:rsidRDefault="002B3394" w:rsidP="000A1CB2">
            <w:pPr>
              <w:jc w:val="center"/>
              <w:rPr>
                <w:sz w:val="18"/>
                <w:szCs w:val="18"/>
              </w:rPr>
            </w:pPr>
            <w:r w:rsidRPr="002B3394">
              <w:rPr>
                <w:sz w:val="18"/>
                <w:szCs w:val="18"/>
              </w:rPr>
              <w:t>19000,00</w:t>
            </w:r>
          </w:p>
        </w:tc>
        <w:tc>
          <w:tcPr>
            <w:tcW w:w="992" w:type="dxa"/>
            <w:tcBorders>
              <w:top w:val="single" w:sz="4" w:space="0" w:color="auto"/>
              <w:left w:val="single" w:sz="4" w:space="0" w:color="auto"/>
              <w:bottom w:val="single" w:sz="4" w:space="0" w:color="auto"/>
              <w:right w:val="single" w:sz="4" w:space="0" w:color="auto"/>
            </w:tcBorders>
          </w:tcPr>
          <w:p w:rsidR="002B3394" w:rsidRPr="002B3394" w:rsidRDefault="002B3394" w:rsidP="000A1CB2">
            <w:pPr>
              <w:jc w:val="both"/>
              <w:rPr>
                <w:sz w:val="18"/>
                <w:szCs w:val="18"/>
              </w:rPr>
            </w:pPr>
            <w:r w:rsidRPr="002B3394">
              <w:rPr>
                <w:sz w:val="18"/>
                <w:szCs w:val="18"/>
              </w:rPr>
              <w:t>19000,00</w:t>
            </w:r>
          </w:p>
        </w:tc>
      </w:tr>
      <w:tr w:rsidR="002B3394" w:rsidRPr="002B3394" w:rsidTr="002B3394">
        <w:trPr>
          <w:trHeight w:val="260"/>
        </w:trPr>
        <w:tc>
          <w:tcPr>
            <w:tcW w:w="472" w:type="dxa"/>
            <w:tcBorders>
              <w:top w:val="single" w:sz="4" w:space="0" w:color="auto"/>
              <w:left w:val="single" w:sz="4" w:space="0" w:color="auto"/>
              <w:bottom w:val="single" w:sz="4" w:space="0" w:color="auto"/>
              <w:right w:val="single" w:sz="4" w:space="0" w:color="auto"/>
            </w:tcBorders>
          </w:tcPr>
          <w:p w:rsidR="002B3394" w:rsidRPr="002B3394" w:rsidRDefault="002B3394" w:rsidP="000A1CB2">
            <w:pPr>
              <w:rPr>
                <w:sz w:val="18"/>
                <w:szCs w:val="18"/>
              </w:rPr>
            </w:pPr>
            <w:r w:rsidRPr="002B3394">
              <w:rPr>
                <w:sz w:val="18"/>
                <w:szCs w:val="18"/>
              </w:rPr>
              <w:t>13</w:t>
            </w:r>
          </w:p>
        </w:tc>
        <w:tc>
          <w:tcPr>
            <w:tcW w:w="1763" w:type="dxa"/>
            <w:tcBorders>
              <w:top w:val="single" w:sz="4" w:space="0" w:color="auto"/>
              <w:left w:val="single" w:sz="4" w:space="0" w:color="auto"/>
              <w:bottom w:val="single" w:sz="4" w:space="0" w:color="auto"/>
              <w:right w:val="single" w:sz="4" w:space="0" w:color="auto"/>
            </w:tcBorders>
          </w:tcPr>
          <w:p w:rsidR="002B3394" w:rsidRPr="002B3394" w:rsidRDefault="002B3394" w:rsidP="000A1CB2">
            <w:pPr>
              <w:rPr>
                <w:sz w:val="18"/>
                <w:szCs w:val="18"/>
              </w:rPr>
            </w:pPr>
            <w:r w:rsidRPr="002B3394">
              <w:rPr>
                <w:bCs/>
                <w:sz w:val="18"/>
                <w:szCs w:val="18"/>
              </w:rPr>
              <w:t>Ножницы гибкие 7Ш</w:t>
            </w:r>
          </w:p>
        </w:tc>
        <w:tc>
          <w:tcPr>
            <w:tcW w:w="3153" w:type="dxa"/>
            <w:tcBorders>
              <w:top w:val="single" w:sz="4" w:space="0" w:color="auto"/>
              <w:left w:val="single" w:sz="4" w:space="0" w:color="auto"/>
              <w:bottom w:val="single" w:sz="4" w:space="0" w:color="auto"/>
              <w:right w:val="single" w:sz="4" w:space="0" w:color="auto"/>
            </w:tcBorders>
          </w:tcPr>
          <w:p w:rsidR="002B3394" w:rsidRPr="002B3394" w:rsidRDefault="002B3394" w:rsidP="000A1CB2">
            <w:pPr>
              <w:rPr>
                <w:sz w:val="18"/>
                <w:szCs w:val="18"/>
              </w:rPr>
            </w:pPr>
            <w:r w:rsidRPr="002B3394">
              <w:rPr>
                <w:sz w:val="18"/>
                <w:szCs w:val="18"/>
              </w:rPr>
              <w:t>- используются со стволами 21Ш в комбинации с механизмом подъемника</w:t>
            </w:r>
            <w:proofErr w:type="gramStart"/>
            <w:r w:rsidRPr="002B3394">
              <w:rPr>
                <w:sz w:val="18"/>
                <w:szCs w:val="18"/>
              </w:rPr>
              <w:t xml:space="preserve"> ,</w:t>
            </w:r>
            <w:proofErr w:type="gramEnd"/>
            <w:r w:rsidRPr="002B3394">
              <w:rPr>
                <w:sz w:val="18"/>
                <w:szCs w:val="18"/>
              </w:rPr>
              <w:t xml:space="preserve"> операционными переходниками;</w:t>
            </w:r>
          </w:p>
          <w:p w:rsidR="002B3394" w:rsidRPr="002B3394" w:rsidRDefault="002B3394" w:rsidP="000A1CB2">
            <w:pPr>
              <w:rPr>
                <w:sz w:val="18"/>
                <w:szCs w:val="18"/>
              </w:rPr>
            </w:pPr>
            <w:r w:rsidRPr="002B3394">
              <w:rPr>
                <w:sz w:val="18"/>
                <w:szCs w:val="18"/>
              </w:rPr>
              <w:t>- диаметр рабочей части 3,0 мм;</w:t>
            </w:r>
          </w:p>
          <w:p w:rsidR="002B3394" w:rsidRPr="002B3394" w:rsidRDefault="002B3394" w:rsidP="000A1CB2">
            <w:pPr>
              <w:rPr>
                <w:sz w:val="18"/>
                <w:szCs w:val="18"/>
              </w:rPr>
            </w:pPr>
            <w:r w:rsidRPr="002B3394">
              <w:rPr>
                <w:sz w:val="18"/>
                <w:szCs w:val="18"/>
              </w:rPr>
              <w:t>- на проксимальном конце щипцов расположена рукоятка управления рабочей частью;</w:t>
            </w:r>
          </w:p>
          <w:p w:rsidR="002B3394" w:rsidRPr="002B3394" w:rsidRDefault="002B3394" w:rsidP="000A1CB2">
            <w:pPr>
              <w:rPr>
                <w:sz w:val="18"/>
                <w:szCs w:val="18"/>
              </w:rPr>
            </w:pPr>
            <w:r w:rsidRPr="002B3394">
              <w:rPr>
                <w:sz w:val="18"/>
                <w:szCs w:val="18"/>
              </w:rPr>
              <w:t>- инструмент вводят через резиновый колпачок, надетый на патрубок механизма подъемника</w:t>
            </w:r>
            <w:proofErr w:type="gramStart"/>
            <w:r w:rsidRPr="002B3394">
              <w:rPr>
                <w:sz w:val="18"/>
                <w:szCs w:val="18"/>
              </w:rPr>
              <w:t xml:space="preserve"> ,</w:t>
            </w:r>
            <w:proofErr w:type="gramEnd"/>
            <w:r w:rsidRPr="002B3394">
              <w:rPr>
                <w:sz w:val="18"/>
                <w:szCs w:val="18"/>
              </w:rPr>
              <w:t xml:space="preserve"> операционного переходника;</w:t>
            </w:r>
          </w:p>
          <w:p w:rsidR="002B3394" w:rsidRPr="002B3394" w:rsidRDefault="002B3394" w:rsidP="000A1CB2">
            <w:pPr>
              <w:rPr>
                <w:color w:val="000000"/>
                <w:sz w:val="18"/>
                <w:szCs w:val="18"/>
              </w:rPr>
            </w:pPr>
            <w:r w:rsidRPr="002B3394">
              <w:rPr>
                <w:sz w:val="18"/>
                <w:szCs w:val="18"/>
              </w:rPr>
              <w:t>- биопсия производится под контролем зрения.</w:t>
            </w:r>
          </w:p>
        </w:tc>
        <w:tc>
          <w:tcPr>
            <w:tcW w:w="709" w:type="dxa"/>
            <w:tcBorders>
              <w:top w:val="single" w:sz="4" w:space="0" w:color="auto"/>
              <w:left w:val="single" w:sz="4" w:space="0" w:color="auto"/>
              <w:bottom w:val="single" w:sz="4" w:space="0" w:color="auto"/>
              <w:right w:val="single" w:sz="4" w:space="0" w:color="auto"/>
            </w:tcBorders>
          </w:tcPr>
          <w:p w:rsidR="002B3394" w:rsidRPr="002B3394" w:rsidRDefault="002B3394" w:rsidP="000A1CB2">
            <w:pPr>
              <w:jc w:val="center"/>
              <w:rPr>
                <w:sz w:val="18"/>
                <w:szCs w:val="18"/>
              </w:rPr>
            </w:pPr>
            <w:r w:rsidRPr="002B3394">
              <w:rPr>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2B3394" w:rsidRPr="002B3394" w:rsidRDefault="002B3394" w:rsidP="000A1CB2">
            <w:pPr>
              <w:jc w:val="center"/>
              <w:rPr>
                <w:sz w:val="18"/>
                <w:szCs w:val="18"/>
              </w:rPr>
            </w:pPr>
            <w:r w:rsidRPr="002B3394">
              <w:rPr>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2B3394" w:rsidRPr="002B3394" w:rsidRDefault="002B3394" w:rsidP="000A1CB2">
            <w:pPr>
              <w:jc w:val="center"/>
              <w:rPr>
                <w:sz w:val="18"/>
                <w:szCs w:val="18"/>
              </w:rPr>
            </w:pPr>
            <w:r w:rsidRPr="002B3394">
              <w:rPr>
                <w:sz w:val="18"/>
                <w:szCs w:val="18"/>
              </w:rPr>
              <w:t>ОАО «</w:t>
            </w:r>
            <w:proofErr w:type="spellStart"/>
            <w:r w:rsidRPr="002B3394">
              <w:rPr>
                <w:sz w:val="18"/>
                <w:szCs w:val="18"/>
              </w:rPr>
              <w:t>Оптимед</w:t>
            </w:r>
            <w:proofErr w:type="spellEnd"/>
            <w:r w:rsidRPr="002B3394">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2B3394" w:rsidRPr="002B3394" w:rsidRDefault="002B3394" w:rsidP="000A1CB2">
            <w:pPr>
              <w:jc w:val="center"/>
              <w:rPr>
                <w:sz w:val="18"/>
                <w:szCs w:val="18"/>
              </w:rPr>
            </w:pPr>
            <w:r w:rsidRPr="002B3394">
              <w:rPr>
                <w:sz w:val="18"/>
                <w:szCs w:val="18"/>
              </w:rPr>
              <w:t>Россия</w:t>
            </w:r>
          </w:p>
        </w:tc>
        <w:tc>
          <w:tcPr>
            <w:tcW w:w="991" w:type="dxa"/>
            <w:tcBorders>
              <w:top w:val="single" w:sz="4" w:space="0" w:color="auto"/>
              <w:left w:val="single" w:sz="4" w:space="0" w:color="auto"/>
              <w:bottom w:val="single" w:sz="4" w:space="0" w:color="auto"/>
              <w:right w:val="single" w:sz="4" w:space="0" w:color="auto"/>
            </w:tcBorders>
          </w:tcPr>
          <w:p w:rsidR="002B3394" w:rsidRPr="002B3394" w:rsidRDefault="002B3394" w:rsidP="000A1CB2">
            <w:pPr>
              <w:jc w:val="center"/>
              <w:rPr>
                <w:sz w:val="18"/>
                <w:szCs w:val="18"/>
              </w:rPr>
            </w:pPr>
            <w:r w:rsidRPr="002B3394">
              <w:rPr>
                <w:sz w:val="18"/>
                <w:szCs w:val="18"/>
              </w:rPr>
              <w:t>15000,00</w:t>
            </w:r>
          </w:p>
        </w:tc>
        <w:tc>
          <w:tcPr>
            <w:tcW w:w="992" w:type="dxa"/>
            <w:tcBorders>
              <w:top w:val="single" w:sz="4" w:space="0" w:color="auto"/>
              <w:left w:val="single" w:sz="4" w:space="0" w:color="auto"/>
              <w:bottom w:val="single" w:sz="4" w:space="0" w:color="auto"/>
              <w:right w:val="single" w:sz="4" w:space="0" w:color="auto"/>
            </w:tcBorders>
          </w:tcPr>
          <w:p w:rsidR="002B3394" w:rsidRPr="002B3394" w:rsidRDefault="002B3394" w:rsidP="000A1CB2">
            <w:pPr>
              <w:jc w:val="both"/>
              <w:rPr>
                <w:sz w:val="18"/>
                <w:szCs w:val="18"/>
              </w:rPr>
            </w:pPr>
            <w:r w:rsidRPr="002B3394">
              <w:rPr>
                <w:sz w:val="18"/>
                <w:szCs w:val="18"/>
              </w:rPr>
              <w:t>15000,00</w:t>
            </w:r>
          </w:p>
        </w:tc>
      </w:tr>
      <w:tr w:rsidR="002B3394" w:rsidRPr="002B3394" w:rsidTr="002B3394">
        <w:trPr>
          <w:trHeight w:val="260"/>
        </w:trPr>
        <w:tc>
          <w:tcPr>
            <w:tcW w:w="472" w:type="dxa"/>
            <w:tcBorders>
              <w:top w:val="single" w:sz="4" w:space="0" w:color="auto"/>
              <w:left w:val="single" w:sz="4" w:space="0" w:color="auto"/>
              <w:bottom w:val="single" w:sz="4" w:space="0" w:color="auto"/>
              <w:right w:val="single" w:sz="4" w:space="0" w:color="auto"/>
            </w:tcBorders>
          </w:tcPr>
          <w:p w:rsidR="002B3394" w:rsidRPr="002B3394" w:rsidRDefault="002B3394" w:rsidP="000A1CB2">
            <w:pPr>
              <w:rPr>
                <w:sz w:val="18"/>
                <w:szCs w:val="18"/>
              </w:rPr>
            </w:pPr>
            <w:r w:rsidRPr="002B3394">
              <w:rPr>
                <w:sz w:val="18"/>
                <w:szCs w:val="18"/>
              </w:rPr>
              <w:t>14</w:t>
            </w:r>
          </w:p>
        </w:tc>
        <w:tc>
          <w:tcPr>
            <w:tcW w:w="1763" w:type="dxa"/>
            <w:tcBorders>
              <w:top w:val="single" w:sz="4" w:space="0" w:color="auto"/>
              <w:left w:val="single" w:sz="4" w:space="0" w:color="auto"/>
              <w:bottom w:val="single" w:sz="4" w:space="0" w:color="auto"/>
              <w:right w:val="single" w:sz="4" w:space="0" w:color="auto"/>
            </w:tcBorders>
          </w:tcPr>
          <w:p w:rsidR="002B3394" w:rsidRPr="002B3394" w:rsidRDefault="002B3394" w:rsidP="000A1CB2">
            <w:pPr>
              <w:rPr>
                <w:sz w:val="18"/>
                <w:szCs w:val="18"/>
              </w:rPr>
            </w:pPr>
            <w:r w:rsidRPr="002B3394">
              <w:rPr>
                <w:bCs/>
                <w:sz w:val="18"/>
                <w:szCs w:val="18"/>
              </w:rPr>
              <w:t xml:space="preserve">Щипцы </w:t>
            </w:r>
            <w:proofErr w:type="spellStart"/>
            <w:r w:rsidRPr="002B3394">
              <w:rPr>
                <w:bCs/>
                <w:sz w:val="18"/>
                <w:szCs w:val="18"/>
              </w:rPr>
              <w:t>биопсийные</w:t>
            </w:r>
            <w:proofErr w:type="spellEnd"/>
            <w:r w:rsidRPr="002B3394">
              <w:rPr>
                <w:bCs/>
                <w:sz w:val="18"/>
                <w:szCs w:val="18"/>
              </w:rPr>
              <w:t xml:space="preserve"> гибкие 7Ш</w:t>
            </w:r>
          </w:p>
        </w:tc>
        <w:tc>
          <w:tcPr>
            <w:tcW w:w="3153" w:type="dxa"/>
            <w:tcBorders>
              <w:top w:val="single" w:sz="4" w:space="0" w:color="auto"/>
              <w:left w:val="single" w:sz="4" w:space="0" w:color="auto"/>
              <w:bottom w:val="single" w:sz="4" w:space="0" w:color="auto"/>
              <w:right w:val="single" w:sz="4" w:space="0" w:color="auto"/>
            </w:tcBorders>
          </w:tcPr>
          <w:p w:rsidR="002B3394" w:rsidRPr="002B3394" w:rsidRDefault="002B3394" w:rsidP="000A1CB2">
            <w:pPr>
              <w:rPr>
                <w:sz w:val="18"/>
                <w:szCs w:val="18"/>
              </w:rPr>
            </w:pPr>
            <w:r w:rsidRPr="002B3394">
              <w:rPr>
                <w:sz w:val="18"/>
                <w:szCs w:val="18"/>
              </w:rPr>
              <w:t>-  используются со стволами 21Ш в комбинации с механизмом подъемника;</w:t>
            </w:r>
          </w:p>
          <w:p w:rsidR="002B3394" w:rsidRPr="002B3394" w:rsidRDefault="002B3394" w:rsidP="000A1CB2">
            <w:pPr>
              <w:rPr>
                <w:sz w:val="18"/>
                <w:szCs w:val="18"/>
              </w:rPr>
            </w:pPr>
            <w:r w:rsidRPr="002B3394">
              <w:rPr>
                <w:sz w:val="18"/>
                <w:szCs w:val="18"/>
              </w:rPr>
              <w:t>- используются со стволами 19Ш, 21Ш в комбинации с операционными переходниками;</w:t>
            </w:r>
          </w:p>
          <w:p w:rsidR="002B3394" w:rsidRPr="002B3394" w:rsidRDefault="002B3394" w:rsidP="000A1CB2">
            <w:pPr>
              <w:rPr>
                <w:sz w:val="18"/>
                <w:szCs w:val="18"/>
              </w:rPr>
            </w:pPr>
            <w:r w:rsidRPr="002B3394">
              <w:rPr>
                <w:sz w:val="18"/>
                <w:szCs w:val="18"/>
              </w:rPr>
              <w:t>- диаметр рабочей части 2,3 мм;</w:t>
            </w:r>
          </w:p>
          <w:p w:rsidR="002B3394" w:rsidRPr="002B3394" w:rsidRDefault="002B3394" w:rsidP="000A1CB2">
            <w:pPr>
              <w:rPr>
                <w:sz w:val="18"/>
                <w:szCs w:val="18"/>
              </w:rPr>
            </w:pPr>
            <w:r w:rsidRPr="002B3394">
              <w:rPr>
                <w:sz w:val="18"/>
                <w:szCs w:val="18"/>
              </w:rPr>
              <w:t>- на проксимальном конце щипцов расположена рукоятка управления рабочей частью;</w:t>
            </w:r>
          </w:p>
          <w:p w:rsidR="002B3394" w:rsidRPr="002B3394" w:rsidRDefault="002B3394" w:rsidP="000A1CB2">
            <w:pPr>
              <w:rPr>
                <w:sz w:val="18"/>
                <w:szCs w:val="18"/>
              </w:rPr>
            </w:pPr>
            <w:r w:rsidRPr="002B3394">
              <w:rPr>
                <w:sz w:val="18"/>
                <w:szCs w:val="18"/>
              </w:rPr>
              <w:t>- инструмент вводят через резиновый колпачок, надетый на патрубок механизма подъемника</w:t>
            </w:r>
            <w:proofErr w:type="gramStart"/>
            <w:r w:rsidRPr="002B3394">
              <w:rPr>
                <w:sz w:val="18"/>
                <w:szCs w:val="18"/>
              </w:rPr>
              <w:t xml:space="preserve"> ,</w:t>
            </w:r>
            <w:proofErr w:type="gramEnd"/>
            <w:r w:rsidRPr="002B3394">
              <w:rPr>
                <w:sz w:val="18"/>
                <w:szCs w:val="18"/>
              </w:rPr>
              <w:t>операционного переходника;</w:t>
            </w:r>
          </w:p>
          <w:p w:rsidR="002B3394" w:rsidRPr="002B3394" w:rsidRDefault="002B3394" w:rsidP="000A1CB2">
            <w:pPr>
              <w:rPr>
                <w:color w:val="000000"/>
                <w:sz w:val="18"/>
                <w:szCs w:val="18"/>
              </w:rPr>
            </w:pPr>
            <w:r w:rsidRPr="002B3394">
              <w:rPr>
                <w:sz w:val="18"/>
                <w:szCs w:val="18"/>
              </w:rPr>
              <w:t>- биопсия производится под контролем зрения.</w:t>
            </w:r>
          </w:p>
        </w:tc>
        <w:tc>
          <w:tcPr>
            <w:tcW w:w="709" w:type="dxa"/>
            <w:tcBorders>
              <w:top w:val="single" w:sz="4" w:space="0" w:color="auto"/>
              <w:left w:val="single" w:sz="4" w:space="0" w:color="auto"/>
              <w:bottom w:val="single" w:sz="4" w:space="0" w:color="auto"/>
              <w:right w:val="single" w:sz="4" w:space="0" w:color="auto"/>
            </w:tcBorders>
          </w:tcPr>
          <w:p w:rsidR="002B3394" w:rsidRPr="002B3394" w:rsidRDefault="002B3394" w:rsidP="000A1CB2">
            <w:pPr>
              <w:jc w:val="center"/>
              <w:rPr>
                <w:sz w:val="18"/>
                <w:szCs w:val="18"/>
              </w:rPr>
            </w:pPr>
            <w:r w:rsidRPr="002B3394">
              <w:rPr>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2B3394" w:rsidRPr="002B3394" w:rsidRDefault="002B3394" w:rsidP="000A1CB2">
            <w:pPr>
              <w:jc w:val="center"/>
              <w:rPr>
                <w:sz w:val="18"/>
                <w:szCs w:val="18"/>
              </w:rPr>
            </w:pPr>
            <w:r w:rsidRPr="002B3394">
              <w:rPr>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2B3394" w:rsidRPr="002B3394" w:rsidRDefault="002B3394" w:rsidP="000A1CB2">
            <w:pPr>
              <w:jc w:val="center"/>
              <w:rPr>
                <w:sz w:val="18"/>
                <w:szCs w:val="18"/>
              </w:rPr>
            </w:pPr>
            <w:r w:rsidRPr="002B3394">
              <w:rPr>
                <w:sz w:val="18"/>
                <w:szCs w:val="18"/>
              </w:rPr>
              <w:t>ОАО «</w:t>
            </w:r>
            <w:proofErr w:type="spellStart"/>
            <w:r w:rsidRPr="002B3394">
              <w:rPr>
                <w:sz w:val="18"/>
                <w:szCs w:val="18"/>
              </w:rPr>
              <w:t>Оптимед</w:t>
            </w:r>
            <w:proofErr w:type="spellEnd"/>
            <w:r w:rsidRPr="002B3394">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2B3394" w:rsidRPr="002B3394" w:rsidRDefault="002B3394" w:rsidP="000A1CB2">
            <w:pPr>
              <w:jc w:val="center"/>
              <w:rPr>
                <w:sz w:val="18"/>
                <w:szCs w:val="18"/>
              </w:rPr>
            </w:pPr>
            <w:r w:rsidRPr="002B3394">
              <w:rPr>
                <w:sz w:val="18"/>
                <w:szCs w:val="18"/>
              </w:rPr>
              <w:t>Россия</w:t>
            </w:r>
          </w:p>
        </w:tc>
        <w:tc>
          <w:tcPr>
            <w:tcW w:w="991" w:type="dxa"/>
            <w:tcBorders>
              <w:top w:val="single" w:sz="4" w:space="0" w:color="auto"/>
              <w:left w:val="single" w:sz="4" w:space="0" w:color="auto"/>
              <w:bottom w:val="single" w:sz="4" w:space="0" w:color="auto"/>
              <w:right w:val="single" w:sz="4" w:space="0" w:color="auto"/>
            </w:tcBorders>
          </w:tcPr>
          <w:p w:rsidR="002B3394" w:rsidRPr="002B3394" w:rsidRDefault="002B3394" w:rsidP="000A1CB2">
            <w:pPr>
              <w:jc w:val="center"/>
              <w:rPr>
                <w:sz w:val="18"/>
                <w:szCs w:val="18"/>
              </w:rPr>
            </w:pPr>
            <w:r w:rsidRPr="002B3394">
              <w:rPr>
                <w:sz w:val="18"/>
                <w:szCs w:val="18"/>
              </w:rPr>
              <w:t>15000,00</w:t>
            </w:r>
          </w:p>
        </w:tc>
        <w:tc>
          <w:tcPr>
            <w:tcW w:w="992" w:type="dxa"/>
            <w:tcBorders>
              <w:top w:val="single" w:sz="4" w:space="0" w:color="auto"/>
              <w:left w:val="single" w:sz="4" w:space="0" w:color="auto"/>
              <w:bottom w:val="single" w:sz="4" w:space="0" w:color="auto"/>
              <w:right w:val="single" w:sz="4" w:space="0" w:color="auto"/>
            </w:tcBorders>
          </w:tcPr>
          <w:p w:rsidR="002B3394" w:rsidRPr="002B3394" w:rsidRDefault="002B3394" w:rsidP="000A1CB2">
            <w:pPr>
              <w:jc w:val="both"/>
              <w:rPr>
                <w:sz w:val="18"/>
                <w:szCs w:val="18"/>
              </w:rPr>
            </w:pPr>
            <w:r w:rsidRPr="002B3394">
              <w:rPr>
                <w:sz w:val="18"/>
                <w:szCs w:val="18"/>
              </w:rPr>
              <w:t>15000,00</w:t>
            </w:r>
          </w:p>
        </w:tc>
      </w:tr>
      <w:tr w:rsidR="002B3394" w:rsidRPr="002B3394" w:rsidTr="002B3394">
        <w:trPr>
          <w:trHeight w:val="260"/>
        </w:trPr>
        <w:tc>
          <w:tcPr>
            <w:tcW w:w="472" w:type="dxa"/>
            <w:tcBorders>
              <w:top w:val="single" w:sz="4" w:space="0" w:color="auto"/>
              <w:left w:val="single" w:sz="4" w:space="0" w:color="auto"/>
              <w:bottom w:val="single" w:sz="4" w:space="0" w:color="auto"/>
              <w:right w:val="single" w:sz="4" w:space="0" w:color="auto"/>
            </w:tcBorders>
          </w:tcPr>
          <w:p w:rsidR="002B3394" w:rsidRPr="002B3394" w:rsidRDefault="002B3394" w:rsidP="000A1CB2">
            <w:pPr>
              <w:rPr>
                <w:sz w:val="18"/>
                <w:szCs w:val="18"/>
              </w:rPr>
            </w:pPr>
            <w:r w:rsidRPr="002B3394">
              <w:rPr>
                <w:sz w:val="18"/>
                <w:szCs w:val="18"/>
              </w:rPr>
              <w:t>15</w:t>
            </w:r>
          </w:p>
        </w:tc>
        <w:tc>
          <w:tcPr>
            <w:tcW w:w="1763" w:type="dxa"/>
            <w:tcBorders>
              <w:top w:val="single" w:sz="4" w:space="0" w:color="auto"/>
              <w:left w:val="single" w:sz="4" w:space="0" w:color="auto"/>
              <w:bottom w:val="single" w:sz="4" w:space="0" w:color="auto"/>
              <w:right w:val="single" w:sz="4" w:space="0" w:color="auto"/>
            </w:tcBorders>
          </w:tcPr>
          <w:p w:rsidR="002B3394" w:rsidRPr="002B3394" w:rsidRDefault="002B3394" w:rsidP="000A1CB2">
            <w:pPr>
              <w:rPr>
                <w:sz w:val="18"/>
                <w:szCs w:val="18"/>
              </w:rPr>
            </w:pPr>
            <w:r w:rsidRPr="002B3394">
              <w:rPr>
                <w:bCs/>
                <w:sz w:val="18"/>
                <w:szCs w:val="18"/>
              </w:rPr>
              <w:t>Щипцы для извлечения инородного тела гибкие 7Ш</w:t>
            </w:r>
          </w:p>
        </w:tc>
        <w:tc>
          <w:tcPr>
            <w:tcW w:w="3153" w:type="dxa"/>
            <w:tcBorders>
              <w:top w:val="single" w:sz="4" w:space="0" w:color="auto"/>
              <w:left w:val="single" w:sz="4" w:space="0" w:color="auto"/>
              <w:bottom w:val="single" w:sz="4" w:space="0" w:color="auto"/>
              <w:right w:val="single" w:sz="4" w:space="0" w:color="auto"/>
            </w:tcBorders>
          </w:tcPr>
          <w:p w:rsidR="002B3394" w:rsidRPr="002B3394" w:rsidRDefault="002B3394" w:rsidP="000A1CB2">
            <w:pPr>
              <w:rPr>
                <w:sz w:val="18"/>
                <w:szCs w:val="18"/>
              </w:rPr>
            </w:pPr>
            <w:r w:rsidRPr="002B3394">
              <w:rPr>
                <w:sz w:val="18"/>
                <w:szCs w:val="18"/>
              </w:rPr>
              <w:t>-  используются со стволами 21Ш в комбинации с механизмом подъемника;</w:t>
            </w:r>
          </w:p>
          <w:p w:rsidR="002B3394" w:rsidRPr="002B3394" w:rsidRDefault="002B3394" w:rsidP="000A1CB2">
            <w:pPr>
              <w:rPr>
                <w:sz w:val="18"/>
                <w:szCs w:val="18"/>
              </w:rPr>
            </w:pPr>
            <w:r w:rsidRPr="002B3394">
              <w:rPr>
                <w:sz w:val="18"/>
                <w:szCs w:val="18"/>
              </w:rPr>
              <w:t xml:space="preserve">- используются со стволами 19 </w:t>
            </w:r>
            <w:proofErr w:type="gramStart"/>
            <w:r w:rsidRPr="002B3394">
              <w:rPr>
                <w:sz w:val="18"/>
                <w:szCs w:val="18"/>
              </w:rPr>
              <w:t>Ш</w:t>
            </w:r>
            <w:proofErr w:type="gramEnd"/>
            <w:r w:rsidRPr="002B3394">
              <w:rPr>
                <w:sz w:val="18"/>
                <w:szCs w:val="18"/>
              </w:rPr>
              <w:t>, 21Ш в комбинации с операционными переходниками;</w:t>
            </w:r>
          </w:p>
          <w:p w:rsidR="002B3394" w:rsidRPr="002B3394" w:rsidRDefault="002B3394" w:rsidP="000A1CB2">
            <w:pPr>
              <w:rPr>
                <w:sz w:val="18"/>
                <w:szCs w:val="18"/>
              </w:rPr>
            </w:pPr>
            <w:r w:rsidRPr="002B3394">
              <w:rPr>
                <w:sz w:val="18"/>
                <w:szCs w:val="18"/>
              </w:rPr>
              <w:t>- диаметр рабочей части 2,3 мм;</w:t>
            </w:r>
          </w:p>
          <w:p w:rsidR="002B3394" w:rsidRPr="002B3394" w:rsidRDefault="002B3394" w:rsidP="000A1CB2">
            <w:pPr>
              <w:rPr>
                <w:sz w:val="18"/>
                <w:szCs w:val="18"/>
              </w:rPr>
            </w:pPr>
            <w:r w:rsidRPr="002B3394">
              <w:rPr>
                <w:sz w:val="18"/>
                <w:szCs w:val="18"/>
              </w:rPr>
              <w:t>- на проксимальном конце щипцов расположена рукоятка управления рабочей частью;</w:t>
            </w:r>
          </w:p>
          <w:p w:rsidR="002B3394" w:rsidRPr="002B3394" w:rsidRDefault="002B3394" w:rsidP="000A1CB2">
            <w:pPr>
              <w:rPr>
                <w:sz w:val="18"/>
                <w:szCs w:val="18"/>
              </w:rPr>
            </w:pPr>
            <w:r w:rsidRPr="002B3394">
              <w:rPr>
                <w:sz w:val="18"/>
                <w:szCs w:val="18"/>
              </w:rPr>
              <w:t>- инструмент вводят через резиновый колпачок, надетый на патрубок механизма подъемника</w:t>
            </w:r>
            <w:proofErr w:type="gramStart"/>
            <w:r w:rsidRPr="002B3394">
              <w:rPr>
                <w:sz w:val="18"/>
                <w:szCs w:val="18"/>
              </w:rPr>
              <w:t xml:space="preserve"> ,</w:t>
            </w:r>
            <w:proofErr w:type="gramEnd"/>
            <w:r w:rsidRPr="002B3394">
              <w:rPr>
                <w:sz w:val="18"/>
                <w:szCs w:val="18"/>
              </w:rPr>
              <w:t xml:space="preserve"> операционного переходника;</w:t>
            </w:r>
          </w:p>
          <w:p w:rsidR="002B3394" w:rsidRPr="002B3394" w:rsidRDefault="002B3394" w:rsidP="000A1CB2">
            <w:pPr>
              <w:rPr>
                <w:color w:val="000000"/>
                <w:sz w:val="18"/>
                <w:szCs w:val="18"/>
              </w:rPr>
            </w:pPr>
            <w:r w:rsidRPr="002B3394">
              <w:rPr>
                <w:sz w:val="18"/>
                <w:szCs w:val="18"/>
              </w:rPr>
              <w:t>- захват, извлечение инородных тел производится под контролем зрения.</w:t>
            </w:r>
          </w:p>
        </w:tc>
        <w:tc>
          <w:tcPr>
            <w:tcW w:w="709" w:type="dxa"/>
            <w:tcBorders>
              <w:top w:val="single" w:sz="4" w:space="0" w:color="auto"/>
              <w:left w:val="single" w:sz="4" w:space="0" w:color="auto"/>
              <w:bottom w:val="single" w:sz="4" w:space="0" w:color="auto"/>
              <w:right w:val="single" w:sz="4" w:space="0" w:color="auto"/>
            </w:tcBorders>
          </w:tcPr>
          <w:p w:rsidR="002B3394" w:rsidRPr="002B3394" w:rsidRDefault="002B3394" w:rsidP="000A1CB2">
            <w:pPr>
              <w:jc w:val="center"/>
              <w:rPr>
                <w:sz w:val="18"/>
                <w:szCs w:val="18"/>
              </w:rPr>
            </w:pPr>
            <w:r w:rsidRPr="002B3394">
              <w:rPr>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2B3394" w:rsidRPr="002B3394" w:rsidRDefault="002B3394" w:rsidP="000A1CB2">
            <w:pPr>
              <w:jc w:val="center"/>
              <w:rPr>
                <w:sz w:val="18"/>
                <w:szCs w:val="18"/>
              </w:rPr>
            </w:pPr>
            <w:r w:rsidRPr="002B3394">
              <w:rPr>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2B3394" w:rsidRPr="002B3394" w:rsidRDefault="002B3394" w:rsidP="000A1CB2">
            <w:pPr>
              <w:jc w:val="center"/>
              <w:rPr>
                <w:sz w:val="18"/>
                <w:szCs w:val="18"/>
              </w:rPr>
            </w:pPr>
            <w:r w:rsidRPr="002B3394">
              <w:rPr>
                <w:sz w:val="18"/>
                <w:szCs w:val="18"/>
              </w:rPr>
              <w:t>ОАО «</w:t>
            </w:r>
            <w:proofErr w:type="spellStart"/>
            <w:r w:rsidRPr="002B3394">
              <w:rPr>
                <w:sz w:val="18"/>
                <w:szCs w:val="18"/>
              </w:rPr>
              <w:t>Оптимед</w:t>
            </w:r>
            <w:proofErr w:type="spellEnd"/>
            <w:r w:rsidRPr="002B3394">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2B3394" w:rsidRPr="002B3394" w:rsidRDefault="002B3394" w:rsidP="000A1CB2">
            <w:pPr>
              <w:jc w:val="center"/>
              <w:rPr>
                <w:sz w:val="18"/>
                <w:szCs w:val="18"/>
              </w:rPr>
            </w:pPr>
            <w:r w:rsidRPr="002B3394">
              <w:rPr>
                <w:sz w:val="18"/>
                <w:szCs w:val="18"/>
              </w:rPr>
              <w:t>Россия</w:t>
            </w:r>
          </w:p>
        </w:tc>
        <w:tc>
          <w:tcPr>
            <w:tcW w:w="991" w:type="dxa"/>
            <w:tcBorders>
              <w:top w:val="single" w:sz="4" w:space="0" w:color="auto"/>
              <w:left w:val="single" w:sz="4" w:space="0" w:color="auto"/>
              <w:bottom w:val="single" w:sz="4" w:space="0" w:color="auto"/>
              <w:right w:val="single" w:sz="4" w:space="0" w:color="auto"/>
            </w:tcBorders>
          </w:tcPr>
          <w:p w:rsidR="002B3394" w:rsidRPr="002B3394" w:rsidRDefault="002B3394" w:rsidP="000A1CB2">
            <w:pPr>
              <w:jc w:val="center"/>
              <w:rPr>
                <w:sz w:val="18"/>
                <w:szCs w:val="18"/>
              </w:rPr>
            </w:pPr>
            <w:r w:rsidRPr="002B3394">
              <w:rPr>
                <w:sz w:val="18"/>
                <w:szCs w:val="18"/>
              </w:rPr>
              <w:t>15000,00</w:t>
            </w:r>
          </w:p>
        </w:tc>
        <w:tc>
          <w:tcPr>
            <w:tcW w:w="992" w:type="dxa"/>
            <w:tcBorders>
              <w:top w:val="single" w:sz="4" w:space="0" w:color="auto"/>
              <w:left w:val="single" w:sz="4" w:space="0" w:color="auto"/>
              <w:bottom w:val="single" w:sz="4" w:space="0" w:color="auto"/>
              <w:right w:val="single" w:sz="4" w:space="0" w:color="auto"/>
            </w:tcBorders>
          </w:tcPr>
          <w:p w:rsidR="002B3394" w:rsidRPr="002B3394" w:rsidRDefault="002B3394" w:rsidP="000A1CB2">
            <w:pPr>
              <w:jc w:val="both"/>
              <w:rPr>
                <w:sz w:val="18"/>
                <w:szCs w:val="18"/>
              </w:rPr>
            </w:pPr>
            <w:r w:rsidRPr="002B3394">
              <w:rPr>
                <w:sz w:val="18"/>
                <w:szCs w:val="18"/>
              </w:rPr>
              <w:t>15000,00</w:t>
            </w:r>
          </w:p>
        </w:tc>
      </w:tr>
      <w:tr w:rsidR="002B3394" w:rsidRPr="002B3394" w:rsidTr="002B3394">
        <w:trPr>
          <w:trHeight w:val="260"/>
        </w:trPr>
        <w:tc>
          <w:tcPr>
            <w:tcW w:w="472" w:type="dxa"/>
            <w:tcBorders>
              <w:top w:val="single" w:sz="4" w:space="0" w:color="auto"/>
              <w:left w:val="single" w:sz="4" w:space="0" w:color="auto"/>
              <w:bottom w:val="single" w:sz="4" w:space="0" w:color="auto"/>
              <w:right w:val="single" w:sz="4" w:space="0" w:color="auto"/>
            </w:tcBorders>
          </w:tcPr>
          <w:p w:rsidR="002B3394" w:rsidRPr="002B3394" w:rsidRDefault="002B3394" w:rsidP="000A1CB2">
            <w:pPr>
              <w:rPr>
                <w:sz w:val="18"/>
                <w:szCs w:val="18"/>
              </w:rPr>
            </w:pPr>
            <w:r w:rsidRPr="002B3394">
              <w:rPr>
                <w:sz w:val="18"/>
                <w:szCs w:val="18"/>
              </w:rPr>
              <w:t>16</w:t>
            </w:r>
          </w:p>
        </w:tc>
        <w:tc>
          <w:tcPr>
            <w:tcW w:w="1763" w:type="dxa"/>
            <w:tcBorders>
              <w:top w:val="single" w:sz="4" w:space="0" w:color="auto"/>
              <w:left w:val="single" w:sz="4" w:space="0" w:color="auto"/>
              <w:bottom w:val="single" w:sz="4" w:space="0" w:color="auto"/>
              <w:right w:val="single" w:sz="4" w:space="0" w:color="auto"/>
            </w:tcBorders>
          </w:tcPr>
          <w:p w:rsidR="002B3394" w:rsidRPr="002B3394" w:rsidRDefault="002B3394" w:rsidP="000A1CB2">
            <w:pPr>
              <w:rPr>
                <w:color w:val="000000"/>
                <w:sz w:val="18"/>
                <w:szCs w:val="18"/>
              </w:rPr>
            </w:pPr>
            <w:proofErr w:type="spellStart"/>
            <w:r w:rsidRPr="002B3394">
              <w:rPr>
                <w:sz w:val="18"/>
                <w:szCs w:val="18"/>
              </w:rPr>
              <w:t>Ватодержатель</w:t>
            </w:r>
            <w:proofErr w:type="spellEnd"/>
          </w:p>
        </w:tc>
        <w:tc>
          <w:tcPr>
            <w:tcW w:w="3153" w:type="dxa"/>
            <w:tcBorders>
              <w:top w:val="single" w:sz="4" w:space="0" w:color="auto"/>
              <w:left w:val="single" w:sz="4" w:space="0" w:color="auto"/>
              <w:bottom w:val="single" w:sz="4" w:space="0" w:color="auto"/>
              <w:right w:val="single" w:sz="4" w:space="0" w:color="auto"/>
            </w:tcBorders>
          </w:tcPr>
          <w:p w:rsidR="002B3394" w:rsidRPr="002B3394" w:rsidRDefault="002B3394" w:rsidP="000A1CB2">
            <w:pPr>
              <w:rPr>
                <w:sz w:val="18"/>
                <w:szCs w:val="18"/>
              </w:rPr>
            </w:pPr>
            <w:proofErr w:type="gramStart"/>
            <w:r w:rsidRPr="002B3394">
              <w:rPr>
                <w:color w:val="262626"/>
                <w:sz w:val="18"/>
                <w:szCs w:val="18"/>
                <w:shd w:val="clear" w:color="auto" w:fill="FFFFFF"/>
              </w:rPr>
              <w:t>Предназначен</w:t>
            </w:r>
            <w:proofErr w:type="gramEnd"/>
            <w:r w:rsidRPr="002B3394">
              <w:rPr>
                <w:color w:val="262626"/>
                <w:sz w:val="18"/>
                <w:szCs w:val="18"/>
                <w:shd w:val="clear" w:color="auto" w:fill="FFFFFF"/>
              </w:rPr>
              <w:t xml:space="preserve"> для очистки стволов после проведения эндоскопии</w:t>
            </w:r>
          </w:p>
        </w:tc>
        <w:tc>
          <w:tcPr>
            <w:tcW w:w="709" w:type="dxa"/>
            <w:tcBorders>
              <w:top w:val="single" w:sz="4" w:space="0" w:color="auto"/>
              <w:left w:val="single" w:sz="4" w:space="0" w:color="auto"/>
              <w:bottom w:val="single" w:sz="4" w:space="0" w:color="auto"/>
              <w:right w:val="single" w:sz="4" w:space="0" w:color="auto"/>
            </w:tcBorders>
          </w:tcPr>
          <w:p w:rsidR="002B3394" w:rsidRPr="002B3394" w:rsidRDefault="002B3394" w:rsidP="000A1CB2">
            <w:pPr>
              <w:jc w:val="center"/>
              <w:rPr>
                <w:sz w:val="18"/>
                <w:szCs w:val="18"/>
              </w:rPr>
            </w:pPr>
            <w:r w:rsidRPr="002B3394">
              <w:rPr>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2B3394" w:rsidRPr="002B3394" w:rsidRDefault="002B3394" w:rsidP="000A1CB2">
            <w:pPr>
              <w:jc w:val="center"/>
              <w:rPr>
                <w:sz w:val="18"/>
                <w:szCs w:val="18"/>
              </w:rPr>
            </w:pPr>
            <w:r w:rsidRPr="002B3394">
              <w:rPr>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2B3394" w:rsidRPr="002B3394" w:rsidRDefault="002B3394" w:rsidP="000A1CB2">
            <w:pPr>
              <w:jc w:val="center"/>
              <w:rPr>
                <w:sz w:val="18"/>
                <w:szCs w:val="18"/>
              </w:rPr>
            </w:pPr>
            <w:r w:rsidRPr="002B3394">
              <w:rPr>
                <w:sz w:val="18"/>
                <w:szCs w:val="18"/>
              </w:rPr>
              <w:t>ОАО «</w:t>
            </w:r>
            <w:proofErr w:type="spellStart"/>
            <w:r w:rsidRPr="002B3394">
              <w:rPr>
                <w:sz w:val="18"/>
                <w:szCs w:val="18"/>
              </w:rPr>
              <w:t>Оптимед</w:t>
            </w:r>
            <w:proofErr w:type="spellEnd"/>
            <w:r w:rsidRPr="002B3394">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2B3394" w:rsidRPr="002B3394" w:rsidRDefault="002B3394" w:rsidP="000A1CB2">
            <w:pPr>
              <w:jc w:val="center"/>
              <w:rPr>
                <w:sz w:val="18"/>
                <w:szCs w:val="18"/>
              </w:rPr>
            </w:pPr>
            <w:r w:rsidRPr="002B3394">
              <w:rPr>
                <w:sz w:val="18"/>
                <w:szCs w:val="18"/>
              </w:rPr>
              <w:t>Россия</w:t>
            </w:r>
          </w:p>
        </w:tc>
        <w:tc>
          <w:tcPr>
            <w:tcW w:w="991" w:type="dxa"/>
            <w:tcBorders>
              <w:top w:val="single" w:sz="4" w:space="0" w:color="auto"/>
              <w:left w:val="single" w:sz="4" w:space="0" w:color="auto"/>
              <w:bottom w:val="single" w:sz="4" w:space="0" w:color="auto"/>
              <w:right w:val="single" w:sz="4" w:space="0" w:color="auto"/>
            </w:tcBorders>
          </w:tcPr>
          <w:p w:rsidR="002B3394" w:rsidRPr="002B3394" w:rsidRDefault="002B3394" w:rsidP="000A1CB2">
            <w:pPr>
              <w:jc w:val="center"/>
              <w:rPr>
                <w:sz w:val="18"/>
                <w:szCs w:val="18"/>
              </w:rPr>
            </w:pPr>
            <w:r w:rsidRPr="002B3394">
              <w:rPr>
                <w:sz w:val="18"/>
                <w:szCs w:val="18"/>
              </w:rPr>
              <w:t>1600,00</w:t>
            </w:r>
          </w:p>
        </w:tc>
        <w:tc>
          <w:tcPr>
            <w:tcW w:w="992" w:type="dxa"/>
            <w:tcBorders>
              <w:top w:val="single" w:sz="4" w:space="0" w:color="auto"/>
              <w:left w:val="single" w:sz="4" w:space="0" w:color="auto"/>
              <w:bottom w:val="single" w:sz="4" w:space="0" w:color="auto"/>
              <w:right w:val="single" w:sz="4" w:space="0" w:color="auto"/>
            </w:tcBorders>
          </w:tcPr>
          <w:p w:rsidR="002B3394" w:rsidRPr="002B3394" w:rsidRDefault="002B3394" w:rsidP="000A1CB2">
            <w:pPr>
              <w:jc w:val="both"/>
              <w:rPr>
                <w:sz w:val="18"/>
                <w:szCs w:val="18"/>
              </w:rPr>
            </w:pPr>
            <w:r w:rsidRPr="002B3394">
              <w:rPr>
                <w:sz w:val="18"/>
                <w:szCs w:val="18"/>
              </w:rPr>
              <w:t>1600,00</w:t>
            </w:r>
          </w:p>
        </w:tc>
      </w:tr>
      <w:tr w:rsidR="002B3394" w:rsidRPr="002B3394" w:rsidTr="002B3394">
        <w:trPr>
          <w:trHeight w:val="260"/>
        </w:trPr>
        <w:tc>
          <w:tcPr>
            <w:tcW w:w="472" w:type="dxa"/>
            <w:tcBorders>
              <w:top w:val="single" w:sz="4" w:space="0" w:color="auto"/>
              <w:left w:val="single" w:sz="4" w:space="0" w:color="auto"/>
              <w:bottom w:val="single" w:sz="4" w:space="0" w:color="auto"/>
              <w:right w:val="single" w:sz="4" w:space="0" w:color="auto"/>
            </w:tcBorders>
          </w:tcPr>
          <w:p w:rsidR="002B3394" w:rsidRPr="002B3394" w:rsidRDefault="002B3394" w:rsidP="000A1CB2">
            <w:pPr>
              <w:rPr>
                <w:sz w:val="18"/>
                <w:szCs w:val="18"/>
              </w:rPr>
            </w:pPr>
            <w:r w:rsidRPr="002B3394">
              <w:rPr>
                <w:sz w:val="18"/>
                <w:szCs w:val="18"/>
              </w:rPr>
              <w:t>17</w:t>
            </w:r>
          </w:p>
        </w:tc>
        <w:tc>
          <w:tcPr>
            <w:tcW w:w="1763" w:type="dxa"/>
            <w:tcBorders>
              <w:top w:val="single" w:sz="4" w:space="0" w:color="auto"/>
              <w:left w:val="single" w:sz="4" w:space="0" w:color="auto"/>
              <w:bottom w:val="single" w:sz="4" w:space="0" w:color="auto"/>
              <w:right w:val="single" w:sz="4" w:space="0" w:color="auto"/>
            </w:tcBorders>
          </w:tcPr>
          <w:p w:rsidR="002B3394" w:rsidRPr="002B3394" w:rsidRDefault="002B3394" w:rsidP="000A1CB2">
            <w:pPr>
              <w:rPr>
                <w:color w:val="000000"/>
                <w:sz w:val="18"/>
                <w:szCs w:val="18"/>
              </w:rPr>
            </w:pPr>
            <w:r w:rsidRPr="002B3394">
              <w:rPr>
                <w:sz w:val="18"/>
                <w:szCs w:val="18"/>
              </w:rPr>
              <w:t xml:space="preserve">Втулка переходная </w:t>
            </w:r>
          </w:p>
        </w:tc>
        <w:tc>
          <w:tcPr>
            <w:tcW w:w="3153" w:type="dxa"/>
            <w:tcBorders>
              <w:top w:val="single" w:sz="4" w:space="0" w:color="auto"/>
              <w:left w:val="single" w:sz="4" w:space="0" w:color="auto"/>
              <w:bottom w:val="single" w:sz="4" w:space="0" w:color="auto"/>
              <w:right w:val="single" w:sz="4" w:space="0" w:color="auto"/>
            </w:tcBorders>
          </w:tcPr>
          <w:p w:rsidR="002B3394" w:rsidRPr="002B3394" w:rsidRDefault="002B3394" w:rsidP="000A1CB2">
            <w:pPr>
              <w:rPr>
                <w:sz w:val="18"/>
                <w:szCs w:val="18"/>
              </w:rPr>
            </w:pPr>
            <w:r w:rsidRPr="002B3394">
              <w:rPr>
                <w:sz w:val="18"/>
                <w:szCs w:val="18"/>
              </w:rPr>
              <w:t xml:space="preserve">Втулка переходная к кабелю </w:t>
            </w:r>
            <w:proofErr w:type="spellStart"/>
            <w:r w:rsidRPr="002B3394">
              <w:rPr>
                <w:sz w:val="18"/>
                <w:szCs w:val="18"/>
              </w:rPr>
              <w:t>Шторц</w:t>
            </w:r>
            <w:proofErr w:type="spellEnd"/>
            <w:r w:rsidRPr="002B3394">
              <w:rPr>
                <w:sz w:val="18"/>
                <w:szCs w:val="18"/>
              </w:rPr>
              <w:t xml:space="preserve">, </w:t>
            </w:r>
            <w:proofErr w:type="spellStart"/>
            <w:r w:rsidRPr="002B3394">
              <w:rPr>
                <w:sz w:val="18"/>
                <w:szCs w:val="18"/>
              </w:rPr>
              <w:t>Олимпас</w:t>
            </w:r>
            <w:proofErr w:type="spellEnd"/>
          </w:p>
        </w:tc>
        <w:tc>
          <w:tcPr>
            <w:tcW w:w="709" w:type="dxa"/>
            <w:tcBorders>
              <w:top w:val="single" w:sz="4" w:space="0" w:color="auto"/>
              <w:left w:val="single" w:sz="4" w:space="0" w:color="auto"/>
              <w:bottom w:val="single" w:sz="4" w:space="0" w:color="auto"/>
              <w:right w:val="single" w:sz="4" w:space="0" w:color="auto"/>
            </w:tcBorders>
          </w:tcPr>
          <w:p w:rsidR="002B3394" w:rsidRPr="002B3394" w:rsidRDefault="002B3394" w:rsidP="000A1CB2">
            <w:pPr>
              <w:jc w:val="center"/>
              <w:rPr>
                <w:sz w:val="18"/>
                <w:szCs w:val="18"/>
              </w:rPr>
            </w:pPr>
            <w:r w:rsidRPr="002B3394">
              <w:rPr>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2B3394" w:rsidRPr="002B3394" w:rsidRDefault="002B3394" w:rsidP="000A1CB2">
            <w:pPr>
              <w:jc w:val="center"/>
              <w:rPr>
                <w:sz w:val="18"/>
                <w:szCs w:val="18"/>
              </w:rPr>
            </w:pPr>
            <w:r w:rsidRPr="002B3394">
              <w:rPr>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2B3394" w:rsidRPr="002B3394" w:rsidRDefault="002B3394" w:rsidP="000A1CB2">
            <w:pPr>
              <w:jc w:val="center"/>
              <w:rPr>
                <w:sz w:val="18"/>
                <w:szCs w:val="18"/>
              </w:rPr>
            </w:pPr>
            <w:r w:rsidRPr="002B3394">
              <w:rPr>
                <w:sz w:val="18"/>
                <w:szCs w:val="18"/>
              </w:rPr>
              <w:t>ОАО «</w:t>
            </w:r>
            <w:proofErr w:type="spellStart"/>
            <w:r w:rsidRPr="002B3394">
              <w:rPr>
                <w:sz w:val="18"/>
                <w:szCs w:val="18"/>
              </w:rPr>
              <w:t>Оптимед</w:t>
            </w:r>
            <w:proofErr w:type="spellEnd"/>
            <w:r w:rsidRPr="002B3394">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2B3394" w:rsidRPr="002B3394" w:rsidRDefault="002B3394" w:rsidP="000A1CB2">
            <w:pPr>
              <w:jc w:val="center"/>
              <w:rPr>
                <w:sz w:val="18"/>
                <w:szCs w:val="18"/>
              </w:rPr>
            </w:pPr>
            <w:r w:rsidRPr="002B3394">
              <w:rPr>
                <w:sz w:val="18"/>
                <w:szCs w:val="18"/>
              </w:rPr>
              <w:t>Россия</w:t>
            </w:r>
          </w:p>
        </w:tc>
        <w:tc>
          <w:tcPr>
            <w:tcW w:w="991" w:type="dxa"/>
            <w:tcBorders>
              <w:top w:val="single" w:sz="4" w:space="0" w:color="auto"/>
              <w:left w:val="single" w:sz="4" w:space="0" w:color="auto"/>
              <w:bottom w:val="single" w:sz="4" w:space="0" w:color="auto"/>
              <w:right w:val="single" w:sz="4" w:space="0" w:color="auto"/>
            </w:tcBorders>
          </w:tcPr>
          <w:p w:rsidR="002B3394" w:rsidRPr="002B3394" w:rsidRDefault="002B3394" w:rsidP="000A1CB2">
            <w:pPr>
              <w:jc w:val="center"/>
              <w:rPr>
                <w:sz w:val="18"/>
                <w:szCs w:val="18"/>
              </w:rPr>
            </w:pPr>
            <w:r w:rsidRPr="002B3394">
              <w:rPr>
                <w:sz w:val="18"/>
                <w:szCs w:val="18"/>
              </w:rPr>
              <w:t>1000,00</w:t>
            </w:r>
          </w:p>
        </w:tc>
        <w:tc>
          <w:tcPr>
            <w:tcW w:w="992" w:type="dxa"/>
            <w:tcBorders>
              <w:top w:val="single" w:sz="4" w:space="0" w:color="auto"/>
              <w:left w:val="single" w:sz="4" w:space="0" w:color="auto"/>
              <w:bottom w:val="single" w:sz="4" w:space="0" w:color="auto"/>
              <w:right w:val="single" w:sz="4" w:space="0" w:color="auto"/>
            </w:tcBorders>
          </w:tcPr>
          <w:p w:rsidR="002B3394" w:rsidRPr="002B3394" w:rsidRDefault="002B3394" w:rsidP="000A1CB2">
            <w:pPr>
              <w:jc w:val="both"/>
              <w:rPr>
                <w:sz w:val="18"/>
                <w:szCs w:val="18"/>
              </w:rPr>
            </w:pPr>
            <w:r w:rsidRPr="002B3394">
              <w:rPr>
                <w:sz w:val="18"/>
                <w:szCs w:val="18"/>
              </w:rPr>
              <w:t>1000,00</w:t>
            </w:r>
          </w:p>
        </w:tc>
      </w:tr>
      <w:tr w:rsidR="002B3394" w:rsidRPr="002B3394" w:rsidTr="002B3394">
        <w:trPr>
          <w:trHeight w:val="260"/>
        </w:trPr>
        <w:tc>
          <w:tcPr>
            <w:tcW w:w="472" w:type="dxa"/>
            <w:tcBorders>
              <w:top w:val="single" w:sz="4" w:space="0" w:color="auto"/>
              <w:left w:val="single" w:sz="4" w:space="0" w:color="auto"/>
              <w:bottom w:val="single" w:sz="4" w:space="0" w:color="auto"/>
              <w:right w:val="single" w:sz="4" w:space="0" w:color="auto"/>
            </w:tcBorders>
          </w:tcPr>
          <w:p w:rsidR="002B3394" w:rsidRPr="002B3394" w:rsidRDefault="002B3394" w:rsidP="000A1CB2">
            <w:pPr>
              <w:jc w:val="both"/>
              <w:rPr>
                <w:sz w:val="20"/>
                <w:szCs w:val="20"/>
              </w:rPr>
            </w:pPr>
          </w:p>
        </w:tc>
        <w:tc>
          <w:tcPr>
            <w:tcW w:w="6333" w:type="dxa"/>
            <w:gridSpan w:val="4"/>
            <w:tcBorders>
              <w:top w:val="single" w:sz="4" w:space="0" w:color="auto"/>
              <w:left w:val="single" w:sz="4" w:space="0" w:color="auto"/>
              <w:bottom w:val="single" w:sz="4" w:space="0" w:color="auto"/>
              <w:right w:val="single" w:sz="4" w:space="0" w:color="auto"/>
            </w:tcBorders>
          </w:tcPr>
          <w:p w:rsidR="002B3394" w:rsidRPr="002B3394" w:rsidRDefault="002B3394" w:rsidP="000A1CB2">
            <w:pPr>
              <w:jc w:val="both"/>
              <w:rPr>
                <w:sz w:val="20"/>
                <w:szCs w:val="20"/>
              </w:rPr>
            </w:pPr>
            <w:r w:rsidRPr="002B3394">
              <w:rPr>
                <w:sz w:val="20"/>
                <w:szCs w:val="20"/>
              </w:rPr>
              <w:t>ИТОГО (цена договора), руб.:</w:t>
            </w:r>
          </w:p>
        </w:tc>
        <w:tc>
          <w:tcPr>
            <w:tcW w:w="3827" w:type="dxa"/>
            <w:gridSpan w:val="4"/>
            <w:tcBorders>
              <w:top w:val="single" w:sz="4" w:space="0" w:color="auto"/>
              <w:left w:val="single" w:sz="4" w:space="0" w:color="auto"/>
              <w:bottom w:val="single" w:sz="4" w:space="0" w:color="auto"/>
              <w:right w:val="single" w:sz="4" w:space="0" w:color="auto"/>
            </w:tcBorders>
            <w:vAlign w:val="center"/>
          </w:tcPr>
          <w:p w:rsidR="002B3394" w:rsidRPr="002B3394" w:rsidRDefault="002B3394" w:rsidP="002B3394">
            <w:pPr>
              <w:jc w:val="center"/>
              <w:rPr>
                <w:b/>
                <w:sz w:val="20"/>
                <w:szCs w:val="20"/>
              </w:rPr>
            </w:pPr>
            <w:r w:rsidRPr="002B3394">
              <w:rPr>
                <w:b/>
                <w:sz w:val="20"/>
                <w:szCs w:val="20"/>
              </w:rPr>
              <w:t>241</w:t>
            </w:r>
            <w:r w:rsidR="00DE6464">
              <w:rPr>
                <w:b/>
                <w:sz w:val="20"/>
                <w:szCs w:val="20"/>
              </w:rPr>
              <w:t xml:space="preserve"> </w:t>
            </w:r>
            <w:r w:rsidRPr="002B3394">
              <w:rPr>
                <w:b/>
                <w:sz w:val="20"/>
                <w:szCs w:val="20"/>
              </w:rPr>
              <w:t>800,00</w:t>
            </w:r>
          </w:p>
        </w:tc>
      </w:tr>
      <w:tr w:rsidR="002B3394" w:rsidRPr="002B3394" w:rsidTr="002B3394">
        <w:trPr>
          <w:trHeight w:val="260"/>
        </w:trPr>
        <w:tc>
          <w:tcPr>
            <w:tcW w:w="472" w:type="dxa"/>
            <w:tcBorders>
              <w:top w:val="single" w:sz="4" w:space="0" w:color="auto"/>
              <w:left w:val="single" w:sz="4" w:space="0" w:color="auto"/>
              <w:bottom w:val="single" w:sz="4" w:space="0" w:color="auto"/>
              <w:right w:val="single" w:sz="4" w:space="0" w:color="auto"/>
            </w:tcBorders>
          </w:tcPr>
          <w:p w:rsidR="002B3394" w:rsidRPr="002B3394" w:rsidRDefault="002B3394" w:rsidP="000A1CB2">
            <w:pPr>
              <w:jc w:val="both"/>
              <w:rPr>
                <w:sz w:val="20"/>
                <w:szCs w:val="20"/>
              </w:rPr>
            </w:pPr>
          </w:p>
        </w:tc>
        <w:tc>
          <w:tcPr>
            <w:tcW w:w="6333" w:type="dxa"/>
            <w:gridSpan w:val="4"/>
            <w:tcBorders>
              <w:top w:val="single" w:sz="4" w:space="0" w:color="auto"/>
              <w:left w:val="single" w:sz="4" w:space="0" w:color="auto"/>
              <w:bottom w:val="single" w:sz="4" w:space="0" w:color="auto"/>
              <w:right w:val="single" w:sz="4" w:space="0" w:color="auto"/>
            </w:tcBorders>
          </w:tcPr>
          <w:p w:rsidR="002B3394" w:rsidRPr="002B3394" w:rsidRDefault="002B3394" w:rsidP="000A1CB2">
            <w:pPr>
              <w:jc w:val="both"/>
              <w:rPr>
                <w:sz w:val="20"/>
                <w:szCs w:val="20"/>
              </w:rPr>
            </w:pPr>
            <w:r w:rsidRPr="002B3394">
              <w:rPr>
                <w:sz w:val="20"/>
                <w:szCs w:val="20"/>
              </w:rPr>
              <w:t>В том числе НДС (в случае, если Поставщик является плательщиком НДС), руб.:</w:t>
            </w:r>
          </w:p>
        </w:tc>
        <w:tc>
          <w:tcPr>
            <w:tcW w:w="3827" w:type="dxa"/>
            <w:gridSpan w:val="4"/>
            <w:tcBorders>
              <w:top w:val="single" w:sz="4" w:space="0" w:color="auto"/>
              <w:left w:val="single" w:sz="4" w:space="0" w:color="auto"/>
              <w:bottom w:val="single" w:sz="4" w:space="0" w:color="auto"/>
              <w:right w:val="single" w:sz="4" w:space="0" w:color="auto"/>
            </w:tcBorders>
            <w:vAlign w:val="center"/>
          </w:tcPr>
          <w:p w:rsidR="002B3394" w:rsidRPr="002B3394" w:rsidRDefault="002B3394" w:rsidP="002B3394">
            <w:pPr>
              <w:jc w:val="center"/>
              <w:rPr>
                <w:b/>
                <w:sz w:val="20"/>
                <w:szCs w:val="20"/>
              </w:rPr>
            </w:pPr>
            <w:r>
              <w:rPr>
                <w:b/>
                <w:sz w:val="20"/>
                <w:szCs w:val="20"/>
              </w:rPr>
              <w:t>б</w:t>
            </w:r>
            <w:r w:rsidRPr="002B3394">
              <w:rPr>
                <w:b/>
                <w:sz w:val="20"/>
                <w:szCs w:val="20"/>
              </w:rPr>
              <w:t>ез НДС</w:t>
            </w:r>
          </w:p>
        </w:tc>
      </w:tr>
    </w:tbl>
    <w:p w:rsidR="00DF02B6" w:rsidRPr="002B3394" w:rsidRDefault="00DF02B6" w:rsidP="00DF02B6">
      <w:pPr>
        <w:pStyle w:val="a4"/>
        <w:suppressAutoHyphens w:val="0"/>
        <w:spacing w:line="240" w:lineRule="auto"/>
        <w:ind w:right="125"/>
        <w:jc w:val="both"/>
        <w:rPr>
          <w:rFonts w:ascii="Times New Roman" w:hAnsi="Times New Roman" w:cs="Times New Roman"/>
          <w:sz w:val="20"/>
          <w:szCs w:val="20"/>
        </w:rPr>
      </w:pPr>
    </w:p>
    <w:p w:rsidR="00DF02B6" w:rsidRPr="002B3394" w:rsidRDefault="00DF02B6" w:rsidP="00DF02B6">
      <w:pPr>
        <w:jc w:val="both"/>
        <w:rPr>
          <w:b/>
          <w:bCs/>
          <w:sz w:val="20"/>
          <w:szCs w:val="20"/>
        </w:rPr>
      </w:pPr>
      <w:r w:rsidRPr="002B3394">
        <w:rPr>
          <w:b/>
          <w:bCs/>
          <w:sz w:val="20"/>
          <w:szCs w:val="20"/>
        </w:rPr>
        <w:t>Прочие условия:</w:t>
      </w:r>
      <w:bookmarkStart w:id="0" w:name="_GoBack"/>
      <w:bookmarkEnd w:id="0"/>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1985"/>
        <w:gridCol w:w="7654"/>
      </w:tblGrid>
      <w:tr w:rsidR="00DF02B6" w:rsidRPr="002B3394" w:rsidTr="000A1CB2">
        <w:trPr>
          <w:trHeight w:val="145"/>
        </w:trPr>
        <w:tc>
          <w:tcPr>
            <w:tcW w:w="709" w:type="dxa"/>
            <w:shd w:val="clear" w:color="auto" w:fill="auto"/>
          </w:tcPr>
          <w:p w:rsidR="00DF02B6" w:rsidRPr="002B3394" w:rsidRDefault="00DF02B6" w:rsidP="000A1CB2">
            <w:pPr>
              <w:rPr>
                <w:b/>
                <w:bCs/>
                <w:sz w:val="20"/>
                <w:szCs w:val="20"/>
              </w:rPr>
            </w:pPr>
            <w:r w:rsidRPr="002B3394">
              <w:rPr>
                <w:b/>
                <w:bCs/>
                <w:sz w:val="20"/>
                <w:szCs w:val="20"/>
              </w:rPr>
              <w:t>№</w:t>
            </w:r>
          </w:p>
        </w:tc>
        <w:tc>
          <w:tcPr>
            <w:tcW w:w="1985" w:type="dxa"/>
            <w:shd w:val="clear" w:color="auto" w:fill="auto"/>
          </w:tcPr>
          <w:p w:rsidR="00DF02B6" w:rsidRPr="002B3394" w:rsidRDefault="00DF02B6" w:rsidP="000A1CB2">
            <w:pPr>
              <w:rPr>
                <w:b/>
                <w:bCs/>
                <w:sz w:val="20"/>
                <w:szCs w:val="20"/>
              </w:rPr>
            </w:pPr>
            <w:r w:rsidRPr="002B3394">
              <w:rPr>
                <w:b/>
                <w:bCs/>
                <w:sz w:val="20"/>
                <w:szCs w:val="20"/>
              </w:rPr>
              <w:t>Наименование пункта</w:t>
            </w:r>
          </w:p>
        </w:tc>
        <w:tc>
          <w:tcPr>
            <w:tcW w:w="7654" w:type="dxa"/>
            <w:shd w:val="clear" w:color="auto" w:fill="auto"/>
          </w:tcPr>
          <w:p w:rsidR="00DF02B6" w:rsidRPr="002B3394" w:rsidRDefault="00DF02B6" w:rsidP="000A1CB2">
            <w:pPr>
              <w:rPr>
                <w:b/>
                <w:bCs/>
                <w:sz w:val="20"/>
                <w:szCs w:val="20"/>
              </w:rPr>
            </w:pPr>
            <w:r w:rsidRPr="002B3394">
              <w:rPr>
                <w:b/>
                <w:bCs/>
                <w:sz w:val="20"/>
                <w:szCs w:val="20"/>
              </w:rPr>
              <w:t>Текст пояснений</w:t>
            </w:r>
          </w:p>
        </w:tc>
      </w:tr>
      <w:tr w:rsidR="00DF02B6" w:rsidRPr="002B3394" w:rsidTr="000A1CB2">
        <w:trPr>
          <w:trHeight w:val="414"/>
        </w:trPr>
        <w:tc>
          <w:tcPr>
            <w:tcW w:w="709" w:type="dxa"/>
            <w:shd w:val="clear" w:color="auto" w:fill="auto"/>
          </w:tcPr>
          <w:p w:rsidR="00DF02B6" w:rsidRPr="002B3394" w:rsidRDefault="00DF02B6" w:rsidP="000A1CB2">
            <w:pPr>
              <w:rPr>
                <w:bCs/>
                <w:sz w:val="20"/>
                <w:szCs w:val="20"/>
              </w:rPr>
            </w:pPr>
            <w:r w:rsidRPr="002B3394">
              <w:rPr>
                <w:bCs/>
                <w:sz w:val="20"/>
                <w:szCs w:val="20"/>
              </w:rPr>
              <w:t>1</w:t>
            </w:r>
          </w:p>
        </w:tc>
        <w:tc>
          <w:tcPr>
            <w:tcW w:w="1985" w:type="dxa"/>
            <w:shd w:val="clear" w:color="auto" w:fill="auto"/>
          </w:tcPr>
          <w:p w:rsidR="00DF02B6" w:rsidRPr="002B3394" w:rsidRDefault="00DF02B6" w:rsidP="000A1CB2">
            <w:pPr>
              <w:jc w:val="center"/>
              <w:rPr>
                <w:b/>
                <w:bCs/>
                <w:sz w:val="20"/>
                <w:szCs w:val="20"/>
              </w:rPr>
            </w:pPr>
            <w:r w:rsidRPr="002B3394">
              <w:rPr>
                <w:sz w:val="20"/>
                <w:szCs w:val="20"/>
              </w:rPr>
              <w:t xml:space="preserve">Требования к гарантийному сроку и (или) объему   предоставления гарантий качества товара, работы  услуги, к  обслуживанию    </w:t>
            </w:r>
            <w:r w:rsidRPr="002B3394">
              <w:rPr>
                <w:sz w:val="20"/>
                <w:szCs w:val="20"/>
              </w:rPr>
              <w:lastRenderedPageBreak/>
              <w:t>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при необходимости.</w:t>
            </w:r>
          </w:p>
        </w:tc>
        <w:tc>
          <w:tcPr>
            <w:tcW w:w="7654" w:type="dxa"/>
            <w:shd w:val="clear" w:color="auto" w:fill="auto"/>
          </w:tcPr>
          <w:p w:rsidR="00DF02B6" w:rsidRPr="002B3394" w:rsidRDefault="00DF02B6" w:rsidP="000A1CB2">
            <w:pPr>
              <w:ind w:left="34" w:right="125" w:firstLine="425"/>
              <w:jc w:val="both"/>
              <w:rPr>
                <w:sz w:val="20"/>
                <w:szCs w:val="20"/>
              </w:rPr>
            </w:pPr>
            <w:r w:rsidRPr="002B3394">
              <w:rPr>
                <w:sz w:val="20"/>
                <w:szCs w:val="20"/>
              </w:rPr>
              <w:lastRenderedPageBreak/>
              <w:t>1. Год выпуска товара 202</w:t>
            </w:r>
            <w:r w:rsidR="00DE6464">
              <w:rPr>
                <w:sz w:val="20"/>
                <w:szCs w:val="20"/>
              </w:rPr>
              <w:t>1</w:t>
            </w:r>
            <w:r w:rsidRPr="002B3394">
              <w:rPr>
                <w:sz w:val="20"/>
                <w:szCs w:val="20"/>
              </w:rPr>
              <w:t>г.</w:t>
            </w:r>
          </w:p>
          <w:p w:rsidR="00DF02B6" w:rsidRPr="002B3394" w:rsidRDefault="00DF02B6" w:rsidP="000A1CB2">
            <w:pPr>
              <w:ind w:left="34" w:right="125" w:firstLine="425"/>
              <w:jc w:val="both"/>
              <w:rPr>
                <w:sz w:val="20"/>
                <w:szCs w:val="20"/>
              </w:rPr>
            </w:pPr>
            <w:r w:rsidRPr="002B3394">
              <w:rPr>
                <w:sz w:val="20"/>
                <w:szCs w:val="20"/>
              </w:rPr>
              <w:t>2. Срок предоставления гарантии качества товара 12 месяцев.</w:t>
            </w:r>
          </w:p>
          <w:p w:rsidR="00DF02B6" w:rsidRPr="002B3394" w:rsidRDefault="00DF02B6" w:rsidP="000A1CB2">
            <w:pPr>
              <w:ind w:left="34" w:right="125" w:firstLine="425"/>
              <w:jc w:val="both"/>
              <w:rPr>
                <w:sz w:val="20"/>
                <w:szCs w:val="20"/>
              </w:rPr>
            </w:pPr>
            <w:r w:rsidRPr="002B3394">
              <w:rPr>
                <w:sz w:val="20"/>
                <w:szCs w:val="20"/>
              </w:rPr>
              <w:t>3. Наличие эксплуатационной документации на русском языке.</w:t>
            </w:r>
          </w:p>
          <w:p w:rsidR="00DF02B6" w:rsidRPr="002B3394" w:rsidRDefault="00DF02B6" w:rsidP="000A1CB2">
            <w:pPr>
              <w:ind w:left="34" w:right="125" w:firstLine="425"/>
              <w:jc w:val="both"/>
              <w:rPr>
                <w:sz w:val="20"/>
                <w:szCs w:val="20"/>
              </w:rPr>
            </w:pPr>
            <w:r w:rsidRPr="002B3394">
              <w:rPr>
                <w:sz w:val="20"/>
                <w:szCs w:val="20"/>
              </w:rPr>
              <w:t>4. Товар должен соответствовать требованиям законодательства Российской Федерации (системе сертификации ГОСТ).</w:t>
            </w:r>
          </w:p>
          <w:p w:rsidR="00DF02B6" w:rsidRPr="002B3394" w:rsidRDefault="00DF02B6" w:rsidP="000A1CB2">
            <w:pPr>
              <w:ind w:left="34" w:right="125" w:firstLine="425"/>
              <w:jc w:val="both"/>
              <w:rPr>
                <w:sz w:val="20"/>
                <w:szCs w:val="20"/>
              </w:rPr>
            </w:pPr>
            <w:r w:rsidRPr="002B3394">
              <w:rPr>
                <w:sz w:val="20"/>
                <w:szCs w:val="20"/>
              </w:rPr>
              <w:t>5.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F02B6" w:rsidRPr="002B3394" w:rsidRDefault="00DF02B6" w:rsidP="000A1CB2">
            <w:pPr>
              <w:autoSpaceDE w:val="0"/>
              <w:autoSpaceDN w:val="0"/>
              <w:ind w:left="34" w:right="34" w:firstLine="425"/>
              <w:jc w:val="both"/>
              <w:rPr>
                <w:sz w:val="20"/>
                <w:szCs w:val="20"/>
              </w:rPr>
            </w:pPr>
            <w:r w:rsidRPr="002B3394">
              <w:rPr>
                <w:sz w:val="20"/>
                <w:szCs w:val="20"/>
              </w:rPr>
              <w:lastRenderedPageBreak/>
              <w:t>6. Поставщик гарантирует, что поставляемый товар является новым, неиспользованным, серийно выпускаемым, отражающим все последние модификации конструкций и материалов. Поставщик гарантирует, что товар не будет иметь дефектов, связанных с конструкцией, материалами или функционированием при штатном использовании поставленного товара.</w:t>
            </w:r>
          </w:p>
          <w:p w:rsidR="00DF02B6" w:rsidRPr="002B3394" w:rsidRDefault="00DF02B6" w:rsidP="000A1CB2">
            <w:pPr>
              <w:ind w:left="34" w:right="125" w:firstLine="425"/>
              <w:jc w:val="both"/>
              <w:rPr>
                <w:sz w:val="20"/>
                <w:szCs w:val="20"/>
              </w:rPr>
            </w:pPr>
            <w:r w:rsidRPr="002B3394">
              <w:rPr>
                <w:sz w:val="20"/>
                <w:szCs w:val="20"/>
              </w:rPr>
              <w:t>7. Товар при поставке должен сопровождаться документами, подтверждающими предоставление производителем и Поставщиком гарантий его качества (гарантийный срок)</w:t>
            </w:r>
          </w:p>
          <w:p w:rsidR="00DF02B6" w:rsidRPr="002B3394" w:rsidRDefault="00DF02B6" w:rsidP="000A1CB2">
            <w:pPr>
              <w:autoSpaceDE w:val="0"/>
              <w:autoSpaceDN w:val="0"/>
              <w:ind w:right="34" w:firstLine="459"/>
              <w:jc w:val="both"/>
              <w:rPr>
                <w:sz w:val="20"/>
                <w:szCs w:val="20"/>
              </w:rPr>
            </w:pPr>
            <w:r w:rsidRPr="002B3394">
              <w:rPr>
                <w:sz w:val="20"/>
                <w:szCs w:val="20"/>
              </w:rPr>
              <w:t>8. Поставщик гарантирует:</w:t>
            </w:r>
          </w:p>
          <w:p w:rsidR="00DF02B6" w:rsidRPr="002B3394" w:rsidRDefault="00DF02B6" w:rsidP="000A1CB2">
            <w:pPr>
              <w:autoSpaceDE w:val="0"/>
              <w:autoSpaceDN w:val="0"/>
              <w:ind w:right="34" w:firstLine="459"/>
              <w:jc w:val="both"/>
              <w:rPr>
                <w:sz w:val="20"/>
                <w:szCs w:val="20"/>
              </w:rPr>
            </w:pPr>
            <w:r w:rsidRPr="002B3394">
              <w:rPr>
                <w:sz w:val="20"/>
                <w:szCs w:val="20"/>
              </w:rPr>
              <w:t>8.1. Надлежащее качество материалов, используемых для изготовления товара, надлежащее качество изготовления товара.</w:t>
            </w:r>
          </w:p>
          <w:p w:rsidR="00DF02B6" w:rsidRPr="002B3394" w:rsidRDefault="00DF02B6" w:rsidP="000A1CB2">
            <w:pPr>
              <w:autoSpaceDE w:val="0"/>
              <w:autoSpaceDN w:val="0"/>
              <w:ind w:right="34" w:firstLine="459"/>
              <w:jc w:val="both"/>
              <w:rPr>
                <w:sz w:val="20"/>
                <w:szCs w:val="20"/>
              </w:rPr>
            </w:pPr>
            <w:r w:rsidRPr="002B3394">
              <w:rPr>
                <w:sz w:val="20"/>
                <w:szCs w:val="20"/>
              </w:rPr>
              <w:t>8.2. Полное соответствие поставляемого товара условиям договора.</w:t>
            </w:r>
          </w:p>
          <w:p w:rsidR="00DF02B6" w:rsidRPr="002B3394" w:rsidRDefault="00DF02B6" w:rsidP="000A1CB2">
            <w:pPr>
              <w:autoSpaceDE w:val="0"/>
              <w:autoSpaceDN w:val="0"/>
              <w:ind w:right="34" w:firstLine="459"/>
              <w:jc w:val="both"/>
              <w:rPr>
                <w:sz w:val="20"/>
                <w:szCs w:val="20"/>
              </w:rPr>
            </w:pPr>
            <w:r w:rsidRPr="002B3394">
              <w:rPr>
                <w:sz w:val="20"/>
                <w:szCs w:val="20"/>
              </w:rPr>
              <w:t xml:space="preserve">9. Поставщик обязан предоставить Заказчику информацию о названиях, адресах, телефонах службы технического обслуживания в </w:t>
            </w:r>
            <w:proofErr w:type="gramStart"/>
            <w:r w:rsidRPr="002B3394">
              <w:rPr>
                <w:sz w:val="20"/>
                <w:szCs w:val="20"/>
              </w:rPr>
              <w:t>г</w:t>
            </w:r>
            <w:proofErr w:type="gramEnd"/>
            <w:r w:rsidRPr="002B3394">
              <w:rPr>
                <w:sz w:val="20"/>
                <w:szCs w:val="20"/>
              </w:rPr>
              <w:t>. Иркутске, которая будет осуществлять бесплатное техническое обслуживание и бесплатный ремонт поставленного товара в течение гарантийного срока, имеющей в соответствии с действующим законодательством РФ право осуществлять эту деятельность.</w:t>
            </w:r>
          </w:p>
          <w:p w:rsidR="00DF02B6" w:rsidRPr="002B3394" w:rsidRDefault="00DF02B6" w:rsidP="000A1CB2">
            <w:pPr>
              <w:widowControl w:val="0"/>
              <w:tabs>
                <w:tab w:val="left" w:pos="1134"/>
                <w:tab w:val="left" w:pos="1276"/>
                <w:tab w:val="left" w:pos="1418"/>
                <w:tab w:val="left" w:pos="1715"/>
              </w:tabs>
              <w:ind w:firstLine="459"/>
              <w:jc w:val="both"/>
              <w:rPr>
                <w:noProof/>
                <w:sz w:val="20"/>
                <w:szCs w:val="20"/>
              </w:rPr>
            </w:pPr>
            <w:r w:rsidRPr="002B3394">
              <w:rPr>
                <w:sz w:val="20"/>
                <w:szCs w:val="20"/>
              </w:rPr>
              <w:t xml:space="preserve">10. Поставщик обязан предоставить Заказчику информацию о названиях и адресах служб технического обслуживания в </w:t>
            </w:r>
            <w:proofErr w:type="gramStart"/>
            <w:r w:rsidRPr="002B3394">
              <w:rPr>
                <w:sz w:val="20"/>
                <w:szCs w:val="20"/>
              </w:rPr>
              <w:t>г</w:t>
            </w:r>
            <w:proofErr w:type="gramEnd"/>
            <w:r w:rsidRPr="002B3394">
              <w:rPr>
                <w:sz w:val="20"/>
                <w:szCs w:val="20"/>
              </w:rPr>
              <w:t>. Иркутске, в которых возможно осуществление технического обслуживания и ремонта поставленного товара в послегарантийный период, имеющих в соответствии с действующим законодательством РФ право осуществлять эту деятельность.</w:t>
            </w:r>
          </w:p>
        </w:tc>
      </w:tr>
      <w:tr w:rsidR="00DF02B6" w:rsidRPr="002B3394" w:rsidTr="000A1CB2">
        <w:trPr>
          <w:trHeight w:val="564"/>
        </w:trPr>
        <w:tc>
          <w:tcPr>
            <w:tcW w:w="709" w:type="dxa"/>
            <w:shd w:val="clear" w:color="auto" w:fill="auto"/>
          </w:tcPr>
          <w:p w:rsidR="00DF02B6" w:rsidRPr="002B3394" w:rsidRDefault="00DF02B6" w:rsidP="000A1CB2">
            <w:pPr>
              <w:rPr>
                <w:bCs/>
                <w:sz w:val="20"/>
                <w:szCs w:val="20"/>
              </w:rPr>
            </w:pPr>
            <w:r w:rsidRPr="002B3394">
              <w:rPr>
                <w:bCs/>
                <w:sz w:val="20"/>
                <w:szCs w:val="20"/>
              </w:rPr>
              <w:lastRenderedPageBreak/>
              <w:t>2</w:t>
            </w:r>
          </w:p>
        </w:tc>
        <w:tc>
          <w:tcPr>
            <w:tcW w:w="1985" w:type="dxa"/>
            <w:shd w:val="clear" w:color="auto" w:fill="auto"/>
          </w:tcPr>
          <w:p w:rsidR="00DF02B6" w:rsidRPr="002B3394" w:rsidRDefault="00DF02B6" w:rsidP="000A1CB2">
            <w:pPr>
              <w:jc w:val="center"/>
              <w:rPr>
                <w:sz w:val="20"/>
                <w:szCs w:val="20"/>
              </w:rPr>
            </w:pPr>
            <w:r w:rsidRPr="002B3394">
              <w:rPr>
                <w:sz w:val="20"/>
                <w:szCs w:val="20"/>
              </w:rPr>
              <w:t>Требования к качеству, техническим характеристикам товара, работ, услуг, требования к их безопасности</w:t>
            </w:r>
          </w:p>
          <w:p w:rsidR="00DF02B6" w:rsidRPr="002B3394" w:rsidRDefault="00DF02B6" w:rsidP="000A1CB2">
            <w:pPr>
              <w:jc w:val="center"/>
              <w:rPr>
                <w:sz w:val="20"/>
                <w:szCs w:val="20"/>
              </w:rPr>
            </w:pPr>
          </w:p>
        </w:tc>
        <w:tc>
          <w:tcPr>
            <w:tcW w:w="7654" w:type="dxa"/>
            <w:shd w:val="clear" w:color="auto" w:fill="auto"/>
          </w:tcPr>
          <w:p w:rsidR="00DF02B6" w:rsidRPr="002B3394" w:rsidRDefault="00DF02B6" w:rsidP="000A1CB2">
            <w:pPr>
              <w:autoSpaceDE w:val="0"/>
              <w:autoSpaceDN w:val="0"/>
              <w:adjustRightInd w:val="0"/>
              <w:ind w:firstLine="318"/>
              <w:jc w:val="both"/>
              <w:rPr>
                <w:bCs/>
                <w:sz w:val="20"/>
                <w:szCs w:val="20"/>
              </w:rPr>
            </w:pPr>
            <w:r w:rsidRPr="002B3394">
              <w:rPr>
                <w:bCs/>
                <w:sz w:val="20"/>
                <w:szCs w:val="20"/>
              </w:rPr>
              <w:t xml:space="preserve">Предлагаемый товар должен быть зарегистрирован и разрешен к применению на территории Российской Федерации. </w:t>
            </w:r>
          </w:p>
          <w:p w:rsidR="00DF02B6" w:rsidRPr="002B3394" w:rsidRDefault="00DF02B6" w:rsidP="000A1CB2">
            <w:pPr>
              <w:ind w:firstLine="318"/>
              <w:jc w:val="both"/>
              <w:rPr>
                <w:bCs/>
                <w:sz w:val="20"/>
                <w:szCs w:val="20"/>
              </w:rPr>
            </w:pPr>
            <w:r w:rsidRPr="002B3394">
              <w:rPr>
                <w:bCs/>
                <w:sz w:val="20"/>
                <w:szCs w:val="20"/>
              </w:rPr>
              <w:t>Качество товара должно соответствовать государственным стандартам Российской Федерации, поставка товара должна сопровождаться документами, удостоверяющими качество (регистрационное удостоверение федеральной службы по надзору сфере здравоохранения и социального развития, сертификат соответствия ГОСТ РФ или декларация о соответствии, руководство по эксплуатации на русском языке, паспорт, гарантийный талон).</w:t>
            </w:r>
          </w:p>
        </w:tc>
      </w:tr>
      <w:tr w:rsidR="00DF02B6" w:rsidRPr="002B3394" w:rsidTr="000A1CB2">
        <w:trPr>
          <w:trHeight w:val="58"/>
        </w:trPr>
        <w:tc>
          <w:tcPr>
            <w:tcW w:w="709" w:type="dxa"/>
            <w:shd w:val="clear" w:color="auto" w:fill="auto"/>
          </w:tcPr>
          <w:p w:rsidR="00DF02B6" w:rsidRPr="002B3394" w:rsidRDefault="00DF02B6" w:rsidP="000A1CB2">
            <w:pPr>
              <w:rPr>
                <w:bCs/>
                <w:sz w:val="20"/>
                <w:szCs w:val="20"/>
              </w:rPr>
            </w:pPr>
            <w:r w:rsidRPr="002B3394">
              <w:rPr>
                <w:bCs/>
                <w:sz w:val="20"/>
                <w:szCs w:val="20"/>
              </w:rPr>
              <w:t>3</w:t>
            </w:r>
          </w:p>
        </w:tc>
        <w:tc>
          <w:tcPr>
            <w:tcW w:w="1985" w:type="dxa"/>
            <w:shd w:val="clear" w:color="auto" w:fill="auto"/>
          </w:tcPr>
          <w:p w:rsidR="00DF02B6" w:rsidRPr="002B3394" w:rsidRDefault="00DF02B6" w:rsidP="000A1CB2">
            <w:pPr>
              <w:jc w:val="center"/>
              <w:rPr>
                <w:sz w:val="20"/>
                <w:szCs w:val="20"/>
              </w:rPr>
            </w:pPr>
            <w:r w:rsidRPr="002B3394">
              <w:rPr>
                <w:sz w:val="20"/>
                <w:szCs w:val="20"/>
              </w:rPr>
              <w:t>Требование к упаковке, отгрузке Оборудования</w:t>
            </w:r>
          </w:p>
        </w:tc>
        <w:tc>
          <w:tcPr>
            <w:tcW w:w="7654" w:type="dxa"/>
            <w:shd w:val="clear" w:color="auto" w:fill="auto"/>
          </w:tcPr>
          <w:p w:rsidR="00DF02B6" w:rsidRPr="002B3394" w:rsidRDefault="00DF02B6" w:rsidP="000A1CB2">
            <w:pPr>
              <w:ind w:firstLine="318"/>
              <w:jc w:val="both"/>
              <w:rPr>
                <w:sz w:val="20"/>
                <w:szCs w:val="20"/>
              </w:rPr>
            </w:pPr>
            <w:r w:rsidRPr="002B3394">
              <w:rPr>
                <w:sz w:val="20"/>
                <w:szCs w:val="20"/>
              </w:rPr>
              <w:t>Товар должен поставляться в оригинальной заводской упаковке, соответствующей характеру поставляемого товара и способу транспортировки,</w:t>
            </w:r>
            <w:r w:rsidRPr="002B3394">
              <w:rPr>
                <w:color w:val="000000"/>
                <w:sz w:val="20"/>
                <w:szCs w:val="20"/>
              </w:rPr>
              <w:t xml:space="preserve"> обеспечивающей защиту </w:t>
            </w:r>
            <w:r w:rsidRPr="002B3394">
              <w:rPr>
                <w:sz w:val="20"/>
                <w:szCs w:val="20"/>
              </w:rPr>
              <w:t>товара</w:t>
            </w:r>
            <w:r w:rsidRPr="002B3394">
              <w:rPr>
                <w:color w:val="000000"/>
                <w:sz w:val="20"/>
                <w:szCs w:val="20"/>
              </w:rPr>
              <w:t xml:space="preserve"> от внешних воздействующих факторов (в т. ч. климатических, механических) при транспортировании, хранении и погрузочно-разгрузочных работах и соответствующей требованиям ГОСТ Р. </w:t>
            </w:r>
          </w:p>
          <w:p w:rsidR="00DF02B6" w:rsidRPr="002B3394" w:rsidRDefault="00DF02B6" w:rsidP="000A1CB2">
            <w:pPr>
              <w:ind w:firstLine="318"/>
              <w:jc w:val="both"/>
              <w:rPr>
                <w:color w:val="000000"/>
                <w:sz w:val="20"/>
                <w:szCs w:val="20"/>
              </w:rPr>
            </w:pPr>
            <w:r w:rsidRPr="002B3394">
              <w:rPr>
                <w:color w:val="000000"/>
                <w:sz w:val="20"/>
                <w:szCs w:val="20"/>
              </w:rPr>
              <w:t xml:space="preserve">Маркировка товара и тары (упаковки) товара, в том числе транспортной, должна </w:t>
            </w:r>
            <w:r w:rsidRPr="002B3394">
              <w:rPr>
                <w:sz w:val="20"/>
                <w:szCs w:val="20"/>
              </w:rPr>
              <w:t xml:space="preserve">содержать информацию согласно требованиям </w:t>
            </w:r>
            <w:r w:rsidRPr="002B3394">
              <w:rPr>
                <w:color w:val="000000"/>
                <w:sz w:val="20"/>
                <w:szCs w:val="20"/>
              </w:rPr>
              <w:t>ГОСТ Р.</w:t>
            </w:r>
          </w:p>
          <w:p w:rsidR="00DF02B6" w:rsidRPr="002B3394" w:rsidRDefault="00DF02B6" w:rsidP="000A1CB2">
            <w:pPr>
              <w:autoSpaceDE w:val="0"/>
              <w:autoSpaceDN w:val="0"/>
              <w:adjustRightInd w:val="0"/>
              <w:ind w:firstLine="318"/>
              <w:jc w:val="both"/>
              <w:rPr>
                <w:bCs/>
                <w:sz w:val="20"/>
                <w:szCs w:val="20"/>
              </w:rPr>
            </w:pPr>
            <w:r w:rsidRPr="002B3394">
              <w:rPr>
                <w:bCs/>
                <w:sz w:val="20"/>
                <w:szCs w:val="20"/>
              </w:rPr>
              <w:t>Доставка товара осуществляется с соблюдением условий хранения (перевозки), установленных производителем.</w:t>
            </w:r>
          </w:p>
        </w:tc>
      </w:tr>
    </w:tbl>
    <w:p w:rsidR="00DF02B6" w:rsidRPr="002B3394" w:rsidRDefault="00DF02B6" w:rsidP="00DF02B6">
      <w:pPr>
        <w:jc w:val="right"/>
        <w:rPr>
          <w:b/>
          <w:bCs/>
          <w:sz w:val="20"/>
          <w:szCs w:val="20"/>
        </w:rPr>
      </w:pPr>
    </w:p>
    <w:p w:rsidR="00DF02B6" w:rsidRPr="002B3394" w:rsidRDefault="00DF02B6" w:rsidP="00DF02B6">
      <w:pPr>
        <w:jc w:val="right"/>
        <w:rPr>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DF02B6" w:rsidRPr="002B3394" w:rsidTr="000A1CB2">
        <w:tc>
          <w:tcPr>
            <w:tcW w:w="4680" w:type="dxa"/>
            <w:tcBorders>
              <w:top w:val="nil"/>
              <w:left w:val="nil"/>
              <w:bottom w:val="nil"/>
              <w:right w:val="nil"/>
            </w:tcBorders>
          </w:tcPr>
          <w:p w:rsidR="00DF02B6" w:rsidRPr="002B3394" w:rsidRDefault="00DF02B6" w:rsidP="000A1CB2">
            <w:pPr>
              <w:pStyle w:val="a8"/>
              <w:tabs>
                <w:tab w:val="left" w:pos="2268"/>
              </w:tabs>
              <w:rPr>
                <w:sz w:val="20"/>
              </w:rPr>
            </w:pPr>
            <w:r w:rsidRPr="002B3394">
              <w:rPr>
                <w:sz w:val="20"/>
              </w:rPr>
              <w:t>Заказчик:</w:t>
            </w:r>
          </w:p>
          <w:p w:rsidR="00DF02B6" w:rsidRPr="002B3394" w:rsidRDefault="00DF02B6" w:rsidP="000A1CB2">
            <w:pPr>
              <w:pStyle w:val="a8"/>
              <w:tabs>
                <w:tab w:val="left" w:pos="2268"/>
              </w:tabs>
              <w:rPr>
                <w:sz w:val="20"/>
              </w:rPr>
            </w:pPr>
            <w:r w:rsidRPr="002B3394">
              <w:rPr>
                <w:sz w:val="20"/>
              </w:rPr>
              <w:t xml:space="preserve">ОГАУЗ «Иркутская городская клиническая больница № 8» </w:t>
            </w:r>
          </w:p>
          <w:p w:rsidR="002B3394" w:rsidRPr="002B3394" w:rsidRDefault="002B3394" w:rsidP="000A1CB2">
            <w:pPr>
              <w:pStyle w:val="a8"/>
              <w:tabs>
                <w:tab w:val="left" w:pos="2268"/>
              </w:tabs>
              <w:rPr>
                <w:bCs/>
                <w:sz w:val="20"/>
              </w:rPr>
            </w:pPr>
          </w:p>
          <w:p w:rsidR="00DF02B6" w:rsidRPr="002B3394" w:rsidRDefault="00DF02B6" w:rsidP="000A1CB2">
            <w:pPr>
              <w:pStyle w:val="a8"/>
              <w:tabs>
                <w:tab w:val="left" w:pos="2268"/>
              </w:tabs>
              <w:rPr>
                <w:bCs/>
                <w:sz w:val="20"/>
              </w:rPr>
            </w:pPr>
            <w:r w:rsidRPr="002B3394">
              <w:rPr>
                <w:bCs/>
                <w:sz w:val="20"/>
              </w:rPr>
              <w:t>Главный врач</w:t>
            </w:r>
          </w:p>
          <w:p w:rsidR="00DF02B6" w:rsidRPr="002B3394" w:rsidRDefault="00DF02B6" w:rsidP="000A1CB2">
            <w:pPr>
              <w:pStyle w:val="a8"/>
              <w:tabs>
                <w:tab w:val="left" w:pos="2268"/>
              </w:tabs>
              <w:rPr>
                <w:sz w:val="20"/>
              </w:rPr>
            </w:pPr>
            <w:r w:rsidRPr="002B3394">
              <w:rPr>
                <w:sz w:val="20"/>
              </w:rPr>
              <w:t xml:space="preserve">_____________________/ Ж. В. </w:t>
            </w:r>
            <w:proofErr w:type="spellStart"/>
            <w:r w:rsidRPr="002B3394">
              <w:rPr>
                <w:sz w:val="20"/>
              </w:rPr>
              <w:t>Есева</w:t>
            </w:r>
            <w:proofErr w:type="spellEnd"/>
            <w:r w:rsidRPr="002B3394">
              <w:rPr>
                <w:sz w:val="20"/>
              </w:rPr>
              <w:t>/</w:t>
            </w:r>
          </w:p>
          <w:p w:rsidR="00DF02B6" w:rsidRPr="002B3394" w:rsidRDefault="00DF02B6" w:rsidP="000A1CB2">
            <w:pPr>
              <w:rPr>
                <w:bCs/>
                <w:sz w:val="20"/>
                <w:szCs w:val="20"/>
              </w:rPr>
            </w:pPr>
            <w:r w:rsidRPr="002B3394">
              <w:rPr>
                <w:bCs/>
                <w:sz w:val="20"/>
                <w:szCs w:val="20"/>
              </w:rPr>
              <w:t>М.П.</w:t>
            </w:r>
          </w:p>
        </w:tc>
        <w:tc>
          <w:tcPr>
            <w:tcW w:w="540" w:type="dxa"/>
            <w:tcBorders>
              <w:top w:val="nil"/>
              <w:left w:val="nil"/>
              <w:bottom w:val="nil"/>
              <w:right w:val="nil"/>
            </w:tcBorders>
          </w:tcPr>
          <w:p w:rsidR="00DF02B6" w:rsidRPr="002B3394" w:rsidRDefault="00DF02B6" w:rsidP="000A1CB2">
            <w:pPr>
              <w:pStyle w:val="a8"/>
              <w:tabs>
                <w:tab w:val="left" w:pos="2268"/>
              </w:tabs>
              <w:rPr>
                <w:bCs/>
                <w:sz w:val="20"/>
              </w:rPr>
            </w:pPr>
          </w:p>
        </w:tc>
        <w:tc>
          <w:tcPr>
            <w:tcW w:w="4680" w:type="dxa"/>
            <w:tcBorders>
              <w:top w:val="nil"/>
              <w:left w:val="nil"/>
              <w:bottom w:val="nil"/>
              <w:right w:val="nil"/>
            </w:tcBorders>
          </w:tcPr>
          <w:p w:rsidR="00DF02B6" w:rsidRPr="002B3394" w:rsidRDefault="00DF02B6" w:rsidP="000A1CB2">
            <w:pPr>
              <w:jc w:val="both"/>
              <w:rPr>
                <w:sz w:val="20"/>
                <w:szCs w:val="20"/>
              </w:rPr>
            </w:pPr>
            <w:r w:rsidRPr="002B3394">
              <w:rPr>
                <w:sz w:val="20"/>
                <w:szCs w:val="20"/>
              </w:rPr>
              <w:t xml:space="preserve">Поставщик: </w:t>
            </w:r>
          </w:p>
          <w:p w:rsidR="002B3394" w:rsidRPr="002B3394" w:rsidRDefault="002B3394" w:rsidP="002B3394">
            <w:pPr>
              <w:widowControl w:val="0"/>
              <w:tabs>
                <w:tab w:val="left" w:pos="5040"/>
              </w:tabs>
              <w:autoSpaceDE w:val="0"/>
              <w:autoSpaceDN w:val="0"/>
              <w:adjustRightInd w:val="0"/>
              <w:rPr>
                <w:sz w:val="20"/>
                <w:szCs w:val="20"/>
              </w:rPr>
            </w:pPr>
            <w:r w:rsidRPr="002B3394">
              <w:rPr>
                <w:sz w:val="20"/>
                <w:szCs w:val="20"/>
              </w:rPr>
              <w:t>ООО фирма «МЕДИНА»</w:t>
            </w:r>
          </w:p>
          <w:p w:rsidR="002B3394" w:rsidRPr="002B3394" w:rsidRDefault="002B3394" w:rsidP="002B3394">
            <w:pPr>
              <w:widowControl w:val="0"/>
              <w:tabs>
                <w:tab w:val="left" w:pos="5040"/>
              </w:tabs>
              <w:autoSpaceDE w:val="0"/>
              <w:autoSpaceDN w:val="0"/>
              <w:adjustRightInd w:val="0"/>
              <w:rPr>
                <w:sz w:val="20"/>
                <w:szCs w:val="20"/>
              </w:rPr>
            </w:pPr>
          </w:p>
          <w:p w:rsidR="002B3394" w:rsidRPr="002B3394" w:rsidRDefault="002B3394" w:rsidP="002B3394">
            <w:pPr>
              <w:widowControl w:val="0"/>
              <w:tabs>
                <w:tab w:val="left" w:pos="5040"/>
              </w:tabs>
              <w:autoSpaceDE w:val="0"/>
              <w:autoSpaceDN w:val="0"/>
              <w:adjustRightInd w:val="0"/>
              <w:rPr>
                <w:sz w:val="20"/>
                <w:szCs w:val="20"/>
              </w:rPr>
            </w:pPr>
          </w:p>
          <w:p w:rsidR="002B3394" w:rsidRPr="002B3394" w:rsidRDefault="002B3394" w:rsidP="002B3394">
            <w:pPr>
              <w:widowControl w:val="0"/>
              <w:tabs>
                <w:tab w:val="left" w:pos="5040"/>
              </w:tabs>
              <w:autoSpaceDE w:val="0"/>
              <w:autoSpaceDN w:val="0"/>
              <w:adjustRightInd w:val="0"/>
              <w:rPr>
                <w:sz w:val="20"/>
                <w:szCs w:val="20"/>
              </w:rPr>
            </w:pPr>
            <w:r w:rsidRPr="002B3394">
              <w:rPr>
                <w:sz w:val="20"/>
                <w:szCs w:val="20"/>
              </w:rPr>
              <w:t>Директор</w:t>
            </w:r>
          </w:p>
          <w:p w:rsidR="002B3394" w:rsidRPr="002B3394" w:rsidRDefault="002B3394" w:rsidP="002B3394">
            <w:pPr>
              <w:widowControl w:val="0"/>
              <w:tabs>
                <w:tab w:val="left" w:pos="5040"/>
              </w:tabs>
              <w:autoSpaceDE w:val="0"/>
              <w:autoSpaceDN w:val="0"/>
              <w:adjustRightInd w:val="0"/>
              <w:rPr>
                <w:sz w:val="20"/>
                <w:szCs w:val="20"/>
              </w:rPr>
            </w:pPr>
            <w:r w:rsidRPr="002B3394">
              <w:rPr>
                <w:sz w:val="20"/>
                <w:szCs w:val="20"/>
              </w:rPr>
              <w:t>______________________/М.Н. Красноштанов/</w:t>
            </w:r>
          </w:p>
          <w:p w:rsidR="00DF02B6" w:rsidRPr="002B3394" w:rsidRDefault="002B3394" w:rsidP="002B3394">
            <w:pPr>
              <w:pStyle w:val="ac"/>
              <w:rPr>
                <w:rFonts w:ascii="Times New Roman" w:hAnsi="Times New Roman"/>
                <w:bCs/>
              </w:rPr>
            </w:pPr>
            <w:r w:rsidRPr="002B3394">
              <w:rPr>
                <w:rFonts w:ascii="Times New Roman" w:hAnsi="Times New Roman"/>
                <w:bCs/>
              </w:rPr>
              <w:t xml:space="preserve">  М.П.</w:t>
            </w:r>
          </w:p>
        </w:tc>
      </w:tr>
    </w:tbl>
    <w:p w:rsidR="00944A8C" w:rsidRPr="00DF02B6" w:rsidRDefault="00944A8C">
      <w:pPr>
        <w:rPr>
          <w:sz w:val="22"/>
          <w:szCs w:val="22"/>
        </w:rPr>
      </w:pPr>
    </w:p>
    <w:sectPr w:rsidR="00944A8C" w:rsidRPr="00DF02B6" w:rsidSect="00DF02B6">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F02B6"/>
    <w:rsid w:val="002B3394"/>
    <w:rsid w:val="002E2E10"/>
    <w:rsid w:val="00944A8C"/>
    <w:rsid w:val="00B9134E"/>
    <w:rsid w:val="00CB4C91"/>
    <w:rsid w:val="00DE6464"/>
    <w:rsid w:val="00DF02B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02B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DF02B6"/>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F02B6"/>
    <w:rPr>
      <w:rFonts w:ascii="Arial" w:eastAsia="Times New Roman" w:hAnsi="Arial" w:cs="Arial"/>
      <w:b/>
      <w:bCs/>
      <w:kern w:val="32"/>
      <w:sz w:val="32"/>
      <w:szCs w:val="32"/>
      <w:lang w:eastAsia="ru-RU"/>
    </w:rPr>
  </w:style>
  <w:style w:type="paragraph" w:customStyle="1" w:styleId="a3">
    <w:name w:val="Базовый"/>
    <w:rsid w:val="00DF02B6"/>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
    <w:basedOn w:val="a3"/>
    <w:link w:val="a5"/>
    <w:uiPriority w:val="34"/>
    <w:qFormat/>
    <w:rsid w:val="00DF02B6"/>
    <w:pPr>
      <w:ind w:left="720"/>
      <w:contextualSpacing/>
    </w:pPr>
  </w:style>
  <w:style w:type="paragraph" w:styleId="a6">
    <w:name w:val="Title"/>
    <w:basedOn w:val="a"/>
    <w:link w:val="a7"/>
    <w:qFormat/>
    <w:rsid w:val="00DF02B6"/>
    <w:pPr>
      <w:jc w:val="center"/>
    </w:pPr>
    <w:rPr>
      <w:b/>
      <w:sz w:val="28"/>
      <w:szCs w:val="20"/>
    </w:rPr>
  </w:style>
  <w:style w:type="character" w:customStyle="1" w:styleId="a7">
    <w:name w:val="Название Знак"/>
    <w:basedOn w:val="a0"/>
    <w:link w:val="a6"/>
    <w:rsid w:val="00DF02B6"/>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DF02B6"/>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DF02B6"/>
    <w:rPr>
      <w:rFonts w:ascii="Times New Roman" w:eastAsia="Times New Roman" w:hAnsi="Times New Roman" w:cs="Times New Roman"/>
      <w:sz w:val="24"/>
      <w:szCs w:val="20"/>
      <w:lang w:eastAsia="ru-RU"/>
    </w:rPr>
  </w:style>
  <w:style w:type="paragraph" w:styleId="aa">
    <w:name w:val="Body Text Indent"/>
    <w:basedOn w:val="a"/>
    <w:link w:val="ab"/>
    <w:rsid w:val="00DF02B6"/>
    <w:pPr>
      <w:ind w:firstLine="708"/>
      <w:jc w:val="both"/>
    </w:pPr>
    <w:rPr>
      <w:szCs w:val="20"/>
    </w:rPr>
  </w:style>
  <w:style w:type="character" w:customStyle="1" w:styleId="ab">
    <w:name w:val="Основной текст с отступом Знак"/>
    <w:basedOn w:val="a0"/>
    <w:link w:val="aa"/>
    <w:rsid w:val="00DF02B6"/>
    <w:rPr>
      <w:rFonts w:ascii="Times New Roman" w:eastAsia="Times New Roman" w:hAnsi="Times New Roman" w:cs="Times New Roman"/>
      <w:sz w:val="24"/>
      <w:szCs w:val="20"/>
      <w:lang w:eastAsia="ru-RU"/>
    </w:rPr>
  </w:style>
  <w:style w:type="paragraph" w:styleId="2">
    <w:name w:val="Body Text Indent 2"/>
    <w:basedOn w:val="a"/>
    <w:link w:val="20"/>
    <w:rsid w:val="00DF02B6"/>
    <w:pPr>
      <w:ind w:firstLine="709"/>
      <w:jc w:val="both"/>
    </w:pPr>
    <w:rPr>
      <w:szCs w:val="20"/>
    </w:rPr>
  </w:style>
  <w:style w:type="character" w:customStyle="1" w:styleId="20">
    <w:name w:val="Основной текст с отступом 2 Знак"/>
    <w:basedOn w:val="a0"/>
    <w:link w:val="2"/>
    <w:rsid w:val="00DF02B6"/>
    <w:rPr>
      <w:rFonts w:ascii="Times New Roman" w:eastAsia="Times New Roman" w:hAnsi="Times New Roman" w:cs="Times New Roman"/>
      <w:sz w:val="24"/>
      <w:szCs w:val="20"/>
      <w:lang w:eastAsia="ru-RU"/>
    </w:rPr>
  </w:style>
  <w:style w:type="paragraph" w:customStyle="1" w:styleId="ConsNonformat">
    <w:name w:val="ConsNonformat"/>
    <w:rsid w:val="00DF02B6"/>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DF02B6"/>
    <w:rPr>
      <w:rFonts w:ascii="Courier New" w:hAnsi="Courier New"/>
      <w:sz w:val="20"/>
      <w:szCs w:val="20"/>
    </w:rPr>
  </w:style>
  <w:style w:type="character" w:customStyle="1" w:styleId="ad">
    <w:name w:val="Текст Знак"/>
    <w:basedOn w:val="a0"/>
    <w:link w:val="ac"/>
    <w:uiPriority w:val="99"/>
    <w:rsid w:val="00DF02B6"/>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DF02B6"/>
    <w:pPr>
      <w:widowControl w:val="0"/>
      <w:ind w:firstLine="720"/>
      <w:jc w:val="both"/>
    </w:pPr>
    <w:rPr>
      <w:rFonts w:ascii="Arial" w:hAnsi="Arial"/>
    </w:rPr>
  </w:style>
  <w:style w:type="paragraph" w:customStyle="1" w:styleId="3">
    <w:name w:val="Текст3"/>
    <w:basedOn w:val="a"/>
    <w:rsid w:val="00DF02B6"/>
    <w:rPr>
      <w:rFonts w:ascii="Courier New" w:hAnsi="Courier New"/>
      <w:sz w:val="20"/>
      <w:szCs w:val="20"/>
    </w:rPr>
  </w:style>
  <w:style w:type="paragraph" w:customStyle="1" w:styleId="32">
    <w:name w:val="Основной текст с отступом 32"/>
    <w:basedOn w:val="a"/>
    <w:rsid w:val="00DF02B6"/>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
    <w:link w:val="a4"/>
    <w:uiPriority w:val="34"/>
    <w:qFormat/>
    <w:locked/>
    <w:rsid w:val="00DF02B6"/>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DF02B6"/>
    <w:rPr>
      <w:sz w:val="20"/>
      <w:szCs w:val="20"/>
    </w:rPr>
  </w:style>
  <w:style w:type="character" w:customStyle="1" w:styleId="af">
    <w:name w:val="Текст примечания Знак"/>
    <w:aliases w:val="Примечания: текст Знак"/>
    <w:basedOn w:val="a0"/>
    <w:link w:val="ae"/>
    <w:uiPriority w:val="99"/>
    <w:rsid w:val="00DF02B6"/>
    <w:rPr>
      <w:rFonts w:ascii="Times New Roman" w:eastAsia="Times New Roman" w:hAnsi="Times New Roman" w:cs="Times New Roman"/>
      <w:sz w:val="20"/>
      <w:szCs w:val="20"/>
      <w:lang w:eastAsia="ru-RU"/>
    </w:rPr>
  </w:style>
  <w:style w:type="character" w:styleId="af0">
    <w:name w:val="Hyperlink"/>
    <w:uiPriority w:val="99"/>
    <w:semiHidden/>
    <w:unhideWhenUsed/>
    <w:rsid w:val="002B339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02B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DF02B6"/>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F02B6"/>
    <w:rPr>
      <w:rFonts w:ascii="Arial" w:eastAsia="Times New Roman" w:hAnsi="Arial" w:cs="Arial"/>
      <w:b/>
      <w:bCs/>
      <w:kern w:val="32"/>
      <w:sz w:val="32"/>
      <w:szCs w:val="32"/>
      <w:lang w:eastAsia="ru-RU"/>
    </w:rPr>
  </w:style>
  <w:style w:type="paragraph" w:customStyle="1" w:styleId="a3">
    <w:name w:val="Базовый"/>
    <w:rsid w:val="00DF02B6"/>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
    <w:basedOn w:val="a3"/>
    <w:link w:val="a5"/>
    <w:uiPriority w:val="34"/>
    <w:qFormat/>
    <w:rsid w:val="00DF02B6"/>
    <w:pPr>
      <w:ind w:left="720"/>
      <w:contextualSpacing/>
    </w:pPr>
  </w:style>
  <w:style w:type="paragraph" w:styleId="a6">
    <w:name w:val="Title"/>
    <w:basedOn w:val="a"/>
    <w:link w:val="a7"/>
    <w:qFormat/>
    <w:rsid w:val="00DF02B6"/>
    <w:pPr>
      <w:jc w:val="center"/>
    </w:pPr>
    <w:rPr>
      <w:b/>
      <w:sz w:val="28"/>
      <w:szCs w:val="20"/>
    </w:rPr>
  </w:style>
  <w:style w:type="character" w:customStyle="1" w:styleId="a7">
    <w:name w:val="Название Знак"/>
    <w:basedOn w:val="a0"/>
    <w:link w:val="a6"/>
    <w:rsid w:val="00DF02B6"/>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DF02B6"/>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DF02B6"/>
    <w:rPr>
      <w:rFonts w:ascii="Times New Roman" w:eastAsia="Times New Roman" w:hAnsi="Times New Roman" w:cs="Times New Roman"/>
      <w:sz w:val="24"/>
      <w:szCs w:val="20"/>
      <w:lang w:eastAsia="ru-RU"/>
    </w:rPr>
  </w:style>
  <w:style w:type="paragraph" w:styleId="aa">
    <w:name w:val="Body Text Indent"/>
    <w:basedOn w:val="a"/>
    <w:link w:val="ab"/>
    <w:rsid w:val="00DF02B6"/>
    <w:pPr>
      <w:ind w:firstLine="708"/>
      <w:jc w:val="both"/>
    </w:pPr>
    <w:rPr>
      <w:szCs w:val="20"/>
    </w:rPr>
  </w:style>
  <w:style w:type="character" w:customStyle="1" w:styleId="ab">
    <w:name w:val="Основной текст с отступом Знак"/>
    <w:basedOn w:val="a0"/>
    <w:link w:val="aa"/>
    <w:rsid w:val="00DF02B6"/>
    <w:rPr>
      <w:rFonts w:ascii="Times New Roman" w:eastAsia="Times New Roman" w:hAnsi="Times New Roman" w:cs="Times New Roman"/>
      <w:sz w:val="24"/>
      <w:szCs w:val="20"/>
      <w:lang w:eastAsia="ru-RU"/>
    </w:rPr>
  </w:style>
  <w:style w:type="paragraph" w:styleId="2">
    <w:name w:val="Body Text Indent 2"/>
    <w:basedOn w:val="a"/>
    <w:link w:val="20"/>
    <w:rsid w:val="00DF02B6"/>
    <w:pPr>
      <w:ind w:firstLine="709"/>
      <w:jc w:val="both"/>
    </w:pPr>
    <w:rPr>
      <w:szCs w:val="20"/>
    </w:rPr>
  </w:style>
  <w:style w:type="character" w:customStyle="1" w:styleId="20">
    <w:name w:val="Основной текст с отступом 2 Знак"/>
    <w:basedOn w:val="a0"/>
    <w:link w:val="2"/>
    <w:rsid w:val="00DF02B6"/>
    <w:rPr>
      <w:rFonts w:ascii="Times New Roman" w:eastAsia="Times New Roman" w:hAnsi="Times New Roman" w:cs="Times New Roman"/>
      <w:sz w:val="24"/>
      <w:szCs w:val="20"/>
      <w:lang w:eastAsia="ru-RU"/>
    </w:rPr>
  </w:style>
  <w:style w:type="paragraph" w:customStyle="1" w:styleId="ConsNonformat">
    <w:name w:val="ConsNonformat"/>
    <w:rsid w:val="00DF02B6"/>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DF02B6"/>
    <w:rPr>
      <w:rFonts w:ascii="Courier New" w:hAnsi="Courier New"/>
      <w:sz w:val="20"/>
      <w:szCs w:val="20"/>
    </w:rPr>
  </w:style>
  <w:style w:type="character" w:customStyle="1" w:styleId="ad">
    <w:name w:val="Текст Знак"/>
    <w:basedOn w:val="a0"/>
    <w:link w:val="ac"/>
    <w:uiPriority w:val="99"/>
    <w:rsid w:val="00DF02B6"/>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DF02B6"/>
    <w:pPr>
      <w:widowControl w:val="0"/>
      <w:ind w:firstLine="720"/>
      <w:jc w:val="both"/>
    </w:pPr>
    <w:rPr>
      <w:rFonts w:ascii="Arial" w:hAnsi="Arial"/>
    </w:rPr>
  </w:style>
  <w:style w:type="paragraph" w:customStyle="1" w:styleId="3">
    <w:name w:val="Текст3"/>
    <w:basedOn w:val="a"/>
    <w:rsid w:val="00DF02B6"/>
    <w:rPr>
      <w:rFonts w:ascii="Courier New" w:hAnsi="Courier New"/>
      <w:sz w:val="20"/>
      <w:szCs w:val="20"/>
    </w:rPr>
  </w:style>
  <w:style w:type="paragraph" w:customStyle="1" w:styleId="32">
    <w:name w:val="Основной текст с отступом 32"/>
    <w:basedOn w:val="a"/>
    <w:rsid w:val="00DF02B6"/>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
    <w:link w:val="a4"/>
    <w:uiPriority w:val="34"/>
    <w:qFormat/>
    <w:locked/>
    <w:rsid w:val="00DF02B6"/>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DF02B6"/>
    <w:rPr>
      <w:sz w:val="20"/>
      <w:szCs w:val="20"/>
    </w:rPr>
  </w:style>
  <w:style w:type="character" w:customStyle="1" w:styleId="af">
    <w:name w:val="Текст примечания Знак"/>
    <w:aliases w:val="Примечания: текст Знак"/>
    <w:basedOn w:val="a0"/>
    <w:link w:val="ae"/>
    <w:uiPriority w:val="99"/>
    <w:rsid w:val="00DF02B6"/>
    <w:rPr>
      <w:rFonts w:ascii="Times New Roman" w:eastAsia="Times New Roman" w:hAnsi="Times New Roman" w:cs="Times New Roman"/>
      <w:sz w:val="20"/>
      <w:szCs w:val="20"/>
      <w:lang w:eastAsia="ru-RU"/>
    </w:rPr>
  </w:style>
  <w:style w:type="character" w:styleId="af0">
    <w:name w:val="Hyperlink"/>
    <w:uiPriority w:val="99"/>
    <w:semiHidden/>
    <w:unhideWhenUsed/>
    <w:rsid w:val="002B3394"/>
    <w:rPr>
      <w:color w:val="0000FF"/>
      <w:u w:val="single"/>
    </w:rPr>
  </w:style>
</w:styles>
</file>

<file path=word/webSettings.xml><?xml version="1.0" encoding="utf-8"?>
<w:webSettings xmlns:r="http://schemas.openxmlformats.org/officeDocument/2006/relationships" xmlns:w="http://schemas.openxmlformats.org/wordprocessingml/2006/main">
  <w:divs>
    <w:div w:id="690650011">
      <w:bodyDiv w:val="1"/>
      <w:marLeft w:val="0"/>
      <w:marRight w:val="0"/>
      <w:marTop w:val="0"/>
      <w:marBottom w:val="0"/>
      <w:divBdr>
        <w:top w:val="none" w:sz="0" w:space="0" w:color="auto"/>
        <w:left w:val="none" w:sz="0" w:space="0" w:color="auto"/>
        <w:bottom w:val="none" w:sz="0" w:space="0" w:color="auto"/>
        <w:right w:val="none" w:sz="0" w:space="0" w:color="auto"/>
      </w:divBdr>
    </w:div>
    <w:div w:id="1454790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edinacom@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3888</Words>
  <Characters>22164</Characters>
  <Application>Microsoft Office Word</Application>
  <DocSecurity>4</DocSecurity>
  <Lines>184</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Козлов</cp:lastModifiedBy>
  <cp:revision>2</cp:revision>
  <cp:lastPrinted>2021-04-29T00:14:00Z</cp:lastPrinted>
  <dcterms:created xsi:type="dcterms:W3CDTF">2021-04-29T00:15:00Z</dcterms:created>
  <dcterms:modified xsi:type="dcterms:W3CDTF">2021-04-29T00:15:00Z</dcterms:modified>
</cp:coreProperties>
</file>