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6C3080">
        <w:rPr>
          <w:b/>
        </w:rPr>
        <w:t xml:space="preserve">лекарственных препаратов </w:t>
      </w:r>
      <w:r w:rsidR="00384A4A">
        <w:rPr>
          <w:b/>
        </w:rPr>
        <w:t>гормональных для системного использования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384A4A">
        <w:rPr>
          <w:b/>
          <w:kern w:val="32"/>
          <w:sz w:val="28"/>
          <w:szCs w:val="28"/>
        </w:rPr>
        <w:t>112-21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728C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6C3080">
              <w:rPr>
                <w:bCs/>
                <w:sz w:val="20"/>
                <w:szCs w:val="20"/>
              </w:rPr>
              <w:t xml:space="preserve">лекарственных препаратов </w:t>
            </w:r>
            <w:r w:rsidR="00384A4A">
              <w:rPr>
                <w:bCs/>
                <w:sz w:val="20"/>
                <w:szCs w:val="20"/>
              </w:rPr>
              <w:t>гормональных для системного использования</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384A4A" w:rsidP="00DC5959">
            <w:pPr>
              <w:autoSpaceDE w:val="0"/>
              <w:autoSpaceDN w:val="0"/>
              <w:adjustRightInd w:val="0"/>
              <w:rPr>
                <w:sz w:val="20"/>
                <w:szCs w:val="20"/>
                <w:highlight w:val="cyan"/>
              </w:rPr>
            </w:pPr>
            <w:r w:rsidRPr="00384A4A">
              <w:rPr>
                <w:sz w:val="20"/>
                <w:szCs w:val="20"/>
              </w:rPr>
              <w:t>21.20.10.180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6C3080" w:rsidP="00384A4A">
            <w:pPr>
              <w:autoSpaceDE w:val="0"/>
              <w:autoSpaceDN w:val="0"/>
              <w:adjustRightInd w:val="0"/>
              <w:rPr>
                <w:sz w:val="20"/>
                <w:szCs w:val="20"/>
              </w:rPr>
            </w:pPr>
            <w:r>
              <w:rPr>
                <w:sz w:val="20"/>
                <w:szCs w:val="20"/>
              </w:rPr>
              <w:t>3</w:t>
            </w:r>
            <w:r w:rsidR="00384A4A">
              <w:rPr>
                <w:sz w:val="20"/>
                <w:szCs w:val="20"/>
              </w:rPr>
              <w:t>68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FC2CB2">
              <w:rPr>
                <w:bCs/>
                <w:sz w:val="20"/>
                <w:szCs w:val="20"/>
              </w:rPr>
              <w:t>1</w:t>
            </w:r>
            <w:r w:rsidR="008A07E0" w:rsidRPr="008A07E0">
              <w:rPr>
                <w:bCs/>
                <w:sz w:val="20"/>
                <w:szCs w:val="20"/>
              </w:rPr>
              <w:t>.0</w:t>
            </w:r>
            <w:r w:rsidR="00FC2CB2">
              <w:rPr>
                <w:bCs/>
                <w:sz w:val="20"/>
                <w:szCs w:val="20"/>
              </w:rPr>
              <w:t>5</w:t>
            </w:r>
            <w:r w:rsidR="008A07E0" w:rsidRPr="008A07E0">
              <w:rPr>
                <w:bCs/>
                <w:sz w:val="20"/>
                <w:szCs w:val="20"/>
              </w:rPr>
              <w:t>.2022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84A4A" w:rsidP="00384A4A">
            <w:pPr>
              <w:tabs>
                <w:tab w:val="left" w:pos="6022"/>
              </w:tabs>
              <w:ind w:right="72"/>
              <w:rPr>
                <w:sz w:val="20"/>
                <w:szCs w:val="20"/>
              </w:rPr>
            </w:pPr>
            <w:r>
              <w:rPr>
                <w:sz w:val="20"/>
                <w:szCs w:val="20"/>
              </w:rPr>
              <w:t>241 029,44</w:t>
            </w:r>
            <w:r w:rsidR="00F64688">
              <w:rPr>
                <w:sz w:val="20"/>
                <w:szCs w:val="20"/>
              </w:rPr>
              <w:t xml:space="preserve"> </w:t>
            </w:r>
            <w:r w:rsidR="008F1AED" w:rsidRPr="00FE2446">
              <w:rPr>
                <w:sz w:val="20"/>
                <w:szCs w:val="20"/>
              </w:rPr>
              <w:t>руб</w:t>
            </w:r>
            <w:r w:rsidR="007C7A98">
              <w:rPr>
                <w:sz w:val="20"/>
                <w:szCs w:val="20"/>
              </w:rPr>
              <w:t>лей</w:t>
            </w:r>
            <w:r w:rsidR="00FC2CB2">
              <w:rPr>
                <w:sz w:val="20"/>
                <w:szCs w:val="20"/>
              </w:rPr>
              <w:t xml:space="preserve"> (</w:t>
            </w:r>
            <w:r>
              <w:rPr>
                <w:sz w:val="20"/>
                <w:szCs w:val="20"/>
              </w:rPr>
              <w:t>двести сорок одна тысяча двадцать девять рублей сорок четыре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C2CB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6356B">
              <w:rPr>
                <w:b/>
                <w:sz w:val="20"/>
                <w:szCs w:val="20"/>
              </w:rPr>
              <w:t>0</w:t>
            </w:r>
            <w:r w:rsidR="00FC2CB2">
              <w:rPr>
                <w:b/>
                <w:sz w:val="20"/>
                <w:szCs w:val="20"/>
              </w:rPr>
              <w:t>5</w:t>
            </w:r>
            <w:r w:rsidRPr="002D48A2">
              <w:rPr>
                <w:b/>
                <w:sz w:val="20"/>
                <w:szCs w:val="20"/>
              </w:rPr>
              <w:t>»</w:t>
            </w:r>
            <w:r w:rsidR="007C7A98" w:rsidRPr="002D48A2">
              <w:rPr>
                <w:b/>
                <w:sz w:val="20"/>
                <w:szCs w:val="20"/>
              </w:rPr>
              <w:t xml:space="preserve"> </w:t>
            </w:r>
            <w:r w:rsidR="006C3080">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FC2CB2">
              <w:rPr>
                <w:b/>
                <w:sz w:val="20"/>
                <w:szCs w:val="20"/>
              </w:rPr>
              <w:t>13</w:t>
            </w:r>
            <w:r w:rsidRPr="002D48A2">
              <w:rPr>
                <w:b/>
                <w:sz w:val="20"/>
                <w:szCs w:val="20"/>
              </w:rPr>
              <w:t xml:space="preserve">» </w:t>
            </w:r>
            <w:r w:rsidR="006C3080">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6356B">
              <w:rPr>
                <w:sz w:val="20"/>
                <w:szCs w:val="20"/>
              </w:rPr>
              <w:t>0</w:t>
            </w:r>
            <w:r w:rsidR="00FC2CB2">
              <w:rPr>
                <w:sz w:val="20"/>
                <w:szCs w:val="20"/>
              </w:rPr>
              <w:t>5</w:t>
            </w:r>
            <w:r w:rsidRPr="002D48A2">
              <w:rPr>
                <w:sz w:val="20"/>
                <w:szCs w:val="20"/>
              </w:rPr>
              <w:t xml:space="preserve">» </w:t>
            </w:r>
            <w:r w:rsidR="006C3080">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C2CB2">
            <w:pPr>
              <w:jc w:val="both"/>
              <w:rPr>
                <w:sz w:val="20"/>
                <w:szCs w:val="20"/>
              </w:rPr>
            </w:pPr>
            <w:r w:rsidRPr="002D48A2">
              <w:rPr>
                <w:bCs/>
                <w:sz w:val="20"/>
                <w:szCs w:val="20"/>
              </w:rPr>
              <w:t>«</w:t>
            </w:r>
            <w:r w:rsidR="00FC2CB2">
              <w:rPr>
                <w:bCs/>
                <w:sz w:val="20"/>
                <w:szCs w:val="20"/>
              </w:rPr>
              <w:t>13</w:t>
            </w:r>
            <w:r w:rsidRPr="002D48A2">
              <w:rPr>
                <w:bCs/>
                <w:sz w:val="20"/>
                <w:szCs w:val="20"/>
              </w:rPr>
              <w:t xml:space="preserve">» </w:t>
            </w:r>
            <w:r w:rsidR="006C3080">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84A4A" w:rsidP="007C0DB3">
            <w:pPr>
              <w:autoSpaceDE w:val="0"/>
              <w:autoSpaceDN w:val="0"/>
              <w:adjustRightInd w:val="0"/>
              <w:jc w:val="both"/>
              <w:outlineLvl w:val="1"/>
              <w:rPr>
                <w:sz w:val="20"/>
                <w:szCs w:val="20"/>
              </w:rPr>
            </w:pPr>
            <w:r>
              <w:rPr>
                <w:sz w:val="20"/>
                <w:szCs w:val="20"/>
              </w:rPr>
              <w:t>7 230,88</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семь тысяч двести тридцать рублей восемьдесят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 xml:space="preserve">Все файлы не должны иметь защиты от их открытия, копирования их содержимого </w:t>
            </w:r>
            <w:r w:rsidRPr="00FE2446">
              <w:rPr>
                <w:sz w:val="20"/>
                <w:szCs w:val="20"/>
              </w:rPr>
              <w:lastRenderedPageBreak/>
              <w:t>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153113">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FC2CB2">
            <w:pPr>
              <w:jc w:val="both"/>
              <w:rPr>
                <w:sz w:val="20"/>
                <w:szCs w:val="20"/>
              </w:rPr>
            </w:pPr>
            <w:r w:rsidRPr="002D48A2">
              <w:rPr>
                <w:sz w:val="20"/>
                <w:szCs w:val="20"/>
              </w:rPr>
              <w:t>«</w:t>
            </w:r>
            <w:r w:rsidR="00FC2CB2">
              <w:rPr>
                <w:sz w:val="20"/>
                <w:szCs w:val="20"/>
              </w:rPr>
              <w:t>12</w:t>
            </w:r>
            <w:r w:rsidR="00487F7E" w:rsidRPr="002D48A2">
              <w:rPr>
                <w:sz w:val="20"/>
                <w:szCs w:val="20"/>
              </w:rPr>
              <w:t xml:space="preserve">» </w:t>
            </w:r>
            <w:r w:rsidR="006C3080">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FC2CB2">
              <w:rPr>
                <w:b/>
                <w:sz w:val="20"/>
                <w:szCs w:val="20"/>
              </w:rPr>
              <w:t>13</w:t>
            </w:r>
            <w:r w:rsidRPr="002D48A2">
              <w:rPr>
                <w:b/>
                <w:sz w:val="20"/>
                <w:szCs w:val="20"/>
              </w:rPr>
              <w:t>»</w:t>
            </w:r>
            <w:r w:rsidR="007C7A98" w:rsidRPr="002D48A2">
              <w:rPr>
                <w:b/>
                <w:sz w:val="20"/>
                <w:szCs w:val="20"/>
              </w:rPr>
              <w:t xml:space="preserve"> </w:t>
            </w:r>
            <w:r w:rsidR="006C3080">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C2CB2">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FC2CB2">
              <w:rPr>
                <w:b/>
                <w:sz w:val="20"/>
                <w:szCs w:val="20"/>
              </w:rPr>
              <w:t>13</w:t>
            </w:r>
            <w:r w:rsidR="00B3692E" w:rsidRPr="002D48A2">
              <w:rPr>
                <w:b/>
                <w:sz w:val="20"/>
                <w:szCs w:val="20"/>
              </w:rPr>
              <w:t xml:space="preserve">» </w:t>
            </w:r>
            <w:r w:rsidR="006C3080">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w:t>
            </w:r>
            <w:r w:rsidRPr="008E26A8">
              <w:rPr>
                <w:rFonts w:ascii="Times New Roman" w:hAnsi="Times New Roman" w:cs="Times New Roman"/>
                <w:color w:val="auto"/>
                <w:sz w:val="19"/>
                <w:szCs w:val="19"/>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w:t>
            </w:r>
            <w:r w:rsidR="003E1530" w:rsidRPr="008E26A8">
              <w:rPr>
                <w:rFonts w:ascii="Times New Roman" w:hAnsi="Times New Roman"/>
                <w:sz w:val="19"/>
                <w:szCs w:val="19"/>
              </w:rPr>
              <w:lastRenderedPageBreak/>
              <w:t>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384A4A" w:rsidRDefault="00384A4A" w:rsidP="00732CF3">
      <w:pPr>
        <w:jc w:val="right"/>
        <w:rPr>
          <w:b/>
          <w:bCs/>
          <w:sz w:val="20"/>
          <w:szCs w:val="20"/>
        </w:rPr>
      </w:pPr>
    </w:p>
    <w:p w:rsidR="00384A4A" w:rsidRDefault="00384A4A"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6C3080">
        <w:rPr>
          <w:b/>
          <w:sz w:val="20"/>
          <w:szCs w:val="20"/>
        </w:rPr>
        <w:t xml:space="preserve">лекарственных препаратов </w:t>
      </w:r>
      <w:r w:rsidR="00384A4A">
        <w:rPr>
          <w:b/>
          <w:sz w:val="20"/>
          <w:szCs w:val="20"/>
        </w:rPr>
        <w:t>гормональных для системного использования</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384A4A">
        <w:rPr>
          <w:b/>
          <w:kern w:val="32"/>
          <w:sz w:val="20"/>
          <w:szCs w:val="20"/>
        </w:rPr>
        <w:t>112-21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6C3080">
        <w:rPr>
          <w:b/>
          <w:bCs/>
          <w:sz w:val="20"/>
        </w:rPr>
        <w:t xml:space="preserve">лекарственных препаратов </w:t>
      </w:r>
      <w:r w:rsidR="00384A4A">
        <w:rPr>
          <w:b/>
          <w:bCs/>
          <w:sz w:val="20"/>
        </w:rPr>
        <w:t>гормональных для системного использования</w:t>
      </w:r>
      <w:bookmarkEnd w:id="2"/>
      <w:r w:rsidR="00634522">
        <w:rPr>
          <w:b/>
          <w:bCs/>
          <w:sz w:val="20"/>
        </w:rPr>
        <w:t xml:space="preserve"> </w:t>
      </w:r>
    </w:p>
    <w:tbl>
      <w:tblPr>
        <w:tblW w:w="10488" w:type="dxa"/>
        <w:tblInd w:w="-176" w:type="dxa"/>
        <w:tblLayout w:type="fixed"/>
        <w:tblLook w:val="04A0"/>
      </w:tblPr>
      <w:tblGrid>
        <w:gridCol w:w="534"/>
        <w:gridCol w:w="3011"/>
        <w:gridCol w:w="4110"/>
        <w:gridCol w:w="850"/>
        <w:gridCol w:w="850"/>
        <w:gridCol w:w="1133"/>
      </w:tblGrid>
      <w:tr w:rsidR="008E26A8" w:rsidRPr="005B1766" w:rsidTr="00FC2CB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4110"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7E4919">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7E491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59468A">
            <w:pPr>
              <w:jc w:val="center"/>
              <w:rPr>
                <w:b/>
                <w:color w:val="000000"/>
                <w:sz w:val="20"/>
                <w:szCs w:val="20"/>
              </w:rPr>
            </w:pPr>
            <w:r w:rsidRPr="005B1766">
              <w:rPr>
                <w:b/>
                <w:color w:val="000000"/>
                <w:sz w:val="20"/>
                <w:szCs w:val="20"/>
              </w:rPr>
              <w:t>Начальная (максимальная)* цена за ед., руб.</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1</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 xml:space="preserve">Окситоцин                               </w:t>
            </w:r>
            <w:r w:rsidRPr="0059468A">
              <w:rPr>
                <w:b/>
                <w:bCs/>
                <w:color w:val="000000"/>
                <w:sz w:val="20"/>
                <w:szCs w:val="20"/>
              </w:rPr>
              <w:t xml:space="preserve">  </w:t>
            </w:r>
          </w:p>
          <w:p w:rsidR="0059468A" w:rsidRPr="0059468A" w:rsidRDefault="0059468A" w:rsidP="0059468A">
            <w:pPr>
              <w:rPr>
                <w:sz w:val="20"/>
                <w:szCs w:val="20"/>
                <w:lang w:eastAsia="en-US"/>
              </w:rPr>
            </w:pP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color w:val="000000"/>
                <w:sz w:val="20"/>
                <w:szCs w:val="20"/>
                <w:lang w:eastAsia="en-US"/>
              </w:rPr>
            </w:pPr>
            <w:r w:rsidRPr="0059468A">
              <w:rPr>
                <w:color w:val="000000"/>
                <w:sz w:val="20"/>
                <w:szCs w:val="20"/>
              </w:rPr>
              <w:t xml:space="preserve"> р-р для инъекций и местного применения 5 МЕ/мл, 1 мл, ампулы №10.                                                                     </w:t>
            </w:r>
            <w:r w:rsidRPr="0059468A">
              <w:rPr>
                <w:b/>
                <w:bCs/>
                <w:color w:val="000000"/>
                <w:sz w:val="20"/>
                <w:szCs w:val="20"/>
              </w:rPr>
              <w:t xml:space="preserve">                                                 Хранение при температуре от +15 до +25 градусов Цельсия.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30,01</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2</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sz w:val="20"/>
                <w:szCs w:val="20"/>
                <w:lang w:eastAsia="en-US"/>
              </w:rPr>
            </w:pPr>
            <w:r w:rsidRPr="0059468A">
              <w:rPr>
                <w:color w:val="000000"/>
                <w:sz w:val="20"/>
                <w:szCs w:val="20"/>
              </w:rPr>
              <w:t xml:space="preserve">Октреотид </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color w:val="000000"/>
                <w:sz w:val="20"/>
                <w:szCs w:val="20"/>
                <w:lang w:eastAsia="en-US"/>
              </w:rPr>
            </w:pPr>
            <w:r w:rsidRPr="0059468A">
              <w:rPr>
                <w:color w:val="000000"/>
                <w:sz w:val="20"/>
                <w:szCs w:val="20"/>
              </w:rPr>
              <w:t xml:space="preserve"> р-р для в/в и п/к введения 100 мкг/мл,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1262,8</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3</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Дексаметазон</w:t>
            </w:r>
          </w:p>
          <w:p w:rsidR="0059468A" w:rsidRPr="0059468A" w:rsidRDefault="0059468A" w:rsidP="0059468A">
            <w:pPr>
              <w:rPr>
                <w:color w:val="000000"/>
                <w:sz w:val="20"/>
                <w:szCs w:val="20"/>
              </w:rPr>
            </w:pP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color w:val="000000"/>
                <w:sz w:val="20"/>
                <w:szCs w:val="20"/>
              </w:rPr>
            </w:pPr>
            <w:r w:rsidRPr="0059468A">
              <w:rPr>
                <w:color w:val="000000"/>
                <w:sz w:val="20"/>
                <w:szCs w:val="20"/>
              </w:rPr>
              <w:t xml:space="preserve"> р-р для инъекций 4 мг/мл, 1 мл, ампулы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270</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10,96</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4</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Метилпреднизолон</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color w:val="000000"/>
                <w:sz w:val="20"/>
                <w:szCs w:val="20"/>
              </w:rPr>
            </w:pPr>
            <w:r w:rsidRPr="0059468A">
              <w:rPr>
                <w:sz w:val="20"/>
                <w:szCs w:val="20"/>
              </w:rPr>
              <w:t>лиоф. для приготовления р-ра для в/в и в/м введения, 500 мг,  флаконы №1 / в комплекте с растворителем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510,32</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5</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Метилпреднизолон</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color w:val="000000"/>
                <w:sz w:val="20"/>
                <w:szCs w:val="20"/>
              </w:rPr>
            </w:pPr>
            <w:r w:rsidRPr="0059468A">
              <w:rPr>
                <w:sz w:val="20"/>
                <w:szCs w:val="20"/>
              </w:rPr>
              <w:t>лиоф. для приготовления р-ра для в/в и в/м введения, 1 г, флаконы №1 / в комплекте с растворителем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838,99</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6</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 xml:space="preserve">Преднизолон </w:t>
            </w:r>
          </w:p>
          <w:p w:rsidR="0059468A" w:rsidRPr="0059468A" w:rsidRDefault="0059468A" w:rsidP="0059468A">
            <w:pPr>
              <w:rPr>
                <w:color w:val="000000"/>
                <w:sz w:val="20"/>
                <w:szCs w:val="20"/>
              </w:rPr>
            </w:pP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sz w:val="20"/>
                <w:szCs w:val="20"/>
              </w:rPr>
            </w:pPr>
            <w:r w:rsidRPr="0059468A">
              <w:rPr>
                <w:sz w:val="20"/>
                <w:szCs w:val="20"/>
              </w:rPr>
              <w:t xml:space="preserve"> р-р для в/в и в/м введения 30 мг/мл 1 мл- ампулы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8700</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9,15</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7</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 xml:space="preserve">Преднизолон </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sz w:val="20"/>
                <w:szCs w:val="20"/>
              </w:rPr>
            </w:pPr>
            <w:r w:rsidRPr="0059468A">
              <w:rPr>
                <w:sz w:val="20"/>
                <w:szCs w:val="20"/>
              </w:rPr>
              <w:t xml:space="preserve"> таблетки 5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3600</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1,01</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8</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Дексаметазон</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color w:val="000000"/>
                <w:sz w:val="20"/>
                <w:szCs w:val="20"/>
              </w:rPr>
            </w:pPr>
            <w:r w:rsidRPr="0059468A">
              <w:rPr>
                <w:color w:val="000000"/>
                <w:sz w:val="20"/>
                <w:szCs w:val="20"/>
              </w:rPr>
              <w:t>таблетки 0,5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2,66</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9</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Дексаметазон</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color w:val="000000"/>
                <w:sz w:val="20"/>
                <w:szCs w:val="20"/>
              </w:rPr>
            </w:pPr>
            <w:r w:rsidRPr="0059468A">
              <w:rPr>
                <w:color w:val="000000"/>
                <w:sz w:val="20"/>
                <w:szCs w:val="20"/>
              </w:rPr>
              <w:t>таблетки 10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790,48</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10</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Флудрокортизон</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color w:val="000000"/>
                <w:sz w:val="20"/>
                <w:szCs w:val="20"/>
              </w:rPr>
            </w:pPr>
            <w:r w:rsidRPr="0059468A">
              <w:rPr>
                <w:color w:val="000000"/>
                <w:sz w:val="20"/>
                <w:szCs w:val="20"/>
              </w:rPr>
              <w:t>таблетки 0,1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117,67</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11</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Тиамазол</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sz w:val="20"/>
                <w:szCs w:val="20"/>
              </w:rPr>
            </w:pPr>
            <w:r w:rsidRPr="0059468A">
              <w:rPr>
                <w:sz w:val="20"/>
                <w:szCs w:val="20"/>
              </w:rPr>
              <w:t>таблетки п/о 5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160,53</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12</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Тиамазол</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sz w:val="20"/>
                <w:szCs w:val="20"/>
              </w:rPr>
            </w:pPr>
            <w:r w:rsidRPr="0059468A">
              <w:rPr>
                <w:sz w:val="20"/>
                <w:szCs w:val="20"/>
              </w:rPr>
              <w:t>таблетки п/о 10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325,41</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13</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Метилпреднизолон</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sz w:val="20"/>
                <w:szCs w:val="20"/>
              </w:rPr>
            </w:pPr>
            <w:r w:rsidRPr="0059468A">
              <w:rPr>
                <w:sz w:val="20"/>
                <w:szCs w:val="20"/>
              </w:rPr>
              <w:t>таблетки 4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318,90</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14</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Метилпреднизолон</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sz w:val="20"/>
                <w:szCs w:val="20"/>
              </w:rPr>
            </w:pPr>
            <w:r w:rsidRPr="0059468A">
              <w:rPr>
                <w:sz w:val="20"/>
                <w:szCs w:val="20"/>
              </w:rPr>
              <w:t>таблетки 16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884,76</w:t>
            </w:r>
          </w:p>
        </w:tc>
      </w:tr>
      <w:tr w:rsidR="0059468A"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59468A" w:rsidRPr="0059468A" w:rsidRDefault="0059468A" w:rsidP="0059468A">
            <w:pPr>
              <w:rPr>
                <w:sz w:val="20"/>
                <w:szCs w:val="20"/>
                <w:lang w:eastAsia="en-US"/>
              </w:rPr>
            </w:pPr>
            <w:r w:rsidRPr="0059468A">
              <w:rPr>
                <w:sz w:val="20"/>
                <w:szCs w:val="20"/>
                <w:lang w:eastAsia="en-US"/>
              </w:rPr>
              <w:t>15</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rPr>
                <w:color w:val="000000"/>
                <w:sz w:val="20"/>
                <w:szCs w:val="20"/>
              </w:rPr>
            </w:pPr>
            <w:r w:rsidRPr="0059468A">
              <w:rPr>
                <w:color w:val="000000"/>
                <w:sz w:val="20"/>
                <w:szCs w:val="20"/>
              </w:rPr>
              <w:t>Метилпреднизолон</w:t>
            </w:r>
          </w:p>
        </w:tc>
        <w:tc>
          <w:tcPr>
            <w:tcW w:w="4110" w:type="dxa"/>
            <w:tcBorders>
              <w:top w:val="single" w:sz="4" w:space="0" w:color="auto"/>
              <w:left w:val="nil"/>
              <w:bottom w:val="single" w:sz="4" w:space="0" w:color="auto"/>
              <w:right w:val="single" w:sz="4" w:space="0" w:color="auto"/>
            </w:tcBorders>
          </w:tcPr>
          <w:p w:rsidR="0059468A" w:rsidRPr="0059468A" w:rsidRDefault="0059468A" w:rsidP="0059468A">
            <w:pPr>
              <w:rPr>
                <w:sz w:val="20"/>
                <w:szCs w:val="20"/>
              </w:rPr>
            </w:pPr>
            <w:r w:rsidRPr="0059468A">
              <w:rPr>
                <w:sz w:val="20"/>
                <w:szCs w:val="20"/>
              </w:rPr>
              <w:t>таблетки 32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59468A" w:rsidRPr="0059468A" w:rsidRDefault="0059468A" w:rsidP="0059468A">
            <w:pPr>
              <w:jc w:val="center"/>
              <w:rPr>
                <w:sz w:val="20"/>
                <w:szCs w:val="20"/>
                <w:lang w:eastAsia="en-US"/>
              </w:rPr>
            </w:pPr>
            <w:r w:rsidRPr="0059468A">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59468A" w:rsidRPr="0059468A" w:rsidRDefault="0059468A" w:rsidP="0059468A">
            <w:pPr>
              <w:jc w:val="center"/>
              <w:rPr>
                <w:sz w:val="20"/>
                <w:szCs w:val="20"/>
                <w:lang w:eastAsia="en-US"/>
              </w:rPr>
            </w:pPr>
            <w:r>
              <w:rPr>
                <w:sz w:val="20"/>
                <w:szCs w:val="20"/>
                <w:lang w:eastAsia="en-US"/>
              </w:rPr>
              <w:t>808,75</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59468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9468A">
        <w:rPr>
          <w:rFonts w:ascii="Times New Roman" w:hAnsi="Times New Roman"/>
          <w:sz w:val="20"/>
          <w:szCs w:val="20"/>
        </w:rPr>
        <w:t>Товар должен иметь остаточный срок годности на момент поставки не менее 12 месяцев.</w:t>
      </w:r>
    </w:p>
    <w:p w:rsidR="00B80C2C" w:rsidRPr="0059468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9468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9468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9468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9468A"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9468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9468A">
        <w:rPr>
          <w:rFonts w:ascii="Times New Roman" w:eastAsia="Times New Roman" w:hAnsi="Times New Roman"/>
          <w:b/>
          <w:bCs/>
          <w:color w:val="626262"/>
          <w:sz w:val="20"/>
          <w:szCs w:val="20"/>
          <w:lang w:eastAsia="ru-RU"/>
        </w:rPr>
        <w:t>  </w:t>
      </w:r>
      <w:bookmarkStart w:id="3" w:name="6"/>
      <w:bookmarkEnd w:id="3"/>
    </w:p>
    <w:p w:rsidR="00B80C2C" w:rsidRPr="0059468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9468A">
        <w:rPr>
          <w:rFonts w:ascii="Times New Roman" w:hAnsi="Times New Roman"/>
          <w:bCs/>
          <w:sz w:val="20"/>
          <w:szCs w:val="20"/>
        </w:rPr>
        <w:t xml:space="preserve">Упаковка должна предохранять товар от порчи, утраты товарного вида. </w:t>
      </w:r>
    </w:p>
    <w:p w:rsidR="00B80C2C" w:rsidRPr="0059468A"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59468A">
        <w:rPr>
          <w:rFonts w:ascii="Times New Roman" w:hAnsi="Times New Roman"/>
          <w:bCs/>
          <w:sz w:val="20"/>
          <w:szCs w:val="20"/>
        </w:rPr>
        <w:t xml:space="preserve">Тара и упаковка входят в стоимость поставляемого товара. </w:t>
      </w:r>
    </w:p>
    <w:p w:rsidR="00B80C2C" w:rsidRPr="0059468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9468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9468A" w:rsidRDefault="0059468A" w:rsidP="00B8322C">
      <w:pPr>
        <w:jc w:val="right"/>
        <w:rPr>
          <w:rFonts w:ascii="Cuprum" w:hAnsi="Cuprum" w:cs="Tahoma"/>
          <w:b/>
          <w:bCs/>
          <w:sz w:val="20"/>
          <w:szCs w:val="20"/>
        </w:rPr>
      </w:pPr>
    </w:p>
    <w:p w:rsidR="0059468A" w:rsidRDefault="0059468A" w:rsidP="00B8322C">
      <w:pPr>
        <w:jc w:val="right"/>
        <w:rPr>
          <w:rFonts w:ascii="Cuprum" w:hAnsi="Cuprum" w:cs="Tahoma"/>
          <w:b/>
          <w:bCs/>
          <w:sz w:val="20"/>
          <w:szCs w:val="20"/>
        </w:rPr>
      </w:pPr>
    </w:p>
    <w:p w:rsidR="0059468A" w:rsidRDefault="0059468A" w:rsidP="00B8322C">
      <w:pPr>
        <w:jc w:val="right"/>
        <w:rPr>
          <w:rFonts w:ascii="Cuprum" w:hAnsi="Cuprum" w:cs="Tahoma"/>
          <w:b/>
          <w:bCs/>
          <w:sz w:val="20"/>
          <w:szCs w:val="20"/>
        </w:rPr>
      </w:pPr>
    </w:p>
    <w:p w:rsidR="0059468A" w:rsidRDefault="0059468A" w:rsidP="00B8322C">
      <w:pPr>
        <w:jc w:val="right"/>
        <w:rPr>
          <w:rFonts w:ascii="Cuprum" w:hAnsi="Cuprum" w:cs="Tahoma"/>
          <w:b/>
          <w:bCs/>
          <w:sz w:val="20"/>
          <w:szCs w:val="20"/>
        </w:rPr>
      </w:pPr>
    </w:p>
    <w:p w:rsidR="0059468A" w:rsidRDefault="0059468A" w:rsidP="00B8322C">
      <w:pPr>
        <w:jc w:val="right"/>
        <w:rPr>
          <w:rFonts w:ascii="Cuprum" w:hAnsi="Cuprum" w:cs="Tahoma"/>
          <w:b/>
          <w:bCs/>
          <w:sz w:val="20"/>
          <w:szCs w:val="20"/>
        </w:rPr>
      </w:pPr>
    </w:p>
    <w:p w:rsidR="0059468A" w:rsidRDefault="0059468A" w:rsidP="00B8322C">
      <w:pPr>
        <w:jc w:val="right"/>
        <w:rPr>
          <w:rFonts w:ascii="Cuprum" w:hAnsi="Cuprum" w:cs="Tahoma"/>
          <w:b/>
          <w:bCs/>
          <w:sz w:val="20"/>
          <w:szCs w:val="20"/>
        </w:rPr>
      </w:pPr>
    </w:p>
    <w:p w:rsidR="0059468A" w:rsidRDefault="0059468A" w:rsidP="00B8322C">
      <w:pPr>
        <w:jc w:val="right"/>
        <w:rPr>
          <w:rFonts w:ascii="Cuprum" w:hAnsi="Cuprum" w:cs="Tahoma"/>
          <w:b/>
          <w:bCs/>
          <w:sz w:val="20"/>
          <w:szCs w:val="20"/>
        </w:rPr>
      </w:pPr>
    </w:p>
    <w:p w:rsidR="0059468A" w:rsidRDefault="0059468A" w:rsidP="00B8322C">
      <w:pPr>
        <w:jc w:val="right"/>
        <w:rPr>
          <w:rFonts w:ascii="Cuprum" w:hAnsi="Cuprum" w:cs="Tahoma"/>
          <w:b/>
          <w:bCs/>
          <w:sz w:val="20"/>
          <w:szCs w:val="20"/>
        </w:rPr>
      </w:pPr>
    </w:p>
    <w:p w:rsidR="0059468A" w:rsidRDefault="0059468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384A4A">
        <w:rPr>
          <w:b/>
          <w:sz w:val="20"/>
          <w:szCs w:val="20"/>
        </w:rPr>
        <w:t>гормональных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384A4A">
        <w:rPr>
          <w:b/>
          <w:kern w:val="32"/>
          <w:sz w:val="20"/>
          <w:szCs w:val="20"/>
        </w:rPr>
        <w:t>112-21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384A4A">
        <w:rPr>
          <w:sz w:val="19"/>
          <w:szCs w:val="19"/>
        </w:rPr>
        <w:t>112-21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6C3080">
        <w:rPr>
          <w:b/>
          <w:bCs/>
          <w:sz w:val="19"/>
          <w:szCs w:val="19"/>
        </w:rPr>
        <w:t xml:space="preserve">лекарственных препаратов </w:t>
      </w:r>
      <w:r w:rsidR="00384A4A">
        <w:rPr>
          <w:b/>
          <w:bCs/>
          <w:sz w:val="19"/>
          <w:szCs w:val="19"/>
        </w:rPr>
        <w:t>гормональных для системного использования</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C3080">
        <w:rPr>
          <w:rFonts w:ascii="Times New Roman" w:hAnsi="Times New Roman" w:cs="Times New Roman"/>
          <w:bCs/>
          <w:sz w:val="19"/>
          <w:szCs w:val="19"/>
        </w:rPr>
        <w:t xml:space="preserve">лекарственных препаратов </w:t>
      </w:r>
      <w:r w:rsidR="00384A4A">
        <w:rPr>
          <w:rFonts w:ascii="Times New Roman" w:hAnsi="Times New Roman" w:cs="Times New Roman"/>
          <w:bCs/>
          <w:sz w:val="19"/>
          <w:szCs w:val="19"/>
        </w:rPr>
        <w:t>гормональных для системного использования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FC2CB2">
        <w:rPr>
          <w:sz w:val="19"/>
          <w:szCs w:val="19"/>
        </w:rPr>
        <w:t>1</w:t>
      </w:r>
      <w:r w:rsidRPr="00E10D03">
        <w:rPr>
          <w:sz w:val="19"/>
          <w:szCs w:val="19"/>
        </w:rPr>
        <w:t>.</w:t>
      </w:r>
      <w:r w:rsidR="008A07E0">
        <w:rPr>
          <w:sz w:val="19"/>
          <w:szCs w:val="19"/>
        </w:rPr>
        <w:t>0</w:t>
      </w:r>
      <w:r w:rsidR="00FC2CB2">
        <w:rPr>
          <w:sz w:val="19"/>
          <w:szCs w:val="19"/>
        </w:rPr>
        <w:t>5</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384A4A">
        <w:rPr>
          <w:sz w:val="20"/>
          <w:szCs w:val="20"/>
        </w:rPr>
        <w:t>112-21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384A4A">
        <w:rPr>
          <w:b/>
          <w:sz w:val="20"/>
          <w:szCs w:val="20"/>
        </w:rPr>
        <w:t>гормональных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384A4A">
        <w:rPr>
          <w:b/>
          <w:kern w:val="32"/>
          <w:sz w:val="20"/>
          <w:szCs w:val="20"/>
        </w:rPr>
        <w:t>112-21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6C3080">
        <w:rPr>
          <w:bCs/>
          <w:sz w:val="20"/>
          <w:szCs w:val="20"/>
        </w:rPr>
        <w:t xml:space="preserve">лекарственных препаратов </w:t>
      </w:r>
      <w:r w:rsidR="00384A4A">
        <w:rPr>
          <w:bCs/>
          <w:sz w:val="20"/>
          <w:szCs w:val="20"/>
        </w:rPr>
        <w:t>гормональных для системного использования</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6C3080">
        <w:rPr>
          <w:bCs/>
          <w:sz w:val="20"/>
          <w:szCs w:val="20"/>
        </w:rPr>
        <w:t xml:space="preserve">лекарственных препаратов </w:t>
      </w:r>
      <w:r w:rsidR="00384A4A">
        <w:rPr>
          <w:bCs/>
          <w:sz w:val="20"/>
          <w:szCs w:val="20"/>
        </w:rPr>
        <w:t>гормональных для системного использования</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C3080">
        <w:rPr>
          <w:bCs/>
          <w:sz w:val="20"/>
          <w:szCs w:val="20"/>
        </w:rPr>
        <w:t xml:space="preserve">лекарственных препаратов </w:t>
      </w:r>
      <w:r w:rsidR="00384A4A">
        <w:rPr>
          <w:bCs/>
          <w:sz w:val="20"/>
          <w:szCs w:val="20"/>
        </w:rPr>
        <w:t>гормональных для системного использования</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EE7" w:rsidRDefault="004B3EE7" w:rsidP="00ED57EB">
      <w:r>
        <w:separator/>
      </w:r>
    </w:p>
  </w:endnote>
  <w:endnote w:type="continuationSeparator" w:id="1">
    <w:p w:rsidR="004B3EE7" w:rsidRDefault="004B3EE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84A4A" w:rsidRDefault="00384A4A">
        <w:pPr>
          <w:pStyle w:val="af7"/>
          <w:jc w:val="right"/>
        </w:pPr>
        <w:fldSimple w:instr=" PAGE   \* MERGEFORMAT ">
          <w:r w:rsidR="0059468A">
            <w:rPr>
              <w:noProof/>
            </w:rPr>
            <w:t>16</w:t>
          </w:r>
        </w:fldSimple>
      </w:p>
    </w:sdtContent>
  </w:sdt>
  <w:p w:rsidR="00384A4A" w:rsidRDefault="00384A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EE7" w:rsidRDefault="004B3EE7" w:rsidP="00ED57EB">
      <w:r>
        <w:separator/>
      </w:r>
    </w:p>
  </w:footnote>
  <w:footnote w:type="continuationSeparator" w:id="1">
    <w:p w:rsidR="004B3EE7" w:rsidRDefault="004B3EE7" w:rsidP="00ED57EB">
      <w:r>
        <w:continuationSeparator/>
      </w:r>
    </w:p>
  </w:footnote>
  <w:footnote w:id="2">
    <w:p w:rsidR="00384A4A" w:rsidRPr="000C36EF" w:rsidRDefault="00384A4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84A4A" w:rsidRPr="004B5113" w:rsidRDefault="00384A4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C82"/>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0507"/>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254"/>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67DFD"/>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02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155F"/>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A4A"/>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3EE7"/>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468A"/>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080"/>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4919"/>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AD0"/>
    <w:rsid w:val="00840C0C"/>
    <w:rsid w:val="008438A9"/>
    <w:rsid w:val="00844FA6"/>
    <w:rsid w:val="00853636"/>
    <w:rsid w:val="00853F75"/>
    <w:rsid w:val="00855A93"/>
    <w:rsid w:val="008576EB"/>
    <w:rsid w:val="00860769"/>
    <w:rsid w:val="00862FFF"/>
    <w:rsid w:val="00867DBE"/>
    <w:rsid w:val="008728C0"/>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4E80"/>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3A7"/>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56C54"/>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B5C28"/>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2EB"/>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2CB2"/>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60DC-F338-4B9A-A9CC-40266E00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13551</Words>
  <Characters>77246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90616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2021-03-01T04:31:00Z</cp:lastPrinted>
  <dcterms:created xsi:type="dcterms:W3CDTF">2021-04-05T00:47:00Z</dcterms:created>
  <dcterms:modified xsi:type="dcterms:W3CDTF">2021-04-05T01:11:00Z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