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91DE6">
        <w:rPr>
          <w:b/>
          <w:sz w:val="28"/>
          <w:szCs w:val="28"/>
        </w:rPr>
        <w:t>перчаток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691DE6">
        <w:rPr>
          <w:b/>
          <w:kern w:val="32"/>
          <w:sz w:val="28"/>
          <w:szCs w:val="28"/>
        </w:rPr>
        <w:t>064-20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E324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691DE6">
              <w:rPr>
                <w:bCs/>
                <w:sz w:val="20"/>
                <w:szCs w:val="20"/>
              </w:rPr>
              <w:t>перчаток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91DE6" w:rsidP="00DC5959">
            <w:pPr>
              <w:autoSpaceDE w:val="0"/>
              <w:autoSpaceDN w:val="0"/>
              <w:adjustRightInd w:val="0"/>
              <w:rPr>
                <w:sz w:val="20"/>
                <w:szCs w:val="20"/>
                <w:highlight w:val="yellow"/>
              </w:rPr>
            </w:pPr>
            <w:r w:rsidRPr="00691DE6">
              <w:rPr>
                <w:sz w:val="20"/>
                <w:szCs w:val="20"/>
              </w:rPr>
              <w:t>22.19.60.113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B4324" w:rsidP="00183B30">
            <w:pPr>
              <w:autoSpaceDE w:val="0"/>
              <w:autoSpaceDN w:val="0"/>
              <w:adjustRightInd w:val="0"/>
              <w:rPr>
                <w:sz w:val="20"/>
                <w:szCs w:val="20"/>
              </w:rPr>
            </w:pPr>
            <w:r>
              <w:rPr>
                <w:sz w:val="20"/>
                <w:szCs w:val="20"/>
              </w:rPr>
              <w:t>4</w:t>
            </w:r>
            <w:r w:rsidR="00691DE6">
              <w:rPr>
                <w:sz w:val="20"/>
                <w:szCs w:val="20"/>
              </w:rPr>
              <w:t>12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691DE6" w:rsidRDefault="00A84ECD" w:rsidP="005B15DD">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r w:rsidR="00691DE6" w:rsidRPr="00691DE6">
              <w:rPr>
                <w:sz w:val="20"/>
                <w:szCs w:val="20"/>
              </w:rPr>
              <w:t>,</w:t>
            </w:r>
          </w:p>
          <w:p w:rsidR="00CE2574" w:rsidRPr="00691DE6" w:rsidRDefault="00691DE6" w:rsidP="001B4CAB">
            <w:pPr>
              <w:autoSpaceDE w:val="0"/>
              <w:autoSpaceDN w:val="0"/>
              <w:adjustRightInd w:val="0"/>
              <w:rPr>
                <w:sz w:val="20"/>
                <w:szCs w:val="20"/>
              </w:rPr>
            </w:pPr>
            <w:r w:rsidRPr="00691DE6">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proofErr w:type="gramStart"/>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691DE6">
              <w:rPr>
                <w:sz w:val="20"/>
                <w:szCs w:val="20"/>
              </w:rPr>
              <w:t xml:space="preserve">ул. Баумана, 206 (1 этаж), ул. Академика Образцова, 27 (цоколь), </w:t>
            </w:r>
            <w:r w:rsidR="00C01094">
              <w:rPr>
                <w:sz w:val="20"/>
                <w:szCs w:val="20"/>
              </w:rPr>
              <w:t>ул. Ярославского, 300 (4 этаж</w:t>
            </w:r>
            <w:r w:rsidR="00DF03C3">
              <w:rPr>
                <w:sz w:val="20"/>
                <w:szCs w:val="20"/>
              </w:rPr>
              <w:t>)</w:t>
            </w:r>
            <w:r w:rsidR="004B4324">
              <w:rPr>
                <w:sz w:val="20"/>
                <w:szCs w:val="20"/>
              </w:rPr>
              <w:t xml:space="preserve">, </w:t>
            </w:r>
            <w:r w:rsidR="00691DE6">
              <w:rPr>
                <w:sz w:val="20"/>
                <w:szCs w:val="20"/>
              </w:rPr>
              <w:t>ул. Партизанская, 74Ж</w:t>
            </w:r>
            <w:r w:rsidRPr="00FE2446">
              <w:rPr>
                <w:sz w:val="20"/>
                <w:szCs w:val="20"/>
              </w:rPr>
              <w:t>.</w:t>
            </w:r>
            <w:proofErr w:type="gramEnd"/>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62E52" w:rsidP="00062E52">
            <w:pPr>
              <w:tabs>
                <w:tab w:val="left" w:pos="6022"/>
              </w:tabs>
              <w:ind w:right="72"/>
              <w:rPr>
                <w:sz w:val="20"/>
                <w:szCs w:val="20"/>
              </w:rPr>
            </w:pPr>
            <w:r>
              <w:rPr>
                <w:sz w:val="20"/>
                <w:szCs w:val="20"/>
              </w:rPr>
              <w:t>1 612 710,00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 xml:space="preserve">один миллион шестьсот двенадцать тысяч семьсот десять </w:t>
            </w:r>
            <w:r w:rsidR="00B21FB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62E52">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2D546E">
              <w:rPr>
                <w:b/>
                <w:sz w:val="20"/>
                <w:szCs w:val="20"/>
              </w:rPr>
              <w:t>2</w:t>
            </w:r>
            <w:r w:rsidR="00062E52">
              <w:rPr>
                <w:b/>
                <w:sz w:val="20"/>
                <w:szCs w:val="20"/>
              </w:rPr>
              <w:t>1</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2D546E">
              <w:rPr>
                <w:b/>
                <w:sz w:val="20"/>
                <w:szCs w:val="20"/>
              </w:rPr>
              <w:t>0</w:t>
            </w:r>
            <w:r w:rsidR="00062E52">
              <w:rPr>
                <w:b/>
                <w:sz w:val="20"/>
                <w:szCs w:val="20"/>
              </w:rPr>
              <w:t>3</w:t>
            </w:r>
            <w:r w:rsidRPr="00485047">
              <w:rPr>
                <w:b/>
                <w:sz w:val="20"/>
                <w:szCs w:val="20"/>
              </w:rPr>
              <w:t xml:space="preserve">» </w:t>
            </w:r>
            <w:r w:rsidR="002D546E">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78663E">
              <w:rPr>
                <w:sz w:val="20"/>
                <w:szCs w:val="20"/>
              </w:rPr>
              <w:t>2</w:t>
            </w:r>
            <w:r w:rsidR="00062E52">
              <w:rPr>
                <w:sz w:val="20"/>
                <w:szCs w:val="20"/>
              </w:rPr>
              <w:t>1</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62E52">
            <w:pPr>
              <w:jc w:val="both"/>
              <w:rPr>
                <w:sz w:val="20"/>
                <w:szCs w:val="20"/>
              </w:rPr>
            </w:pPr>
            <w:r w:rsidRPr="00FE2446">
              <w:rPr>
                <w:bCs/>
                <w:sz w:val="20"/>
                <w:szCs w:val="20"/>
              </w:rPr>
              <w:t>«</w:t>
            </w:r>
            <w:r w:rsidR="0078663E">
              <w:rPr>
                <w:bCs/>
                <w:sz w:val="20"/>
                <w:szCs w:val="20"/>
              </w:rPr>
              <w:t>0</w:t>
            </w:r>
            <w:r w:rsidR="00062E52">
              <w:rPr>
                <w:bCs/>
                <w:sz w:val="20"/>
                <w:szCs w:val="20"/>
              </w:rPr>
              <w:t>3</w:t>
            </w:r>
            <w:r w:rsidRPr="00FE2446">
              <w:rPr>
                <w:bCs/>
                <w:sz w:val="20"/>
                <w:szCs w:val="20"/>
              </w:rPr>
              <w:t xml:space="preserve">» </w:t>
            </w:r>
            <w:r w:rsidR="0078663E">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62E52" w:rsidP="007C0DB3">
            <w:pPr>
              <w:autoSpaceDE w:val="0"/>
              <w:autoSpaceDN w:val="0"/>
              <w:adjustRightInd w:val="0"/>
              <w:jc w:val="both"/>
              <w:outlineLvl w:val="1"/>
              <w:rPr>
                <w:sz w:val="20"/>
                <w:szCs w:val="20"/>
              </w:rPr>
            </w:pPr>
            <w:r>
              <w:rPr>
                <w:sz w:val="20"/>
                <w:szCs w:val="20"/>
              </w:rPr>
              <w:t>80 635,50</w:t>
            </w:r>
            <w:r w:rsidR="007C7A98">
              <w:rPr>
                <w:sz w:val="20"/>
                <w:szCs w:val="20"/>
              </w:rPr>
              <w:t xml:space="preserve"> </w:t>
            </w:r>
            <w:r w:rsidR="00A84ECD" w:rsidRPr="00FE2446">
              <w:rPr>
                <w:sz w:val="20"/>
                <w:szCs w:val="20"/>
              </w:rPr>
              <w:t>руб. (</w:t>
            </w:r>
            <w:r>
              <w:rPr>
                <w:sz w:val="20"/>
                <w:szCs w:val="20"/>
              </w:rPr>
              <w:t>восемьдесят тысяч шестьсот тридцать пять</w:t>
            </w:r>
            <w:r w:rsidR="0078663E">
              <w:rPr>
                <w:sz w:val="20"/>
                <w:szCs w:val="20"/>
              </w:rPr>
              <w:t xml:space="preserve"> рублей</w:t>
            </w:r>
            <w:r>
              <w:rPr>
                <w:sz w:val="20"/>
                <w:szCs w:val="20"/>
              </w:rPr>
              <w:t xml:space="preserve">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 xml:space="preserve">Оплата производится по факту получения Товара в течение </w:t>
            </w:r>
            <w:r w:rsidR="004875E8">
              <w:rPr>
                <w:sz w:val="20"/>
                <w:szCs w:val="20"/>
              </w:rPr>
              <w:t xml:space="preserve">15 (пятнадцати) </w:t>
            </w:r>
            <w:r w:rsidRPr="00FE2446">
              <w:rPr>
                <w:sz w:val="20"/>
                <w:szCs w:val="20"/>
              </w:rPr>
              <w:t>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62E52">
            <w:pPr>
              <w:jc w:val="both"/>
              <w:rPr>
                <w:sz w:val="20"/>
                <w:szCs w:val="20"/>
              </w:rPr>
            </w:pPr>
            <w:r w:rsidRPr="00FE2446">
              <w:rPr>
                <w:sz w:val="20"/>
                <w:szCs w:val="20"/>
              </w:rPr>
              <w:t>«</w:t>
            </w:r>
            <w:r w:rsidR="00062E52">
              <w:rPr>
                <w:sz w:val="20"/>
                <w:szCs w:val="20"/>
              </w:rPr>
              <w:t>02</w:t>
            </w:r>
            <w:r w:rsidR="00487F7E" w:rsidRPr="00FE2446">
              <w:rPr>
                <w:sz w:val="20"/>
                <w:szCs w:val="20"/>
              </w:rPr>
              <w:t xml:space="preserve">» </w:t>
            </w:r>
            <w:r w:rsidR="00062E52">
              <w:rPr>
                <w:sz w:val="20"/>
                <w:szCs w:val="20"/>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8663E">
              <w:rPr>
                <w:b/>
                <w:sz w:val="20"/>
                <w:szCs w:val="20"/>
              </w:rPr>
              <w:t>0</w:t>
            </w:r>
            <w:r w:rsidR="00062E52">
              <w:rPr>
                <w:b/>
                <w:sz w:val="20"/>
                <w:szCs w:val="20"/>
              </w:rPr>
              <w:t>3</w:t>
            </w:r>
            <w:r w:rsidRPr="00485047">
              <w:rPr>
                <w:b/>
                <w:sz w:val="20"/>
                <w:szCs w:val="20"/>
              </w:rPr>
              <w:t>»</w:t>
            </w:r>
            <w:r w:rsidR="007C7A98">
              <w:rPr>
                <w:b/>
                <w:sz w:val="20"/>
                <w:szCs w:val="20"/>
              </w:rPr>
              <w:t xml:space="preserve"> </w:t>
            </w:r>
            <w:r w:rsidR="0078663E">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62E5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8663E">
              <w:rPr>
                <w:b/>
                <w:sz w:val="20"/>
                <w:szCs w:val="20"/>
              </w:rPr>
              <w:t>0</w:t>
            </w:r>
            <w:r w:rsidR="00062E52">
              <w:rPr>
                <w:b/>
                <w:sz w:val="20"/>
                <w:szCs w:val="20"/>
              </w:rPr>
              <w:t>3</w:t>
            </w:r>
            <w:r w:rsidR="00487F7E" w:rsidRPr="00485047">
              <w:rPr>
                <w:b/>
                <w:sz w:val="20"/>
                <w:szCs w:val="20"/>
              </w:rPr>
              <w:t xml:space="preserve">» </w:t>
            </w:r>
            <w:r w:rsidR="0078663E">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91DE6">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91DE6">
        <w:rPr>
          <w:b/>
          <w:kern w:val="32"/>
          <w:sz w:val="20"/>
          <w:szCs w:val="20"/>
        </w:rPr>
        <w:t>064-20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91DE6">
        <w:rPr>
          <w:b/>
          <w:bCs/>
          <w:sz w:val="20"/>
        </w:rPr>
        <w:t>перчаток медицинских одноразовых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C0109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13945" w:rsidRPr="00C814F0" w:rsidTr="008B6914">
        <w:trPr>
          <w:trHeight w:val="132"/>
        </w:trPr>
        <w:tc>
          <w:tcPr>
            <w:tcW w:w="534" w:type="dxa"/>
            <w:vMerge w:val="restart"/>
            <w:tcBorders>
              <w:top w:val="single" w:sz="4" w:space="0" w:color="auto"/>
              <w:left w:val="single" w:sz="4" w:space="0" w:color="auto"/>
              <w:right w:val="nil"/>
            </w:tcBorders>
            <w:shd w:val="clear" w:color="auto" w:fill="auto"/>
          </w:tcPr>
          <w:p w:rsidR="00813945" w:rsidRPr="008B5DD7" w:rsidRDefault="00813945" w:rsidP="00DF5504">
            <w:pPr>
              <w:rPr>
                <w:sz w:val="20"/>
                <w:szCs w:val="20"/>
                <w:lang w:eastAsia="en-US"/>
              </w:rPr>
            </w:pPr>
            <w:r w:rsidRPr="008B5DD7">
              <w:rPr>
                <w:sz w:val="20"/>
                <w:szCs w:val="20"/>
                <w:lang w:eastAsia="en-US"/>
              </w:rPr>
              <w:t>1</w:t>
            </w:r>
          </w:p>
        </w:tc>
        <w:tc>
          <w:tcPr>
            <w:tcW w:w="1621" w:type="dxa"/>
            <w:vMerge w:val="restart"/>
            <w:tcBorders>
              <w:top w:val="single" w:sz="4" w:space="0" w:color="auto"/>
              <w:left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bCs/>
                <w:sz w:val="20"/>
                <w:szCs w:val="20"/>
                <w:lang w:eastAsia="en-US"/>
              </w:rPr>
            </w:pPr>
            <w:r w:rsidRPr="008B5DD7">
              <w:rPr>
                <w:sz w:val="20"/>
                <w:szCs w:val="20"/>
              </w:rPr>
              <w:t xml:space="preserve">Перчатки стерильные смотровые (диагностические)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sz w:val="20"/>
                <w:szCs w:val="20"/>
              </w:rPr>
              <w:t>неопудренные</w:t>
            </w:r>
            <w:proofErr w:type="spellEnd"/>
            <w:r w:rsidRPr="008B5DD7">
              <w:rPr>
                <w:sz w:val="20"/>
                <w:szCs w:val="20"/>
              </w:rPr>
              <w:t xml:space="preserve">  одноразовые </w:t>
            </w:r>
            <w:proofErr w:type="spellStart"/>
            <w:r w:rsidRPr="008B5DD7">
              <w:rPr>
                <w:bCs/>
                <w:sz w:val="20"/>
                <w:szCs w:val="20"/>
                <w:lang w:eastAsia="en-US"/>
              </w:rPr>
              <w:t>Русмедупак</w:t>
            </w:r>
            <w:proofErr w:type="spellEnd"/>
            <w:r w:rsidRPr="008B5DD7">
              <w:rPr>
                <w:bCs/>
                <w:sz w:val="20"/>
                <w:szCs w:val="20"/>
                <w:lang w:eastAsia="en-US"/>
              </w:rPr>
              <w:t xml:space="preserve"> или эквивалент</w:t>
            </w:r>
          </w:p>
        </w:tc>
        <w:tc>
          <w:tcPr>
            <w:tcW w:w="5103" w:type="dxa"/>
            <w:tcBorders>
              <w:top w:val="single" w:sz="4" w:space="0" w:color="auto"/>
              <w:left w:val="nil"/>
              <w:bottom w:val="single" w:sz="4" w:space="0" w:color="auto"/>
              <w:right w:val="single" w:sz="4" w:space="0" w:color="auto"/>
            </w:tcBorders>
          </w:tcPr>
          <w:p w:rsidR="00813945" w:rsidRPr="008B5DD7" w:rsidRDefault="00813945" w:rsidP="00DF5504">
            <w:pPr>
              <w:pStyle w:val="western"/>
              <w:spacing w:before="0" w:beforeAutospacing="0" w:after="0" w:afterAutospacing="0"/>
              <w:rPr>
                <w:sz w:val="20"/>
                <w:szCs w:val="20"/>
              </w:rPr>
            </w:pPr>
            <w:r w:rsidRPr="008B5DD7">
              <w:rPr>
                <w:sz w:val="20"/>
                <w:szCs w:val="20"/>
              </w:rPr>
              <w:t xml:space="preserve">Стерильные </w:t>
            </w:r>
          </w:p>
          <w:p w:rsidR="00813945" w:rsidRPr="008B5DD7" w:rsidRDefault="00813945" w:rsidP="00DF5504">
            <w:pPr>
              <w:pStyle w:val="western"/>
              <w:spacing w:before="0" w:beforeAutospacing="0" w:after="0" w:afterAutospacing="0"/>
              <w:rPr>
                <w:sz w:val="20"/>
                <w:szCs w:val="20"/>
              </w:rPr>
            </w:pPr>
            <w:r w:rsidRPr="008B5DD7">
              <w:rPr>
                <w:sz w:val="20"/>
                <w:szCs w:val="20"/>
              </w:rPr>
              <w:t xml:space="preserve">Смотровые (диагностические) </w:t>
            </w:r>
          </w:p>
          <w:p w:rsidR="00813945" w:rsidRPr="008B5DD7" w:rsidRDefault="00813945" w:rsidP="00DF5504">
            <w:pPr>
              <w:pStyle w:val="western"/>
              <w:spacing w:before="0" w:beforeAutospacing="0" w:after="0" w:afterAutospacing="0"/>
              <w:rPr>
                <w:sz w:val="20"/>
                <w:szCs w:val="20"/>
              </w:rPr>
            </w:pPr>
            <w:r w:rsidRPr="008B5DD7">
              <w:rPr>
                <w:sz w:val="20"/>
                <w:szCs w:val="20"/>
              </w:rPr>
              <w:t xml:space="preserve">Латексные  </w:t>
            </w:r>
          </w:p>
          <w:p w:rsidR="00813945" w:rsidRPr="008B5DD7" w:rsidRDefault="00813945" w:rsidP="00DF5504">
            <w:pPr>
              <w:pStyle w:val="western"/>
              <w:spacing w:before="0" w:beforeAutospacing="0" w:after="0" w:afterAutospacing="0"/>
              <w:rPr>
                <w:sz w:val="20"/>
                <w:szCs w:val="20"/>
              </w:rPr>
            </w:pPr>
            <w:proofErr w:type="spellStart"/>
            <w:r w:rsidRPr="008B5DD7">
              <w:rPr>
                <w:sz w:val="20"/>
                <w:szCs w:val="20"/>
              </w:rPr>
              <w:t>Текстурированные</w:t>
            </w:r>
            <w:proofErr w:type="spellEnd"/>
            <w:r w:rsidRPr="008B5DD7">
              <w:rPr>
                <w:sz w:val="20"/>
                <w:szCs w:val="20"/>
              </w:rPr>
              <w:t xml:space="preserve">  </w:t>
            </w:r>
          </w:p>
          <w:p w:rsidR="00813945" w:rsidRPr="008B5DD7" w:rsidRDefault="00813945" w:rsidP="00DF5504">
            <w:pPr>
              <w:pStyle w:val="western"/>
              <w:spacing w:before="0" w:beforeAutospacing="0" w:after="0" w:afterAutospacing="0"/>
              <w:rPr>
                <w:sz w:val="20"/>
                <w:szCs w:val="20"/>
              </w:rPr>
            </w:pPr>
            <w:proofErr w:type="spellStart"/>
            <w:r w:rsidRPr="008B5DD7">
              <w:rPr>
                <w:sz w:val="20"/>
                <w:szCs w:val="20"/>
              </w:rPr>
              <w:t>Неопудренные</w:t>
            </w:r>
            <w:proofErr w:type="spellEnd"/>
            <w:r w:rsidRPr="008B5DD7">
              <w:rPr>
                <w:sz w:val="20"/>
                <w:szCs w:val="20"/>
              </w:rPr>
              <w:t xml:space="preserve">   </w:t>
            </w:r>
          </w:p>
          <w:p w:rsidR="00813945" w:rsidRPr="008B5DD7" w:rsidRDefault="00813945" w:rsidP="00DF5504">
            <w:pPr>
              <w:pStyle w:val="western"/>
              <w:spacing w:before="0" w:beforeAutospacing="0" w:after="0" w:afterAutospacing="0"/>
              <w:rPr>
                <w:color w:val="000000"/>
                <w:sz w:val="20"/>
                <w:szCs w:val="20"/>
              </w:rPr>
            </w:pPr>
            <w:r w:rsidRPr="008B5DD7">
              <w:rPr>
                <w:sz w:val="20"/>
                <w:szCs w:val="20"/>
              </w:rPr>
              <w:t xml:space="preserve">Одноразовые </w:t>
            </w:r>
          </w:p>
          <w:p w:rsidR="00813945" w:rsidRDefault="00813945" w:rsidP="00DF5504">
            <w:pPr>
              <w:pStyle w:val="western"/>
              <w:spacing w:before="0" w:beforeAutospacing="0" w:after="0" w:afterAutospacing="0"/>
              <w:rPr>
                <w:color w:val="000000"/>
                <w:sz w:val="20"/>
                <w:szCs w:val="20"/>
              </w:rPr>
            </w:pPr>
            <w:r w:rsidRPr="008B5DD7">
              <w:rPr>
                <w:color w:val="000000"/>
                <w:sz w:val="20"/>
                <w:szCs w:val="20"/>
              </w:rPr>
              <w:t xml:space="preserve">Для диагностических обследований и терапевтических процедур, требующих стерильности, в т.ч. продолжительных. </w:t>
            </w:r>
          </w:p>
          <w:p w:rsidR="00813945" w:rsidRDefault="00813945" w:rsidP="00DF5504">
            <w:pPr>
              <w:pStyle w:val="western"/>
              <w:spacing w:before="0" w:beforeAutospacing="0" w:after="0" w:afterAutospacing="0"/>
              <w:rPr>
                <w:color w:val="000000"/>
                <w:sz w:val="20"/>
                <w:szCs w:val="20"/>
              </w:rPr>
            </w:pPr>
            <w:r>
              <w:rPr>
                <w:color w:val="000000"/>
                <w:sz w:val="20"/>
                <w:szCs w:val="20"/>
              </w:rPr>
              <w:t xml:space="preserve">Коэффициент </w:t>
            </w:r>
            <w:r>
              <w:rPr>
                <w:color w:val="000000"/>
                <w:sz w:val="20"/>
                <w:szCs w:val="20"/>
                <w:lang w:val="en-US"/>
              </w:rPr>
              <w:t>AQL</w:t>
            </w:r>
            <w:r>
              <w:rPr>
                <w:color w:val="000000"/>
                <w:sz w:val="20"/>
                <w:szCs w:val="20"/>
              </w:rPr>
              <w:t xml:space="preserve"> – 1.</w:t>
            </w:r>
          </w:p>
          <w:p w:rsidR="00813945" w:rsidRDefault="00813945" w:rsidP="00DF5504">
            <w:pPr>
              <w:pStyle w:val="western"/>
              <w:spacing w:before="0" w:beforeAutospacing="0" w:after="0" w:afterAutospacing="0"/>
              <w:rPr>
                <w:color w:val="000000"/>
                <w:sz w:val="20"/>
                <w:szCs w:val="20"/>
              </w:rPr>
            </w:pPr>
            <w:r>
              <w:rPr>
                <w:color w:val="000000"/>
                <w:sz w:val="20"/>
                <w:szCs w:val="20"/>
              </w:rPr>
              <w:t>Внутренняя поверхность без покрытия.</w:t>
            </w:r>
          </w:p>
          <w:p w:rsidR="00813945" w:rsidRDefault="00813945" w:rsidP="00DF5504">
            <w:pPr>
              <w:pStyle w:val="western"/>
              <w:spacing w:before="0" w:beforeAutospacing="0" w:after="0" w:afterAutospacing="0"/>
              <w:rPr>
                <w:color w:val="000000"/>
                <w:sz w:val="20"/>
                <w:szCs w:val="20"/>
              </w:rPr>
            </w:pPr>
            <w:r>
              <w:rPr>
                <w:color w:val="000000"/>
                <w:sz w:val="20"/>
                <w:szCs w:val="20"/>
              </w:rPr>
              <w:t>Текстура на всей поверхности.</w:t>
            </w:r>
          </w:p>
          <w:p w:rsidR="00813945" w:rsidRDefault="00813945" w:rsidP="00DF5504">
            <w:pPr>
              <w:pStyle w:val="western"/>
              <w:spacing w:before="0" w:beforeAutospacing="0" w:after="0" w:afterAutospacing="0"/>
              <w:rPr>
                <w:color w:val="000000"/>
                <w:sz w:val="20"/>
                <w:szCs w:val="20"/>
              </w:rPr>
            </w:pPr>
            <w:r w:rsidRPr="008B5DD7">
              <w:rPr>
                <w:color w:val="000000"/>
                <w:sz w:val="20"/>
                <w:szCs w:val="20"/>
              </w:rPr>
              <w:t>Длина перчатки не менее 240 мм.</w:t>
            </w:r>
          </w:p>
          <w:p w:rsidR="00813945" w:rsidRDefault="00813945" w:rsidP="00DF5504">
            <w:pPr>
              <w:pStyle w:val="western"/>
              <w:spacing w:before="0" w:beforeAutospacing="0" w:after="0" w:afterAutospacing="0"/>
              <w:rPr>
                <w:color w:val="000000"/>
                <w:sz w:val="20"/>
                <w:szCs w:val="20"/>
              </w:rPr>
            </w:pPr>
            <w:r>
              <w:rPr>
                <w:color w:val="000000"/>
                <w:sz w:val="20"/>
                <w:szCs w:val="20"/>
              </w:rPr>
              <w:t xml:space="preserve">Толщина на кончиках пальцев, </w:t>
            </w:r>
            <w:proofErr w:type="gramStart"/>
            <w:r>
              <w:rPr>
                <w:color w:val="000000"/>
                <w:sz w:val="20"/>
                <w:szCs w:val="20"/>
              </w:rPr>
              <w:t>мм</w:t>
            </w:r>
            <w:proofErr w:type="gramEnd"/>
            <w:r>
              <w:rPr>
                <w:color w:val="000000"/>
                <w:sz w:val="20"/>
                <w:szCs w:val="20"/>
              </w:rPr>
              <w:t xml:space="preserve">  0,16 ± 0,02,</w:t>
            </w:r>
          </w:p>
          <w:p w:rsidR="00813945" w:rsidRDefault="00813945" w:rsidP="00DF5504">
            <w:pPr>
              <w:pStyle w:val="western"/>
              <w:spacing w:before="0" w:beforeAutospacing="0" w:after="0" w:afterAutospacing="0"/>
              <w:rPr>
                <w:color w:val="000000"/>
                <w:sz w:val="20"/>
                <w:szCs w:val="20"/>
              </w:rPr>
            </w:pPr>
            <w:r>
              <w:rPr>
                <w:color w:val="000000"/>
                <w:sz w:val="20"/>
                <w:szCs w:val="20"/>
              </w:rPr>
              <w:t xml:space="preserve">Толщина на ладони, </w:t>
            </w:r>
            <w:proofErr w:type="gramStart"/>
            <w:r>
              <w:rPr>
                <w:color w:val="000000"/>
                <w:sz w:val="20"/>
                <w:szCs w:val="20"/>
              </w:rPr>
              <w:t>мм</w:t>
            </w:r>
            <w:proofErr w:type="gramEnd"/>
            <w:r>
              <w:rPr>
                <w:color w:val="000000"/>
                <w:sz w:val="20"/>
                <w:szCs w:val="20"/>
              </w:rPr>
              <w:t xml:space="preserve"> 0,13 ± 0,02,</w:t>
            </w:r>
          </w:p>
          <w:p w:rsidR="00813945" w:rsidRDefault="00813945" w:rsidP="00DF5504">
            <w:pPr>
              <w:pStyle w:val="western"/>
              <w:spacing w:before="0" w:beforeAutospacing="0" w:after="0" w:afterAutospacing="0"/>
              <w:rPr>
                <w:color w:val="000000"/>
                <w:sz w:val="20"/>
                <w:szCs w:val="20"/>
              </w:rPr>
            </w:pPr>
            <w:r>
              <w:rPr>
                <w:color w:val="000000"/>
                <w:sz w:val="20"/>
                <w:szCs w:val="20"/>
              </w:rPr>
              <w:t xml:space="preserve">Толщина манжеты, </w:t>
            </w:r>
            <w:proofErr w:type="gramStart"/>
            <w:r>
              <w:rPr>
                <w:color w:val="000000"/>
                <w:sz w:val="20"/>
                <w:szCs w:val="20"/>
              </w:rPr>
              <w:t>мм</w:t>
            </w:r>
            <w:proofErr w:type="gramEnd"/>
            <w:r>
              <w:rPr>
                <w:color w:val="000000"/>
                <w:sz w:val="20"/>
                <w:szCs w:val="20"/>
              </w:rPr>
              <w:t xml:space="preserve"> 0,11 ± 0,02.</w:t>
            </w:r>
          </w:p>
          <w:p w:rsidR="00813945" w:rsidRPr="008B5DD7" w:rsidRDefault="00813945" w:rsidP="00DF5504">
            <w:pPr>
              <w:pStyle w:val="western"/>
              <w:spacing w:before="0" w:beforeAutospacing="0" w:after="0" w:afterAutospacing="0"/>
              <w:rPr>
                <w:color w:val="000000"/>
                <w:sz w:val="20"/>
                <w:szCs w:val="20"/>
                <w:lang w:eastAsia="en-US"/>
              </w:rPr>
            </w:pPr>
            <w:r>
              <w:rPr>
                <w:color w:val="000000"/>
                <w:sz w:val="20"/>
                <w:szCs w:val="20"/>
              </w:rPr>
              <w:t>Стерилизация оксидом этилена.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813945" w:rsidRPr="00C814F0" w:rsidRDefault="00813945" w:rsidP="004E22D8">
            <w:pPr>
              <w:jc w:val="center"/>
              <w:rPr>
                <w:sz w:val="20"/>
                <w:szCs w:val="20"/>
              </w:rPr>
            </w:pPr>
          </w:p>
        </w:tc>
      </w:tr>
      <w:tr w:rsidR="00813945" w:rsidRPr="00C814F0" w:rsidTr="008B6914">
        <w:trPr>
          <w:trHeight w:val="132"/>
        </w:trPr>
        <w:tc>
          <w:tcPr>
            <w:tcW w:w="534" w:type="dxa"/>
            <w:vMerge/>
            <w:tcBorders>
              <w:left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DF5504">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DF5504">
            <w:pPr>
              <w:jc w:val="right"/>
              <w:rPr>
                <w:color w:val="000000"/>
                <w:sz w:val="20"/>
                <w:szCs w:val="20"/>
                <w:lang w:val="en-US" w:eastAsia="en-US"/>
              </w:rPr>
            </w:pPr>
            <w:r w:rsidRPr="008B5DD7">
              <w:rPr>
                <w:color w:val="000000"/>
                <w:sz w:val="20"/>
                <w:szCs w:val="20"/>
                <w:lang w:eastAsia="en-US"/>
              </w:rPr>
              <w:t xml:space="preserve">Размер </w:t>
            </w:r>
            <w:r w:rsidRPr="008B5DD7">
              <w:rPr>
                <w:color w:val="000000"/>
                <w:sz w:val="20"/>
                <w:szCs w:val="20"/>
                <w:lang w:val="en-US" w:eastAsia="en-US"/>
              </w:rPr>
              <w:t xml:space="preserve">S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Pr>
                <w:sz w:val="20"/>
                <w:szCs w:val="20"/>
                <w:lang w:eastAsia="en-US"/>
              </w:rPr>
              <w:t>13500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7,70</w:t>
            </w:r>
          </w:p>
        </w:tc>
      </w:tr>
      <w:tr w:rsidR="00813945" w:rsidRPr="00C814F0" w:rsidTr="008B6914">
        <w:trPr>
          <w:trHeight w:val="132"/>
        </w:trPr>
        <w:tc>
          <w:tcPr>
            <w:tcW w:w="534" w:type="dxa"/>
            <w:vMerge/>
            <w:tcBorders>
              <w:left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DF5504">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DF5504">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M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Pr>
                <w:sz w:val="20"/>
                <w:szCs w:val="20"/>
                <w:lang w:eastAsia="en-US"/>
              </w:rPr>
              <w:t>17600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7,70</w:t>
            </w:r>
          </w:p>
        </w:tc>
      </w:tr>
      <w:tr w:rsidR="00813945" w:rsidRPr="00C814F0" w:rsidTr="008B6914">
        <w:trPr>
          <w:trHeight w:val="132"/>
        </w:trPr>
        <w:tc>
          <w:tcPr>
            <w:tcW w:w="534" w:type="dxa"/>
            <w:vMerge/>
            <w:tcBorders>
              <w:left w:val="single" w:sz="4" w:space="0" w:color="auto"/>
              <w:bottom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bottom w:val="single" w:sz="4" w:space="0" w:color="auto"/>
              <w:right w:val="single" w:sz="4" w:space="0" w:color="auto"/>
            </w:tcBorders>
            <w:shd w:val="clear" w:color="auto" w:fill="auto"/>
          </w:tcPr>
          <w:p w:rsidR="00813945" w:rsidRPr="008B5DD7" w:rsidRDefault="00813945" w:rsidP="00DF5504">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DF5504">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L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8-9 )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Pr>
                <w:sz w:val="20"/>
                <w:szCs w:val="20"/>
                <w:lang w:eastAsia="en-US"/>
              </w:rPr>
              <w:t>2600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7,70</w:t>
            </w:r>
          </w:p>
        </w:tc>
      </w:tr>
      <w:tr w:rsidR="00813945" w:rsidRPr="00C814F0" w:rsidTr="007E6D3E">
        <w:trPr>
          <w:trHeight w:val="132"/>
        </w:trPr>
        <w:tc>
          <w:tcPr>
            <w:tcW w:w="534" w:type="dxa"/>
            <w:vMerge w:val="restart"/>
            <w:tcBorders>
              <w:top w:val="single" w:sz="4" w:space="0" w:color="auto"/>
              <w:left w:val="single" w:sz="4" w:space="0" w:color="auto"/>
              <w:right w:val="nil"/>
            </w:tcBorders>
            <w:shd w:val="clear" w:color="auto" w:fill="auto"/>
          </w:tcPr>
          <w:p w:rsidR="00813945" w:rsidRPr="008B5DD7" w:rsidRDefault="00813945" w:rsidP="00DF5504">
            <w:pPr>
              <w:rPr>
                <w:sz w:val="20"/>
                <w:szCs w:val="20"/>
                <w:lang w:eastAsia="en-US"/>
              </w:rPr>
            </w:pPr>
            <w:r w:rsidRPr="008B5DD7">
              <w:rPr>
                <w:sz w:val="20"/>
                <w:szCs w:val="20"/>
                <w:lang w:eastAsia="en-US"/>
              </w:rPr>
              <w:t>2</w:t>
            </w:r>
          </w:p>
        </w:tc>
        <w:tc>
          <w:tcPr>
            <w:tcW w:w="1621" w:type="dxa"/>
            <w:vMerge w:val="restart"/>
            <w:tcBorders>
              <w:top w:val="single" w:sz="4" w:space="0" w:color="auto"/>
              <w:left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bCs/>
                <w:sz w:val="20"/>
                <w:szCs w:val="20"/>
              </w:rPr>
            </w:pPr>
            <w:r w:rsidRPr="008B5DD7">
              <w:rPr>
                <w:sz w:val="20"/>
                <w:szCs w:val="20"/>
              </w:rPr>
              <w:t xml:space="preserve">Перчатки нестерильные смотровые (диагностические)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bCs/>
                <w:sz w:val="20"/>
                <w:szCs w:val="20"/>
              </w:rPr>
              <w:t>неопудренные</w:t>
            </w:r>
            <w:proofErr w:type="spellEnd"/>
            <w:r w:rsidRPr="008B5DD7">
              <w:rPr>
                <w:bCs/>
                <w:sz w:val="20"/>
                <w:szCs w:val="20"/>
              </w:rPr>
              <w:t xml:space="preserve">  одноразовые </w:t>
            </w:r>
          </w:p>
          <w:p w:rsidR="00813945" w:rsidRPr="008B5DD7" w:rsidRDefault="00813945" w:rsidP="00DF5504">
            <w:pPr>
              <w:pStyle w:val="western"/>
              <w:spacing w:before="0" w:beforeAutospacing="0" w:after="0" w:afterAutospacing="0"/>
              <w:rPr>
                <w:sz w:val="20"/>
                <w:szCs w:val="20"/>
                <w:lang w:eastAsia="en-US"/>
              </w:rPr>
            </w:pPr>
            <w:r w:rsidRPr="008B5DD7">
              <w:rPr>
                <w:bCs/>
                <w:sz w:val="20"/>
                <w:szCs w:val="20"/>
                <w:lang w:val="en-US"/>
              </w:rPr>
              <w:t xml:space="preserve">SFM </w:t>
            </w:r>
            <w:r w:rsidRPr="008B5DD7">
              <w:rPr>
                <w:bCs/>
                <w:sz w:val="20"/>
                <w:szCs w:val="20"/>
              </w:rPr>
              <w:t>или эквивалент</w:t>
            </w:r>
          </w:p>
        </w:tc>
        <w:tc>
          <w:tcPr>
            <w:tcW w:w="5103" w:type="dxa"/>
            <w:tcBorders>
              <w:top w:val="single" w:sz="4" w:space="0" w:color="auto"/>
              <w:left w:val="nil"/>
              <w:bottom w:val="single" w:sz="4" w:space="0" w:color="auto"/>
              <w:right w:val="single" w:sz="4" w:space="0" w:color="auto"/>
            </w:tcBorders>
          </w:tcPr>
          <w:p w:rsidR="00813945" w:rsidRPr="008B5DD7" w:rsidRDefault="00813945" w:rsidP="00DF5504">
            <w:pPr>
              <w:pStyle w:val="western"/>
              <w:spacing w:before="0" w:beforeAutospacing="0" w:after="0" w:afterAutospacing="0"/>
              <w:rPr>
                <w:sz w:val="20"/>
                <w:szCs w:val="20"/>
              </w:rPr>
            </w:pPr>
            <w:r w:rsidRPr="008B5DD7">
              <w:rPr>
                <w:sz w:val="20"/>
                <w:szCs w:val="20"/>
              </w:rPr>
              <w:t xml:space="preserve">Нестерильные </w:t>
            </w:r>
          </w:p>
          <w:p w:rsidR="00813945" w:rsidRPr="008B5DD7" w:rsidRDefault="00813945" w:rsidP="00DF5504">
            <w:pPr>
              <w:pStyle w:val="western"/>
              <w:spacing w:before="0" w:beforeAutospacing="0" w:after="0" w:afterAutospacing="0"/>
              <w:rPr>
                <w:sz w:val="20"/>
                <w:szCs w:val="20"/>
              </w:rPr>
            </w:pPr>
            <w:r w:rsidRPr="008B5DD7">
              <w:rPr>
                <w:sz w:val="20"/>
                <w:szCs w:val="20"/>
              </w:rPr>
              <w:t xml:space="preserve">Смотровые (диагностические) </w:t>
            </w:r>
          </w:p>
          <w:p w:rsidR="00813945" w:rsidRPr="008B5DD7" w:rsidRDefault="00813945" w:rsidP="00DF5504">
            <w:pPr>
              <w:pStyle w:val="western"/>
              <w:spacing w:before="0" w:beforeAutospacing="0" w:after="0" w:afterAutospacing="0"/>
              <w:rPr>
                <w:sz w:val="20"/>
                <w:szCs w:val="20"/>
              </w:rPr>
            </w:pPr>
            <w:r w:rsidRPr="008B5DD7">
              <w:rPr>
                <w:sz w:val="20"/>
                <w:szCs w:val="20"/>
              </w:rPr>
              <w:t xml:space="preserve">Латексные   </w:t>
            </w:r>
          </w:p>
          <w:p w:rsidR="00813945" w:rsidRPr="008B5DD7" w:rsidRDefault="00813945" w:rsidP="00DF5504">
            <w:pPr>
              <w:pStyle w:val="western"/>
              <w:spacing w:before="0" w:beforeAutospacing="0" w:after="0" w:afterAutospacing="0"/>
              <w:rPr>
                <w:sz w:val="20"/>
                <w:szCs w:val="20"/>
              </w:rPr>
            </w:pPr>
            <w:proofErr w:type="spellStart"/>
            <w:r>
              <w:rPr>
                <w:sz w:val="20"/>
                <w:szCs w:val="20"/>
              </w:rPr>
              <w:t>Текстурированные</w:t>
            </w:r>
            <w:proofErr w:type="spellEnd"/>
            <w:r>
              <w:rPr>
                <w:sz w:val="20"/>
                <w:szCs w:val="20"/>
              </w:rPr>
              <w:t xml:space="preserve"> на пальцах</w:t>
            </w:r>
          </w:p>
          <w:p w:rsidR="00813945" w:rsidRPr="008B5DD7" w:rsidRDefault="00813945" w:rsidP="00DF5504">
            <w:pPr>
              <w:pStyle w:val="western"/>
              <w:spacing w:before="0" w:beforeAutospacing="0" w:after="0" w:afterAutospacing="0"/>
              <w:rPr>
                <w:bCs/>
                <w:sz w:val="20"/>
                <w:szCs w:val="20"/>
              </w:rPr>
            </w:pPr>
            <w:proofErr w:type="spellStart"/>
            <w:r w:rsidRPr="008B5DD7">
              <w:rPr>
                <w:bCs/>
                <w:sz w:val="20"/>
                <w:szCs w:val="20"/>
              </w:rPr>
              <w:t>Неопудренные</w:t>
            </w:r>
            <w:proofErr w:type="spellEnd"/>
            <w:r w:rsidRPr="008B5DD7">
              <w:rPr>
                <w:bCs/>
                <w:sz w:val="20"/>
                <w:szCs w:val="20"/>
              </w:rPr>
              <w:t xml:space="preserve">   </w:t>
            </w:r>
          </w:p>
          <w:p w:rsidR="00813945" w:rsidRPr="008B5DD7" w:rsidRDefault="00813945" w:rsidP="00DF5504">
            <w:pPr>
              <w:pStyle w:val="western"/>
              <w:spacing w:before="0" w:beforeAutospacing="0" w:after="0" w:afterAutospacing="0"/>
              <w:rPr>
                <w:color w:val="000000"/>
                <w:sz w:val="20"/>
                <w:szCs w:val="20"/>
              </w:rPr>
            </w:pPr>
            <w:r w:rsidRPr="008B5DD7">
              <w:rPr>
                <w:bCs/>
                <w:sz w:val="20"/>
                <w:szCs w:val="20"/>
              </w:rPr>
              <w:t xml:space="preserve">Одноразовые </w:t>
            </w:r>
          </w:p>
          <w:p w:rsidR="00813945" w:rsidRPr="008B5DD7" w:rsidRDefault="00813945" w:rsidP="00DF5504">
            <w:pPr>
              <w:pStyle w:val="western"/>
              <w:spacing w:before="0" w:beforeAutospacing="0" w:after="0" w:afterAutospacing="0"/>
              <w:rPr>
                <w:color w:val="000000"/>
                <w:sz w:val="20"/>
                <w:szCs w:val="20"/>
              </w:rPr>
            </w:pPr>
            <w:proofErr w:type="spellStart"/>
            <w:r w:rsidRPr="008B5DD7">
              <w:rPr>
                <w:color w:val="000000"/>
                <w:sz w:val="20"/>
                <w:szCs w:val="20"/>
              </w:rPr>
              <w:t>Низкоаллергенные</w:t>
            </w:r>
            <w:proofErr w:type="spellEnd"/>
          </w:p>
          <w:p w:rsidR="00813945" w:rsidRPr="008B5DD7" w:rsidRDefault="00813945" w:rsidP="00DF5504">
            <w:pPr>
              <w:pStyle w:val="western"/>
              <w:spacing w:before="0" w:beforeAutospacing="0" w:after="0" w:afterAutospacing="0"/>
              <w:rPr>
                <w:color w:val="000000"/>
                <w:sz w:val="20"/>
                <w:szCs w:val="20"/>
              </w:rPr>
            </w:pPr>
            <w:r>
              <w:rPr>
                <w:color w:val="000000"/>
                <w:sz w:val="20"/>
                <w:szCs w:val="20"/>
              </w:rPr>
              <w:t>Т</w:t>
            </w:r>
            <w:r w:rsidRPr="008B5DD7">
              <w:rPr>
                <w:color w:val="000000"/>
                <w:sz w:val="20"/>
                <w:szCs w:val="20"/>
              </w:rPr>
              <w:t xml:space="preserve">олщина </w:t>
            </w:r>
            <w:r>
              <w:rPr>
                <w:color w:val="000000"/>
                <w:sz w:val="20"/>
                <w:szCs w:val="20"/>
              </w:rPr>
              <w:t xml:space="preserve">не менее </w:t>
            </w:r>
            <w:r w:rsidRPr="008B5DD7">
              <w:rPr>
                <w:color w:val="000000"/>
                <w:sz w:val="20"/>
                <w:szCs w:val="20"/>
              </w:rPr>
              <w:t xml:space="preserve">0,14 мм. </w:t>
            </w:r>
          </w:p>
          <w:p w:rsidR="00813945" w:rsidRPr="008B5DD7" w:rsidRDefault="00813945" w:rsidP="00DF5504">
            <w:pPr>
              <w:pStyle w:val="western"/>
              <w:spacing w:before="0" w:beforeAutospacing="0" w:after="0" w:afterAutospacing="0"/>
              <w:rPr>
                <w:color w:val="000000"/>
                <w:sz w:val="20"/>
                <w:szCs w:val="20"/>
                <w:lang w:eastAsia="en-US"/>
              </w:rPr>
            </w:pPr>
            <w:r w:rsidRPr="008B5DD7">
              <w:rPr>
                <w:color w:val="000000"/>
                <w:sz w:val="20"/>
                <w:szCs w:val="20"/>
              </w:rPr>
              <w:t>Длина перчатки не менее 240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813945" w:rsidRPr="00C814F0" w:rsidRDefault="00813945" w:rsidP="004E22D8">
            <w:pPr>
              <w:jc w:val="center"/>
              <w:rPr>
                <w:sz w:val="20"/>
                <w:szCs w:val="20"/>
              </w:rPr>
            </w:pPr>
          </w:p>
        </w:tc>
      </w:tr>
      <w:tr w:rsidR="00813945" w:rsidRPr="00C814F0" w:rsidTr="007E6D3E">
        <w:trPr>
          <w:trHeight w:val="132"/>
        </w:trPr>
        <w:tc>
          <w:tcPr>
            <w:tcW w:w="534" w:type="dxa"/>
            <w:vMerge/>
            <w:tcBorders>
              <w:left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DF5504">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S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13945" w:rsidP="00FD2717">
            <w:pPr>
              <w:jc w:val="center"/>
              <w:rPr>
                <w:sz w:val="20"/>
                <w:szCs w:val="20"/>
                <w:lang w:eastAsia="en-US"/>
              </w:rPr>
            </w:pPr>
            <w:r>
              <w:rPr>
                <w:sz w:val="20"/>
                <w:szCs w:val="20"/>
                <w:lang w:eastAsia="en-US"/>
              </w:rPr>
              <w:t>93500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4,84</w:t>
            </w:r>
          </w:p>
        </w:tc>
      </w:tr>
      <w:tr w:rsidR="00813945" w:rsidRPr="00C814F0" w:rsidTr="007E6D3E">
        <w:trPr>
          <w:trHeight w:val="132"/>
        </w:trPr>
        <w:tc>
          <w:tcPr>
            <w:tcW w:w="534" w:type="dxa"/>
            <w:vMerge/>
            <w:tcBorders>
              <w:left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DF5504">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M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7-8 )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13945" w:rsidP="00FD2717">
            <w:pPr>
              <w:jc w:val="center"/>
              <w:rPr>
                <w:sz w:val="20"/>
                <w:szCs w:val="20"/>
                <w:lang w:eastAsia="en-US"/>
              </w:rPr>
            </w:pPr>
            <w:r>
              <w:rPr>
                <w:sz w:val="20"/>
                <w:szCs w:val="20"/>
                <w:lang w:eastAsia="en-US"/>
              </w:rPr>
              <w:t>100500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4,84</w:t>
            </w:r>
          </w:p>
        </w:tc>
      </w:tr>
      <w:tr w:rsidR="00813945" w:rsidRPr="00C814F0" w:rsidTr="007E6D3E">
        <w:trPr>
          <w:trHeight w:val="132"/>
        </w:trPr>
        <w:tc>
          <w:tcPr>
            <w:tcW w:w="534" w:type="dxa"/>
            <w:vMerge/>
            <w:tcBorders>
              <w:left w:val="single" w:sz="4" w:space="0" w:color="auto"/>
              <w:bottom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bottom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DF5504">
            <w:pPr>
              <w:jc w:val="right"/>
              <w:rPr>
                <w:color w:val="000000"/>
                <w:sz w:val="20"/>
                <w:szCs w:val="20"/>
                <w:lang w:val="en-US" w:eastAsia="en-US"/>
              </w:rPr>
            </w:pPr>
            <w:r w:rsidRPr="008B5DD7">
              <w:rPr>
                <w:color w:val="000000"/>
                <w:sz w:val="20"/>
                <w:szCs w:val="20"/>
                <w:lang w:eastAsia="en-US"/>
              </w:rPr>
              <w:t>Размер</w:t>
            </w:r>
            <w:r w:rsidRPr="008B5DD7">
              <w:rPr>
                <w:color w:val="000000"/>
                <w:sz w:val="20"/>
                <w:szCs w:val="20"/>
                <w:lang w:val="en-US" w:eastAsia="en-US"/>
              </w:rPr>
              <w:t xml:space="preserve"> L </w:t>
            </w:r>
            <w:proofErr w:type="gramStart"/>
            <w:r w:rsidRPr="008B5DD7">
              <w:rPr>
                <w:color w:val="000000"/>
                <w:sz w:val="20"/>
                <w:szCs w:val="20"/>
                <w:lang w:val="en-US" w:eastAsia="en-US"/>
              </w:rPr>
              <w:t xml:space="preserve">( </w:t>
            </w:r>
            <w:proofErr w:type="gramEnd"/>
            <w:r w:rsidRPr="008B5DD7">
              <w:rPr>
                <w:color w:val="000000"/>
                <w:sz w:val="20"/>
                <w:szCs w:val="20"/>
                <w:lang w:val="en-US" w:eastAsia="en-US"/>
              </w:rPr>
              <w:t>8-9 )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13945" w:rsidP="00FD2717">
            <w:pPr>
              <w:jc w:val="center"/>
              <w:rPr>
                <w:sz w:val="20"/>
                <w:szCs w:val="20"/>
                <w:lang w:eastAsia="en-US"/>
              </w:rPr>
            </w:pPr>
            <w:r>
              <w:rPr>
                <w:sz w:val="20"/>
                <w:szCs w:val="20"/>
                <w:lang w:eastAsia="en-US"/>
              </w:rPr>
              <w:t>59000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4,84</w:t>
            </w:r>
          </w:p>
        </w:tc>
      </w:tr>
      <w:tr w:rsidR="00813945" w:rsidRPr="00C814F0" w:rsidTr="00983615">
        <w:trPr>
          <w:trHeight w:val="132"/>
        </w:trPr>
        <w:tc>
          <w:tcPr>
            <w:tcW w:w="534" w:type="dxa"/>
            <w:vMerge w:val="restart"/>
            <w:tcBorders>
              <w:top w:val="single" w:sz="4" w:space="0" w:color="auto"/>
              <w:left w:val="single" w:sz="4" w:space="0" w:color="auto"/>
              <w:right w:val="nil"/>
            </w:tcBorders>
            <w:shd w:val="clear" w:color="auto" w:fill="auto"/>
          </w:tcPr>
          <w:p w:rsidR="00813945" w:rsidRPr="008B5DD7" w:rsidRDefault="00813945" w:rsidP="00DF5504">
            <w:pPr>
              <w:rPr>
                <w:sz w:val="20"/>
                <w:szCs w:val="20"/>
                <w:lang w:eastAsia="en-US"/>
              </w:rPr>
            </w:pPr>
            <w:r w:rsidRPr="008B5DD7">
              <w:rPr>
                <w:sz w:val="20"/>
                <w:szCs w:val="20"/>
                <w:lang w:eastAsia="en-US"/>
              </w:rPr>
              <w:t>3</w:t>
            </w:r>
          </w:p>
        </w:tc>
        <w:tc>
          <w:tcPr>
            <w:tcW w:w="1621" w:type="dxa"/>
            <w:vMerge w:val="restart"/>
            <w:tcBorders>
              <w:top w:val="single" w:sz="4" w:space="0" w:color="auto"/>
              <w:left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sz w:val="20"/>
                <w:szCs w:val="20"/>
              </w:rPr>
            </w:pPr>
            <w:r w:rsidRPr="008B5DD7">
              <w:rPr>
                <w:sz w:val="20"/>
                <w:szCs w:val="20"/>
              </w:rPr>
              <w:t xml:space="preserve">Перчатки стерильные хирургические латексные </w:t>
            </w:r>
            <w:proofErr w:type="spellStart"/>
            <w:r w:rsidRPr="008B5DD7">
              <w:rPr>
                <w:sz w:val="20"/>
                <w:szCs w:val="20"/>
              </w:rPr>
              <w:t>текстурированные</w:t>
            </w:r>
            <w:proofErr w:type="spellEnd"/>
            <w:r w:rsidRPr="008B5DD7">
              <w:rPr>
                <w:sz w:val="20"/>
                <w:szCs w:val="20"/>
              </w:rPr>
              <w:t xml:space="preserve"> </w:t>
            </w:r>
            <w:proofErr w:type="spellStart"/>
            <w:r w:rsidRPr="008B5DD7">
              <w:rPr>
                <w:sz w:val="20"/>
                <w:szCs w:val="20"/>
              </w:rPr>
              <w:t>неопудренные</w:t>
            </w:r>
            <w:proofErr w:type="spellEnd"/>
            <w:r w:rsidRPr="008B5DD7">
              <w:rPr>
                <w:sz w:val="20"/>
                <w:szCs w:val="20"/>
              </w:rPr>
              <w:t xml:space="preserve"> </w:t>
            </w:r>
          </w:p>
          <w:p w:rsidR="00813945" w:rsidRPr="004875E8" w:rsidRDefault="00813945" w:rsidP="00DF5504">
            <w:pPr>
              <w:pStyle w:val="western"/>
              <w:spacing w:before="0" w:beforeAutospacing="0" w:after="0" w:afterAutospacing="0"/>
              <w:rPr>
                <w:sz w:val="20"/>
                <w:szCs w:val="20"/>
              </w:rPr>
            </w:pPr>
          </w:p>
        </w:tc>
        <w:tc>
          <w:tcPr>
            <w:tcW w:w="5103" w:type="dxa"/>
            <w:tcBorders>
              <w:top w:val="single" w:sz="4" w:space="0" w:color="auto"/>
              <w:left w:val="nil"/>
              <w:bottom w:val="single" w:sz="4" w:space="0" w:color="auto"/>
              <w:right w:val="single" w:sz="4" w:space="0" w:color="auto"/>
            </w:tcBorders>
          </w:tcPr>
          <w:p w:rsidR="00813945" w:rsidRDefault="00813945" w:rsidP="00DF5504">
            <w:pPr>
              <w:rPr>
                <w:rStyle w:val="aff"/>
                <w:i w:val="0"/>
                <w:sz w:val="20"/>
                <w:szCs w:val="20"/>
              </w:rPr>
            </w:pPr>
            <w:r w:rsidRPr="00813945">
              <w:rPr>
                <w:rStyle w:val="aff"/>
                <w:i w:val="0"/>
                <w:sz w:val="20"/>
                <w:szCs w:val="20"/>
              </w:rPr>
              <w:t xml:space="preserve">Бежевого цвета; </w:t>
            </w:r>
          </w:p>
          <w:p w:rsidR="00813945" w:rsidRDefault="00813945" w:rsidP="00DF5504">
            <w:pPr>
              <w:rPr>
                <w:rStyle w:val="aff"/>
                <w:i w:val="0"/>
                <w:sz w:val="20"/>
                <w:szCs w:val="20"/>
              </w:rPr>
            </w:pPr>
            <w:r w:rsidRPr="00813945">
              <w:rPr>
                <w:rStyle w:val="aff"/>
                <w:i w:val="0"/>
                <w:sz w:val="20"/>
                <w:szCs w:val="20"/>
              </w:rPr>
              <w:t xml:space="preserve">материал - латекс; </w:t>
            </w:r>
          </w:p>
          <w:p w:rsidR="00813945" w:rsidRDefault="00813945" w:rsidP="00DF5504">
            <w:pPr>
              <w:rPr>
                <w:rStyle w:val="aff"/>
                <w:i w:val="0"/>
                <w:sz w:val="20"/>
                <w:szCs w:val="20"/>
              </w:rPr>
            </w:pPr>
            <w:r w:rsidRPr="00813945">
              <w:rPr>
                <w:rStyle w:val="aff"/>
                <w:i w:val="0"/>
                <w:sz w:val="20"/>
                <w:szCs w:val="20"/>
              </w:rPr>
              <w:t xml:space="preserve">назначение - для работ в медицинских, хирургических целях; </w:t>
            </w:r>
          </w:p>
          <w:p w:rsidR="00813945" w:rsidRDefault="00813945" w:rsidP="00DF5504">
            <w:pPr>
              <w:rPr>
                <w:rStyle w:val="aff"/>
                <w:i w:val="0"/>
                <w:sz w:val="20"/>
                <w:szCs w:val="20"/>
              </w:rPr>
            </w:pPr>
            <w:r w:rsidRPr="00813945">
              <w:rPr>
                <w:rStyle w:val="aff"/>
                <w:i w:val="0"/>
                <w:sz w:val="20"/>
                <w:szCs w:val="20"/>
              </w:rPr>
              <w:t xml:space="preserve">коэффициент AQL (приемлемый уровень качества) - не более 1,0 (указано на упаковке); анатомические (с разделением на правую и левую руки); </w:t>
            </w:r>
            <w:proofErr w:type="spellStart"/>
            <w:r w:rsidRPr="00813945">
              <w:rPr>
                <w:rStyle w:val="aff"/>
                <w:i w:val="0"/>
                <w:sz w:val="20"/>
                <w:szCs w:val="20"/>
              </w:rPr>
              <w:t>текстурированные</w:t>
            </w:r>
            <w:proofErr w:type="spellEnd"/>
            <w:r w:rsidRPr="00813945">
              <w:rPr>
                <w:rStyle w:val="aff"/>
                <w:i w:val="0"/>
                <w:sz w:val="20"/>
                <w:szCs w:val="20"/>
              </w:rPr>
              <w:t xml:space="preserve"> по всей поверхности; </w:t>
            </w:r>
          </w:p>
          <w:p w:rsidR="00813945" w:rsidRDefault="00813945" w:rsidP="00DF5504">
            <w:pPr>
              <w:rPr>
                <w:rStyle w:val="aff"/>
                <w:i w:val="0"/>
                <w:sz w:val="20"/>
                <w:szCs w:val="20"/>
              </w:rPr>
            </w:pPr>
            <w:proofErr w:type="spellStart"/>
            <w:r w:rsidRPr="00813945">
              <w:rPr>
                <w:rStyle w:val="aff"/>
                <w:i w:val="0"/>
                <w:sz w:val="20"/>
                <w:szCs w:val="20"/>
              </w:rPr>
              <w:t>неопудренные</w:t>
            </w:r>
            <w:proofErr w:type="spellEnd"/>
            <w:r w:rsidRPr="00813945">
              <w:rPr>
                <w:rStyle w:val="aff"/>
                <w:i w:val="0"/>
                <w:sz w:val="20"/>
                <w:szCs w:val="20"/>
              </w:rPr>
              <w:t xml:space="preserve">; </w:t>
            </w:r>
          </w:p>
          <w:p w:rsidR="00813945" w:rsidRDefault="00813945" w:rsidP="00DF5504">
            <w:pPr>
              <w:rPr>
                <w:rStyle w:val="aff"/>
                <w:i w:val="0"/>
                <w:sz w:val="20"/>
                <w:szCs w:val="20"/>
              </w:rPr>
            </w:pPr>
            <w:r w:rsidRPr="00813945">
              <w:rPr>
                <w:rStyle w:val="aff"/>
                <w:i w:val="0"/>
                <w:sz w:val="20"/>
                <w:szCs w:val="20"/>
              </w:rPr>
              <w:t xml:space="preserve">стерильные; </w:t>
            </w:r>
          </w:p>
          <w:p w:rsidR="00813945" w:rsidRDefault="00813945" w:rsidP="00DF5504">
            <w:pPr>
              <w:rPr>
                <w:rStyle w:val="aff"/>
                <w:i w:val="0"/>
                <w:sz w:val="20"/>
                <w:szCs w:val="20"/>
              </w:rPr>
            </w:pPr>
            <w:r w:rsidRPr="00813945">
              <w:rPr>
                <w:rStyle w:val="aff"/>
                <w:i w:val="0"/>
                <w:sz w:val="20"/>
                <w:szCs w:val="20"/>
              </w:rPr>
              <w:t>манжета - с валиком; </w:t>
            </w:r>
          </w:p>
          <w:p w:rsidR="00813945" w:rsidRDefault="00813945" w:rsidP="00DF5504">
            <w:pPr>
              <w:rPr>
                <w:rStyle w:val="aff"/>
                <w:i w:val="0"/>
                <w:sz w:val="20"/>
                <w:szCs w:val="20"/>
              </w:rPr>
            </w:pPr>
            <w:r w:rsidRPr="00813945">
              <w:rPr>
                <w:rStyle w:val="aff"/>
                <w:i w:val="0"/>
                <w:sz w:val="20"/>
                <w:szCs w:val="20"/>
              </w:rPr>
              <w:t xml:space="preserve">длина перчатки (от края манжеты до кончика среднего пальца) - не менее 280 мм; </w:t>
            </w:r>
          </w:p>
          <w:p w:rsidR="00813945" w:rsidRDefault="00813945" w:rsidP="00DF5504">
            <w:pPr>
              <w:rPr>
                <w:rStyle w:val="aff"/>
                <w:i w:val="0"/>
                <w:sz w:val="20"/>
                <w:szCs w:val="20"/>
              </w:rPr>
            </w:pPr>
            <w:r w:rsidRPr="00813945">
              <w:rPr>
                <w:rStyle w:val="aff"/>
                <w:i w:val="0"/>
                <w:sz w:val="20"/>
                <w:szCs w:val="20"/>
              </w:rPr>
              <w:t>толщина на ладони (одинарная) - не менее 0,13 мм; толщина на среднем пальце</w:t>
            </w:r>
            <w:r>
              <w:rPr>
                <w:rStyle w:val="aff"/>
                <w:i w:val="0"/>
                <w:sz w:val="20"/>
                <w:szCs w:val="20"/>
              </w:rPr>
              <w:t xml:space="preserve"> </w:t>
            </w:r>
            <w:r w:rsidRPr="00813945">
              <w:rPr>
                <w:rStyle w:val="aff"/>
                <w:i w:val="0"/>
                <w:sz w:val="20"/>
                <w:szCs w:val="20"/>
              </w:rPr>
              <w:t xml:space="preserve">(одинарная) - не менее 0,15 мм; </w:t>
            </w:r>
          </w:p>
          <w:p w:rsidR="00813945" w:rsidRDefault="00813945" w:rsidP="00DF5504">
            <w:pPr>
              <w:rPr>
                <w:rStyle w:val="aff"/>
                <w:i w:val="0"/>
                <w:sz w:val="20"/>
                <w:szCs w:val="20"/>
              </w:rPr>
            </w:pPr>
            <w:r w:rsidRPr="00813945">
              <w:rPr>
                <w:rStyle w:val="aff"/>
                <w:i w:val="0"/>
                <w:sz w:val="20"/>
                <w:szCs w:val="20"/>
              </w:rPr>
              <w:t xml:space="preserve">толщина на манжете (одинарная) - не менее 0,11 мм; обработка - полимерное покрытие. </w:t>
            </w:r>
          </w:p>
          <w:p w:rsidR="00813945" w:rsidRDefault="00813945" w:rsidP="00DF5504">
            <w:pPr>
              <w:rPr>
                <w:rStyle w:val="aff"/>
                <w:i w:val="0"/>
                <w:sz w:val="20"/>
                <w:szCs w:val="20"/>
              </w:rPr>
            </w:pPr>
            <w:r w:rsidRPr="00813945">
              <w:rPr>
                <w:rStyle w:val="aff"/>
                <w:i w:val="0"/>
                <w:sz w:val="20"/>
                <w:szCs w:val="20"/>
              </w:rPr>
              <w:lastRenderedPageBreak/>
              <w:t xml:space="preserve">Вес одной перчатки - не менее 8,5 гр. </w:t>
            </w:r>
          </w:p>
          <w:p w:rsidR="00813945" w:rsidRDefault="00813945" w:rsidP="00DF5504">
            <w:pPr>
              <w:rPr>
                <w:rStyle w:val="aff"/>
                <w:i w:val="0"/>
                <w:sz w:val="20"/>
                <w:szCs w:val="20"/>
              </w:rPr>
            </w:pPr>
            <w:r w:rsidRPr="00813945">
              <w:rPr>
                <w:rStyle w:val="aff"/>
                <w:i w:val="0"/>
                <w:sz w:val="20"/>
                <w:szCs w:val="20"/>
              </w:rPr>
              <w:t xml:space="preserve">Срок годности </w:t>
            </w:r>
            <w:r>
              <w:rPr>
                <w:rStyle w:val="aff"/>
                <w:i w:val="0"/>
                <w:sz w:val="20"/>
                <w:szCs w:val="20"/>
              </w:rPr>
              <w:t>не менее</w:t>
            </w:r>
            <w:r w:rsidRPr="00813945">
              <w:rPr>
                <w:rStyle w:val="aff"/>
                <w:i w:val="0"/>
                <w:sz w:val="20"/>
                <w:szCs w:val="20"/>
              </w:rPr>
              <w:t xml:space="preserve"> 5 лет. </w:t>
            </w:r>
          </w:p>
          <w:p w:rsidR="00813945" w:rsidRDefault="00813945" w:rsidP="00DF5504">
            <w:pPr>
              <w:rPr>
                <w:rStyle w:val="aff"/>
                <w:i w:val="0"/>
                <w:sz w:val="20"/>
                <w:szCs w:val="20"/>
              </w:rPr>
            </w:pPr>
            <w:r w:rsidRPr="00813945">
              <w:rPr>
                <w:rStyle w:val="aff"/>
                <w:i w:val="0"/>
                <w:sz w:val="20"/>
                <w:szCs w:val="20"/>
              </w:rPr>
              <w:t xml:space="preserve">Упаковка перчаток пластиковая, устойчивая к механическим повреждениям и проникновению озона, газов и влаги. </w:t>
            </w:r>
          </w:p>
          <w:p w:rsidR="00813945" w:rsidRDefault="00813945" w:rsidP="00DF5504">
            <w:pPr>
              <w:rPr>
                <w:rStyle w:val="aff"/>
                <w:i w:val="0"/>
                <w:sz w:val="20"/>
                <w:szCs w:val="20"/>
              </w:rPr>
            </w:pPr>
            <w:r w:rsidRPr="00813945">
              <w:rPr>
                <w:rStyle w:val="aff"/>
                <w:i w:val="0"/>
                <w:sz w:val="20"/>
                <w:szCs w:val="20"/>
              </w:rPr>
              <w:t xml:space="preserve">Стерилизация - радиационная. </w:t>
            </w:r>
          </w:p>
          <w:p w:rsidR="00813945" w:rsidRPr="00813945" w:rsidRDefault="00813945" w:rsidP="00DF5504">
            <w:pPr>
              <w:rPr>
                <w:i/>
                <w:sz w:val="20"/>
                <w:szCs w:val="20"/>
              </w:rPr>
            </w:pPr>
            <w:r w:rsidRPr="00813945">
              <w:rPr>
                <w:rStyle w:val="aff"/>
                <w:i w:val="0"/>
                <w:sz w:val="20"/>
                <w:szCs w:val="20"/>
              </w:rPr>
              <w:t>Количество в упаковке - не менее 50 пар.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13945" w:rsidP="00FD2717">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813945" w:rsidRPr="00C814F0" w:rsidRDefault="00813945" w:rsidP="004E22D8">
            <w:pPr>
              <w:jc w:val="center"/>
              <w:rPr>
                <w:sz w:val="20"/>
                <w:szCs w:val="20"/>
              </w:rPr>
            </w:pPr>
          </w:p>
        </w:tc>
      </w:tr>
      <w:tr w:rsidR="00813945" w:rsidRPr="00C814F0" w:rsidTr="00983615">
        <w:trPr>
          <w:trHeight w:val="132"/>
        </w:trPr>
        <w:tc>
          <w:tcPr>
            <w:tcW w:w="534" w:type="dxa"/>
            <w:vMerge/>
            <w:tcBorders>
              <w:left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13945">
            <w:pPr>
              <w:jc w:val="right"/>
              <w:rPr>
                <w:color w:val="000000"/>
                <w:sz w:val="20"/>
                <w:szCs w:val="20"/>
                <w:lang w:eastAsia="en-US"/>
              </w:rPr>
            </w:pPr>
            <w:r w:rsidRPr="008B5DD7">
              <w:rPr>
                <w:color w:val="000000"/>
                <w:sz w:val="20"/>
                <w:szCs w:val="20"/>
                <w:lang w:eastAsia="en-US"/>
              </w:rPr>
              <w:t>Размер 7,</w:t>
            </w:r>
            <w:r>
              <w:rPr>
                <w:color w:val="000000"/>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13945" w:rsidP="00FD2717">
            <w:pPr>
              <w:jc w:val="center"/>
              <w:rPr>
                <w:sz w:val="20"/>
                <w:szCs w:val="20"/>
                <w:lang w:eastAsia="en-US"/>
              </w:rPr>
            </w:pPr>
            <w:r>
              <w:rPr>
                <w:sz w:val="20"/>
                <w:szCs w:val="20"/>
                <w:lang w:eastAsia="en-US"/>
              </w:rPr>
              <w:t>2400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14,30</w:t>
            </w:r>
          </w:p>
        </w:tc>
      </w:tr>
      <w:tr w:rsidR="00813945" w:rsidRPr="00C814F0" w:rsidTr="00983615">
        <w:trPr>
          <w:trHeight w:val="132"/>
        </w:trPr>
        <w:tc>
          <w:tcPr>
            <w:tcW w:w="534" w:type="dxa"/>
            <w:vMerge/>
            <w:tcBorders>
              <w:left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13945">
            <w:pPr>
              <w:jc w:val="right"/>
              <w:rPr>
                <w:color w:val="000000"/>
                <w:sz w:val="20"/>
                <w:szCs w:val="20"/>
                <w:lang w:eastAsia="en-US"/>
              </w:rPr>
            </w:pPr>
            <w:r>
              <w:rPr>
                <w:color w:val="000000"/>
                <w:sz w:val="20"/>
                <w:szCs w:val="20"/>
                <w:lang w:eastAsia="en-US"/>
              </w:rPr>
              <w:t>Размер 7</w:t>
            </w:r>
            <w:r w:rsidRPr="008B5DD7">
              <w:rPr>
                <w:color w:val="000000"/>
                <w:sz w:val="20"/>
                <w:szCs w:val="20"/>
                <w:lang w:eastAsia="en-US"/>
              </w:rPr>
              <w:t>,</w:t>
            </w:r>
            <w:r>
              <w:rPr>
                <w:color w:val="000000"/>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13945" w:rsidP="00FD2717">
            <w:pPr>
              <w:jc w:val="center"/>
              <w:rPr>
                <w:sz w:val="20"/>
                <w:szCs w:val="20"/>
                <w:lang w:eastAsia="en-US"/>
              </w:rPr>
            </w:pPr>
            <w:r>
              <w:rPr>
                <w:sz w:val="20"/>
                <w:szCs w:val="20"/>
                <w:lang w:eastAsia="en-US"/>
              </w:rPr>
              <w:t>4000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14,30</w:t>
            </w:r>
          </w:p>
        </w:tc>
      </w:tr>
      <w:tr w:rsidR="00813945" w:rsidRPr="00C814F0" w:rsidTr="00983615">
        <w:trPr>
          <w:trHeight w:val="132"/>
        </w:trPr>
        <w:tc>
          <w:tcPr>
            <w:tcW w:w="534" w:type="dxa"/>
            <w:vMerge/>
            <w:tcBorders>
              <w:left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13945">
            <w:pPr>
              <w:jc w:val="right"/>
              <w:rPr>
                <w:color w:val="000000"/>
                <w:sz w:val="20"/>
                <w:szCs w:val="20"/>
                <w:lang w:eastAsia="en-US"/>
              </w:rPr>
            </w:pPr>
            <w:r w:rsidRPr="008B5DD7">
              <w:rPr>
                <w:color w:val="000000"/>
                <w:sz w:val="20"/>
                <w:szCs w:val="20"/>
                <w:lang w:eastAsia="en-US"/>
              </w:rPr>
              <w:t xml:space="preserve">Размер </w:t>
            </w:r>
            <w:r>
              <w:rPr>
                <w:color w:val="000000"/>
                <w:sz w:val="20"/>
                <w:szCs w:val="20"/>
                <w:lang w:eastAsia="en-US"/>
              </w:rPr>
              <w:t>8</w:t>
            </w:r>
            <w:r w:rsidRPr="008B5DD7">
              <w:rPr>
                <w:color w:val="000000"/>
                <w:sz w:val="20"/>
                <w:szCs w:val="20"/>
                <w:lang w:eastAsia="en-US"/>
              </w:rPr>
              <w:t>,</w:t>
            </w:r>
            <w:r>
              <w:rPr>
                <w:color w:val="000000"/>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13945" w:rsidP="00FD2717">
            <w:pPr>
              <w:jc w:val="center"/>
              <w:rPr>
                <w:sz w:val="20"/>
                <w:szCs w:val="20"/>
                <w:lang w:eastAsia="en-US"/>
              </w:rPr>
            </w:pPr>
            <w:r>
              <w:rPr>
                <w:sz w:val="20"/>
                <w:szCs w:val="20"/>
                <w:lang w:eastAsia="en-US"/>
              </w:rPr>
              <w:t>2000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14,30</w:t>
            </w:r>
          </w:p>
        </w:tc>
      </w:tr>
      <w:tr w:rsidR="00813945" w:rsidRPr="00C814F0" w:rsidTr="00983615">
        <w:trPr>
          <w:trHeight w:val="132"/>
        </w:trPr>
        <w:tc>
          <w:tcPr>
            <w:tcW w:w="534" w:type="dxa"/>
            <w:vMerge/>
            <w:tcBorders>
              <w:left w:val="single" w:sz="4" w:space="0" w:color="auto"/>
              <w:bottom w:val="single" w:sz="4" w:space="0" w:color="auto"/>
              <w:right w:val="nil"/>
            </w:tcBorders>
            <w:shd w:val="clear" w:color="auto" w:fill="auto"/>
          </w:tcPr>
          <w:p w:rsidR="00813945" w:rsidRPr="008B5DD7" w:rsidRDefault="00813945" w:rsidP="00DF5504">
            <w:pPr>
              <w:rPr>
                <w:sz w:val="20"/>
                <w:szCs w:val="20"/>
                <w:lang w:eastAsia="en-US"/>
              </w:rPr>
            </w:pPr>
          </w:p>
        </w:tc>
        <w:tc>
          <w:tcPr>
            <w:tcW w:w="1621" w:type="dxa"/>
            <w:vMerge/>
            <w:tcBorders>
              <w:left w:val="single" w:sz="4" w:space="0" w:color="auto"/>
              <w:bottom w:val="single" w:sz="4" w:space="0" w:color="auto"/>
              <w:right w:val="single" w:sz="4" w:space="0" w:color="auto"/>
            </w:tcBorders>
            <w:shd w:val="clear" w:color="auto" w:fill="auto"/>
          </w:tcPr>
          <w:p w:rsidR="00813945" w:rsidRPr="008B5DD7" w:rsidRDefault="00813945" w:rsidP="00DF5504">
            <w:pPr>
              <w:pStyle w:val="western"/>
              <w:spacing w:before="0" w:beforeAutospacing="0" w:after="0" w:afterAutospacing="0"/>
              <w:rPr>
                <w:b/>
                <w:i/>
                <w:sz w:val="20"/>
                <w:szCs w:val="20"/>
              </w:rPr>
            </w:pPr>
          </w:p>
        </w:tc>
        <w:tc>
          <w:tcPr>
            <w:tcW w:w="5103" w:type="dxa"/>
            <w:tcBorders>
              <w:top w:val="single" w:sz="4" w:space="0" w:color="auto"/>
              <w:left w:val="nil"/>
              <w:bottom w:val="single" w:sz="4" w:space="0" w:color="auto"/>
              <w:right w:val="single" w:sz="4" w:space="0" w:color="auto"/>
            </w:tcBorders>
          </w:tcPr>
          <w:p w:rsidR="00813945" w:rsidRPr="008B5DD7" w:rsidRDefault="00813945" w:rsidP="00813945">
            <w:pPr>
              <w:jc w:val="right"/>
              <w:rPr>
                <w:color w:val="000000"/>
                <w:sz w:val="20"/>
                <w:szCs w:val="20"/>
                <w:lang w:eastAsia="en-US"/>
              </w:rPr>
            </w:pPr>
            <w:r w:rsidRPr="008B5DD7">
              <w:rPr>
                <w:color w:val="000000"/>
                <w:sz w:val="20"/>
                <w:szCs w:val="20"/>
                <w:lang w:eastAsia="en-US"/>
              </w:rPr>
              <w:t>Размер 8,</w:t>
            </w:r>
            <w:r>
              <w:rPr>
                <w:color w:val="000000"/>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13945" w:rsidRPr="008B5DD7" w:rsidRDefault="00813945" w:rsidP="00DF5504">
            <w:pPr>
              <w:jc w:val="center"/>
              <w:rPr>
                <w:sz w:val="20"/>
                <w:szCs w:val="20"/>
                <w:lang w:eastAsia="en-US"/>
              </w:rPr>
            </w:pPr>
            <w:r w:rsidRPr="008B5DD7">
              <w:rPr>
                <w:sz w:val="20"/>
                <w:szCs w:val="20"/>
                <w:lang w:eastAsia="en-US"/>
              </w:rPr>
              <w:t>пара</w:t>
            </w:r>
          </w:p>
        </w:tc>
        <w:tc>
          <w:tcPr>
            <w:tcW w:w="850" w:type="dxa"/>
            <w:tcBorders>
              <w:top w:val="single" w:sz="4" w:space="0" w:color="auto"/>
              <w:left w:val="nil"/>
              <w:bottom w:val="single" w:sz="4" w:space="0" w:color="auto"/>
              <w:right w:val="single" w:sz="4" w:space="0" w:color="auto"/>
            </w:tcBorders>
            <w:shd w:val="clear" w:color="auto" w:fill="auto"/>
          </w:tcPr>
          <w:p w:rsidR="00813945" w:rsidRPr="00FD2717" w:rsidRDefault="00813945" w:rsidP="00FD2717">
            <w:pPr>
              <w:jc w:val="center"/>
              <w:rPr>
                <w:sz w:val="20"/>
                <w:szCs w:val="20"/>
                <w:lang w:eastAsia="en-US"/>
              </w:rPr>
            </w:pPr>
            <w:r>
              <w:rPr>
                <w:sz w:val="20"/>
                <w:szCs w:val="20"/>
                <w:lang w:eastAsia="en-US"/>
              </w:rPr>
              <w:t>600</w:t>
            </w:r>
          </w:p>
        </w:tc>
        <w:tc>
          <w:tcPr>
            <w:tcW w:w="1133" w:type="dxa"/>
            <w:tcBorders>
              <w:top w:val="single" w:sz="4" w:space="0" w:color="auto"/>
              <w:left w:val="nil"/>
              <w:bottom w:val="single" w:sz="4" w:space="0" w:color="auto"/>
              <w:right w:val="single" w:sz="4" w:space="0" w:color="auto"/>
            </w:tcBorders>
          </w:tcPr>
          <w:p w:rsidR="00813945" w:rsidRPr="00C814F0" w:rsidRDefault="00285817" w:rsidP="004E22D8">
            <w:pPr>
              <w:jc w:val="center"/>
              <w:rPr>
                <w:sz w:val="20"/>
                <w:szCs w:val="20"/>
              </w:rPr>
            </w:pPr>
            <w:r>
              <w:rPr>
                <w:sz w:val="20"/>
                <w:szCs w:val="20"/>
              </w:rPr>
              <w:t>14,30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285817" w:rsidRDefault="00285817" w:rsidP="00B8322C">
      <w:pPr>
        <w:jc w:val="right"/>
        <w:rPr>
          <w:rFonts w:ascii="Cuprum" w:hAnsi="Cuprum" w:cs="Tahoma"/>
          <w:b/>
          <w:bCs/>
          <w:sz w:val="20"/>
          <w:szCs w:val="20"/>
        </w:rPr>
      </w:pPr>
    </w:p>
    <w:p w:rsidR="00285817" w:rsidRDefault="00285817" w:rsidP="00B8322C">
      <w:pPr>
        <w:jc w:val="right"/>
        <w:rPr>
          <w:rFonts w:ascii="Cuprum" w:hAnsi="Cuprum" w:cs="Tahoma"/>
          <w:b/>
          <w:bCs/>
          <w:sz w:val="20"/>
          <w:szCs w:val="20"/>
        </w:rPr>
      </w:pPr>
    </w:p>
    <w:p w:rsidR="00285817" w:rsidRDefault="00285817" w:rsidP="00B8322C">
      <w:pPr>
        <w:jc w:val="right"/>
        <w:rPr>
          <w:rFonts w:ascii="Cuprum" w:hAnsi="Cuprum" w:cs="Tahoma"/>
          <w:b/>
          <w:bCs/>
          <w:sz w:val="20"/>
          <w:szCs w:val="20"/>
        </w:rPr>
      </w:pPr>
    </w:p>
    <w:p w:rsidR="00285817" w:rsidRDefault="00285817" w:rsidP="00B8322C">
      <w:pPr>
        <w:jc w:val="right"/>
        <w:rPr>
          <w:rFonts w:ascii="Cuprum" w:hAnsi="Cuprum" w:cs="Tahoma"/>
          <w:b/>
          <w:bCs/>
          <w:sz w:val="20"/>
          <w:szCs w:val="20"/>
        </w:rPr>
      </w:pPr>
    </w:p>
    <w:p w:rsidR="00285817" w:rsidRDefault="00285817" w:rsidP="00B8322C">
      <w:pPr>
        <w:jc w:val="right"/>
        <w:rPr>
          <w:rFonts w:ascii="Cuprum" w:hAnsi="Cuprum" w:cs="Tahoma"/>
          <w:b/>
          <w:bCs/>
          <w:sz w:val="20"/>
          <w:szCs w:val="20"/>
        </w:rPr>
      </w:pPr>
    </w:p>
    <w:p w:rsidR="00285817" w:rsidRDefault="00285817" w:rsidP="00B8322C">
      <w:pPr>
        <w:jc w:val="right"/>
        <w:rPr>
          <w:rFonts w:ascii="Cuprum" w:hAnsi="Cuprum" w:cs="Tahoma"/>
          <w:b/>
          <w:bCs/>
          <w:sz w:val="20"/>
          <w:szCs w:val="20"/>
        </w:rPr>
      </w:pPr>
    </w:p>
    <w:p w:rsidR="00285817" w:rsidRDefault="00285817" w:rsidP="00B8322C">
      <w:pPr>
        <w:jc w:val="right"/>
        <w:rPr>
          <w:rFonts w:ascii="Cuprum" w:hAnsi="Cuprum" w:cs="Tahoma"/>
          <w:b/>
          <w:bCs/>
          <w:sz w:val="20"/>
          <w:szCs w:val="20"/>
        </w:rPr>
      </w:pPr>
    </w:p>
    <w:p w:rsidR="00285817" w:rsidRDefault="00285817"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91DE6">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91DE6">
        <w:rPr>
          <w:b/>
          <w:kern w:val="32"/>
          <w:sz w:val="20"/>
          <w:szCs w:val="20"/>
        </w:rPr>
        <w:t>064-20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91DE6">
        <w:rPr>
          <w:sz w:val="19"/>
          <w:szCs w:val="19"/>
        </w:rPr>
        <w:t>064-20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91DE6">
        <w:rPr>
          <w:b/>
          <w:bCs/>
          <w:sz w:val="19"/>
          <w:szCs w:val="19"/>
        </w:rPr>
        <w:t>перчаток медицинских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w:t>
      </w:r>
      <w:proofErr w:type="gramStart"/>
      <w:r w:rsidR="00E51D10" w:rsidRPr="00C00C53">
        <w:rPr>
          <w:kern w:val="32"/>
          <w:sz w:val="20"/>
          <w:szCs w:val="20"/>
          <w:highlight w:val="yellow"/>
        </w:rPr>
        <w:t>а</w:t>
      </w:r>
      <w:r w:rsidR="00492996" w:rsidRPr="002D56C2">
        <w:rPr>
          <w:sz w:val="19"/>
          <w:szCs w:val="19"/>
        </w:rPr>
        <w:t>(</w:t>
      </w:r>
      <w:proofErr w:type="gramEnd"/>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91DE6">
        <w:rPr>
          <w:rFonts w:ascii="Times New Roman" w:hAnsi="Times New Roman" w:cs="Times New Roman"/>
          <w:bCs/>
          <w:sz w:val="19"/>
          <w:szCs w:val="19"/>
        </w:rPr>
        <w:t>перчаток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4875E8">
        <w:rPr>
          <w:sz w:val="20"/>
        </w:rPr>
        <w:t xml:space="preserve">15 (пятнадцати) </w:t>
      </w:r>
      <w:r w:rsidRPr="002D56C2">
        <w:rPr>
          <w:sz w:val="19"/>
          <w:szCs w:val="19"/>
        </w:rPr>
        <w:t>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85817" w:rsidRDefault="003D7C22" w:rsidP="003D7C22">
      <w:pPr>
        <w:ind w:firstLine="709"/>
        <w:jc w:val="both"/>
        <w:rPr>
          <w:sz w:val="19"/>
          <w:szCs w:val="19"/>
        </w:rPr>
      </w:pPr>
      <w:r w:rsidRPr="003355CA">
        <w:rPr>
          <w:sz w:val="19"/>
          <w:szCs w:val="19"/>
        </w:rPr>
        <w:t xml:space="preserve">4.1. </w:t>
      </w:r>
      <w:proofErr w:type="gramStart"/>
      <w:r w:rsidRPr="003355CA">
        <w:rPr>
          <w:sz w:val="19"/>
          <w:szCs w:val="19"/>
        </w:rPr>
        <w:t xml:space="preserve">Поставка товара осуществляется силами Поставщика партиями по заявкам Заказчика с момента подписания </w:t>
      </w:r>
      <w:r w:rsidRPr="00285817">
        <w:rPr>
          <w:sz w:val="19"/>
          <w:szCs w:val="19"/>
        </w:rPr>
        <w:t xml:space="preserve">договора по </w:t>
      </w:r>
      <w:r w:rsidR="00D11699" w:rsidRPr="00285817">
        <w:rPr>
          <w:sz w:val="19"/>
          <w:szCs w:val="19"/>
        </w:rPr>
        <w:t>25</w:t>
      </w:r>
      <w:r w:rsidRPr="00285817">
        <w:rPr>
          <w:sz w:val="19"/>
          <w:szCs w:val="19"/>
        </w:rPr>
        <w:t>.1</w:t>
      </w:r>
      <w:r w:rsidR="000E752F" w:rsidRPr="00285817">
        <w:rPr>
          <w:sz w:val="19"/>
          <w:szCs w:val="19"/>
        </w:rPr>
        <w:t>2</w:t>
      </w:r>
      <w:r w:rsidRPr="00285817">
        <w:rPr>
          <w:sz w:val="19"/>
          <w:szCs w:val="19"/>
        </w:rPr>
        <w:t xml:space="preserve">.2020г. по адресу: </w:t>
      </w:r>
      <w:r w:rsidR="00285817" w:rsidRPr="00285817">
        <w:rPr>
          <w:sz w:val="19"/>
          <w:szCs w:val="19"/>
        </w:rPr>
        <w:t>г. Иркутск, ул. Баумана, 206 (1 этаж), ул. Академика Образцова, 27 (цоколь), ул. Ярославского, 300 (4 этаж), ул. Партизанская, 74Ж</w:t>
      </w:r>
      <w:r w:rsidRPr="00285817">
        <w:rPr>
          <w:sz w:val="19"/>
          <w:szCs w:val="19"/>
        </w:rPr>
        <w:t>.</w:t>
      </w:r>
      <w:proofErr w:type="gramEnd"/>
    </w:p>
    <w:p w:rsidR="003D7C22" w:rsidRPr="003D7C22" w:rsidRDefault="003D7C22" w:rsidP="003D7C22">
      <w:pPr>
        <w:ind w:firstLine="720"/>
        <w:jc w:val="both"/>
        <w:rPr>
          <w:sz w:val="20"/>
          <w:szCs w:val="20"/>
        </w:rPr>
      </w:pPr>
      <w:r w:rsidRPr="003D7C22">
        <w:rPr>
          <w:sz w:val="20"/>
          <w:szCs w:val="20"/>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B54FB">
        <w:rPr>
          <w:rFonts w:ascii="Times New Roman" w:hAnsi="Times New Roman" w:cs="Times New Roman"/>
          <w:sz w:val="19"/>
          <w:szCs w:val="19"/>
        </w:rPr>
        <w:t>.</w:t>
      </w:r>
      <w:r w:rsidR="005276B2" w:rsidRPr="00732CF3">
        <w:rPr>
          <w:rFonts w:ascii="Times New Roman" w:hAnsi="Times New Roman"/>
          <w:color w:val="auto"/>
          <w:sz w:val="20"/>
          <w:szCs w:val="20"/>
        </w:rPr>
        <w:t>З</w:t>
      </w:r>
      <w:proofErr w:type="gramEnd"/>
      <w:r w:rsidR="005276B2" w:rsidRPr="00732CF3">
        <w:rPr>
          <w:rFonts w:ascii="Times New Roman" w:hAnsi="Times New Roman"/>
          <w:color w:val="auto"/>
          <w:sz w:val="20"/>
          <w:szCs w:val="20"/>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91DE6">
        <w:rPr>
          <w:sz w:val="20"/>
          <w:szCs w:val="20"/>
        </w:rPr>
        <w:t>064-20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28581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85817" w:rsidRPr="00BE0069" w:rsidRDefault="00285817"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91DE6">
        <w:rPr>
          <w:b/>
          <w:sz w:val="20"/>
          <w:szCs w:val="20"/>
        </w:rPr>
        <w:t>перчаток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91DE6">
        <w:rPr>
          <w:b/>
          <w:kern w:val="32"/>
          <w:sz w:val="20"/>
          <w:szCs w:val="20"/>
        </w:rPr>
        <w:t>064-20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91DE6">
        <w:rPr>
          <w:bCs/>
          <w:sz w:val="20"/>
          <w:szCs w:val="20"/>
        </w:rPr>
        <w:t>перчаток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691DE6">
        <w:rPr>
          <w:bCs/>
          <w:sz w:val="20"/>
          <w:szCs w:val="20"/>
        </w:rPr>
        <w:t>перчаток медицинских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91DE6">
        <w:rPr>
          <w:bCs/>
          <w:sz w:val="20"/>
          <w:szCs w:val="20"/>
        </w:rPr>
        <w:t>перчаток медицинских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285817" w:rsidRDefault="00285817" w:rsidP="00937DBB">
      <w:pPr>
        <w:ind w:left="2978"/>
        <w:rPr>
          <w:b/>
          <w:sz w:val="20"/>
          <w:szCs w:val="20"/>
        </w:rPr>
      </w:pPr>
    </w:p>
    <w:p w:rsidR="00285817" w:rsidRDefault="00285817"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691DE6">
        <w:rPr>
          <w:bCs/>
          <w:sz w:val="20"/>
          <w:szCs w:val="20"/>
        </w:rPr>
        <w:t>перчаток медицинских одноразовых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C1B" w:rsidRDefault="00293C1B" w:rsidP="00ED57EB">
      <w:r>
        <w:separator/>
      </w:r>
    </w:p>
  </w:endnote>
  <w:endnote w:type="continuationSeparator" w:id="1">
    <w:p w:rsidR="00293C1B" w:rsidRDefault="00293C1B" w:rsidP="00ED57EB">
      <w:r>
        <w:continuationSeparator/>
      </w:r>
    </w:p>
  </w:endnote>
  <w:endnote w:id="2">
    <w:p w:rsidR="00691DE6" w:rsidRDefault="00691DE6" w:rsidP="00C2608E">
      <w:pPr>
        <w:pStyle w:val="afc"/>
        <w:jc w:val="both"/>
      </w:pPr>
    </w:p>
  </w:endnote>
  <w:endnote w:id="3">
    <w:p w:rsidR="00691DE6" w:rsidRDefault="00691DE6" w:rsidP="00C2608E">
      <w:pPr>
        <w:pStyle w:val="afc"/>
      </w:pPr>
    </w:p>
  </w:endnote>
  <w:endnote w:id="4">
    <w:p w:rsidR="00691DE6" w:rsidRDefault="00691DE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91DE6" w:rsidRDefault="006E324B">
        <w:pPr>
          <w:pStyle w:val="af7"/>
          <w:jc w:val="right"/>
        </w:pPr>
        <w:fldSimple w:instr=" PAGE   \* MERGEFORMAT ">
          <w:r w:rsidR="004875E8">
            <w:rPr>
              <w:noProof/>
            </w:rPr>
            <w:t>22</w:t>
          </w:r>
        </w:fldSimple>
      </w:p>
    </w:sdtContent>
  </w:sdt>
  <w:p w:rsidR="00691DE6" w:rsidRDefault="00691DE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C1B" w:rsidRDefault="00293C1B" w:rsidP="00ED57EB">
      <w:r>
        <w:separator/>
      </w:r>
    </w:p>
  </w:footnote>
  <w:footnote w:type="continuationSeparator" w:id="1">
    <w:p w:rsidR="00293C1B" w:rsidRDefault="00293C1B" w:rsidP="00ED57EB">
      <w:r>
        <w:continuationSeparator/>
      </w:r>
    </w:p>
  </w:footnote>
  <w:footnote w:id="2">
    <w:p w:rsidR="00691DE6" w:rsidRPr="000C36EF" w:rsidRDefault="00691DE6"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91DE6" w:rsidRPr="004B5113" w:rsidRDefault="00691DE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5E8"/>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24B"/>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27</Pages>
  <Words>11742</Words>
  <Characters>84855</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96405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2020-02-18T07:41:00Z</cp:lastPrinted>
  <dcterms:created xsi:type="dcterms:W3CDTF">2020-02-20T01:21:00Z</dcterms:created>
  <dcterms:modified xsi:type="dcterms:W3CDTF">2020-02-21T07:41:00Z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