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B4" w:rsidRPr="00927EB4" w:rsidRDefault="00927EB4" w:rsidP="00927EB4">
      <w:pPr>
        <w:pStyle w:val="a6"/>
        <w:widowControl w:val="0"/>
        <w:rPr>
          <w:sz w:val="22"/>
          <w:szCs w:val="22"/>
        </w:rPr>
      </w:pPr>
      <w:r w:rsidRPr="00927EB4">
        <w:rPr>
          <w:sz w:val="22"/>
          <w:szCs w:val="22"/>
        </w:rPr>
        <w:t>Договор № 064-20</w:t>
      </w:r>
    </w:p>
    <w:p w:rsidR="00927EB4" w:rsidRPr="00927EB4" w:rsidRDefault="00927EB4" w:rsidP="00927EB4">
      <w:pPr>
        <w:widowControl w:val="0"/>
        <w:jc w:val="center"/>
        <w:rPr>
          <w:b/>
          <w:bCs/>
          <w:sz w:val="22"/>
          <w:szCs w:val="22"/>
        </w:rPr>
      </w:pPr>
      <w:r w:rsidRPr="00927EB4">
        <w:rPr>
          <w:b/>
          <w:bCs/>
          <w:sz w:val="22"/>
          <w:szCs w:val="22"/>
        </w:rPr>
        <w:t>на поставку перчаток медицинских одноразовых</w:t>
      </w:r>
    </w:p>
    <w:p w:rsidR="00927EB4" w:rsidRDefault="00927EB4" w:rsidP="00927EB4">
      <w:pPr>
        <w:jc w:val="both"/>
        <w:rPr>
          <w:b/>
          <w:sz w:val="22"/>
          <w:szCs w:val="22"/>
        </w:rPr>
      </w:pPr>
      <w:r w:rsidRPr="00927EB4">
        <w:rPr>
          <w:b/>
          <w:sz w:val="22"/>
          <w:szCs w:val="22"/>
        </w:rPr>
        <w:t xml:space="preserve">        </w:t>
      </w:r>
    </w:p>
    <w:p w:rsidR="00927EB4" w:rsidRPr="00927EB4" w:rsidRDefault="00927EB4" w:rsidP="00927EB4">
      <w:pPr>
        <w:jc w:val="both"/>
        <w:rPr>
          <w:b/>
          <w:sz w:val="22"/>
          <w:szCs w:val="22"/>
        </w:rPr>
      </w:pPr>
      <w:r w:rsidRPr="00927EB4">
        <w:rPr>
          <w:b/>
          <w:sz w:val="22"/>
          <w:szCs w:val="22"/>
        </w:rPr>
        <w:t xml:space="preserve">г. Иркутск                                         </w:t>
      </w:r>
      <w:r>
        <w:rPr>
          <w:b/>
          <w:sz w:val="22"/>
          <w:szCs w:val="22"/>
        </w:rPr>
        <w:t xml:space="preserve">                           </w:t>
      </w:r>
      <w:r w:rsidRPr="00927EB4">
        <w:rPr>
          <w:b/>
          <w:sz w:val="22"/>
          <w:szCs w:val="22"/>
        </w:rPr>
        <w:t xml:space="preserve">                      </w:t>
      </w:r>
      <w:r w:rsidRPr="00927EB4">
        <w:rPr>
          <w:b/>
          <w:sz w:val="22"/>
          <w:szCs w:val="22"/>
        </w:rPr>
        <w:tab/>
      </w:r>
      <w:r w:rsidRPr="00927EB4">
        <w:rPr>
          <w:b/>
          <w:sz w:val="22"/>
          <w:szCs w:val="22"/>
        </w:rPr>
        <w:tab/>
        <w:t>«___»  _____________  20</w:t>
      </w:r>
      <w:r w:rsidR="002E26D0">
        <w:rPr>
          <w:b/>
          <w:sz w:val="22"/>
          <w:szCs w:val="22"/>
        </w:rPr>
        <w:t>20</w:t>
      </w:r>
      <w:r w:rsidRPr="00927EB4">
        <w:rPr>
          <w:b/>
          <w:sz w:val="22"/>
          <w:szCs w:val="22"/>
        </w:rPr>
        <w:t xml:space="preserve">г. </w:t>
      </w:r>
    </w:p>
    <w:p w:rsidR="00927EB4" w:rsidRPr="00927EB4" w:rsidRDefault="00927EB4" w:rsidP="00927EB4">
      <w:pPr>
        <w:jc w:val="both"/>
        <w:rPr>
          <w:b/>
          <w:sz w:val="22"/>
          <w:szCs w:val="22"/>
        </w:rPr>
      </w:pPr>
    </w:p>
    <w:p w:rsidR="00927EB4" w:rsidRPr="00927EB4" w:rsidRDefault="00927EB4" w:rsidP="00927EB4">
      <w:pPr>
        <w:jc w:val="both"/>
        <w:rPr>
          <w:sz w:val="22"/>
          <w:szCs w:val="22"/>
        </w:rPr>
      </w:pPr>
      <w:r w:rsidRPr="00927EB4">
        <w:rPr>
          <w:b/>
          <w:sz w:val="22"/>
          <w:szCs w:val="22"/>
        </w:rPr>
        <w:t>Областное государственное автономное учреждение здравоохранения «Иркутская городская клиническая больница №8»</w:t>
      </w:r>
      <w:r w:rsidRPr="00927EB4">
        <w:rPr>
          <w:sz w:val="22"/>
          <w:szCs w:val="22"/>
        </w:rPr>
        <w:t xml:space="preserve">, именуемое в дальнейшем  </w:t>
      </w:r>
      <w:r w:rsidRPr="00927EB4">
        <w:rPr>
          <w:b/>
          <w:sz w:val="22"/>
          <w:szCs w:val="22"/>
        </w:rPr>
        <w:t xml:space="preserve">Заказчик, </w:t>
      </w:r>
      <w:r w:rsidRPr="00927EB4">
        <w:rPr>
          <w:sz w:val="22"/>
          <w:szCs w:val="22"/>
        </w:rPr>
        <w:t xml:space="preserve">в лице главного врача </w:t>
      </w:r>
      <w:proofErr w:type="spellStart"/>
      <w:r w:rsidRPr="00927EB4">
        <w:rPr>
          <w:sz w:val="22"/>
          <w:szCs w:val="22"/>
        </w:rPr>
        <w:t>Есевой</w:t>
      </w:r>
      <w:proofErr w:type="spellEnd"/>
      <w:r w:rsidRPr="00927EB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«ГАРАНТ-М»</w:t>
      </w:r>
      <w:r w:rsidRPr="00927EB4">
        <w:rPr>
          <w:b/>
          <w:sz w:val="22"/>
          <w:szCs w:val="22"/>
        </w:rPr>
        <w:t>,</w:t>
      </w:r>
      <w:r w:rsidRPr="00927EB4">
        <w:rPr>
          <w:sz w:val="22"/>
          <w:szCs w:val="22"/>
        </w:rPr>
        <w:t xml:space="preserve"> именуемый в дальнейшем </w:t>
      </w:r>
      <w:r w:rsidRPr="00927EB4">
        <w:rPr>
          <w:b/>
          <w:sz w:val="22"/>
          <w:szCs w:val="22"/>
        </w:rPr>
        <w:t>Поставщик</w:t>
      </w:r>
      <w:r w:rsidRPr="00927EB4">
        <w:rPr>
          <w:sz w:val="22"/>
          <w:szCs w:val="22"/>
        </w:rPr>
        <w:t xml:space="preserve">, в лице </w:t>
      </w:r>
      <w:r>
        <w:rPr>
          <w:sz w:val="22"/>
          <w:szCs w:val="22"/>
        </w:rPr>
        <w:t xml:space="preserve">директора </w:t>
      </w:r>
      <w:proofErr w:type="spellStart"/>
      <w:r>
        <w:rPr>
          <w:sz w:val="22"/>
          <w:szCs w:val="22"/>
        </w:rPr>
        <w:t>Сибирцева</w:t>
      </w:r>
      <w:proofErr w:type="spellEnd"/>
      <w:r>
        <w:rPr>
          <w:sz w:val="22"/>
          <w:szCs w:val="22"/>
        </w:rPr>
        <w:t xml:space="preserve"> Алексея Васильевича</w:t>
      </w:r>
      <w:r w:rsidRPr="00927EB4">
        <w:rPr>
          <w:b/>
          <w:sz w:val="22"/>
          <w:szCs w:val="22"/>
        </w:rPr>
        <w:t>,</w:t>
      </w:r>
      <w:r w:rsidRPr="00927EB4">
        <w:rPr>
          <w:sz w:val="22"/>
          <w:szCs w:val="22"/>
        </w:rPr>
        <w:t xml:space="preserve"> действующего на основании </w:t>
      </w:r>
      <w:r>
        <w:rPr>
          <w:sz w:val="22"/>
          <w:szCs w:val="22"/>
        </w:rPr>
        <w:t>Устава</w:t>
      </w:r>
      <w:r w:rsidRPr="00927EB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27EB4">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927EB4">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перчаток медицинских одноразовых </w:t>
      </w:r>
      <w:r w:rsidRPr="00927EB4">
        <w:rPr>
          <w:sz w:val="22"/>
          <w:szCs w:val="22"/>
        </w:rPr>
        <w:t xml:space="preserve">№ </w:t>
      </w:r>
      <w:r>
        <w:rPr>
          <w:sz w:val="22"/>
          <w:szCs w:val="22"/>
        </w:rPr>
        <w:t>32008909487-2</w:t>
      </w:r>
      <w:r w:rsidRPr="00927EB4">
        <w:rPr>
          <w:sz w:val="22"/>
          <w:szCs w:val="22"/>
        </w:rPr>
        <w:t xml:space="preserve"> от </w:t>
      </w:r>
      <w:r>
        <w:rPr>
          <w:sz w:val="22"/>
          <w:szCs w:val="22"/>
        </w:rPr>
        <w:t>03.03.2020г.</w:t>
      </w:r>
      <w:r w:rsidRPr="00927EB4">
        <w:rPr>
          <w:sz w:val="22"/>
          <w:szCs w:val="22"/>
        </w:rPr>
        <w:t>), заключили настоящий Договор о нижеследующем:</w:t>
      </w:r>
    </w:p>
    <w:p w:rsidR="00927EB4" w:rsidRPr="00927EB4" w:rsidRDefault="00927EB4" w:rsidP="00927EB4">
      <w:pPr>
        <w:ind w:right="-144" w:firstLine="284"/>
        <w:jc w:val="both"/>
        <w:rPr>
          <w:sz w:val="22"/>
          <w:szCs w:val="22"/>
        </w:rPr>
      </w:pPr>
    </w:p>
    <w:p w:rsidR="00927EB4" w:rsidRPr="00927EB4" w:rsidRDefault="00927EB4" w:rsidP="00927EB4">
      <w:pPr>
        <w:pStyle w:val="3"/>
        <w:numPr>
          <w:ilvl w:val="0"/>
          <w:numId w:val="1"/>
        </w:numPr>
        <w:tabs>
          <w:tab w:val="left" w:pos="720"/>
        </w:tabs>
        <w:ind w:left="720"/>
        <w:jc w:val="center"/>
        <w:rPr>
          <w:rFonts w:ascii="Times New Roman" w:hAnsi="Times New Roman"/>
          <w:b/>
          <w:sz w:val="22"/>
          <w:szCs w:val="22"/>
        </w:rPr>
      </w:pPr>
      <w:r w:rsidRPr="00927EB4">
        <w:rPr>
          <w:rFonts w:ascii="Times New Roman" w:hAnsi="Times New Roman"/>
          <w:b/>
          <w:sz w:val="22"/>
          <w:szCs w:val="22"/>
        </w:rPr>
        <w:t>ПРЕДМЕТ ДОГОВОРА</w:t>
      </w:r>
    </w:p>
    <w:p w:rsidR="00927EB4" w:rsidRPr="00927EB4" w:rsidRDefault="00927EB4" w:rsidP="00927E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27EB4">
        <w:rPr>
          <w:rFonts w:ascii="Times New Roman" w:hAnsi="Times New Roman" w:cs="Times New Roman"/>
        </w:rPr>
        <w:t xml:space="preserve">Поставщик обязуется осуществить поставку </w:t>
      </w:r>
      <w:r w:rsidRPr="00927EB4">
        <w:rPr>
          <w:rFonts w:ascii="Times New Roman" w:hAnsi="Times New Roman" w:cs="Times New Roman"/>
          <w:bCs/>
        </w:rPr>
        <w:t>перчаток медицинских одноразовых</w:t>
      </w:r>
      <w:r w:rsidRPr="00927EB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27EB4" w:rsidRPr="00927EB4" w:rsidRDefault="00927EB4" w:rsidP="00927EB4">
      <w:pPr>
        <w:pStyle w:val="a4"/>
        <w:spacing w:after="0" w:line="240" w:lineRule="auto"/>
        <w:ind w:left="480"/>
        <w:jc w:val="both"/>
        <w:rPr>
          <w:rFonts w:ascii="Times New Roman" w:hAnsi="Times New Roman" w:cs="Times New Roman"/>
        </w:rPr>
      </w:pPr>
    </w:p>
    <w:p w:rsidR="00927EB4" w:rsidRPr="00927EB4" w:rsidRDefault="00927EB4" w:rsidP="00927EB4">
      <w:pPr>
        <w:pStyle w:val="1"/>
        <w:numPr>
          <w:ilvl w:val="0"/>
          <w:numId w:val="1"/>
        </w:numPr>
        <w:spacing w:before="0" w:after="0"/>
        <w:jc w:val="center"/>
        <w:rPr>
          <w:rFonts w:ascii="Times New Roman" w:hAnsi="Times New Roman" w:cs="Times New Roman"/>
          <w:sz w:val="22"/>
          <w:szCs w:val="22"/>
        </w:rPr>
      </w:pPr>
      <w:r w:rsidRPr="00927EB4">
        <w:rPr>
          <w:rFonts w:ascii="Times New Roman" w:hAnsi="Times New Roman" w:cs="Times New Roman"/>
          <w:sz w:val="22"/>
          <w:szCs w:val="22"/>
        </w:rPr>
        <w:t>ЦЕНА ДОГОВОРА И ПОРЯДОК РАСЧЕТОВ</w:t>
      </w:r>
    </w:p>
    <w:p w:rsidR="00927EB4" w:rsidRPr="00927EB4" w:rsidRDefault="00927EB4" w:rsidP="00927EB4">
      <w:pPr>
        <w:pStyle w:val="aa"/>
        <w:ind w:firstLine="709"/>
        <w:rPr>
          <w:sz w:val="22"/>
          <w:szCs w:val="22"/>
        </w:rPr>
      </w:pPr>
      <w:r w:rsidRPr="00927EB4">
        <w:rPr>
          <w:sz w:val="22"/>
          <w:szCs w:val="22"/>
        </w:rPr>
        <w:t xml:space="preserve">2.1. Цена настоящего Договора составляет </w:t>
      </w:r>
      <w:r w:rsidRPr="002E26D0">
        <w:rPr>
          <w:b/>
          <w:sz w:val="22"/>
          <w:szCs w:val="22"/>
          <w:u w:val="single"/>
        </w:rPr>
        <w:t>1 402 154 (Один миллион четыреста две тысячи</w:t>
      </w:r>
      <w:r w:rsidR="000D32DD" w:rsidRPr="002E26D0">
        <w:rPr>
          <w:b/>
          <w:sz w:val="22"/>
          <w:szCs w:val="22"/>
          <w:u w:val="single"/>
        </w:rPr>
        <w:t xml:space="preserve"> сто пятьдесят четыре</w:t>
      </w:r>
      <w:r w:rsidRPr="002E26D0">
        <w:rPr>
          <w:b/>
          <w:sz w:val="22"/>
          <w:szCs w:val="22"/>
          <w:u w:val="single"/>
        </w:rPr>
        <w:t>) рубл</w:t>
      </w:r>
      <w:r w:rsidR="000D32DD" w:rsidRPr="002E26D0">
        <w:rPr>
          <w:b/>
          <w:sz w:val="22"/>
          <w:szCs w:val="22"/>
          <w:u w:val="single"/>
        </w:rPr>
        <w:t>я 00 копеек</w:t>
      </w:r>
      <w:r w:rsidRPr="00927EB4">
        <w:rPr>
          <w:sz w:val="22"/>
          <w:szCs w:val="22"/>
        </w:rPr>
        <w:t xml:space="preserve">, включает в себя стоимость Товара, НДС </w:t>
      </w:r>
      <w:r w:rsidRPr="00927EB4">
        <w:rPr>
          <w:i/>
          <w:sz w:val="22"/>
          <w:szCs w:val="22"/>
        </w:rPr>
        <w:t>(в случае, если Поставщик является плательщиком НДС)</w:t>
      </w:r>
      <w:r w:rsidRPr="00927EB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27EB4" w:rsidRPr="00927EB4" w:rsidRDefault="00927EB4" w:rsidP="00927EB4">
      <w:pPr>
        <w:pStyle w:val="aa"/>
        <w:ind w:firstLine="709"/>
        <w:rPr>
          <w:sz w:val="22"/>
          <w:szCs w:val="22"/>
        </w:rPr>
      </w:pPr>
      <w:r w:rsidRPr="00927EB4">
        <w:rPr>
          <w:sz w:val="22"/>
          <w:szCs w:val="22"/>
        </w:rPr>
        <w:t>2.2.  Оплата за Товар производится по факту получения Товара в течение 15 (пятнадцати)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27EB4" w:rsidRPr="00927EB4" w:rsidRDefault="00927EB4" w:rsidP="00927EB4">
      <w:pPr>
        <w:pStyle w:val="aa"/>
        <w:ind w:firstLine="709"/>
        <w:rPr>
          <w:sz w:val="22"/>
          <w:szCs w:val="22"/>
        </w:rPr>
      </w:pPr>
      <w:r w:rsidRPr="00927EB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27EB4" w:rsidRPr="00927EB4" w:rsidRDefault="00927EB4" w:rsidP="00927EB4">
      <w:pPr>
        <w:pStyle w:val="aa"/>
        <w:ind w:firstLine="709"/>
        <w:rPr>
          <w:sz w:val="22"/>
          <w:szCs w:val="22"/>
        </w:rPr>
      </w:pPr>
      <w:r w:rsidRPr="00927EB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27EB4" w:rsidRPr="00927EB4" w:rsidRDefault="00927EB4" w:rsidP="00927EB4">
      <w:pPr>
        <w:tabs>
          <w:tab w:val="left" w:pos="709"/>
        </w:tabs>
        <w:ind w:firstLine="709"/>
        <w:jc w:val="both"/>
        <w:rPr>
          <w:sz w:val="22"/>
          <w:szCs w:val="22"/>
        </w:rPr>
      </w:pPr>
      <w:r w:rsidRPr="00927EB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27EB4" w:rsidRPr="00927EB4" w:rsidRDefault="00927EB4" w:rsidP="00927EB4">
      <w:pPr>
        <w:pStyle w:val="aa"/>
        <w:ind w:firstLine="709"/>
        <w:rPr>
          <w:sz w:val="22"/>
          <w:szCs w:val="22"/>
        </w:rPr>
      </w:pPr>
    </w:p>
    <w:p w:rsidR="00927EB4" w:rsidRPr="00927EB4" w:rsidRDefault="00927EB4" w:rsidP="00927EB4">
      <w:pPr>
        <w:jc w:val="center"/>
        <w:rPr>
          <w:b/>
          <w:sz w:val="22"/>
          <w:szCs w:val="22"/>
        </w:rPr>
      </w:pPr>
      <w:r w:rsidRPr="00927EB4">
        <w:rPr>
          <w:b/>
          <w:sz w:val="22"/>
          <w:szCs w:val="22"/>
        </w:rPr>
        <w:t>3. КАЧЕСТВО ТОВАРА</w:t>
      </w:r>
    </w:p>
    <w:p w:rsidR="00927EB4" w:rsidRPr="00927EB4" w:rsidRDefault="00927EB4" w:rsidP="00927EB4">
      <w:pPr>
        <w:ind w:right="125" w:firstLine="708"/>
        <w:jc w:val="both"/>
        <w:rPr>
          <w:sz w:val="22"/>
          <w:szCs w:val="22"/>
        </w:rPr>
      </w:pPr>
      <w:r w:rsidRPr="00927EB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EB4" w:rsidRPr="00927EB4" w:rsidRDefault="00927EB4" w:rsidP="00927EB4">
      <w:pPr>
        <w:ind w:firstLine="720"/>
        <w:jc w:val="both"/>
        <w:rPr>
          <w:bCs/>
          <w:sz w:val="22"/>
          <w:szCs w:val="22"/>
        </w:rPr>
      </w:pPr>
      <w:r w:rsidRPr="00927EB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27EB4">
        <w:rPr>
          <w:bCs/>
          <w:spacing w:val="4"/>
          <w:sz w:val="22"/>
          <w:szCs w:val="22"/>
        </w:rPr>
        <w:t>не имеющей дефектов изготовления и транспортировки</w:t>
      </w:r>
      <w:r w:rsidRPr="00927EB4">
        <w:rPr>
          <w:sz w:val="22"/>
          <w:szCs w:val="22"/>
        </w:rPr>
        <w:t>.</w:t>
      </w:r>
    </w:p>
    <w:p w:rsidR="00927EB4" w:rsidRPr="00927EB4" w:rsidRDefault="00927EB4" w:rsidP="00927EB4">
      <w:pPr>
        <w:ind w:firstLine="720"/>
        <w:jc w:val="both"/>
        <w:rPr>
          <w:bCs/>
          <w:sz w:val="22"/>
          <w:szCs w:val="22"/>
        </w:rPr>
      </w:pPr>
      <w:r w:rsidRPr="00927EB4">
        <w:rPr>
          <w:bCs/>
          <w:sz w:val="22"/>
          <w:szCs w:val="22"/>
        </w:rPr>
        <w:t>3.3. Упаковка должна предохранять товар от порчи, утраты товарного вида.</w:t>
      </w:r>
    </w:p>
    <w:p w:rsidR="00927EB4" w:rsidRPr="00927EB4" w:rsidRDefault="00927EB4" w:rsidP="00927EB4">
      <w:pPr>
        <w:ind w:firstLine="720"/>
        <w:jc w:val="both"/>
        <w:rPr>
          <w:bCs/>
          <w:sz w:val="22"/>
          <w:szCs w:val="22"/>
        </w:rPr>
      </w:pPr>
      <w:r w:rsidRPr="00927EB4">
        <w:rPr>
          <w:bCs/>
          <w:sz w:val="22"/>
          <w:szCs w:val="22"/>
        </w:rPr>
        <w:t>3.4. Тара и упаковка входят в стоимость поставляемого товара.</w:t>
      </w:r>
    </w:p>
    <w:p w:rsidR="00927EB4" w:rsidRPr="00927EB4" w:rsidRDefault="00927EB4" w:rsidP="00927EB4">
      <w:pPr>
        <w:ind w:firstLine="720"/>
        <w:jc w:val="both"/>
        <w:rPr>
          <w:bCs/>
          <w:sz w:val="22"/>
          <w:szCs w:val="22"/>
        </w:rPr>
      </w:pPr>
      <w:r w:rsidRPr="00927EB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27EB4" w:rsidRDefault="00927EB4" w:rsidP="00927EB4">
      <w:pPr>
        <w:ind w:firstLine="708"/>
        <w:jc w:val="both"/>
        <w:rPr>
          <w:sz w:val="22"/>
          <w:szCs w:val="22"/>
        </w:rPr>
      </w:pPr>
    </w:p>
    <w:p w:rsidR="000D32DD" w:rsidRDefault="000D32DD" w:rsidP="00927EB4">
      <w:pPr>
        <w:ind w:firstLine="708"/>
        <w:jc w:val="both"/>
        <w:rPr>
          <w:sz w:val="22"/>
          <w:szCs w:val="22"/>
        </w:rPr>
      </w:pPr>
    </w:p>
    <w:p w:rsidR="000D32DD" w:rsidRDefault="000D32DD" w:rsidP="00927EB4">
      <w:pPr>
        <w:ind w:firstLine="708"/>
        <w:jc w:val="both"/>
        <w:rPr>
          <w:sz w:val="22"/>
          <w:szCs w:val="22"/>
        </w:rPr>
      </w:pPr>
    </w:p>
    <w:p w:rsidR="000D32DD" w:rsidRPr="00927EB4" w:rsidRDefault="000D32DD" w:rsidP="00927EB4">
      <w:pPr>
        <w:ind w:firstLine="708"/>
        <w:jc w:val="both"/>
        <w:rPr>
          <w:sz w:val="22"/>
          <w:szCs w:val="22"/>
        </w:rPr>
      </w:pPr>
    </w:p>
    <w:p w:rsidR="00927EB4" w:rsidRPr="00927EB4" w:rsidRDefault="00927EB4" w:rsidP="00927EB4">
      <w:pPr>
        <w:jc w:val="center"/>
        <w:rPr>
          <w:b/>
          <w:sz w:val="22"/>
          <w:szCs w:val="22"/>
        </w:rPr>
      </w:pPr>
      <w:r w:rsidRPr="00927EB4">
        <w:rPr>
          <w:b/>
          <w:sz w:val="22"/>
          <w:szCs w:val="22"/>
        </w:rPr>
        <w:lastRenderedPageBreak/>
        <w:t>4. СРОКИ И ПОРЯДОК ПОСТАВКИ И ПРИЕМКИ ТОВАРА</w:t>
      </w:r>
    </w:p>
    <w:p w:rsidR="00927EB4" w:rsidRPr="00927EB4" w:rsidRDefault="00927EB4" w:rsidP="00927EB4">
      <w:pPr>
        <w:ind w:firstLine="709"/>
        <w:jc w:val="both"/>
        <w:rPr>
          <w:sz w:val="22"/>
          <w:szCs w:val="22"/>
        </w:rPr>
      </w:pPr>
      <w:r w:rsidRPr="00927EB4">
        <w:rPr>
          <w:sz w:val="22"/>
          <w:szCs w:val="22"/>
        </w:rPr>
        <w:t>4.1. Поставка товара осуществляется силами Поставщика партиями по заявкам Заказчика с момента подписания договора по 25.12.2020г. по адресу: г. Иркутск, ул. Баумана, 206 (1 этаж), ул. Академика Образцова, 27 (цоколь), ул. Ярославского, 300 (4 этаж), ул. Партизанская, 74Ж.</w:t>
      </w:r>
    </w:p>
    <w:p w:rsidR="00927EB4" w:rsidRPr="00927EB4" w:rsidRDefault="00927EB4" w:rsidP="00927EB4">
      <w:pPr>
        <w:ind w:firstLine="720"/>
        <w:jc w:val="both"/>
        <w:rPr>
          <w:sz w:val="22"/>
          <w:szCs w:val="22"/>
        </w:rPr>
      </w:pPr>
      <w:r w:rsidRPr="00927EB4">
        <w:rPr>
          <w:sz w:val="22"/>
          <w:szCs w:val="22"/>
        </w:rPr>
        <w:t>4.2. Тара и упаковка возврату не подлежат.</w:t>
      </w:r>
    </w:p>
    <w:p w:rsidR="00927EB4" w:rsidRPr="00927EB4" w:rsidRDefault="00927EB4" w:rsidP="00927EB4">
      <w:pPr>
        <w:pStyle w:val="ConsNonformat"/>
        <w:widowControl/>
        <w:tabs>
          <w:tab w:val="num" w:pos="0"/>
        </w:tabs>
        <w:ind w:right="-7" w:firstLine="720"/>
        <w:jc w:val="both"/>
        <w:rPr>
          <w:rFonts w:ascii="Times New Roman" w:hAnsi="Times New Roman"/>
          <w:sz w:val="22"/>
          <w:szCs w:val="22"/>
        </w:rPr>
      </w:pPr>
      <w:r w:rsidRPr="00927EB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927EB4" w:rsidRPr="00927EB4" w:rsidRDefault="00927EB4" w:rsidP="00927EB4">
      <w:pPr>
        <w:pStyle w:val="ConsNonformat"/>
        <w:widowControl/>
        <w:tabs>
          <w:tab w:val="num" w:pos="0"/>
        </w:tabs>
        <w:ind w:right="-7" w:firstLine="720"/>
        <w:jc w:val="both"/>
        <w:rPr>
          <w:rFonts w:ascii="Times New Roman" w:hAnsi="Times New Roman"/>
          <w:sz w:val="22"/>
          <w:szCs w:val="22"/>
        </w:rPr>
      </w:pPr>
      <w:r w:rsidRPr="00927EB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27EB4" w:rsidRPr="00927EB4" w:rsidRDefault="00927EB4" w:rsidP="00927EB4">
      <w:pPr>
        <w:pStyle w:val="ConsNonformat"/>
        <w:widowControl/>
        <w:tabs>
          <w:tab w:val="num" w:pos="0"/>
        </w:tabs>
        <w:ind w:right="-7" w:firstLine="720"/>
        <w:jc w:val="both"/>
        <w:rPr>
          <w:rFonts w:ascii="Times New Roman" w:hAnsi="Times New Roman"/>
          <w:sz w:val="22"/>
          <w:szCs w:val="22"/>
        </w:rPr>
      </w:pPr>
      <w:r w:rsidRPr="00927EB4">
        <w:rPr>
          <w:rFonts w:ascii="Times New Roman" w:hAnsi="Times New Roman"/>
          <w:sz w:val="22"/>
          <w:szCs w:val="22"/>
        </w:rPr>
        <w:t xml:space="preserve">4.5. При доставке Товара Заказчик производит приемку Товара по количеству. </w:t>
      </w:r>
    </w:p>
    <w:p w:rsidR="00927EB4" w:rsidRPr="00927EB4" w:rsidRDefault="00927EB4" w:rsidP="00927EB4">
      <w:pPr>
        <w:autoSpaceDE w:val="0"/>
        <w:autoSpaceDN w:val="0"/>
        <w:adjustRightInd w:val="0"/>
        <w:ind w:firstLine="709"/>
        <w:jc w:val="both"/>
        <w:rPr>
          <w:sz w:val="22"/>
          <w:szCs w:val="22"/>
        </w:rPr>
      </w:pPr>
      <w:r w:rsidRPr="00927EB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27EB4">
        <w:rPr>
          <w:rFonts w:eastAsiaTheme="minorHAnsi"/>
          <w:sz w:val="22"/>
          <w:szCs w:val="22"/>
        </w:rPr>
        <w:t xml:space="preserve">О закупках товаров, работ, услуг отдельными видами юридических лиц» </w:t>
      </w:r>
      <w:r w:rsidRPr="00927EB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27EB4" w:rsidRPr="00927EB4" w:rsidRDefault="00927EB4" w:rsidP="00927E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27EB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27EB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27E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27EB4" w:rsidRPr="00927EB4" w:rsidRDefault="00927EB4" w:rsidP="00927EB4">
      <w:pPr>
        <w:ind w:firstLine="709"/>
        <w:jc w:val="both"/>
        <w:rPr>
          <w:sz w:val="22"/>
          <w:szCs w:val="22"/>
        </w:rPr>
      </w:pPr>
      <w:r w:rsidRPr="00927EB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27EB4" w:rsidRPr="00927EB4" w:rsidRDefault="00927EB4" w:rsidP="00927EB4">
      <w:pPr>
        <w:ind w:firstLine="709"/>
        <w:jc w:val="both"/>
        <w:rPr>
          <w:sz w:val="22"/>
          <w:szCs w:val="22"/>
        </w:rPr>
      </w:pPr>
      <w:r w:rsidRPr="00927EB4">
        <w:rPr>
          <w:noProof/>
          <w:sz w:val="22"/>
          <w:szCs w:val="22"/>
        </w:rPr>
        <w:t>4.9.</w:t>
      </w:r>
      <w:r w:rsidRPr="00927EB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27EB4" w:rsidRPr="00927EB4" w:rsidRDefault="00927EB4" w:rsidP="00927EB4">
      <w:pPr>
        <w:ind w:firstLine="709"/>
        <w:jc w:val="both"/>
        <w:rPr>
          <w:color w:val="000000"/>
          <w:sz w:val="22"/>
          <w:szCs w:val="22"/>
        </w:rPr>
      </w:pPr>
    </w:p>
    <w:p w:rsidR="00927EB4" w:rsidRPr="00927EB4" w:rsidRDefault="00927EB4" w:rsidP="00927EB4">
      <w:pPr>
        <w:jc w:val="center"/>
        <w:rPr>
          <w:b/>
          <w:sz w:val="22"/>
          <w:szCs w:val="22"/>
        </w:rPr>
      </w:pPr>
      <w:r w:rsidRPr="00927EB4">
        <w:rPr>
          <w:b/>
          <w:noProof/>
          <w:sz w:val="22"/>
          <w:szCs w:val="22"/>
        </w:rPr>
        <w:t>5.</w:t>
      </w:r>
      <w:r w:rsidRPr="00927EB4">
        <w:rPr>
          <w:b/>
          <w:sz w:val="22"/>
          <w:szCs w:val="22"/>
        </w:rPr>
        <w:t xml:space="preserve"> ОБЯЗАННОСТИ СТОРОН</w:t>
      </w:r>
    </w:p>
    <w:p w:rsidR="00927EB4" w:rsidRPr="00927EB4" w:rsidRDefault="00927EB4" w:rsidP="00927EB4">
      <w:pPr>
        <w:ind w:firstLine="709"/>
        <w:jc w:val="both"/>
        <w:rPr>
          <w:sz w:val="22"/>
          <w:szCs w:val="22"/>
        </w:rPr>
      </w:pPr>
      <w:r w:rsidRPr="00927EB4">
        <w:rPr>
          <w:sz w:val="22"/>
          <w:szCs w:val="22"/>
        </w:rPr>
        <w:t xml:space="preserve">5.1. </w:t>
      </w:r>
      <w:r w:rsidRPr="00927EB4">
        <w:rPr>
          <w:sz w:val="22"/>
          <w:szCs w:val="22"/>
          <w:u w:val="single"/>
        </w:rPr>
        <w:t>Поставщик обязуется:</w:t>
      </w:r>
    </w:p>
    <w:p w:rsidR="00927EB4" w:rsidRPr="00927EB4" w:rsidRDefault="00927EB4" w:rsidP="00927EB4">
      <w:pPr>
        <w:ind w:firstLine="709"/>
        <w:jc w:val="both"/>
        <w:rPr>
          <w:sz w:val="22"/>
          <w:szCs w:val="22"/>
        </w:rPr>
      </w:pPr>
      <w:r w:rsidRPr="00927EB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27EB4" w:rsidRPr="00927EB4" w:rsidRDefault="00927EB4" w:rsidP="00927EB4">
      <w:pPr>
        <w:ind w:firstLine="709"/>
        <w:jc w:val="both"/>
        <w:rPr>
          <w:sz w:val="22"/>
          <w:szCs w:val="22"/>
        </w:rPr>
      </w:pPr>
      <w:r w:rsidRPr="00927EB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27EB4" w:rsidRPr="00927EB4" w:rsidRDefault="00927EB4" w:rsidP="00927EB4">
      <w:pPr>
        <w:ind w:firstLine="709"/>
        <w:jc w:val="both"/>
        <w:rPr>
          <w:sz w:val="22"/>
          <w:szCs w:val="22"/>
        </w:rPr>
      </w:pPr>
      <w:r w:rsidRPr="00927EB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27EB4" w:rsidRPr="00927EB4" w:rsidRDefault="00927EB4" w:rsidP="00927EB4">
      <w:pPr>
        <w:ind w:firstLine="709"/>
        <w:jc w:val="both"/>
        <w:rPr>
          <w:sz w:val="22"/>
          <w:szCs w:val="22"/>
        </w:rPr>
      </w:pPr>
      <w:r w:rsidRPr="00927EB4">
        <w:rPr>
          <w:sz w:val="22"/>
          <w:szCs w:val="22"/>
        </w:rPr>
        <w:t xml:space="preserve">5.2. </w:t>
      </w:r>
      <w:r w:rsidRPr="00927EB4">
        <w:rPr>
          <w:sz w:val="22"/>
          <w:szCs w:val="22"/>
          <w:u w:val="single"/>
        </w:rPr>
        <w:t>Заказчик обязуется:</w:t>
      </w:r>
    </w:p>
    <w:p w:rsidR="00927EB4" w:rsidRPr="00927EB4" w:rsidRDefault="00927EB4" w:rsidP="00927EB4">
      <w:pPr>
        <w:ind w:firstLine="709"/>
        <w:jc w:val="both"/>
        <w:rPr>
          <w:sz w:val="22"/>
          <w:szCs w:val="22"/>
        </w:rPr>
      </w:pPr>
      <w:r w:rsidRPr="00927EB4">
        <w:rPr>
          <w:sz w:val="22"/>
          <w:szCs w:val="22"/>
        </w:rPr>
        <w:t>5.2.1. Принять и оплатить Товар в соответствии с п. 2.2. настоящего Договора.</w:t>
      </w:r>
    </w:p>
    <w:p w:rsidR="00927EB4" w:rsidRPr="00927EB4" w:rsidRDefault="00927EB4" w:rsidP="00927EB4">
      <w:pPr>
        <w:jc w:val="both"/>
        <w:rPr>
          <w:b/>
          <w:sz w:val="22"/>
          <w:szCs w:val="22"/>
        </w:rPr>
      </w:pPr>
    </w:p>
    <w:p w:rsidR="00927EB4" w:rsidRPr="00927EB4" w:rsidRDefault="00927EB4" w:rsidP="00927EB4">
      <w:pPr>
        <w:jc w:val="center"/>
        <w:rPr>
          <w:b/>
          <w:sz w:val="22"/>
          <w:szCs w:val="22"/>
        </w:rPr>
      </w:pPr>
      <w:r w:rsidRPr="00927EB4">
        <w:rPr>
          <w:b/>
          <w:sz w:val="22"/>
          <w:szCs w:val="22"/>
        </w:rPr>
        <w:t>6. ОТВЕТСТВЕННОСТЬ СТОРОН</w:t>
      </w:r>
    </w:p>
    <w:p w:rsidR="00927EB4" w:rsidRPr="00927EB4" w:rsidRDefault="00927EB4" w:rsidP="00927EB4">
      <w:pPr>
        <w:ind w:firstLine="709"/>
        <w:jc w:val="both"/>
        <w:rPr>
          <w:sz w:val="22"/>
          <w:szCs w:val="22"/>
        </w:rPr>
      </w:pPr>
      <w:r w:rsidRPr="00927EB4">
        <w:rPr>
          <w:noProof/>
          <w:sz w:val="22"/>
          <w:szCs w:val="22"/>
        </w:rPr>
        <w:t>6.1.</w:t>
      </w:r>
      <w:r w:rsidRPr="00927EB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27EB4" w:rsidRPr="00927EB4" w:rsidRDefault="00927EB4" w:rsidP="00927EB4">
      <w:pPr>
        <w:ind w:firstLine="709"/>
        <w:jc w:val="both"/>
        <w:rPr>
          <w:sz w:val="22"/>
          <w:szCs w:val="22"/>
        </w:rPr>
      </w:pPr>
      <w:r w:rsidRPr="00927EB4">
        <w:rPr>
          <w:noProof/>
          <w:sz w:val="22"/>
          <w:szCs w:val="22"/>
        </w:rPr>
        <w:t>6.2.</w:t>
      </w:r>
      <w:r w:rsidRPr="00927EB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27EB4" w:rsidRPr="00927EB4" w:rsidRDefault="00927EB4" w:rsidP="00927EB4">
      <w:pPr>
        <w:ind w:firstLine="709"/>
        <w:jc w:val="both"/>
        <w:rPr>
          <w:sz w:val="22"/>
          <w:szCs w:val="22"/>
        </w:rPr>
      </w:pPr>
      <w:r w:rsidRPr="00927EB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27EB4" w:rsidRPr="00927EB4" w:rsidRDefault="00927EB4" w:rsidP="00927EB4">
      <w:pPr>
        <w:ind w:firstLine="709"/>
        <w:jc w:val="both"/>
        <w:rPr>
          <w:sz w:val="22"/>
          <w:szCs w:val="22"/>
        </w:rPr>
      </w:pPr>
      <w:r w:rsidRPr="00927EB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27EB4" w:rsidRPr="00927EB4" w:rsidRDefault="00927EB4" w:rsidP="00927EB4">
      <w:pPr>
        <w:ind w:firstLine="709"/>
        <w:jc w:val="both"/>
        <w:rPr>
          <w:sz w:val="22"/>
          <w:szCs w:val="22"/>
        </w:rPr>
      </w:pPr>
      <w:r w:rsidRPr="00927EB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27EB4" w:rsidRPr="00927EB4" w:rsidRDefault="00927EB4" w:rsidP="00927EB4">
      <w:pPr>
        <w:ind w:firstLine="709"/>
        <w:jc w:val="both"/>
        <w:rPr>
          <w:sz w:val="22"/>
          <w:szCs w:val="22"/>
        </w:rPr>
      </w:pPr>
      <w:r w:rsidRPr="00927EB4">
        <w:rPr>
          <w:sz w:val="22"/>
          <w:szCs w:val="22"/>
        </w:rPr>
        <w:t xml:space="preserve">6.4. В случае неисполнения или ненадлежащего исполнения обязательств, установленных в </w:t>
      </w:r>
      <w:proofErr w:type="spellStart"/>
      <w:r w:rsidRPr="00927EB4">
        <w:rPr>
          <w:sz w:val="22"/>
          <w:szCs w:val="22"/>
        </w:rPr>
        <w:t>пп</w:t>
      </w:r>
      <w:proofErr w:type="spellEnd"/>
      <w:r w:rsidRPr="00927EB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27EB4" w:rsidRPr="00927EB4" w:rsidRDefault="00927EB4" w:rsidP="00927EB4">
      <w:pPr>
        <w:ind w:firstLine="709"/>
        <w:jc w:val="both"/>
        <w:rPr>
          <w:sz w:val="22"/>
          <w:szCs w:val="22"/>
        </w:rPr>
      </w:pPr>
      <w:r w:rsidRPr="00927EB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27EB4" w:rsidRPr="00927EB4" w:rsidRDefault="00927EB4" w:rsidP="00927EB4">
      <w:pPr>
        <w:pStyle w:val="a8"/>
        <w:tabs>
          <w:tab w:val="left" w:pos="0"/>
          <w:tab w:val="left" w:pos="2268"/>
          <w:tab w:val="left" w:pos="10490"/>
        </w:tabs>
        <w:ind w:right="-91" w:firstLine="709"/>
        <w:jc w:val="both"/>
        <w:rPr>
          <w:sz w:val="22"/>
          <w:szCs w:val="22"/>
        </w:rPr>
      </w:pPr>
      <w:r w:rsidRPr="00927EB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27EB4" w:rsidRPr="00927EB4" w:rsidRDefault="00927EB4" w:rsidP="00927EB4">
      <w:pPr>
        <w:pStyle w:val="a8"/>
        <w:tabs>
          <w:tab w:val="left" w:pos="0"/>
          <w:tab w:val="left" w:pos="2268"/>
          <w:tab w:val="left" w:pos="10490"/>
        </w:tabs>
        <w:ind w:right="-91" w:firstLine="709"/>
        <w:jc w:val="both"/>
        <w:rPr>
          <w:sz w:val="22"/>
          <w:szCs w:val="22"/>
        </w:rPr>
      </w:pPr>
    </w:p>
    <w:p w:rsidR="00927EB4" w:rsidRPr="00927EB4" w:rsidRDefault="00927EB4" w:rsidP="00927EB4">
      <w:pPr>
        <w:pStyle w:val="ac"/>
        <w:jc w:val="center"/>
        <w:rPr>
          <w:rFonts w:ascii="Times New Roman" w:hAnsi="Times New Roman"/>
          <w:b/>
          <w:sz w:val="22"/>
          <w:szCs w:val="22"/>
        </w:rPr>
      </w:pPr>
      <w:r w:rsidRPr="00927EB4">
        <w:rPr>
          <w:rFonts w:ascii="Times New Roman" w:hAnsi="Times New Roman"/>
          <w:b/>
          <w:sz w:val="22"/>
          <w:szCs w:val="22"/>
        </w:rPr>
        <w:t>7. ОБЕСПЕЧЕНИЕ ИСПОЛНЕНИЯ ДОГОВОРА</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b/>
        </w:rPr>
      </w:pPr>
      <w:r w:rsidRPr="00927EB4">
        <w:rPr>
          <w:rFonts w:ascii="Times New Roman" w:hAnsi="Times New Roman" w:cs="Times New Roman"/>
        </w:rPr>
        <w:t xml:space="preserve">7.1. Размер обеспечения исполнения договора составляет </w:t>
      </w:r>
      <w:r w:rsidR="000D32DD" w:rsidRPr="000D32DD">
        <w:rPr>
          <w:rFonts w:ascii="Times New Roman" w:hAnsi="Times New Roman" w:cs="Times New Roman"/>
          <w:b/>
        </w:rPr>
        <w:t>80 635,50</w:t>
      </w:r>
      <w:r w:rsidRPr="000D32DD">
        <w:rPr>
          <w:rFonts w:ascii="Times New Roman" w:hAnsi="Times New Roman" w:cs="Times New Roman"/>
          <w:b/>
        </w:rPr>
        <w:t xml:space="preserve"> рублей</w:t>
      </w:r>
      <w:r w:rsidRPr="00927EB4">
        <w:rPr>
          <w:rFonts w:ascii="Times New Roman" w:hAnsi="Times New Roman" w:cs="Times New Roman"/>
        </w:rPr>
        <w:t>.</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b/>
        </w:rPr>
      </w:pPr>
      <w:r w:rsidRPr="00927EB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27EB4">
        <w:rPr>
          <w:rFonts w:ascii="Times New Roman" w:hAnsi="Times New Roman" w:cs="Times New Roman"/>
        </w:rPr>
        <w:t xml:space="preserve">беспечения исполнения Договора определяется Поставщиком самостоятельно. </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b/>
        </w:rPr>
      </w:pPr>
      <w:r w:rsidRPr="00927EB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rPr>
      </w:pPr>
      <w:r w:rsidRPr="00927EB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rPr>
      </w:pPr>
      <w:r w:rsidRPr="00927EB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27EB4" w:rsidRPr="00927EB4" w:rsidRDefault="00927EB4" w:rsidP="00927EB4">
      <w:pPr>
        <w:pStyle w:val="a3"/>
        <w:tabs>
          <w:tab w:val="left" w:pos="0"/>
          <w:tab w:val="left" w:pos="1276"/>
        </w:tabs>
        <w:spacing w:after="0" w:line="240" w:lineRule="auto"/>
        <w:ind w:firstLine="709"/>
        <w:jc w:val="both"/>
        <w:rPr>
          <w:rFonts w:ascii="Times New Roman" w:hAnsi="Times New Roman" w:cs="Times New Roman"/>
        </w:rPr>
      </w:pPr>
      <w:r w:rsidRPr="00927EB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27EB4" w:rsidRPr="00927EB4" w:rsidRDefault="00927EB4" w:rsidP="00927E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27EB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27EB4" w:rsidRPr="00927EB4" w:rsidRDefault="00927EB4" w:rsidP="00927E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27EB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7EB4" w:rsidRPr="00927EB4" w:rsidRDefault="00927EB4" w:rsidP="00927EB4">
      <w:pPr>
        <w:pStyle w:val="a8"/>
        <w:tabs>
          <w:tab w:val="left" w:pos="0"/>
          <w:tab w:val="left" w:pos="2268"/>
          <w:tab w:val="left" w:pos="10490"/>
        </w:tabs>
        <w:ind w:right="-91" w:firstLine="709"/>
        <w:jc w:val="both"/>
        <w:rPr>
          <w:sz w:val="22"/>
          <w:szCs w:val="22"/>
        </w:rPr>
      </w:pPr>
    </w:p>
    <w:p w:rsidR="00927EB4" w:rsidRPr="00927EB4" w:rsidRDefault="00927EB4" w:rsidP="00927EB4">
      <w:pPr>
        <w:pStyle w:val="a8"/>
        <w:tabs>
          <w:tab w:val="left" w:pos="0"/>
          <w:tab w:val="left" w:pos="2268"/>
        </w:tabs>
        <w:ind w:left="360" w:right="335"/>
        <w:jc w:val="center"/>
        <w:rPr>
          <w:b/>
          <w:sz w:val="22"/>
          <w:szCs w:val="22"/>
        </w:rPr>
      </w:pPr>
      <w:r w:rsidRPr="00927EB4">
        <w:rPr>
          <w:b/>
          <w:sz w:val="22"/>
          <w:szCs w:val="22"/>
        </w:rPr>
        <w:t>8. ДЕЙСТВИЕ НЕПРЕОДОЛИМОЙ СИЛЫ.</w:t>
      </w:r>
    </w:p>
    <w:p w:rsidR="00927EB4" w:rsidRPr="00927EB4" w:rsidRDefault="00927EB4" w:rsidP="00927EB4">
      <w:pPr>
        <w:pStyle w:val="a8"/>
        <w:tabs>
          <w:tab w:val="left" w:pos="2268"/>
        </w:tabs>
        <w:ind w:firstLine="709"/>
        <w:jc w:val="both"/>
        <w:rPr>
          <w:sz w:val="22"/>
          <w:szCs w:val="22"/>
        </w:rPr>
      </w:pPr>
      <w:r w:rsidRPr="00927EB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27EB4" w:rsidRPr="00927EB4" w:rsidRDefault="00927EB4" w:rsidP="00927EB4">
      <w:pPr>
        <w:pStyle w:val="a8"/>
        <w:ind w:right="283" w:firstLine="709"/>
        <w:jc w:val="both"/>
        <w:rPr>
          <w:sz w:val="22"/>
          <w:szCs w:val="22"/>
        </w:rPr>
      </w:pPr>
      <w:r w:rsidRPr="00927EB4">
        <w:rPr>
          <w:sz w:val="22"/>
          <w:szCs w:val="22"/>
        </w:rPr>
        <w:t xml:space="preserve">8.2. Каждая из сторон обязана письменно сообщить о наступлении обстоятельств непреодолимой силы не позднее </w:t>
      </w:r>
      <w:r w:rsidRPr="00927EB4">
        <w:rPr>
          <w:i/>
          <w:sz w:val="22"/>
          <w:szCs w:val="22"/>
        </w:rPr>
        <w:t xml:space="preserve">10 (десяти) </w:t>
      </w:r>
      <w:r w:rsidRPr="00927EB4">
        <w:rPr>
          <w:sz w:val="22"/>
          <w:szCs w:val="22"/>
        </w:rPr>
        <w:t xml:space="preserve">рабочих дней с начала их действия.   </w:t>
      </w:r>
    </w:p>
    <w:p w:rsidR="00927EB4" w:rsidRDefault="00927EB4" w:rsidP="00927EB4">
      <w:pPr>
        <w:pStyle w:val="a8"/>
        <w:tabs>
          <w:tab w:val="left" w:pos="2268"/>
        </w:tabs>
        <w:ind w:right="335" w:firstLine="709"/>
        <w:jc w:val="both"/>
        <w:rPr>
          <w:sz w:val="22"/>
          <w:szCs w:val="22"/>
        </w:rPr>
      </w:pPr>
      <w:r w:rsidRPr="00927EB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32DD" w:rsidRPr="00927EB4" w:rsidRDefault="000D32DD" w:rsidP="00927EB4">
      <w:pPr>
        <w:pStyle w:val="a8"/>
        <w:tabs>
          <w:tab w:val="left" w:pos="2268"/>
        </w:tabs>
        <w:ind w:right="335" w:firstLine="709"/>
        <w:jc w:val="both"/>
        <w:rPr>
          <w:sz w:val="22"/>
          <w:szCs w:val="22"/>
        </w:rPr>
      </w:pPr>
    </w:p>
    <w:p w:rsidR="00927EB4" w:rsidRPr="00927EB4" w:rsidRDefault="00927EB4" w:rsidP="00927EB4">
      <w:pPr>
        <w:jc w:val="center"/>
        <w:rPr>
          <w:b/>
          <w:sz w:val="22"/>
          <w:szCs w:val="22"/>
        </w:rPr>
      </w:pPr>
      <w:r w:rsidRPr="00927EB4">
        <w:rPr>
          <w:b/>
          <w:sz w:val="22"/>
          <w:szCs w:val="22"/>
        </w:rPr>
        <w:t xml:space="preserve">9. СРОК ДЕЙСТВИЯ </w:t>
      </w:r>
    </w:p>
    <w:p w:rsidR="00927EB4" w:rsidRDefault="00927EB4" w:rsidP="00927EB4">
      <w:pPr>
        <w:pStyle w:val="32"/>
        <w:ind w:firstLine="709"/>
        <w:rPr>
          <w:rFonts w:ascii="Times New Roman" w:hAnsi="Times New Roman"/>
          <w:sz w:val="22"/>
          <w:szCs w:val="22"/>
        </w:rPr>
      </w:pPr>
      <w:r w:rsidRPr="00927EB4">
        <w:rPr>
          <w:rFonts w:ascii="Times New Roman" w:hAnsi="Times New Roman"/>
          <w:noProof/>
          <w:sz w:val="22"/>
          <w:szCs w:val="22"/>
        </w:rPr>
        <w:t>9.1.</w:t>
      </w:r>
      <w:r w:rsidRPr="00927EB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D32DD" w:rsidRPr="00927EB4" w:rsidRDefault="000D32DD" w:rsidP="00927EB4">
      <w:pPr>
        <w:pStyle w:val="32"/>
        <w:ind w:firstLine="709"/>
        <w:rPr>
          <w:rFonts w:ascii="Times New Roman" w:hAnsi="Times New Roman"/>
          <w:sz w:val="22"/>
          <w:szCs w:val="22"/>
        </w:rPr>
      </w:pPr>
    </w:p>
    <w:p w:rsidR="00927EB4" w:rsidRPr="00927EB4" w:rsidRDefault="00927EB4" w:rsidP="00927EB4">
      <w:pPr>
        <w:pStyle w:val="a8"/>
        <w:tabs>
          <w:tab w:val="left" w:pos="2268"/>
        </w:tabs>
        <w:jc w:val="center"/>
        <w:rPr>
          <w:b/>
          <w:sz w:val="22"/>
          <w:szCs w:val="22"/>
        </w:rPr>
      </w:pPr>
      <w:r w:rsidRPr="00927EB4">
        <w:rPr>
          <w:b/>
          <w:sz w:val="22"/>
          <w:szCs w:val="22"/>
        </w:rPr>
        <w:t>10. ПОРЯДОК РАЗРЕШЕНИЯ СПОРОВ</w:t>
      </w:r>
    </w:p>
    <w:p w:rsidR="00927EB4" w:rsidRPr="00927EB4" w:rsidRDefault="00927EB4" w:rsidP="00927EB4">
      <w:pPr>
        <w:pStyle w:val="a8"/>
        <w:tabs>
          <w:tab w:val="left" w:pos="-142"/>
          <w:tab w:val="left" w:pos="0"/>
        </w:tabs>
        <w:ind w:firstLine="709"/>
        <w:jc w:val="both"/>
        <w:rPr>
          <w:sz w:val="22"/>
          <w:szCs w:val="22"/>
        </w:rPr>
      </w:pPr>
      <w:r w:rsidRPr="00927EB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27EB4" w:rsidRDefault="00927EB4" w:rsidP="00927EB4">
      <w:pPr>
        <w:pStyle w:val="a8"/>
        <w:tabs>
          <w:tab w:val="left" w:pos="0"/>
        </w:tabs>
        <w:ind w:firstLine="709"/>
        <w:jc w:val="both"/>
        <w:rPr>
          <w:sz w:val="22"/>
          <w:szCs w:val="22"/>
        </w:rPr>
      </w:pPr>
      <w:r w:rsidRPr="00927EB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D32DD" w:rsidRDefault="000D32DD" w:rsidP="00927EB4">
      <w:pPr>
        <w:pStyle w:val="a8"/>
        <w:tabs>
          <w:tab w:val="left" w:pos="0"/>
        </w:tabs>
        <w:ind w:firstLine="709"/>
        <w:jc w:val="both"/>
        <w:rPr>
          <w:sz w:val="22"/>
          <w:szCs w:val="22"/>
        </w:rPr>
      </w:pPr>
    </w:p>
    <w:p w:rsidR="000D32DD" w:rsidRPr="00927EB4" w:rsidRDefault="000D32DD" w:rsidP="00927EB4">
      <w:pPr>
        <w:pStyle w:val="a8"/>
        <w:tabs>
          <w:tab w:val="left" w:pos="0"/>
        </w:tabs>
        <w:ind w:firstLine="709"/>
        <w:jc w:val="both"/>
        <w:rPr>
          <w:sz w:val="22"/>
          <w:szCs w:val="22"/>
        </w:rPr>
      </w:pPr>
    </w:p>
    <w:p w:rsidR="00927EB4" w:rsidRPr="00927EB4" w:rsidRDefault="00927EB4" w:rsidP="00927EB4">
      <w:pPr>
        <w:pStyle w:val="a8"/>
        <w:tabs>
          <w:tab w:val="left" w:pos="0"/>
        </w:tabs>
        <w:ind w:firstLine="709"/>
        <w:jc w:val="center"/>
        <w:rPr>
          <w:b/>
          <w:sz w:val="22"/>
          <w:szCs w:val="22"/>
        </w:rPr>
      </w:pPr>
      <w:r w:rsidRPr="00927EB4">
        <w:rPr>
          <w:b/>
          <w:sz w:val="22"/>
          <w:szCs w:val="22"/>
        </w:rPr>
        <w:lastRenderedPageBreak/>
        <w:t>11. ЗАКЛЮЧИТЕЛЬНЫЕ ПОЛОЖЕНИЯ</w:t>
      </w:r>
    </w:p>
    <w:p w:rsidR="00927EB4" w:rsidRPr="00927EB4" w:rsidRDefault="00927EB4" w:rsidP="00927EB4">
      <w:pPr>
        <w:pStyle w:val="a8"/>
        <w:tabs>
          <w:tab w:val="left" w:pos="2268"/>
        </w:tabs>
        <w:ind w:firstLine="709"/>
        <w:jc w:val="both"/>
        <w:rPr>
          <w:sz w:val="22"/>
          <w:szCs w:val="22"/>
        </w:rPr>
      </w:pPr>
      <w:r w:rsidRPr="00927EB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27EB4" w:rsidRPr="00927EB4" w:rsidRDefault="00927EB4" w:rsidP="00927EB4">
      <w:pPr>
        <w:pStyle w:val="2"/>
        <w:rPr>
          <w:sz w:val="22"/>
          <w:szCs w:val="22"/>
        </w:rPr>
      </w:pPr>
      <w:r w:rsidRPr="00927EB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27EB4" w:rsidRPr="00927EB4" w:rsidRDefault="00927EB4" w:rsidP="00927EB4">
      <w:pPr>
        <w:pStyle w:val="a8"/>
        <w:tabs>
          <w:tab w:val="left" w:pos="0"/>
        </w:tabs>
        <w:ind w:firstLine="709"/>
        <w:jc w:val="both"/>
        <w:rPr>
          <w:sz w:val="22"/>
          <w:szCs w:val="22"/>
        </w:rPr>
      </w:pPr>
      <w:r w:rsidRPr="00927EB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27EB4" w:rsidRPr="00927EB4" w:rsidRDefault="00927EB4" w:rsidP="00927EB4">
      <w:pPr>
        <w:pStyle w:val="32"/>
        <w:ind w:firstLine="709"/>
        <w:rPr>
          <w:rFonts w:ascii="Times New Roman" w:hAnsi="Times New Roman"/>
          <w:sz w:val="22"/>
          <w:szCs w:val="22"/>
        </w:rPr>
      </w:pPr>
      <w:r w:rsidRPr="00927EB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27EB4" w:rsidRPr="00927EB4" w:rsidRDefault="00927EB4" w:rsidP="00927EB4">
      <w:pPr>
        <w:pStyle w:val="32"/>
        <w:ind w:firstLine="709"/>
        <w:rPr>
          <w:rFonts w:ascii="Times New Roman" w:hAnsi="Times New Roman"/>
          <w:sz w:val="22"/>
          <w:szCs w:val="22"/>
        </w:rPr>
      </w:pPr>
      <w:r w:rsidRPr="00927EB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27EB4" w:rsidRPr="00927EB4" w:rsidRDefault="00927EB4" w:rsidP="00927EB4">
      <w:pPr>
        <w:pStyle w:val="32"/>
        <w:ind w:firstLine="709"/>
        <w:rPr>
          <w:rFonts w:ascii="Times New Roman" w:hAnsi="Times New Roman"/>
          <w:sz w:val="22"/>
          <w:szCs w:val="22"/>
        </w:rPr>
      </w:pPr>
      <w:r w:rsidRPr="00927EB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27EB4" w:rsidRPr="00927EB4" w:rsidRDefault="00927EB4" w:rsidP="00927EB4">
      <w:pPr>
        <w:ind w:firstLine="709"/>
        <w:jc w:val="both"/>
        <w:rPr>
          <w:sz w:val="22"/>
          <w:szCs w:val="22"/>
        </w:rPr>
      </w:pPr>
      <w:r w:rsidRPr="00927EB4">
        <w:rPr>
          <w:sz w:val="22"/>
          <w:szCs w:val="22"/>
        </w:rPr>
        <w:t>11.7. К настоящему Договору прилагается и является его неотъемлемой частью</w:t>
      </w:r>
    </w:p>
    <w:p w:rsidR="00927EB4" w:rsidRDefault="00927EB4" w:rsidP="00927EB4">
      <w:pPr>
        <w:ind w:firstLine="851"/>
        <w:jc w:val="both"/>
        <w:rPr>
          <w:i/>
          <w:sz w:val="22"/>
          <w:szCs w:val="22"/>
        </w:rPr>
      </w:pPr>
      <w:r w:rsidRPr="00927EB4">
        <w:rPr>
          <w:i/>
          <w:sz w:val="22"/>
          <w:szCs w:val="22"/>
        </w:rPr>
        <w:t>- Спецификация (Приложение№1)</w:t>
      </w:r>
    </w:p>
    <w:p w:rsidR="000D32DD" w:rsidRPr="00927EB4" w:rsidRDefault="000D32DD" w:rsidP="00927EB4">
      <w:pPr>
        <w:ind w:firstLine="851"/>
        <w:jc w:val="both"/>
        <w:rPr>
          <w:i/>
          <w:sz w:val="22"/>
          <w:szCs w:val="22"/>
        </w:rPr>
      </w:pPr>
    </w:p>
    <w:p w:rsidR="00927EB4" w:rsidRPr="00927EB4" w:rsidRDefault="00927EB4" w:rsidP="00927EB4">
      <w:pPr>
        <w:pStyle w:val="31"/>
        <w:ind w:firstLine="709"/>
        <w:jc w:val="center"/>
        <w:rPr>
          <w:rFonts w:ascii="Times New Roman" w:hAnsi="Times New Roman"/>
          <w:b/>
          <w:sz w:val="22"/>
          <w:szCs w:val="22"/>
        </w:rPr>
      </w:pPr>
      <w:r w:rsidRPr="00927EB4">
        <w:rPr>
          <w:rFonts w:ascii="Times New Roman" w:hAnsi="Times New Roman"/>
          <w:b/>
          <w:sz w:val="22"/>
          <w:szCs w:val="22"/>
        </w:rPr>
        <w:t>12. ЮРИДИЧЕСКИЕ</w:t>
      </w:r>
      <w:r w:rsidR="000D32DD">
        <w:rPr>
          <w:rFonts w:ascii="Times New Roman" w:hAnsi="Times New Roman"/>
          <w:b/>
          <w:sz w:val="22"/>
          <w:szCs w:val="22"/>
        </w:rPr>
        <w:t xml:space="preserve"> </w:t>
      </w:r>
      <w:r w:rsidRPr="00927EB4">
        <w:rPr>
          <w:rFonts w:ascii="Times New Roman" w:hAnsi="Times New Roman"/>
          <w:b/>
          <w:sz w:val="22"/>
          <w:szCs w:val="22"/>
        </w:rPr>
        <w:t xml:space="preserve">АДРЕСА И БАНКОВСКИЕ РЕКВИЗИТЫ И ПОДПИСИ СТОРОН </w:t>
      </w:r>
    </w:p>
    <w:p w:rsidR="00927EB4" w:rsidRPr="00927EB4" w:rsidRDefault="00927EB4" w:rsidP="00927EB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27EB4" w:rsidRPr="00927EB4" w:rsidTr="001E38C9">
        <w:trPr>
          <w:trHeight w:val="3139"/>
        </w:trPr>
        <w:tc>
          <w:tcPr>
            <w:tcW w:w="5148" w:type="dxa"/>
          </w:tcPr>
          <w:p w:rsidR="00927EB4" w:rsidRPr="000D32DD" w:rsidRDefault="00927EB4" w:rsidP="001E38C9">
            <w:pPr>
              <w:pStyle w:val="a8"/>
              <w:widowControl w:val="0"/>
              <w:tabs>
                <w:tab w:val="left" w:pos="2268"/>
              </w:tabs>
              <w:rPr>
                <w:b/>
                <w:sz w:val="20"/>
              </w:rPr>
            </w:pPr>
            <w:r w:rsidRPr="000D32DD">
              <w:rPr>
                <w:b/>
                <w:sz w:val="20"/>
              </w:rPr>
              <w:t>Заказчик:</w:t>
            </w:r>
          </w:p>
          <w:p w:rsidR="00927EB4" w:rsidRPr="000D32DD" w:rsidRDefault="00927EB4" w:rsidP="001E38C9">
            <w:pPr>
              <w:pStyle w:val="a8"/>
              <w:widowControl w:val="0"/>
              <w:tabs>
                <w:tab w:val="left" w:pos="2268"/>
              </w:tabs>
              <w:rPr>
                <w:b/>
                <w:sz w:val="20"/>
              </w:rPr>
            </w:pPr>
            <w:r w:rsidRPr="000D32DD">
              <w:rPr>
                <w:b/>
                <w:sz w:val="20"/>
              </w:rPr>
              <w:t xml:space="preserve">ОГАУЗ «Иркутская городская клиническая больница № 8» </w:t>
            </w:r>
          </w:p>
          <w:p w:rsidR="00927EB4" w:rsidRPr="000D32DD" w:rsidRDefault="00927EB4" w:rsidP="001E38C9">
            <w:pPr>
              <w:pStyle w:val="a8"/>
              <w:widowControl w:val="0"/>
              <w:tabs>
                <w:tab w:val="left" w:pos="2268"/>
              </w:tabs>
              <w:rPr>
                <w:sz w:val="20"/>
              </w:rPr>
            </w:pPr>
            <w:r w:rsidRPr="000D32DD">
              <w:rPr>
                <w:b/>
                <w:sz w:val="20"/>
              </w:rPr>
              <w:t xml:space="preserve">Адрес: </w:t>
            </w:r>
            <w:r w:rsidRPr="000D32DD">
              <w:rPr>
                <w:sz w:val="20"/>
              </w:rPr>
              <w:t>664048, г. Иркутск, ул. Ярославского, 300</w:t>
            </w:r>
          </w:p>
          <w:p w:rsidR="00927EB4" w:rsidRPr="000D32DD" w:rsidRDefault="00927EB4" w:rsidP="001E38C9">
            <w:pPr>
              <w:pStyle w:val="a8"/>
              <w:widowControl w:val="0"/>
              <w:tabs>
                <w:tab w:val="left" w:pos="2268"/>
              </w:tabs>
              <w:rPr>
                <w:sz w:val="20"/>
              </w:rPr>
            </w:pPr>
            <w:r w:rsidRPr="000D32DD">
              <w:rPr>
                <w:b/>
                <w:sz w:val="20"/>
              </w:rPr>
              <w:t xml:space="preserve">Телефон </w:t>
            </w:r>
            <w:r w:rsidRPr="000D32DD">
              <w:rPr>
                <w:sz w:val="20"/>
              </w:rPr>
              <w:t>44-31-30, 502-490</w:t>
            </w:r>
          </w:p>
          <w:p w:rsidR="00927EB4" w:rsidRPr="000D32DD" w:rsidRDefault="00927EB4" w:rsidP="001E38C9">
            <w:pPr>
              <w:pStyle w:val="a3"/>
              <w:tabs>
                <w:tab w:val="left" w:pos="0"/>
              </w:tabs>
              <w:spacing w:after="0" w:line="240" w:lineRule="auto"/>
              <w:rPr>
                <w:rFonts w:ascii="Times New Roman" w:hAnsi="Times New Roman" w:cs="Times New Roman"/>
                <w:sz w:val="20"/>
                <w:szCs w:val="20"/>
              </w:rPr>
            </w:pPr>
            <w:r w:rsidRPr="000D32D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27EB4" w:rsidRPr="000D32DD" w:rsidRDefault="00927EB4" w:rsidP="001E38C9">
            <w:pPr>
              <w:tabs>
                <w:tab w:val="left" w:pos="0"/>
              </w:tabs>
              <w:rPr>
                <w:sz w:val="20"/>
                <w:szCs w:val="20"/>
              </w:rPr>
            </w:pPr>
            <w:r w:rsidRPr="000D32DD">
              <w:rPr>
                <w:sz w:val="20"/>
                <w:szCs w:val="20"/>
              </w:rPr>
              <w:t xml:space="preserve">ИНН 3810009342    </w:t>
            </w:r>
          </w:p>
          <w:p w:rsidR="00927EB4" w:rsidRPr="000D32DD" w:rsidRDefault="00927EB4" w:rsidP="001E38C9">
            <w:pPr>
              <w:tabs>
                <w:tab w:val="left" w:pos="0"/>
              </w:tabs>
              <w:rPr>
                <w:sz w:val="20"/>
                <w:szCs w:val="20"/>
              </w:rPr>
            </w:pPr>
            <w:r w:rsidRPr="000D32DD">
              <w:rPr>
                <w:sz w:val="20"/>
                <w:szCs w:val="20"/>
              </w:rPr>
              <w:t>КПП 381001001</w:t>
            </w:r>
          </w:p>
          <w:p w:rsidR="00927EB4" w:rsidRPr="000D32DD" w:rsidRDefault="00927EB4" w:rsidP="001E38C9">
            <w:pPr>
              <w:tabs>
                <w:tab w:val="left" w:pos="0"/>
              </w:tabs>
              <w:rPr>
                <w:sz w:val="20"/>
                <w:szCs w:val="20"/>
              </w:rPr>
            </w:pPr>
            <w:proofErr w:type="spellStart"/>
            <w:r w:rsidRPr="000D32DD">
              <w:rPr>
                <w:sz w:val="20"/>
                <w:szCs w:val="20"/>
              </w:rPr>
              <w:t>р\сч</w:t>
            </w:r>
            <w:proofErr w:type="spellEnd"/>
            <w:r w:rsidRPr="000D32DD">
              <w:rPr>
                <w:sz w:val="20"/>
                <w:szCs w:val="20"/>
              </w:rPr>
              <w:t xml:space="preserve">. 40601810850041002000 </w:t>
            </w:r>
          </w:p>
          <w:p w:rsidR="00927EB4" w:rsidRPr="000D32DD" w:rsidRDefault="00927EB4" w:rsidP="001E38C9">
            <w:pPr>
              <w:tabs>
                <w:tab w:val="left" w:pos="0"/>
              </w:tabs>
              <w:rPr>
                <w:sz w:val="20"/>
                <w:szCs w:val="20"/>
              </w:rPr>
            </w:pPr>
            <w:r w:rsidRPr="000D32DD">
              <w:rPr>
                <w:sz w:val="20"/>
                <w:szCs w:val="20"/>
              </w:rPr>
              <w:t>БИК 042520001</w:t>
            </w:r>
          </w:p>
          <w:p w:rsidR="00927EB4" w:rsidRDefault="00927EB4" w:rsidP="001E38C9">
            <w:pPr>
              <w:pStyle w:val="a8"/>
              <w:widowControl w:val="0"/>
              <w:tabs>
                <w:tab w:val="left" w:pos="2268"/>
              </w:tabs>
              <w:rPr>
                <w:sz w:val="20"/>
              </w:rPr>
            </w:pPr>
            <w:r w:rsidRPr="000D32DD">
              <w:rPr>
                <w:sz w:val="20"/>
              </w:rPr>
              <w:t>БАНК Отделение Иркутск</w:t>
            </w:r>
          </w:p>
          <w:p w:rsidR="002E26D0" w:rsidRDefault="002E26D0" w:rsidP="001E38C9">
            <w:pPr>
              <w:pStyle w:val="a8"/>
              <w:widowControl w:val="0"/>
              <w:tabs>
                <w:tab w:val="left" w:pos="2268"/>
              </w:tabs>
              <w:rPr>
                <w:sz w:val="20"/>
              </w:rPr>
            </w:pPr>
          </w:p>
          <w:p w:rsidR="002E26D0" w:rsidRPr="000D32DD" w:rsidRDefault="002E26D0" w:rsidP="001E38C9">
            <w:pPr>
              <w:pStyle w:val="a8"/>
              <w:widowControl w:val="0"/>
              <w:tabs>
                <w:tab w:val="left" w:pos="2268"/>
              </w:tabs>
              <w:rPr>
                <w:sz w:val="20"/>
              </w:rPr>
            </w:pPr>
          </w:p>
          <w:p w:rsidR="00927EB4" w:rsidRPr="000D32DD" w:rsidRDefault="00927EB4" w:rsidP="001E38C9">
            <w:pPr>
              <w:pStyle w:val="a8"/>
              <w:widowControl w:val="0"/>
              <w:tabs>
                <w:tab w:val="left" w:pos="2268"/>
              </w:tabs>
              <w:rPr>
                <w:b/>
                <w:sz w:val="20"/>
              </w:rPr>
            </w:pPr>
            <w:r w:rsidRPr="000D32DD">
              <w:rPr>
                <w:b/>
                <w:sz w:val="20"/>
              </w:rPr>
              <w:t>Главный врач</w:t>
            </w:r>
          </w:p>
          <w:p w:rsidR="00927EB4" w:rsidRPr="000D32DD" w:rsidRDefault="00927EB4" w:rsidP="001E38C9">
            <w:pPr>
              <w:pStyle w:val="a8"/>
              <w:widowControl w:val="0"/>
              <w:tabs>
                <w:tab w:val="left" w:pos="2268"/>
              </w:tabs>
              <w:rPr>
                <w:b/>
                <w:sz w:val="20"/>
              </w:rPr>
            </w:pPr>
            <w:r w:rsidRPr="000D32DD">
              <w:rPr>
                <w:b/>
                <w:sz w:val="20"/>
              </w:rPr>
              <w:t xml:space="preserve">_____________________/Ж. В. </w:t>
            </w:r>
            <w:proofErr w:type="spellStart"/>
            <w:r w:rsidRPr="000D32DD">
              <w:rPr>
                <w:b/>
                <w:sz w:val="20"/>
              </w:rPr>
              <w:t>Есева</w:t>
            </w:r>
            <w:proofErr w:type="spellEnd"/>
            <w:r w:rsidRPr="000D32DD">
              <w:rPr>
                <w:b/>
                <w:sz w:val="20"/>
              </w:rPr>
              <w:t>/</w:t>
            </w:r>
          </w:p>
          <w:p w:rsidR="00927EB4" w:rsidRPr="000D32DD" w:rsidRDefault="00927EB4" w:rsidP="001E38C9">
            <w:pPr>
              <w:pStyle w:val="ConsNonformat"/>
              <w:rPr>
                <w:rFonts w:ascii="Times New Roman" w:hAnsi="Times New Roman"/>
                <w:bCs/>
                <w:snapToGrid/>
              </w:rPr>
            </w:pPr>
            <w:r w:rsidRPr="000D32DD">
              <w:rPr>
                <w:rFonts w:ascii="Times New Roman" w:hAnsi="Times New Roman"/>
                <w:bCs/>
                <w:snapToGrid/>
              </w:rPr>
              <w:t>М.П.</w:t>
            </w:r>
          </w:p>
        </w:tc>
        <w:tc>
          <w:tcPr>
            <w:tcW w:w="381" w:type="dxa"/>
          </w:tcPr>
          <w:p w:rsidR="00927EB4" w:rsidRPr="000D32DD" w:rsidRDefault="00927EB4" w:rsidP="001E38C9">
            <w:pPr>
              <w:pStyle w:val="a8"/>
              <w:widowControl w:val="0"/>
              <w:tabs>
                <w:tab w:val="left" w:pos="2268"/>
              </w:tabs>
              <w:rPr>
                <w:bCs/>
                <w:sz w:val="20"/>
              </w:rPr>
            </w:pPr>
          </w:p>
        </w:tc>
        <w:tc>
          <w:tcPr>
            <w:tcW w:w="4580" w:type="dxa"/>
          </w:tcPr>
          <w:p w:rsidR="00927EB4" w:rsidRPr="000D32DD" w:rsidRDefault="00927EB4" w:rsidP="001E38C9">
            <w:pPr>
              <w:widowControl w:val="0"/>
              <w:jc w:val="both"/>
              <w:rPr>
                <w:b/>
                <w:sz w:val="20"/>
                <w:szCs w:val="20"/>
              </w:rPr>
            </w:pPr>
            <w:r w:rsidRPr="000D32DD">
              <w:rPr>
                <w:b/>
                <w:sz w:val="20"/>
                <w:szCs w:val="20"/>
              </w:rPr>
              <w:t xml:space="preserve">Поставщик: </w:t>
            </w:r>
          </w:p>
          <w:p w:rsidR="00927EB4" w:rsidRPr="000D32DD" w:rsidRDefault="000D32DD" w:rsidP="001E38C9">
            <w:pPr>
              <w:widowControl w:val="0"/>
              <w:jc w:val="both"/>
              <w:rPr>
                <w:b/>
                <w:sz w:val="20"/>
                <w:szCs w:val="20"/>
              </w:rPr>
            </w:pPr>
            <w:r w:rsidRPr="000D32DD">
              <w:rPr>
                <w:b/>
                <w:sz w:val="20"/>
                <w:szCs w:val="20"/>
              </w:rPr>
              <w:t>ООО «ГАРАНТ-М</w:t>
            </w:r>
          </w:p>
          <w:p w:rsidR="00927EB4" w:rsidRPr="000D32DD" w:rsidRDefault="00927EB4" w:rsidP="001E38C9">
            <w:pPr>
              <w:widowControl w:val="0"/>
              <w:tabs>
                <w:tab w:val="left" w:pos="5040"/>
              </w:tabs>
              <w:autoSpaceDE w:val="0"/>
              <w:autoSpaceDN w:val="0"/>
              <w:adjustRightInd w:val="0"/>
              <w:rPr>
                <w:sz w:val="20"/>
                <w:szCs w:val="20"/>
              </w:rPr>
            </w:pPr>
            <w:r w:rsidRPr="000D32DD">
              <w:rPr>
                <w:b/>
                <w:sz w:val="20"/>
                <w:szCs w:val="20"/>
              </w:rPr>
              <w:t xml:space="preserve">Адрес: </w:t>
            </w:r>
            <w:smartTag w:uri="urn:schemas-microsoft-com:office:smarttags" w:element="metricconverter">
              <w:smartTagPr>
                <w:attr w:name="ProductID" w:val="129337 г"/>
              </w:smartTagPr>
              <w:r w:rsidR="000D32DD" w:rsidRPr="000D32DD">
                <w:rPr>
                  <w:sz w:val="20"/>
                  <w:szCs w:val="20"/>
                </w:rPr>
                <w:t>129337 г</w:t>
              </w:r>
            </w:smartTag>
            <w:r w:rsidR="000D32DD" w:rsidRPr="000D32DD">
              <w:rPr>
                <w:sz w:val="20"/>
                <w:szCs w:val="20"/>
              </w:rPr>
              <w:t>. Москва, ул. Красная Сосна, д.30, стр.1.</w:t>
            </w:r>
          </w:p>
          <w:p w:rsidR="00927EB4" w:rsidRPr="000D32DD" w:rsidRDefault="00927EB4" w:rsidP="001E38C9">
            <w:pPr>
              <w:widowControl w:val="0"/>
              <w:tabs>
                <w:tab w:val="left" w:pos="5040"/>
              </w:tabs>
              <w:autoSpaceDE w:val="0"/>
              <w:autoSpaceDN w:val="0"/>
              <w:adjustRightInd w:val="0"/>
              <w:rPr>
                <w:b/>
                <w:sz w:val="20"/>
                <w:szCs w:val="20"/>
              </w:rPr>
            </w:pPr>
            <w:r w:rsidRPr="000D32DD">
              <w:rPr>
                <w:b/>
                <w:sz w:val="20"/>
                <w:szCs w:val="20"/>
              </w:rPr>
              <w:t xml:space="preserve">Телефон </w:t>
            </w:r>
            <w:r w:rsidR="000D32DD" w:rsidRPr="000D32DD">
              <w:rPr>
                <w:sz w:val="20"/>
                <w:szCs w:val="20"/>
              </w:rPr>
              <w:t>(495) 789-38-01</w:t>
            </w:r>
          </w:p>
          <w:p w:rsidR="00927EB4" w:rsidRPr="002E26D0" w:rsidRDefault="00927EB4" w:rsidP="001E38C9">
            <w:pPr>
              <w:widowControl w:val="0"/>
              <w:tabs>
                <w:tab w:val="left" w:pos="5040"/>
              </w:tabs>
              <w:autoSpaceDE w:val="0"/>
              <w:autoSpaceDN w:val="0"/>
              <w:adjustRightInd w:val="0"/>
              <w:rPr>
                <w:sz w:val="20"/>
                <w:szCs w:val="20"/>
              </w:rPr>
            </w:pPr>
            <w:r w:rsidRPr="002E26D0">
              <w:rPr>
                <w:sz w:val="20"/>
                <w:szCs w:val="20"/>
              </w:rPr>
              <w:t xml:space="preserve">ИНН </w:t>
            </w:r>
            <w:r w:rsidR="000D32DD" w:rsidRPr="002E26D0">
              <w:rPr>
                <w:sz w:val="20"/>
                <w:szCs w:val="20"/>
              </w:rPr>
              <w:t>7716644263</w:t>
            </w:r>
          </w:p>
          <w:p w:rsidR="00927EB4" w:rsidRPr="002E26D0" w:rsidRDefault="00927EB4" w:rsidP="001E38C9">
            <w:pPr>
              <w:widowControl w:val="0"/>
              <w:tabs>
                <w:tab w:val="left" w:pos="5040"/>
              </w:tabs>
              <w:autoSpaceDE w:val="0"/>
              <w:autoSpaceDN w:val="0"/>
              <w:adjustRightInd w:val="0"/>
              <w:rPr>
                <w:sz w:val="20"/>
                <w:szCs w:val="20"/>
              </w:rPr>
            </w:pPr>
            <w:r w:rsidRPr="002E26D0">
              <w:rPr>
                <w:sz w:val="20"/>
                <w:szCs w:val="20"/>
              </w:rPr>
              <w:t xml:space="preserve">КПП </w:t>
            </w:r>
            <w:r w:rsidR="000D32DD" w:rsidRPr="002E26D0">
              <w:rPr>
                <w:sz w:val="20"/>
                <w:szCs w:val="20"/>
              </w:rPr>
              <w:t>771601001</w:t>
            </w:r>
          </w:p>
          <w:p w:rsidR="000D32DD" w:rsidRPr="002E26D0" w:rsidRDefault="000D32DD" w:rsidP="000D32DD">
            <w:pPr>
              <w:snapToGrid w:val="0"/>
              <w:rPr>
                <w:sz w:val="20"/>
                <w:szCs w:val="20"/>
              </w:rPr>
            </w:pPr>
            <w:r w:rsidRPr="002E26D0">
              <w:rPr>
                <w:sz w:val="20"/>
                <w:szCs w:val="20"/>
              </w:rPr>
              <w:t>ОГРН 1097746374769</w:t>
            </w:r>
          </w:p>
          <w:p w:rsidR="000D32DD" w:rsidRPr="002E26D0" w:rsidRDefault="000D32DD" w:rsidP="000D32DD">
            <w:pPr>
              <w:widowControl w:val="0"/>
              <w:tabs>
                <w:tab w:val="left" w:pos="5040"/>
              </w:tabs>
              <w:autoSpaceDE w:val="0"/>
              <w:autoSpaceDN w:val="0"/>
              <w:adjustRightInd w:val="0"/>
              <w:rPr>
                <w:sz w:val="20"/>
                <w:szCs w:val="20"/>
              </w:rPr>
            </w:pPr>
            <w:r w:rsidRPr="002E26D0">
              <w:rPr>
                <w:sz w:val="20"/>
                <w:szCs w:val="20"/>
              </w:rPr>
              <w:t>ОКПО 62138648</w:t>
            </w:r>
          </w:p>
          <w:p w:rsidR="00927EB4" w:rsidRPr="002E26D0" w:rsidRDefault="00927EB4" w:rsidP="001E38C9">
            <w:pPr>
              <w:widowControl w:val="0"/>
              <w:tabs>
                <w:tab w:val="left" w:pos="5040"/>
              </w:tabs>
              <w:autoSpaceDE w:val="0"/>
              <w:autoSpaceDN w:val="0"/>
              <w:adjustRightInd w:val="0"/>
              <w:rPr>
                <w:sz w:val="20"/>
                <w:szCs w:val="20"/>
              </w:rPr>
            </w:pPr>
            <w:proofErr w:type="spellStart"/>
            <w:r w:rsidRPr="002E26D0">
              <w:rPr>
                <w:sz w:val="20"/>
                <w:szCs w:val="20"/>
              </w:rPr>
              <w:t>р</w:t>
            </w:r>
            <w:proofErr w:type="spellEnd"/>
            <w:r w:rsidRPr="002E26D0">
              <w:rPr>
                <w:sz w:val="20"/>
                <w:szCs w:val="20"/>
              </w:rPr>
              <w:t xml:space="preserve">/с </w:t>
            </w:r>
            <w:r w:rsidR="000D32DD" w:rsidRPr="002E26D0">
              <w:rPr>
                <w:sz w:val="20"/>
                <w:szCs w:val="20"/>
              </w:rPr>
              <w:t>40702810800000004853</w:t>
            </w:r>
          </w:p>
          <w:p w:rsidR="00927EB4" w:rsidRPr="002E26D0" w:rsidRDefault="000D32DD" w:rsidP="001E38C9">
            <w:pPr>
              <w:widowControl w:val="0"/>
              <w:tabs>
                <w:tab w:val="left" w:pos="5040"/>
              </w:tabs>
              <w:autoSpaceDE w:val="0"/>
              <w:autoSpaceDN w:val="0"/>
              <w:adjustRightInd w:val="0"/>
              <w:rPr>
                <w:sz w:val="20"/>
                <w:szCs w:val="20"/>
              </w:rPr>
            </w:pPr>
            <w:r w:rsidRPr="002E26D0">
              <w:rPr>
                <w:sz w:val="20"/>
                <w:szCs w:val="20"/>
              </w:rPr>
              <w:t>Филиал №7701 Банка ВТБ (ПАО)</w:t>
            </w:r>
          </w:p>
          <w:p w:rsidR="00927EB4" w:rsidRPr="002E26D0" w:rsidRDefault="00927EB4" w:rsidP="001E38C9">
            <w:pPr>
              <w:widowControl w:val="0"/>
              <w:tabs>
                <w:tab w:val="left" w:pos="5040"/>
              </w:tabs>
              <w:autoSpaceDE w:val="0"/>
              <w:autoSpaceDN w:val="0"/>
              <w:adjustRightInd w:val="0"/>
              <w:rPr>
                <w:sz w:val="20"/>
                <w:szCs w:val="20"/>
              </w:rPr>
            </w:pPr>
            <w:r w:rsidRPr="002E26D0">
              <w:rPr>
                <w:sz w:val="20"/>
                <w:szCs w:val="20"/>
              </w:rPr>
              <w:t xml:space="preserve">к/с </w:t>
            </w:r>
            <w:r w:rsidR="000D32DD" w:rsidRPr="002E26D0">
              <w:rPr>
                <w:sz w:val="20"/>
                <w:szCs w:val="20"/>
              </w:rPr>
              <w:t>30101810345250000745</w:t>
            </w:r>
          </w:p>
          <w:p w:rsidR="00927EB4" w:rsidRPr="002E26D0" w:rsidRDefault="00927EB4" w:rsidP="001E38C9">
            <w:pPr>
              <w:widowControl w:val="0"/>
              <w:tabs>
                <w:tab w:val="left" w:pos="5040"/>
              </w:tabs>
              <w:autoSpaceDE w:val="0"/>
              <w:autoSpaceDN w:val="0"/>
              <w:adjustRightInd w:val="0"/>
              <w:rPr>
                <w:sz w:val="20"/>
                <w:szCs w:val="20"/>
              </w:rPr>
            </w:pPr>
            <w:r w:rsidRPr="002E26D0">
              <w:rPr>
                <w:sz w:val="20"/>
                <w:szCs w:val="20"/>
              </w:rPr>
              <w:t xml:space="preserve">БИК </w:t>
            </w:r>
            <w:r w:rsidR="000D32DD" w:rsidRPr="002E26D0">
              <w:rPr>
                <w:sz w:val="20"/>
                <w:szCs w:val="20"/>
              </w:rPr>
              <w:t>044525745</w:t>
            </w:r>
          </w:p>
          <w:bookmarkStart w:id="0" w:name="_Hlk532821119"/>
          <w:bookmarkStart w:id="1" w:name="_Hlk532917220"/>
          <w:bookmarkStart w:id="2" w:name="OLE_LINK25"/>
          <w:bookmarkStart w:id="3" w:name="OLE_LINK26"/>
          <w:p w:rsidR="00927EB4" w:rsidRPr="000D32DD" w:rsidRDefault="00B33E4C" w:rsidP="001E38C9">
            <w:pPr>
              <w:widowControl w:val="0"/>
              <w:tabs>
                <w:tab w:val="left" w:pos="5040"/>
              </w:tabs>
              <w:autoSpaceDE w:val="0"/>
              <w:autoSpaceDN w:val="0"/>
              <w:adjustRightInd w:val="0"/>
              <w:rPr>
                <w:b/>
                <w:sz w:val="20"/>
                <w:szCs w:val="20"/>
              </w:rPr>
            </w:pPr>
            <w:r w:rsidRPr="00B33E4C">
              <w:fldChar w:fldCharType="begin"/>
            </w:r>
            <w:r w:rsidR="000D32DD" w:rsidRPr="000D32DD">
              <w:rPr>
                <w:sz w:val="20"/>
                <w:szCs w:val="20"/>
              </w:rPr>
              <w:instrText xml:space="preserve"> </w:instrText>
            </w:r>
            <w:r w:rsidR="000D32DD" w:rsidRPr="000D32DD">
              <w:rPr>
                <w:sz w:val="20"/>
                <w:szCs w:val="20"/>
                <w:lang w:val="en-US"/>
              </w:rPr>
              <w:instrText>HYPERLINK</w:instrText>
            </w:r>
            <w:r w:rsidR="000D32DD" w:rsidRPr="000D32DD">
              <w:rPr>
                <w:sz w:val="20"/>
                <w:szCs w:val="20"/>
              </w:rPr>
              <w:instrText xml:space="preserve"> "</w:instrText>
            </w:r>
            <w:r w:rsidR="000D32DD" w:rsidRPr="000D32DD">
              <w:rPr>
                <w:sz w:val="20"/>
                <w:szCs w:val="20"/>
                <w:lang w:val="en-US"/>
              </w:rPr>
              <w:instrText>mailto</w:instrText>
            </w:r>
            <w:r w:rsidR="000D32DD" w:rsidRPr="000D32DD">
              <w:rPr>
                <w:sz w:val="20"/>
                <w:szCs w:val="20"/>
              </w:rPr>
              <w:instrText>:</w:instrText>
            </w:r>
            <w:r w:rsidR="000D32DD" w:rsidRPr="000D32DD">
              <w:rPr>
                <w:sz w:val="20"/>
                <w:szCs w:val="20"/>
                <w:lang w:val="en-US"/>
              </w:rPr>
              <w:instrText>garant</w:instrText>
            </w:r>
            <w:r w:rsidR="000D32DD" w:rsidRPr="000D32DD">
              <w:rPr>
                <w:sz w:val="20"/>
                <w:szCs w:val="20"/>
              </w:rPr>
              <w:instrText>@</w:instrText>
            </w:r>
            <w:r w:rsidR="000D32DD" w:rsidRPr="000D32DD">
              <w:rPr>
                <w:sz w:val="20"/>
                <w:szCs w:val="20"/>
                <w:lang w:val="en-US"/>
              </w:rPr>
              <w:instrText>garant</w:instrText>
            </w:r>
            <w:r w:rsidR="000D32DD" w:rsidRPr="000D32DD">
              <w:rPr>
                <w:sz w:val="20"/>
                <w:szCs w:val="20"/>
              </w:rPr>
              <w:instrText>1.</w:instrText>
            </w:r>
            <w:r w:rsidR="000D32DD" w:rsidRPr="000D32DD">
              <w:rPr>
                <w:sz w:val="20"/>
                <w:szCs w:val="20"/>
                <w:lang w:val="en-US"/>
              </w:rPr>
              <w:instrText>ru</w:instrText>
            </w:r>
            <w:r w:rsidR="000D32DD" w:rsidRPr="000D32DD">
              <w:rPr>
                <w:sz w:val="20"/>
                <w:szCs w:val="20"/>
              </w:rPr>
              <w:instrText xml:space="preserve">" </w:instrText>
            </w:r>
            <w:r w:rsidRPr="00B33E4C">
              <w:fldChar w:fldCharType="separate"/>
            </w:r>
            <w:r w:rsidR="000D32DD" w:rsidRPr="000D32DD">
              <w:rPr>
                <w:rStyle w:val="ae"/>
                <w:sz w:val="20"/>
                <w:szCs w:val="20"/>
                <w:lang w:val="en-US"/>
              </w:rPr>
              <w:t>garant</w:t>
            </w:r>
            <w:r w:rsidR="000D32DD" w:rsidRPr="000D32DD">
              <w:rPr>
                <w:rStyle w:val="ae"/>
                <w:sz w:val="20"/>
                <w:szCs w:val="20"/>
              </w:rPr>
              <w:t>@</w:t>
            </w:r>
            <w:r w:rsidR="000D32DD" w:rsidRPr="000D32DD">
              <w:rPr>
                <w:rStyle w:val="ae"/>
                <w:sz w:val="20"/>
                <w:szCs w:val="20"/>
                <w:lang w:val="en-US"/>
              </w:rPr>
              <w:t>garant</w:t>
            </w:r>
            <w:r w:rsidR="000D32DD" w:rsidRPr="000D32DD">
              <w:rPr>
                <w:rStyle w:val="ae"/>
                <w:sz w:val="20"/>
                <w:szCs w:val="20"/>
              </w:rPr>
              <w:t>1.</w:t>
            </w:r>
            <w:r w:rsidR="000D32DD" w:rsidRPr="000D32DD">
              <w:rPr>
                <w:rStyle w:val="ae"/>
                <w:sz w:val="20"/>
                <w:szCs w:val="20"/>
                <w:lang w:val="en-US"/>
              </w:rPr>
              <w:t>ru</w:t>
            </w:r>
            <w:r w:rsidRPr="000D32DD">
              <w:rPr>
                <w:rStyle w:val="ae"/>
                <w:sz w:val="20"/>
                <w:szCs w:val="20"/>
              </w:rPr>
              <w:fldChar w:fldCharType="end"/>
            </w:r>
            <w:bookmarkEnd w:id="0"/>
            <w:bookmarkEnd w:id="1"/>
            <w:bookmarkEnd w:id="2"/>
            <w:bookmarkEnd w:id="3"/>
          </w:p>
          <w:p w:rsidR="00927EB4" w:rsidRPr="000D32DD" w:rsidRDefault="00927EB4" w:rsidP="001E38C9">
            <w:pPr>
              <w:widowControl w:val="0"/>
              <w:tabs>
                <w:tab w:val="left" w:pos="5040"/>
              </w:tabs>
              <w:autoSpaceDE w:val="0"/>
              <w:autoSpaceDN w:val="0"/>
              <w:adjustRightInd w:val="0"/>
              <w:rPr>
                <w:b/>
                <w:sz w:val="20"/>
                <w:szCs w:val="20"/>
              </w:rPr>
            </w:pPr>
          </w:p>
          <w:p w:rsidR="00927EB4" w:rsidRPr="000D32DD" w:rsidRDefault="000D32DD" w:rsidP="001E38C9">
            <w:pPr>
              <w:widowControl w:val="0"/>
              <w:tabs>
                <w:tab w:val="left" w:pos="5040"/>
              </w:tabs>
              <w:autoSpaceDE w:val="0"/>
              <w:autoSpaceDN w:val="0"/>
              <w:adjustRightInd w:val="0"/>
              <w:rPr>
                <w:b/>
                <w:sz w:val="20"/>
                <w:szCs w:val="20"/>
              </w:rPr>
            </w:pPr>
            <w:r>
              <w:rPr>
                <w:b/>
                <w:sz w:val="20"/>
                <w:szCs w:val="20"/>
              </w:rPr>
              <w:t>Директор</w:t>
            </w:r>
          </w:p>
          <w:p w:rsidR="00927EB4" w:rsidRPr="000D32DD" w:rsidRDefault="00927EB4" w:rsidP="001E38C9">
            <w:pPr>
              <w:widowControl w:val="0"/>
              <w:tabs>
                <w:tab w:val="left" w:pos="5040"/>
              </w:tabs>
              <w:autoSpaceDE w:val="0"/>
              <w:autoSpaceDN w:val="0"/>
              <w:adjustRightInd w:val="0"/>
              <w:rPr>
                <w:b/>
                <w:sz w:val="20"/>
                <w:szCs w:val="20"/>
              </w:rPr>
            </w:pPr>
            <w:r w:rsidRPr="000D32DD">
              <w:rPr>
                <w:b/>
                <w:sz w:val="20"/>
                <w:szCs w:val="20"/>
              </w:rPr>
              <w:t>_______________/</w:t>
            </w:r>
            <w:r w:rsidR="000D32DD">
              <w:rPr>
                <w:b/>
                <w:sz w:val="20"/>
                <w:szCs w:val="20"/>
              </w:rPr>
              <w:t>А.В. Сибирцев</w:t>
            </w:r>
            <w:r w:rsidRPr="000D32DD">
              <w:rPr>
                <w:b/>
                <w:sz w:val="20"/>
                <w:szCs w:val="20"/>
              </w:rPr>
              <w:t>/</w:t>
            </w:r>
          </w:p>
          <w:p w:rsidR="00927EB4" w:rsidRPr="000D32DD" w:rsidRDefault="00927EB4" w:rsidP="001E38C9">
            <w:pPr>
              <w:pStyle w:val="ac"/>
              <w:widowControl w:val="0"/>
              <w:rPr>
                <w:rFonts w:ascii="Times New Roman" w:hAnsi="Times New Roman"/>
                <w:bCs/>
              </w:rPr>
            </w:pPr>
            <w:r w:rsidRPr="000D32DD">
              <w:rPr>
                <w:rFonts w:ascii="Times New Roman" w:hAnsi="Times New Roman"/>
                <w:bCs/>
              </w:rPr>
              <w:t xml:space="preserve">М.П.      </w:t>
            </w:r>
          </w:p>
        </w:tc>
      </w:tr>
    </w:tbl>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0D32DD" w:rsidRDefault="000D32DD" w:rsidP="00927EB4">
      <w:pPr>
        <w:jc w:val="right"/>
        <w:rPr>
          <w:sz w:val="22"/>
          <w:szCs w:val="22"/>
        </w:rPr>
      </w:pPr>
    </w:p>
    <w:p w:rsidR="00927EB4" w:rsidRPr="00927EB4" w:rsidRDefault="00927EB4" w:rsidP="00927EB4">
      <w:pPr>
        <w:jc w:val="right"/>
        <w:rPr>
          <w:sz w:val="22"/>
          <w:szCs w:val="22"/>
        </w:rPr>
      </w:pPr>
      <w:r w:rsidRPr="00927EB4">
        <w:rPr>
          <w:sz w:val="22"/>
          <w:szCs w:val="22"/>
        </w:rPr>
        <w:lastRenderedPageBreak/>
        <w:t>Приложение № 1</w:t>
      </w:r>
    </w:p>
    <w:p w:rsidR="00927EB4" w:rsidRPr="00927EB4" w:rsidRDefault="00927EB4" w:rsidP="00927EB4">
      <w:pPr>
        <w:ind w:left="4320"/>
        <w:jc w:val="right"/>
        <w:rPr>
          <w:sz w:val="22"/>
          <w:szCs w:val="22"/>
        </w:rPr>
      </w:pPr>
      <w:r w:rsidRPr="00927EB4">
        <w:rPr>
          <w:sz w:val="22"/>
          <w:szCs w:val="22"/>
        </w:rPr>
        <w:t xml:space="preserve">                                              к договору № 064-20</w:t>
      </w:r>
      <w:r w:rsidRPr="00927EB4">
        <w:rPr>
          <w:sz w:val="22"/>
          <w:szCs w:val="22"/>
        </w:rPr>
        <w:br/>
        <w:t>от ___________________.</w:t>
      </w:r>
    </w:p>
    <w:p w:rsidR="00927EB4" w:rsidRPr="00927EB4" w:rsidRDefault="00927EB4" w:rsidP="00927EB4">
      <w:pPr>
        <w:jc w:val="center"/>
        <w:rPr>
          <w:b/>
          <w:sz w:val="22"/>
          <w:szCs w:val="22"/>
        </w:rPr>
      </w:pPr>
    </w:p>
    <w:p w:rsidR="00927EB4" w:rsidRPr="00927EB4" w:rsidRDefault="00927EB4" w:rsidP="00927EB4">
      <w:pPr>
        <w:jc w:val="center"/>
        <w:rPr>
          <w:b/>
          <w:sz w:val="22"/>
          <w:szCs w:val="22"/>
        </w:rPr>
      </w:pPr>
      <w:r w:rsidRPr="00927EB4">
        <w:rPr>
          <w:b/>
          <w:sz w:val="22"/>
          <w:szCs w:val="22"/>
        </w:rPr>
        <w:t>СПЕЦИФИКАЦИЯ</w:t>
      </w:r>
    </w:p>
    <w:tbl>
      <w:tblPr>
        <w:tblW w:w="10490" w:type="dxa"/>
        <w:tblInd w:w="-176" w:type="dxa"/>
        <w:tblLayout w:type="fixed"/>
        <w:tblLook w:val="04A0"/>
      </w:tblPr>
      <w:tblGrid>
        <w:gridCol w:w="426"/>
        <w:gridCol w:w="1418"/>
        <w:gridCol w:w="3232"/>
        <w:gridCol w:w="737"/>
        <w:gridCol w:w="850"/>
        <w:gridCol w:w="993"/>
        <w:gridCol w:w="850"/>
        <w:gridCol w:w="850"/>
        <w:gridCol w:w="1134"/>
      </w:tblGrid>
      <w:tr w:rsidR="002E26D0" w:rsidRPr="004E2FE7" w:rsidTr="00590232">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2E26D0" w:rsidRPr="005A07FA" w:rsidRDefault="002E26D0" w:rsidP="004102AD">
            <w:pPr>
              <w:jc w:val="center"/>
              <w:rPr>
                <w:sz w:val="20"/>
                <w:szCs w:val="20"/>
              </w:rPr>
            </w:pPr>
            <w:r w:rsidRPr="005A07FA">
              <w:rPr>
                <w:sz w:val="20"/>
                <w:szCs w:val="20"/>
              </w:rPr>
              <w:t xml:space="preserve">  №</w:t>
            </w:r>
          </w:p>
          <w:p w:rsidR="002E26D0" w:rsidRPr="005A07FA" w:rsidRDefault="002E26D0" w:rsidP="004102A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E26D0" w:rsidRPr="005A07FA" w:rsidRDefault="002E26D0" w:rsidP="004102A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232" w:type="dxa"/>
            <w:tcBorders>
              <w:top w:val="single" w:sz="4" w:space="0" w:color="auto"/>
              <w:left w:val="nil"/>
              <w:bottom w:val="single" w:sz="4" w:space="0" w:color="auto"/>
              <w:right w:val="single" w:sz="4" w:space="0" w:color="auto"/>
            </w:tcBorders>
          </w:tcPr>
          <w:p w:rsidR="002E26D0" w:rsidRPr="005A07FA" w:rsidRDefault="002E26D0" w:rsidP="004102AD">
            <w:pPr>
              <w:jc w:val="center"/>
              <w:rPr>
                <w:sz w:val="20"/>
                <w:szCs w:val="20"/>
              </w:rPr>
            </w:pPr>
            <w:r w:rsidRPr="005A07FA">
              <w:rPr>
                <w:sz w:val="20"/>
                <w:szCs w:val="20"/>
              </w:rPr>
              <w:t>Характеристика поставляемого товара</w:t>
            </w:r>
          </w:p>
        </w:tc>
        <w:tc>
          <w:tcPr>
            <w:tcW w:w="737" w:type="dxa"/>
            <w:tcBorders>
              <w:top w:val="single" w:sz="4" w:space="0" w:color="auto"/>
              <w:left w:val="single" w:sz="4" w:space="0" w:color="auto"/>
              <w:bottom w:val="single" w:sz="4" w:space="0" w:color="auto"/>
              <w:right w:val="single" w:sz="4" w:space="0" w:color="auto"/>
            </w:tcBorders>
            <w:shd w:val="clear" w:color="auto" w:fill="auto"/>
            <w:hideMark/>
          </w:tcPr>
          <w:p w:rsidR="002E26D0" w:rsidRPr="005A07FA" w:rsidRDefault="002E26D0" w:rsidP="004102A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E26D0" w:rsidRPr="005A07FA" w:rsidRDefault="002E26D0" w:rsidP="004102AD">
            <w:pPr>
              <w:jc w:val="center"/>
              <w:rPr>
                <w:sz w:val="20"/>
                <w:szCs w:val="20"/>
              </w:rPr>
            </w:pPr>
            <w:r w:rsidRPr="005A07FA">
              <w:rPr>
                <w:sz w:val="20"/>
                <w:szCs w:val="20"/>
              </w:rPr>
              <w:t>Кол-во поставляемого товара</w:t>
            </w:r>
          </w:p>
        </w:tc>
        <w:tc>
          <w:tcPr>
            <w:tcW w:w="993" w:type="dxa"/>
            <w:tcBorders>
              <w:top w:val="single" w:sz="4" w:space="0" w:color="auto"/>
              <w:left w:val="nil"/>
              <w:bottom w:val="single" w:sz="4" w:space="0" w:color="auto"/>
              <w:right w:val="single" w:sz="4" w:space="0" w:color="auto"/>
            </w:tcBorders>
          </w:tcPr>
          <w:p w:rsidR="002E26D0" w:rsidRPr="005A07FA" w:rsidRDefault="002E26D0" w:rsidP="004102AD">
            <w:pPr>
              <w:jc w:val="center"/>
              <w:rPr>
                <w:sz w:val="20"/>
                <w:szCs w:val="20"/>
              </w:rPr>
            </w:pPr>
            <w:r w:rsidRPr="005A07FA">
              <w:rPr>
                <w:sz w:val="20"/>
                <w:szCs w:val="20"/>
              </w:rPr>
              <w:t>Производитель</w:t>
            </w:r>
          </w:p>
        </w:tc>
        <w:tc>
          <w:tcPr>
            <w:tcW w:w="850" w:type="dxa"/>
            <w:tcBorders>
              <w:top w:val="single" w:sz="4" w:space="0" w:color="auto"/>
              <w:left w:val="nil"/>
              <w:bottom w:val="single" w:sz="4" w:space="0" w:color="auto"/>
              <w:right w:val="single" w:sz="4" w:space="0" w:color="auto"/>
            </w:tcBorders>
          </w:tcPr>
          <w:p w:rsidR="002E26D0" w:rsidRPr="005A07FA" w:rsidRDefault="002E26D0" w:rsidP="004102AD">
            <w:pPr>
              <w:jc w:val="center"/>
              <w:rPr>
                <w:sz w:val="20"/>
                <w:szCs w:val="20"/>
              </w:rPr>
            </w:pPr>
            <w:r w:rsidRPr="005A07FA">
              <w:rPr>
                <w:sz w:val="20"/>
                <w:szCs w:val="20"/>
              </w:rPr>
              <w:t>Наименование страны происхождения</w:t>
            </w:r>
          </w:p>
        </w:tc>
        <w:tc>
          <w:tcPr>
            <w:tcW w:w="850" w:type="dxa"/>
            <w:tcBorders>
              <w:top w:val="single" w:sz="4" w:space="0" w:color="auto"/>
              <w:left w:val="nil"/>
              <w:bottom w:val="single" w:sz="4" w:space="0" w:color="auto"/>
              <w:right w:val="single" w:sz="4" w:space="0" w:color="auto"/>
            </w:tcBorders>
          </w:tcPr>
          <w:p w:rsidR="002E26D0" w:rsidRPr="005A07FA" w:rsidRDefault="002E26D0" w:rsidP="004102AD">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nil"/>
              <w:bottom w:val="single" w:sz="4" w:space="0" w:color="auto"/>
              <w:right w:val="single" w:sz="4" w:space="0" w:color="auto"/>
            </w:tcBorders>
          </w:tcPr>
          <w:p w:rsidR="002E26D0" w:rsidRPr="005A07FA" w:rsidRDefault="002E26D0" w:rsidP="004102AD">
            <w:pPr>
              <w:jc w:val="center"/>
              <w:rPr>
                <w:sz w:val="20"/>
                <w:szCs w:val="20"/>
              </w:rPr>
            </w:pPr>
            <w:r w:rsidRPr="005A07FA">
              <w:rPr>
                <w:sz w:val="20"/>
                <w:szCs w:val="20"/>
              </w:rPr>
              <w:t>Общая стоимость по позиции, руб.</w:t>
            </w:r>
          </w:p>
        </w:tc>
      </w:tr>
      <w:tr w:rsidR="00164046" w:rsidRPr="00DF6425" w:rsidTr="00164046">
        <w:trPr>
          <w:trHeight w:val="132"/>
        </w:trPr>
        <w:tc>
          <w:tcPr>
            <w:tcW w:w="426" w:type="dxa"/>
            <w:vMerge w:val="restart"/>
            <w:tcBorders>
              <w:top w:val="single" w:sz="4" w:space="0" w:color="auto"/>
              <w:left w:val="single" w:sz="4" w:space="0" w:color="auto"/>
              <w:right w:val="nil"/>
            </w:tcBorders>
            <w:shd w:val="clear" w:color="auto" w:fill="auto"/>
          </w:tcPr>
          <w:p w:rsidR="00164046" w:rsidRPr="00DF6425" w:rsidRDefault="00164046" w:rsidP="001E38C9">
            <w:pPr>
              <w:rPr>
                <w:sz w:val="20"/>
                <w:szCs w:val="20"/>
                <w:lang w:eastAsia="en-US"/>
              </w:rPr>
            </w:pPr>
            <w:r w:rsidRPr="00DF6425">
              <w:rPr>
                <w:sz w:val="20"/>
                <w:szCs w:val="20"/>
                <w:lang w:eastAsia="en-US"/>
              </w:rPr>
              <w:t>1</w:t>
            </w:r>
          </w:p>
        </w:tc>
        <w:tc>
          <w:tcPr>
            <w:tcW w:w="1418" w:type="dxa"/>
            <w:vMerge w:val="restart"/>
            <w:tcBorders>
              <w:top w:val="single" w:sz="4" w:space="0" w:color="auto"/>
              <w:left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Cs/>
                <w:sz w:val="18"/>
                <w:szCs w:val="18"/>
                <w:lang w:eastAsia="en-US"/>
              </w:rPr>
            </w:pPr>
            <w:r w:rsidRPr="000D32DD">
              <w:rPr>
                <w:sz w:val="18"/>
                <w:szCs w:val="18"/>
              </w:rPr>
              <w:t xml:space="preserve">Перчатки стерильные смотровые (диагностические) латексные  </w:t>
            </w:r>
            <w:proofErr w:type="spellStart"/>
            <w:r w:rsidRPr="000D32DD">
              <w:rPr>
                <w:sz w:val="18"/>
                <w:szCs w:val="18"/>
              </w:rPr>
              <w:t>текстурированные</w:t>
            </w:r>
            <w:proofErr w:type="spellEnd"/>
            <w:r w:rsidRPr="000D32DD">
              <w:rPr>
                <w:sz w:val="18"/>
                <w:szCs w:val="18"/>
              </w:rPr>
              <w:t xml:space="preserve"> </w:t>
            </w:r>
            <w:proofErr w:type="spellStart"/>
            <w:r w:rsidRPr="000D32DD">
              <w:rPr>
                <w:sz w:val="18"/>
                <w:szCs w:val="18"/>
              </w:rPr>
              <w:t>неопудренные</w:t>
            </w:r>
            <w:proofErr w:type="spellEnd"/>
            <w:r w:rsidRPr="000D32DD">
              <w:rPr>
                <w:sz w:val="18"/>
                <w:szCs w:val="18"/>
              </w:rPr>
              <w:t xml:space="preserve">  одноразовые </w:t>
            </w:r>
            <w:proofErr w:type="spellStart"/>
            <w:r w:rsidRPr="000D32DD">
              <w:rPr>
                <w:bCs/>
                <w:sz w:val="18"/>
                <w:szCs w:val="18"/>
                <w:lang w:eastAsia="en-US"/>
              </w:rPr>
              <w:t>Русмедупак</w:t>
            </w:r>
            <w:proofErr w:type="spellEnd"/>
            <w:r w:rsidRPr="000D32DD">
              <w:rPr>
                <w:bCs/>
                <w:sz w:val="18"/>
                <w:szCs w:val="18"/>
                <w:lang w:eastAsia="en-US"/>
              </w:rPr>
              <w:t xml:space="preserve"> </w:t>
            </w:r>
          </w:p>
          <w:p w:rsidR="00164046" w:rsidRPr="000D32DD" w:rsidRDefault="00164046" w:rsidP="001E38C9">
            <w:pPr>
              <w:pStyle w:val="western"/>
              <w:spacing w:before="0" w:beforeAutospacing="0" w:after="0" w:afterAutospacing="0"/>
              <w:rPr>
                <w:bCs/>
                <w:sz w:val="18"/>
                <w:szCs w:val="18"/>
                <w:lang w:eastAsia="en-US"/>
              </w:rPr>
            </w:pPr>
          </w:p>
          <w:p w:rsidR="00164046" w:rsidRPr="000D32DD" w:rsidRDefault="00164046" w:rsidP="001E38C9">
            <w:pPr>
              <w:pStyle w:val="western"/>
              <w:spacing w:before="0" w:beforeAutospacing="0" w:after="0" w:afterAutospacing="0"/>
              <w:rPr>
                <w:bCs/>
                <w:sz w:val="18"/>
                <w:szCs w:val="18"/>
                <w:lang w:eastAsia="en-US"/>
              </w:rPr>
            </w:pPr>
            <w:r w:rsidRPr="000D32DD">
              <w:rPr>
                <w:sz w:val="18"/>
                <w:szCs w:val="18"/>
              </w:rPr>
              <w:t>Товарный знак: отсутствует</w:t>
            </w: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pStyle w:val="western"/>
              <w:spacing w:before="0" w:beforeAutospacing="0" w:after="0" w:afterAutospacing="0"/>
              <w:rPr>
                <w:sz w:val="18"/>
                <w:szCs w:val="18"/>
              </w:rPr>
            </w:pPr>
            <w:r w:rsidRPr="000D32DD">
              <w:rPr>
                <w:sz w:val="18"/>
                <w:szCs w:val="18"/>
              </w:rPr>
              <w:t xml:space="preserve">Стерильные </w:t>
            </w:r>
          </w:p>
          <w:p w:rsidR="00164046" w:rsidRPr="000D32DD" w:rsidRDefault="00164046" w:rsidP="001E38C9">
            <w:pPr>
              <w:pStyle w:val="western"/>
              <w:spacing w:before="0" w:beforeAutospacing="0" w:after="0" w:afterAutospacing="0"/>
              <w:rPr>
                <w:sz w:val="18"/>
                <w:szCs w:val="18"/>
              </w:rPr>
            </w:pPr>
            <w:r w:rsidRPr="000D32DD">
              <w:rPr>
                <w:sz w:val="18"/>
                <w:szCs w:val="18"/>
              </w:rPr>
              <w:t xml:space="preserve">Смотровые (диагностические) </w:t>
            </w:r>
          </w:p>
          <w:p w:rsidR="00164046" w:rsidRPr="000D32DD" w:rsidRDefault="00164046" w:rsidP="001E38C9">
            <w:pPr>
              <w:pStyle w:val="western"/>
              <w:spacing w:before="0" w:beforeAutospacing="0" w:after="0" w:afterAutospacing="0"/>
              <w:rPr>
                <w:sz w:val="18"/>
                <w:szCs w:val="18"/>
              </w:rPr>
            </w:pPr>
            <w:r w:rsidRPr="000D32DD">
              <w:rPr>
                <w:sz w:val="18"/>
                <w:szCs w:val="18"/>
              </w:rPr>
              <w:t xml:space="preserve">Латексные  </w:t>
            </w:r>
          </w:p>
          <w:p w:rsidR="00164046" w:rsidRPr="000D32DD" w:rsidRDefault="00164046" w:rsidP="001E38C9">
            <w:pPr>
              <w:pStyle w:val="western"/>
              <w:spacing w:before="0" w:beforeAutospacing="0" w:after="0" w:afterAutospacing="0"/>
              <w:rPr>
                <w:sz w:val="18"/>
                <w:szCs w:val="18"/>
              </w:rPr>
            </w:pPr>
            <w:proofErr w:type="spellStart"/>
            <w:r w:rsidRPr="000D32DD">
              <w:rPr>
                <w:sz w:val="18"/>
                <w:szCs w:val="18"/>
              </w:rPr>
              <w:t>Текстурированные</w:t>
            </w:r>
            <w:proofErr w:type="spellEnd"/>
            <w:r w:rsidRPr="000D32DD">
              <w:rPr>
                <w:sz w:val="18"/>
                <w:szCs w:val="18"/>
              </w:rPr>
              <w:t xml:space="preserve">  </w:t>
            </w:r>
          </w:p>
          <w:p w:rsidR="00164046" w:rsidRPr="000D32DD" w:rsidRDefault="00164046" w:rsidP="001E38C9">
            <w:pPr>
              <w:pStyle w:val="western"/>
              <w:spacing w:before="0" w:beforeAutospacing="0" w:after="0" w:afterAutospacing="0"/>
              <w:rPr>
                <w:sz w:val="18"/>
                <w:szCs w:val="18"/>
              </w:rPr>
            </w:pPr>
            <w:proofErr w:type="spellStart"/>
            <w:r w:rsidRPr="000D32DD">
              <w:rPr>
                <w:sz w:val="18"/>
                <w:szCs w:val="18"/>
              </w:rPr>
              <w:t>Неопудренные</w:t>
            </w:r>
            <w:proofErr w:type="spellEnd"/>
            <w:r w:rsidRPr="000D32DD">
              <w:rPr>
                <w:sz w:val="18"/>
                <w:szCs w:val="18"/>
              </w:rPr>
              <w:t xml:space="preserve">   </w:t>
            </w:r>
          </w:p>
          <w:p w:rsidR="00164046" w:rsidRPr="000D32DD" w:rsidRDefault="00164046" w:rsidP="001E38C9">
            <w:pPr>
              <w:pStyle w:val="western"/>
              <w:spacing w:before="0" w:beforeAutospacing="0" w:after="0" w:afterAutospacing="0"/>
              <w:rPr>
                <w:color w:val="000000"/>
                <w:sz w:val="18"/>
                <w:szCs w:val="18"/>
              </w:rPr>
            </w:pPr>
            <w:r w:rsidRPr="000D32DD">
              <w:rPr>
                <w:sz w:val="18"/>
                <w:szCs w:val="18"/>
              </w:rPr>
              <w:t xml:space="preserve">Одноразовые </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 xml:space="preserve">Для диагностических обследований и терапевтических процедур, требующих стерильности, в т.ч. продолжительных. </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 xml:space="preserve">Коэффициент </w:t>
            </w:r>
            <w:r w:rsidRPr="000D32DD">
              <w:rPr>
                <w:color w:val="000000"/>
                <w:sz w:val="18"/>
                <w:szCs w:val="18"/>
                <w:lang w:val="en-US"/>
              </w:rPr>
              <w:t>AQL</w:t>
            </w:r>
            <w:r w:rsidRPr="000D32DD">
              <w:rPr>
                <w:color w:val="000000"/>
                <w:sz w:val="18"/>
                <w:szCs w:val="18"/>
              </w:rPr>
              <w:t xml:space="preserve"> – 1.</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Внутренняя поверхность без покрытия.</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Текстура на всей поверхности.</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Длина перчатки 240 мм.</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Толщина на кончиках пальцев, мм  0,14,</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Толщина на ладони, мм 0,12</w:t>
            </w:r>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 xml:space="preserve">Толщина манжеты, мм 0,11 </w:t>
            </w:r>
          </w:p>
          <w:p w:rsidR="00164046" w:rsidRPr="000D32DD" w:rsidRDefault="00164046" w:rsidP="001E38C9">
            <w:pPr>
              <w:pStyle w:val="western"/>
              <w:spacing w:before="0" w:beforeAutospacing="0" w:after="0" w:afterAutospacing="0"/>
              <w:rPr>
                <w:color w:val="000000"/>
                <w:sz w:val="18"/>
                <w:szCs w:val="18"/>
                <w:lang w:eastAsia="en-US"/>
              </w:rPr>
            </w:pPr>
            <w:r w:rsidRPr="000D32DD">
              <w:rPr>
                <w:color w:val="000000"/>
                <w:sz w:val="18"/>
                <w:szCs w:val="18"/>
              </w:rPr>
              <w:t>Стерилизация оксидом этилена.</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993" w:type="dxa"/>
            <w:vMerge w:val="restart"/>
            <w:tcBorders>
              <w:top w:val="single" w:sz="4" w:space="0" w:color="auto"/>
              <w:left w:val="nil"/>
              <w:right w:val="single" w:sz="4" w:space="0" w:color="auto"/>
            </w:tcBorders>
          </w:tcPr>
          <w:p w:rsidR="00164046" w:rsidRPr="000D32DD" w:rsidRDefault="00164046" w:rsidP="001E38C9">
            <w:pPr>
              <w:jc w:val="center"/>
              <w:rPr>
                <w:sz w:val="18"/>
                <w:szCs w:val="18"/>
              </w:rPr>
            </w:pPr>
            <w:r w:rsidRPr="000D32DD">
              <w:rPr>
                <w:sz w:val="18"/>
                <w:szCs w:val="18"/>
              </w:rPr>
              <w:t>ООО «Русская медицинская упаковка»</w:t>
            </w:r>
          </w:p>
          <w:p w:rsidR="00164046" w:rsidRPr="000D32DD" w:rsidRDefault="00164046" w:rsidP="001E38C9">
            <w:pPr>
              <w:rPr>
                <w:sz w:val="18"/>
                <w:szCs w:val="18"/>
              </w:rPr>
            </w:pPr>
          </w:p>
          <w:p w:rsidR="00164046" w:rsidRPr="000D32DD" w:rsidRDefault="00164046" w:rsidP="001E38C9">
            <w:pPr>
              <w:rPr>
                <w:sz w:val="18"/>
                <w:szCs w:val="18"/>
              </w:rPr>
            </w:pPr>
          </w:p>
          <w:p w:rsidR="00164046" w:rsidRPr="000D32DD" w:rsidRDefault="00164046" w:rsidP="001E38C9">
            <w:pPr>
              <w:rPr>
                <w:sz w:val="18"/>
                <w:szCs w:val="18"/>
              </w:rPr>
            </w:pPr>
          </w:p>
          <w:p w:rsidR="00164046" w:rsidRPr="000D32DD" w:rsidRDefault="00164046" w:rsidP="001E38C9">
            <w:pPr>
              <w:rPr>
                <w:sz w:val="18"/>
                <w:szCs w:val="18"/>
              </w:rPr>
            </w:pPr>
          </w:p>
          <w:p w:rsidR="00164046" w:rsidRPr="000D32DD" w:rsidRDefault="00164046" w:rsidP="001E38C9">
            <w:pPr>
              <w:rPr>
                <w:sz w:val="18"/>
                <w:szCs w:val="18"/>
              </w:rPr>
            </w:pPr>
          </w:p>
          <w:p w:rsidR="00164046" w:rsidRPr="000D32DD" w:rsidRDefault="00164046" w:rsidP="001E38C9">
            <w:pPr>
              <w:rPr>
                <w:sz w:val="18"/>
                <w:szCs w:val="18"/>
              </w:rPr>
            </w:pPr>
          </w:p>
          <w:p w:rsidR="00164046" w:rsidRPr="000D32DD" w:rsidRDefault="00164046" w:rsidP="001E38C9">
            <w:pPr>
              <w:jc w:val="center"/>
              <w:rPr>
                <w:sz w:val="18"/>
                <w:szCs w:val="18"/>
              </w:rPr>
            </w:pPr>
          </w:p>
        </w:tc>
        <w:tc>
          <w:tcPr>
            <w:tcW w:w="850" w:type="dxa"/>
            <w:vMerge w:val="restart"/>
            <w:tcBorders>
              <w:top w:val="single" w:sz="4" w:space="0" w:color="auto"/>
              <w:left w:val="nil"/>
              <w:right w:val="single" w:sz="4" w:space="0" w:color="auto"/>
            </w:tcBorders>
          </w:tcPr>
          <w:p w:rsidR="00164046" w:rsidRPr="000D32DD" w:rsidRDefault="00164046" w:rsidP="001E38C9">
            <w:pPr>
              <w:jc w:val="center"/>
              <w:rPr>
                <w:sz w:val="18"/>
                <w:szCs w:val="18"/>
              </w:rPr>
            </w:pPr>
            <w:r w:rsidRPr="000D32DD">
              <w:rPr>
                <w:sz w:val="18"/>
                <w:szCs w:val="18"/>
              </w:rPr>
              <w:t>Россия</w:t>
            </w:r>
          </w:p>
        </w:tc>
        <w:tc>
          <w:tcPr>
            <w:tcW w:w="850" w:type="dxa"/>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p>
        </w:tc>
        <w:tc>
          <w:tcPr>
            <w:tcW w:w="1134" w:type="dxa"/>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p>
        </w:tc>
      </w:tr>
      <w:tr w:rsidR="00164046" w:rsidRPr="00DF6425" w:rsidTr="00164046">
        <w:trPr>
          <w:trHeight w:val="132"/>
        </w:trPr>
        <w:tc>
          <w:tcPr>
            <w:tcW w:w="426" w:type="dxa"/>
            <w:vMerge/>
            <w:tcBorders>
              <w:left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right w:val="single" w:sz="4" w:space="0" w:color="auto"/>
            </w:tcBorders>
            <w:shd w:val="clear" w:color="auto" w:fill="auto"/>
          </w:tcPr>
          <w:p w:rsidR="00164046" w:rsidRPr="000D32DD" w:rsidRDefault="00164046" w:rsidP="001E38C9">
            <w:pPr>
              <w:rPr>
                <w:sz w:val="18"/>
                <w:szCs w:val="18"/>
                <w:lang w:eastAsia="en-US"/>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 xml:space="preserve">Размер </w:t>
            </w:r>
            <w:r w:rsidRPr="000D32DD">
              <w:rPr>
                <w:color w:val="000000"/>
                <w:sz w:val="18"/>
                <w:szCs w:val="18"/>
                <w:lang w:val="en-US" w:eastAsia="en-US"/>
              </w:rPr>
              <w:t>S ( 6-7)</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13500</w:t>
            </w:r>
          </w:p>
        </w:tc>
        <w:tc>
          <w:tcPr>
            <w:tcW w:w="993" w:type="dxa"/>
            <w:vMerge/>
            <w:tcBorders>
              <w:left w:val="nil"/>
              <w:right w:val="single" w:sz="4" w:space="0" w:color="auto"/>
            </w:tcBorders>
          </w:tcPr>
          <w:p w:rsidR="00164046" w:rsidRPr="000D32DD" w:rsidRDefault="00164046" w:rsidP="001E38C9">
            <w:pPr>
              <w:jc w:val="center"/>
              <w:rPr>
                <w:sz w:val="18"/>
                <w:szCs w:val="18"/>
              </w:rPr>
            </w:pPr>
          </w:p>
        </w:tc>
        <w:tc>
          <w:tcPr>
            <w:tcW w:w="850" w:type="dxa"/>
            <w:vMerge/>
            <w:tcBorders>
              <w:left w:val="nil"/>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6,82</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92</w:t>
            </w:r>
            <w:r>
              <w:rPr>
                <w:color w:val="000000"/>
                <w:sz w:val="18"/>
                <w:szCs w:val="18"/>
              </w:rPr>
              <w:t xml:space="preserve"> </w:t>
            </w:r>
            <w:r w:rsidRPr="00E5585A">
              <w:rPr>
                <w:color w:val="000000"/>
                <w:sz w:val="18"/>
                <w:szCs w:val="18"/>
              </w:rPr>
              <w:t>070,00</w:t>
            </w:r>
          </w:p>
        </w:tc>
      </w:tr>
      <w:tr w:rsidR="00164046" w:rsidRPr="00DF6425" w:rsidTr="00164046">
        <w:trPr>
          <w:trHeight w:val="132"/>
        </w:trPr>
        <w:tc>
          <w:tcPr>
            <w:tcW w:w="426" w:type="dxa"/>
            <w:vMerge/>
            <w:tcBorders>
              <w:left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right w:val="single" w:sz="4" w:space="0" w:color="auto"/>
            </w:tcBorders>
            <w:shd w:val="clear" w:color="auto" w:fill="auto"/>
          </w:tcPr>
          <w:p w:rsidR="00164046" w:rsidRPr="000D32DD" w:rsidRDefault="00164046" w:rsidP="001E38C9">
            <w:pPr>
              <w:rPr>
                <w:sz w:val="18"/>
                <w:szCs w:val="18"/>
                <w:lang w:eastAsia="en-US"/>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Размер</w:t>
            </w:r>
            <w:r w:rsidRPr="000D32DD">
              <w:rPr>
                <w:color w:val="000000"/>
                <w:sz w:val="18"/>
                <w:szCs w:val="18"/>
                <w:lang w:val="en-US" w:eastAsia="en-US"/>
              </w:rPr>
              <w:t xml:space="preserve"> M ( 7-8 )</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17600</w:t>
            </w:r>
          </w:p>
        </w:tc>
        <w:tc>
          <w:tcPr>
            <w:tcW w:w="993" w:type="dxa"/>
            <w:vMerge/>
            <w:tcBorders>
              <w:left w:val="nil"/>
              <w:right w:val="single" w:sz="4" w:space="0" w:color="auto"/>
            </w:tcBorders>
          </w:tcPr>
          <w:p w:rsidR="00164046" w:rsidRPr="000D32DD" w:rsidRDefault="00164046" w:rsidP="001E38C9">
            <w:pPr>
              <w:jc w:val="center"/>
              <w:rPr>
                <w:sz w:val="18"/>
                <w:szCs w:val="18"/>
              </w:rPr>
            </w:pPr>
          </w:p>
        </w:tc>
        <w:tc>
          <w:tcPr>
            <w:tcW w:w="850" w:type="dxa"/>
            <w:vMerge/>
            <w:tcBorders>
              <w:left w:val="nil"/>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6,82</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120</w:t>
            </w:r>
            <w:r>
              <w:rPr>
                <w:color w:val="000000"/>
                <w:sz w:val="18"/>
                <w:szCs w:val="18"/>
              </w:rPr>
              <w:t xml:space="preserve"> </w:t>
            </w:r>
            <w:r w:rsidRPr="00E5585A">
              <w:rPr>
                <w:color w:val="000000"/>
                <w:sz w:val="18"/>
                <w:szCs w:val="18"/>
              </w:rPr>
              <w:t>032,00</w:t>
            </w:r>
          </w:p>
        </w:tc>
      </w:tr>
      <w:tr w:rsidR="00164046" w:rsidRPr="00DF6425" w:rsidTr="00164046">
        <w:trPr>
          <w:trHeight w:val="132"/>
        </w:trPr>
        <w:tc>
          <w:tcPr>
            <w:tcW w:w="426" w:type="dxa"/>
            <w:vMerge/>
            <w:tcBorders>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auto"/>
          </w:tcPr>
          <w:p w:rsidR="00164046" w:rsidRPr="000D32DD" w:rsidRDefault="00164046" w:rsidP="001E38C9">
            <w:pPr>
              <w:rPr>
                <w:sz w:val="18"/>
                <w:szCs w:val="18"/>
                <w:lang w:eastAsia="en-US"/>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Размер</w:t>
            </w:r>
            <w:r w:rsidRPr="000D32DD">
              <w:rPr>
                <w:color w:val="000000"/>
                <w:sz w:val="18"/>
                <w:szCs w:val="18"/>
                <w:lang w:val="en-US" w:eastAsia="en-US"/>
              </w:rPr>
              <w:t xml:space="preserve"> L ( 8-9 )</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2600</w:t>
            </w:r>
          </w:p>
        </w:tc>
        <w:tc>
          <w:tcPr>
            <w:tcW w:w="993" w:type="dxa"/>
            <w:vMerge/>
            <w:tcBorders>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vMerge/>
            <w:tcBorders>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6,82</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17</w:t>
            </w:r>
            <w:r>
              <w:rPr>
                <w:color w:val="000000"/>
                <w:sz w:val="18"/>
                <w:szCs w:val="18"/>
              </w:rPr>
              <w:t xml:space="preserve"> </w:t>
            </w:r>
            <w:r w:rsidRPr="00E5585A">
              <w:rPr>
                <w:color w:val="000000"/>
                <w:sz w:val="18"/>
                <w:szCs w:val="18"/>
              </w:rPr>
              <w:t>732,00</w:t>
            </w:r>
          </w:p>
        </w:tc>
      </w:tr>
      <w:tr w:rsidR="00164046" w:rsidRPr="00DF6425" w:rsidTr="00164046">
        <w:trPr>
          <w:trHeight w:val="132"/>
        </w:trPr>
        <w:tc>
          <w:tcPr>
            <w:tcW w:w="426" w:type="dxa"/>
            <w:vMerge w:val="restart"/>
            <w:tcBorders>
              <w:top w:val="single" w:sz="4" w:space="0" w:color="auto"/>
              <w:left w:val="single" w:sz="4" w:space="0" w:color="auto"/>
              <w:right w:val="nil"/>
            </w:tcBorders>
            <w:shd w:val="clear" w:color="auto" w:fill="auto"/>
          </w:tcPr>
          <w:p w:rsidR="00164046" w:rsidRPr="00DF6425" w:rsidRDefault="00164046" w:rsidP="001E38C9">
            <w:pPr>
              <w:rPr>
                <w:sz w:val="20"/>
                <w:szCs w:val="20"/>
                <w:lang w:eastAsia="en-US"/>
              </w:rPr>
            </w:pPr>
            <w:r w:rsidRPr="00DF6425">
              <w:rPr>
                <w:sz w:val="20"/>
                <w:szCs w:val="20"/>
                <w:lang w:eastAsia="en-US"/>
              </w:rPr>
              <w:t>2</w:t>
            </w:r>
          </w:p>
        </w:tc>
        <w:tc>
          <w:tcPr>
            <w:tcW w:w="1418" w:type="dxa"/>
            <w:vMerge w:val="restart"/>
            <w:tcBorders>
              <w:top w:val="single" w:sz="4" w:space="0" w:color="auto"/>
              <w:left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Cs/>
                <w:sz w:val="18"/>
                <w:szCs w:val="18"/>
              </w:rPr>
            </w:pPr>
            <w:r w:rsidRPr="000D32DD">
              <w:rPr>
                <w:sz w:val="18"/>
                <w:szCs w:val="18"/>
              </w:rPr>
              <w:t xml:space="preserve">Перчатки нестерильные смотровые (диагностические) латексные  </w:t>
            </w:r>
            <w:proofErr w:type="spellStart"/>
            <w:r w:rsidRPr="000D32DD">
              <w:rPr>
                <w:sz w:val="18"/>
                <w:szCs w:val="18"/>
              </w:rPr>
              <w:t>текстурированные</w:t>
            </w:r>
            <w:proofErr w:type="spellEnd"/>
            <w:r w:rsidRPr="000D32DD">
              <w:rPr>
                <w:sz w:val="18"/>
                <w:szCs w:val="18"/>
              </w:rPr>
              <w:t xml:space="preserve"> </w:t>
            </w:r>
            <w:proofErr w:type="spellStart"/>
            <w:r w:rsidRPr="000D32DD">
              <w:rPr>
                <w:bCs/>
                <w:sz w:val="18"/>
                <w:szCs w:val="18"/>
              </w:rPr>
              <w:t>неопудренные</w:t>
            </w:r>
            <w:proofErr w:type="spellEnd"/>
            <w:r w:rsidRPr="000D32DD">
              <w:rPr>
                <w:bCs/>
                <w:sz w:val="18"/>
                <w:szCs w:val="18"/>
              </w:rPr>
              <w:t xml:space="preserve">  одноразовые </w:t>
            </w:r>
          </w:p>
          <w:p w:rsidR="00164046" w:rsidRPr="000D32DD" w:rsidRDefault="00164046" w:rsidP="001E38C9">
            <w:pPr>
              <w:pStyle w:val="western"/>
              <w:spacing w:before="0" w:beforeAutospacing="0" w:after="0" w:afterAutospacing="0"/>
              <w:rPr>
                <w:bCs/>
                <w:sz w:val="18"/>
                <w:szCs w:val="18"/>
              </w:rPr>
            </w:pPr>
            <w:r w:rsidRPr="000D32DD">
              <w:rPr>
                <w:bCs/>
                <w:sz w:val="18"/>
                <w:szCs w:val="18"/>
                <w:lang w:val="en-US"/>
              </w:rPr>
              <w:t xml:space="preserve">SFM </w:t>
            </w:r>
          </w:p>
          <w:p w:rsidR="00164046" w:rsidRPr="000D32DD" w:rsidRDefault="00164046" w:rsidP="001E38C9">
            <w:pPr>
              <w:pStyle w:val="western"/>
              <w:spacing w:before="0" w:beforeAutospacing="0" w:after="0" w:afterAutospacing="0"/>
              <w:rPr>
                <w:bCs/>
                <w:sz w:val="18"/>
                <w:szCs w:val="18"/>
              </w:rPr>
            </w:pPr>
          </w:p>
          <w:p w:rsidR="00164046" w:rsidRPr="000D32DD" w:rsidRDefault="00164046" w:rsidP="001E38C9">
            <w:pPr>
              <w:pStyle w:val="western"/>
              <w:spacing w:before="0" w:beforeAutospacing="0" w:after="0" w:afterAutospacing="0"/>
              <w:rPr>
                <w:sz w:val="18"/>
                <w:szCs w:val="18"/>
                <w:lang w:eastAsia="en-US"/>
              </w:rPr>
            </w:pPr>
            <w:r w:rsidRPr="000D32DD">
              <w:rPr>
                <w:color w:val="000000"/>
                <w:sz w:val="18"/>
                <w:szCs w:val="18"/>
              </w:rPr>
              <w:t>товарный знак SFM</w:t>
            </w: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pStyle w:val="western"/>
              <w:spacing w:before="0" w:beforeAutospacing="0" w:after="0" w:afterAutospacing="0"/>
              <w:rPr>
                <w:sz w:val="18"/>
                <w:szCs w:val="18"/>
              </w:rPr>
            </w:pPr>
            <w:r w:rsidRPr="000D32DD">
              <w:rPr>
                <w:sz w:val="18"/>
                <w:szCs w:val="18"/>
              </w:rPr>
              <w:t xml:space="preserve">Нестерильные </w:t>
            </w:r>
          </w:p>
          <w:p w:rsidR="00164046" w:rsidRPr="000D32DD" w:rsidRDefault="00164046" w:rsidP="001E38C9">
            <w:pPr>
              <w:pStyle w:val="western"/>
              <w:spacing w:before="0" w:beforeAutospacing="0" w:after="0" w:afterAutospacing="0"/>
              <w:rPr>
                <w:sz w:val="18"/>
                <w:szCs w:val="18"/>
              </w:rPr>
            </w:pPr>
            <w:r w:rsidRPr="000D32DD">
              <w:rPr>
                <w:sz w:val="18"/>
                <w:szCs w:val="18"/>
              </w:rPr>
              <w:t xml:space="preserve">Смотровые (диагностические) </w:t>
            </w:r>
          </w:p>
          <w:p w:rsidR="00164046" w:rsidRPr="000D32DD" w:rsidRDefault="00164046" w:rsidP="001E38C9">
            <w:pPr>
              <w:pStyle w:val="western"/>
              <w:spacing w:before="0" w:beforeAutospacing="0" w:after="0" w:afterAutospacing="0"/>
              <w:rPr>
                <w:sz w:val="18"/>
                <w:szCs w:val="18"/>
              </w:rPr>
            </w:pPr>
            <w:r w:rsidRPr="000D32DD">
              <w:rPr>
                <w:sz w:val="18"/>
                <w:szCs w:val="18"/>
              </w:rPr>
              <w:t xml:space="preserve">Латексные   </w:t>
            </w:r>
          </w:p>
          <w:p w:rsidR="00164046" w:rsidRPr="000D32DD" w:rsidRDefault="00164046" w:rsidP="001E38C9">
            <w:pPr>
              <w:pStyle w:val="western"/>
              <w:spacing w:before="0" w:beforeAutospacing="0" w:after="0" w:afterAutospacing="0"/>
              <w:rPr>
                <w:sz w:val="18"/>
                <w:szCs w:val="18"/>
              </w:rPr>
            </w:pPr>
            <w:proofErr w:type="spellStart"/>
            <w:r w:rsidRPr="000D32DD">
              <w:rPr>
                <w:sz w:val="18"/>
                <w:szCs w:val="18"/>
              </w:rPr>
              <w:t>Текстурированные</w:t>
            </w:r>
            <w:proofErr w:type="spellEnd"/>
            <w:r w:rsidRPr="000D32DD">
              <w:rPr>
                <w:sz w:val="18"/>
                <w:szCs w:val="18"/>
              </w:rPr>
              <w:t xml:space="preserve"> на пальцах</w:t>
            </w:r>
          </w:p>
          <w:p w:rsidR="00164046" w:rsidRPr="000D32DD" w:rsidRDefault="00164046" w:rsidP="001E38C9">
            <w:pPr>
              <w:pStyle w:val="western"/>
              <w:spacing w:before="0" w:beforeAutospacing="0" w:after="0" w:afterAutospacing="0"/>
              <w:rPr>
                <w:bCs/>
                <w:sz w:val="18"/>
                <w:szCs w:val="18"/>
              </w:rPr>
            </w:pPr>
            <w:proofErr w:type="spellStart"/>
            <w:r w:rsidRPr="000D32DD">
              <w:rPr>
                <w:bCs/>
                <w:sz w:val="18"/>
                <w:szCs w:val="18"/>
              </w:rPr>
              <w:t>Неопудренные</w:t>
            </w:r>
            <w:proofErr w:type="spellEnd"/>
            <w:r w:rsidRPr="000D32DD">
              <w:rPr>
                <w:bCs/>
                <w:sz w:val="18"/>
                <w:szCs w:val="18"/>
              </w:rPr>
              <w:t xml:space="preserve">   </w:t>
            </w:r>
          </w:p>
          <w:p w:rsidR="00164046" w:rsidRPr="000D32DD" w:rsidRDefault="00164046" w:rsidP="001E38C9">
            <w:pPr>
              <w:pStyle w:val="western"/>
              <w:spacing w:before="0" w:beforeAutospacing="0" w:after="0" w:afterAutospacing="0"/>
              <w:rPr>
                <w:color w:val="000000"/>
                <w:sz w:val="18"/>
                <w:szCs w:val="18"/>
              </w:rPr>
            </w:pPr>
            <w:r w:rsidRPr="000D32DD">
              <w:rPr>
                <w:bCs/>
                <w:sz w:val="18"/>
                <w:szCs w:val="18"/>
              </w:rPr>
              <w:t xml:space="preserve">Одноразовые </w:t>
            </w:r>
          </w:p>
          <w:p w:rsidR="00164046" w:rsidRPr="000D32DD" w:rsidRDefault="00164046" w:rsidP="001E38C9">
            <w:pPr>
              <w:pStyle w:val="western"/>
              <w:spacing w:before="0" w:beforeAutospacing="0" w:after="0" w:afterAutospacing="0"/>
              <w:rPr>
                <w:color w:val="000000"/>
                <w:sz w:val="18"/>
                <w:szCs w:val="18"/>
              </w:rPr>
            </w:pPr>
            <w:proofErr w:type="spellStart"/>
            <w:r w:rsidRPr="000D32DD">
              <w:rPr>
                <w:color w:val="000000"/>
                <w:sz w:val="18"/>
                <w:szCs w:val="18"/>
              </w:rPr>
              <w:t>Низкоаллергенные</w:t>
            </w:r>
            <w:proofErr w:type="spellEnd"/>
          </w:p>
          <w:p w:rsidR="00164046" w:rsidRPr="000D32DD" w:rsidRDefault="00164046" w:rsidP="001E38C9">
            <w:pPr>
              <w:pStyle w:val="western"/>
              <w:spacing w:before="0" w:beforeAutospacing="0" w:after="0" w:afterAutospacing="0"/>
              <w:rPr>
                <w:color w:val="000000"/>
                <w:sz w:val="18"/>
                <w:szCs w:val="18"/>
              </w:rPr>
            </w:pPr>
            <w:r w:rsidRPr="000D32DD">
              <w:rPr>
                <w:color w:val="000000"/>
                <w:sz w:val="18"/>
                <w:szCs w:val="18"/>
              </w:rPr>
              <w:t xml:space="preserve">Толщина 0,14 мм. </w:t>
            </w:r>
          </w:p>
          <w:p w:rsidR="00164046" w:rsidRPr="000D32DD" w:rsidRDefault="00164046" w:rsidP="001E38C9">
            <w:pPr>
              <w:pStyle w:val="western"/>
              <w:spacing w:before="0" w:beforeAutospacing="0" w:after="0" w:afterAutospacing="0"/>
              <w:rPr>
                <w:color w:val="000000"/>
                <w:sz w:val="18"/>
                <w:szCs w:val="18"/>
                <w:lang w:eastAsia="en-US"/>
              </w:rPr>
            </w:pPr>
            <w:r w:rsidRPr="000D32DD">
              <w:rPr>
                <w:color w:val="000000"/>
                <w:sz w:val="18"/>
                <w:szCs w:val="18"/>
              </w:rPr>
              <w:t>Длина перчатки 245 мм.</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993" w:type="dxa"/>
            <w:vMerge w:val="restart"/>
            <w:tcBorders>
              <w:top w:val="single" w:sz="4" w:space="0" w:color="auto"/>
              <w:left w:val="nil"/>
              <w:right w:val="single" w:sz="4" w:space="0" w:color="auto"/>
            </w:tcBorders>
          </w:tcPr>
          <w:p w:rsidR="00164046" w:rsidRPr="000D32DD" w:rsidRDefault="00164046" w:rsidP="001E38C9">
            <w:pPr>
              <w:jc w:val="center"/>
              <w:rPr>
                <w:sz w:val="18"/>
                <w:szCs w:val="18"/>
              </w:rPr>
            </w:pPr>
            <w:r w:rsidRPr="000D32DD">
              <w:rPr>
                <w:color w:val="000000"/>
                <w:sz w:val="18"/>
                <w:szCs w:val="18"/>
              </w:rPr>
              <w:t xml:space="preserve">SFM </w:t>
            </w:r>
            <w:proofErr w:type="spellStart"/>
            <w:r w:rsidRPr="000D32DD">
              <w:rPr>
                <w:color w:val="000000"/>
                <w:sz w:val="18"/>
                <w:szCs w:val="18"/>
              </w:rPr>
              <w:t>Hospital</w:t>
            </w:r>
            <w:proofErr w:type="spellEnd"/>
            <w:r w:rsidRPr="000D32DD">
              <w:rPr>
                <w:color w:val="000000"/>
                <w:sz w:val="18"/>
                <w:szCs w:val="18"/>
              </w:rPr>
              <w:t xml:space="preserve"> </w:t>
            </w:r>
            <w:proofErr w:type="spellStart"/>
            <w:r w:rsidRPr="000D32DD">
              <w:rPr>
                <w:color w:val="000000"/>
                <w:sz w:val="18"/>
                <w:szCs w:val="18"/>
              </w:rPr>
              <w:t>Products</w:t>
            </w:r>
            <w:proofErr w:type="spellEnd"/>
            <w:r w:rsidRPr="000D32DD">
              <w:rPr>
                <w:color w:val="000000"/>
                <w:sz w:val="18"/>
                <w:szCs w:val="18"/>
              </w:rPr>
              <w:t xml:space="preserve"> GMBH</w:t>
            </w:r>
          </w:p>
        </w:tc>
        <w:tc>
          <w:tcPr>
            <w:tcW w:w="850" w:type="dxa"/>
            <w:vMerge w:val="restart"/>
            <w:tcBorders>
              <w:top w:val="single" w:sz="4" w:space="0" w:color="auto"/>
              <w:left w:val="nil"/>
              <w:right w:val="single" w:sz="4" w:space="0" w:color="auto"/>
            </w:tcBorders>
          </w:tcPr>
          <w:p w:rsidR="00164046" w:rsidRPr="000D32DD" w:rsidRDefault="00164046" w:rsidP="001E38C9">
            <w:pPr>
              <w:jc w:val="center"/>
              <w:rPr>
                <w:sz w:val="18"/>
                <w:szCs w:val="18"/>
              </w:rPr>
            </w:pPr>
            <w:r w:rsidRPr="000D32DD">
              <w:rPr>
                <w:color w:val="000000"/>
                <w:sz w:val="18"/>
                <w:szCs w:val="18"/>
              </w:rPr>
              <w:t>Германия</w:t>
            </w:r>
          </w:p>
        </w:tc>
        <w:tc>
          <w:tcPr>
            <w:tcW w:w="850" w:type="dxa"/>
            <w:tcBorders>
              <w:top w:val="single" w:sz="4" w:space="0" w:color="auto"/>
              <w:left w:val="nil"/>
              <w:bottom w:val="single" w:sz="4" w:space="0" w:color="auto"/>
              <w:right w:val="single" w:sz="4" w:space="0" w:color="auto"/>
            </w:tcBorders>
          </w:tcPr>
          <w:p w:rsidR="00164046" w:rsidRPr="000D32DD" w:rsidRDefault="00164046" w:rsidP="001E38C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164046" w:rsidRPr="000D32DD" w:rsidRDefault="00164046" w:rsidP="001E38C9">
            <w:pPr>
              <w:jc w:val="center"/>
              <w:rPr>
                <w:color w:val="000000"/>
                <w:sz w:val="18"/>
                <w:szCs w:val="18"/>
              </w:rPr>
            </w:pPr>
          </w:p>
        </w:tc>
      </w:tr>
      <w:tr w:rsidR="00164046" w:rsidRPr="00DF6425" w:rsidTr="00164046">
        <w:trPr>
          <w:trHeight w:val="132"/>
        </w:trPr>
        <w:tc>
          <w:tcPr>
            <w:tcW w:w="426" w:type="dxa"/>
            <w:vMerge/>
            <w:tcBorders>
              <w:left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
                <w:i/>
                <w:sz w:val="18"/>
                <w:szCs w:val="18"/>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Размер</w:t>
            </w:r>
            <w:r w:rsidRPr="000D32DD">
              <w:rPr>
                <w:color w:val="000000"/>
                <w:sz w:val="18"/>
                <w:szCs w:val="18"/>
                <w:lang w:val="en-US" w:eastAsia="en-US"/>
              </w:rPr>
              <w:t xml:space="preserve"> S ( 6-7)</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93500</w:t>
            </w:r>
          </w:p>
        </w:tc>
        <w:tc>
          <w:tcPr>
            <w:tcW w:w="993" w:type="dxa"/>
            <w:vMerge/>
            <w:tcBorders>
              <w:left w:val="nil"/>
              <w:right w:val="single" w:sz="4" w:space="0" w:color="auto"/>
            </w:tcBorders>
          </w:tcPr>
          <w:p w:rsidR="00164046" w:rsidRPr="000D32DD" w:rsidRDefault="00164046" w:rsidP="001E38C9">
            <w:pPr>
              <w:jc w:val="center"/>
              <w:rPr>
                <w:sz w:val="18"/>
                <w:szCs w:val="18"/>
              </w:rPr>
            </w:pPr>
          </w:p>
        </w:tc>
        <w:tc>
          <w:tcPr>
            <w:tcW w:w="850" w:type="dxa"/>
            <w:vMerge/>
            <w:tcBorders>
              <w:left w:val="nil"/>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4,30</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402</w:t>
            </w:r>
            <w:r>
              <w:rPr>
                <w:color w:val="000000"/>
                <w:sz w:val="18"/>
                <w:szCs w:val="18"/>
              </w:rPr>
              <w:t xml:space="preserve"> </w:t>
            </w:r>
            <w:r w:rsidRPr="00E5585A">
              <w:rPr>
                <w:color w:val="000000"/>
                <w:sz w:val="18"/>
                <w:szCs w:val="18"/>
              </w:rPr>
              <w:t>050,00</w:t>
            </w:r>
          </w:p>
        </w:tc>
      </w:tr>
      <w:tr w:rsidR="00164046" w:rsidRPr="00DF6425" w:rsidTr="00164046">
        <w:trPr>
          <w:trHeight w:val="132"/>
        </w:trPr>
        <w:tc>
          <w:tcPr>
            <w:tcW w:w="426" w:type="dxa"/>
            <w:vMerge/>
            <w:tcBorders>
              <w:left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
                <w:i/>
                <w:sz w:val="18"/>
                <w:szCs w:val="18"/>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Размер</w:t>
            </w:r>
            <w:r w:rsidRPr="000D32DD">
              <w:rPr>
                <w:color w:val="000000"/>
                <w:sz w:val="18"/>
                <w:szCs w:val="18"/>
                <w:lang w:val="en-US" w:eastAsia="en-US"/>
              </w:rPr>
              <w:t xml:space="preserve"> M ( 7-8 )</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100500</w:t>
            </w:r>
          </w:p>
        </w:tc>
        <w:tc>
          <w:tcPr>
            <w:tcW w:w="993" w:type="dxa"/>
            <w:vMerge/>
            <w:tcBorders>
              <w:left w:val="nil"/>
              <w:right w:val="single" w:sz="4" w:space="0" w:color="auto"/>
            </w:tcBorders>
          </w:tcPr>
          <w:p w:rsidR="00164046" w:rsidRPr="000D32DD" w:rsidRDefault="00164046" w:rsidP="001E38C9">
            <w:pPr>
              <w:jc w:val="center"/>
              <w:rPr>
                <w:sz w:val="18"/>
                <w:szCs w:val="18"/>
              </w:rPr>
            </w:pPr>
          </w:p>
        </w:tc>
        <w:tc>
          <w:tcPr>
            <w:tcW w:w="850" w:type="dxa"/>
            <w:vMerge/>
            <w:tcBorders>
              <w:left w:val="nil"/>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4,30</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432</w:t>
            </w:r>
            <w:r>
              <w:rPr>
                <w:color w:val="000000"/>
                <w:sz w:val="18"/>
                <w:szCs w:val="18"/>
              </w:rPr>
              <w:t xml:space="preserve"> </w:t>
            </w:r>
            <w:r w:rsidRPr="00E5585A">
              <w:rPr>
                <w:color w:val="000000"/>
                <w:sz w:val="18"/>
                <w:szCs w:val="18"/>
              </w:rPr>
              <w:t>150,00</w:t>
            </w:r>
          </w:p>
        </w:tc>
      </w:tr>
      <w:tr w:rsidR="00164046" w:rsidRPr="00DF6425" w:rsidTr="00164046">
        <w:trPr>
          <w:trHeight w:val="132"/>
        </w:trPr>
        <w:tc>
          <w:tcPr>
            <w:tcW w:w="426" w:type="dxa"/>
            <w:vMerge/>
            <w:tcBorders>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
                <w:i/>
                <w:sz w:val="18"/>
                <w:szCs w:val="18"/>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val="en-US" w:eastAsia="en-US"/>
              </w:rPr>
            </w:pPr>
            <w:r w:rsidRPr="000D32DD">
              <w:rPr>
                <w:color w:val="000000"/>
                <w:sz w:val="18"/>
                <w:szCs w:val="18"/>
                <w:lang w:eastAsia="en-US"/>
              </w:rPr>
              <w:t>Размер</w:t>
            </w:r>
            <w:r w:rsidRPr="000D32DD">
              <w:rPr>
                <w:color w:val="000000"/>
                <w:sz w:val="18"/>
                <w:szCs w:val="18"/>
                <w:lang w:val="en-US" w:eastAsia="en-US"/>
              </w:rPr>
              <w:t xml:space="preserve"> L ( 8-9 )</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59000</w:t>
            </w:r>
          </w:p>
        </w:tc>
        <w:tc>
          <w:tcPr>
            <w:tcW w:w="993" w:type="dxa"/>
            <w:vMerge/>
            <w:tcBorders>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vMerge/>
            <w:tcBorders>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4,30</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253</w:t>
            </w:r>
            <w:r>
              <w:rPr>
                <w:color w:val="000000"/>
                <w:sz w:val="18"/>
                <w:szCs w:val="18"/>
              </w:rPr>
              <w:t xml:space="preserve"> </w:t>
            </w:r>
            <w:r w:rsidRPr="00E5585A">
              <w:rPr>
                <w:color w:val="000000"/>
                <w:sz w:val="18"/>
                <w:szCs w:val="18"/>
              </w:rPr>
              <w:t>700,00</w:t>
            </w:r>
          </w:p>
        </w:tc>
      </w:tr>
      <w:tr w:rsidR="00164046" w:rsidRPr="00DF6425" w:rsidTr="00164046">
        <w:trPr>
          <w:trHeight w:val="132"/>
        </w:trPr>
        <w:tc>
          <w:tcPr>
            <w:tcW w:w="426" w:type="dxa"/>
            <w:vMerge w:val="restart"/>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r w:rsidRPr="00DF6425">
              <w:rPr>
                <w:sz w:val="20"/>
                <w:szCs w:val="20"/>
                <w:lang w:eastAsia="en-US"/>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sz w:val="18"/>
                <w:szCs w:val="18"/>
              </w:rPr>
            </w:pPr>
            <w:r w:rsidRPr="000D32DD">
              <w:rPr>
                <w:sz w:val="18"/>
                <w:szCs w:val="18"/>
              </w:rPr>
              <w:t xml:space="preserve">Перчатки стерильные хирургические латексные </w:t>
            </w:r>
            <w:proofErr w:type="spellStart"/>
            <w:r w:rsidRPr="000D32DD">
              <w:rPr>
                <w:sz w:val="18"/>
                <w:szCs w:val="18"/>
              </w:rPr>
              <w:t>текстурированные</w:t>
            </w:r>
            <w:proofErr w:type="spellEnd"/>
            <w:r w:rsidRPr="000D32DD">
              <w:rPr>
                <w:sz w:val="18"/>
                <w:szCs w:val="18"/>
              </w:rPr>
              <w:t xml:space="preserve"> </w:t>
            </w:r>
            <w:proofErr w:type="spellStart"/>
            <w:r w:rsidRPr="000D32DD">
              <w:rPr>
                <w:sz w:val="18"/>
                <w:szCs w:val="18"/>
              </w:rPr>
              <w:t>неопудренные</w:t>
            </w:r>
            <w:proofErr w:type="spellEnd"/>
          </w:p>
          <w:p w:rsidR="00164046" w:rsidRPr="000D32DD" w:rsidRDefault="00164046" w:rsidP="001E38C9">
            <w:pPr>
              <w:pStyle w:val="western"/>
              <w:spacing w:before="0" w:beforeAutospacing="0" w:after="0" w:afterAutospacing="0"/>
              <w:rPr>
                <w:bCs/>
                <w:sz w:val="18"/>
                <w:szCs w:val="18"/>
              </w:rPr>
            </w:pPr>
          </w:p>
          <w:p w:rsidR="00164046" w:rsidRPr="000D32DD" w:rsidRDefault="00164046" w:rsidP="001E38C9">
            <w:pPr>
              <w:pStyle w:val="western"/>
              <w:spacing w:before="0" w:beforeAutospacing="0" w:after="0" w:afterAutospacing="0"/>
              <w:rPr>
                <w:sz w:val="18"/>
                <w:szCs w:val="18"/>
              </w:rPr>
            </w:pPr>
            <w:r w:rsidRPr="000D32DD">
              <w:rPr>
                <w:color w:val="000000"/>
                <w:sz w:val="18"/>
                <w:szCs w:val="18"/>
              </w:rPr>
              <w:t>товарный знак SFM</w:t>
            </w:r>
            <w:r w:rsidRPr="000D32DD">
              <w:rPr>
                <w:sz w:val="18"/>
                <w:szCs w:val="18"/>
              </w:rPr>
              <w:t xml:space="preserve"> </w:t>
            </w:r>
          </w:p>
          <w:p w:rsidR="00164046" w:rsidRPr="000D32DD" w:rsidRDefault="00164046" w:rsidP="001E38C9">
            <w:pPr>
              <w:pStyle w:val="western"/>
              <w:spacing w:before="0" w:beforeAutospacing="0" w:after="0" w:afterAutospacing="0"/>
              <w:rPr>
                <w:sz w:val="18"/>
                <w:szCs w:val="18"/>
              </w:rPr>
            </w:pPr>
          </w:p>
        </w:tc>
        <w:tc>
          <w:tcPr>
            <w:tcW w:w="3232" w:type="dxa"/>
            <w:tcBorders>
              <w:top w:val="single" w:sz="4" w:space="0" w:color="auto"/>
              <w:left w:val="nil"/>
              <w:bottom w:val="single" w:sz="4" w:space="0" w:color="auto"/>
              <w:right w:val="single" w:sz="4" w:space="0" w:color="auto"/>
            </w:tcBorders>
          </w:tcPr>
          <w:p w:rsidR="00164046" w:rsidRPr="002E26D0" w:rsidRDefault="00164046" w:rsidP="001E38C9">
            <w:pPr>
              <w:rPr>
                <w:rStyle w:val="af"/>
                <w:i w:val="0"/>
                <w:sz w:val="18"/>
                <w:szCs w:val="18"/>
              </w:rPr>
            </w:pPr>
            <w:r w:rsidRPr="002E26D0">
              <w:rPr>
                <w:rStyle w:val="af"/>
                <w:i w:val="0"/>
                <w:sz w:val="18"/>
                <w:szCs w:val="18"/>
              </w:rPr>
              <w:t xml:space="preserve">Бежевого цвета; </w:t>
            </w:r>
          </w:p>
          <w:p w:rsidR="00164046" w:rsidRPr="002E26D0" w:rsidRDefault="00164046" w:rsidP="001E38C9">
            <w:pPr>
              <w:rPr>
                <w:rStyle w:val="af"/>
                <w:i w:val="0"/>
                <w:sz w:val="18"/>
                <w:szCs w:val="18"/>
              </w:rPr>
            </w:pPr>
            <w:r w:rsidRPr="002E26D0">
              <w:rPr>
                <w:rStyle w:val="af"/>
                <w:i w:val="0"/>
                <w:sz w:val="18"/>
                <w:szCs w:val="18"/>
              </w:rPr>
              <w:t xml:space="preserve">материал - латекс; </w:t>
            </w:r>
          </w:p>
          <w:p w:rsidR="00164046" w:rsidRPr="002E26D0" w:rsidRDefault="00164046" w:rsidP="001E38C9">
            <w:pPr>
              <w:rPr>
                <w:rStyle w:val="af"/>
                <w:i w:val="0"/>
                <w:sz w:val="18"/>
                <w:szCs w:val="18"/>
              </w:rPr>
            </w:pPr>
            <w:r w:rsidRPr="002E26D0">
              <w:rPr>
                <w:rStyle w:val="af"/>
                <w:i w:val="0"/>
                <w:sz w:val="18"/>
                <w:szCs w:val="18"/>
              </w:rPr>
              <w:t xml:space="preserve">назначение - для работ в медицинских, хирургических целях; </w:t>
            </w:r>
          </w:p>
          <w:p w:rsidR="00164046" w:rsidRPr="002E26D0" w:rsidRDefault="00164046" w:rsidP="001E38C9">
            <w:pPr>
              <w:rPr>
                <w:rStyle w:val="af"/>
                <w:i w:val="0"/>
                <w:sz w:val="18"/>
                <w:szCs w:val="18"/>
              </w:rPr>
            </w:pPr>
            <w:r w:rsidRPr="002E26D0">
              <w:rPr>
                <w:rStyle w:val="af"/>
                <w:i w:val="0"/>
                <w:sz w:val="18"/>
                <w:szCs w:val="18"/>
              </w:rPr>
              <w:t xml:space="preserve">коэффициент AQL (приемлемый уровень качества) - 1,0 (указано на упаковке); анатомические (с разделением на правую и левую руки); </w:t>
            </w:r>
            <w:proofErr w:type="spellStart"/>
            <w:r w:rsidRPr="002E26D0">
              <w:rPr>
                <w:rStyle w:val="af"/>
                <w:i w:val="0"/>
                <w:sz w:val="18"/>
                <w:szCs w:val="18"/>
              </w:rPr>
              <w:t>текстурированные</w:t>
            </w:r>
            <w:proofErr w:type="spellEnd"/>
            <w:r w:rsidRPr="002E26D0">
              <w:rPr>
                <w:rStyle w:val="af"/>
                <w:i w:val="0"/>
                <w:sz w:val="18"/>
                <w:szCs w:val="18"/>
              </w:rPr>
              <w:t xml:space="preserve"> по всей поверхности; </w:t>
            </w:r>
          </w:p>
          <w:p w:rsidR="00164046" w:rsidRPr="002E26D0" w:rsidRDefault="00164046" w:rsidP="001E38C9">
            <w:pPr>
              <w:rPr>
                <w:rStyle w:val="af"/>
                <w:i w:val="0"/>
                <w:sz w:val="18"/>
                <w:szCs w:val="18"/>
              </w:rPr>
            </w:pPr>
            <w:proofErr w:type="spellStart"/>
            <w:r w:rsidRPr="002E26D0">
              <w:rPr>
                <w:rStyle w:val="af"/>
                <w:i w:val="0"/>
                <w:sz w:val="18"/>
                <w:szCs w:val="18"/>
              </w:rPr>
              <w:t>неопудренные</w:t>
            </w:r>
            <w:proofErr w:type="spellEnd"/>
            <w:r w:rsidRPr="002E26D0">
              <w:rPr>
                <w:rStyle w:val="af"/>
                <w:i w:val="0"/>
                <w:sz w:val="18"/>
                <w:szCs w:val="18"/>
              </w:rPr>
              <w:t xml:space="preserve">; </w:t>
            </w:r>
          </w:p>
          <w:p w:rsidR="00164046" w:rsidRPr="002E26D0" w:rsidRDefault="00164046" w:rsidP="001E38C9">
            <w:pPr>
              <w:rPr>
                <w:rStyle w:val="af"/>
                <w:i w:val="0"/>
                <w:sz w:val="18"/>
                <w:szCs w:val="18"/>
              </w:rPr>
            </w:pPr>
            <w:r w:rsidRPr="002E26D0">
              <w:rPr>
                <w:rStyle w:val="af"/>
                <w:i w:val="0"/>
                <w:sz w:val="18"/>
                <w:szCs w:val="18"/>
              </w:rPr>
              <w:t xml:space="preserve">стерильные; </w:t>
            </w:r>
          </w:p>
          <w:p w:rsidR="00164046" w:rsidRPr="002E26D0" w:rsidRDefault="00164046" w:rsidP="001E38C9">
            <w:pPr>
              <w:rPr>
                <w:rStyle w:val="af"/>
                <w:i w:val="0"/>
                <w:sz w:val="18"/>
                <w:szCs w:val="18"/>
              </w:rPr>
            </w:pPr>
            <w:r w:rsidRPr="002E26D0">
              <w:rPr>
                <w:rStyle w:val="af"/>
                <w:i w:val="0"/>
                <w:sz w:val="18"/>
                <w:szCs w:val="18"/>
              </w:rPr>
              <w:t>манжета - с валиком; </w:t>
            </w:r>
          </w:p>
          <w:p w:rsidR="00164046" w:rsidRPr="002E26D0" w:rsidRDefault="00164046" w:rsidP="001E38C9">
            <w:pPr>
              <w:rPr>
                <w:rStyle w:val="af"/>
                <w:i w:val="0"/>
                <w:sz w:val="18"/>
                <w:szCs w:val="18"/>
              </w:rPr>
            </w:pPr>
            <w:r w:rsidRPr="002E26D0">
              <w:rPr>
                <w:rStyle w:val="af"/>
                <w:i w:val="0"/>
                <w:sz w:val="18"/>
                <w:szCs w:val="18"/>
              </w:rPr>
              <w:t xml:space="preserve">длина перчатки (от края манжеты до кончика среднего пальца) - 280 мм; </w:t>
            </w:r>
          </w:p>
          <w:p w:rsidR="00164046" w:rsidRPr="002E26D0" w:rsidRDefault="00164046" w:rsidP="001E38C9">
            <w:pPr>
              <w:rPr>
                <w:rStyle w:val="af"/>
                <w:i w:val="0"/>
                <w:sz w:val="18"/>
                <w:szCs w:val="18"/>
              </w:rPr>
            </w:pPr>
            <w:r w:rsidRPr="002E26D0">
              <w:rPr>
                <w:rStyle w:val="af"/>
                <w:i w:val="0"/>
                <w:sz w:val="18"/>
                <w:szCs w:val="18"/>
              </w:rPr>
              <w:t xml:space="preserve">толщина на ладони (одинарная) - 0,13 мм; толщина на среднем пальце (одинарная) -  0,15 мм; </w:t>
            </w:r>
          </w:p>
          <w:p w:rsidR="00164046" w:rsidRPr="002E26D0" w:rsidRDefault="00164046" w:rsidP="001E38C9">
            <w:pPr>
              <w:rPr>
                <w:rStyle w:val="af"/>
                <w:i w:val="0"/>
                <w:sz w:val="18"/>
                <w:szCs w:val="18"/>
              </w:rPr>
            </w:pPr>
            <w:r w:rsidRPr="002E26D0">
              <w:rPr>
                <w:rStyle w:val="af"/>
                <w:i w:val="0"/>
                <w:sz w:val="18"/>
                <w:szCs w:val="18"/>
              </w:rPr>
              <w:t xml:space="preserve">толщина на манжете (одинарная) -  0,11 мм; обработка - полимерное покрытие. </w:t>
            </w:r>
          </w:p>
          <w:p w:rsidR="00164046" w:rsidRPr="002E26D0" w:rsidRDefault="00164046" w:rsidP="001E38C9">
            <w:pPr>
              <w:rPr>
                <w:rStyle w:val="af"/>
                <w:i w:val="0"/>
                <w:sz w:val="18"/>
                <w:szCs w:val="18"/>
              </w:rPr>
            </w:pPr>
            <w:r w:rsidRPr="002E26D0">
              <w:rPr>
                <w:rStyle w:val="af"/>
                <w:i w:val="0"/>
                <w:sz w:val="18"/>
                <w:szCs w:val="18"/>
              </w:rPr>
              <w:t xml:space="preserve">Вес одной перчатки - 8,5 гр. </w:t>
            </w:r>
          </w:p>
          <w:p w:rsidR="00164046" w:rsidRPr="002E26D0" w:rsidRDefault="00164046" w:rsidP="001E38C9">
            <w:pPr>
              <w:rPr>
                <w:rStyle w:val="af"/>
                <w:i w:val="0"/>
                <w:sz w:val="18"/>
                <w:szCs w:val="18"/>
              </w:rPr>
            </w:pPr>
            <w:r w:rsidRPr="002E26D0">
              <w:rPr>
                <w:rStyle w:val="af"/>
                <w:i w:val="0"/>
                <w:sz w:val="18"/>
                <w:szCs w:val="18"/>
              </w:rPr>
              <w:lastRenderedPageBreak/>
              <w:t xml:space="preserve">Срок годности 5 лет. </w:t>
            </w:r>
          </w:p>
          <w:p w:rsidR="00164046" w:rsidRPr="002E26D0" w:rsidRDefault="00164046" w:rsidP="001E38C9">
            <w:pPr>
              <w:rPr>
                <w:rStyle w:val="af"/>
                <w:i w:val="0"/>
                <w:sz w:val="18"/>
                <w:szCs w:val="18"/>
              </w:rPr>
            </w:pPr>
            <w:r w:rsidRPr="002E26D0">
              <w:rPr>
                <w:rStyle w:val="af"/>
                <w:i w:val="0"/>
                <w:sz w:val="18"/>
                <w:szCs w:val="18"/>
              </w:rPr>
              <w:t xml:space="preserve">Упаковка перчаток пластиковая, устойчивая к механическим повреждениям и проникновению озона, газов и влаги. </w:t>
            </w:r>
          </w:p>
          <w:p w:rsidR="00164046" w:rsidRPr="002E26D0" w:rsidRDefault="00164046" w:rsidP="001E38C9">
            <w:pPr>
              <w:rPr>
                <w:rStyle w:val="af"/>
                <w:i w:val="0"/>
                <w:sz w:val="18"/>
                <w:szCs w:val="18"/>
              </w:rPr>
            </w:pPr>
            <w:r w:rsidRPr="002E26D0">
              <w:rPr>
                <w:rStyle w:val="af"/>
                <w:i w:val="0"/>
                <w:sz w:val="18"/>
                <w:szCs w:val="18"/>
              </w:rPr>
              <w:t xml:space="preserve">Стерилизация - радиационная. </w:t>
            </w:r>
          </w:p>
          <w:p w:rsidR="00164046" w:rsidRPr="002E26D0" w:rsidRDefault="00164046" w:rsidP="001E38C9">
            <w:pPr>
              <w:rPr>
                <w:i/>
                <w:sz w:val="18"/>
                <w:szCs w:val="18"/>
              </w:rPr>
            </w:pPr>
            <w:r w:rsidRPr="002E26D0">
              <w:rPr>
                <w:rStyle w:val="af"/>
                <w:i w:val="0"/>
                <w:sz w:val="18"/>
                <w:szCs w:val="18"/>
              </w:rPr>
              <w:t>Количество в упаковке - 50 пар.</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p>
        </w:tc>
        <w:tc>
          <w:tcPr>
            <w:tcW w:w="993" w:type="dxa"/>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r w:rsidRPr="000D32DD">
              <w:rPr>
                <w:color w:val="000000"/>
                <w:sz w:val="18"/>
                <w:szCs w:val="18"/>
              </w:rPr>
              <w:t xml:space="preserve">SFM </w:t>
            </w:r>
            <w:proofErr w:type="spellStart"/>
            <w:r w:rsidRPr="000D32DD">
              <w:rPr>
                <w:color w:val="000000"/>
                <w:sz w:val="18"/>
                <w:szCs w:val="18"/>
              </w:rPr>
              <w:t>Hospital</w:t>
            </w:r>
            <w:proofErr w:type="spellEnd"/>
            <w:r w:rsidRPr="000D32DD">
              <w:rPr>
                <w:color w:val="000000"/>
                <w:sz w:val="18"/>
                <w:szCs w:val="18"/>
              </w:rPr>
              <w:t xml:space="preserve"> </w:t>
            </w:r>
            <w:proofErr w:type="spellStart"/>
            <w:r w:rsidRPr="000D32DD">
              <w:rPr>
                <w:color w:val="000000"/>
                <w:sz w:val="18"/>
                <w:szCs w:val="18"/>
              </w:rPr>
              <w:t>Products</w:t>
            </w:r>
            <w:proofErr w:type="spellEnd"/>
            <w:r w:rsidRPr="000D32DD">
              <w:rPr>
                <w:color w:val="000000"/>
                <w:sz w:val="18"/>
                <w:szCs w:val="18"/>
              </w:rPr>
              <w:t xml:space="preserve"> GMBH</w:t>
            </w:r>
          </w:p>
        </w:tc>
        <w:tc>
          <w:tcPr>
            <w:tcW w:w="850" w:type="dxa"/>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r w:rsidRPr="000D32DD">
              <w:rPr>
                <w:color w:val="000000"/>
                <w:sz w:val="18"/>
                <w:szCs w:val="18"/>
              </w:rPr>
              <w:t>Германия</w:t>
            </w:r>
          </w:p>
        </w:tc>
        <w:tc>
          <w:tcPr>
            <w:tcW w:w="850" w:type="dxa"/>
            <w:tcBorders>
              <w:top w:val="single" w:sz="4" w:space="0" w:color="auto"/>
              <w:left w:val="nil"/>
              <w:bottom w:val="single" w:sz="4" w:space="0" w:color="auto"/>
              <w:right w:val="single" w:sz="4" w:space="0" w:color="auto"/>
            </w:tcBorders>
          </w:tcPr>
          <w:p w:rsidR="00164046" w:rsidRPr="000D32DD" w:rsidRDefault="00164046" w:rsidP="001E38C9">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164046" w:rsidRPr="000D32DD" w:rsidRDefault="00164046" w:rsidP="001E38C9">
            <w:pPr>
              <w:jc w:val="center"/>
              <w:rPr>
                <w:color w:val="000000"/>
                <w:sz w:val="18"/>
                <w:szCs w:val="18"/>
              </w:rPr>
            </w:pPr>
          </w:p>
        </w:tc>
      </w:tr>
      <w:tr w:rsidR="00164046" w:rsidRPr="00DF6425" w:rsidTr="00164046">
        <w:trPr>
          <w:trHeight w:val="132"/>
        </w:trPr>
        <w:tc>
          <w:tcPr>
            <w:tcW w:w="426" w:type="dxa"/>
            <w:vMerge/>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pStyle w:val="western"/>
              <w:spacing w:before="0" w:beforeAutospacing="0" w:after="0" w:afterAutospacing="0"/>
              <w:rPr>
                <w:b/>
                <w:i/>
                <w:sz w:val="18"/>
                <w:szCs w:val="18"/>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eastAsia="en-US"/>
              </w:rPr>
            </w:pPr>
            <w:r w:rsidRPr="000D32DD">
              <w:rPr>
                <w:color w:val="000000"/>
                <w:sz w:val="18"/>
                <w:szCs w:val="18"/>
                <w:lang w:eastAsia="en-US"/>
              </w:rPr>
              <w:t>Размер 7,0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2400</w:t>
            </w:r>
          </w:p>
        </w:tc>
        <w:tc>
          <w:tcPr>
            <w:tcW w:w="993" w:type="dxa"/>
            <w:vMerge w:val="restart"/>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vMerge w:val="restart"/>
            <w:tcBorders>
              <w:top w:val="single" w:sz="4" w:space="0" w:color="auto"/>
              <w:left w:val="nil"/>
              <w:bottom w:val="single" w:sz="4" w:space="0" w:color="auto"/>
              <w:right w:val="single" w:sz="4" w:space="0" w:color="auto"/>
            </w:tcBorders>
          </w:tcPr>
          <w:p w:rsidR="00164046" w:rsidRPr="000D32DD" w:rsidRDefault="00164046" w:rsidP="001E38C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9,38</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22512,00</w:t>
            </w:r>
          </w:p>
        </w:tc>
      </w:tr>
      <w:tr w:rsidR="00164046" w:rsidRPr="00DF6425" w:rsidTr="00164046">
        <w:trPr>
          <w:trHeight w:val="132"/>
        </w:trPr>
        <w:tc>
          <w:tcPr>
            <w:tcW w:w="426" w:type="dxa"/>
            <w:vMerge/>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164046" w:rsidRPr="00DF6425" w:rsidRDefault="00164046" w:rsidP="001E38C9">
            <w:pPr>
              <w:pStyle w:val="western"/>
              <w:spacing w:before="0" w:beforeAutospacing="0" w:after="0" w:afterAutospacing="0"/>
              <w:rPr>
                <w:b/>
                <w:i/>
                <w:sz w:val="20"/>
                <w:szCs w:val="20"/>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eastAsia="en-US"/>
              </w:rPr>
            </w:pPr>
            <w:r w:rsidRPr="000D32DD">
              <w:rPr>
                <w:color w:val="000000"/>
                <w:sz w:val="18"/>
                <w:szCs w:val="18"/>
                <w:lang w:eastAsia="en-US"/>
              </w:rPr>
              <w:t>Размер 7,5</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4000</w:t>
            </w:r>
          </w:p>
        </w:tc>
        <w:tc>
          <w:tcPr>
            <w:tcW w:w="993"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9,38</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37520,00</w:t>
            </w:r>
          </w:p>
        </w:tc>
      </w:tr>
      <w:tr w:rsidR="00164046" w:rsidRPr="00DF6425" w:rsidTr="00164046">
        <w:trPr>
          <w:trHeight w:val="132"/>
        </w:trPr>
        <w:tc>
          <w:tcPr>
            <w:tcW w:w="426" w:type="dxa"/>
            <w:vMerge/>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164046" w:rsidRPr="00DF6425" w:rsidRDefault="00164046" w:rsidP="001E38C9">
            <w:pPr>
              <w:pStyle w:val="western"/>
              <w:spacing w:before="0" w:beforeAutospacing="0" w:after="0" w:afterAutospacing="0"/>
              <w:rPr>
                <w:b/>
                <w:i/>
                <w:sz w:val="20"/>
                <w:szCs w:val="20"/>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eastAsia="en-US"/>
              </w:rPr>
            </w:pPr>
            <w:r w:rsidRPr="000D32DD">
              <w:rPr>
                <w:color w:val="000000"/>
                <w:sz w:val="18"/>
                <w:szCs w:val="18"/>
                <w:lang w:eastAsia="en-US"/>
              </w:rPr>
              <w:t>Размер 8,0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2000</w:t>
            </w:r>
          </w:p>
        </w:tc>
        <w:tc>
          <w:tcPr>
            <w:tcW w:w="993"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9,38</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18760,00</w:t>
            </w:r>
          </w:p>
        </w:tc>
      </w:tr>
      <w:tr w:rsidR="00164046" w:rsidRPr="00DF6425" w:rsidTr="00164046">
        <w:trPr>
          <w:trHeight w:val="132"/>
        </w:trPr>
        <w:tc>
          <w:tcPr>
            <w:tcW w:w="426" w:type="dxa"/>
            <w:vMerge/>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164046" w:rsidRPr="00DF6425" w:rsidRDefault="00164046" w:rsidP="001E38C9">
            <w:pPr>
              <w:pStyle w:val="western"/>
              <w:spacing w:before="0" w:beforeAutospacing="0" w:after="0" w:afterAutospacing="0"/>
              <w:rPr>
                <w:b/>
                <w:i/>
                <w:sz w:val="20"/>
                <w:szCs w:val="20"/>
              </w:rPr>
            </w:pPr>
          </w:p>
        </w:tc>
        <w:tc>
          <w:tcPr>
            <w:tcW w:w="3232" w:type="dxa"/>
            <w:tcBorders>
              <w:top w:val="single" w:sz="4" w:space="0" w:color="auto"/>
              <w:left w:val="nil"/>
              <w:bottom w:val="single" w:sz="4" w:space="0" w:color="auto"/>
              <w:right w:val="single" w:sz="4" w:space="0" w:color="auto"/>
            </w:tcBorders>
          </w:tcPr>
          <w:p w:rsidR="00164046" w:rsidRPr="000D32DD" w:rsidRDefault="00164046" w:rsidP="001E38C9">
            <w:pPr>
              <w:jc w:val="right"/>
              <w:rPr>
                <w:color w:val="000000"/>
                <w:sz w:val="18"/>
                <w:szCs w:val="18"/>
                <w:lang w:eastAsia="en-US"/>
              </w:rPr>
            </w:pPr>
            <w:r w:rsidRPr="000D32DD">
              <w:rPr>
                <w:color w:val="000000"/>
                <w:sz w:val="18"/>
                <w:szCs w:val="18"/>
                <w:lang w:eastAsia="en-US"/>
              </w:rPr>
              <w:t>Размер 8,5</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164046" w:rsidRPr="000D32DD" w:rsidRDefault="00164046" w:rsidP="001E38C9">
            <w:pPr>
              <w:jc w:val="center"/>
              <w:rPr>
                <w:sz w:val="18"/>
                <w:szCs w:val="18"/>
                <w:lang w:eastAsia="en-US"/>
              </w:rPr>
            </w:pPr>
            <w:r w:rsidRPr="000D32DD">
              <w:rPr>
                <w:sz w:val="18"/>
                <w:szCs w:val="18"/>
                <w:lang w:eastAsia="en-US"/>
              </w:rPr>
              <w:t>600</w:t>
            </w:r>
          </w:p>
        </w:tc>
        <w:tc>
          <w:tcPr>
            <w:tcW w:w="993"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vMerge/>
            <w:tcBorders>
              <w:top w:val="single" w:sz="4" w:space="0" w:color="auto"/>
              <w:left w:val="nil"/>
              <w:bottom w:val="single" w:sz="4" w:space="0" w:color="auto"/>
              <w:right w:val="single" w:sz="4" w:space="0" w:color="auto"/>
            </w:tcBorders>
          </w:tcPr>
          <w:p w:rsidR="00164046" w:rsidRPr="00DF6425" w:rsidRDefault="00164046" w:rsidP="001E38C9">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9,38</w:t>
            </w:r>
          </w:p>
        </w:tc>
        <w:tc>
          <w:tcPr>
            <w:tcW w:w="1134" w:type="dxa"/>
            <w:tcBorders>
              <w:top w:val="single" w:sz="4" w:space="0" w:color="auto"/>
              <w:left w:val="nil"/>
              <w:bottom w:val="single" w:sz="4" w:space="0" w:color="auto"/>
              <w:right w:val="single" w:sz="4" w:space="0" w:color="auto"/>
            </w:tcBorders>
            <w:vAlign w:val="center"/>
          </w:tcPr>
          <w:p w:rsidR="00164046" w:rsidRPr="00E5585A" w:rsidRDefault="00164046" w:rsidP="001E38C9">
            <w:pPr>
              <w:jc w:val="center"/>
              <w:rPr>
                <w:color w:val="000000"/>
                <w:sz w:val="18"/>
                <w:szCs w:val="18"/>
              </w:rPr>
            </w:pPr>
            <w:r w:rsidRPr="00E5585A">
              <w:rPr>
                <w:color w:val="000000"/>
                <w:sz w:val="18"/>
                <w:szCs w:val="18"/>
              </w:rPr>
              <w:t>5628,00</w:t>
            </w:r>
          </w:p>
        </w:tc>
      </w:tr>
      <w:tr w:rsidR="00164046" w:rsidRPr="00DF6425" w:rsidTr="00164046">
        <w:trPr>
          <w:trHeight w:val="132"/>
        </w:trPr>
        <w:tc>
          <w:tcPr>
            <w:tcW w:w="426" w:type="dxa"/>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164046" w:rsidRPr="00164046" w:rsidRDefault="00164046" w:rsidP="00164046">
            <w:pPr>
              <w:rPr>
                <w:b/>
                <w:sz w:val="20"/>
                <w:szCs w:val="20"/>
                <w:lang w:eastAsia="en-US"/>
              </w:rPr>
            </w:pPr>
            <w:r w:rsidRPr="00164046">
              <w:rPr>
                <w:b/>
                <w:sz w:val="20"/>
                <w:szCs w:val="20"/>
              </w:rPr>
              <w:t>ИТОГО (цена договора), руб.:</w:t>
            </w:r>
          </w:p>
        </w:tc>
        <w:tc>
          <w:tcPr>
            <w:tcW w:w="3827" w:type="dxa"/>
            <w:gridSpan w:val="4"/>
            <w:tcBorders>
              <w:top w:val="single" w:sz="4" w:space="0" w:color="auto"/>
              <w:left w:val="nil"/>
              <w:bottom w:val="single" w:sz="4" w:space="0" w:color="auto"/>
              <w:right w:val="single" w:sz="4" w:space="0" w:color="auto"/>
            </w:tcBorders>
            <w:vAlign w:val="center"/>
          </w:tcPr>
          <w:p w:rsidR="00164046" w:rsidRPr="00164046" w:rsidRDefault="00164046" w:rsidP="00164046">
            <w:pPr>
              <w:jc w:val="center"/>
              <w:rPr>
                <w:b/>
                <w:color w:val="000000"/>
                <w:sz w:val="20"/>
                <w:szCs w:val="20"/>
              </w:rPr>
            </w:pPr>
            <w:r w:rsidRPr="00164046">
              <w:rPr>
                <w:b/>
                <w:sz w:val="20"/>
                <w:szCs w:val="20"/>
              </w:rPr>
              <w:t>1 402 154</w:t>
            </w:r>
            <w:r w:rsidRPr="00164046">
              <w:rPr>
                <w:b/>
                <w:color w:val="000000"/>
                <w:sz w:val="20"/>
                <w:szCs w:val="20"/>
              </w:rPr>
              <w:t>,00</w:t>
            </w:r>
          </w:p>
        </w:tc>
      </w:tr>
      <w:tr w:rsidR="00164046" w:rsidRPr="00DF6425" w:rsidTr="00164046">
        <w:trPr>
          <w:trHeight w:val="132"/>
        </w:trPr>
        <w:tc>
          <w:tcPr>
            <w:tcW w:w="426" w:type="dxa"/>
            <w:tcBorders>
              <w:top w:val="single" w:sz="4" w:space="0" w:color="auto"/>
              <w:left w:val="single" w:sz="4" w:space="0" w:color="auto"/>
              <w:bottom w:val="single" w:sz="4" w:space="0" w:color="auto"/>
              <w:right w:val="nil"/>
            </w:tcBorders>
            <w:shd w:val="clear" w:color="auto" w:fill="auto"/>
          </w:tcPr>
          <w:p w:rsidR="00164046" w:rsidRPr="00DF6425" w:rsidRDefault="00164046" w:rsidP="001E38C9">
            <w:pPr>
              <w:rPr>
                <w:sz w:val="20"/>
                <w:szCs w:val="20"/>
                <w:lang w:eastAsia="en-US"/>
              </w:rPr>
            </w:pP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rsidR="00164046" w:rsidRPr="00164046" w:rsidRDefault="00164046" w:rsidP="00164046">
            <w:pPr>
              <w:rPr>
                <w:b/>
                <w:sz w:val="20"/>
                <w:szCs w:val="20"/>
                <w:lang w:eastAsia="en-US"/>
              </w:rPr>
            </w:pPr>
            <w:r w:rsidRPr="00164046">
              <w:rPr>
                <w:b/>
                <w:sz w:val="20"/>
                <w:szCs w:val="20"/>
              </w:rPr>
              <w:t>В том числе НДС 10% , руб.:</w:t>
            </w:r>
          </w:p>
        </w:tc>
        <w:tc>
          <w:tcPr>
            <w:tcW w:w="3827" w:type="dxa"/>
            <w:gridSpan w:val="4"/>
            <w:tcBorders>
              <w:top w:val="single" w:sz="4" w:space="0" w:color="auto"/>
              <w:left w:val="nil"/>
              <w:bottom w:val="single" w:sz="4" w:space="0" w:color="auto"/>
              <w:right w:val="single" w:sz="4" w:space="0" w:color="auto"/>
            </w:tcBorders>
            <w:vAlign w:val="center"/>
          </w:tcPr>
          <w:p w:rsidR="00164046" w:rsidRPr="00164046" w:rsidRDefault="00164046" w:rsidP="00164046">
            <w:pPr>
              <w:jc w:val="center"/>
              <w:rPr>
                <w:b/>
                <w:color w:val="000000"/>
                <w:sz w:val="20"/>
                <w:szCs w:val="20"/>
              </w:rPr>
            </w:pPr>
            <w:r w:rsidRPr="00164046">
              <w:rPr>
                <w:b/>
                <w:sz w:val="20"/>
                <w:szCs w:val="20"/>
              </w:rPr>
              <w:t>127 468,55</w:t>
            </w:r>
          </w:p>
        </w:tc>
      </w:tr>
    </w:tbl>
    <w:p w:rsidR="00164046" w:rsidRDefault="00164046" w:rsidP="00164046">
      <w:pPr>
        <w:pStyle w:val="a4"/>
        <w:suppressAutoHyphens w:val="0"/>
        <w:spacing w:line="240" w:lineRule="auto"/>
        <w:ind w:right="125"/>
        <w:jc w:val="both"/>
        <w:rPr>
          <w:rFonts w:ascii="Times New Roman" w:hAnsi="Times New Roman" w:cs="Times New Roman"/>
        </w:rPr>
      </w:pPr>
    </w:p>
    <w:p w:rsidR="00927EB4" w:rsidRPr="00E61C81" w:rsidRDefault="00927EB4" w:rsidP="00927EB4">
      <w:pPr>
        <w:pStyle w:val="a4"/>
        <w:numPr>
          <w:ilvl w:val="0"/>
          <w:numId w:val="3"/>
        </w:numPr>
        <w:suppressAutoHyphens w:val="0"/>
        <w:spacing w:line="240" w:lineRule="auto"/>
        <w:ind w:right="125"/>
        <w:jc w:val="both"/>
        <w:rPr>
          <w:rFonts w:ascii="Times New Roman" w:hAnsi="Times New Roman" w:cs="Times New Roman"/>
          <w:sz w:val="20"/>
          <w:szCs w:val="20"/>
        </w:rPr>
      </w:pPr>
      <w:r w:rsidRPr="00E61C81">
        <w:rPr>
          <w:rFonts w:ascii="Times New Roman" w:hAnsi="Times New Roman" w:cs="Times New Roman"/>
          <w:sz w:val="20"/>
          <w:szCs w:val="20"/>
        </w:rPr>
        <w:t>Товар должен иметь остаточный срок годности на момент поставки не менее 80%.</w:t>
      </w:r>
    </w:p>
    <w:p w:rsidR="00927EB4" w:rsidRPr="00E61C81" w:rsidRDefault="00927EB4" w:rsidP="00927EB4">
      <w:pPr>
        <w:pStyle w:val="a4"/>
        <w:numPr>
          <w:ilvl w:val="0"/>
          <w:numId w:val="3"/>
        </w:numPr>
        <w:suppressAutoHyphens w:val="0"/>
        <w:spacing w:line="240" w:lineRule="auto"/>
        <w:ind w:right="125"/>
        <w:jc w:val="both"/>
        <w:rPr>
          <w:rFonts w:ascii="Times New Roman" w:hAnsi="Times New Roman" w:cs="Times New Roman"/>
          <w:sz w:val="20"/>
          <w:szCs w:val="20"/>
        </w:rPr>
      </w:pPr>
      <w:r w:rsidRPr="00E61C8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27EB4" w:rsidRPr="00E61C81" w:rsidRDefault="00927EB4" w:rsidP="00927EB4">
      <w:pPr>
        <w:pStyle w:val="a4"/>
        <w:numPr>
          <w:ilvl w:val="0"/>
          <w:numId w:val="3"/>
        </w:numPr>
        <w:suppressAutoHyphens w:val="0"/>
        <w:spacing w:line="240" w:lineRule="auto"/>
        <w:ind w:right="125"/>
        <w:jc w:val="both"/>
        <w:rPr>
          <w:rFonts w:ascii="Times New Roman" w:hAnsi="Times New Roman" w:cs="Times New Roman"/>
          <w:sz w:val="20"/>
          <w:szCs w:val="20"/>
        </w:rPr>
      </w:pPr>
      <w:r w:rsidRPr="00E61C8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EB4" w:rsidRPr="00E61C81" w:rsidRDefault="00927EB4" w:rsidP="00927EB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61C8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61C81">
        <w:rPr>
          <w:rFonts w:ascii="Times New Roman" w:eastAsia="Times New Roman" w:hAnsi="Times New Roman" w:cs="Times New Roman"/>
          <w:b/>
          <w:bCs/>
          <w:color w:val="626262"/>
          <w:sz w:val="20"/>
          <w:szCs w:val="20"/>
          <w:lang w:eastAsia="ru-RU"/>
        </w:rPr>
        <w:t>  </w:t>
      </w:r>
    </w:p>
    <w:p w:rsidR="00927EB4" w:rsidRPr="00E61C81" w:rsidRDefault="00927EB4" w:rsidP="00927E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1C81">
        <w:rPr>
          <w:rFonts w:ascii="Times New Roman" w:hAnsi="Times New Roman" w:cs="Times New Roman"/>
          <w:bCs/>
          <w:sz w:val="20"/>
          <w:szCs w:val="20"/>
        </w:rPr>
        <w:t xml:space="preserve">Упаковка должна предохранять товар от порчи, утраты товарного вида. </w:t>
      </w:r>
    </w:p>
    <w:p w:rsidR="00927EB4" w:rsidRPr="00E61C81" w:rsidRDefault="00927EB4" w:rsidP="00927EB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61C81">
        <w:rPr>
          <w:rFonts w:ascii="Times New Roman" w:hAnsi="Times New Roman" w:cs="Times New Roman"/>
          <w:bCs/>
          <w:sz w:val="20"/>
          <w:szCs w:val="20"/>
        </w:rPr>
        <w:t xml:space="preserve">Тара и упаковка входят в стоимость поставляемого товара. </w:t>
      </w:r>
    </w:p>
    <w:p w:rsidR="00927EB4" w:rsidRPr="00E61C81" w:rsidRDefault="00927EB4" w:rsidP="00927EB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61C8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27EB4" w:rsidRPr="00E61C81" w:rsidRDefault="00927EB4" w:rsidP="00927EB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27EB4" w:rsidRPr="00E61C81" w:rsidTr="001E38C9">
        <w:tc>
          <w:tcPr>
            <w:tcW w:w="4680" w:type="dxa"/>
            <w:tcBorders>
              <w:top w:val="nil"/>
              <w:left w:val="nil"/>
              <w:bottom w:val="nil"/>
              <w:right w:val="nil"/>
            </w:tcBorders>
          </w:tcPr>
          <w:p w:rsidR="00927EB4" w:rsidRPr="00E61C81" w:rsidRDefault="00927EB4" w:rsidP="001E38C9">
            <w:pPr>
              <w:pStyle w:val="a8"/>
              <w:tabs>
                <w:tab w:val="left" w:pos="2268"/>
              </w:tabs>
              <w:rPr>
                <w:sz w:val="20"/>
              </w:rPr>
            </w:pPr>
            <w:r w:rsidRPr="00E61C81">
              <w:rPr>
                <w:sz w:val="20"/>
              </w:rPr>
              <w:t>Заказчик:</w:t>
            </w:r>
          </w:p>
          <w:p w:rsidR="00927EB4" w:rsidRPr="00E61C81" w:rsidRDefault="00927EB4" w:rsidP="001E38C9">
            <w:pPr>
              <w:pStyle w:val="a8"/>
              <w:tabs>
                <w:tab w:val="left" w:pos="2268"/>
              </w:tabs>
              <w:rPr>
                <w:sz w:val="20"/>
              </w:rPr>
            </w:pPr>
          </w:p>
          <w:p w:rsidR="00927EB4" w:rsidRPr="00E61C81" w:rsidRDefault="00927EB4" w:rsidP="001E38C9">
            <w:pPr>
              <w:pStyle w:val="a8"/>
              <w:tabs>
                <w:tab w:val="left" w:pos="2268"/>
              </w:tabs>
              <w:rPr>
                <w:sz w:val="20"/>
              </w:rPr>
            </w:pPr>
            <w:r w:rsidRPr="00E61C81">
              <w:rPr>
                <w:sz w:val="20"/>
              </w:rPr>
              <w:t xml:space="preserve">ОГАУЗ «Иркутская городская клиническая больница № 8» </w:t>
            </w:r>
          </w:p>
          <w:p w:rsidR="00E61C81" w:rsidRDefault="00E61C81" w:rsidP="001E38C9">
            <w:pPr>
              <w:pStyle w:val="a8"/>
              <w:tabs>
                <w:tab w:val="left" w:pos="2268"/>
              </w:tabs>
              <w:rPr>
                <w:bCs/>
                <w:sz w:val="20"/>
              </w:rPr>
            </w:pPr>
          </w:p>
          <w:p w:rsidR="00927EB4" w:rsidRPr="00E61C81" w:rsidRDefault="00927EB4" w:rsidP="001E38C9">
            <w:pPr>
              <w:pStyle w:val="a8"/>
              <w:tabs>
                <w:tab w:val="left" w:pos="2268"/>
              </w:tabs>
              <w:rPr>
                <w:bCs/>
                <w:sz w:val="20"/>
              </w:rPr>
            </w:pPr>
            <w:r w:rsidRPr="00E61C81">
              <w:rPr>
                <w:bCs/>
                <w:sz w:val="20"/>
              </w:rPr>
              <w:t>Главный врач</w:t>
            </w:r>
          </w:p>
          <w:p w:rsidR="00927EB4" w:rsidRPr="00E61C81" w:rsidRDefault="00927EB4" w:rsidP="001E38C9">
            <w:pPr>
              <w:pStyle w:val="a8"/>
              <w:tabs>
                <w:tab w:val="left" w:pos="2268"/>
              </w:tabs>
              <w:rPr>
                <w:sz w:val="20"/>
              </w:rPr>
            </w:pPr>
            <w:r w:rsidRPr="00E61C81">
              <w:rPr>
                <w:sz w:val="20"/>
              </w:rPr>
              <w:t xml:space="preserve">_____________________/ Ж. В. </w:t>
            </w:r>
            <w:proofErr w:type="spellStart"/>
            <w:r w:rsidRPr="00E61C81">
              <w:rPr>
                <w:sz w:val="20"/>
              </w:rPr>
              <w:t>Есева</w:t>
            </w:r>
            <w:proofErr w:type="spellEnd"/>
            <w:r w:rsidRPr="00E61C81">
              <w:rPr>
                <w:sz w:val="20"/>
              </w:rPr>
              <w:t>/</w:t>
            </w:r>
          </w:p>
          <w:p w:rsidR="00927EB4" w:rsidRPr="00E61C81" w:rsidRDefault="00927EB4" w:rsidP="001E38C9">
            <w:pPr>
              <w:rPr>
                <w:bCs/>
                <w:sz w:val="20"/>
                <w:szCs w:val="20"/>
              </w:rPr>
            </w:pPr>
            <w:r w:rsidRPr="00E61C81">
              <w:rPr>
                <w:bCs/>
                <w:sz w:val="20"/>
                <w:szCs w:val="20"/>
              </w:rPr>
              <w:t>М.П.</w:t>
            </w:r>
          </w:p>
        </w:tc>
        <w:tc>
          <w:tcPr>
            <w:tcW w:w="540" w:type="dxa"/>
            <w:tcBorders>
              <w:top w:val="nil"/>
              <w:left w:val="nil"/>
              <w:bottom w:val="nil"/>
              <w:right w:val="nil"/>
            </w:tcBorders>
          </w:tcPr>
          <w:p w:rsidR="00927EB4" w:rsidRPr="00E61C81" w:rsidRDefault="00927EB4" w:rsidP="001E38C9">
            <w:pPr>
              <w:pStyle w:val="a8"/>
              <w:tabs>
                <w:tab w:val="left" w:pos="2268"/>
              </w:tabs>
              <w:rPr>
                <w:bCs/>
                <w:sz w:val="20"/>
              </w:rPr>
            </w:pPr>
          </w:p>
        </w:tc>
        <w:tc>
          <w:tcPr>
            <w:tcW w:w="4680" w:type="dxa"/>
            <w:tcBorders>
              <w:top w:val="nil"/>
              <w:left w:val="nil"/>
              <w:bottom w:val="nil"/>
              <w:right w:val="nil"/>
            </w:tcBorders>
          </w:tcPr>
          <w:p w:rsidR="00927EB4" w:rsidRPr="00E61C81" w:rsidRDefault="00927EB4" w:rsidP="001E38C9">
            <w:pPr>
              <w:jc w:val="both"/>
              <w:rPr>
                <w:sz w:val="20"/>
                <w:szCs w:val="20"/>
              </w:rPr>
            </w:pPr>
            <w:r w:rsidRPr="00E61C81">
              <w:rPr>
                <w:sz w:val="20"/>
                <w:szCs w:val="20"/>
              </w:rPr>
              <w:t xml:space="preserve">Поставщик: </w:t>
            </w:r>
          </w:p>
          <w:p w:rsidR="00927EB4" w:rsidRPr="00E61C81" w:rsidRDefault="00927EB4" w:rsidP="001E38C9">
            <w:pPr>
              <w:widowControl w:val="0"/>
              <w:tabs>
                <w:tab w:val="left" w:pos="5040"/>
              </w:tabs>
              <w:autoSpaceDE w:val="0"/>
              <w:autoSpaceDN w:val="0"/>
              <w:adjustRightInd w:val="0"/>
              <w:rPr>
                <w:sz w:val="20"/>
                <w:szCs w:val="20"/>
              </w:rPr>
            </w:pPr>
          </w:p>
          <w:p w:rsidR="00927EB4" w:rsidRPr="00E61C81" w:rsidRDefault="00E61C81" w:rsidP="001E38C9">
            <w:pPr>
              <w:widowControl w:val="0"/>
              <w:tabs>
                <w:tab w:val="left" w:pos="5040"/>
              </w:tabs>
              <w:autoSpaceDE w:val="0"/>
              <w:autoSpaceDN w:val="0"/>
              <w:adjustRightInd w:val="0"/>
              <w:rPr>
                <w:sz w:val="20"/>
                <w:szCs w:val="20"/>
              </w:rPr>
            </w:pPr>
            <w:r w:rsidRPr="00E61C81">
              <w:rPr>
                <w:sz w:val="20"/>
                <w:szCs w:val="20"/>
              </w:rPr>
              <w:t>ООО «ГАРАНТ-М»</w:t>
            </w:r>
          </w:p>
          <w:p w:rsidR="00927EB4" w:rsidRDefault="00927EB4" w:rsidP="001E38C9">
            <w:pPr>
              <w:widowControl w:val="0"/>
              <w:tabs>
                <w:tab w:val="left" w:pos="5040"/>
              </w:tabs>
              <w:autoSpaceDE w:val="0"/>
              <w:autoSpaceDN w:val="0"/>
              <w:adjustRightInd w:val="0"/>
              <w:rPr>
                <w:sz w:val="20"/>
                <w:szCs w:val="20"/>
              </w:rPr>
            </w:pPr>
          </w:p>
          <w:p w:rsidR="00E61C81" w:rsidRPr="00E61C81" w:rsidRDefault="00E61C81" w:rsidP="001E38C9">
            <w:pPr>
              <w:widowControl w:val="0"/>
              <w:tabs>
                <w:tab w:val="left" w:pos="5040"/>
              </w:tabs>
              <w:autoSpaceDE w:val="0"/>
              <w:autoSpaceDN w:val="0"/>
              <w:adjustRightInd w:val="0"/>
              <w:rPr>
                <w:sz w:val="20"/>
                <w:szCs w:val="20"/>
              </w:rPr>
            </w:pPr>
          </w:p>
          <w:p w:rsidR="00927EB4" w:rsidRPr="00E61C81" w:rsidRDefault="00E61C81" w:rsidP="001E38C9">
            <w:pPr>
              <w:widowControl w:val="0"/>
              <w:tabs>
                <w:tab w:val="left" w:pos="5040"/>
              </w:tabs>
              <w:autoSpaceDE w:val="0"/>
              <w:autoSpaceDN w:val="0"/>
              <w:adjustRightInd w:val="0"/>
              <w:rPr>
                <w:sz w:val="20"/>
                <w:szCs w:val="20"/>
              </w:rPr>
            </w:pPr>
            <w:r w:rsidRPr="00E61C81">
              <w:rPr>
                <w:sz w:val="20"/>
                <w:szCs w:val="20"/>
              </w:rPr>
              <w:t>Директор</w:t>
            </w:r>
          </w:p>
          <w:p w:rsidR="00927EB4" w:rsidRPr="00E61C81" w:rsidRDefault="00927EB4" w:rsidP="001E38C9">
            <w:pPr>
              <w:widowControl w:val="0"/>
              <w:tabs>
                <w:tab w:val="left" w:pos="5040"/>
              </w:tabs>
              <w:autoSpaceDE w:val="0"/>
              <w:autoSpaceDN w:val="0"/>
              <w:adjustRightInd w:val="0"/>
              <w:rPr>
                <w:sz w:val="20"/>
                <w:szCs w:val="20"/>
              </w:rPr>
            </w:pPr>
            <w:r w:rsidRPr="00E61C81">
              <w:rPr>
                <w:sz w:val="20"/>
                <w:szCs w:val="20"/>
              </w:rPr>
              <w:t>______________________/</w:t>
            </w:r>
            <w:r w:rsidR="00E61C81" w:rsidRPr="00E61C81">
              <w:rPr>
                <w:sz w:val="20"/>
                <w:szCs w:val="20"/>
              </w:rPr>
              <w:t>А.В. Сибирцев</w:t>
            </w:r>
            <w:r w:rsidRPr="00E61C81">
              <w:rPr>
                <w:sz w:val="20"/>
                <w:szCs w:val="20"/>
              </w:rPr>
              <w:t>/</w:t>
            </w:r>
          </w:p>
          <w:p w:rsidR="00927EB4" w:rsidRPr="00E61C81" w:rsidRDefault="00927EB4" w:rsidP="001E38C9">
            <w:pPr>
              <w:pStyle w:val="ac"/>
              <w:rPr>
                <w:rFonts w:ascii="Times New Roman" w:hAnsi="Times New Roman"/>
                <w:bCs/>
              </w:rPr>
            </w:pPr>
            <w:r w:rsidRPr="00E61C81">
              <w:rPr>
                <w:rFonts w:ascii="Times New Roman" w:hAnsi="Times New Roman"/>
                <w:bCs/>
              </w:rPr>
              <w:t xml:space="preserve">  М.П.            </w:t>
            </w:r>
          </w:p>
        </w:tc>
      </w:tr>
    </w:tbl>
    <w:p w:rsidR="00B45546" w:rsidRPr="00927EB4" w:rsidRDefault="002E26D0">
      <w:pPr>
        <w:rPr>
          <w:sz w:val="22"/>
          <w:szCs w:val="22"/>
        </w:rPr>
      </w:pPr>
    </w:p>
    <w:sectPr w:rsidR="00B45546" w:rsidRPr="00927EB4" w:rsidSect="00927E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27EB4"/>
    <w:rsid w:val="000A5A1F"/>
    <w:rsid w:val="000D32DD"/>
    <w:rsid w:val="00164046"/>
    <w:rsid w:val="002E26D0"/>
    <w:rsid w:val="00464142"/>
    <w:rsid w:val="007438E8"/>
    <w:rsid w:val="00927EB4"/>
    <w:rsid w:val="00B33E4C"/>
    <w:rsid w:val="00C0093C"/>
    <w:rsid w:val="00DB19D1"/>
    <w:rsid w:val="00E61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7E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EB4"/>
    <w:rPr>
      <w:rFonts w:ascii="Arial" w:eastAsia="Times New Roman" w:hAnsi="Arial" w:cs="Arial"/>
      <w:b/>
      <w:bCs/>
      <w:kern w:val="32"/>
      <w:sz w:val="32"/>
      <w:szCs w:val="32"/>
      <w:lang w:eastAsia="ru-RU"/>
    </w:rPr>
  </w:style>
  <w:style w:type="paragraph" w:customStyle="1" w:styleId="a3">
    <w:name w:val="Базовый"/>
    <w:rsid w:val="00927E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27EB4"/>
    <w:pPr>
      <w:ind w:left="720"/>
      <w:contextualSpacing/>
    </w:pPr>
  </w:style>
  <w:style w:type="paragraph" w:styleId="a6">
    <w:name w:val="Title"/>
    <w:basedOn w:val="a"/>
    <w:link w:val="a7"/>
    <w:qFormat/>
    <w:rsid w:val="00927EB4"/>
    <w:pPr>
      <w:jc w:val="center"/>
    </w:pPr>
    <w:rPr>
      <w:b/>
      <w:sz w:val="28"/>
      <w:szCs w:val="20"/>
    </w:rPr>
  </w:style>
  <w:style w:type="character" w:customStyle="1" w:styleId="a7">
    <w:name w:val="Название Знак"/>
    <w:basedOn w:val="a0"/>
    <w:link w:val="a6"/>
    <w:rsid w:val="00927E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27E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27EB4"/>
    <w:rPr>
      <w:rFonts w:ascii="Times New Roman" w:eastAsia="Times New Roman" w:hAnsi="Times New Roman" w:cs="Times New Roman"/>
      <w:sz w:val="24"/>
      <w:szCs w:val="20"/>
      <w:lang w:eastAsia="ru-RU"/>
    </w:rPr>
  </w:style>
  <w:style w:type="paragraph" w:styleId="aa">
    <w:name w:val="Body Text Indent"/>
    <w:basedOn w:val="a"/>
    <w:link w:val="ab"/>
    <w:rsid w:val="00927EB4"/>
    <w:pPr>
      <w:ind w:firstLine="708"/>
      <w:jc w:val="both"/>
    </w:pPr>
    <w:rPr>
      <w:szCs w:val="20"/>
    </w:rPr>
  </w:style>
  <w:style w:type="character" w:customStyle="1" w:styleId="ab">
    <w:name w:val="Основной текст с отступом Знак"/>
    <w:basedOn w:val="a0"/>
    <w:link w:val="aa"/>
    <w:rsid w:val="00927EB4"/>
    <w:rPr>
      <w:rFonts w:ascii="Times New Roman" w:eastAsia="Times New Roman" w:hAnsi="Times New Roman" w:cs="Times New Roman"/>
      <w:sz w:val="24"/>
      <w:szCs w:val="20"/>
      <w:lang w:eastAsia="ru-RU"/>
    </w:rPr>
  </w:style>
  <w:style w:type="paragraph" w:styleId="2">
    <w:name w:val="Body Text Indent 2"/>
    <w:basedOn w:val="a"/>
    <w:link w:val="20"/>
    <w:rsid w:val="00927EB4"/>
    <w:pPr>
      <w:ind w:firstLine="709"/>
      <w:jc w:val="both"/>
    </w:pPr>
    <w:rPr>
      <w:szCs w:val="20"/>
    </w:rPr>
  </w:style>
  <w:style w:type="character" w:customStyle="1" w:styleId="20">
    <w:name w:val="Основной текст с отступом 2 Знак"/>
    <w:basedOn w:val="a0"/>
    <w:link w:val="2"/>
    <w:rsid w:val="00927EB4"/>
    <w:rPr>
      <w:rFonts w:ascii="Times New Roman" w:eastAsia="Times New Roman" w:hAnsi="Times New Roman" w:cs="Times New Roman"/>
      <w:sz w:val="24"/>
      <w:szCs w:val="20"/>
      <w:lang w:eastAsia="ru-RU"/>
    </w:rPr>
  </w:style>
  <w:style w:type="paragraph" w:customStyle="1" w:styleId="ConsNonformat">
    <w:name w:val="ConsNonformat"/>
    <w:rsid w:val="00927E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27EB4"/>
    <w:rPr>
      <w:rFonts w:ascii="Courier New" w:hAnsi="Courier New"/>
      <w:sz w:val="20"/>
      <w:szCs w:val="20"/>
    </w:rPr>
  </w:style>
  <w:style w:type="character" w:customStyle="1" w:styleId="ad">
    <w:name w:val="Текст Знак"/>
    <w:basedOn w:val="a0"/>
    <w:link w:val="ac"/>
    <w:uiPriority w:val="99"/>
    <w:rsid w:val="00927EB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27EB4"/>
    <w:pPr>
      <w:widowControl w:val="0"/>
      <w:ind w:firstLine="720"/>
      <w:jc w:val="both"/>
    </w:pPr>
    <w:rPr>
      <w:rFonts w:ascii="Arial" w:hAnsi="Arial"/>
    </w:rPr>
  </w:style>
  <w:style w:type="paragraph" w:customStyle="1" w:styleId="3">
    <w:name w:val="Текст3"/>
    <w:basedOn w:val="a"/>
    <w:rsid w:val="00927EB4"/>
    <w:rPr>
      <w:rFonts w:ascii="Courier New" w:hAnsi="Courier New"/>
      <w:sz w:val="20"/>
      <w:szCs w:val="20"/>
    </w:rPr>
  </w:style>
  <w:style w:type="paragraph" w:customStyle="1" w:styleId="32">
    <w:name w:val="Основной текст с отступом 32"/>
    <w:basedOn w:val="a"/>
    <w:rsid w:val="00927E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27EB4"/>
    <w:rPr>
      <w:rFonts w:ascii="Calibri" w:eastAsia="Lucida Sans Unicode" w:hAnsi="Calibri" w:cs="Calibri"/>
      <w:color w:val="00000A"/>
    </w:rPr>
  </w:style>
  <w:style w:type="character" w:styleId="ae">
    <w:name w:val="Hyperlink"/>
    <w:rsid w:val="000D32DD"/>
    <w:rPr>
      <w:color w:val="0000FF"/>
      <w:u w:val="single"/>
    </w:rPr>
  </w:style>
  <w:style w:type="paragraph" w:customStyle="1" w:styleId="western">
    <w:name w:val="western"/>
    <w:basedOn w:val="a"/>
    <w:rsid w:val="000D32DD"/>
    <w:pPr>
      <w:spacing w:before="100" w:beforeAutospacing="1" w:after="100" w:afterAutospacing="1"/>
    </w:pPr>
  </w:style>
  <w:style w:type="character" w:styleId="af">
    <w:name w:val="Emphasis"/>
    <w:basedOn w:val="a0"/>
    <w:uiPriority w:val="20"/>
    <w:qFormat/>
    <w:rsid w:val="000D32D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2020-03-04T00:43:00Z</dcterms:created>
  <dcterms:modified xsi:type="dcterms:W3CDTF">2020-03-04T05:59:00Z</dcterms:modified>
</cp:coreProperties>
</file>