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333B3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333B38">
        <w:rPr>
          <w:b/>
          <w:kern w:val="32"/>
          <w:sz w:val="28"/>
          <w:szCs w:val="28"/>
        </w:rPr>
        <w:t xml:space="preserve"> </w:t>
      </w:r>
      <w:r w:rsidR="00333B38">
        <w:rPr>
          <w:b/>
          <w:sz w:val="28"/>
          <w:szCs w:val="28"/>
        </w:rPr>
        <w:t>поставку товаров санитарно-технического назначения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33B38">
        <w:rPr>
          <w:b/>
          <w:kern w:val="32"/>
          <w:sz w:val="28"/>
          <w:szCs w:val="28"/>
        </w:rPr>
        <w:t xml:space="preserve"> 029-20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412E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DD2CCB"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333B38">
              <w:rPr>
                <w:b/>
                <w:sz w:val="20"/>
                <w:szCs w:val="20"/>
                <w:u w:val="single"/>
              </w:rPr>
              <w:t xml:space="preserve"> </w:t>
            </w:r>
            <w:r w:rsidR="00333B38">
              <w:rPr>
                <w:sz w:val="20"/>
                <w:szCs w:val="20"/>
              </w:rPr>
              <w:t>Поставка товаров санитарно-технического назначения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Default="00260B5B" w:rsidP="00850C61">
            <w:pPr>
              <w:autoSpaceDE w:val="0"/>
              <w:autoSpaceDN w:val="0"/>
              <w:adjustRightInd w:val="0"/>
              <w:rPr>
                <w:sz w:val="20"/>
                <w:szCs w:val="20"/>
              </w:rPr>
            </w:pPr>
            <w:r w:rsidRPr="00260B5B">
              <w:rPr>
                <w:sz w:val="20"/>
                <w:szCs w:val="20"/>
              </w:rPr>
              <w:t>28.14.12.110</w:t>
            </w:r>
          </w:p>
          <w:p w:rsidR="00260B5B" w:rsidRDefault="00260B5B" w:rsidP="00850C61">
            <w:pPr>
              <w:autoSpaceDE w:val="0"/>
              <w:autoSpaceDN w:val="0"/>
              <w:adjustRightInd w:val="0"/>
              <w:rPr>
                <w:sz w:val="20"/>
                <w:szCs w:val="20"/>
              </w:rPr>
            </w:pPr>
            <w:r w:rsidRPr="00260B5B">
              <w:rPr>
                <w:sz w:val="20"/>
                <w:szCs w:val="20"/>
              </w:rPr>
              <w:t>25.21.11.130</w:t>
            </w:r>
          </w:p>
          <w:p w:rsidR="00260B5B" w:rsidRDefault="00260B5B" w:rsidP="00850C61">
            <w:pPr>
              <w:autoSpaceDE w:val="0"/>
              <w:autoSpaceDN w:val="0"/>
              <w:adjustRightInd w:val="0"/>
              <w:rPr>
                <w:sz w:val="20"/>
                <w:szCs w:val="20"/>
              </w:rPr>
            </w:pPr>
            <w:r w:rsidRPr="00260B5B">
              <w:rPr>
                <w:sz w:val="20"/>
                <w:szCs w:val="20"/>
              </w:rPr>
              <w:t>26.51.63.120</w:t>
            </w:r>
          </w:p>
          <w:p w:rsidR="00260B5B" w:rsidRPr="00FE2446" w:rsidRDefault="00260B5B" w:rsidP="00850C61">
            <w:pPr>
              <w:autoSpaceDE w:val="0"/>
              <w:autoSpaceDN w:val="0"/>
              <w:adjustRightInd w:val="0"/>
              <w:rPr>
                <w:sz w:val="20"/>
                <w:szCs w:val="20"/>
                <w:highlight w:val="yellow"/>
              </w:rPr>
            </w:pPr>
            <w:r w:rsidRPr="00260B5B">
              <w:rPr>
                <w:sz w:val="20"/>
                <w:szCs w:val="20"/>
              </w:rPr>
              <w:t>26.51.51.110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422F81" w:rsidP="00850C61">
            <w:pPr>
              <w:autoSpaceDE w:val="0"/>
              <w:autoSpaceDN w:val="0"/>
              <w:adjustRightInd w:val="0"/>
              <w:rPr>
                <w:sz w:val="20"/>
                <w:szCs w:val="20"/>
              </w:rPr>
            </w:pPr>
            <w:r>
              <w:rPr>
                <w:sz w:val="20"/>
                <w:szCs w:val="20"/>
              </w:rPr>
              <w:t>3</w:t>
            </w:r>
            <w:r w:rsidR="00260B5B">
              <w:rPr>
                <w:sz w:val="20"/>
                <w:szCs w:val="20"/>
              </w:rPr>
              <w:t>64</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E125B5" w:rsidRDefault="00850C61" w:rsidP="00E125B5">
            <w:pPr>
              <w:autoSpaceDE w:val="0"/>
              <w:autoSpaceDN w:val="0"/>
              <w:adjustRightInd w:val="0"/>
              <w:rPr>
                <w:sz w:val="20"/>
                <w:szCs w:val="20"/>
              </w:rPr>
            </w:pPr>
            <w:r w:rsidRPr="008C1EB8">
              <w:rPr>
                <w:sz w:val="20"/>
                <w:szCs w:val="20"/>
              </w:rPr>
              <w:t>Средства территориального фонда ОМС</w:t>
            </w:r>
            <w:r w:rsidR="00717FCB">
              <w:rPr>
                <w:sz w:val="20"/>
                <w:szCs w:val="20"/>
              </w:rPr>
              <w:t>,</w:t>
            </w:r>
          </w:p>
          <w:p w:rsidR="0007565E" w:rsidRPr="00FE2446" w:rsidRDefault="00717FCB" w:rsidP="00717FCB">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412E6"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4412E6" w:rsidRPr="00F67071" w:rsidRDefault="004412E6" w:rsidP="004412E6">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30.11.2020г.</w:t>
            </w:r>
            <w:r w:rsidRPr="00FE2446">
              <w:rPr>
                <w:sz w:val="20"/>
                <w:szCs w:val="20"/>
              </w:rPr>
              <w:t>по адрес</w:t>
            </w:r>
            <w:r>
              <w:rPr>
                <w:sz w:val="20"/>
                <w:szCs w:val="20"/>
              </w:rPr>
              <w:t>ам</w:t>
            </w:r>
            <w:r w:rsidRPr="00FE2446">
              <w:rPr>
                <w:sz w:val="20"/>
                <w:szCs w:val="20"/>
              </w:rPr>
              <w:t xml:space="preserve">: г. Иркутск, </w:t>
            </w:r>
            <w:r>
              <w:rPr>
                <w:sz w:val="20"/>
                <w:szCs w:val="20"/>
              </w:rPr>
              <w:t xml:space="preserve">ул. Ярославского, 300 (подвальное помещение. склад), ул. Баумана, 214А (цокольный этаж, склад), </w:t>
            </w:r>
            <w:r w:rsidRPr="009750C7">
              <w:rPr>
                <w:color w:val="000000"/>
                <w:spacing w:val="-2"/>
                <w:sz w:val="20"/>
                <w:szCs w:val="20"/>
              </w:rPr>
              <w:t xml:space="preserve">ул. Академика Образцова, 27Ш (цокольный этаж, </w:t>
            </w:r>
            <w:r>
              <w:rPr>
                <w:color w:val="000000"/>
                <w:spacing w:val="-2"/>
                <w:sz w:val="20"/>
                <w:szCs w:val="20"/>
              </w:rPr>
              <w:t>склад</w:t>
            </w:r>
            <w:r w:rsidRPr="009750C7">
              <w:rPr>
                <w:color w:val="000000"/>
                <w:spacing w:val="-2"/>
                <w:sz w:val="20"/>
                <w:szCs w:val="20"/>
              </w:rPr>
              <w:t>)</w:t>
            </w:r>
            <w:r>
              <w:rPr>
                <w:color w:val="000000"/>
                <w:spacing w:val="-2"/>
                <w:sz w:val="20"/>
                <w:szCs w:val="20"/>
              </w:rPr>
              <w:t xml:space="preserve">, </w:t>
            </w:r>
            <w:r>
              <w:rPr>
                <w:sz w:val="20"/>
                <w:szCs w:val="20"/>
              </w:rPr>
              <w:t>ул. Баумана, 206 (первый этаж, склад)</w:t>
            </w:r>
            <w:r w:rsidRPr="00F67071">
              <w:rPr>
                <w:sz w:val="20"/>
                <w:szCs w:val="20"/>
              </w:rPr>
              <w:t>.</w:t>
            </w:r>
          </w:p>
          <w:p w:rsidR="004412E6" w:rsidRPr="00FE2446" w:rsidRDefault="004412E6" w:rsidP="004412E6">
            <w:pPr>
              <w:jc w:val="both"/>
              <w:rPr>
                <w:sz w:val="20"/>
                <w:szCs w:val="20"/>
              </w:rPr>
            </w:pPr>
            <w:r>
              <w:rPr>
                <w:sz w:val="20"/>
                <w:szCs w:val="20"/>
              </w:rPr>
              <w:t>Поставка товара по заявке Заказчика осуществляется в течение 3 (трех) рабочих дней с момента подачи Заявки.</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60B5B" w:rsidP="00260B5B">
            <w:pPr>
              <w:tabs>
                <w:tab w:val="left" w:pos="6022"/>
              </w:tabs>
              <w:ind w:right="72"/>
              <w:rPr>
                <w:sz w:val="20"/>
                <w:szCs w:val="20"/>
              </w:rPr>
            </w:pPr>
            <w:r>
              <w:rPr>
                <w:sz w:val="20"/>
                <w:szCs w:val="20"/>
              </w:rPr>
              <w:t xml:space="preserve">653 093,08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шестьсот пятьдесят три тысячи девяносто три рубля восемь копеек</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260B5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60B5B">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260B5B">
              <w:t xml:space="preserve"> </w:t>
            </w:r>
            <w:r w:rsidRPr="00FE2446">
              <w:rPr>
                <w:b/>
                <w:sz w:val="20"/>
                <w:szCs w:val="20"/>
              </w:rPr>
              <w:t>«</w:t>
            </w:r>
            <w:r w:rsidR="00260B5B">
              <w:rPr>
                <w:b/>
                <w:sz w:val="20"/>
                <w:szCs w:val="20"/>
              </w:rPr>
              <w:t>05</w:t>
            </w:r>
            <w:r w:rsidRPr="00FE2446">
              <w:rPr>
                <w:b/>
                <w:sz w:val="20"/>
                <w:szCs w:val="20"/>
              </w:rPr>
              <w:t>»</w:t>
            </w:r>
            <w:r w:rsidR="00260B5B">
              <w:rPr>
                <w:b/>
                <w:sz w:val="20"/>
                <w:szCs w:val="20"/>
              </w:rPr>
              <w:t xml:space="preserve"> февраля</w:t>
            </w:r>
            <w:r w:rsidRPr="00FE2446">
              <w:rPr>
                <w:b/>
                <w:sz w:val="20"/>
                <w:szCs w:val="20"/>
              </w:rPr>
              <w:t xml:space="preserve"> 2</w:t>
            </w:r>
            <w:r w:rsidR="00850C61">
              <w:rPr>
                <w:b/>
                <w:sz w:val="20"/>
                <w:szCs w:val="20"/>
              </w:rPr>
              <w:t>020</w:t>
            </w:r>
            <w:r w:rsidRPr="00FE2446">
              <w:rPr>
                <w:b/>
                <w:sz w:val="20"/>
                <w:szCs w:val="20"/>
              </w:rPr>
              <w:t xml:space="preserve"> года по «</w:t>
            </w:r>
            <w:r w:rsidR="00260B5B">
              <w:rPr>
                <w:b/>
                <w:sz w:val="20"/>
                <w:szCs w:val="20"/>
              </w:rPr>
              <w:t>13</w:t>
            </w:r>
            <w:r w:rsidRPr="00FE2446">
              <w:rPr>
                <w:b/>
                <w:sz w:val="20"/>
                <w:szCs w:val="20"/>
              </w:rPr>
              <w:t xml:space="preserve">» </w:t>
            </w:r>
            <w:r w:rsidR="00717FCB">
              <w:rPr>
                <w:b/>
                <w:sz w:val="20"/>
                <w:szCs w:val="20"/>
              </w:rPr>
              <w:t>февраля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260B5B">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260B5B">
              <w:rPr>
                <w:sz w:val="20"/>
                <w:szCs w:val="20"/>
              </w:rPr>
              <w:t>05</w:t>
            </w:r>
            <w:r w:rsidRPr="00FE2446">
              <w:rPr>
                <w:sz w:val="20"/>
                <w:szCs w:val="20"/>
              </w:rPr>
              <w:t xml:space="preserve">» </w:t>
            </w:r>
            <w:r w:rsidR="00260B5B">
              <w:rPr>
                <w:sz w:val="20"/>
                <w:szCs w:val="20"/>
              </w:rPr>
              <w:t>февраля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60B5B">
            <w:pPr>
              <w:jc w:val="both"/>
              <w:rPr>
                <w:sz w:val="20"/>
                <w:szCs w:val="20"/>
              </w:rPr>
            </w:pPr>
            <w:r w:rsidRPr="00FE2446">
              <w:rPr>
                <w:bCs/>
                <w:sz w:val="20"/>
                <w:szCs w:val="20"/>
              </w:rPr>
              <w:t>«</w:t>
            </w:r>
            <w:r w:rsidR="00260B5B">
              <w:rPr>
                <w:bCs/>
                <w:sz w:val="20"/>
                <w:szCs w:val="20"/>
              </w:rPr>
              <w:t>13</w:t>
            </w:r>
            <w:r w:rsidRPr="00FE2446">
              <w:rPr>
                <w:bCs/>
                <w:sz w:val="20"/>
                <w:szCs w:val="20"/>
              </w:rPr>
              <w:t xml:space="preserve">» </w:t>
            </w:r>
            <w:r w:rsidR="00717FCB">
              <w:rPr>
                <w:bCs/>
                <w:sz w:val="20"/>
                <w:szCs w:val="20"/>
              </w:rPr>
              <w:t>февраля</w:t>
            </w:r>
            <w:r w:rsidR="00260B5B">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xml:space="preserve">, в том числе условия банковской </w:t>
            </w:r>
            <w:r w:rsidRPr="00FE2446">
              <w:rPr>
                <w:b/>
                <w:color w:val="000000"/>
                <w:sz w:val="20"/>
                <w:szCs w:val="20"/>
              </w:rPr>
              <w:lastRenderedPageBreak/>
              <w:t>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E166BA" w:rsidP="00E166BA">
            <w:pPr>
              <w:contextualSpacing/>
              <w:rPr>
                <w:sz w:val="20"/>
                <w:szCs w:val="20"/>
              </w:rPr>
            </w:pPr>
            <w:r w:rsidRPr="00485CCD">
              <w:rPr>
                <w:color w:val="000000"/>
                <w:sz w:val="20"/>
                <w:szCs w:val="20"/>
              </w:rPr>
              <w:t>5 %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260B5B" w:rsidP="00E166BA">
            <w:pPr>
              <w:autoSpaceDE w:val="0"/>
              <w:autoSpaceDN w:val="0"/>
              <w:adjustRightInd w:val="0"/>
              <w:jc w:val="both"/>
              <w:outlineLvl w:val="1"/>
              <w:rPr>
                <w:sz w:val="20"/>
                <w:szCs w:val="20"/>
              </w:rPr>
            </w:pPr>
            <w:r>
              <w:rPr>
                <w:sz w:val="20"/>
                <w:szCs w:val="20"/>
              </w:rPr>
              <w:t>32 654,65</w:t>
            </w:r>
            <w:r w:rsidR="00E166BA" w:rsidRPr="00FE2446">
              <w:rPr>
                <w:sz w:val="20"/>
                <w:szCs w:val="20"/>
              </w:rPr>
              <w:t xml:space="preserve"> руб. (</w:t>
            </w:r>
            <w:r>
              <w:rPr>
                <w:sz w:val="20"/>
                <w:szCs w:val="20"/>
              </w:rPr>
              <w:t>тридцать две тысячи шестьсот пятьдесят четыре рубля шестьдесят пять копеек</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E166BA" w:rsidRPr="00485CCD" w:rsidRDefault="00E166BA" w:rsidP="00E166BA">
            <w:pPr>
              <w:pStyle w:val="af7"/>
              <w:tabs>
                <w:tab w:val="left" w:pos="709"/>
              </w:tabs>
              <w:spacing w:after="0" w:line="100" w:lineRule="atLeast"/>
              <w:jc w:val="both"/>
              <w:rPr>
                <w:sz w:val="20"/>
                <w:szCs w:val="20"/>
              </w:rPr>
            </w:pPr>
          </w:p>
          <w:p w:rsidR="00E166BA" w:rsidRPr="00485CCD" w:rsidRDefault="00E166BA" w:rsidP="00E166BA">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E166BA" w:rsidRPr="00485CCD" w:rsidRDefault="00E166BA" w:rsidP="0086559E">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E166BA" w:rsidRPr="00485CCD" w:rsidRDefault="00E166BA" w:rsidP="00E166BA">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E125B5" w:rsidRDefault="00E166BA" w:rsidP="00E166BA">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E166BA" w:rsidRPr="00E166BA" w:rsidRDefault="00E166BA" w:rsidP="00E166BA">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E166BA" w:rsidRPr="00E166BA" w:rsidRDefault="00E166BA" w:rsidP="00E166BA">
            <w:pPr>
              <w:tabs>
                <w:tab w:val="left" w:pos="0"/>
              </w:tabs>
              <w:rPr>
                <w:sz w:val="20"/>
                <w:szCs w:val="20"/>
              </w:rPr>
            </w:pPr>
            <w:r w:rsidRPr="00E166BA">
              <w:rPr>
                <w:sz w:val="20"/>
                <w:szCs w:val="20"/>
              </w:rPr>
              <w:t xml:space="preserve">ИНН 3810009342    </w:t>
            </w:r>
          </w:p>
          <w:p w:rsidR="00E166BA" w:rsidRPr="00E166BA" w:rsidRDefault="00E166BA" w:rsidP="00E166BA">
            <w:pPr>
              <w:tabs>
                <w:tab w:val="left" w:pos="0"/>
              </w:tabs>
              <w:rPr>
                <w:sz w:val="20"/>
                <w:szCs w:val="20"/>
              </w:rPr>
            </w:pPr>
            <w:r w:rsidRPr="00E166BA">
              <w:rPr>
                <w:sz w:val="20"/>
                <w:szCs w:val="20"/>
              </w:rPr>
              <w:t>КПП 381001001</w:t>
            </w:r>
          </w:p>
          <w:p w:rsidR="00E166BA" w:rsidRPr="00E166BA" w:rsidRDefault="00E166BA" w:rsidP="00E166BA">
            <w:pPr>
              <w:tabs>
                <w:tab w:val="left" w:pos="0"/>
              </w:tabs>
              <w:rPr>
                <w:sz w:val="20"/>
                <w:szCs w:val="20"/>
              </w:rPr>
            </w:pPr>
            <w:r w:rsidRPr="00E166BA">
              <w:rPr>
                <w:sz w:val="20"/>
                <w:szCs w:val="20"/>
              </w:rPr>
              <w:t xml:space="preserve">р\сч. 40601810850041002000 </w:t>
            </w:r>
          </w:p>
          <w:p w:rsidR="00E166BA" w:rsidRPr="00E166BA" w:rsidRDefault="00E166BA" w:rsidP="00E166BA">
            <w:pPr>
              <w:tabs>
                <w:tab w:val="left" w:pos="0"/>
              </w:tabs>
              <w:rPr>
                <w:sz w:val="20"/>
                <w:szCs w:val="20"/>
              </w:rPr>
            </w:pPr>
            <w:r w:rsidRPr="00E166BA">
              <w:rPr>
                <w:sz w:val="20"/>
                <w:szCs w:val="20"/>
              </w:rPr>
              <w:t>БИК 042520001</w:t>
            </w:r>
          </w:p>
          <w:p w:rsidR="00E166BA" w:rsidRDefault="00E166BA" w:rsidP="00E166BA">
            <w:pPr>
              <w:shd w:val="clear" w:color="auto" w:fill="FFFFFF"/>
              <w:tabs>
                <w:tab w:val="left" w:pos="1701"/>
              </w:tabs>
              <w:jc w:val="both"/>
              <w:rPr>
                <w:sz w:val="20"/>
                <w:szCs w:val="20"/>
              </w:rPr>
            </w:pPr>
            <w:r w:rsidRPr="00E166BA">
              <w:rPr>
                <w:sz w:val="20"/>
                <w:szCs w:val="20"/>
              </w:rPr>
              <w:t>БАНК Отделение Иркутск</w:t>
            </w:r>
          </w:p>
          <w:p w:rsidR="00E166BA" w:rsidRPr="00485CCD" w:rsidRDefault="00E166BA" w:rsidP="00E166BA">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E125B5" w:rsidRDefault="00E166BA" w:rsidP="00E166BA">
            <w:pPr>
              <w:shd w:val="clear" w:color="auto" w:fill="FFFFFF"/>
              <w:tabs>
                <w:tab w:val="left" w:pos="1701"/>
              </w:tabs>
              <w:jc w:val="both"/>
              <w:rPr>
                <w:sz w:val="20"/>
                <w:szCs w:val="20"/>
              </w:rPr>
            </w:pPr>
            <w:r w:rsidRPr="00485CCD">
              <w:rPr>
                <w:sz w:val="20"/>
                <w:szCs w:val="20"/>
              </w:rPr>
              <w:t xml:space="preserve">Код субсидии 803093000, </w:t>
            </w:r>
          </w:p>
          <w:p w:rsidR="00E166BA" w:rsidRPr="00E166BA" w:rsidRDefault="00E166BA" w:rsidP="00E166BA">
            <w:pPr>
              <w:shd w:val="clear" w:color="auto" w:fill="FFFFFF"/>
              <w:tabs>
                <w:tab w:val="left" w:pos="1701"/>
              </w:tabs>
              <w:jc w:val="both"/>
              <w:rPr>
                <w:sz w:val="20"/>
                <w:szCs w:val="20"/>
              </w:rPr>
            </w:pPr>
            <w:r w:rsidRPr="00485CCD">
              <w:rPr>
                <w:sz w:val="20"/>
                <w:szCs w:val="20"/>
              </w:rPr>
              <w:t>Отраслевой код 00000000000000000</w:t>
            </w:r>
          </w:p>
          <w:p w:rsidR="00E166BA" w:rsidRPr="00E166BA" w:rsidRDefault="00E166BA" w:rsidP="00E166BA">
            <w:pPr>
              <w:shd w:val="clear" w:color="auto" w:fill="FFFFFF"/>
              <w:tabs>
                <w:tab w:val="left" w:pos="1701"/>
              </w:tabs>
              <w:jc w:val="both"/>
              <w:rPr>
                <w:sz w:val="20"/>
                <w:szCs w:val="20"/>
              </w:rPr>
            </w:pPr>
          </w:p>
          <w:p w:rsidR="00E166BA" w:rsidRPr="00485CCD" w:rsidRDefault="00E166BA" w:rsidP="0086559E">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E166BA" w:rsidRPr="00485CCD" w:rsidRDefault="00E166BA" w:rsidP="00E166BA">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w:t>
            </w:r>
            <w:r w:rsidRPr="00485CCD">
              <w:rPr>
                <w:rFonts w:ascii="Times New Roman" w:hAnsi="Times New Roman" w:cs="Times New Roman"/>
                <w:color w:val="auto"/>
                <w:sz w:val="20"/>
                <w:szCs w:val="20"/>
              </w:rPr>
              <w:lastRenderedPageBreak/>
              <w:t>один месяц);</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E166BA" w:rsidRPr="00485CCD" w:rsidRDefault="00E166BA" w:rsidP="00E166BA">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E166BA" w:rsidRPr="00485CCD" w:rsidRDefault="00E166BA" w:rsidP="00E166BA">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66BA" w:rsidRPr="00485CCD" w:rsidRDefault="00E166BA" w:rsidP="00E166BA">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E166BA" w:rsidRPr="00485CCD" w:rsidRDefault="00E166BA" w:rsidP="00E166BA">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E166BA" w:rsidRPr="00485CCD" w:rsidRDefault="00E166BA" w:rsidP="00E166BA">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E166BA" w:rsidRPr="00485CCD" w:rsidRDefault="00E166BA" w:rsidP="00E166BA">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w:t>
            </w:r>
            <w:r w:rsidRPr="00485CCD">
              <w:rPr>
                <w:rFonts w:eastAsia="Lucida Sans Unicode"/>
                <w:sz w:val="20"/>
                <w:szCs w:val="20"/>
              </w:rPr>
              <w:lastRenderedPageBreak/>
              <w:t>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E166BA" w:rsidRPr="00485CCD" w:rsidRDefault="00E166BA" w:rsidP="00E166BA">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E166BA" w:rsidP="00E166BA">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487F7E" w:rsidRPr="00FF132E">
              <w:rPr>
                <w:rFonts w:ascii="Times New Roman" w:hAnsi="Times New Roman" w:cs="Times New Roman"/>
                <w:color w:val="auto"/>
                <w:sz w:val="20"/>
                <w:szCs w:val="20"/>
              </w:rPr>
              <w:lastRenderedPageBreak/>
              <w:t>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717FCB">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717FCB" w:rsidRPr="00717FCB">
              <w:rPr>
                <w:rFonts w:ascii="Times New Roman" w:hAnsi="Times New Roman" w:cs="Times New Roman"/>
                <w:i/>
                <w:sz w:val="20"/>
                <w:szCs w:val="20"/>
              </w:rPr>
              <w:t>)</w:t>
            </w:r>
            <w:r w:rsidR="00FB2620" w:rsidRPr="00717FCB">
              <w:rPr>
                <w:bCs/>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 xml:space="preserve">Все файлы не должны иметь защиты от их открытия, копирования их </w:t>
            </w:r>
            <w:r w:rsidRPr="00FF132E">
              <w:rPr>
                <w:sz w:val="20"/>
                <w:szCs w:val="20"/>
              </w:rPr>
              <w:lastRenderedPageBreak/>
              <w:t>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12E6"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pStyle w:val="afe"/>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717FCB">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B2620" w:rsidRPr="00745AEC">
              <w:rPr>
                <w:b/>
                <w:bCs/>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w:t>
            </w:r>
            <w:r w:rsidRPr="00FE2446">
              <w:rPr>
                <w:sz w:val="20"/>
                <w:szCs w:val="20"/>
              </w:rPr>
              <w:lastRenderedPageBreak/>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w:t>
            </w:r>
            <w:r w:rsidRPr="00FE2446">
              <w:rPr>
                <w:b/>
                <w:sz w:val="20"/>
                <w:szCs w:val="20"/>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60B5B">
            <w:pPr>
              <w:jc w:val="both"/>
              <w:rPr>
                <w:sz w:val="20"/>
                <w:szCs w:val="20"/>
              </w:rPr>
            </w:pPr>
            <w:r w:rsidRPr="00FE2446">
              <w:rPr>
                <w:sz w:val="20"/>
                <w:szCs w:val="20"/>
              </w:rPr>
              <w:t>«</w:t>
            </w:r>
            <w:r w:rsidR="00260B5B">
              <w:rPr>
                <w:sz w:val="20"/>
                <w:szCs w:val="20"/>
              </w:rPr>
              <w:t>12</w:t>
            </w:r>
            <w:r w:rsidR="00487F7E" w:rsidRPr="00FE2446">
              <w:rPr>
                <w:sz w:val="20"/>
                <w:szCs w:val="20"/>
              </w:rPr>
              <w:t xml:space="preserve">» </w:t>
            </w:r>
            <w:r w:rsidR="00FB45CE">
              <w:rPr>
                <w:sz w:val="20"/>
                <w:szCs w:val="20"/>
              </w:rPr>
              <w:t>февраля</w:t>
            </w:r>
            <w:r w:rsidR="00260B5B">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260B5B">
            <w:pPr>
              <w:jc w:val="both"/>
              <w:rPr>
                <w:sz w:val="20"/>
                <w:szCs w:val="20"/>
              </w:rPr>
            </w:pPr>
            <w:r w:rsidRPr="00FE2446">
              <w:rPr>
                <w:sz w:val="20"/>
                <w:szCs w:val="20"/>
              </w:rPr>
              <w:t>«</w:t>
            </w:r>
            <w:r w:rsidR="00260B5B">
              <w:rPr>
                <w:sz w:val="20"/>
                <w:szCs w:val="20"/>
              </w:rPr>
              <w:t>13</w:t>
            </w:r>
            <w:r w:rsidRPr="00FE2446">
              <w:rPr>
                <w:sz w:val="20"/>
                <w:szCs w:val="20"/>
              </w:rPr>
              <w:t xml:space="preserve">» </w:t>
            </w:r>
            <w:r w:rsidR="00FB45CE">
              <w:rPr>
                <w:sz w:val="20"/>
                <w:szCs w:val="20"/>
              </w:rPr>
              <w:t>февраля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widowControl w:val="0"/>
              <w:rPr>
                <w:b/>
                <w:sz w:val="20"/>
                <w:szCs w:val="20"/>
              </w:rPr>
            </w:pPr>
            <w:r w:rsidRPr="00FE2446">
              <w:rPr>
                <w:b/>
                <w:sz w:val="20"/>
                <w:szCs w:val="20"/>
              </w:rPr>
              <w:t xml:space="preserve">Требование об указании (декларировании) участником закупки в </w:t>
            </w:r>
            <w:r w:rsidRPr="00FE2446">
              <w:rPr>
                <w:b/>
                <w:sz w:val="20"/>
                <w:szCs w:val="20"/>
              </w:rPr>
              <w:lastRenderedPageBreak/>
              <w:t>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 xml:space="preserve">(предусмотрено Формой заявки </w:t>
            </w:r>
            <w:r w:rsidRPr="00FE2446">
              <w:rPr>
                <w:i/>
                <w:sz w:val="20"/>
                <w:szCs w:val="20"/>
              </w:rPr>
              <w:lastRenderedPageBreak/>
              <w:t>(Приложение № 3 к Извещению))</w:t>
            </w:r>
            <w:r w:rsidRPr="00FE2446">
              <w:rPr>
                <w:sz w:val="20"/>
                <w:szCs w:val="20"/>
              </w:rPr>
              <w:t>.</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412E6" w:rsidRPr="000C5200" w:rsidTr="00710BC2">
        <w:tc>
          <w:tcPr>
            <w:tcW w:w="516" w:type="dxa"/>
            <w:tcBorders>
              <w:top w:val="single" w:sz="4" w:space="0" w:color="auto"/>
              <w:left w:val="single" w:sz="4" w:space="0" w:color="auto"/>
              <w:bottom w:val="single" w:sz="4" w:space="0" w:color="auto"/>
              <w:right w:val="single" w:sz="4" w:space="0" w:color="auto"/>
            </w:tcBorders>
          </w:tcPr>
          <w:p w:rsidR="004412E6" w:rsidRPr="00FE2446" w:rsidRDefault="004412E6"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4412E6" w:rsidRPr="00FE2446" w:rsidRDefault="004412E6"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4412E6" w:rsidRPr="00FE2446" w:rsidRDefault="004412E6" w:rsidP="004412E6">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w:t>
            </w:r>
            <w:r w:rsidRPr="00FE2446">
              <w:rPr>
                <w:sz w:val="20"/>
                <w:szCs w:val="20"/>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w:t>
            </w:r>
            <w:r w:rsidRPr="00FE2446">
              <w:rPr>
                <w:bCs/>
                <w:sz w:val="20"/>
                <w:szCs w:val="20"/>
              </w:rPr>
              <w:lastRenderedPageBreak/>
              <w:t>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w:t>
            </w:r>
            <w:r w:rsidRPr="002339E1">
              <w:rPr>
                <w:rFonts w:ascii="Times New Roman" w:hAnsi="Times New Roman" w:cs="Times New Roman"/>
                <w:color w:val="auto"/>
                <w:sz w:val="20"/>
                <w:szCs w:val="20"/>
              </w:rPr>
              <w:lastRenderedPageBreak/>
              <w:t xml:space="preserve">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4412E6">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w:t>
            </w:r>
            <w:r w:rsidRPr="00DA150E">
              <w:rPr>
                <w:rFonts w:ascii="Times New Roman" w:hAnsi="Times New Roman"/>
                <w:color w:val="auto"/>
                <w:sz w:val="20"/>
                <w:szCs w:val="20"/>
              </w:rPr>
              <w:lastRenderedPageBreak/>
              <w:t>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w:t>
            </w:r>
            <w:r w:rsidRPr="00DA150E">
              <w:rPr>
                <w:rFonts w:ascii="Times New Roman" w:hAnsi="Times New Roman" w:cs="Times New Roman"/>
                <w:color w:val="auto"/>
                <w:sz w:val="20"/>
                <w:szCs w:val="20"/>
              </w:rPr>
              <w:lastRenderedPageBreak/>
              <w:t>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FB45CE" w:rsidRDefault="00FB45C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4412E6">
        <w:rPr>
          <w:b/>
          <w:kern w:val="32"/>
          <w:sz w:val="20"/>
          <w:szCs w:val="20"/>
        </w:rPr>
        <w:t xml:space="preserve"> </w:t>
      </w:r>
      <w:r w:rsidR="00333B38">
        <w:rPr>
          <w:b/>
          <w:sz w:val="20"/>
          <w:szCs w:val="20"/>
        </w:rPr>
        <w:t>поставку товаров санитарно-технического назначения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33B38">
        <w:rPr>
          <w:b/>
          <w:kern w:val="32"/>
          <w:sz w:val="22"/>
          <w:szCs w:val="22"/>
        </w:rPr>
        <w:t>029-20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333B38">
        <w:rPr>
          <w:b/>
          <w:bCs/>
          <w:sz w:val="20"/>
        </w:rPr>
        <w:t>поставку товаров санитарно-технического назначения</w:t>
      </w:r>
    </w:p>
    <w:tbl>
      <w:tblPr>
        <w:tblW w:w="10603" w:type="dxa"/>
        <w:tblInd w:w="-176" w:type="dxa"/>
        <w:tblLayout w:type="fixed"/>
        <w:tblLook w:val="04A0"/>
      </w:tblPr>
      <w:tblGrid>
        <w:gridCol w:w="579"/>
        <w:gridCol w:w="1973"/>
        <w:gridCol w:w="5245"/>
        <w:gridCol w:w="822"/>
        <w:gridCol w:w="850"/>
        <w:gridCol w:w="1134"/>
      </w:tblGrid>
      <w:tr w:rsidR="00726C6C" w:rsidRPr="005A07FA" w:rsidTr="003E32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4412E6">
            <w:pPr>
              <w:jc w:val="center"/>
              <w:rPr>
                <w:b/>
                <w:color w:val="000000"/>
                <w:sz w:val="20"/>
                <w:szCs w:val="20"/>
              </w:rPr>
            </w:pPr>
            <w:r w:rsidRPr="000C6EB2">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245"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22"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4412E6">
            <w:pPr>
              <w:jc w:val="center"/>
              <w:rPr>
                <w:b/>
                <w:color w:val="000000"/>
                <w:sz w:val="20"/>
                <w:szCs w:val="20"/>
              </w:rPr>
            </w:pPr>
            <w:r w:rsidRPr="000C6EB2">
              <w:rPr>
                <w:b/>
                <w:color w:val="000000"/>
                <w:sz w:val="20"/>
                <w:szCs w:val="20"/>
              </w:rPr>
              <w:t>Ед. изм.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4412E6">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4412E6">
            <w:pPr>
              <w:jc w:val="center"/>
              <w:rPr>
                <w:b/>
                <w:color w:val="000000"/>
                <w:sz w:val="20"/>
                <w:szCs w:val="20"/>
              </w:rPr>
            </w:pPr>
            <w:r w:rsidRPr="005A07FA">
              <w:rPr>
                <w:b/>
                <w:color w:val="000000"/>
                <w:sz w:val="20"/>
                <w:szCs w:val="20"/>
              </w:rPr>
              <w:t>Начальная (максимальная)* цена за ед., руб.</w:t>
            </w:r>
          </w:p>
        </w:tc>
      </w:tr>
      <w:tr w:rsidR="004412E6" w:rsidRPr="004412E6" w:rsidTr="003E3260">
        <w:trPr>
          <w:trHeight w:val="132"/>
        </w:trPr>
        <w:tc>
          <w:tcPr>
            <w:tcW w:w="579" w:type="dxa"/>
            <w:tcBorders>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w:t>
            </w:r>
          </w:p>
        </w:tc>
        <w:tc>
          <w:tcPr>
            <w:tcW w:w="1973" w:type="dxa"/>
            <w:tcBorders>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Счетчик холодной воды ВСХ-25</w:t>
            </w:r>
          </w:p>
          <w:p w:rsidR="004412E6" w:rsidRPr="004412E6" w:rsidRDefault="004412E6" w:rsidP="004412E6">
            <w:pPr>
              <w:rPr>
                <w:color w:val="000000"/>
                <w:sz w:val="18"/>
                <w:szCs w:val="18"/>
              </w:rPr>
            </w:pPr>
            <w:r w:rsidRPr="004412E6">
              <w:rPr>
                <w:noProof/>
                <w:color w:val="000000"/>
                <w:sz w:val="18"/>
                <w:szCs w:val="18"/>
              </w:rPr>
              <w:drawing>
                <wp:inline distT="0" distB="0" distL="0" distR="0">
                  <wp:extent cx="1000125" cy="1190625"/>
                  <wp:effectExtent l="19050" t="0" r="9525" b="0"/>
                  <wp:docPr id="21" name="Рисунок 1" descr="http://kipteh.ru/products_pictures/167TEXMOD-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pteh.ru/products_pictures/167TEXMOD-2.jpg">
                            <a:hlinkClick r:id="rId12"/>
                          </pic:cNvPr>
                          <pic:cNvPicPr>
                            <a:picLocks noChangeAspect="1" noChangeArrowheads="1"/>
                          </pic:cNvPicPr>
                        </pic:nvPicPr>
                        <pic:blipFill>
                          <a:blip r:embed="rId13" cstate="print"/>
                          <a:srcRect/>
                          <a:stretch>
                            <a:fillRect/>
                          </a:stretch>
                        </pic:blipFill>
                        <pic:spPr bwMode="auto">
                          <a:xfrm>
                            <a:off x="0" y="0"/>
                            <a:ext cx="1001125" cy="1191816"/>
                          </a:xfrm>
                          <a:prstGeom prst="rect">
                            <a:avLst/>
                          </a:prstGeom>
                          <a:noFill/>
                          <a:ln w="9525">
                            <a:noFill/>
                            <a:miter lim="800000"/>
                            <a:headEnd/>
                            <a:tailEnd/>
                          </a:ln>
                        </pic:spPr>
                      </pic:pic>
                    </a:graphicData>
                  </a:graphic>
                </wp:inline>
              </w:drawing>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bCs/>
                <w:color w:val="000000"/>
                <w:sz w:val="18"/>
                <w:szCs w:val="18"/>
              </w:rPr>
            </w:pPr>
            <w:r w:rsidRPr="004412E6">
              <w:rPr>
                <w:bCs/>
                <w:color w:val="000000"/>
                <w:sz w:val="18"/>
                <w:szCs w:val="18"/>
              </w:rPr>
              <w:t>Габаритные размеры не более 300*110*93 мм</w:t>
            </w:r>
          </w:p>
          <w:p w:rsidR="004412E6" w:rsidRPr="004412E6" w:rsidRDefault="004412E6" w:rsidP="004412E6">
            <w:pPr>
              <w:rPr>
                <w:bCs/>
                <w:color w:val="000000"/>
                <w:sz w:val="18"/>
                <w:szCs w:val="18"/>
              </w:rPr>
            </w:pPr>
            <w:r w:rsidRPr="004412E6">
              <w:rPr>
                <w:bCs/>
                <w:color w:val="000000"/>
                <w:sz w:val="18"/>
                <w:szCs w:val="18"/>
              </w:rPr>
              <w:t>Масса не более 2,8кг</w:t>
            </w:r>
          </w:p>
          <w:p w:rsidR="004412E6" w:rsidRPr="004412E6" w:rsidRDefault="004412E6" w:rsidP="004412E6">
            <w:pPr>
              <w:rPr>
                <w:bCs/>
                <w:color w:val="000000"/>
                <w:sz w:val="18"/>
                <w:szCs w:val="18"/>
              </w:rPr>
            </w:pPr>
            <w:r w:rsidRPr="004412E6">
              <w:rPr>
                <w:bCs/>
                <w:color w:val="000000"/>
                <w:sz w:val="18"/>
                <w:szCs w:val="18"/>
              </w:rPr>
              <w:t>Межповерочный интервал 6 лет</w:t>
            </w:r>
          </w:p>
          <w:p w:rsidR="004412E6" w:rsidRPr="004412E6" w:rsidRDefault="004412E6" w:rsidP="004412E6">
            <w:pPr>
              <w:rPr>
                <w:bCs/>
                <w:color w:val="000000"/>
                <w:sz w:val="18"/>
                <w:szCs w:val="18"/>
              </w:rPr>
            </w:pPr>
            <w:r w:rsidRPr="004412E6">
              <w:rPr>
                <w:bCs/>
                <w:color w:val="000000"/>
                <w:sz w:val="18"/>
                <w:szCs w:val="18"/>
              </w:rPr>
              <w:t>Крыльчатый, одноструйный, сухого типа.</w:t>
            </w:r>
          </w:p>
          <w:p w:rsidR="004412E6" w:rsidRPr="004412E6" w:rsidRDefault="004412E6" w:rsidP="004412E6">
            <w:pPr>
              <w:rPr>
                <w:bCs/>
                <w:color w:val="000000"/>
                <w:sz w:val="18"/>
                <w:szCs w:val="18"/>
              </w:rPr>
            </w:pPr>
            <w:r w:rsidRPr="004412E6">
              <w:rPr>
                <w:bCs/>
                <w:color w:val="000000"/>
                <w:sz w:val="18"/>
                <w:szCs w:val="18"/>
              </w:rPr>
              <w:t>Диаметр условного прохода-40 мм</w:t>
            </w:r>
          </w:p>
          <w:p w:rsidR="004412E6" w:rsidRPr="004412E6" w:rsidRDefault="004412E6" w:rsidP="004412E6">
            <w:pPr>
              <w:rPr>
                <w:bCs/>
                <w:color w:val="000000"/>
                <w:sz w:val="18"/>
                <w:szCs w:val="18"/>
              </w:rPr>
            </w:pPr>
            <w:r w:rsidRPr="004412E6">
              <w:rPr>
                <w:bCs/>
                <w:color w:val="000000"/>
                <w:sz w:val="18"/>
                <w:szCs w:val="18"/>
              </w:rPr>
              <w:t>Присоединение к трубопроводу -резьбовое</w:t>
            </w:r>
          </w:p>
          <w:p w:rsidR="004412E6" w:rsidRPr="004412E6" w:rsidRDefault="004412E6" w:rsidP="004412E6">
            <w:pPr>
              <w:rPr>
                <w:bCs/>
                <w:color w:val="000000"/>
                <w:sz w:val="18"/>
                <w:szCs w:val="18"/>
              </w:rPr>
            </w:pPr>
            <w:r w:rsidRPr="004412E6">
              <w:rPr>
                <w:bCs/>
                <w:color w:val="000000"/>
                <w:sz w:val="18"/>
                <w:szCs w:val="18"/>
              </w:rPr>
              <w:t>Монтажная длина 300 мм</w:t>
            </w:r>
          </w:p>
          <w:p w:rsidR="004412E6" w:rsidRPr="004412E6" w:rsidRDefault="004412E6" w:rsidP="004412E6">
            <w:pPr>
              <w:rPr>
                <w:bCs/>
                <w:color w:val="000000"/>
                <w:sz w:val="18"/>
                <w:szCs w:val="18"/>
              </w:rPr>
            </w:pPr>
            <w:r w:rsidRPr="004412E6">
              <w:rPr>
                <w:bCs/>
                <w:color w:val="000000"/>
                <w:sz w:val="18"/>
                <w:szCs w:val="18"/>
              </w:rPr>
              <w:t>Температура измеряемой среды от +5 до +50С</w:t>
            </w:r>
          </w:p>
          <w:p w:rsidR="004412E6" w:rsidRPr="004412E6" w:rsidRDefault="004412E6" w:rsidP="004412E6">
            <w:pPr>
              <w:rPr>
                <w:bCs/>
                <w:color w:val="000000"/>
                <w:sz w:val="18"/>
                <w:szCs w:val="18"/>
              </w:rPr>
            </w:pPr>
            <w:r w:rsidRPr="004412E6">
              <w:rPr>
                <w:bCs/>
                <w:color w:val="000000"/>
                <w:sz w:val="18"/>
                <w:szCs w:val="18"/>
              </w:rPr>
              <w:t>Расход наименьший 0,3/0,2 м3/ч</w:t>
            </w:r>
          </w:p>
          <w:p w:rsidR="004412E6" w:rsidRPr="004412E6" w:rsidRDefault="004412E6" w:rsidP="004412E6">
            <w:pPr>
              <w:rPr>
                <w:bCs/>
                <w:color w:val="000000"/>
                <w:sz w:val="18"/>
                <w:szCs w:val="18"/>
              </w:rPr>
            </w:pPr>
            <w:r w:rsidRPr="004412E6">
              <w:rPr>
                <w:bCs/>
                <w:color w:val="000000"/>
                <w:sz w:val="18"/>
                <w:szCs w:val="18"/>
              </w:rPr>
              <w:t>Переходный 1,0/0,8м3/ч</w:t>
            </w:r>
          </w:p>
          <w:p w:rsidR="004412E6" w:rsidRPr="004412E6" w:rsidRDefault="004412E6" w:rsidP="004412E6">
            <w:pPr>
              <w:rPr>
                <w:bCs/>
                <w:color w:val="000000"/>
                <w:sz w:val="18"/>
                <w:szCs w:val="18"/>
              </w:rPr>
            </w:pPr>
            <w:r w:rsidRPr="004412E6">
              <w:rPr>
                <w:bCs/>
                <w:color w:val="000000"/>
                <w:sz w:val="18"/>
                <w:szCs w:val="18"/>
              </w:rPr>
              <w:t>Номинальный 10,м3/ч</w:t>
            </w:r>
          </w:p>
          <w:p w:rsidR="004412E6" w:rsidRPr="004412E6" w:rsidRDefault="004412E6" w:rsidP="004412E6">
            <w:pPr>
              <w:rPr>
                <w:bCs/>
                <w:color w:val="000000"/>
                <w:sz w:val="18"/>
                <w:szCs w:val="18"/>
              </w:rPr>
            </w:pPr>
            <w:r w:rsidRPr="004412E6">
              <w:rPr>
                <w:bCs/>
                <w:color w:val="000000"/>
                <w:sz w:val="18"/>
                <w:szCs w:val="18"/>
              </w:rPr>
              <w:t>Наибольший 20м3/ч</w:t>
            </w:r>
          </w:p>
          <w:p w:rsidR="004412E6" w:rsidRPr="004412E6" w:rsidRDefault="004412E6" w:rsidP="004412E6">
            <w:pPr>
              <w:rPr>
                <w:bCs/>
                <w:color w:val="000000"/>
                <w:sz w:val="18"/>
                <w:szCs w:val="18"/>
              </w:rPr>
            </w:pPr>
            <w:r w:rsidRPr="004412E6">
              <w:rPr>
                <w:bCs/>
                <w:color w:val="000000"/>
                <w:sz w:val="18"/>
                <w:szCs w:val="18"/>
              </w:rPr>
              <w:t>Порог чувствительности не более 0,1м3/ч</w:t>
            </w:r>
          </w:p>
          <w:p w:rsidR="004412E6" w:rsidRPr="004412E6" w:rsidRDefault="004412E6" w:rsidP="004412E6">
            <w:pPr>
              <w:rPr>
                <w:bCs/>
                <w:color w:val="000000"/>
                <w:sz w:val="18"/>
                <w:szCs w:val="18"/>
              </w:rPr>
            </w:pPr>
            <w:r w:rsidRPr="004412E6">
              <w:rPr>
                <w:bCs/>
                <w:color w:val="000000"/>
                <w:sz w:val="18"/>
                <w:szCs w:val="18"/>
              </w:rPr>
              <w:t>Максимальное рабочее давление 1,6МПа</w:t>
            </w:r>
          </w:p>
          <w:p w:rsidR="004412E6" w:rsidRPr="004412E6" w:rsidRDefault="004412E6" w:rsidP="004412E6">
            <w:pPr>
              <w:rPr>
                <w:bCs/>
                <w:color w:val="000000"/>
                <w:sz w:val="18"/>
                <w:szCs w:val="18"/>
              </w:rPr>
            </w:pPr>
            <w:r w:rsidRPr="004412E6">
              <w:rPr>
                <w:bCs/>
                <w:color w:val="000000"/>
                <w:sz w:val="18"/>
                <w:szCs w:val="18"/>
              </w:rPr>
              <w:t>Потеря давления в счетчике холодной воды при максимальном расходе не более 0,1МПа</w:t>
            </w:r>
          </w:p>
          <w:p w:rsidR="004412E6" w:rsidRPr="004412E6" w:rsidRDefault="004412E6" w:rsidP="004412E6">
            <w:pPr>
              <w:rPr>
                <w:bCs/>
                <w:color w:val="000000"/>
                <w:sz w:val="18"/>
                <w:szCs w:val="18"/>
              </w:rPr>
            </w:pPr>
            <w:r w:rsidRPr="004412E6">
              <w:rPr>
                <w:bCs/>
                <w:color w:val="000000"/>
                <w:sz w:val="18"/>
                <w:szCs w:val="18"/>
              </w:rPr>
              <w:t>Наименьшая цена деления 0,0005МЗ</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4050,42</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Кран шаровый </w:t>
            </w:r>
            <w:r w:rsidR="00481FAC" w:rsidRPr="004412E6">
              <w:rPr>
                <w:color w:val="000000"/>
                <w:sz w:val="18"/>
                <w:szCs w:val="18"/>
                <w:lang w:val="en-US"/>
              </w:rPr>
              <w:t>Naval</w:t>
            </w:r>
            <w:r w:rsidR="00481FAC" w:rsidRPr="004412E6">
              <w:rPr>
                <w:color w:val="000000"/>
                <w:sz w:val="18"/>
                <w:szCs w:val="18"/>
              </w:rPr>
              <w:t xml:space="preserve"> или эквивалент</w:t>
            </w:r>
          </w:p>
          <w:p w:rsidR="004412E6" w:rsidRPr="004412E6" w:rsidRDefault="004412E6" w:rsidP="004412E6">
            <w:pPr>
              <w:rPr>
                <w:color w:val="000000"/>
                <w:sz w:val="18"/>
                <w:szCs w:val="18"/>
              </w:rPr>
            </w:pPr>
            <w:r w:rsidRPr="004412E6">
              <w:rPr>
                <w:noProof/>
                <w:color w:val="000000"/>
                <w:sz w:val="18"/>
                <w:szCs w:val="18"/>
              </w:rPr>
              <w:drawing>
                <wp:inline distT="0" distB="0" distL="0" distR="0">
                  <wp:extent cx="625006" cy="461176"/>
                  <wp:effectExtent l="19050" t="0" r="3644" b="0"/>
                  <wp:docPr id="13" name="Рисунок 1" descr="http://sanvol.ru/upload/shop_1/4/7/4/item_4741641/small_shop_items_catalog_image4741641.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vol.ru/upload/shop_1/4/7/4/item_4741641/small_shop_items_catalog_image4741641.jpg">
                            <a:hlinkClick r:id="rId14" tgtFrame="&quot;_blank&quot;"/>
                          </pic:cNvPr>
                          <pic:cNvPicPr>
                            <a:picLocks noChangeAspect="1" noChangeArrowheads="1"/>
                          </pic:cNvPicPr>
                        </pic:nvPicPr>
                        <pic:blipFill>
                          <a:blip r:embed="rId15" cstate="print"/>
                          <a:srcRect/>
                          <a:stretch>
                            <a:fillRect/>
                          </a:stretch>
                        </pic:blipFill>
                        <pic:spPr bwMode="auto">
                          <a:xfrm>
                            <a:off x="0" y="0"/>
                            <a:ext cx="629209" cy="464277"/>
                          </a:xfrm>
                          <a:prstGeom prst="rect">
                            <a:avLst/>
                          </a:prstGeom>
                          <a:noFill/>
                          <a:ln w="9525">
                            <a:noFill/>
                            <a:miter lim="800000"/>
                            <a:headEnd/>
                            <a:tailEnd/>
                          </a:ln>
                        </pic:spPr>
                      </pic:pic>
                    </a:graphicData>
                  </a:graphic>
                </wp:inline>
              </w:drawing>
            </w:r>
          </w:p>
        </w:tc>
        <w:tc>
          <w:tcPr>
            <w:tcW w:w="5245" w:type="dxa"/>
            <w:tcBorders>
              <w:top w:val="single" w:sz="4" w:space="0" w:color="auto"/>
              <w:left w:val="nil"/>
              <w:bottom w:val="single" w:sz="4" w:space="0" w:color="auto"/>
              <w:right w:val="single" w:sz="4" w:space="0" w:color="auto"/>
            </w:tcBorders>
          </w:tcPr>
          <w:p w:rsidR="004412E6" w:rsidRPr="004412E6" w:rsidRDefault="004412E6" w:rsidP="00481FAC">
            <w:pPr>
              <w:rPr>
                <w:sz w:val="18"/>
                <w:szCs w:val="18"/>
              </w:rPr>
            </w:pPr>
            <w:r w:rsidRPr="004412E6">
              <w:rPr>
                <w:bCs/>
                <w:color w:val="000000"/>
                <w:sz w:val="18"/>
                <w:szCs w:val="18"/>
              </w:rPr>
              <w:t>Диаметр 50, Ру-25 приварной</w:t>
            </w:r>
            <w:r w:rsidR="00481FAC">
              <w:rPr>
                <w:bCs/>
                <w:color w:val="000000"/>
                <w:sz w:val="18"/>
                <w:szCs w:val="18"/>
              </w:rPr>
              <w:t xml:space="preserve">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8</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2035,12</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Смеситель для умывальника локтевой</w:t>
            </w:r>
          </w:p>
          <w:p w:rsidR="004412E6" w:rsidRPr="004412E6" w:rsidRDefault="004412E6" w:rsidP="004412E6">
            <w:pPr>
              <w:rPr>
                <w:color w:val="000000"/>
                <w:sz w:val="18"/>
                <w:szCs w:val="18"/>
              </w:rPr>
            </w:pPr>
            <w:r w:rsidRPr="004412E6">
              <w:rPr>
                <w:noProof/>
                <w:color w:val="000000"/>
                <w:sz w:val="18"/>
                <w:szCs w:val="18"/>
              </w:rPr>
              <w:drawing>
                <wp:inline distT="0" distB="0" distL="0" distR="0">
                  <wp:extent cx="1285875" cy="1314450"/>
                  <wp:effectExtent l="19050" t="0" r="9525" b="0"/>
                  <wp:docPr id="14" name="Рисунок 10" descr="http://www.stmed.ru/images/catalog/small/000000238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med.ru/images/catalog/small/0000002383.bmp"/>
                          <pic:cNvPicPr>
                            <a:picLocks noChangeAspect="1" noChangeArrowheads="1"/>
                          </pic:cNvPicPr>
                        </pic:nvPicPr>
                        <pic:blipFill>
                          <a:blip r:embed="rId16" cstate="print"/>
                          <a:srcRect/>
                          <a:stretch>
                            <a:fillRect/>
                          </a:stretch>
                        </pic:blipFill>
                        <pic:spPr bwMode="auto">
                          <a:xfrm>
                            <a:off x="0" y="0"/>
                            <a:ext cx="1291260" cy="1319955"/>
                          </a:xfrm>
                          <a:prstGeom prst="rect">
                            <a:avLst/>
                          </a:prstGeom>
                          <a:noFill/>
                          <a:ln w="9525">
                            <a:noFill/>
                            <a:miter lim="800000"/>
                            <a:headEnd/>
                            <a:tailEnd/>
                          </a:ln>
                        </pic:spPr>
                      </pic:pic>
                    </a:graphicData>
                  </a:graphic>
                </wp:inline>
              </w:drawing>
            </w:r>
          </w:p>
        </w:tc>
        <w:tc>
          <w:tcPr>
            <w:tcW w:w="5245" w:type="dxa"/>
            <w:tcBorders>
              <w:top w:val="single" w:sz="4" w:space="0" w:color="auto"/>
              <w:left w:val="nil"/>
              <w:bottom w:val="single" w:sz="4" w:space="0" w:color="auto"/>
              <w:right w:val="single" w:sz="4" w:space="0" w:color="auto"/>
            </w:tcBorders>
          </w:tcPr>
          <w:p w:rsidR="00481FAC" w:rsidRDefault="004412E6" w:rsidP="004412E6">
            <w:pPr>
              <w:rPr>
                <w:bCs/>
                <w:color w:val="000000"/>
                <w:sz w:val="18"/>
                <w:szCs w:val="18"/>
              </w:rPr>
            </w:pPr>
            <w:r w:rsidRPr="004412E6">
              <w:rPr>
                <w:bCs/>
                <w:color w:val="000000"/>
                <w:sz w:val="18"/>
                <w:szCs w:val="18"/>
              </w:rPr>
              <w:t xml:space="preserve">Смеситель хирургический локтевой поворотный, предназначен для смешивания холодной и горячей воды при рабочем давлении до 0,63 Мпа, поступающей из систем водоснабжения. </w:t>
            </w:r>
          </w:p>
          <w:p w:rsidR="004412E6" w:rsidRPr="004412E6" w:rsidRDefault="004412E6" w:rsidP="004412E6">
            <w:pPr>
              <w:rPr>
                <w:bCs/>
                <w:color w:val="000000"/>
                <w:sz w:val="18"/>
                <w:szCs w:val="18"/>
              </w:rPr>
            </w:pPr>
            <w:r w:rsidRPr="004412E6">
              <w:rPr>
                <w:bCs/>
                <w:color w:val="000000"/>
                <w:sz w:val="18"/>
                <w:szCs w:val="18"/>
              </w:rPr>
              <w:t>Материал латунь, покрытие никель-хром.</w:t>
            </w:r>
          </w:p>
          <w:p w:rsidR="004412E6" w:rsidRPr="004412E6" w:rsidRDefault="004412E6" w:rsidP="004412E6">
            <w:pPr>
              <w:rPr>
                <w:bCs/>
                <w:color w:val="000000"/>
                <w:sz w:val="18"/>
                <w:szCs w:val="18"/>
              </w:rPr>
            </w:pPr>
            <w:r w:rsidRPr="004412E6">
              <w:rPr>
                <w:bCs/>
                <w:color w:val="000000"/>
                <w:sz w:val="18"/>
                <w:szCs w:val="18"/>
              </w:rPr>
              <w:t>Комплектность:</w:t>
            </w:r>
          </w:p>
          <w:p w:rsidR="004412E6" w:rsidRPr="004412E6" w:rsidRDefault="004412E6" w:rsidP="004412E6">
            <w:pPr>
              <w:rPr>
                <w:bCs/>
                <w:color w:val="000000"/>
                <w:sz w:val="18"/>
                <w:szCs w:val="18"/>
              </w:rPr>
            </w:pPr>
            <w:r w:rsidRPr="004412E6">
              <w:rPr>
                <w:bCs/>
                <w:color w:val="000000"/>
                <w:sz w:val="18"/>
                <w:szCs w:val="18"/>
              </w:rPr>
              <w:t>Смеситель в сборе -1 шт</w:t>
            </w:r>
          </w:p>
          <w:p w:rsidR="004412E6" w:rsidRPr="004412E6" w:rsidRDefault="004412E6" w:rsidP="004412E6">
            <w:pPr>
              <w:rPr>
                <w:bCs/>
                <w:color w:val="000000"/>
                <w:sz w:val="18"/>
                <w:szCs w:val="18"/>
              </w:rPr>
            </w:pPr>
            <w:r w:rsidRPr="004412E6">
              <w:rPr>
                <w:bCs/>
                <w:color w:val="000000"/>
                <w:sz w:val="18"/>
                <w:szCs w:val="18"/>
              </w:rPr>
              <w:t>Комплект крепежа – 1шт.</w:t>
            </w:r>
          </w:p>
          <w:p w:rsidR="004412E6" w:rsidRPr="004412E6" w:rsidRDefault="004412E6" w:rsidP="004412E6">
            <w:pPr>
              <w:rPr>
                <w:bCs/>
                <w:color w:val="000000"/>
                <w:sz w:val="18"/>
                <w:szCs w:val="18"/>
              </w:rPr>
            </w:pPr>
            <w:r w:rsidRPr="004412E6">
              <w:rPr>
                <w:bCs/>
                <w:color w:val="000000"/>
                <w:sz w:val="18"/>
                <w:szCs w:val="18"/>
              </w:rPr>
              <w:t>Гибкая подводка -2 шт.</w:t>
            </w:r>
          </w:p>
          <w:p w:rsidR="004412E6" w:rsidRPr="004412E6" w:rsidRDefault="004412E6" w:rsidP="004412E6">
            <w:pPr>
              <w:rPr>
                <w:bCs/>
                <w:color w:val="000000"/>
                <w:sz w:val="18"/>
                <w:szCs w:val="18"/>
              </w:rPr>
            </w:pPr>
            <w:r w:rsidRPr="004412E6">
              <w:rPr>
                <w:bCs/>
                <w:color w:val="000000"/>
                <w:sz w:val="18"/>
                <w:szCs w:val="18"/>
              </w:rPr>
              <w:t xml:space="preserve">Длина излива </w:t>
            </w:r>
            <w:r w:rsidRPr="004412E6">
              <w:rPr>
                <w:bCs/>
                <w:color w:val="000000"/>
                <w:sz w:val="18"/>
                <w:szCs w:val="18"/>
                <w:highlight w:val="yellow"/>
              </w:rPr>
              <w:t>не менее 24 см</w:t>
            </w:r>
            <w:r w:rsidRPr="004412E6">
              <w:rPr>
                <w:bCs/>
                <w:color w:val="000000"/>
                <w:sz w:val="18"/>
                <w:szCs w:val="18"/>
              </w:rPr>
              <w:t xml:space="preserve"> не более 27 см</w:t>
            </w:r>
          </w:p>
          <w:p w:rsidR="004412E6" w:rsidRPr="004412E6" w:rsidRDefault="004412E6" w:rsidP="004412E6">
            <w:pPr>
              <w:rPr>
                <w:bCs/>
                <w:color w:val="000000"/>
                <w:sz w:val="18"/>
                <w:szCs w:val="18"/>
              </w:rPr>
            </w:pPr>
            <w:r w:rsidRPr="004412E6">
              <w:rPr>
                <w:bCs/>
                <w:color w:val="000000"/>
                <w:sz w:val="18"/>
                <w:szCs w:val="18"/>
              </w:rPr>
              <w:t xml:space="preserve">Длина хирургической ручки </w:t>
            </w:r>
            <w:r w:rsidRPr="004412E6">
              <w:rPr>
                <w:bCs/>
                <w:color w:val="000000"/>
                <w:sz w:val="18"/>
                <w:szCs w:val="18"/>
                <w:highlight w:val="yellow"/>
              </w:rPr>
              <w:t>не менее 18 см</w:t>
            </w:r>
          </w:p>
          <w:p w:rsidR="004412E6" w:rsidRPr="004412E6" w:rsidRDefault="004412E6" w:rsidP="004412E6">
            <w:pPr>
              <w:rPr>
                <w:bCs/>
                <w:color w:val="000000"/>
                <w:sz w:val="18"/>
                <w:szCs w:val="18"/>
              </w:rPr>
            </w:pPr>
            <w:r w:rsidRPr="004412E6">
              <w:rPr>
                <w:bCs/>
                <w:color w:val="000000"/>
                <w:sz w:val="18"/>
                <w:szCs w:val="18"/>
              </w:rPr>
              <w:t>Диаметр посадочный 40 мм</w:t>
            </w:r>
          </w:p>
          <w:p w:rsidR="004412E6" w:rsidRPr="004412E6" w:rsidRDefault="004412E6" w:rsidP="004412E6">
            <w:pPr>
              <w:rPr>
                <w:bCs/>
                <w:color w:val="000000"/>
                <w:sz w:val="18"/>
                <w:szCs w:val="18"/>
              </w:rPr>
            </w:pPr>
            <w:r w:rsidRPr="004412E6">
              <w:rPr>
                <w:bCs/>
                <w:color w:val="000000"/>
                <w:sz w:val="18"/>
                <w:szCs w:val="18"/>
              </w:rPr>
              <w:t>Длина гибкой подводки 35 см.</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27</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1058,64</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Смеситель для кухни с гайкой</w:t>
            </w:r>
          </w:p>
          <w:p w:rsidR="004412E6" w:rsidRPr="004412E6" w:rsidRDefault="004412E6" w:rsidP="004412E6">
            <w:pPr>
              <w:rPr>
                <w:color w:val="000000"/>
                <w:sz w:val="18"/>
                <w:szCs w:val="18"/>
              </w:rPr>
            </w:pPr>
            <w:r w:rsidRPr="004412E6">
              <w:rPr>
                <w:noProof/>
                <w:sz w:val="18"/>
                <w:szCs w:val="18"/>
              </w:rPr>
              <w:drawing>
                <wp:inline distT="0" distB="0" distL="0" distR="0">
                  <wp:extent cx="947199" cy="365760"/>
                  <wp:effectExtent l="19050" t="0" r="5301" b="0"/>
                  <wp:docPr id="19" name="Рисунок 1" descr="https://mrmag.ru/upload/iblock/8cc/8ccaf85293164384393d45ca96db73b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rmag.ru/upload/iblock/8cc/8ccaf85293164384393d45ca96db73b1.jpeg"/>
                          <pic:cNvPicPr>
                            <a:picLocks noChangeAspect="1" noChangeArrowheads="1"/>
                          </pic:cNvPicPr>
                        </pic:nvPicPr>
                        <pic:blipFill>
                          <a:blip r:embed="rId17" cstate="print"/>
                          <a:srcRect/>
                          <a:stretch>
                            <a:fillRect/>
                          </a:stretch>
                        </pic:blipFill>
                        <pic:spPr bwMode="auto">
                          <a:xfrm>
                            <a:off x="0" y="0"/>
                            <a:ext cx="951699" cy="367498"/>
                          </a:xfrm>
                          <a:prstGeom prst="rect">
                            <a:avLst/>
                          </a:prstGeom>
                          <a:noFill/>
                          <a:ln w="9525">
                            <a:noFill/>
                            <a:miter lim="800000"/>
                            <a:headEnd/>
                            <a:tailEnd/>
                          </a:ln>
                        </pic:spPr>
                      </pic:pic>
                    </a:graphicData>
                  </a:graphic>
                </wp:inline>
              </w:drawing>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bCs/>
                <w:color w:val="000000"/>
                <w:sz w:val="18"/>
                <w:szCs w:val="18"/>
              </w:rPr>
            </w:pPr>
            <w:r w:rsidRPr="004412E6">
              <w:rPr>
                <w:sz w:val="18"/>
                <w:szCs w:val="18"/>
              </w:rPr>
              <w:t>Высокий излив, с гайкой.</w:t>
            </w:r>
            <w:r w:rsidRPr="004412E6">
              <w:rPr>
                <w:sz w:val="18"/>
                <w:szCs w:val="18"/>
              </w:rPr>
              <w:br/>
              <w:t>Двухрычажный.</w:t>
            </w:r>
            <w:r w:rsidRPr="004412E6">
              <w:rPr>
                <w:sz w:val="18"/>
                <w:szCs w:val="18"/>
              </w:rPr>
              <w:br/>
              <w:t>Назначение кухня.</w:t>
            </w:r>
            <w:r w:rsidRPr="004412E6">
              <w:rPr>
                <w:sz w:val="18"/>
                <w:szCs w:val="18"/>
              </w:rPr>
              <w:br/>
              <w:t>Корпус хром.</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658,65</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Смеситель хирургический локтевой</w:t>
            </w:r>
          </w:p>
          <w:p w:rsidR="004412E6" w:rsidRPr="004412E6" w:rsidRDefault="004412E6" w:rsidP="004412E6">
            <w:pPr>
              <w:rPr>
                <w:sz w:val="18"/>
                <w:szCs w:val="18"/>
              </w:rPr>
            </w:pPr>
            <w:r w:rsidRPr="004412E6">
              <w:rPr>
                <w:noProof/>
                <w:sz w:val="18"/>
                <w:szCs w:val="18"/>
              </w:rPr>
              <w:drawing>
                <wp:inline distT="0" distB="0" distL="0" distR="0">
                  <wp:extent cx="1333500" cy="1076325"/>
                  <wp:effectExtent l="19050" t="0" r="0" b="0"/>
                  <wp:docPr id="26" name="Рисунок 14" descr="http://www.stmed.ru/images/catalog/small/00000027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med.ru/images/catalog/small/0000002720.bmp"/>
                          <pic:cNvPicPr>
                            <a:picLocks noChangeAspect="1" noChangeArrowheads="1"/>
                          </pic:cNvPicPr>
                        </pic:nvPicPr>
                        <pic:blipFill>
                          <a:blip r:embed="rId18" cstate="print"/>
                          <a:srcRect/>
                          <a:stretch>
                            <a:fillRect/>
                          </a:stretch>
                        </pic:blipFill>
                        <pic:spPr bwMode="auto">
                          <a:xfrm>
                            <a:off x="0" y="0"/>
                            <a:ext cx="1336065" cy="1078395"/>
                          </a:xfrm>
                          <a:prstGeom prst="rect">
                            <a:avLst/>
                          </a:prstGeom>
                          <a:noFill/>
                          <a:ln w="9525">
                            <a:noFill/>
                            <a:miter lim="800000"/>
                            <a:headEnd/>
                            <a:tailEnd/>
                          </a:ln>
                        </pic:spPr>
                      </pic:pic>
                    </a:graphicData>
                  </a:graphic>
                </wp:inline>
              </w:drawing>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Смеситель хирургический локтевой на раковину неповоротный излив для умывальников типа «Тюльпан». Предназначен для смешивания и регулируемой подачи горячей и холодной воды при рабочем давлении 0,63 Мпа. Материал латунь, покрытие никель хром.</w:t>
            </w:r>
          </w:p>
          <w:p w:rsidR="004412E6" w:rsidRPr="004412E6" w:rsidRDefault="004412E6" w:rsidP="004412E6">
            <w:pPr>
              <w:rPr>
                <w:color w:val="000000"/>
                <w:sz w:val="18"/>
                <w:szCs w:val="18"/>
              </w:rPr>
            </w:pPr>
            <w:r w:rsidRPr="004412E6">
              <w:rPr>
                <w:color w:val="000000"/>
                <w:sz w:val="18"/>
                <w:szCs w:val="18"/>
              </w:rPr>
              <w:t>Длина локтевой ручки не менее 180мм</w:t>
            </w:r>
          </w:p>
          <w:p w:rsidR="004412E6" w:rsidRPr="004412E6" w:rsidRDefault="004412E6" w:rsidP="004412E6">
            <w:pPr>
              <w:rPr>
                <w:color w:val="000000"/>
                <w:sz w:val="18"/>
                <w:szCs w:val="18"/>
              </w:rPr>
            </w:pPr>
            <w:r w:rsidRPr="004412E6">
              <w:rPr>
                <w:color w:val="000000"/>
                <w:sz w:val="18"/>
                <w:szCs w:val="18"/>
              </w:rPr>
              <w:t>Длина носика не более  90 мм</w:t>
            </w:r>
          </w:p>
          <w:p w:rsidR="004412E6" w:rsidRPr="004412E6" w:rsidRDefault="004412E6" w:rsidP="004412E6">
            <w:pPr>
              <w:rPr>
                <w:color w:val="000000"/>
                <w:sz w:val="18"/>
                <w:szCs w:val="18"/>
              </w:rPr>
            </w:pPr>
            <w:r w:rsidRPr="004412E6">
              <w:rPr>
                <w:color w:val="000000"/>
                <w:sz w:val="18"/>
                <w:szCs w:val="18"/>
              </w:rPr>
              <w:t>Гибкая подводка в комплекте</w:t>
            </w:r>
          </w:p>
          <w:p w:rsidR="004412E6" w:rsidRPr="004412E6" w:rsidRDefault="004412E6" w:rsidP="004412E6">
            <w:pPr>
              <w:rPr>
                <w:color w:val="000000"/>
                <w:sz w:val="18"/>
                <w:szCs w:val="18"/>
              </w:rPr>
            </w:pPr>
            <w:r w:rsidRPr="004412E6">
              <w:rPr>
                <w:color w:val="000000"/>
                <w:sz w:val="18"/>
                <w:szCs w:val="18"/>
              </w:rPr>
              <w:t>Размер резьбы подсоединения эксцентриков к водопроводу 1/2</w:t>
            </w:r>
          </w:p>
          <w:p w:rsidR="004412E6" w:rsidRPr="004412E6" w:rsidRDefault="004412E6" w:rsidP="004412E6">
            <w:pPr>
              <w:rPr>
                <w:color w:val="000000"/>
                <w:sz w:val="18"/>
                <w:szCs w:val="18"/>
              </w:rPr>
            </w:pPr>
            <w:r w:rsidRPr="004412E6">
              <w:rPr>
                <w:color w:val="000000"/>
                <w:sz w:val="18"/>
                <w:szCs w:val="18"/>
              </w:rPr>
              <w:t>Группа по параметру герметичности 1</w:t>
            </w:r>
          </w:p>
          <w:p w:rsidR="004412E6" w:rsidRPr="004412E6" w:rsidRDefault="004412E6" w:rsidP="004412E6">
            <w:pPr>
              <w:rPr>
                <w:color w:val="000000"/>
                <w:sz w:val="18"/>
                <w:szCs w:val="18"/>
              </w:rPr>
            </w:pPr>
            <w:r w:rsidRPr="004412E6">
              <w:rPr>
                <w:color w:val="000000"/>
                <w:sz w:val="18"/>
                <w:szCs w:val="18"/>
              </w:rPr>
              <w:t>Максимальная разница в давлениях 1,5 бар</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13</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1045,70</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lastRenderedPageBreak/>
              <w:t>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Переходник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Диаметр 15*15  бронза хром,  резьба нар*нар</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165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27,02</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Переходник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Диаметр 15*20  бронза хром, резьба нар*нар</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180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38,79</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Переходник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Диаметр 20*20  бронза хром, резьба нар*нар</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190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42,39</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Арматура для смывного бачка с боковой подводкой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ГОСТ 21485-94</w:t>
            </w:r>
          </w:p>
          <w:p w:rsidR="004412E6" w:rsidRPr="004412E6" w:rsidRDefault="004412E6" w:rsidP="004412E6">
            <w:pPr>
              <w:rPr>
                <w:color w:val="000000"/>
                <w:sz w:val="18"/>
                <w:szCs w:val="18"/>
              </w:rPr>
            </w:pPr>
            <w:r w:rsidRPr="004412E6">
              <w:rPr>
                <w:color w:val="000000"/>
                <w:sz w:val="18"/>
                <w:szCs w:val="18"/>
              </w:rPr>
              <w:t xml:space="preserve">Присоединительный размер </w:t>
            </w:r>
            <w:r w:rsidRPr="004412E6">
              <w:rPr>
                <w:color w:val="000000"/>
                <w:sz w:val="18"/>
                <w:szCs w:val="18"/>
                <w:lang w:val="en-US"/>
              </w:rPr>
              <w:t>G</w:t>
            </w:r>
            <w:r w:rsidRPr="004412E6">
              <w:rPr>
                <w:color w:val="000000"/>
                <w:sz w:val="18"/>
                <w:szCs w:val="18"/>
              </w:rPr>
              <w:t>1/2-В</w:t>
            </w:r>
          </w:p>
          <w:p w:rsidR="004412E6" w:rsidRPr="004412E6" w:rsidRDefault="004412E6" w:rsidP="004412E6">
            <w:pPr>
              <w:rPr>
                <w:color w:val="000000"/>
                <w:sz w:val="18"/>
                <w:szCs w:val="18"/>
              </w:rPr>
            </w:pPr>
            <w:r w:rsidRPr="004412E6">
              <w:rPr>
                <w:color w:val="000000"/>
                <w:sz w:val="18"/>
                <w:szCs w:val="18"/>
              </w:rPr>
              <w:t>Диапазон рабочих давлений 0,05-1,0МПа</w:t>
            </w:r>
          </w:p>
          <w:p w:rsidR="004412E6" w:rsidRPr="004412E6" w:rsidRDefault="004412E6" w:rsidP="004412E6">
            <w:pPr>
              <w:rPr>
                <w:color w:val="000000"/>
                <w:sz w:val="18"/>
                <w:szCs w:val="18"/>
              </w:rPr>
            </w:pPr>
            <w:r w:rsidRPr="004412E6">
              <w:rPr>
                <w:color w:val="000000"/>
                <w:sz w:val="18"/>
                <w:szCs w:val="18"/>
              </w:rPr>
              <w:t>Высота комплектующего бачка с крышкой 285-419 мм</w:t>
            </w:r>
          </w:p>
          <w:p w:rsidR="004412E6" w:rsidRPr="004412E6" w:rsidRDefault="004412E6" w:rsidP="004412E6">
            <w:pPr>
              <w:rPr>
                <w:color w:val="000000"/>
                <w:sz w:val="18"/>
                <w:szCs w:val="18"/>
              </w:rPr>
            </w:pPr>
            <w:r w:rsidRPr="004412E6">
              <w:rPr>
                <w:color w:val="000000"/>
                <w:sz w:val="18"/>
                <w:szCs w:val="18"/>
              </w:rPr>
              <w:t>Диаметр отверстия в крышке бачка 38-44 мм</w:t>
            </w:r>
          </w:p>
          <w:p w:rsidR="004412E6" w:rsidRPr="004412E6" w:rsidRDefault="004412E6" w:rsidP="004412E6">
            <w:pPr>
              <w:rPr>
                <w:color w:val="000000"/>
                <w:sz w:val="18"/>
                <w:szCs w:val="18"/>
              </w:rPr>
            </w:pPr>
            <w:r w:rsidRPr="004412E6">
              <w:rPr>
                <w:color w:val="000000"/>
                <w:sz w:val="18"/>
                <w:szCs w:val="18"/>
              </w:rPr>
              <w:t>Масса изделия не более 0,65 кг</w:t>
            </w:r>
          </w:p>
          <w:p w:rsidR="004412E6" w:rsidRPr="004412E6" w:rsidRDefault="004412E6" w:rsidP="004412E6">
            <w:pPr>
              <w:rPr>
                <w:color w:val="000000"/>
                <w:sz w:val="18"/>
                <w:szCs w:val="18"/>
              </w:rPr>
            </w:pPr>
            <w:r w:rsidRPr="004412E6">
              <w:rPr>
                <w:color w:val="000000"/>
                <w:sz w:val="18"/>
                <w:szCs w:val="18"/>
              </w:rPr>
              <w:t>Поставка боковой арматуры в собранном виде в индивидуальной упаковке, наличие инструкции</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258,48</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Узел КВГ под колпак крест</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sz w:val="18"/>
                <w:szCs w:val="18"/>
              </w:rPr>
            </w:pPr>
            <w:r w:rsidRPr="004412E6">
              <w:rPr>
                <w:sz w:val="18"/>
                <w:szCs w:val="18"/>
              </w:rPr>
              <w:t>Кран-букса 3/8 резина под крест под квадрат</w:t>
            </w:r>
          </w:p>
          <w:p w:rsidR="004412E6" w:rsidRPr="004412E6" w:rsidRDefault="004412E6" w:rsidP="004412E6">
            <w:pPr>
              <w:rPr>
                <w:sz w:val="18"/>
                <w:szCs w:val="18"/>
              </w:rPr>
            </w:pP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220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73,93</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Сифон к раковине</w:t>
            </w:r>
          </w:p>
        </w:tc>
        <w:tc>
          <w:tcPr>
            <w:tcW w:w="5245" w:type="dxa"/>
            <w:tcBorders>
              <w:top w:val="single" w:sz="4" w:space="0" w:color="auto"/>
              <w:left w:val="nil"/>
              <w:bottom w:val="single" w:sz="4" w:space="0" w:color="auto"/>
              <w:right w:val="single" w:sz="4" w:space="0" w:color="auto"/>
            </w:tcBorders>
          </w:tcPr>
          <w:p w:rsidR="00481FAC" w:rsidRDefault="004412E6" w:rsidP="004412E6">
            <w:pPr>
              <w:rPr>
                <w:color w:val="000000"/>
                <w:sz w:val="18"/>
                <w:szCs w:val="18"/>
              </w:rPr>
            </w:pPr>
            <w:r w:rsidRPr="004412E6">
              <w:rPr>
                <w:color w:val="000000"/>
                <w:sz w:val="18"/>
                <w:szCs w:val="18"/>
              </w:rPr>
              <w:t xml:space="preserve">Для установки под раковину. </w:t>
            </w:r>
          </w:p>
          <w:p w:rsidR="00481FAC" w:rsidRDefault="004412E6" w:rsidP="004412E6">
            <w:pPr>
              <w:rPr>
                <w:color w:val="000000"/>
                <w:sz w:val="18"/>
                <w:szCs w:val="18"/>
              </w:rPr>
            </w:pPr>
            <w:r w:rsidRPr="004412E6">
              <w:rPr>
                <w:color w:val="000000"/>
                <w:sz w:val="18"/>
                <w:szCs w:val="18"/>
              </w:rPr>
              <w:t xml:space="preserve">Размер горловины 70 мм, </w:t>
            </w:r>
          </w:p>
          <w:p w:rsidR="00481FAC" w:rsidRDefault="004412E6" w:rsidP="004412E6">
            <w:pPr>
              <w:rPr>
                <w:color w:val="000000"/>
                <w:sz w:val="18"/>
                <w:szCs w:val="18"/>
              </w:rPr>
            </w:pPr>
            <w:r w:rsidRPr="004412E6">
              <w:rPr>
                <w:color w:val="000000"/>
                <w:sz w:val="18"/>
                <w:szCs w:val="18"/>
              </w:rPr>
              <w:t xml:space="preserve">диаметр подсоединения гофротрубы 40 мм, </w:t>
            </w:r>
          </w:p>
          <w:p w:rsidR="004412E6" w:rsidRPr="004412E6" w:rsidRDefault="004412E6" w:rsidP="004412E6">
            <w:pPr>
              <w:rPr>
                <w:color w:val="000000"/>
                <w:sz w:val="18"/>
                <w:szCs w:val="18"/>
              </w:rPr>
            </w:pPr>
            <w:r w:rsidRPr="004412E6">
              <w:rPr>
                <w:color w:val="000000"/>
                <w:sz w:val="18"/>
                <w:szCs w:val="18"/>
              </w:rPr>
              <w:t>высота 26 см, ширина 18 см, глубина 8</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110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159,64</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Сифон к душевой кабине</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sz w:val="18"/>
                <w:szCs w:val="18"/>
              </w:rPr>
              <w:t>Сифон для душевой кабины с гибкой трубой  (низкий поддон)</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150,20</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Сифон для ванны</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pStyle w:val="33"/>
              <w:spacing w:before="0"/>
              <w:rPr>
                <w:rFonts w:ascii="Times New Roman" w:hAnsi="Times New Roman" w:cs="Times New Roman"/>
                <w:color w:val="000000"/>
                <w:sz w:val="18"/>
                <w:szCs w:val="18"/>
              </w:rPr>
            </w:pPr>
            <w:r w:rsidRPr="004412E6">
              <w:rPr>
                <w:rFonts w:ascii="Times New Roman" w:hAnsi="Times New Roman" w:cs="Times New Roman"/>
                <w:color w:val="auto"/>
                <w:sz w:val="18"/>
                <w:szCs w:val="18"/>
              </w:rPr>
              <w:t xml:space="preserve">Сифон Ани  для  ванны с гибкой подводкой 375*40*50 , с выпуском  и переливом.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303,17</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spacing w:before="100" w:beforeAutospacing="1" w:after="100" w:afterAutospacing="1"/>
              <w:outlineLvl w:val="0"/>
              <w:rPr>
                <w:bCs/>
                <w:kern w:val="36"/>
                <w:sz w:val="18"/>
                <w:szCs w:val="18"/>
              </w:rPr>
            </w:pPr>
            <w:r w:rsidRPr="004412E6">
              <w:rPr>
                <w:bCs/>
                <w:kern w:val="36"/>
                <w:sz w:val="18"/>
                <w:szCs w:val="18"/>
              </w:rPr>
              <w:t>Слив-перелив для ванны</w:t>
            </w:r>
          </w:p>
          <w:p w:rsidR="004412E6" w:rsidRPr="004412E6" w:rsidRDefault="004412E6" w:rsidP="004412E6">
            <w:pPr>
              <w:rPr>
                <w:color w:val="000000"/>
                <w:sz w:val="18"/>
                <w:szCs w:val="18"/>
              </w:rPr>
            </w:pPr>
          </w:p>
        </w:tc>
        <w:tc>
          <w:tcPr>
            <w:tcW w:w="5245" w:type="dxa"/>
            <w:tcBorders>
              <w:top w:val="single" w:sz="4" w:space="0" w:color="auto"/>
              <w:left w:val="nil"/>
              <w:bottom w:val="single" w:sz="4" w:space="0" w:color="auto"/>
              <w:right w:val="single" w:sz="4" w:space="0" w:color="auto"/>
            </w:tcBorders>
          </w:tcPr>
          <w:p w:rsidR="00481FAC" w:rsidRDefault="004412E6" w:rsidP="004412E6">
            <w:pPr>
              <w:pStyle w:val="33"/>
              <w:spacing w:before="0"/>
              <w:rPr>
                <w:rStyle w:val="afffff4"/>
                <w:rFonts w:ascii="Times New Roman" w:hAnsi="Times New Roman"/>
                <w:b w:val="0"/>
                <w:color w:val="auto"/>
                <w:sz w:val="18"/>
                <w:szCs w:val="18"/>
              </w:rPr>
            </w:pPr>
            <w:r w:rsidRPr="004412E6">
              <w:rPr>
                <w:rStyle w:val="afffff4"/>
                <w:rFonts w:ascii="Times New Roman" w:hAnsi="Times New Roman"/>
                <w:color w:val="auto"/>
                <w:sz w:val="18"/>
                <w:szCs w:val="18"/>
              </w:rPr>
              <w:t>полуавтомат, для стандартных ванн,</w:t>
            </w:r>
            <w:r w:rsidRPr="004412E6">
              <w:rPr>
                <w:rStyle w:val="afffff4"/>
                <w:rFonts w:ascii="Times New Roman" w:hAnsi="Times New Roman"/>
                <w:b w:val="0"/>
                <w:color w:val="auto"/>
                <w:sz w:val="18"/>
                <w:szCs w:val="18"/>
              </w:rPr>
              <w:t xml:space="preserve"> </w:t>
            </w:r>
          </w:p>
          <w:p w:rsidR="00481FAC" w:rsidRDefault="004412E6" w:rsidP="004412E6">
            <w:pPr>
              <w:pStyle w:val="33"/>
              <w:spacing w:before="0"/>
              <w:rPr>
                <w:rFonts w:ascii="Times New Roman" w:hAnsi="Times New Roman" w:cs="Times New Roman"/>
                <w:color w:val="auto"/>
                <w:sz w:val="18"/>
                <w:szCs w:val="18"/>
              </w:rPr>
            </w:pPr>
            <w:r w:rsidRPr="004412E6">
              <w:rPr>
                <w:rFonts w:ascii="Times New Roman" w:hAnsi="Times New Roman" w:cs="Times New Roman"/>
                <w:color w:val="auto"/>
                <w:sz w:val="18"/>
                <w:szCs w:val="18"/>
              </w:rPr>
              <w:t>гибкая переливная труба,</w:t>
            </w:r>
          </w:p>
          <w:p w:rsidR="00481FAC" w:rsidRDefault="004412E6" w:rsidP="004412E6">
            <w:pPr>
              <w:pStyle w:val="33"/>
              <w:spacing w:before="0"/>
              <w:rPr>
                <w:rFonts w:ascii="Times New Roman" w:hAnsi="Times New Roman" w:cs="Times New Roman"/>
                <w:color w:val="auto"/>
                <w:sz w:val="18"/>
                <w:szCs w:val="18"/>
              </w:rPr>
            </w:pPr>
            <w:r w:rsidRPr="004412E6">
              <w:rPr>
                <w:rFonts w:ascii="Times New Roman" w:hAnsi="Times New Roman" w:cs="Times New Roman"/>
                <w:color w:val="auto"/>
                <w:sz w:val="18"/>
                <w:szCs w:val="18"/>
              </w:rPr>
              <w:t>хромированная поворотная накладка переливного отверстия (верхняя), </w:t>
            </w:r>
            <w:r w:rsidRPr="004412E6">
              <w:rPr>
                <w:rFonts w:ascii="Times New Roman" w:hAnsi="Times New Roman" w:cs="Times New Roman"/>
                <w:color w:val="auto"/>
                <w:sz w:val="18"/>
                <w:szCs w:val="18"/>
              </w:rPr>
              <w:br/>
              <w:t xml:space="preserve">хромированная пробка донного клапана со штоком, гидрозатвор, </w:t>
            </w:r>
          </w:p>
          <w:p w:rsidR="00481FAC" w:rsidRDefault="004412E6" w:rsidP="004412E6">
            <w:pPr>
              <w:pStyle w:val="33"/>
              <w:spacing w:before="0"/>
              <w:rPr>
                <w:rFonts w:ascii="Times New Roman" w:hAnsi="Times New Roman" w:cs="Times New Roman"/>
                <w:color w:val="auto"/>
                <w:sz w:val="18"/>
                <w:szCs w:val="18"/>
              </w:rPr>
            </w:pPr>
            <w:r w:rsidRPr="004412E6">
              <w:rPr>
                <w:rFonts w:ascii="Times New Roman" w:hAnsi="Times New Roman" w:cs="Times New Roman"/>
                <w:color w:val="auto"/>
                <w:sz w:val="18"/>
                <w:szCs w:val="18"/>
              </w:rPr>
              <w:t xml:space="preserve">сливное колено 45°, </w:t>
            </w:r>
          </w:p>
          <w:p w:rsidR="00481FAC" w:rsidRDefault="004412E6" w:rsidP="004412E6">
            <w:pPr>
              <w:pStyle w:val="33"/>
              <w:spacing w:before="0"/>
              <w:rPr>
                <w:rFonts w:ascii="Times New Roman" w:hAnsi="Times New Roman" w:cs="Times New Roman"/>
                <w:color w:val="auto"/>
                <w:sz w:val="18"/>
                <w:szCs w:val="18"/>
              </w:rPr>
            </w:pPr>
            <w:r w:rsidRPr="004412E6">
              <w:rPr>
                <w:rFonts w:ascii="Times New Roman" w:hAnsi="Times New Roman" w:cs="Times New Roman"/>
                <w:color w:val="auto"/>
                <w:sz w:val="18"/>
                <w:szCs w:val="18"/>
              </w:rPr>
              <w:t>донный клапан - нержавеющая сталь. </w:t>
            </w:r>
          </w:p>
          <w:p w:rsidR="004412E6" w:rsidRPr="004412E6" w:rsidRDefault="004412E6" w:rsidP="004412E6">
            <w:pPr>
              <w:pStyle w:val="33"/>
              <w:spacing w:before="0"/>
              <w:rPr>
                <w:rFonts w:ascii="Times New Roman" w:hAnsi="Times New Roman" w:cs="Times New Roman"/>
                <w:b/>
                <w:color w:val="auto"/>
                <w:sz w:val="18"/>
                <w:szCs w:val="18"/>
              </w:rPr>
            </w:pPr>
            <w:r w:rsidRPr="004412E6">
              <w:rPr>
                <w:rFonts w:ascii="Times New Roman" w:hAnsi="Times New Roman" w:cs="Times New Roman"/>
                <w:color w:val="auto"/>
                <w:sz w:val="18"/>
                <w:szCs w:val="18"/>
              </w:rPr>
              <w:t>Длина троса приводного механизма - 560мм.</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562,13</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Унитаз компакт напольный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bCs/>
                <w:color w:val="000000"/>
                <w:sz w:val="18"/>
                <w:szCs w:val="18"/>
              </w:rPr>
            </w:pPr>
            <w:r w:rsidRPr="004412E6">
              <w:rPr>
                <w:bCs/>
                <w:color w:val="000000"/>
                <w:sz w:val="18"/>
                <w:szCs w:val="18"/>
              </w:rPr>
              <w:t>Фарфор, белый, с косым выпуском, без полочки, с сидением и крышкой.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8</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3291,95</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Манжета для унитаза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bCs/>
                <w:color w:val="000000"/>
                <w:sz w:val="18"/>
                <w:szCs w:val="18"/>
              </w:rPr>
            </w:pPr>
            <w:r w:rsidRPr="004412E6">
              <w:rPr>
                <w:bCs/>
                <w:color w:val="000000"/>
                <w:sz w:val="18"/>
                <w:szCs w:val="18"/>
              </w:rPr>
              <w:t>Прямая, из полимерных материалов, диаметр 110 мм</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25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96,37</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Манжета для унитаза эксцентричная</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bCs/>
                <w:color w:val="000000"/>
                <w:sz w:val="18"/>
                <w:szCs w:val="18"/>
              </w:rPr>
            </w:pPr>
            <w:r w:rsidRPr="004412E6">
              <w:rPr>
                <w:bCs/>
                <w:color w:val="000000"/>
                <w:sz w:val="18"/>
                <w:szCs w:val="18"/>
              </w:rPr>
              <w:t>Из полимерных материалов, диаметр 110 мм</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20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85,76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19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81FAC" w:rsidP="004412E6">
            <w:pPr>
              <w:rPr>
                <w:sz w:val="18"/>
                <w:szCs w:val="18"/>
              </w:rPr>
            </w:pPr>
            <w:r>
              <w:rPr>
                <w:sz w:val="18"/>
                <w:szCs w:val="18"/>
              </w:rPr>
              <w:t xml:space="preserve">Кран шаровый </w:t>
            </w:r>
            <w:r w:rsidR="004412E6" w:rsidRPr="004412E6">
              <w:rPr>
                <w:sz w:val="18"/>
                <w:szCs w:val="18"/>
              </w:rPr>
              <w:t>Ду 20 ВР/ВР (ручка)</w:t>
            </w:r>
          </w:p>
          <w:p w:rsidR="004412E6" w:rsidRPr="004412E6" w:rsidRDefault="004412E6" w:rsidP="004412E6">
            <w:pPr>
              <w:rPr>
                <w:color w:val="FF0000"/>
                <w:sz w:val="18"/>
                <w:szCs w:val="18"/>
              </w:rPr>
            </w:pPr>
          </w:p>
        </w:tc>
        <w:tc>
          <w:tcPr>
            <w:tcW w:w="5245" w:type="dxa"/>
            <w:tcBorders>
              <w:top w:val="single" w:sz="4" w:space="0" w:color="auto"/>
              <w:left w:val="nil"/>
              <w:bottom w:val="single" w:sz="4" w:space="0" w:color="auto"/>
              <w:right w:val="single" w:sz="4" w:space="0" w:color="auto"/>
            </w:tcBorders>
          </w:tcPr>
          <w:p w:rsidR="00481FAC" w:rsidRDefault="004412E6" w:rsidP="004412E6">
            <w:pPr>
              <w:rPr>
                <w:color w:val="000000"/>
                <w:sz w:val="18"/>
                <w:szCs w:val="18"/>
              </w:rPr>
            </w:pPr>
            <w:r w:rsidRPr="004412E6">
              <w:rPr>
                <w:color w:val="000000"/>
                <w:sz w:val="18"/>
                <w:szCs w:val="18"/>
              </w:rPr>
              <w:t xml:space="preserve">Кран  шаровый  вода, </w:t>
            </w:r>
          </w:p>
          <w:p w:rsidR="00481FAC" w:rsidRDefault="004412E6" w:rsidP="004412E6">
            <w:pPr>
              <w:rPr>
                <w:color w:val="000000"/>
                <w:sz w:val="18"/>
                <w:szCs w:val="18"/>
              </w:rPr>
            </w:pPr>
            <w:r w:rsidRPr="004412E6">
              <w:rPr>
                <w:color w:val="000000"/>
                <w:sz w:val="18"/>
                <w:szCs w:val="18"/>
              </w:rPr>
              <w:t xml:space="preserve">Стандартный проход. </w:t>
            </w:r>
          </w:p>
          <w:p w:rsidR="00481FAC" w:rsidRDefault="004412E6" w:rsidP="004412E6">
            <w:pPr>
              <w:rPr>
                <w:color w:val="000000"/>
                <w:sz w:val="18"/>
                <w:szCs w:val="18"/>
              </w:rPr>
            </w:pPr>
            <w:r w:rsidRPr="004412E6">
              <w:rPr>
                <w:color w:val="000000"/>
                <w:sz w:val="18"/>
                <w:szCs w:val="18"/>
              </w:rPr>
              <w:t xml:space="preserve">Резьба внутренняя/ внутренняя. </w:t>
            </w:r>
          </w:p>
          <w:p w:rsidR="00481FAC" w:rsidRDefault="004412E6" w:rsidP="004412E6">
            <w:pPr>
              <w:rPr>
                <w:color w:val="000000"/>
                <w:sz w:val="18"/>
                <w:szCs w:val="18"/>
              </w:rPr>
            </w:pPr>
            <w:r w:rsidRPr="004412E6">
              <w:rPr>
                <w:color w:val="000000"/>
                <w:sz w:val="18"/>
                <w:szCs w:val="18"/>
              </w:rPr>
              <w:t xml:space="preserve">Хромированный. </w:t>
            </w:r>
          </w:p>
          <w:p w:rsidR="004412E6" w:rsidRPr="004412E6" w:rsidRDefault="004412E6" w:rsidP="004412E6">
            <w:pPr>
              <w:rPr>
                <w:sz w:val="18"/>
                <w:szCs w:val="18"/>
              </w:rPr>
            </w:pPr>
            <w:r w:rsidRPr="004412E6">
              <w:rPr>
                <w:color w:val="000000"/>
                <w:sz w:val="18"/>
                <w:szCs w:val="18"/>
              </w:rPr>
              <w:t>Ручка -  рычаг красный.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188,06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20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81FAC">
            <w:pPr>
              <w:rPr>
                <w:sz w:val="18"/>
                <w:szCs w:val="18"/>
              </w:rPr>
            </w:pPr>
            <w:r w:rsidRPr="004412E6">
              <w:rPr>
                <w:sz w:val="18"/>
                <w:szCs w:val="18"/>
              </w:rPr>
              <w:t>Кран шаровый Ду 15  ВР/ВР (ручка)</w:t>
            </w:r>
          </w:p>
        </w:tc>
        <w:tc>
          <w:tcPr>
            <w:tcW w:w="5245" w:type="dxa"/>
            <w:tcBorders>
              <w:top w:val="single" w:sz="4" w:space="0" w:color="auto"/>
              <w:left w:val="nil"/>
              <w:bottom w:val="single" w:sz="4" w:space="0" w:color="auto"/>
              <w:right w:val="single" w:sz="4" w:space="0" w:color="auto"/>
            </w:tcBorders>
          </w:tcPr>
          <w:p w:rsidR="00481FAC" w:rsidRDefault="004412E6" w:rsidP="004412E6">
            <w:pPr>
              <w:rPr>
                <w:color w:val="000000"/>
                <w:sz w:val="18"/>
                <w:szCs w:val="18"/>
              </w:rPr>
            </w:pPr>
            <w:r w:rsidRPr="004412E6">
              <w:rPr>
                <w:color w:val="000000"/>
                <w:sz w:val="18"/>
                <w:szCs w:val="18"/>
              </w:rPr>
              <w:t xml:space="preserve">Кран шаровый вода,  </w:t>
            </w:r>
          </w:p>
          <w:p w:rsidR="00481FAC" w:rsidRDefault="004412E6" w:rsidP="004412E6">
            <w:pPr>
              <w:rPr>
                <w:color w:val="000000"/>
                <w:sz w:val="18"/>
                <w:szCs w:val="18"/>
              </w:rPr>
            </w:pPr>
            <w:r w:rsidRPr="004412E6">
              <w:rPr>
                <w:color w:val="000000"/>
                <w:sz w:val="18"/>
                <w:szCs w:val="18"/>
              </w:rPr>
              <w:t xml:space="preserve">Стандартный проход. </w:t>
            </w:r>
          </w:p>
          <w:p w:rsidR="00481FAC" w:rsidRDefault="004412E6" w:rsidP="004412E6">
            <w:pPr>
              <w:rPr>
                <w:color w:val="000000"/>
                <w:sz w:val="18"/>
                <w:szCs w:val="18"/>
              </w:rPr>
            </w:pPr>
            <w:r w:rsidRPr="004412E6">
              <w:rPr>
                <w:color w:val="000000"/>
                <w:sz w:val="18"/>
                <w:szCs w:val="18"/>
              </w:rPr>
              <w:t xml:space="preserve">Резьба внутренняя/ внутренняя. </w:t>
            </w:r>
          </w:p>
          <w:p w:rsidR="00481FAC" w:rsidRDefault="004412E6" w:rsidP="004412E6">
            <w:pPr>
              <w:rPr>
                <w:color w:val="000000"/>
                <w:sz w:val="18"/>
                <w:szCs w:val="18"/>
              </w:rPr>
            </w:pPr>
            <w:r w:rsidRPr="004412E6">
              <w:rPr>
                <w:color w:val="000000"/>
                <w:sz w:val="18"/>
                <w:szCs w:val="18"/>
              </w:rPr>
              <w:t xml:space="preserve">Хромированный. </w:t>
            </w:r>
          </w:p>
          <w:p w:rsidR="004412E6" w:rsidRPr="004412E6" w:rsidRDefault="004412E6" w:rsidP="004412E6">
            <w:pPr>
              <w:rPr>
                <w:color w:val="000000"/>
                <w:sz w:val="18"/>
                <w:szCs w:val="18"/>
              </w:rPr>
            </w:pPr>
            <w:r w:rsidRPr="004412E6">
              <w:rPr>
                <w:color w:val="000000"/>
                <w:sz w:val="18"/>
                <w:szCs w:val="18"/>
              </w:rPr>
              <w:t>Ручка -  рычаг красный.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30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125,65</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21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81FAC">
            <w:pPr>
              <w:rPr>
                <w:sz w:val="18"/>
                <w:szCs w:val="18"/>
              </w:rPr>
            </w:pPr>
            <w:r w:rsidRPr="004412E6">
              <w:rPr>
                <w:sz w:val="18"/>
                <w:szCs w:val="18"/>
              </w:rPr>
              <w:t>Кран шаровый Ду 40  ВР/ВР (ручка)</w:t>
            </w:r>
          </w:p>
        </w:tc>
        <w:tc>
          <w:tcPr>
            <w:tcW w:w="5245" w:type="dxa"/>
            <w:tcBorders>
              <w:top w:val="single" w:sz="4" w:space="0" w:color="auto"/>
              <w:left w:val="nil"/>
              <w:bottom w:val="single" w:sz="4" w:space="0" w:color="auto"/>
              <w:right w:val="single" w:sz="4" w:space="0" w:color="auto"/>
            </w:tcBorders>
          </w:tcPr>
          <w:p w:rsidR="00481FAC" w:rsidRDefault="004412E6" w:rsidP="004412E6">
            <w:pPr>
              <w:rPr>
                <w:color w:val="000000"/>
                <w:sz w:val="18"/>
                <w:szCs w:val="18"/>
              </w:rPr>
            </w:pPr>
            <w:r w:rsidRPr="004412E6">
              <w:rPr>
                <w:color w:val="000000"/>
                <w:sz w:val="18"/>
                <w:szCs w:val="18"/>
              </w:rPr>
              <w:t xml:space="preserve">Кран шаровый вода,  </w:t>
            </w:r>
          </w:p>
          <w:p w:rsidR="00481FAC" w:rsidRDefault="004412E6" w:rsidP="004412E6">
            <w:pPr>
              <w:rPr>
                <w:color w:val="000000"/>
                <w:sz w:val="18"/>
                <w:szCs w:val="18"/>
              </w:rPr>
            </w:pPr>
            <w:r w:rsidRPr="004412E6">
              <w:rPr>
                <w:color w:val="000000"/>
                <w:sz w:val="18"/>
                <w:szCs w:val="18"/>
              </w:rPr>
              <w:t xml:space="preserve">Стандартный проход. </w:t>
            </w:r>
          </w:p>
          <w:p w:rsidR="00481FAC" w:rsidRDefault="004412E6" w:rsidP="004412E6">
            <w:pPr>
              <w:rPr>
                <w:color w:val="000000"/>
                <w:sz w:val="18"/>
                <w:szCs w:val="18"/>
              </w:rPr>
            </w:pPr>
            <w:r w:rsidRPr="004412E6">
              <w:rPr>
                <w:color w:val="000000"/>
                <w:sz w:val="18"/>
                <w:szCs w:val="18"/>
              </w:rPr>
              <w:t xml:space="preserve">Резьба внутренняя/ внутренняя. </w:t>
            </w:r>
          </w:p>
          <w:p w:rsidR="00481FAC" w:rsidRDefault="004412E6" w:rsidP="004412E6">
            <w:pPr>
              <w:rPr>
                <w:color w:val="000000"/>
                <w:sz w:val="18"/>
                <w:szCs w:val="18"/>
              </w:rPr>
            </w:pPr>
            <w:r w:rsidRPr="004412E6">
              <w:rPr>
                <w:color w:val="000000"/>
                <w:sz w:val="18"/>
                <w:szCs w:val="18"/>
              </w:rPr>
              <w:t xml:space="preserve">Хромированный. </w:t>
            </w:r>
          </w:p>
          <w:p w:rsidR="004412E6" w:rsidRPr="004412E6" w:rsidRDefault="004412E6" w:rsidP="004412E6">
            <w:pPr>
              <w:rPr>
                <w:color w:val="000000"/>
                <w:sz w:val="18"/>
                <w:szCs w:val="18"/>
              </w:rPr>
            </w:pPr>
            <w:r w:rsidRPr="004412E6">
              <w:rPr>
                <w:color w:val="000000"/>
                <w:sz w:val="18"/>
                <w:szCs w:val="18"/>
              </w:rPr>
              <w:t>Ручка -  рычаг красный.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20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790,41</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22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81FAC" w:rsidP="004412E6">
            <w:pPr>
              <w:rPr>
                <w:color w:val="000000"/>
                <w:sz w:val="18"/>
                <w:szCs w:val="18"/>
              </w:rPr>
            </w:pPr>
            <w:r w:rsidRPr="004412E6">
              <w:rPr>
                <w:color w:val="000000"/>
                <w:sz w:val="18"/>
                <w:szCs w:val="18"/>
              </w:rPr>
              <w:t>Р</w:t>
            </w:r>
            <w:r w:rsidR="004412E6" w:rsidRPr="004412E6">
              <w:rPr>
                <w:color w:val="000000"/>
                <w:sz w:val="18"/>
                <w:szCs w:val="18"/>
              </w:rPr>
              <w:t>адиатор</w:t>
            </w:r>
            <w:r>
              <w:rPr>
                <w:color w:val="000000"/>
                <w:sz w:val="18"/>
                <w:szCs w:val="18"/>
              </w:rPr>
              <w:t xml:space="preserve"> </w:t>
            </w:r>
            <w:r w:rsidR="004412E6" w:rsidRPr="004412E6">
              <w:rPr>
                <w:color w:val="000000"/>
                <w:sz w:val="18"/>
                <w:szCs w:val="18"/>
              </w:rPr>
              <w:t xml:space="preserve">отопления  секционный , </w:t>
            </w:r>
            <w:r w:rsidRPr="004412E6">
              <w:rPr>
                <w:color w:val="000000"/>
                <w:sz w:val="18"/>
                <w:szCs w:val="18"/>
              </w:rPr>
              <w:t>алюминиевый</w:t>
            </w:r>
            <w:r w:rsidR="004412E6" w:rsidRPr="004412E6">
              <w:rPr>
                <w:color w:val="000000"/>
                <w:sz w:val="18"/>
                <w:szCs w:val="18"/>
              </w:rPr>
              <w:t>, правосторонний</w:t>
            </w:r>
          </w:p>
          <w:p w:rsidR="004412E6" w:rsidRPr="004412E6" w:rsidRDefault="004412E6" w:rsidP="004412E6">
            <w:pPr>
              <w:rPr>
                <w:sz w:val="18"/>
                <w:szCs w:val="18"/>
              </w:rPr>
            </w:pPr>
          </w:p>
        </w:tc>
        <w:tc>
          <w:tcPr>
            <w:tcW w:w="5245" w:type="dxa"/>
            <w:tcBorders>
              <w:top w:val="single" w:sz="4" w:space="0" w:color="auto"/>
              <w:left w:val="nil"/>
              <w:bottom w:val="single" w:sz="4" w:space="0" w:color="auto"/>
              <w:right w:val="single" w:sz="4" w:space="0" w:color="auto"/>
            </w:tcBorders>
          </w:tcPr>
          <w:p w:rsidR="00481FAC" w:rsidRDefault="004412E6" w:rsidP="00481FAC">
            <w:pPr>
              <w:rPr>
                <w:color w:val="000000"/>
                <w:sz w:val="18"/>
                <w:szCs w:val="18"/>
              </w:rPr>
            </w:pPr>
            <w:r w:rsidRPr="004412E6">
              <w:rPr>
                <w:color w:val="000000"/>
                <w:sz w:val="18"/>
                <w:szCs w:val="18"/>
              </w:rPr>
              <w:t xml:space="preserve">Секций не менее 5, не более 6, </w:t>
            </w:r>
          </w:p>
          <w:p w:rsidR="00481FAC" w:rsidRDefault="004412E6" w:rsidP="00481FAC">
            <w:pPr>
              <w:rPr>
                <w:color w:val="000000"/>
                <w:sz w:val="18"/>
                <w:szCs w:val="18"/>
              </w:rPr>
            </w:pPr>
            <w:r w:rsidRPr="004412E6">
              <w:rPr>
                <w:color w:val="000000"/>
                <w:sz w:val="18"/>
                <w:szCs w:val="18"/>
              </w:rPr>
              <w:t xml:space="preserve">Рабочее давление 1,6 Мпа, </w:t>
            </w:r>
          </w:p>
          <w:p w:rsidR="00481FAC" w:rsidRDefault="004412E6" w:rsidP="00481FAC">
            <w:pPr>
              <w:rPr>
                <w:color w:val="000000"/>
                <w:sz w:val="18"/>
                <w:szCs w:val="18"/>
              </w:rPr>
            </w:pPr>
            <w:r w:rsidRPr="004412E6">
              <w:rPr>
                <w:color w:val="000000"/>
                <w:sz w:val="18"/>
                <w:szCs w:val="18"/>
              </w:rPr>
              <w:t xml:space="preserve">испытательное давление 2,4 Мпа, </w:t>
            </w:r>
          </w:p>
          <w:p w:rsidR="00481FAC" w:rsidRDefault="004412E6" w:rsidP="00481FAC">
            <w:pPr>
              <w:rPr>
                <w:color w:val="000000"/>
                <w:sz w:val="18"/>
                <w:szCs w:val="18"/>
              </w:rPr>
            </w:pPr>
            <w:r w:rsidRPr="004412E6">
              <w:rPr>
                <w:color w:val="000000"/>
                <w:sz w:val="18"/>
                <w:szCs w:val="18"/>
              </w:rPr>
              <w:t xml:space="preserve">межосевое расстояние 500 мм, </w:t>
            </w:r>
          </w:p>
          <w:p w:rsidR="00481FAC" w:rsidRDefault="004412E6" w:rsidP="00481FAC">
            <w:pPr>
              <w:rPr>
                <w:color w:val="000000"/>
                <w:sz w:val="18"/>
                <w:szCs w:val="18"/>
              </w:rPr>
            </w:pPr>
            <w:r w:rsidRPr="004412E6">
              <w:rPr>
                <w:color w:val="000000"/>
                <w:sz w:val="18"/>
                <w:szCs w:val="18"/>
              </w:rPr>
              <w:t xml:space="preserve">высота 575 мм, ширина 78 мм, глубина 96 мм, </w:t>
            </w:r>
          </w:p>
          <w:p w:rsidR="00481FAC" w:rsidRDefault="004412E6" w:rsidP="00481FAC">
            <w:pPr>
              <w:rPr>
                <w:color w:val="000000"/>
                <w:sz w:val="18"/>
                <w:szCs w:val="18"/>
              </w:rPr>
            </w:pPr>
            <w:r w:rsidRPr="004412E6">
              <w:rPr>
                <w:color w:val="000000"/>
                <w:sz w:val="18"/>
                <w:szCs w:val="18"/>
              </w:rPr>
              <w:t xml:space="preserve">тепловой поток 180 Вт, </w:t>
            </w:r>
          </w:p>
          <w:p w:rsidR="00481FAC" w:rsidRDefault="004412E6" w:rsidP="00481FAC">
            <w:pPr>
              <w:rPr>
                <w:color w:val="000000"/>
                <w:sz w:val="18"/>
                <w:szCs w:val="18"/>
              </w:rPr>
            </w:pPr>
            <w:r w:rsidRPr="004412E6">
              <w:rPr>
                <w:color w:val="000000"/>
                <w:sz w:val="18"/>
                <w:szCs w:val="18"/>
              </w:rPr>
              <w:t xml:space="preserve">диаметр входного </w:t>
            </w:r>
            <w:r w:rsidR="00481FAC" w:rsidRPr="004412E6">
              <w:rPr>
                <w:color w:val="000000"/>
                <w:sz w:val="18"/>
                <w:szCs w:val="18"/>
              </w:rPr>
              <w:t>отверстия</w:t>
            </w:r>
            <w:r w:rsidRPr="004412E6">
              <w:rPr>
                <w:color w:val="000000"/>
                <w:sz w:val="18"/>
                <w:szCs w:val="18"/>
              </w:rPr>
              <w:t xml:space="preserve"> 1 дюйм,  </w:t>
            </w:r>
          </w:p>
          <w:p w:rsidR="00481FAC" w:rsidRDefault="00481FAC" w:rsidP="00481FAC">
            <w:pPr>
              <w:rPr>
                <w:color w:val="000000"/>
                <w:sz w:val="18"/>
                <w:szCs w:val="18"/>
              </w:rPr>
            </w:pPr>
            <w:r>
              <w:rPr>
                <w:color w:val="000000"/>
                <w:sz w:val="18"/>
                <w:szCs w:val="18"/>
              </w:rPr>
              <w:t>объ</w:t>
            </w:r>
            <w:r w:rsidR="004412E6" w:rsidRPr="004412E6">
              <w:rPr>
                <w:color w:val="000000"/>
                <w:sz w:val="18"/>
                <w:szCs w:val="18"/>
              </w:rPr>
              <w:t xml:space="preserve">ем секции 0,30 л.  </w:t>
            </w:r>
          </w:p>
          <w:p w:rsidR="004412E6" w:rsidRPr="004412E6" w:rsidRDefault="004412E6" w:rsidP="00481FAC">
            <w:pPr>
              <w:rPr>
                <w:sz w:val="18"/>
                <w:szCs w:val="18"/>
              </w:rPr>
            </w:pPr>
            <w:r w:rsidRPr="004412E6">
              <w:rPr>
                <w:color w:val="000000"/>
                <w:sz w:val="18"/>
                <w:szCs w:val="18"/>
              </w:rPr>
              <w:t>Комплект: 3/4 подключения радиатора, ручной клапан выпуска воздуха, заглушка, переходники, прокладки, кронштейн.</w:t>
            </w:r>
            <w:r w:rsidRPr="004412E6">
              <w:rPr>
                <w:sz w:val="18"/>
                <w:szCs w:val="18"/>
              </w:rPr>
              <w:tab/>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481FAC"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13</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2461,10</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23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81FAC" w:rsidP="004412E6">
            <w:pPr>
              <w:rPr>
                <w:color w:val="000000"/>
                <w:sz w:val="18"/>
                <w:szCs w:val="18"/>
              </w:rPr>
            </w:pPr>
            <w:r w:rsidRPr="004412E6">
              <w:rPr>
                <w:color w:val="000000"/>
                <w:sz w:val="18"/>
                <w:szCs w:val="18"/>
              </w:rPr>
              <w:t>Р</w:t>
            </w:r>
            <w:r w:rsidR="004412E6" w:rsidRPr="004412E6">
              <w:rPr>
                <w:color w:val="000000"/>
                <w:sz w:val="18"/>
                <w:szCs w:val="18"/>
              </w:rPr>
              <w:t>адиатор</w:t>
            </w:r>
            <w:r>
              <w:rPr>
                <w:color w:val="000000"/>
                <w:sz w:val="18"/>
                <w:szCs w:val="18"/>
              </w:rPr>
              <w:t xml:space="preserve"> </w:t>
            </w:r>
            <w:r w:rsidR="004412E6" w:rsidRPr="004412E6">
              <w:rPr>
                <w:color w:val="000000"/>
                <w:sz w:val="18"/>
                <w:szCs w:val="18"/>
              </w:rPr>
              <w:t xml:space="preserve">отопления  секционный , </w:t>
            </w:r>
            <w:r w:rsidRPr="004412E6">
              <w:rPr>
                <w:color w:val="000000"/>
                <w:sz w:val="18"/>
                <w:szCs w:val="18"/>
              </w:rPr>
              <w:t>алюминиевый</w:t>
            </w:r>
            <w:r w:rsidR="004412E6" w:rsidRPr="004412E6">
              <w:rPr>
                <w:color w:val="000000"/>
                <w:sz w:val="18"/>
                <w:szCs w:val="18"/>
              </w:rPr>
              <w:t>,  левосторонний</w:t>
            </w:r>
          </w:p>
          <w:p w:rsidR="004412E6" w:rsidRPr="004412E6" w:rsidRDefault="004412E6" w:rsidP="004412E6">
            <w:pPr>
              <w:rPr>
                <w:sz w:val="18"/>
                <w:szCs w:val="18"/>
              </w:rPr>
            </w:pPr>
          </w:p>
        </w:tc>
        <w:tc>
          <w:tcPr>
            <w:tcW w:w="5245" w:type="dxa"/>
            <w:tcBorders>
              <w:top w:val="single" w:sz="4" w:space="0" w:color="auto"/>
              <w:left w:val="nil"/>
              <w:bottom w:val="single" w:sz="4" w:space="0" w:color="auto"/>
              <w:right w:val="single" w:sz="4" w:space="0" w:color="auto"/>
            </w:tcBorders>
          </w:tcPr>
          <w:p w:rsidR="00481FAC" w:rsidRDefault="004412E6" w:rsidP="00481FAC">
            <w:pPr>
              <w:rPr>
                <w:color w:val="000000"/>
                <w:sz w:val="18"/>
                <w:szCs w:val="18"/>
              </w:rPr>
            </w:pPr>
            <w:r w:rsidRPr="004412E6">
              <w:rPr>
                <w:color w:val="000000"/>
                <w:sz w:val="18"/>
                <w:szCs w:val="18"/>
              </w:rPr>
              <w:t xml:space="preserve">Секций не менее 5, не более 6, </w:t>
            </w:r>
          </w:p>
          <w:p w:rsidR="00481FAC" w:rsidRDefault="004412E6" w:rsidP="00481FAC">
            <w:pPr>
              <w:rPr>
                <w:color w:val="000000"/>
                <w:sz w:val="18"/>
                <w:szCs w:val="18"/>
              </w:rPr>
            </w:pPr>
            <w:r w:rsidRPr="004412E6">
              <w:rPr>
                <w:color w:val="000000"/>
                <w:sz w:val="18"/>
                <w:szCs w:val="18"/>
              </w:rPr>
              <w:t xml:space="preserve">Рабочее давление 1,6 Мпа, </w:t>
            </w:r>
          </w:p>
          <w:p w:rsidR="00481FAC" w:rsidRDefault="004412E6" w:rsidP="00481FAC">
            <w:pPr>
              <w:rPr>
                <w:color w:val="000000"/>
                <w:sz w:val="18"/>
                <w:szCs w:val="18"/>
              </w:rPr>
            </w:pPr>
            <w:r w:rsidRPr="004412E6">
              <w:rPr>
                <w:color w:val="000000"/>
                <w:sz w:val="18"/>
                <w:szCs w:val="18"/>
              </w:rPr>
              <w:t xml:space="preserve">испытательное давление 2,4 Мпа, </w:t>
            </w:r>
          </w:p>
          <w:p w:rsidR="00481FAC" w:rsidRDefault="004412E6" w:rsidP="00481FAC">
            <w:pPr>
              <w:rPr>
                <w:color w:val="000000"/>
                <w:sz w:val="18"/>
                <w:szCs w:val="18"/>
              </w:rPr>
            </w:pPr>
            <w:r w:rsidRPr="004412E6">
              <w:rPr>
                <w:color w:val="000000"/>
                <w:sz w:val="18"/>
                <w:szCs w:val="18"/>
              </w:rPr>
              <w:t xml:space="preserve">межосевое расстояние 500 мм, </w:t>
            </w:r>
          </w:p>
          <w:p w:rsidR="00481FAC" w:rsidRDefault="004412E6" w:rsidP="00481FAC">
            <w:pPr>
              <w:rPr>
                <w:color w:val="000000"/>
                <w:sz w:val="18"/>
                <w:szCs w:val="18"/>
              </w:rPr>
            </w:pPr>
            <w:r w:rsidRPr="004412E6">
              <w:rPr>
                <w:color w:val="000000"/>
                <w:sz w:val="18"/>
                <w:szCs w:val="18"/>
              </w:rPr>
              <w:t xml:space="preserve">высота 575 мм, </w:t>
            </w:r>
          </w:p>
          <w:p w:rsidR="00481FAC" w:rsidRDefault="004412E6" w:rsidP="00481FAC">
            <w:pPr>
              <w:rPr>
                <w:color w:val="000000"/>
                <w:sz w:val="18"/>
                <w:szCs w:val="18"/>
              </w:rPr>
            </w:pPr>
            <w:r w:rsidRPr="004412E6">
              <w:rPr>
                <w:color w:val="000000"/>
                <w:sz w:val="18"/>
                <w:szCs w:val="18"/>
              </w:rPr>
              <w:t xml:space="preserve">ширина 78 мм, </w:t>
            </w:r>
          </w:p>
          <w:p w:rsidR="00481FAC" w:rsidRDefault="004412E6" w:rsidP="00481FAC">
            <w:pPr>
              <w:rPr>
                <w:color w:val="000000"/>
                <w:sz w:val="18"/>
                <w:szCs w:val="18"/>
              </w:rPr>
            </w:pPr>
            <w:r w:rsidRPr="004412E6">
              <w:rPr>
                <w:color w:val="000000"/>
                <w:sz w:val="18"/>
                <w:szCs w:val="18"/>
              </w:rPr>
              <w:t xml:space="preserve">глубина 96 мм, </w:t>
            </w:r>
          </w:p>
          <w:p w:rsidR="00481FAC" w:rsidRDefault="004412E6" w:rsidP="00481FAC">
            <w:pPr>
              <w:rPr>
                <w:color w:val="000000"/>
                <w:sz w:val="18"/>
                <w:szCs w:val="18"/>
              </w:rPr>
            </w:pPr>
            <w:r w:rsidRPr="004412E6">
              <w:rPr>
                <w:color w:val="000000"/>
                <w:sz w:val="18"/>
                <w:szCs w:val="18"/>
              </w:rPr>
              <w:t xml:space="preserve">тепловой поток 180 Вт, </w:t>
            </w:r>
          </w:p>
          <w:p w:rsidR="00481FAC" w:rsidRDefault="004412E6" w:rsidP="00481FAC">
            <w:pPr>
              <w:rPr>
                <w:color w:val="000000"/>
                <w:sz w:val="18"/>
                <w:szCs w:val="18"/>
              </w:rPr>
            </w:pPr>
            <w:r w:rsidRPr="004412E6">
              <w:rPr>
                <w:color w:val="000000"/>
                <w:sz w:val="18"/>
                <w:szCs w:val="18"/>
              </w:rPr>
              <w:t xml:space="preserve">диаметр входного </w:t>
            </w:r>
            <w:r w:rsidR="00481FAC" w:rsidRPr="004412E6">
              <w:rPr>
                <w:color w:val="000000"/>
                <w:sz w:val="18"/>
                <w:szCs w:val="18"/>
              </w:rPr>
              <w:t>отверстия</w:t>
            </w:r>
            <w:r w:rsidRPr="004412E6">
              <w:rPr>
                <w:color w:val="000000"/>
                <w:sz w:val="18"/>
                <w:szCs w:val="18"/>
              </w:rPr>
              <w:t xml:space="preserve"> 1 дюйм, </w:t>
            </w:r>
          </w:p>
          <w:p w:rsidR="00481FAC" w:rsidRDefault="00481FAC" w:rsidP="00481FAC">
            <w:pPr>
              <w:rPr>
                <w:color w:val="000000"/>
                <w:sz w:val="18"/>
                <w:szCs w:val="18"/>
              </w:rPr>
            </w:pPr>
            <w:r>
              <w:rPr>
                <w:color w:val="000000"/>
                <w:sz w:val="18"/>
                <w:szCs w:val="18"/>
              </w:rPr>
              <w:t>объ</w:t>
            </w:r>
            <w:r w:rsidR="004412E6" w:rsidRPr="004412E6">
              <w:rPr>
                <w:color w:val="000000"/>
                <w:sz w:val="18"/>
                <w:szCs w:val="18"/>
              </w:rPr>
              <w:t xml:space="preserve">ем секции 0,30 л.  </w:t>
            </w:r>
          </w:p>
          <w:p w:rsidR="004412E6" w:rsidRPr="004412E6" w:rsidRDefault="004412E6" w:rsidP="003E3260">
            <w:pPr>
              <w:rPr>
                <w:sz w:val="18"/>
                <w:szCs w:val="18"/>
              </w:rPr>
            </w:pPr>
            <w:r w:rsidRPr="004412E6">
              <w:rPr>
                <w:color w:val="000000"/>
                <w:sz w:val="18"/>
                <w:szCs w:val="18"/>
              </w:rPr>
              <w:t>Комплект: 3/4  подключения радиатора, ручной клапан выпуска воздуха, заглушка, переходники, прокладки, кронштейн.</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13</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2461,10</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lastRenderedPageBreak/>
              <w:t>24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3E3260">
            <w:pPr>
              <w:rPr>
                <w:color w:val="000000"/>
                <w:sz w:val="18"/>
                <w:szCs w:val="18"/>
              </w:rPr>
            </w:pPr>
            <w:r w:rsidRPr="004412E6">
              <w:rPr>
                <w:color w:val="000000"/>
                <w:sz w:val="18"/>
                <w:szCs w:val="18"/>
              </w:rPr>
              <w:t>Краны шаровые Американка, Ду-20</w:t>
            </w:r>
          </w:p>
        </w:tc>
        <w:tc>
          <w:tcPr>
            <w:tcW w:w="5245" w:type="dxa"/>
            <w:tcBorders>
              <w:top w:val="single" w:sz="4" w:space="0" w:color="auto"/>
              <w:left w:val="nil"/>
              <w:bottom w:val="single" w:sz="4" w:space="0" w:color="auto"/>
              <w:right w:val="single" w:sz="4" w:space="0" w:color="auto"/>
            </w:tcBorders>
          </w:tcPr>
          <w:p w:rsidR="004412E6" w:rsidRPr="004412E6" w:rsidRDefault="003E3260" w:rsidP="004412E6">
            <w:pPr>
              <w:rPr>
                <w:color w:val="000000"/>
                <w:sz w:val="18"/>
                <w:szCs w:val="18"/>
              </w:rPr>
            </w:pPr>
            <w:r>
              <w:rPr>
                <w:color w:val="000000"/>
                <w:sz w:val="18"/>
                <w:szCs w:val="18"/>
              </w:rPr>
              <w:t>Л</w:t>
            </w:r>
            <w:r w:rsidR="004412E6" w:rsidRPr="004412E6">
              <w:rPr>
                <w:color w:val="000000"/>
                <w:sz w:val="18"/>
                <w:szCs w:val="18"/>
              </w:rPr>
              <w:t xml:space="preserve">атунные, с накидной гайкой «Американка», бабочка из алюминия </w:t>
            </w:r>
          </w:p>
          <w:p w:rsidR="004412E6" w:rsidRPr="004412E6" w:rsidRDefault="004412E6" w:rsidP="004412E6">
            <w:pPr>
              <w:rPr>
                <w:color w:val="000000"/>
                <w:sz w:val="18"/>
                <w:szCs w:val="18"/>
              </w:rPr>
            </w:pP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65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291,34</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25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3E3260" w:rsidP="004412E6">
            <w:pPr>
              <w:rPr>
                <w:color w:val="000000"/>
                <w:sz w:val="18"/>
                <w:szCs w:val="18"/>
              </w:rPr>
            </w:pPr>
            <w:r w:rsidRPr="004412E6">
              <w:rPr>
                <w:color w:val="000000"/>
                <w:sz w:val="18"/>
                <w:szCs w:val="18"/>
              </w:rPr>
              <w:t>Ш</w:t>
            </w:r>
            <w:r w:rsidR="004412E6" w:rsidRPr="004412E6">
              <w:rPr>
                <w:color w:val="000000"/>
                <w:sz w:val="18"/>
                <w:szCs w:val="18"/>
              </w:rPr>
              <w:t>ланг</w:t>
            </w:r>
            <w:r>
              <w:rPr>
                <w:color w:val="000000"/>
                <w:sz w:val="18"/>
                <w:szCs w:val="18"/>
              </w:rPr>
              <w:t xml:space="preserve"> </w:t>
            </w:r>
            <w:r w:rsidR="004412E6" w:rsidRPr="004412E6">
              <w:rPr>
                <w:color w:val="000000"/>
                <w:sz w:val="18"/>
                <w:szCs w:val="18"/>
              </w:rPr>
              <w:t>для гибкой подводки для смесителя</w:t>
            </w:r>
          </w:p>
          <w:p w:rsidR="004412E6" w:rsidRPr="004412E6" w:rsidRDefault="004412E6" w:rsidP="004412E6">
            <w:pPr>
              <w:rPr>
                <w:color w:val="000000"/>
                <w:sz w:val="18"/>
                <w:szCs w:val="18"/>
              </w:rPr>
            </w:pPr>
          </w:p>
        </w:tc>
        <w:tc>
          <w:tcPr>
            <w:tcW w:w="5245" w:type="dxa"/>
            <w:tcBorders>
              <w:top w:val="single" w:sz="4" w:space="0" w:color="auto"/>
              <w:left w:val="nil"/>
              <w:bottom w:val="single" w:sz="4" w:space="0" w:color="auto"/>
              <w:right w:val="single" w:sz="4" w:space="0" w:color="auto"/>
            </w:tcBorders>
          </w:tcPr>
          <w:p w:rsidR="004412E6" w:rsidRPr="004412E6" w:rsidRDefault="004412E6" w:rsidP="003E3260">
            <w:pPr>
              <w:rPr>
                <w:color w:val="000000"/>
                <w:sz w:val="18"/>
                <w:szCs w:val="18"/>
              </w:rPr>
            </w:pPr>
            <w:r w:rsidRPr="004412E6">
              <w:rPr>
                <w:color w:val="000000"/>
                <w:sz w:val="18"/>
                <w:szCs w:val="18"/>
              </w:rPr>
              <w:t>ГШ,  Длина: 100 см.</w:t>
            </w:r>
            <w:r w:rsidRPr="004412E6">
              <w:rPr>
                <w:color w:val="000000"/>
                <w:sz w:val="18"/>
                <w:szCs w:val="18"/>
              </w:rPr>
              <w:br/>
              <w:t>Рабочее давление: не ниже10 бар.</w:t>
            </w:r>
            <w:r w:rsidRPr="004412E6">
              <w:rPr>
                <w:color w:val="000000"/>
                <w:sz w:val="18"/>
                <w:szCs w:val="18"/>
              </w:rPr>
              <w:br/>
              <w:t>Гибкая подводка для воды в оплётке из нержавеющей стали.</w:t>
            </w:r>
            <w:r w:rsidRPr="004412E6">
              <w:rPr>
                <w:color w:val="000000"/>
                <w:sz w:val="18"/>
                <w:szCs w:val="18"/>
              </w:rPr>
              <w:br/>
              <w:t>Предназначена для подключения отдельного сантехнического оборудования к основной системе водоснабжения.</w:t>
            </w:r>
            <w:r w:rsidRPr="004412E6">
              <w:rPr>
                <w:color w:val="000000"/>
                <w:sz w:val="18"/>
                <w:szCs w:val="18"/>
              </w:rPr>
              <w:br/>
              <w:t>Шланг изготавливается из нетоксичной резины, оплетка и обжимная гильза ― из нержавеющей стали.</w:t>
            </w:r>
            <w:r w:rsidRPr="004412E6">
              <w:rPr>
                <w:color w:val="000000"/>
                <w:sz w:val="18"/>
                <w:szCs w:val="18"/>
              </w:rPr>
              <w:br/>
              <w:t xml:space="preserve">Материал концевой арматуры и штуцера ― латунь, гайка и  штуцер, длина штуцера 4,0 см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125,01</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26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3E3260" w:rsidP="004412E6">
            <w:pPr>
              <w:rPr>
                <w:color w:val="000000"/>
                <w:sz w:val="18"/>
                <w:szCs w:val="18"/>
              </w:rPr>
            </w:pPr>
            <w:r w:rsidRPr="004412E6">
              <w:rPr>
                <w:color w:val="000000"/>
                <w:sz w:val="18"/>
                <w:szCs w:val="18"/>
              </w:rPr>
              <w:t>Ш</w:t>
            </w:r>
            <w:r w:rsidR="004412E6" w:rsidRPr="004412E6">
              <w:rPr>
                <w:color w:val="000000"/>
                <w:sz w:val="18"/>
                <w:szCs w:val="18"/>
              </w:rPr>
              <w:t>ланг</w:t>
            </w:r>
            <w:r>
              <w:rPr>
                <w:color w:val="000000"/>
                <w:sz w:val="18"/>
                <w:szCs w:val="18"/>
              </w:rPr>
              <w:t xml:space="preserve"> </w:t>
            </w:r>
            <w:r w:rsidR="004412E6" w:rsidRPr="004412E6">
              <w:rPr>
                <w:color w:val="000000"/>
                <w:sz w:val="18"/>
                <w:szCs w:val="18"/>
              </w:rPr>
              <w:t>для гибкой подводки для смесителя</w:t>
            </w:r>
          </w:p>
          <w:p w:rsidR="004412E6" w:rsidRPr="004412E6" w:rsidRDefault="004412E6" w:rsidP="004412E6">
            <w:pPr>
              <w:rPr>
                <w:color w:val="000000"/>
                <w:sz w:val="18"/>
                <w:szCs w:val="18"/>
              </w:rPr>
            </w:pP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ГШ, Длина: 100 см.</w:t>
            </w:r>
            <w:r w:rsidRPr="004412E6">
              <w:rPr>
                <w:color w:val="000000"/>
                <w:sz w:val="18"/>
                <w:szCs w:val="18"/>
              </w:rPr>
              <w:br/>
              <w:t>Рабочее давление:  не ниже10 бар.</w:t>
            </w:r>
            <w:r w:rsidRPr="004412E6">
              <w:rPr>
                <w:color w:val="000000"/>
                <w:sz w:val="18"/>
                <w:szCs w:val="18"/>
              </w:rPr>
              <w:br/>
              <w:t>Гибкая подводка для воды в оплётке из нержавеющей стали.</w:t>
            </w:r>
            <w:r w:rsidRPr="004412E6">
              <w:rPr>
                <w:color w:val="000000"/>
                <w:sz w:val="18"/>
                <w:szCs w:val="18"/>
              </w:rPr>
              <w:br/>
              <w:t>Предназначена для подключения отдельного сантехнического оборудования к основной системе водоснабжения.</w:t>
            </w:r>
            <w:r w:rsidRPr="004412E6">
              <w:rPr>
                <w:color w:val="000000"/>
                <w:sz w:val="18"/>
                <w:szCs w:val="18"/>
              </w:rPr>
              <w:br/>
              <w:t>Шланг изготавливается из нетоксичной резины, оплетка и обжимная гильза ― из нержавеющей стали.</w:t>
            </w:r>
            <w:r w:rsidRPr="004412E6">
              <w:rPr>
                <w:color w:val="000000"/>
                <w:sz w:val="18"/>
                <w:szCs w:val="18"/>
              </w:rPr>
              <w:br/>
              <w:t xml:space="preserve">Материал концевой арматуры и штуцера ― латунь, гайка и  штуцер, длина штуцера 5,0 см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147,56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27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3E3260" w:rsidP="004412E6">
            <w:pPr>
              <w:rPr>
                <w:color w:val="000000"/>
                <w:sz w:val="18"/>
                <w:szCs w:val="18"/>
              </w:rPr>
            </w:pPr>
            <w:r w:rsidRPr="004412E6">
              <w:rPr>
                <w:color w:val="000000"/>
                <w:sz w:val="18"/>
                <w:szCs w:val="18"/>
              </w:rPr>
              <w:t>Ш</w:t>
            </w:r>
            <w:r w:rsidR="004412E6" w:rsidRPr="004412E6">
              <w:rPr>
                <w:color w:val="000000"/>
                <w:sz w:val="18"/>
                <w:szCs w:val="18"/>
              </w:rPr>
              <w:t>ланг</w:t>
            </w:r>
            <w:r>
              <w:rPr>
                <w:color w:val="000000"/>
                <w:sz w:val="18"/>
                <w:szCs w:val="18"/>
              </w:rPr>
              <w:t xml:space="preserve"> </w:t>
            </w:r>
            <w:r w:rsidR="004412E6" w:rsidRPr="004412E6">
              <w:rPr>
                <w:color w:val="000000"/>
                <w:sz w:val="18"/>
                <w:szCs w:val="18"/>
              </w:rPr>
              <w:t>для гибкой подводки для унитаза</w:t>
            </w:r>
          </w:p>
          <w:p w:rsidR="004412E6" w:rsidRPr="004412E6" w:rsidRDefault="004412E6" w:rsidP="004412E6">
            <w:pPr>
              <w:rPr>
                <w:color w:val="000000"/>
                <w:sz w:val="18"/>
                <w:szCs w:val="18"/>
              </w:rPr>
            </w:pP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ГГ, Длина: 100 см.</w:t>
            </w:r>
            <w:r w:rsidRPr="004412E6">
              <w:rPr>
                <w:color w:val="000000"/>
                <w:sz w:val="18"/>
                <w:szCs w:val="18"/>
              </w:rPr>
              <w:br/>
              <w:t>Рабочее давление:  не ниже10 бар.</w:t>
            </w:r>
            <w:r w:rsidRPr="004412E6">
              <w:rPr>
                <w:color w:val="000000"/>
                <w:sz w:val="18"/>
                <w:szCs w:val="18"/>
              </w:rPr>
              <w:br/>
              <w:t>Гибкая подводка для воды в оплётке из нержавеющей стали.</w:t>
            </w:r>
            <w:r w:rsidRPr="004412E6">
              <w:rPr>
                <w:color w:val="000000"/>
                <w:sz w:val="18"/>
                <w:szCs w:val="18"/>
              </w:rPr>
              <w:br/>
              <w:t>Предназначена для подключения отдельного сантехнического оборудования к основной системе водоснабжения.</w:t>
            </w:r>
            <w:r w:rsidRPr="004412E6">
              <w:rPr>
                <w:color w:val="000000"/>
                <w:sz w:val="18"/>
                <w:szCs w:val="18"/>
              </w:rPr>
              <w:br/>
              <w:t>Шланг изготавливается из нетоксичной резины, оплетка и обжимная гильза ― из нержавеющей стали.</w:t>
            </w:r>
            <w:r w:rsidRPr="004412E6">
              <w:rPr>
                <w:color w:val="000000"/>
                <w:sz w:val="18"/>
                <w:szCs w:val="18"/>
              </w:rPr>
              <w:br/>
              <w:t xml:space="preserve">Материал концевой арматуры ― латунь, гайка и  гайка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99,65</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28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3E3260" w:rsidP="004412E6">
            <w:pPr>
              <w:rPr>
                <w:color w:val="000000"/>
                <w:sz w:val="18"/>
                <w:szCs w:val="18"/>
              </w:rPr>
            </w:pPr>
            <w:r w:rsidRPr="004412E6">
              <w:rPr>
                <w:color w:val="000000"/>
                <w:sz w:val="18"/>
                <w:szCs w:val="18"/>
              </w:rPr>
              <w:t>Ш</w:t>
            </w:r>
            <w:r w:rsidR="004412E6" w:rsidRPr="004412E6">
              <w:rPr>
                <w:color w:val="000000"/>
                <w:sz w:val="18"/>
                <w:szCs w:val="18"/>
              </w:rPr>
              <w:t>ланг</w:t>
            </w:r>
            <w:r>
              <w:rPr>
                <w:color w:val="000000"/>
                <w:sz w:val="18"/>
                <w:szCs w:val="18"/>
              </w:rPr>
              <w:t xml:space="preserve"> </w:t>
            </w:r>
            <w:r w:rsidR="004412E6" w:rsidRPr="004412E6">
              <w:rPr>
                <w:color w:val="000000"/>
                <w:sz w:val="18"/>
                <w:szCs w:val="18"/>
              </w:rPr>
              <w:t>для гибкой подводки для унитаза</w:t>
            </w:r>
          </w:p>
          <w:p w:rsidR="004412E6" w:rsidRPr="004412E6" w:rsidRDefault="004412E6" w:rsidP="004412E6">
            <w:pPr>
              <w:rPr>
                <w:color w:val="000000"/>
                <w:sz w:val="18"/>
                <w:szCs w:val="18"/>
              </w:rPr>
            </w:pP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ГБ, Длина: 60 см.</w:t>
            </w:r>
            <w:r w:rsidRPr="004412E6">
              <w:rPr>
                <w:color w:val="000000"/>
                <w:sz w:val="18"/>
                <w:szCs w:val="18"/>
              </w:rPr>
              <w:br/>
              <w:t>Рабочее давление:  не ниже10 бар.</w:t>
            </w:r>
            <w:r w:rsidRPr="004412E6">
              <w:rPr>
                <w:color w:val="000000"/>
                <w:sz w:val="18"/>
                <w:szCs w:val="18"/>
              </w:rPr>
              <w:br/>
              <w:t>Гибкая подводка для воды в оплётке из нержавеющей стали.</w:t>
            </w:r>
            <w:r w:rsidRPr="004412E6">
              <w:rPr>
                <w:color w:val="000000"/>
                <w:sz w:val="18"/>
                <w:szCs w:val="18"/>
              </w:rPr>
              <w:br/>
              <w:t>Предназначена для подключения отдельного сантехнического оборудования к основной системе водоснабжения.</w:t>
            </w:r>
            <w:r w:rsidRPr="004412E6">
              <w:rPr>
                <w:color w:val="000000"/>
                <w:sz w:val="18"/>
                <w:szCs w:val="18"/>
              </w:rPr>
              <w:br/>
              <w:t>Шланг изготавливается из нетоксичной резины, оплетка и обжимная гильза ― из нержавеющей стали.</w:t>
            </w:r>
            <w:r w:rsidRPr="004412E6">
              <w:rPr>
                <w:color w:val="000000"/>
                <w:sz w:val="18"/>
                <w:szCs w:val="18"/>
              </w:rPr>
              <w:br/>
              <w:t xml:space="preserve">Материал концевой арматуры ― латунь, гайка - болт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80,29</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29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3E3260" w:rsidP="004412E6">
            <w:pPr>
              <w:rPr>
                <w:color w:val="000000"/>
                <w:sz w:val="18"/>
                <w:szCs w:val="18"/>
              </w:rPr>
            </w:pPr>
            <w:r w:rsidRPr="004412E6">
              <w:rPr>
                <w:color w:val="000000"/>
                <w:sz w:val="18"/>
                <w:szCs w:val="18"/>
              </w:rPr>
              <w:t>Ш</w:t>
            </w:r>
            <w:r w:rsidR="004412E6" w:rsidRPr="004412E6">
              <w:rPr>
                <w:color w:val="000000"/>
                <w:sz w:val="18"/>
                <w:szCs w:val="18"/>
              </w:rPr>
              <w:t>ланг</w:t>
            </w:r>
            <w:r>
              <w:rPr>
                <w:color w:val="000000"/>
                <w:sz w:val="18"/>
                <w:szCs w:val="18"/>
              </w:rPr>
              <w:t xml:space="preserve"> </w:t>
            </w:r>
            <w:r w:rsidR="004412E6" w:rsidRPr="004412E6">
              <w:rPr>
                <w:color w:val="000000"/>
                <w:sz w:val="18"/>
                <w:szCs w:val="18"/>
              </w:rPr>
              <w:t>для гибкой подводки для унитаза</w:t>
            </w:r>
          </w:p>
          <w:p w:rsidR="004412E6" w:rsidRPr="004412E6" w:rsidRDefault="004412E6" w:rsidP="004412E6">
            <w:pPr>
              <w:rPr>
                <w:color w:val="000000"/>
                <w:sz w:val="18"/>
                <w:szCs w:val="18"/>
              </w:rPr>
            </w:pP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ГБ, Длина:40 см.</w:t>
            </w:r>
            <w:r w:rsidRPr="004412E6">
              <w:rPr>
                <w:color w:val="000000"/>
                <w:sz w:val="18"/>
                <w:szCs w:val="18"/>
              </w:rPr>
              <w:br/>
              <w:t>Рабочее давление:  не ниже10 бар.</w:t>
            </w:r>
            <w:r w:rsidRPr="004412E6">
              <w:rPr>
                <w:color w:val="000000"/>
                <w:sz w:val="18"/>
                <w:szCs w:val="18"/>
              </w:rPr>
              <w:br/>
              <w:t>Гибкая подводка для воды в оплётке из нержавеющей стали.</w:t>
            </w:r>
            <w:r w:rsidRPr="004412E6">
              <w:rPr>
                <w:color w:val="000000"/>
                <w:sz w:val="18"/>
                <w:szCs w:val="18"/>
              </w:rPr>
              <w:br/>
              <w:t>Предназначена для подключения отдельного сантехнического оборудования к основной системе водоснабжения.</w:t>
            </w:r>
            <w:r w:rsidRPr="004412E6">
              <w:rPr>
                <w:color w:val="000000"/>
                <w:sz w:val="18"/>
                <w:szCs w:val="18"/>
              </w:rPr>
              <w:br/>
              <w:t>Шланг изготавливается из нетоксичной резины, оплетка и обжимная гильза ― из нержавеющей стали.</w:t>
            </w:r>
            <w:r w:rsidRPr="004412E6">
              <w:rPr>
                <w:color w:val="000000"/>
                <w:sz w:val="18"/>
                <w:szCs w:val="18"/>
              </w:rPr>
              <w:br/>
              <w:t xml:space="preserve">Материал концевой арматуры ― латунь, гайка - болт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71,03</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3E3260" w:rsidP="004412E6">
            <w:pPr>
              <w:rPr>
                <w:color w:val="000000"/>
                <w:sz w:val="18"/>
                <w:szCs w:val="18"/>
              </w:rPr>
            </w:pPr>
            <w:r>
              <w:rPr>
                <w:color w:val="000000"/>
                <w:sz w:val="18"/>
                <w:szCs w:val="18"/>
              </w:rPr>
              <w:t>Арматура для смывание ба</w:t>
            </w:r>
            <w:r w:rsidR="004412E6" w:rsidRPr="004412E6">
              <w:rPr>
                <w:color w:val="000000"/>
                <w:sz w:val="18"/>
                <w:szCs w:val="18"/>
              </w:rPr>
              <w:t>чка</w:t>
            </w:r>
          </w:p>
        </w:tc>
        <w:tc>
          <w:tcPr>
            <w:tcW w:w="5245" w:type="dxa"/>
            <w:tcBorders>
              <w:top w:val="single" w:sz="4" w:space="0" w:color="auto"/>
              <w:left w:val="nil"/>
              <w:bottom w:val="single" w:sz="4" w:space="0" w:color="auto"/>
              <w:right w:val="single" w:sz="4" w:space="0" w:color="auto"/>
            </w:tcBorders>
          </w:tcPr>
          <w:p w:rsidR="003E3260" w:rsidRDefault="004412E6" w:rsidP="004412E6">
            <w:pPr>
              <w:rPr>
                <w:color w:val="000000"/>
                <w:sz w:val="18"/>
                <w:szCs w:val="18"/>
              </w:rPr>
            </w:pPr>
            <w:r w:rsidRPr="004412E6">
              <w:rPr>
                <w:color w:val="000000"/>
                <w:sz w:val="18"/>
                <w:szCs w:val="18"/>
              </w:rPr>
              <w:t xml:space="preserve">Арматура для смывного бачка с нижней подводкой, </w:t>
            </w:r>
          </w:p>
          <w:p w:rsidR="004412E6" w:rsidRPr="004412E6" w:rsidRDefault="004412E6" w:rsidP="004412E6">
            <w:pPr>
              <w:rPr>
                <w:color w:val="000000"/>
                <w:sz w:val="18"/>
                <w:szCs w:val="18"/>
              </w:rPr>
            </w:pPr>
            <w:r w:rsidRPr="004412E6">
              <w:rPr>
                <w:color w:val="000000"/>
                <w:sz w:val="18"/>
                <w:szCs w:val="18"/>
              </w:rPr>
              <w:t>на кнопке, цвет синий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color w:val="000000"/>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160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254,52</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Комплект крепежа для умывальника с пьедесталом</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Минимальная  глубина сверления -60 мм</w:t>
            </w:r>
          </w:p>
          <w:p w:rsidR="004412E6" w:rsidRPr="004412E6" w:rsidRDefault="004412E6" w:rsidP="004412E6">
            <w:pPr>
              <w:rPr>
                <w:color w:val="000000"/>
                <w:sz w:val="18"/>
                <w:szCs w:val="18"/>
              </w:rPr>
            </w:pPr>
            <w:r w:rsidRPr="004412E6">
              <w:rPr>
                <w:color w:val="000000"/>
                <w:sz w:val="18"/>
                <w:szCs w:val="18"/>
              </w:rPr>
              <w:t xml:space="preserve">Мин. </w:t>
            </w:r>
            <w:r w:rsidR="003E3260">
              <w:rPr>
                <w:color w:val="000000"/>
                <w:sz w:val="18"/>
                <w:szCs w:val="18"/>
              </w:rPr>
              <w:t>г</w:t>
            </w:r>
            <w:r w:rsidRPr="004412E6">
              <w:rPr>
                <w:color w:val="000000"/>
                <w:sz w:val="18"/>
                <w:szCs w:val="18"/>
              </w:rPr>
              <w:t>лубина анкеровки – 51 мм</w:t>
            </w:r>
          </w:p>
          <w:p w:rsidR="004412E6" w:rsidRPr="004412E6" w:rsidRDefault="004412E6" w:rsidP="004412E6">
            <w:pPr>
              <w:rPr>
                <w:color w:val="000000"/>
                <w:sz w:val="18"/>
                <w:szCs w:val="18"/>
              </w:rPr>
            </w:pP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73</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23,19</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Крепление для крышки унитаза</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sz w:val="18"/>
                <w:szCs w:val="18"/>
              </w:rPr>
              <w:t>Сантехнический крепеж предназначается для крепления крышки-сиденья к унитазу. Держатель оснащен стержнем длиной 70 мм и диаметром 10 мм, на его поверхности нанесена наружная резьба. Плотное прилегание обеспечивает резиновая шайба. Цвет белый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53</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81,66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Крышка на унитаз</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sz w:val="18"/>
                <w:szCs w:val="18"/>
              </w:rPr>
              <w:t>Пластик, цвет белый, расстояние между отверстиями крепления крышки-сиденья 155 мм, длину унитаза  - расстояние от крепления до передней части унитаза – 430 мм, ширину унитаза - расстояние от края до края в самом широком месте (по внешней части) – 355 мм</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26</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393,28</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Комплект крепления для унитаза</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Крепления для унитаза к полу</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95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14,33</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Ершик для унитаза</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 xml:space="preserve">Пластмасса,  напольный, </w:t>
            </w:r>
            <w:r w:rsidRPr="004412E6">
              <w:rPr>
                <w:sz w:val="18"/>
                <w:szCs w:val="18"/>
              </w:rPr>
              <w:t>состоит из рукоятки, на которой расположена щётка, и стакана-подставки</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130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160,26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3E3260" w:rsidP="004412E6">
            <w:pPr>
              <w:rPr>
                <w:color w:val="000000"/>
                <w:sz w:val="18"/>
                <w:szCs w:val="18"/>
              </w:rPr>
            </w:pPr>
            <w:r w:rsidRPr="004412E6">
              <w:rPr>
                <w:color w:val="000000"/>
                <w:sz w:val="18"/>
                <w:szCs w:val="18"/>
              </w:rPr>
              <w:t>В</w:t>
            </w:r>
            <w:r w:rsidR="004412E6" w:rsidRPr="004412E6">
              <w:rPr>
                <w:color w:val="000000"/>
                <w:sz w:val="18"/>
                <w:szCs w:val="18"/>
              </w:rPr>
              <w:t>антуз</w:t>
            </w:r>
            <w:r>
              <w:rPr>
                <w:color w:val="000000"/>
                <w:sz w:val="18"/>
                <w:szCs w:val="18"/>
              </w:rPr>
              <w:t xml:space="preserve">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Деревянная ручка, резина</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46</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84,26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Заглушка пластмасса</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 xml:space="preserve">Д 100, </w:t>
            </w:r>
            <w:r w:rsidRPr="004412E6">
              <w:rPr>
                <w:rStyle w:val="col-value"/>
                <w:sz w:val="18"/>
                <w:szCs w:val="18"/>
              </w:rPr>
              <w:t>полипропилен</w:t>
            </w:r>
            <w:r w:rsidRPr="004412E6">
              <w:rPr>
                <w:color w:val="000000"/>
                <w:sz w:val="18"/>
                <w:szCs w:val="18"/>
              </w:rPr>
              <w:t>, серая</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60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13,63</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Хомут червячный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Д 50</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40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14,48</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39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Хомут червячный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Д 20</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80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10,78</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40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Хомут червячный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 xml:space="preserve">Д 22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10,60</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41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Хомут червячный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Д 32</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11,67</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42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Хомут червячный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Д 15</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60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8,94</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lastRenderedPageBreak/>
              <w:t>43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Водонагреватель накопительный</w:t>
            </w:r>
          </w:p>
        </w:tc>
        <w:tc>
          <w:tcPr>
            <w:tcW w:w="5245" w:type="dxa"/>
            <w:tcBorders>
              <w:top w:val="single" w:sz="4" w:space="0" w:color="auto"/>
              <w:left w:val="nil"/>
              <w:bottom w:val="single" w:sz="4" w:space="0" w:color="auto"/>
              <w:right w:val="single" w:sz="4" w:space="0" w:color="auto"/>
            </w:tcBorders>
          </w:tcPr>
          <w:p w:rsidR="003E3260" w:rsidRDefault="004412E6" w:rsidP="004412E6">
            <w:pPr>
              <w:rPr>
                <w:color w:val="000000"/>
                <w:sz w:val="18"/>
                <w:szCs w:val="18"/>
              </w:rPr>
            </w:pPr>
            <w:r w:rsidRPr="004412E6">
              <w:rPr>
                <w:color w:val="000000"/>
                <w:sz w:val="18"/>
                <w:szCs w:val="18"/>
              </w:rPr>
              <w:t xml:space="preserve">Электрический, объемом 10-15 л, </w:t>
            </w:r>
          </w:p>
          <w:p w:rsidR="003E3260" w:rsidRDefault="004412E6" w:rsidP="003E3260">
            <w:pPr>
              <w:rPr>
                <w:color w:val="000000"/>
                <w:sz w:val="18"/>
                <w:szCs w:val="18"/>
              </w:rPr>
            </w:pPr>
            <w:r w:rsidRPr="004412E6">
              <w:rPr>
                <w:color w:val="000000"/>
                <w:sz w:val="18"/>
                <w:szCs w:val="18"/>
              </w:rPr>
              <w:t xml:space="preserve">мощность регулируется ступенчато: </w:t>
            </w:r>
          </w:p>
          <w:p w:rsidR="003E3260" w:rsidRDefault="004412E6" w:rsidP="003E3260">
            <w:pPr>
              <w:rPr>
                <w:color w:val="000000"/>
                <w:sz w:val="18"/>
                <w:szCs w:val="18"/>
              </w:rPr>
            </w:pPr>
            <w:r w:rsidRPr="004412E6">
              <w:rPr>
                <w:color w:val="000000"/>
                <w:sz w:val="18"/>
                <w:szCs w:val="18"/>
              </w:rPr>
              <w:t>1,5 кВт- экономный режим, 2,5 кВт – полный режим,</w:t>
            </w:r>
          </w:p>
          <w:p w:rsidR="003E3260" w:rsidRDefault="004412E6" w:rsidP="003E3260">
            <w:pPr>
              <w:rPr>
                <w:color w:val="000000"/>
                <w:sz w:val="18"/>
                <w:szCs w:val="18"/>
              </w:rPr>
            </w:pPr>
            <w:r w:rsidRPr="004412E6">
              <w:rPr>
                <w:color w:val="000000"/>
                <w:sz w:val="18"/>
                <w:szCs w:val="18"/>
              </w:rPr>
              <w:t xml:space="preserve"> диаметр резьбы патрубков подключения холодной и горячей воды ½, </w:t>
            </w:r>
          </w:p>
          <w:p w:rsidR="003E3260" w:rsidRDefault="004412E6" w:rsidP="003E3260">
            <w:pPr>
              <w:rPr>
                <w:color w:val="000000"/>
                <w:sz w:val="18"/>
                <w:szCs w:val="18"/>
              </w:rPr>
            </w:pPr>
            <w:r w:rsidRPr="004412E6">
              <w:rPr>
                <w:color w:val="000000"/>
                <w:sz w:val="18"/>
                <w:szCs w:val="18"/>
              </w:rPr>
              <w:t xml:space="preserve">класс защиты – </w:t>
            </w:r>
            <w:r w:rsidRPr="004412E6">
              <w:rPr>
                <w:color w:val="000000"/>
                <w:sz w:val="18"/>
                <w:szCs w:val="18"/>
                <w:lang w:val="en-US"/>
              </w:rPr>
              <w:t>IPX</w:t>
            </w:r>
            <w:r w:rsidRPr="004412E6">
              <w:rPr>
                <w:color w:val="000000"/>
                <w:sz w:val="18"/>
                <w:szCs w:val="18"/>
              </w:rPr>
              <w:t xml:space="preserve">4. </w:t>
            </w:r>
          </w:p>
          <w:p w:rsidR="003E3260" w:rsidRDefault="004412E6" w:rsidP="003E3260">
            <w:pPr>
              <w:rPr>
                <w:color w:val="000000"/>
                <w:sz w:val="18"/>
                <w:szCs w:val="18"/>
              </w:rPr>
            </w:pPr>
            <w:r w:rsidRPr="004412E6">
              <w:rPr>
                <w:color w:val="000000"/>
                <w:sz w:val="18"/>
                <w:szCs w:val="18"/>
              </w:rPr>
              <w:t xml:space="preserve">Максимальное давление в магистрали холодной воды – 0,07 Мпа, </w:t>
            </w:r>
          </w:p>
          <w:p w:rsidR="003E3260" w:rsidRDefault="004412E6" w:rsidP="003E3260">
            <w:pPr>
              <w:rPr>
                <w:color w:val="000000"/>
                <w:sz w:val="18"/>
                <w:szCs w:val="18"/>
              </w:rPr>
            </w:pPr>
            <w:r w:rsidRPr="004412E6">
              <w:rPr>
                <w:color w:val="000000"/>
                <w:sz w:val="18"/>
                <w:szCs w:val="18"/>
              </w:rPr>
              <w:t xml:space="preserve">минимальное давление в магистрали холодной воды – 0,05 Мпа, </w:t>
            </w:r>
          </w:p>
          <w:p w:rsidR="003E3260" w:rsidRDefault="004412E6" w:rsidP="003E3260">
            <w:pPr>
              <w:rPr>
                <w:color w:val="000000"/>
                <w:sz w:val="18"/>
                <w:szCs w:val="18"/>
              </w:rPr>
            </w:pPr>
            <w:r w:rsidRPr="004412E6">
              <w:rPr>
                <w:color w:val="000000"/>
                <w:sz w:val="18"/>
                <w:szCs w:val="18"/>
              </w:rPr>
              <w:t xml:space="preserve">напряжение однофазовая сеть 220 В, </w:t>
            </w:r>
          </w:p>
          <w:p w:rsidR="003E3260" w:rsidRDefault="004412E6" w:rsidP="003E3260">
            <w:pPr>
              <w:rPr>
                <w:color w:val="000000"/>
                <w:sz w:val="18"/>
                <w:szCs w:val="18"/>
              </w:rPr>
            </w:pPr>
            <w:r w:rsidRPr="004412E6">
              <w:rPr>
                <w:color w:val="000000"/>
                <w:sz w:val="18"/>
                <w:szCs w:val="18"/>
              </w:rPr>
              <w:t xml:space="preserve">частота 50 Гц. </w:t>
            </w:r>
          </w:p>
          <w:p w:rsidR="004412E6" w:rsidRPr="004412E6" w:rsidRDefault="004412E6" w:rsidP="003E3260">
            <w:pPr>
              <w:rPr>
                <w:color w:val="000000"/>
                <w:sz w:val="18"/>
                <w:szCs w:val="18"/>
              </w:rPr>
            </w:pPr>
            <w:r w:rsidRPr="004412E6">
              <w:rPr>
                <w:color w:val="000000"/>
                <w:sz w:val="18"/>
                <w:szCs w:val="18"/>
              </w:rPr>
              <w:t>В комплекте: предохранительный клапан, анкер для крепежа.</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6763,03</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44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Водонагреватель проточный</w:t>
            </w:r>
          </w:p>
        </w:tc>
        <w:tc>
          <w:tcPr>
            <w:tcW w:w="5245" w:type="dxa"/>
            <w:tcBorders>
              <w:top w:val="single" w:sz="4" w:space="0" w:color="auto"/>
              <w:left w:val="nil"/>
              <w:bottom w:val="single" w:sz="4" w:space="0" w:color="auto"/>
              <w:right w:val="single" w:sz="4" w:space="0" w:color="auto"/>
            </w:tcBorders>
          </w:tcPr>
          <w:p w:rsidR="003E3260" w:rsidRDefault="004412E6" w:rsidP="004412E6">
            <w:pPr>
              <w:rPr>
                <w:color w:val="000000"/>
                <w:sz w:val="18"/>
                <w:szCs w:val="18"/>
              </w:rPr>
            </w:pPr>
            <w:r w:rsidRPr="004412E6">
              <w:rPr>
                <w:color w:val="000000"/>
                <w:sz w:val="18"/>
                <w:szCs w:val="18"/>
              </w:rPr>
              <w:t xml:space="preserve">Мощность от 3,5 кВт- до 7,0 кВт, </w:t>
            </w:r>
          </w:p>
          <w:p w:rsidR="003E3260" w:rsidRDefault="004412E6" w:rsidP="004412E6">
            <w:pPr>
              <w:rPr>
                <w:color w:val="000000"/>
                <w:sz w:val="18"/>
                <w:szCs w:val="18"/>
              </w:rPr>
            </w:pPr>
            <w:r w:rsidRPr="004412E6">
              <w:rPr>
                <w:color w:val="000000"/>
                <w:sz w:val="18"/>
                <w:szCs w:val="18"/>
              </w:rPr>
              <w:t xml:space="preserve">диаметр резьбы патрубков ½, </w:t>
            </w:r>
          </w:p>
          <w:p w:rsidR="003E3260" w:rsidRDefault="004412E6" w:rsidP="004412E6">
            <w:pPr>
              <w:rPr>
                <w:color w:val="000000"/>
                <w:sz w:val="18"/>
                <w:szCs w:val="18"/>
              </w:rPr>
            </w:pPr>
            <w:r w:rsidRPr="004412E6">
              <w:rPr>
                <w:color w:val="000000"/>
                <w:sz w:val="18"/>
                <w:szCs w:val="18"/>
              </w:rPr>
              <w:t xml:space="preserve">класс защиты – </w:t>
            </w:r>
            <w:r w:rsidRPr="004412E6">
              <w:rPr>
                <w:color w:val="000000"/>
                <w:sz w:val="18"/>
                <w:szCs w:val="18"/>
                <w:lang w:val="en-US"/>
              </w:rPr>
              <w:t>IPX</w:t>
            </w:r>
            <w:r w:rsidRPr="004412E6">
              <w:rPr>
                <w:color w:val="000000"/>
                <w:sz w:val="18"/>
                <w:szCs w:val="18"/>
              </w:rPr>
              <w:t xml:space="preserve">1. </w:t>
            </w:r>
          </w:p>
          <w:p w:rsidR="003E3260" w:rsidRDefault="004412E6" w:rsidP="004412E6">
            <w:pPr>
              <w:rPr>
                <w:color w:val="000000"/>
                <w:sz w:val="18"/>
                <w:szCs w:val="18"/>
              </w:rPr>
            </w:pPr>
            <w:r w:rsidRPr="004412E6">
              <w:rPr>
                <w:color w:val="000000"/>
                <w:sz w:val="18"/>
                <w:szCs w:val="18"/>
              </w:rPr>
              <w:t xml:space="preserve">Магистраль давления не менее  0,05 Мпа не более 0,07 Мпа, напряжение  220 В. </w:t>
            </w:r>
          </w:p>
          <w:p w:rsidR="004412E6" w:rsidRPr="004412E6" w:rsidRDefault="004412E6" w:rsidP="004412E6">
            <w:pPr>
              <w:rPr>
                <w:color w:val="000000"/>
                <w:sz w:val="18"/>
                <w:szCs w:val="18"/>
              </w:rPr>
            </w:pPr>
            <w:r w:rsidRPr="004412E6">
              <w:rPr>
                <w:color w:val="000000"/>
                <w:sz w:val="18"/>
                <w:szCs w:val="18"/>
              </w:rPr>
              <w:t>В комплекте: душевая насадка, излив, переходник.</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18</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3433,13</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45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Тройник двухраструбный канализационный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 xml:space="preserve">Угол 45 градусов, внутренний, материал ПП, </w:t>
            </w:r>
          </w:p>
          <w:p w:rsidR="004412E6" w:rsidRPr="004412E6" w:rsidRDefault="004412E6" w:rsidP="004412E6">
            <w:pPr>
              <w:rPr>
                <w:color w:val="000000"/>
                <w:sz w:val="18"/>
                <w:szCs w:val="18"/>
              </w:rPr>
            </w:pPr>
            <w:r w:rsidRPr="004412E6">
              <w:rPr>
                <w:color w:val="000000"/>
                <w:sz w:val="18"/>
                <w:szCs w:val="18"/>
              </w:rPr>
              <w:t>д 50*50, серый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28,61</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46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Тройник двухраструбный канализационный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 xml:space="preserve">Угол 45 градусов, внутренний, материал ПП, </w:t>
            </w:r>
          </w:p>
          <w:p w:rsidR="004412E6" w:rsidRPr="004412E6" w:rsidRDefault="004412E6" w:rsidP="004412E6">
            <w:pPr>
              <w:rPr>
                <w:color w:val="000000"/>
                <w:sz w:val="18"/>
                <w:szCs w:val="18"/>
              </w:rPr>
            </w:pPr>
            <w:r w:rsidRPr="004412E6">
              <w:rPr>
                <w:color w:val="000000"/>
                <w:sz w:val="18"/>
                <w:szCs w:val="18"/>
              </w:rPr>
              <w:t>д 40*40, серый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26,64</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47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Тройник двухраструбный канализационный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Угол 90 градусов, д 50*50, внутренний, материал ПП, серый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23,41</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48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Тройник двухраструбный канализационный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Угол 90 градусов, д 110*110, внутренний, материал ПП, серый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96,44</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49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Муфта канализационная </w:t>
            </w:r>
          </w:p>
          <w:p w:rsidR="004412E6" w:rsidRPr="004412E6" w:rsidRDefault="004412E6" w:rsidP="004412E6">
            <w:pPr>
              <w:rPr>
                <w:color w:val="000000"/>
                <w:sz w:val="18"/>
                <w:szCs w:val="18"/>
              </w:rPr>
            </w:pPr>
            <w:r w:rsidRPr="004412E6">
              <w:rPr>
                <w:color w:val="000000"/>
                <w:sz w:val="18"/>
                <w:szCs w:val="18"/>
              </w:rPr>
              <w:t>раструбная</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spacing w:before="100" w:beforeAutospacing="1" w:after="100" w:afterAutospacing="1"/>
              <w:outlineLvl w:val="0"/>
              <w:rPr>
                <w:color w:val="000000"/>
                <w:sz w:val="18"/>
                <w:szCs w:val="18"/>
              </w:rPr>
            </w:pPr>
            <w:r w:rsidRPr="004412E6">
              <w:rPr>
                <w:bCs/>
                <w:kern w:val="36"/>
                <w:sz w:val="18"/>
                <w:szCs w:val="18"/>
              </w:rPr>
              <w:t>пластиковая ПВХ,  соединительная,   диаметр 50, цвет серый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25,02</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Муфта канализационная</w:t>
            </w:r>
          </w:p>
          <w:p w:rsidR="004412E6" w:rsidRPr="004412E6" w:rsidRDefault="004412E6" w:rsidP="004412E6">
            <w:pPr>
              <w:rPr>
                <w:sz w:val="18"/>
                <w:szCs w:val="18"/>
              </w:rPr>
            </w:pPr>
            <w:r w:rsidRPr="004412E6">
              <w:rPr>
                <w:color w:val="000000"/>
                <w:sz w:val="18"/>
                <w:szCs w:val="18"/>
              </w:rPr>
              <w:t>раструбная</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spacing w:before="100" w:beforeAutospacing="1" w:after="100" w:afterAutospacing="1"/>
              <w:outlineLvl w:val="0"/>
              <w:rPr>
                <w:color w:val="000000"/>
                <w:sz w:val="18"/>
                <w:szCs w:val="18"/>
              </w:rPr>
            </w:pPr>
            <w:r w:rsidRPr="004412E6">
              <w:rPr>
                <w:bCs/>
                <w:kern w:val="36"/>
                <w:sz w:val="18"/>
                <w:szCs w:val="18"/>
              </w:rPr>
              <w:t>пластиковая ПВХ , соединительная ,  диаметр 100, цвет серый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49,51</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Отвод канализационный раструбный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spacing w:before="100" w:beforeAutospacing="1" w:after="100" w:afterAutospacing="1"/>
              <w:outlineLvl w:val="0"/>
              <w:rPr>
                <w:bCs/>
                <w:kern w:val="36"/>
                <w:sz w:val="18"/>
                <w:szCs w:val="18"/>
              </w:rPr>
            </w:pPr>
            <w:r w:rsidRPr="004412E6">
              <w:rPr>
                <w:color w:val="000000"/>
                <w:sz w:val="18"/>
                <w:szCs w:val="18"/>
              </w:rPr>
              <w:t>Угол 90 градусов, д 50, внутренний, материал ПП, серый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65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16,19</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Отвод канализационный раструбный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spacing w:before="100" w:beforeAutospacing="1" w:after="100" w:afterAutospacing="1"/>
              <w:outlineLvl w:val="0"/>
              <w:rPr>
                <w:bCs/>
                <w:kern w:val="36"/>
                <w:sz w:val="18"/>
                <w:szCs w:val="18"/>
              </w:rPr>
            </w:pPr>
            <w:r w:rsidRPr="004412E6">
              <w:rPr>
                <w:color w:val="000000"/>
                <w:sz w:val="18"/>
                <w:szCs w:val="18"/>
              </w:rPr>
              <w:t>Угол 45 градусов, д 50, внутренний, материал ПП, серый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65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16,19</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Труба с раструбом</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Труба канализационная с раструбом  50/2000, серая</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35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104,08</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Труба с раструбом</w:t>
            </w:r>
          </w:p>
        </w:tc>
        <w:tc>
          <w:tcPr>
            <w:tcW w:w="5245" w:type="dxa"/>
            <w:tcBorders>
              <w:top w:val="single" w:sz="4" w:space="0" w:color="auto"/>
              <w:left w:val="nil"/>
              <w:bottom w:val="single" w:sz="4" w:space="0" w:color="auto"/>
              <w:right w:val="single" w:sz="4" w:space="0" w:color="auto"/>
            </w:tcBorders>
          </w:tcPr>
          <w:p w:rsidR="004412E6" w:rsidRPr="004412E6" w:rsidRDefault="004412E6" w:rsidP="003E3260">
            <w:pPr>
              <w:rPr>
                <w:color w:val="000000"/>
                <w:sz w:val="18"/>
                <w:szCs w:val="18"/>
              </w:rPr>
            </w:pPr>
            <w:r w:rsidRPr="004412E6">
              <w:rPr>
                <w:color w:val="000000"/>
                <w:sz w:val="18"/>
                <w:szCs w:val="18"/>
              </w:rPr>
              <w:t>Труба канализационная с раструбом  50/1000, серая</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30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58,14</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Труба с раструбом</w:t>
            </w:r>
          </w:p>
        </w:tc>
        <w:tc>
          <w:tcPr>
            <w:tcW w:w="5245" w:type="dxa"/>
            <w:tcBorders>
              <w:top w:val="single" w:sz="4" w:space="0" w:color="auto"/>
              <w:left w:val="nil"/>
              <w:bottom w:val="single" w:sz="4" w:space="0" w:color="auto"/>
              <w:right w:val="single" w:sz="4" w:space="0" w:color="auto"/>
            </w:tcBorders>
          </w:tcPr>
          <w:p w:rsidR="004412E6" w:rsidRPr="004412E6" w:rsidRDefault="004412E6" w:rsidP="003E3260">
            <w:pPr>
              <w:rPr>
                <w:color w:val="000000"/>
                <w:sz w:val="18"/>
                <w:szCs w:val="18"/>
              </w:rPr>
            </w:pPr>
            <w:r w:rsidRPr="004412E6">
              <w:rPr>
                <w:color w:val="000000"/>
                <w:sz w:val="18"/>
                <w:szCs w:val="18"/>
              </w:rPr>
              <w:t>Труба канализационная с раструбом  50/500, серая</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35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41,47</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Труба с раструбом</w:t>
            </w:r>
          </w:p>
        </w:tc>
        <w:tc>
          <w:tcPr>
            <w:tcW w:w="5245" w:type="dxa"/>
            <w:tcBorders>
              <w:top w:val="single" w:sz="4" w:space="0" w:color="auto"/>
              <w:left w:val="nil"/>
              <w:bottom w:val="single" w:sz="4" w:space="0" w:color="auto"/>
              <w:right w:val="single" w:sz="4" w:space="0" w:color="auto"/>
            </w:tcBorders>
          </w:tcPr>
          <w:p w:rsidR="004412E6" w:rsidRPr="004412E6" w:rsidRDefault="004412E6" w:rsidP="003E3260">
            <w:pPr>
              <w:rPr>
                <w:color w:val="000000"/>
                <w:sz w:val="18"/>
                <w:szCs w:val="18"/>
              </w:rPr>
            </w:pPr>
            <w:r w:rsidRPr="004412E6">
              <w:rPr>
                <w:color w:val="000000"/>
                <w:sz w:val="18"/>
                <w:szCs w:val="18"/>
              </w:rPr>
              <w:t>Труба канализационная с раструбом  110/2000, серая</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28</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301,44</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Труба с раструбом</w:t>
            </w:r>
          </w:p>
        </w:tc>
        <w:tc>
          <w:tcPr>
            <w:tcW w:w="5245" w:type="dxa"/>
            <w:tcBorders>
              <w:top w:val="single" w:sz="4" w:space="0" w:color="auto"/>
              <w:left w:val="nil"/>
              <w:bottom w:val="single" w:sz="4" w:space="0" w:color="auto"/>
              <w:right w:val="single" w:sz="4" w:space="0" w:color="auto"/>
            </w:tcBorders>
          </w:tcPr>
          <w:p w:rsidR="004412E6" w:rsidRPr="004412E6" w:rsidRDefault="004412E6" w:rsidP="003E3260">
            <w:pPr>
              <w:rPr>
                <w:color w:val="000000"/>
                <w:sz w:val="18"/>
                <w:szCs w:val="18"/>
              </w:rPr>
            </w:pPr>
            <w:r w:rsidRPr="004412E6">
              <w:rPr>
                <w:color w:val="000000"/>
                <w:sz w:val="18"/>
                <w:szCs w:val="18"/>
              </w:rPr>
              <w:t>Труба канализационная с раструбом  110/1000, серая</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30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172,31</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Труба с раструбом</w:t>
            </w:r>
          </w:p>
        </w:tc>
        <w:tc>
          <w:tcPr>
            <w:tcW w:w="5245" w:type="dxa"/>
            <w:tcBorders>
              <w:top w:val="single" w:sz="4" w:space="0" w:color="auto"/>
              <w:left w:val="nil"/>
              <w:bottom w:val="single" w:sz="4" w:space="0" w:color="auto"/>
              <w:right w:val="single" w:sz="4" w:space="0" w:color="auto"/>
            </w:tcBorders>
          </w:tcPr>
          <w:p w:rsidR="004412E6" w:rsidRPr="004412E6" w:rsidRDefault="004412E6" w:rsidP="003E3260">
            <w:pPr>
              <w:rPr>
                <w:color w:val="000000"/>
                <w:sz w:val="18"/>
                <w:szCs w:val="18"/>
              </w:rPr>
            </w:pPr>
            <w:r w:rsidRPr="004412E6">
              <w:rPr>
                <w:color w:val="000000"/>
                <w:sz w:val="18"/>
                <w:szCs w:val="18"/>
              </w:rPr>
              <w:t>Труба канализационная с раструбом  110/500, серая</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30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123,86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59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Разводной ключ № 1</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3E3260">
              <w:rPr>
                <w:bCs/>
                <w:sz w:val="18"/>
                <w:szCs w:val="18"/>
              </w:rPr>
              <w:t>Ключ</w:t>
            </w:r>
            <w:r w:rsidRPr="003E3260">
              <w:rPr>
                <w:sz w:val="18"/>
                <w:szCs w:val="18"/>
              </w:rPr>
              <w:t xml:space="preserve"> трубный </w:t>
            </w:r>
            <w:r w:rsidRPr="003E3260">
              <w:rPr>
                <w:bCs/>
                <w:sz w:val="18"/>
                <w:szCs w:val="18"/>
              </w:rPr>
              <w:t>разводной</w:t>
            </w:r>
            <w:r w:rsidRPr="003E3260">
              <w:rPr>
                <w:sz w:val="18"/>
                <w:szCs w:val="18"/>
              </w:rPr>
              <w:t xml:space="preserve"> КТР-</w:t>
            </w:r>
            <w:r w:rsidRPr="003E3260">
              <w:rPr>
                <w:bCs/>
                <w:sz w:val="18"/>
                <w:szCs w:val="18"/>
              </w:rPr>
              <w:t>1</w:t>
            </w:r>
            <w:r w:rsidRPr="003E3260">
              <w:rPr>
                <w:sz w:val="18"/>
                <w:szCs w:val="18"/>
              </w:rPr>
              <w:t xml:space="preserve">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343,10</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Разводной ключ № 2</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3E3260">
              <w:rPr>
                <w:bCs/>
                <w:sz w:val="18"/>
                <w:szCs w:val="18"/>
              </w:rPr>
              <w:t>Ключ</w:t>
            </w:r>
            <w:r w:rsidRPr="003E3260">
              <w:rPr>
                <w:sz w:val="18"/>
                <w:szCs w:val="18"/>
              </w:rPr>
              <w:t xml:space="preserve"> трубный </w:t>
            </w:r>
            <w:r w:rsidRPr="003E3260">
              <w:rPr>
                <w:bCs/>
                <w:sz w:val="18"/>
                <w:szCs w:val="18"/>
              </w:rPr>
              <w:t>разводной</w:t>
            </w:r>
            <w:r w:rsidRPr="003E3260">
              <w:rPr>
                <w:sz w:val="18"/>
                <w:szCs w:val="18"/>
              </w:rPr>
              <w:t xml:space="preserve"> КТР-</w:t>
            </w:r>
            <w:r w:rsidRPr="003E3260">
              <w:rPr>
                <w:bCs/>
                <w:sz w:val="18"/>
                <w:szCs w:val="18"/>
              </w:rPr>
              <w:t>2</w:t>
            </w:r>
            <w:r w:rsidRPr="003E3260">
              <w:rPr>
                <w:sz w:val="18"/>
                <w:szCs w:val="18"/>
              </w:rPr>
              <w:t xml:space="preserve">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8</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430,13</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Разводной ключ № 3</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3E3260">
              <w:rPr>
                <w:bCs/>
                <w:sz w:val="18"/>
                <w:szCs w:val="18"/>
              </w:rPr>
              <w:t>Ключ</w:t>
            </w:r>
            <w:r w:rsidRPr="003E3260">
              <w:rPr>
                <w:sz w:val="18"/>
                <w:szCs w:val="18"/>
              </w:rPr>
              <w:t xml:space="preserve"> трубный </w:t>
            </w:r>
            <w:r w:rsidRPr="003E3260">
              <w:rPr>
                <w:bCs/>
                <w:sz w:val="18"/>
                <w:szCs w:val="18"/>
              </w:rPr>
              <w:t>разводной</w:t>
            </w:r>
            <w:r w:rsidRPr="003E3260">
              <w:rPr>
                <w:sz w:val="18"/>
                <w:szCs w:val="18"/>
              </w:rPr>
              <w:t xml:space="preserve"> КТР-</w:t>
            </w:r>
            <w:r w:rsidRPr="003E3260">
              <w:rPr>
                <w:bCs/>
                <w:sz w:val="18"/>
                <w:szCs w:val="18"/>
              </w:rPr>
              <w:t>3</w:t>
            </w:r>
            <w:r w:rsidRPr="003E3260">
              <w:rPr>
                <w:sz w:val="18"/>
                <w:szCs w:val="18"/>
              </w:rPr>
              <w:t xml:space="preserve">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720,80</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Ключ разводной  гаечный</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Накидной, хромированный, захват размера на 12-15 дюймов, длина 300 мм</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8</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489,49</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Бочонок прямой стандартный  сталь </w:t>
            </w:r>
          </w:p>
        </w:tc>
        <w:tc>
          <w:tcPr>
            <w:tcW w:w="5245" w:type="dxa"/>
            <w:tcBorders>
              <w:top w:val="single" w:sz="4" w:space="0" w:color="auto"/>
              <w:left w:val="nil"/>
              <w:bottom w:val="single" w:sz="4" w:space="0" w:color="auto"/>
              <w:right w:val="single" w:sz="4" w:space="0" w:color="auto"/>
            </w:tcBorders>
          </w:tcPr>
          <w:p w:rsidR="004412E6" w:rsidRPr="004412E6" w:rsidRDefault="004412E6" w:rsidP="003E3260">
            <w:pPr>
              <w:rPr>
                <w:color w:val="000000"/>
                <w:sz w:val="18"/>
                <w:szCs w:val="18"/>
              </w:rPr>
            </w:pPr>
            <w:r w:rsidRPr="004412E6">
              <w:rPr>
                <w:color w:val="000000"/>
                <w:sz w:val="18"/>
                <w:szCs w:val="18"/>
              </w:rPr>
              <w:t xml:space="preserve">Д 20, </w:t>
            </w:r>
            <w:r w:rsidRPr="004412E6">
              <w:rPr>
                <w:sz w:val="18"/>
                <w:szCs w:val="18"/>
              </w:rPr>
              <w:t xml:space="preserve"> отрезок ВГП трубы с двумя резьбами наружными, длина 50 мм. Предназначен для соединения металлического водопровода.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66</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12,96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Бочонок прямой стандартный  сталь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 xml:space="preserve">Д 15 , </w:t>
            </w:r>
            <w:r w:rsidRPr="004412E6">
              <w:rPr>
                <w:sz w:val="18"/>
                <w:szCs w:val="18"/>
              </w:rPr>
              <w:t xml:space="preserve"> отрезок ВГП трубы с двумя резьбами наружными, длина 50 мм. Предназначен для соединения металлического водопровода.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10,66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Уголок чугун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 xml:space="preserve">Д 20, резьба внутренняя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25,59</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Уголок чугун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 xml:space="preserve">Д 15, резьба внутренняя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24,32</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Тройник проходной чугун</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Д 20, резьба внутренняя, тип соединения: угловое 90</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45,71</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Тройник проходной чугун</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Д 15, резьба внутренняя, тип соединения: угловое 90</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33,57</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69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Сгон сталь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 xml:space="preserve">Д 20, ¾ трубы, длина меньшей резьбы  10,5мм, длина большей резьба 45 мм, длина сгона 110 мм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20,19</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70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Сгон сталь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color w:val="000000"/>
                <w:sz w:val="18"/>
                <w:szCs w:val="18"/>
              </w:rPr>
              <w:t xml:space="preserve">Д 15, ½ трубы, длина меньшей резьбы  9,0 мм, длина большей резьба 40 мм, длина сгона 110 мм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55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15,98</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71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Контргайка сталь</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sz w:val="18"/>
                <w:szCs w:val="18"/>
              </w:rPr>
              <w:t>Д 20 , деталь, имеющая центральное отверстие с нарезанной внутренней резьбой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18,82</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lastRenderedPageBreak/>
              <w:t>72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Контргайка сталь</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sz w:val="18"/>
                <w:szCs w:val="18"/>
              </w:rPr>
              <w:t>Д 15 , деталь, имеющая центральное отверстие с нарезанной внутренней резьбой</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60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15,27</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73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Муфта сталь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sz w:val="18"/>
                <w:szCs w:val="18"/>
              </w:rPr>
              <w:t>Д 20 с внутренней трубной резьбой предназначены для соединения водогазопроводных труб</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18,98</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74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Муфта сталь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color w:val="000000"/>
                <w:sz w:val="18"/>
                <w:szCs w:val="18"/>
              </w:rPr>
            </w:pPr>
            <w:r w:rsidRPr="004412E6">
              <w:rPr>
                <w:sz w:val="18"/>
                <w:szCs w:val="18"/>
              </w:rPr>
              <w:t>Д 15 с внутренней трубной резьбой предназначены для соединения водогазопроводных труб</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70</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14,47</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75</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Переход стальной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sz w:val="18"/>
                <w:szCs w:val="18"/>
              </w:rPr>
            </w:pPr>
            <w:r w:rsidRPr="004412E6">
              <w:rPr>
                <w:sz w:val="18"/>
                <w:szCs w:val="18"/>
              </w:rPr>
              <w:t>Под приварку, Ду  50*40</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43,05</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76</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 xml:space="preserve">Переход стальной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sz w:val="18"/>
                <w:szCs w:val="18"/>
              </w:rPr>
            </w:pPr>
            <w:r w:rsidRPr="004412E6">
              <w:rPr>
                <w:sz w:val="18"/>
                <w:szCs w:val="18"/>
              </w:rPr>
              <w:t>Под приварку, Ду  50*32</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43,87</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77</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 xml:space="preserve">Переход стальной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sz w:val="18"/>
                <w:szCs w:val="18"/>
              </w:rPr>
            </w:pPr>
            <w:r w:rsidRPr="004412E6">
              <w:rPr>
                <w:sz w:val="18"/>
                <w:szCs w:val="18"/>
              </w:rPr>
              <w:t>Под приварку, Ду 50*20</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44,98</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78</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 xml:space="preserve">Переход стальной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sz w:val="18"/>
                <w:szCs w:val="18"/>
              </w:rPr>
            </w:pPr>
            <w:r w:rsidRPr="004412E6">
              <w:rPr>
                <w:sz w:val="18"/>
                <w:szCs w:val="18"/>
              </w:rPr>
              <w:t>Под приварку, Ду 40*40</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51,06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79</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 xml:space="preserve">Переход стальной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sz w:val="18"/>
                <w:szCs w:val="18"/>
              </w:rPr>
            </w:pPr>
            <w:r w:rsidRPr="004412E6">
              <w:rPr>
                <w:sz w:val="18"/>
                <w:szCs w:val="18"/>
              </w:rPr>
              <w:t>Под приварку, Ду  40*32</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31,96</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80</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 xml:space="preserve">Переход стальной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sz w:val="18"/>
                <w:szCs w:val="18"/>
              </w:rPr>
            </w:pPr>
            <w:r w:rsidRPr="004412E6">
              <w:rPr>
                <w:sz w:val="18"/>
                <w:szCs w:val="18"/>
              </w:rPr>
              <w:t>Под приварку, Ду 40*20</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32,05</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81</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 xml:space="preserve">Переход стальной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sz w:val="18"/>
                <w:szCs w:val="18"/>
              </w:rPr>
            </w:pPr>
            <w:r w:rsidRPr="004412E6">
              <w:rPr>
                <w:sz w:val="18"/>
                <w:szCs w:val="18"/>
              </w:rPr>
              <w:t>Под приварку, Ду 32*20</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32,00</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82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color w:val="000000"/>
                <w:sz w:val="18"/>
                <w:szCs w:val="18"/>
              </w:rPr>
              <w:t xml:space="preserve">Переход стальной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sz w:val="18"/>
                <w:szCs w:val="18"/>
              </w:rPr>
            </w:pPr>
            <w:r w:rsidRPr="004412E6">
              <w:rPr>
                <w:sz w:val="18"/>
                <w:szCs w:val="18"/>
              </w:rPr>
              <w:t>Под приварку, Ду 32*15</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15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32,50</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82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color w:val="000000"/>
                <w:sz w:val="18"/>
                <w:szCs w:val="18"/>
              </w:rPr>
            </w:pPr>
            <w:r w:rsidRPr="004412E6">
              <w:rPr>
                <w:color w:val="000000"/>
                <w:sz w:val="18"/>
                <w:szCs w:val="18"/>
              </w:rPr>
              <w:t xml:space="preserve">клупп трубный </w:t>
            </w:r>
          </w:p>
          <w:p w:rsidR="004412E6" w:rsidRPr="004412E6" w:rsidRDefault="004412E6" w:rsidP="004412E6">
            <w:pPr>
              <w:rPr>
                <w:sz w:val="18"/>
                <w:szCs w:val="18"/>
              </w:rPr>
            </w:pPr>
          </w:p>
        </w:tc>
        <w:tc>
          <w:tcPr>
            <w:tcW w:w="5245" w:type="dxa"/>
            <w:tcBorders>
              <w:top w:val="single" w:sz="4" w:space="0" w:color="auto"/>
              <w:left w:val="nil"/>
              <w:bottom w:val="single" w:sz="4" w:space="0" w:color="auto"/>
              <w:right w:val="single" w:sz="4" w:space="0" w:color="auto"/>
            </w:tcBorders>
          </w:tcPr>
          <w:p w:rsidR="003E3260" w:rsidRDefault="004412E6" w:rsidP="004412E6">
            <w:pPr>
              <w:rPr>
                <w:color w:val="000000"/>
                <w:sz w:val="18"/>
                <w:szCs w:val="18"/>
              </w:rPr>
            </w:pPr>
            <w:r w:rsidRPr="004412E6">
              <w:rPr>
                <w:color w:val="000000"/>
                <w:sz w:val="18"/>
                <w:szCs w:val="18"/>
              </w:rPr>
              <w:t xml:space="preserve">Предназначен для нарезания наружной трубной резьбы, используется совместно с трещеткой.    </w:t>
            </w:r>
          </w:p>
          <w:p w:rsidR="003E3260" w:rsidRDefault="004412E6" w:rsidP="003E3260">
            <w:pPr>
              <w:rPr>
                <w:color w:val="000000"/>
                <w:sz w:val="18"/>
                <w:szCs w:val="18"/>
              </w:rPr>
            </w:pPr>
            <w:r w:rsidRPr="004412E6">
              <w:rPr>
                <w:color w:val="000000"/>
                <w:sz w:val="18"/>
                <w:szCs w:val="18"/>
              </w:rPr>
              <w:t xml:space="preserve">Диаметр резьбы - 20 мм, </w:t>
            </w:r>
          </w:p>
          <w:p w:rsidR="003E3260" w:rsidRDefault="004412E6" w:rsidP="003E3260">
            <w:pPr>
              <w:rPr>
                <w:color w:val="000000"/>
                <w:sz w:val="18"/>
                <w:szCs w:val="18"/>
              </w:rPr>
            </w:pPr>
            <w:r w:rsidRPr="004412E6">
              <w:rPr>
                <w:color w:val="000000"/>
                <w:sz w:val="18"/>
                <w:szCs w:val="18"/>
              </w:rPr>
              <w:t xml:space="preserve">диаметр - 65 мм, </w:t>
            </w:r>
          </w:p>
          <w:p w:rsidR="003E3260" w:rsidRDefault="004412E6" w:rsidP="003E3260">
            <w:pPr>
              <w:rPr>
                <w:color w:val="000000"/>
                <w:sz w:val="18"/>
                <w:szCs w:val="18"/>
              </w:rPr>
            </w:pPr>
            <w:r w:rsidRPr="004412E6">
              <w:rPr>
                <w:color w:val="000000"/>
                <w:sz w:val="18"/>
                <w:szCs w:val="18"/>
              </w:rPr>
              <w:t xml:space="preserve">сталь, </w:t>
            </w:r>
          </w:p>
          <w:p w:rsidR="003E3260" w:rsidRDefault="004412E6" w:rsidP="003E3260">
            <w:pPr>
              <w:rPr>
                <w:color w:val="000000"/>
                <w:sz w:val="18"/>
                <w:szCs w:val="18"/>
              </w:rPr>
            </w:pPr>
            <w:r w:rsidRPr="004412E6">
              <w:rPr>
                <w:color w:val="000000"/>
                <w:sz w:val="18"/>
                <w:szCs w:val="18"/>
              </w:rPr>
              <w:t xml:space="preserve">направление резьбы -  правое, </w:t>
            </w:r>
          </w:p>
          <w:p w:rsidR="003E3260" w:rsidRDefault="004412E6" w:rsidP="003E3260">
            <w:pPr>
              <w:rPr>
                <w:color w:val="000000"/>
                <w:sz w:val="18"/>
                <w:szCs w:val="18"/>
              </w:rPr>
            </w:pPr>
            <w:r w:rsidRPr="004412E6">
              <w:rPr>
                <w:color w:val="000000"/>
                <w:sz w:val="18"/>
                <w:szCs w:val="18"/>
              </w:rPr>
              <w:t xml:space="preserve">резьба трубная коническая - 1/2, </w:t>
            </w:r>
          </w:p>
          <w:p w:rsidR="004412E6" w:rsidRPr="004412E6" w:rsidRDefault="004412E6" w:rsidP="003E3260">
            <w:pPr>
              <w:rPr>
                <w:sz w:val="18"/>
                <w:szCs w:val="18"/>
              </w:rPr>
            </w:pPr>
            <w:r w:rsidRPr="004412E6">
              <w:rPr>
                <w:color w:val="000000"/>
                <w:sz w:val="18"/>
                <w:szCs w:val="18"/>
              </w:rPr>
              <w:t xml:space="preserve">тип - 84трубный. </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8</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469,25</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83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rPr>
                <w:sz w:val="18"/>
                <w:szCs w:val="18"/>
              </w:rPr>
            </w:pPr>
            <w:r w:rsidRPr="004412E6">
              <w:rPr>
                <w:sz w:val="18"/>
                <w:szCs w:val="18"/>
              </w:rPr>
              <w:t xml:space="preserve">Манометр </w:t>
            </w: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rPr>
                <w:sz w:val="18"/>
                <w:szCs w:val="18"/>
              </w:rPr>
            </w:pPr>
            <w:r w:rsidRPr="004412E6">
              <w:rPr>
                <w:sz w:val="18"/>
                <w:szCs w:val="18"/>
              </w:rPr>
              <w:t>Тип подключения вертикальное, ½ штуцера, 0-16 бар</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45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271,60</w:t>
            </w:r>
          </w:p>
        </w:tc>
      </w:tr>
      <w:tr w:rsidR="004412E6" w:rsidRPr="004412E6" w:rsidTr="003E3260">
        <w:trPr>
          <w:trHeight w:val="132"/>
        </w:trPr>
        <w:tc>
          <w:tcPr>
            <w:tcW w:w="579" w:type="dxa"/>
            <w:tcBorders>
              <w:top w:val="single" w:sz="4" w:space="0" w:color="auto"/>
              <w:left w:val="single" w:sz="4" w:space="0" w:color="auto"/>
              <w:bottom w:val="single" w:sz="4" w:space="0" w:color="auto"/>
              <w:right w:val="nil"/>
            </w:tcBorders>
            <w:shd w:val="clear" w:color="auto" w:fill="auto"/>
          </w:tcPr>
          <w:p w:rsidR="004412E6" w:rsidRPr="004412E6" w:rsidRDefault="004412E6" w:rsidP="004412E6">
            <w:pPr>
              <w:jc w:val="center"/>
              <w:rPr>
                <w:sz w:val="18"/>
                <w:szCs w:val="18"/>
              </w:rPr>
            </w:pPr>
            <w:r w:rsidRPr="004412E6">
              <w:rPr>
                <w:sz w:val="18"/>
                <w:szCs w:val="18"/>
              </w:rPr>
              <w:t>84</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spacing w:before="100" w:beforeAutospacing="1" w:after="100" w:afterAutospacing="1"/>
              <w:outlineLvl w:val="0"/>
              <w:rPr>
                <w:bCs/>
                <w:kern w:val="36"/>
                <w:sz w:val="18"/>
                <w:szCs w:val="18"/>
              </w:rPr>
            </w:pPr>
            <w:r w:rsidRPr="004412E6">
              <w:rPr>
                <w:bCs/>
                <w:kern w:val="36"/>
                <w:sz w:val="18"/>
                <w:szCs w:val="18"/>
              </w:rPr>
              <w:t>Термометр технический жидкостной</w:t>
            </w:r>
          </w:p>
          <w:p w:rsidR="004412E6" w:rsidRPr="004412E6" w:rsidRDefault="004412E6" w:rsidP="004412E6">
            <w:pPr>
              <w:rPr>
                <w:sz w:val="18"/>
                <w:szCs w:val="18"/>
              </w:rPr>
            </w:pPr>
          </w:p>
        </w:tc>
        <w:tc>
          <w:tcPr>
            <w:tcW w:w="5245" w:type="dxa"/>
            <w:tcBorders>
              <w:top w:val="single" w:sz="4" w:space="0" w:color="auto"/>
              <w:left w:val="nil"/>
              <w:bottom w:val="single" w:sz="4" w:space="0" w:color="auto"/>
              <w:right w:val="single" w:sz="4" w:space="0" w:color="auto"/>
            </w:tcBorders>
          </w:tcPr>
          <w:p w:rsidR="004412E6" w:rsidRPr="004412E6" w:rsidRDefault="004412E6" w:rsidP="004412E6">
            <w:pPr>
              <w:outlineLvl w:val="0"/>
              <w:rPr>
                <w:bCs/>
                <w:kern w:val="36"/>
                <w:sz w:val="18"/>
                <w:szCs w:val="18"/>
              </w:rPr>
            </w:pPr>
            <w:r w:rsidRPr="004412E6">
              <w:rPr>
                <w:bCs/>
                <w:kern w:val="36"/>
                <w:sz w:val="18"/>
                <w:szCs w:val="18"/>
              </w:rPr>
              <w:t>ТТЖ-М исп.1П 6(0...+200), прямой.</w:t>
            </w:r>
          </w:p>
          <w:p w:rsidR="004412E6" w:rsidRPr="004412E6" w:rsidRDefault="004412E6" w:rsidP="004412E6">
            <w:pPr>
              <w:outlineLvl w:val="0"/>
              <w:rPr>
                <w:sz w:val="18"/>
                <w:szCs w:val="18"/>
              </w:rPr>
            </w:pPr>
            <w:r w:rsidRPr="004412E6">
              <w:rPr>
                <w:sz w:val="18"/>
                <w:szCs w:val="18"/>
              </w:rPr>
              <w:t>Термометр выполнен в виде капиллярной трубки с резервуаром, заполненном термометрической жидкостью, и стеклянной цилиндрической оболочки с вмонтированной внутри шкалой. Термометр изготавливается из термически обработанного стекла. В качестве термометрической жидкости используется керосин.</w:t>
            </w:r>
          </w:p>
        </w:tc>
        <w:tc>
          <w:tcPr>
            <w:tcW w:w="822" w:type="dxa"/>
            <w:tcBorders>
              <w:top w:val="single" w:sz="4" w:space="0" w:color="auto"/>
              <w:left w:val="single" w:sz="4" w:space="0" w:color="auto"/>
              <w:bottom w:val="single" w:sz="4" w:space="0" w:color="auto"/>
              <w:right w:val="single" w:sz="4" w:space="0" w:color="auto"/>
            </w:tcBorders>
          </w:tcPr>
          <w:p w:rsidR="004412E6" w:rsidRPr="004412E6" w:rsidRDefault="003E3260" w:rsidP="004412E6">
            <w:pPr>
              <w:jc w:val="center"/>
              <w:rPr>
                <w:sz w:val="18"/>
                <w:szCs w:val="18"/>
              </w:rPr>
            </w:pPr>
            <w:r w:rsidRPr="004412E6">
              <w:rPr>
                <w:color w:val="000000"/>
                <w:sz w:val="18"/>
                <w:szCs w:val="18"/>
              </w:rPr>
              <w:t>Ш</w:t>
            </w:r>
            <w:r w:rsidR="004412E6" w:rsidRPr="004412E6">
              <w:rPr>
                <w:color w:val="000000"/>
                <w:sz w:val="18"/>
                <w:szCs w:val="18"/>
              </w:rPr>
              <w:t>т</w:t>
            </w:r>
            <w:r>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12E6" w:rsidRPr="004412E6" w:rsidRDefault="004412E6" w:rsidP="004412E6">
            <w:pPr>
              <w:jc w:val="center"/>
              <w:rPr>
                <w:color w:val="000000"/>
                <w:sz w:val="18"/>
                <w:szCs w:val="18"/>
              </w:rPr>
            </w:pPr>
            <w:r w:rsidRPr="004412E6">
              <w:rPr>
                <w:color w:val="000000"/>
                <w:sz w:val="18"/>
                <w:szCs w:val="18"/>
              </w:rPr>
              <w:t>45</w:t>
            </w:r>
          </w:p>
        </w:tc>
        <w:tc>
          <w:tcPr>
            <w:tcW w:w="1134" w:type="dxa"/>
            <w:tcBorders>
              <w:top w:val="single" w:sz="4" w:space="0" w:color="auto"/>
              <w:left w:val="nil"/>
              <w:bottom w:val="single" w:sz="4" w:space="0" w:color="auto"/>
              <w:right w:val="single" w:sz="4" w:space="0" w:color="auto"/>
            </w:tcBorders>
          </w:tcPr>
          <w:p w:rsidR="004412E6" w:rsidRPr="004412E6" w:rsidRDefault="00853911" w:rsidP="00FB45CE">
            <w:pPr>
              <w:jc w:val="center"/>
              <w:rPr>
                <w:color w:val="000000"/>
                <w:sz w:val="18"/>
                <w:szCs w:val="18"/>
              </w:rPr>
            </w:pPr>
            <w:r>
              <w:rPr>
                <w:color w:val="000000"/>
                <w:sz w:val="18"/>
                <w:szCs w:val="18"/>
              </w:rPr>
              <w:t>252,67</w:t>
            </w:r>
          </w:p>
        </w:tc>
      </w:tr>
    </w:tbl>
    <w:p w:rsidR="0007565E"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3E326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sidR="00FB45CE">
        <w:rPr>
          <w:sz w:val="16"/>
          <w:szCs w:val="16"/>
        </w:rPr>
        <w:t>.</w:t>
      </w:r>
    </w:p>
    <w:p w:rsidR="00FB45CE" w:rsidRDefault="00FB45CE" w:rsidP="00FB45CE">
      <w:pPr>
        <w:autoSpaceDE w:val="0"/>
        <w:autoSpaceDN w:val="0"/>
        <w:adjustRightInd w:val="0"/>
        <w:ind w:right="-1"/>
        <w:jc w:val="both"/>
        <w:rPr>
          <w:sz w:val="16"/>
          <w:szCs w:val="16"/>
        </w:rPr>
      </w:pPr>
    </w:p>
    <w:p w:rsidR="003E3260" w:rsidRPr="0098562D" w:rsidRDefault="003E3260" w:rsidP="0086559E">
      <w:pPr>
        <w:pStyle w:val="af8"/>
        <w:numPr>
          <w:ilvl w:val="0"/>
          <w:numId w:val="54"/>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E3260" w:rsidRPr="0098562D" w:rsidRDefault="003E3260" w:rsidP="0086559E">
      <w:pPr>
        <w:pStyle w:val="af8"/>
        <w:numPr>
          <w:ilvl w:val="0"/>
          <w:numId w:val="54"/>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xml:space="preserve">, не должен иметь повреждений и должен отвечать требованиям </w:t>
      </w:r>
      <w:r>
        <w:rPr>
          <w:rFonts w:ascii="Times New Roman" w:hAnsi="Times New Roman" w:cs="Times New Roman"/>
          <w:sz w:val="20"/>
          <w:szCs w:val="20"/>
        </w:rPr>
        <w:t>законодательства РФ</w:t>
      </w:r>
      <w:r w:rsidRPr="0098562D">
        <w:rPr>
          <w:rFonts w:ascii="Times New Roman" w:hAnsi="Times New Roman" w:cs="Times New Roman"/>
          <w:sz w:val="20"/>
          <w:szCs w:val="20"/>
        </w:rPr>
        <w:t>.</w:t>
      </w:r>
    </w:p>
    <w:p w:rsidR="00760E83" w:rsidRDefault="003E3260" w:rsidP="0086559E">
      <w:pPr>
        <w:pStyle w:val="af8"/>
        <w:numPr>
          <w:ilvl w:val="0"/>
          <w:numId w:val="54"/>
        </w:numPr>
        <w:suppressAutoHyphens w:val="0"/>
        <w:spacing w:after="0" w:line="240" w:lineRule="auto"/>
        <w:ind w:left="714" w:right="125" w:hanging="357"/>
        <w:jc w:val="both"/>
        <w:rPr>
          <w:rFonts w:ascii="Times New Roman" w:hAnsi="Times New Roman" w:cs="Times New Roman"/>
          <w:sz w:val="20"/>
          <w:szCs w:val="20"/>
        </w:rPr>
      </w:pPr>
      <w:r w:rsidRPr="00760E83">
        <w:rPr>
          <w:rFonts w:ascii="Times New Roman" w:hAnsi="Times New Roman" w:cs="Times New Roman"/>
          <w:bCs/>
          <w:sz w:val="20"/>
          <w:szCs w:val="20"/>
        </w:rPr>
        <w:t>П</w:t>
      </w:r>
      <w:r w:rsidRPr="00760E83">
        <w:rPr>
          <w:rFonts w:ascii="Times New Roman" w:hAnsi="Times New Roman" w:cs="Times New Roman"/>
          <w:sz w:val="20"/>
          <w:szCs w:val="20"/>
        </w:rPr>
        <w:t>ри поставке товар дол</w:t>
      </w:r>
      <w:r w:rsidR="00760E83" w:rsidRPr="00760E83">
        <w:rPr>
          <w:rFonts w:ascii="Times New Roman" w:hAnsi="Times New Roman" w:cs="Times New Roman"/>
          <w:sz w:val="20"/>
          <w:szCs w:val="20"/>
        </w:rPr>
        <w:t>жен</w:t>
      </w:r>
      <w:r w:rsidRPr="00760E83">
        <w:rPr>
          <w:rFonts w:ascii="Times New Roman" w:hAnsi="Times New Roman" w:cs="Times New Roman"/>
          <w:sz w:val="20"/>
          <w:szCs w:val="20"/>
        </w:rPr>
        <w:t xml:space="preserve">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оборудование должен составлять не менее 12 месяцев.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r w:rsidR="00760E83" w:rsidRPr="00760E83">
        <w:rPr>
          <w:rFonts w:ascii="Times New Roman" w:hAnsi="Times New Roman" w:cs="Times New Roman"/>
          <w:sz w:val="20"/>
          <w:szCs w:val="20"/>
        </w:rPr>
        <w:t xml:space="preserve"> </w:t>
      </w:r>
    </w:p>
    <w:p w:rsidR="003E3260" w:rsidRPr="00760E83" w:rsidRDefault="003E3260" w:rsidP="0086559E">
      <w:pPr>
        <w:pStyle w:val="af8"/>
        <w:numPr>
          <w:ilvl w:val="0"/>
          <w:numId w:val="54"/>
        </w:numPr>
        <w:suppressAutoHyphens w:val="0"/>
        <w:spacing w:after="0" w:line="240" w:lineRule="auto"/>
        <w:ind w:left="714" w:right="125" w:hanging="357"/>
        <w:jc w:val="both"/>
        <w:rPr>
          <w:rFonts w:ascii="Times New Roman" w:hAnsi="Times New Roman" w:cs="Times New Roman"/>
          <w:sz w:val="20"/>
          <w:szCs w:val="20"/>
        </w:rPr>
      </w:pPr>
      <w:r w:rsidRPr="00760E83">
        <w:rPr>
          <w:rFonts w:ascii="Times New Roman" w:hAnsi="Times New Roman" w:cs="Times New Roman"/>
          <w:sz w:val="20"/>
          <w:szCs w:val="20"/>
        </w:rPr>
        <w:t xml:space="preserve">При выявлении товара ненадлежащего качества в период гарантийного срока, </w:t>
      </w:r>
      <w:r w:rsidRPr="00760E83">
        <w:rPr>
          <w:rFonts w:ascii="Times New Roman" w:hAnsi="Times New Roman" w:cs="Times New Roman"/>
          <w:spacing w:val="-2"/>
          <w:sz w:val="20"/>
          <w:szCs w:val="20"/>
        </w:rPr>
        <w:t xml:space="preserve">Поставщик обязуется </w:t>
      </w:r>
      <w:r w:rsidRPr="00760E83">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о замене. Замена осуществляется </w:t>
      </w:r>
      <w:r w:rsidRPr="00760E83">
        <w:rPr>
          <w:rFonts w:ascii="Times New Roman" w:hAnsi="Times New Roman" w:cs="Times New Roman"/>
          <w:spacing w:val="-2"/>
          <w:sz w:val="20"/>
          <w:szCs w:val="20"/>
        </w:rPr>
        <w:t>без дополнительных расходов со стороны заказчика.</w:t>
      </w:r>
    </w:p>
    <w:p w:rsidR="003E3260" w:rsidRPr="0098562D" w:rsidRDefault="003E3260" w:rsidP="0086559E">
      <w:pPr>
        <w:pStyle w:val="af8"/>
        <w:numPr>
          <w:ilvl w:val="0"/>
          <w:numId w:val="54"/>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3E3260" w:rsidRDefault="003E3260" w:rsidP="0086559E">
      <w:pPr>
        <w:pStyle w:val="af8"/>
        <w:numPr>
          <w:ilvl w:val="0"/>
          <w:numId w:val="54"/>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2" w:name="6"/>
      <w:bookmarkEnd w:id="2"/>
    </w:p>
    <w:p w:rsidR="003E3260" w:rsidRPr="0098562D" w:rsidRDefault="003E3260" w:rsidP="0086559E">
      <w:pPr>
        <w:pStyle w:val="af8"/>
        <w:numPr>
          <w:ilvl w:val="0"/>
          <w:numId w:val="54"/>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E3260" w:rsidRPr="0098562D" w:rsidRDefault="003E3260" w:rsidP="0086559E">
      <w:pPr>
        <w:pStyle w:val="af8"/>
        <w:numPr>
          <w:ilvl w:val="0"/>
          <w:numId w:val="54"/>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3E3260" w:rsidRPr="0098562D" w:rsidRDefault="003E3260" w:rsidP="0086559E">
      <w:pPr>
        <w:pStyle w:val="af8"/>
        <w:numPr>
          <w:ilvl w:val="0"/>
          <w:numId w:val="54"/>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FD581F" w:rsidRDefault="00FD581F" w:rsidP="00FD581F">
      <w:pPr>
        <w:pStyle w:val="afe"/>
        <w:tabs>
          <w:tab w:val="left" w:pos="540"/>
        </w:tabs>
        <w:contextualSpacing/>
        <w:rPr>
          <w:sz w:val="22"/>
          <w:szCs w:val="22"/>
        </w:rPr>
      </w:pPr>
    </w:p>
    <w:p w:rsidR="00FD581F" w:rsidRPr="00020708" w:rsidRDefault="00FD581F" w:rsidP="00FD581F">
      <w:pPr>
        <w:pStyle w:val="afe"/>
        <w:tabs>
          <w:tab w:val="left" w:pos="540"/>
        </w:tabs>
        <w:contextualSpacing/>
        <w:rPr>
          <w:rFonts w:eastAsia="Batang"/>
          <w:sz w:val="22"/>
          <w:szCs w:val="22"/>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301169" w:rsidRDefault="0030116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E83">
        <w:rPr>
          <w:b/>
          <w:kern w:val="32"/>
          <w:sz w:val="20"/>
          <w:szCs w:val="20"/>
        </w:rPr>
        <w:t xml:space="preserve"> </w:t>
      </w:r>
      <w:r w:rsidR="00333B38">
        <w:rPr>
          <w:b/>
          <w:sz w:val="20"/>
          <w:szCs w:val="20"/>
        </w:rPr>
        <w:t>поставку товаров санитарно-технического назначения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33B38">
        <w:rPr>
          <w:b/>
          <w:kern w:val="32"/>
          <w:sz w:val="20"/>
          <w:szCs w:val="20"/>
        </w:rPr>
        <w:t>029-20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333B38">
        <w:rPr>
          <w:sz w:val="19"/>
          <w:szCs w:val="19"/>
        </w:rPr>
        <w:t>029-20</w:t>
      </w:r>
    </w:p>
    <w:p w:rsidR="00060FEB" w:rsidRDefault="00060FEB" w:rsidP="00060FEB">
      <w:pPr>
        <w:widowControl w:val="0"/>
        <w:jc w:val="center"/>
        <w:rPr>
          <w:b/>
          <w:bCs/>
          <w:sz w:val="19"/>
          <w:szCs w:val="19"/>
        </w:rPr>
      </w:pPr>
      <w:r w:rsidRPr="009B021D">
        <w:rPr>
          <w:b/>
          <w:bCs/>
          <w:sz w:val="19"/>
          <w:szCs w:val="19"/>
        </w:rPr>
        <w:t xml:space="preserve">на </w:t>
      </w:r>
      <w:r w:rsidR="00333B38">
        <w:rPr>
          <w:b/>
          <w:bCs/>
          <w:sz w:val="19"/>
          <w:szCs w:val="19"/>
        </w:rPr>
        <w:t>поставку товаров санитарно-технического назначения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760E83">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1. </w:t>
      </w:r>
      <w:r w:rsidR="00760E83" w:rsidRPr="002D56C2">
        <w:rPr>
          <w:b/>
          <w:sz w:val="19"/>
          <w:szCs w:val="19"/>
        </w:rPr>
        <w:t>ПРЕДМЕТ ДОГОВОРА</w:t>
      </w:r>
    </w:p>
    <w:p w:rsidR="006F7408" w:rsidRDefault="00DA150E" w:rsidP="00760E83">
      <w:pPr>
        <w:widowControl w:val="0"/>
        <w:autoSpaceDE w:val="0"/>
        <w:autoSpaceDN w:val="0"/>
        <w:adjustRightInd w:val="0"/>
        <w:ind w:firstLine="709"/>
        <w:jc w:val="both"/>
        <w:rPr>
          <w:sz w:val="19"/>
          <w:szCs w:val="19"/>
        </w:rPr>
      </w:pPr>
      <w:r w:rsidRPr="00DA150E">
        <w:rPr>
          <w:sz w:val="19"/>
          <w:szCs w:val="19"/>
        </w:rPr>
        <w:t xml:space="preserve">1.1. </w:t>
      </w:r>
      <w:r w:rsidR="00760E83" w:rsidRPr="002D56C2">
        <w:rPr>
          <w:sz w:val="19"/>
          <w:szCs w:val="19"/>
        </w:rPr>
        <w:t xml:space="preserve">Поставщик обязуется осуществить поставку </w:t>
      </w:r>
      <w:r w:rsidR="00F453C7" w:rsidRPr="00F453C7">
        <w:rPr>
          <w:bCs/>
          <w:sz w:val="19"/>
          <w:szCs w:val="19"/>
        </w:rPr>
        <w:t>товаров санитарно-технического назначения</w:t>
      </w:r>
      <w:r w:rsidR="00760E83" w:rsidRPr="002D56C2">
        <w:rPr>
          <w:sz w:val="19"/>
          <w:szCs w:val="19"/>
        </w:rPr>
        <w:t xml:space="preserve"> в количестве и по ценам, указанным в спецификации (Приложение № 1), Заказчик обязуется принять и оплатить Товар.</w:t>
      </w:r>
    </w:p>
    <w:p w:rsidR="006F7408" w:rsidRPr="007D48C6" w:rsidRDefault="006F7408" w:rsidP="006F7408">
      <w:pPr>
        <w:suppressAutoHyphens/>
        <w:jc w:val="both"/>
        <w:rPr>
          <w:sz w:val="19"/>
          <w:szCs w:val="19"/>
        </w:rPr>
      </w:pPr>
    </w:p>
    <w:p w:rsidR="00DA150E" w:rsidRPr="00760E83" w:rsidRDefault="00DA150E" w:rsidP="00DA150E">
      <w:pPr>
        <w:widowControl w:val="0"/>
        <w:autoSpaceDE w:val="0"/>
        <w:autoSpaceDN w:val="0"/>
        <w:adjustRightInd w:val="0"/>
        <w:ind w:firstLine="540"/>
        <w:jc w:val="center"/>
        <w:outlineLvl w:val="1"/>
        <w:rPr>
          <w:b/>
          <w:sz w:val="19"/>
          <w:szCs w:val="19"/>
        </w:rPr>
      </w:pPr>
      <w:r w:rsidRPr="00760E83">
        <w:rPr>
          <w:b/>
          <w:sz w:val="19"/>
          <w:szCs w:val="19"/>
        </w:rPr>
        <w:t xml:space="preserve">2. </w:t>
      </w:r>
      <w:r w:rsidR="00760E83" w:rsidRPr="00760E83">
        <w:rPr>
          <w:b/>
          <w:sz w:val="19"/>
          <w:szCs w:val="19"/>
        </w:rPr>
        <w:t>ЦЕНА ДОГОВОРА И ПОРЯДОК РАСЧЕТОВ</w:t>
      </w:r>
    </w:p>
    <w:p w:rsidR="00760E83" w:rsidRPr="002D56C2" w:rsidRDefault="00760E83" w:rsidP="00760E83">
      <w:pPr>
        <w:pStyle w:val="afe"/>
        <w:ind w:firstLine="709"/>
        <w:rPr>
          <w:sz w:val="19"/>
          <w:szCs w:val="19"/>
        </w:rPr>
      </w:pPr>
      <w:bookmarkStart w:id="3" w:name="Par696"/>
      <w:bookmarkEnd w:id="3"/>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60E83" w:rsidRPr="002D56C2" w:rsidRDefault="00760E83" w:rsidP="00760E83">
      <w:pPr>
        <w:pStyle w:val="afe"/>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60E83" w:rsidRPr="002D56C2" w:rsidRDefault="00760E83" w:rsidP="00760E83">
      <w:pPr>
        <w:pStyle w:val="afe"/>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60E83" w:rsidRPr="002D56C2" w:rsidRDefault="00760E83" w:rsidP="00760E83">
      <w:pPr>
        <w:pStyle w:val="afe"/>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60E83" w:rsidRPr="002D56C2" w:rsidRDefault="00760E83" w:rsidP="00760E8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E45B14" w:rsidRPr="007D48C6" w:rsidRDefault="00E45B14" w:rsidP="006F7408">
      <w:pPr>
        <w:widowControl w:val="0"/>
        <w:shd w:val="clear" w:color="auto" w:fill="FFFFFF"/>
        <w:suppressAutoHyphens/>
        <w:autoSpaceDE w:val="0"/>
        <w:autoSpaceDN w:val="0"/>
        <w:adjustRightInd w:val="0"/>
        <w:jc w:val="both"/>
        <w:rPr>
          <w:sz w:val="19"/>
          <w:szCs w:val="19"/>
        </w:rPr>
      </w:pPr>
    </w:p>
    <w:p w:rsidR="006F7408" w:rsidRPr="00760E83" w:rsidRDefault="00760E83" w:rsidP="0086559E">
      <w:pPr>
        <w:pStyle w:val="af8"/>
        <w:numPr>
          <w:ilvl w:val="0"/>
          <w:numId w:val="52"/>
        </w:numPr>
        <w:spacing w:after="0" w:line="240" w:lineRule="auto"/>
        <w:jc w:val="center"/>
        <w:rPr>
          <w:rFonts w:ascii="Times New Roman" w:hAnsi="Times New Roman" w:cs="Times New Roman"/>
          <w:sz w:val="19"/>
          <w:szCs w:val="19"/>
        </w:rPr>
      </w:pPr>
      <w:r w:rsidRPr="00760E83">
        <w:rPr>
          <w:rFonts w:ascii="Times New Roman" w:hAnsi="Times New Roman" w:cs="Times New Roman"/>
          <w:b/>
          <w:sz w:val="19"/>
          <w:szCs w:val="19"/>
        </w:rPr>
        <w:t>КАЧЕСТВО ТОВАРА</w:t>
      </w:r>
    </w:p>
    <w:p w:rsidR="00760E83" w:rsidRPr="00760E83" w:rsidRDefault="00760E83" w:rsidP="00760E83">
      <w:pPr>
        <w:ind w:right="125" w:firstLine="709"/>
        <w:jc w:val="both"/>
        <w:rPr>
          <w:sz w:val="19"/>
          <w:szCs w:val="19"/>
        </w:rPr>
      </w:pPr>
      <w:r w:rsidRPr="00760E83">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0E83" w:rsidRPr="00760E83" w:rsidRDefault="00760E83" w:rsidP="00760E83">
      <w:pPr>
        <w:ind w:firstLine="709"/>
        <w:jc w:val="both"/>
        <w:rPr>
          <w:bCs/>
          <w:sz w:val="19"/>
          <w:szCs w:val="19"/>
        </w:rPr>
      </w:pPr>
      <w:r w:rsidRPr="00760E83">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760E83">
        <w:rPr>
          <w:bCs/>
          <w:spacing w:val="4"/>
          <w:sz w:val="19"/>
          <w:szCs w:val="19"/>
        </w:rPr>
        <w:t>не имеющей дефектов изготовления и транспортировки</w:t>
      </w:r>
      <w:r w:rsidRPr="00760E83">
        <w:rPr>
          <w:sz w:val="19"/>
          <w:szCs w:val="19"/>
        </w:rPr>
        <w:t>.</w:t>
      </w:r>
    </w:p>
    <w:p w:rsidR="00760E83" w:rsidRPr="00760E83" w:rsidRDefault="00760E83" w:rsidP="00760E83">
      <w:pPr>
        <w:ind w:firstLine="709"/>
        <w:jc w:val="both"/>
        <w:rPr>
          <w:bCs/>
          <w:sz w:val="19"/>
          <w:szCs w:val="19"/>
        </w:rPr>
      </w:pPr>
      <w:r w:rsidRPr="00760E83">
        <w:rPr>
          <w:bCs/>
          <w:sz w:val="19"/>
          <w:szCs w:val="19"/>
        </w:rPr>
        <w:t>3.3. Упаковка должна предохранять товар от порчи, утраты товарного вида.</w:t>
      </w:r>
    </w:p>
    <w:p w:rsidR="00760E83" w:rsidRPr="00760E83" w:rsidRDefault="00760E83" w:rsidP="00760E83">
      <w:pPr>
        <w:ind w:firstLine="709"/>
        <w:jc w:val="both"/>
        <w:rPr>
          <w:bCs/>
          <w:sz w:val="19"/>
          <w:szCs w:val="19"/>
        </w:rPr>
      </w:pPr>
      <w:r w:rsidRPr="00760E83">
        <w:rPr>
          <w:bCs/>
          <w:sz w:val="19"/>
          <w:szCs w:val="19"/>
        </w:rPr>
        <w:t>3.4. Тара и упаковка входят в стоимость поставляемого товара.</w:t>
      </w:r>
    </w:p>
    <w:p w:rsidR="006F7408" w:rsidRPr="00760E83" w:rsidRDefault="00760E83" w:rsidP="00760E83">
      <w:pPr>
        <w:widowControl w:val="0"/>
        <w:autoSpaceDE w:val="0"/>
        <w:autoSpaceDN w:val="0"/>
        <w:adjustRightInd w:val="0"/>
        <w:ind w:firstLine="709"/>
        <w:jc w:val="both"/>
        <w:rPr>
          <w:sz w:val="19"/>
          <w:szCs w:val="19"/>
        </w:rPr>
      </w:pPr>
      <w:r w:rsidRPr="00760E83">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45B14" w:rsidRPr="007D48C6" w:rsidRDefault="00E45B14" w:rsidP="006F7408">
      <w:pPr>
        <w:pStyle w:val="af8"/>
        <w:widowControl w:val="0"/>
        <w:autoSpaceDE w:val="0"/>
        <w:autoSpaceDN w:val="0"/>
        <w:adjustRightInd w:val="0"/>
        <w:spacing w:after="0" w:line="240" w:lineRule="auto"/>
        <w:ind w:left="0"/>
        <w:jc w:val="both"/>
        <w:rPr>
          <w:rFonts w:ascii="Times New Roman" w:hAnsi="Times New Roman"/>
          <w:sz w:val="19"/>
          <w:szCs w:val="19"/>
        </w:rPr>
      </w:pPr>
    </w:p>
    <w:p w:rsidR="006F7408" w:rsidRPr="00760E83" w:rsidRDefault="00760E83" w:rsidP="0086559E">
      <w:pPr>
        <w:pStyle w:val="af8"/>
        <w:numPr>
          <w:ilvl w:val="0"/>
          <w:numId w:val="52"/>
        </w:numPr>
        <w:suppressAutoHyphens w:val="0"/>
        <w:spacing w:after="0" w:line="240" w:lineRule="auto"/>
        <w:jc w:val="center"/>
        <w:rPr>
          <w:rFonts w:ascii="Times New Roman" w:hAnsi="Times New Roman" w:cs="Times New Roman"/>
          <w:sz w:val="19"/>
          <w:szCs w:val="19"/>
        </w:rPr>
      </w:pPr>
      <w:r w:rsidRPr="00760E83">
        <w:rPr>
          <w:rFonts w:ascii="Times New Roman" w:hAnsi="Times New Roman" w:cs="Times New Roman"/>
          <w:b/>
          <w:sz w:val="19"/>
          <w:szCs w:val="19"/>
        </w:rPr>
        <w:t>СРОКИ И ПОРЯДОК ПОСТАВКИ И ПРИЕМКИ ТОВАРА</w:t>
      </w:r>
      <w:r w:rsidR="006F7408" w:rsidRPr="00760E83">
        <w:rPr>
          <w:rFonts w:ascii="Times New Roman" w:hAnsi="Times New Roman" w:cs="Times New Roman"/>
          <w:b/>
          <w:bCs/>
          <w:sz w:val="19"/>
          <w:szCs w:val="19"/>
        </w:rPr>
        <w:t>.</w:t>
      </w:r>
    </w:p>
    <w:p w:rsidR="00760E83" w:rsidRPr="00760E83" w:rsidRDefault="00760E83" w:rsidP="00760E83">
      <w:pPr>
        <w:ind w:firstLine="709"/>
        <w:jc w:val="both"/>
        <w:rPr>
          <w:sz w:val="19"/>
          <w:szCs w:val="19"/>
        </w:rPr>
      </w:pPr>
      <w:r w:rsidRPr="00760E83">
        <w:rPr>
          <w:sz w:val="19"/>
          <w:szCs w:val="19"/>
        </w:rPr>
        <w:t xml:space="preserve">4.1. Поставка товара осуществляется силами Поставщика партиями по заявкам Заказчика с момента подписания договора по 30.11.2020г. по адресам: г. Иркутск, ул. Ярославского, 300 (подвальное помещение. склад), ул. Баумана, 214А (цокольный этаж, склад), </w:t>
      </w:r>
      <w:r w:rsidRPr="00760E83">
        <w:rPr>
          <w:color w:val="000000"/>
          <w:spacing w:val="-2"/>
          <w:sz w:val="19"/>
          <w:szCs w:val="19"/>
        </w:rPr>
        <w:t xml:space="preserve">ул. Академика Образцова, 27Ш (цокольный этаж, склад), </w:t>
      </w:r>
      <w:r w:rsidRPr="00760E83">
        <w:rPr>
          <w:sz w:val="19"/>
          <w:szCs w:val="19"/>
        </w:rPr>
        <w:t>ул. Баумана, 206 (первый этаж, склад).</w:t>
      </w:r>
    </w:p>
    <w:p w:rsidR="00760E83" w:rsidRPr="00760E83" w:rsidRDefault="00760E83" w:rsidP="00760E83">
      <w:pPr>
        <w:ind w:firstLine="709"/>
        <w:jc w:val="both"/>
        <w:rPr>
          <w:sz w:val="19"/>
          <w:szCs w:val="19"/>
        </w:rPr>
      </w:pPr>
      <w:r w:rsidRPr="00760E83">
        <w:rPr>
          <w:sz w:val="19"/>
          <w:szCs w:val="19"/>
        </w:rPr>
        <w:t>4.2. Тара и упаковка возврату не подлежат.</w:t>
      </w:r>
    </w:p>
    <w:p w:rsidR="00760E83" w:rsidRPr="00655417" w:rsidRDefault="00760E83" w:rsidP="00760E83">
      <w:pPr>
        <w:pStyle w:val="ConsNonformat"/>
        <w:widowControl/>
        <w:ind w:right="-7" w:firstLine="709"/>
        <w:jc w:val="both"/>
        <w:rPr>
          <w:rFonts w:ascii="Times New Roman" w:hAnsi="Times New Roman"/>
          <w:sz w:val="19"/>
          <w:szCs w:val="19"/>
        </w:rPr>
      </w:pPr>
      <w:r w:rsidRPr="00655417">
        <w:rPr>
          <w:rFonts w:ascii="Times New Roman" w:hAnsi="Times New Roman"/>
          <w:sz w:val="19"/>
          <w:szCs w:val="19"/>
        </w:rPr>
        <w:t xml:space="preserve">4.3. </w:t>
      </w:r>
      <w:r w:rsidRPr="00680572">
        <w:rPr>
          <w:rFonts w:ascii="Times New Roman" w:hAnsi="Times New Roman"/>
          <w:sz w:val="19"/>
          <w:szCs w:val="19"/>
        </w:rPr>
        <w:t>Поставка товара по заявке Заказчика осуществляется в течение 3 (трех) рабочи</w:t>
      </w:r>
      <w:r>
        <w:rPr>
          <w:rFonts w:ascii="Times New Roman" w:hAnsi="Times New Roman"/>
          <w:sz w:val="19"/>
          <w:szCs w:val="19"/>
        </w:rPr>
        <w:t>х дней с момента подачи Заявки.</w:t>
      </w:r>
    </w:p>
    <w:p w:rsidR="00760E83" w:rsidRPr="002D56C2" w:rsidRDefault="00760E83" w:rsidP="00760E83">
      <w:pPr>
        <w:pStyle w:val="ConsNonformat"/>
        <w:widowControl/>
        <w:ind w:right="-7" w:firstLine="709"/>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760E83" w:rsidRPr="002D56C2" w:rsidRDefault="00760E83" w:rsidP="00760E83">
      <w:pPr>
        <w:pStyle w:val="ConsNonformat"/>
        <w:widowControl/>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760E83" w:rsidRPr="00760E83" w:rsidRDefault="00760E83" w:rsidP="00760E83">
      <w:pPr>
        <w:autoSpaceDE w:val="0"/>
        <w:autoSpaceDN w:val="0"/>
        <w:adjustRightInd w:val="0"/>
        <w:ind w:firstLine="709"/>
        <w:jc w:val="both"/>
        <w:rPr>
          <w:sz w:val="19"/>
          <w:szCs w:val="19"/>
        </w:rPr>
      </w:pPr>
      <w:r w:rsidRPr="00760E83">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60E83">
        <w:rPr>
          <w:rFonts w:eastAsiaTheme="minorHAnsi"/>
          <w:sz w:val="19"/>
          <w:szCs w:val="19"/>
        </w:rPr>
        <w:t xml:space="preserve">О закупках товаров, работ, услуг отдельными видами юридических лиц» </w:t>
      </w:r>
      <w:r w:rsidRPr="00760E83">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760E83">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60E83" w:rsidRPr="00FE2446" w:rsidRDefault="00760E83" w:rsidP="00760E83">
      <w:pPr>
        <w:pStyle w:val="af7"/>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60E83" w:rsidRPr="00760E83" w:rsidRDefault="00760E83" w:rsidP="00760E83">
      <w:pPr>
        <w:ind w:firstLine="709"/>
        <w:jc w:val="both"/>
        <w:rPr>
          <w:sz w:val="19"/>
          <w:szCs w:val="19"/>
        </w:rPr>
      </w:pPr>
      <w:r w:rsidRPr="00760E83">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60E83" w:rsidRPr="00760E83" w:rsidRDefault="00760E83" w:rsidP="00760E83">
      <w:pPr>
        <w:ind w:firstLine="709"/>
        <w:jc w:val="both"/>
        <w:rPr>
          <w:sz w:val="19"/>
          <w:szCs w:val="19"/>
        </w:rPr>
      </w:pPr>
      <w:r w:rsidRPr="00760E83">
        <w:rPr>
          <w:noProof/>
          <w:sz w:val="19"/>
          <w:szCs w:val="19"/>
        </w:rPr>
        <w:t>4.9.</w:t>
      </w:r>
      <w:r w:rsidRPr="00760E83">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E45B14" w:rsidRPr="007D48C6" w:rsidRDefault="00E45B14" w:rsidP="006F7408">
      <w:pPr>
        <w:suppressAutoHyphens/>
        <w:ind w:firstLine="709"/>
        <w:jc w:val="both"/>
        <w:rPr>
          <w:sz w:val="19"/>
          <w:szCs w:val="19"/>
        </w:rPr>
      </w:pPr>
    </w:p>
    <w:p w:rsidR="006F7408" w:rsidRPr="00760E83" w:rsidRDefault="00760E83" w:rsidP="0086559E">
      <w:pPr>
        <w:pStyle w:val="af8"/>
        <w:numPr>
          <w:ilvl w:val="0"/>
          <w:numId w:val="52"/>
        </w:numPr>
        <w:spacing w:after="0" w:line="240" w:lineRule="auto"/>
        <w:ind w:left="969" w:hanging="357"/>
        <w:jc w:val="center"/>
        <w:rPr>
          <w:rFonts w:ascii="Times New Roman" w:hAnsi="Times New Roman" w:cs="Times New Roman"/>
          <w:b/>
          <w:sz w:val="19"/>
          <w:szCs w:val="19"/>
        </w:rPr>
      </w:pPr>
      <w:r w:rsidRPr="00760E83">
        <w:rPr>
          <w:rFonts w:ascii="Times New Roman" w:hAnsi="Times New Roman" w:cs="Times New Roman"/>
          <w:b/>
          <w:sz w:val="19"/>
          <w:szCs w:val="19"/>
        </w:rPr>
        <w:t>ОБЯЗАННОСТИ СТОРОН</w:t>
      </w:r>
    </w:p>
    <w:p w:rsidR="00760E83" w:rsidRPr="00760E83" w:rsidRDefault="00760E83" w:rsidP="00760E83">
      <w:pPr>
        <w:ind w:firstLine="709"/>
        <w:jc w:val="both"/>
        <w:rPr>
          <w:sz w:val="19"/>
          <w:szCs w:val="19"/>
        </w:rPr>
      </w:pPr>
      <w:r w:rsidRPr="00760E83">
        <w:rPr>
          <w:sz w:val="19"/>
          <w:szCs w:val="19"/>
        </w:rPr>
        <w:t xml:space="preserve">5.1. </w:t>
      </w:r>
      <w:r w:rsidRPr="00760E83">
        <w:rPr>
          <w:sz w:val="19"/>
          <w:szCs w:val="19"/>
          <w:u w:val="single"/>
        </w:rPr>
        <w:t>Поставщик обязуется:</w:t>
      </w:r>
    </w:p>
    <w:p w:rsidR="00760E83" w:rsidRPr="00760E83" w:rsidRDefault="00760E83" w:rsidP="00760E83">
      <w:pPr>
        <w:ind w:firstLine="709"/>
        <w:jc w:val="both"/>
        <w:rPr>
          <w:sz w:val="19"/>
          <w:szCs w:val="19"/>
        </w:rPr>
      </w:pPr>
      <w:r w:rsidRPr="00760E83">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60E83" w:rsidRPr="00760E83" w:rsidRDefault="00760E83" w:rsidP="00760E83">
      <w:pPr>
        <w:ind w:firstLine="709"/>
        <w:jc w:val="both"/>
        <w:rPr>
          <w:sz w:val="19"/>
          <w:szCs w:val="19"/>
        </w:rPr>
      </w:pPr>
      <w:r w:rsidRPr="00760E83">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60E83" w:rsidRPr="00760E83" w:rsidRDefault="00760E83" w:rsidP="00760E83">
      <w:pPr>
        <w:ind w:firstLine="709"/>
        <w:jc w:val="both"/>
        <w:rPr>
          <w:sz w:val="19"/>
          <w:szCs w:val="19"/>
        </w:rPr>
      </w:pPr>
      <w:r w:rsidRPr="00760E83">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60E83" w:rsidRPr="00760E83" w:rsidRDefault="00760E83" w:rsidP="00760E83">
      <w:pPr>
        <w:ind w:firstLine="709"/>
        <w:jc w:val="both"/>
        <w:rPr>
          <w:sz w:val="19"/>
          <w:szCs w:val="19"/>
        </w:rPr>
      </w:pPr>
      <w:r w:rsidRPr="00760E83">
        <w:rPr>
          <w:sz w:val="19"/>
          <w:szCs w:val="19"/>
        </w:rPr>
        <w:t xml:space="preserve">5.2. </w:t>
      </w:r>
      <w:r w:rsidRPr="00760E83">
        <w:rPr>
          <w:sz w:val="19"/>
          <w:szCs w:val="19"/>
          <w:u w:val="single"/>
        </w:rPr>
        <w:t>Заказчик обязуется:</w:t>
      </w:r>
    </w:p>
    <w:p w:rsidR="006F7408" w:rsidRPr="00760E83" w:rsidRDefault="00760E83" w:rsidP="00760E83">
      <w:pPr>
        <w:widowControl w:val="0"/>
        <w:shd w:val="clear" w:color="auto" w:fill="FFFFFF"/>
        <w:autoSpaceDE w:val="0"/>
        <w:autoSpaceDN w:val="0"/>
        <w:adjustRightInd w:val="0"/>
        <w:ind w:firstLine="709"/>
        <w:jc w:val="both"/>
        <w:rPr>
          <w:color w:val="000000"/>
          <w:sz w:val="19"/>
          <w:szCs w:val="19"/>
        </w:rPr>
      </w:pPr>
      <w:r w:rsidRPr="00760E83">
        <w:rPr>
          <w:sz w:val="19"/>
          <w:szCs w:val="19"/>
        </w:rPr>
        <w:t>5.2.1. Принять и оплатить Товар в соответствии с п. 2.2. настоящего Договора</w:t>
      </w:r>
    </w:p>
    <w:p w:rsidR="005A0E32" w:rsidRPr="007D48C6" w:rsidRDefault="005A0E32" w:rsidP="006F7408">
      <w:pPr>
        <w:widowControl w:val="0"/>
        <w:shd w:val="clear" w:color="auto" w:fill="FFFFFF"/>
        <w:suppressAutoHyphens/>
        <w:autoSpaceDE w:val="0"/>
        <w:autoSpaceDN w:val="0"/>
        <w:adjustRightInd w:val="0"/>
        <w:jc w:val="both"/>
        <w:rPr>
          <w:color w:val="000000"/>
          <w:sz w:val="19"/>
          <w:szCs w:val="19"/>
        </w:rPr>
      </w:pPr>
    </w:p>
    <w:p w:rsidR="006F7408" w:rsidRPr="00760E83" w:rsidRDefault="00760E83" w:rsidP="0086559E">
      <w:pPr>
        <w:pStyle w:val="af8"/>
        <w:numPr>
          <w:ilvl w:val="0"/>
          <w:numId w:val="52"/>
        </w:numPr>
        <w:spacing w:after="0" w:line="240" w:lineRule="auto"/>
        <w:jc w:val="center"/>
        <w:rPr>
          <w:rFonts w:ascii="Times New Roman" w:hAnsi="Times New Roman" w:cs="Times New Roman"/>
          <w:b/>
          <w:sz w:val="19"/>
          <w:szCs w:val="19"/>
        </w:rPr>
      </w:pPr>
      <w:r w:rsidRPr="00760E83">
        <w:rPr>
          <w:rFonts w:ascii="Times New Roman" w:hAnsi="Times New Roman" w:cs="Times New Roman"/>
          <w:b/>
          <w:sz w:val="19"/>
          <w:szCs w:val="19"/>
        </w:rPr>
        <w:t>ОТВЕТСТВЕННОСТЬ СТОРОН</w:t>
      </w:r>
    </w:p>
    <w:p w:rsidR="00760E83" w:rsidRPr="00760E83" w:rsidRDefault="00760E83" w:rsidP="00760E83">
      <w:pPr>
        <w:ind w:firstLine="709"/>
        <w:jc w:val="both"/>
        <w:rPr>
          <w:sz w:val="19"/>
          <w:szCs w:val="19"/>
        </w:rPr>
      </w:pPr>
      <w:r w:rsidRPr="00760E83">
        <w:rPr>
          <w:noProof/>
          <w:sz w:val="19"/>
          <w:szCs w:val="19"/>
        </w:rPr>
        <w:t>6.1.</w:t>
      </w:r>
      <w:r w:rsidRPr="00760E83">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60E83" w:rsidRPr="00760E83" w:rsidRDefault="00760E83" w:rsidP="00760E83">
      <w:pPr>
        <w:ind w:firstLine="709"/>
        <w:jc w:val="both"/>
        <w:rPr>
          <w:sz w:val="19"/>
          <w:szCs w:val="19"/>
        </w:rPr>
      </w:pPr>
      <w:r w:rsidRPr="00760E83">
        <w:rPr>
          <w:noProof/>
          <w:sz w:val="19"/>
          <w:szCs w:val="19"/>
        </w:rPr>
        <w:t>6.2.</w:t>
      </w:r>
      <w:r w:rsidRPr="00760E83">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60E83" w:rsidRPr="00760E83" w:rsidRDefault="00760E83" w:rsidP="00760E83">
      <w:pPr>
        <w:ind w:firstLine="709"/>
        <w:jc w:val="both"/>
        <w:rPr>
          <w:sz w:val="19"/>
          <w:szCs w:val="19"/>
        </w:rPr>
      </w:pPr>
      <w:r w:rsidRPr="00760E83">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60E83" w:rsidRPr="00760E83" w:rsidRDefault="00760E83" w:rsidP="00760E83">
      <w:pPr>
        <w:ind w:firstLine="709"/>
        <w:jc w:val="both"/>
        <w:rPr>
          <w:sz w:val="19"/>
          <w:szCs w:val="19"/>
        </w:rPr>
      </w:pPr>
      <w:r w:rsidRPr="00760E83">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60E83" w:rsidRPr="00760E83" w:rsidRDefault="00760E83" w:rsidP="00760E83">
      <w:pPr>
        <w:ind w:firstLine="709"/>
        <w:jc w:val="both"/>
        <w:rPr>
          <w:sz w:val="19"/>
          <w:szCs w:val="19"/>
        </w:rPr>
      </w:pPr>
      <w:r w:rsidRPr="00760E83">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60E83" w:rsidRPr="00760E83" w:rsidRDefault="00760E83" w:rsidP="00760E83">
      <w:pPr>
        <w:ind w:firstLine="709"/>
        <w:jc w:val="both"/>
        <w:rPr>
          <w:sz w:val="19"/>
          <w:szCs w:val="19"/>
        </w:rPr>
      </w:pPr>
      <w:r w:rsidRPr="00760E83">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760E83" w:rsidRPr="00760E83" w:rsidRDefault="00760E83" w:rsidP="00760E83">
      <w:pPr>
        <w:ind w:firstLine="709"/>
        <w:jc w:val="both"/>
        <w:rPr>
          <w:sz w:val="19"/>
          <w:szCs w:val="19"/>
        </w:rPr>
      </w:pPr>
      <w:r w:rsidRPr="00760E83">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F7408" w:rsidRPr="00760E83" w:rsidRDefault="00760E83" w:rsidP="00760E83">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760E83">
        <w:rPr>
          <w:rFonts w:ascii="Times New Roman" w:hAnsi="Times New Roman" w:cs="Times New Roman"/>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45B14" w:rsidRPr="007D48C6" w:rsidRDefault="00E45B14"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6F7408" w:rsidRPr="007D48C6" w:rsidRDefault="006F7408" w:rsidP="006F7408">
      <w:pPr>
        <w:ind w:left="615"/>
        <w:jc w:val="center"/>
        <w:rPr>
          <w:b/>
          <w:sz w:val="19"/>
          <w:szCs w:val="19"/>
        </w:rPr>
      </w:pPr>
      <w:r w:rsidRPr="007D48C6">
        <w:rPr>
          <w:b/>
          <w:sz w:val="19"/>
          <w:szCs w:val="19"/>
        </w:rPr>
        <w:t xml:space="preserve">7. </w:t>
      </w:r>
      <w:r w:rsidR="00760E83" w:rsidRPr="002D56C2">
        <w:rPr>
          <w:b/>
          <w:sz w:val="19"/>
          <w:szCs w:val="19"/>
        </w:rPr>
        <w:t>ОБЕСПЕЧЕНИЕ ИСПОЛНЕНИЯ ДОГОВОРА</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60E83" w:rsidRPr="002D56C2" w:rsidRDefault="00760E83" w:rsidP="00760E83">
      <w:pPr>
        <w:pStyle w:val="af7"/>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60E83" w:rsidRPr="002D56C2" w:rsidRDefault="00760E83" w:rsidP="00760E83">
      <w:pPr>
        <w:pStyle w:val="af7"/>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6F7408" w:rsidRPr="007D48C6" w:rsidRDefault="00760E83" w:rsidP="00760E83">
      <w:pPr>
        <w:suppressAutoHyphens/>
        <w:jc w:val="both"/>
        <w:rPr>
          <w:sz w:val="19"/>
          <w:szCs w:val="19"/>
        </w:rPr>
      </w:pPr>
      <w:r w:rsidRPr="002D56C2">
        <w:rPr>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 xml:space="preserve">8. </w:t>
      </w:r>
      <w:r w:rsidR="00760E83" w:rsidRPr="002D56C2">
        <w:rPr>
          <w:b/>
          <w:sz w:val="19"/>
          <w:szCs w:val="19"/>
        </w:rPr>
        <w:t>ДЕЙСТВИЕ НЕПРЕОДОЛИМОЙ СИЛЫ</w:t>
      </w:r>
    </w:p>
    <w:p w:rsidR="00760E83" w:rsidRPr="002D56C2" w:rsidRDefault="00760E83" w:rsidP="00760E83">
      <w:pPr>
        <w:pStyle w:val="afc"/>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0E83" w:rsidRPr="002D56C2" w:rsidRDefault="00760E83" w:rsidP="00760E83">
      <w:pPr>
        <w:pStyle w:val="afc"/>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6F7408" w:rsidRDefault="00760E83" w:rsidP="00760E83">
      <w:pPr>
        <w:suppressAutoHyphens/>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r w:rsidR="006F7408" w:rsidRPr="007D48C6">
        <w:rPr>
          <w:sz w:val="19"/>
          <w:szCs w:val="19"/>
        </w:rPr>
        <w:t xml:space="preserve"> </w:t>
      </w:r>
    </w:p>
    <w:p w:rsidR="00E45B14" w:rsidRPr="007D48C6" w:rsidRDefault="00E45B14" w:rsidP="006F7408">
      <w:pPr>
        <w:suppressAutoHyphens/>
        <w:jc w:val="both"/>
        <w:rPr>
          <w:sz w:val="19"/>
          <w:szCs w:val="19"/>
        </w:rPr>
      </w:pPr>
    </w:p>
    <w:p w:rsidR="006F7408" w:rsidRPr="007D48C6" w:rsidRDefault="006F7408" w:rsidP="006F7408">
      <w:pPr>
        <w:ind w:left="615"/>
        <w:jc w:val="center"/>
        <w:rPr>
          <w:b/>
          <w:sz w:val="19"/>
          <w:szCs w:val="19"/>
        </w:rPr>
      </w:pPr>
      <w:r w:rsidRPr="007D48C6">
        <w:rPr>
          <w:b/>
          <w:sz w:val="19"/>
          <w:szCs w:val="19"/>
        </w:rPr>
        <w:t xml:space="preserve">9. </w:t>
      </w:r>
      <w:r w:rsidR="00760E83" w:rsidRPr="002D56C2">
        <w:rPr>
          <w:b/>
          <w:sz w:val="19"/>
          <w:szCs w:val="19"/>
        </w:rPr>
        <w:t>СРОК ДЕЙСТВИЯ</w:t>
      </w:r>
      <w:r w:rsidRPr="007D48C6">
        <w:rPr>
          <w:b/>
          <w:sz w:val="19"/>
          <w:szCs w:val="19"/>
        </w:rPr>
        <w:t>.</w:t>
      </w:r>
    </w:p>
    <w:p w:rsidR="006F7408" w:rsidRDefault="006F7408" w:rsidP="00760E83">
      <w:pPr>
        <w:suppressAutoHyphens/>
        <w:ind w:firstLine="709"/>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45B14" w:rsidRPr="007D48C6" w:rsidRDefault="00E45B14" w:rsidP="006F7408">
      <w:pPr>
        <w:suppressAutoHyphens/>
        <w:jc w:val="both"/>
        <w:rPr>
          <w:sz w:val="19"/>
          <w:szCs w:val="19"/>
        </w:rPr>
      </w:pPr>
    </w:p>
    <w:p w:rsidR="006F7408" w:rsidRPr="007D48C6" w:rsidRDefault="006F7408" w:rsidP="006F7408">
      <w:pPr>
        <w:pStyle w:val="afc"/>
        <w:tabs>
          <w:tab w:val="left" w:pos="0"/>
        </w:tabs>
        <w:ind w:firstLine="709"/>
        <w:jc w:val="center"/>
        <w:rPr>
          <w:b/>
          <w:sz w:val="19"/>
          <w:szCs w:val="19"/>
        </w:rPr>
      </w:pPr>
      <w:r w:rsidRPr="007D48C6">
        <w:rPr>
          <w:b/>
          <w:sz w:val="19"/>
          <w:szCs w:val="19"/>
        </w:rPr>
        <w:t xml:space="preserve">10. </w:t>
      </w:r>
      <w:r w:rsidR="00760E83" w:rsidRPr="002D56C2">
        <w:rPr>
          <w:b/>
          <w:sz w:val="19"/>
          <w:szCs w:val="19"/>
        </w:rPr>
        <w:t>ПОРЯДОК РАЗРЕШЕНИЯ СПОРОВ</w:t>
      </w:r>
    </w:p>
    <w:p w:rsidR="00760E83" w:rsidRPr="002D56C2" w:rsidRDefault="00760E83" w:rsidP="00760E83">
      <w:pPr>
        <w:pStyle w:val="afc"/>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6F7408" w:rsidRDefault="00760E83" w:rsidP="00760E83">
      <w:pPr>
        <w:jc w:val="both"/>
        <w:rPr>
          <w:sz w:val="19"/>
          <w:szCs w:val="19"/>
        </w:rPr>
      </w:pPr>
      <w:r w:rsidRPr="002D56C2">
        <w:rPr>
          <w:sz w:val="19"/>
          <w:szCs w:val="19"/>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760E83" w:rsidRPr="002D56C2" w:rsidRDefault="00760E83" w:rsidP="00760E83">
      <w:pPr>
        <w:pStyle w:val="afc"/>
        <w:tabs>
          <w:tab w:val="left" w:pos="0"/>
        </w:tabs>
        <w:ind w:firstLine="709"/>
        <w:jc w:val="center"/>
        <w:rPr>
          <w:b/>
          <w:sz w:val="19"/>
          <w:szCs w:val="19"/>
        </w:rPr>
      </w:pPr>
      <w:r w:rsidRPr="002D56C2">
        <w:rPr>
          <w:b/>
          <w:sz w:val="19"/>
          <w:szCs w:val="19"/>
        </w:rPr>
        <w:t>11. ЗАКЛЮЧИТЕЛЬНЫЕ ПОЛОЖЕНИЯ</w:t>
      </w:r>
    </w:p>
    <w:p w:rsidR="00760E83" w:rsidRPr="002D56C2" w:rsidRDefault="00760E83" w:rsidP="00760E83">
      <w:pPr>
        <w:pStyle w:val="afc"/>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760E83" w:rsidRPr="002D56C2" w:rsidRDefault="00760E83" w:rsidP="00760E83">
      <w:pPr>
        <w:pStyle w:val="28"/>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760E83" w:rsidRPr="002D56C2" w:rsidRDefault="00760E83" w:rsidP="00760E83">
      <w:pPr>
        <w:pStyle w:val="afc"/>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60E83" w:rsidRPr="002D56C2" w:rsidRDefault="00760E83" w:rsidP="00760E83">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60E83" w:rsidRPr="002D56C2" w:rsidRDefault="00760E83" w:rsidP="00760E83">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60E83" w:rsidRPr="002D56C2" w:rsidRDefault="00760E83" w:rsidP="00760E83">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60E83" w:rsidRDefault="00760E83" w:rsidP="00760E83">
      <w:pPr>
        <w:ind w:firstLine="709"/>
        <w:jc w:val="both"/>
        <w:rPr>
          <w:i/>
          <w:sz w:val="19"/>
          <w:szCs w:val="19"/>
        </w:rPr>
      </w:pPr>
      <w:r w:rsidRPr="002D56C2">
        <w:rPr>
          <w:sz w:val="19"/>
          <w:szCs w:val="19"/>
        </w:rPr>
        <w:t>11.7. К настоящему Договору прилагается и является его неотъемлемой частью</w:t>
      </w:r>
    </w:p>
    <w:p w:rsidR="00760E83" w:rsidRPr="002D56C2" w:rsidRDefault="00760E83" w:rsidP="00760E83">
      <w:pPr>
        <w:ind w:firstLine="851"/>
        <w:jc w:val="both"/>
        <w:rPr>
          <w:i/>
          <w:sz w:val="19"/>
          <w:szCs w:val="19"/>
        </w:rPr>
      </w:pPr>
      <w:r w:rsidRPr="002D56C2">
        <w:rPr>
          <w:i/>
          <w:sz w:val="19"/>
          <w:szCs w:val="19"/>
        </w:rPr>
        <w:t>- Спецификация (Приложение№1)</w:t>
      </w:r>
    </w:p>
    <w:p w:rsidR="00760E83" w:rsidRPr="002D56C2" w:rsidRDefault="00760E83" w:rsidP="00760E83">
      <w:pPr>
        <w:pStyle w:val="310"/>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760E83" w:rsidRPr="00F16F15" w:rsidTr="00884586">
        <w:trPr>
          <w:trHeight w:val="3139"/>
        </w:trPr>
        <w:tc>
          <w:tcPr>
            <w:tcW w:w="5148" w:type="dxa"/>
          </w:tcPr>
          <w:p w:rsidR="00760E83" w:rsidRPr="00F16F15" w:rsidRDefault="00760E83" w:rsidP="00884586">
            <w:pPr>
              <w:pStyle w:val="afc"/>
              <w:widowControl w:val="0"/>
              <w:tabs>
                <w:tab w:val="left" w:pos="2268"/>
              </w:tabs>
              <w:rPr>
                <w:b/>
                <w:sz w:val="18"/>
                <w:szCs w:val="18"/>
              </w:rPr>
            </w:pPr>
            <w:r w:rsidRPr="00F16F15">
              <w:rPr>
                <w:b/>
                <w:sz w:val="18"/>
                <w:szCs w:val="18"/>
              </w:rPr>
              <w:t>Заказчик:</w:t>
            </w:r>
          </w:p>
          <w:p w:rsidR="00760E83" w:rsidRPr="00F16F15" w:rsidRDefault="00760E83" w:rsidP="00884586">
            <w:pPr>
              <w:pStyle w:val="afc"/>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760E83" w:rsidRPr="00F16F15" w:rsidRDefault="00760E83" w:rsidP="00884586">
            <w:pPr>
              <w:pStyle w:val="afc"/>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760E83" w:rsidRPr="00F16F15" w:rsidRDefault="00760E83" w:rsidP="00884586">
            <w:pPr>
              <w:pStyle w:val="afc"/>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60E83" w:rsidRPr="00F16F15" w:rsidRDefault="00760E83" w:rsidP="00884586">
            <w:pPr>
              <w:pStyle w:val="afc"/>
              <w:widowControl w:val="0"/>
              <w:tabs>
                <w:tab w:val="left" w:pos="2268"/>
              </w:tabs>
              <w:rPr>
                <w:sz w:val="18"/>
                <w:szCs w:val="18"/>
              </w:rPr>
            </w:pPr>
            <w:r w:rsidRPr="00F16F15">
              <w:rPr>
                <w:b/>
                <w:sz w:val="18"/>
                <w:szCs w:val="18"/>
              </w:rPr>
              <w:t>ИНН</w:t>
            </w:r>
            <w:r w:rsidRPr="00F16F15">
              <w:rPr>
                <w:sz w:val="18"/>
                <w:szCs w:val="18"/>
              </w:rPr>
              <w:t xml:space="preserve"> 3810009342</w:t>
            </w:r>
          </w:p>
          <w:p w:rsidR="00760E83" w:rsidRPr="00F16F15" w:rsidRDefault="00760E83" w:rsidP="00884586">
            <w:pPr>
              <w:pStyle w:val="afc"/>
              <w:widowControl w:val="0"/>
              <w:tabs>
                <w:tab w:val="left" w:pos="2268"/>
              </w:tabs>
              <w:rPr>
                <w:sz w:val="18"/>
                <w:szCs w:val="18"/>
              </w:rPr>
            </w:pPr>
            <w:r w:rsidRPr="00F16F15">
              <w:rPr>
                <w:b/>
                <w:sz w:val="18"/>
                <w:szCs w:val="18"/>
              </w:rPr>
              <w:t>КПП</w:t>
            </w:r>
            <w:r w:rsidRPr="00F16F15">
              <w:rPr>
                <w:sz w:val="18"/>
                <w:szCs w:val="18"/>
              </w:rPr>
              <w:t xml:space="preserve"> 381001001</w:t>
            </w:r>
          </w:p>
          <w:p w:rsidR="00760E83" w:rsidRPr="00BE5308" w:rsidRDefault="00760E83" w:rsidP="00884586">
            <w:pPr>
              <w:pStyle w:val="af7"/>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760E83" w:rsidRPr="00BE5308" w:rsidRDefault="00760E83" w:rsidP="00884586">
            <w:pPr>
              <w:tabs>
                <w:tab w:val="left" w:pos="0"/>
              </w:tabs>
              <w:rPr>
                <w:sz w:val="18"/>
                <w:szCs w:val="18"/>
              </w:rPr>
            </w:pPr>
            <w:r w:rsidRPr="00BE5308">
              <w:rPr>
                <w:sz w:val="18"/>
                <w:szCs w:val="18"/>
              </w:rPr>
              <w:t xml:space="preserve">ИНН 3810009342    </w:t>
            </w:r>
          </w:p>
          <w:p w:rsidR="00760E83" w:rsidRPr="00BE5308" w:rsidRDefault="00760E83" w:rsidP="00884586">
            <w:pPr>
              <w:tabs>
                <w:tab w:val="left" w:pos="0"/>
              </w:tabs>
              <w:rPr>
                <w:sz w:val="18"/>
                <w:szCs w:val="18"/>
              </w:rPr>
            </w:pPr>
            <w:r w:rsidRPr="00BE5308">
              <w:rPr>
                <w:sz w:val="18"/>
                <w:szCs w:val="18"/>
              </w:rPr>
              <w:t>КПП 381001001</w:t>
            </w:r>
          </w:p>
          <w:p w:rsidR="00760E83" w:rsidRPr="00BE5308" w:rsidRDefault="00760E83" w:rsidP="00884586">
            <w:pPr>
              <w:tabs>
                <w:tab w:val="left" w:pos="0"/>
              </w:tabs>
              <w:rPr>
                <w:sz w:val="18"/>
                <w:szCs w:val="18"/>
              </w:rPr>
            </w:pPr>
            <w:r w:rsidRPr="00BE5308">
              <w:rPr>
                <w:sz w:val="18"/>
                <w:szCs w:val="18"/>
              </w:rPr>
              <w:t xml:space="preserve">р\сч. 40601810850041002000 </w:t>
            </w:r>
          </w:p>
          <w:p w:rsidR="00760E83" w:rsidRPr="00BE5308" w:rsidRDefault="00760E83" w:rsidP="00884586">
            <w:pPr>
              <w:tabs>
                <w:tab w:val="left" w:pos="0"/>
              </w:tabs>
              <w:rPr>
                <w:sz w:val="18"/>
                <w:szCs w:val="18"/>
              </w:rPr>
            </w:pPr>
            <w:r w:rsidRPr="00BE5308">
              <w:rPr>
                <w:sz w:val="18"/>
                <w:szCs w:val="18"/>
              </w:rPr>
              <w:t>БИК 042520001</w:t>
            </w:r>
          </w:p>
          <w:p w:rsidR="00760E83" w:rsidRDefault="00760E83" w:rsidP="00884586">
            <w:pPr>
              <w:pStyle w:val="afc"/>
              <w:widowControl w:val="0"/>
              <w:tabs>
                <w:tab w:val="left" w:pos="2268"/>
              </w:tabs>
              <w:rPr>
                <w:sz w:val="18"/>
                <w:szCs w:val="18"/>
              </w:rPr>
            </w:pPr>
            <w:r w:rsidRPr="00BE5308">
              <w:rPr>
                <w:sz w:val="18"/>
                <w:szCs w:val="18"/>
              </w:rPr>
              <w:t>БАНК Отделение Иркутск</w:t>
            </w:r>
          </w:p>
          <w:p w:rsidR="00760E83" w:rsidRPr="00F16F15" w:rsidRDefault="00760E83" w:rsidP="00884586">
            <w:pPr>
              <w:pStyle w:val="afc"/>
              <w:widowControl w:val="0"/>
              <w:tabs>
                <w:tab w:val="left" w:pos="2268"/>
              </w:tabs>
              <w:rPr>
                <w:b/>
                <w:sz w:val="18"/>
                <w:szCs w:val="18"/>
              </w:rPr>
            </w:pPr>
            <w:r w:rsidRPr="00F16F15">
              <w:rPr>
                <w:b/>
                <w:sz w:val="18"/>
                <w:szCs w:val="18"/>
              </w:rPr>
              <w:t>Главный врач</w:t>
            </w:r>
          </w:p>
          <w:p w:rsidR="00760E83" w:rsidRPr="00F16F15" w:rsidRDefault="00760E83" w:rsidP="00884586">
            <w:pPr>
              <w:pStyle w:val="afc"/>
              <w:widowControl w:val="0"/>
              <w:tabs>
                <w:tab w:val="left" w:pos="2268"/>
              </w:tabs>
              <w:rPr>
                <w:b/>
                <w:sz w:val="18"/>
                <w:szCs w:val="18"/>
              </w:rPr>
            </w:pPr>
            <w:r w:rsidRPr="00F16F15">
              <w:rPr>
                <w:b/>
                <w:sz w:val="18"/>
                <w:szCs w:val="18"/>
              </w:rPr>
              <w:t>_____________________/Ж. В. Есева/</w:t>
            </w:r>
          </w:p>
          <w:p w:rsidR="00760E83" w:rsidRPr="00F16F15" w:rsidRDefault="00760E83" w:rsidP="00884586">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760E83" w:rsidRPr="00F16F15" w:rsidRDefault="00760E83" w:rsidP="00884586">
            <w:pPr>
              <w:pStyle w:val="afc"/>
              <w:widowControl w:val="0"/>
              <w:tabs>
                <w:tab w:val="left" w:pos="2268"/>
              </w:tabs>
              <w:rPr>
                <w:bCs/>
                <w:sz w:val="18"/>
                <w:szCs w:val="18"/>
              </w:rPr>
            </w:pPr>
          </w:p>
        </w:tc>
        <w:tc>
          <w:tcPr>
            <w:tcW w:w="4580" w:type="dxa"/>
          </w:tcPr>
          <w:p w:rsidR="00760E83" w:rsidRPr="00F16F15" w:rsidRDefault="00760E83" w:rsidP="00884586">
            <w:pPr>
              <w:widowControl w:val="0"/>
              <w:jc w:val="both"/>
              <w:rPr>
                <w:b/>
                <w:sz w:val="18"/>
                <w:szCs w:val="18"/>
              </w:rPr>
            </w:pPr>
            <w:r w:rsidRPr="00F16F15">
              <w:rPr>
                <w:b/>
                <w:sz w:val="18"/>
                <w:szCs w:val="18"/>
              </w:rPr>
              <w:t xml:space="preserve">Поставщик: </w:t>
            </w:r>
          </w:p>
          <w:p w:rsidR="00760E83" w:rsidRPr="00F16F15" w:rsidRDefault="00760E83" w:rsidP="00884586">
            <w:pPr>
              <w:widowControl w:val="0"/>
              <w:jc w:val="both"/>
              <w:rPr>
                <w:b/>
                <w:sz w:val="18"/>
                <w:szCs w:val="18"/>
              </w:rPr>
            </w:pPr>
          </w:p>
          <w:p w:rsidR="00760E83" w:rsidRPr="00F16F15" w:rsidRDefault="00760E83" w:rsidP="00884586">
            <w:pPr>
              <w:widowControl w:val="0"/>
              <w:tabs>
                <w:tab w:val="left" w:pos="5040"/>
              </w:tabs>
              <w:autoSpaceDE w:val="0"/>
              <w:autoSpaceDN w:val="0"/>
              <w:adjustRightInd w:val="0"/>
              <w:rPr>
                <w:sz w:val="18"/>
                <w:szCs w:val="18"/>
              </w:rPr>
            </w:pPr>
            <w:r w:rsidRPr="00F16F15">
              <w:rPr>
                <w:b/>
                <w:sz w:val="18"/>
                <w:szCs w:val="18"/>
              </w:rPr>
              <w:t xml:space="preserve">Адрес: </w:t>
            </w:r>
          </w:p>
          <w:p w:rsidR="00760E83" w:rsidRPr="00F16F15" w:rsidRDefault="00760E83" w:rsidP="00884586">
            <w:pPr>
              <w:widowControl w:val="0"/>
              <w:tabs>
                <w:tab w:val="left" w:pos="5040"/>
              </w:tabs>
              <w:autoSpaceDE w:val="0"/>
              <w:autoSpaceDN w:val="0"/>
              <w:adjustRightInd w:val="0"/>
              <w:rPr>
                <w:b/>
                <w:sz w:val="18"/>
                <w:szCs w:val="18"/>
              </w:rPr>
            </w:pPr>
            <w:r w:rsidRPr="00F16F15">
              <w:rPr>
                <w:b/>
                <w:sz w:val="18"/>
                <w:szCs w:val="18"/>
              </w:rPr>
              <w:t xml:space="preserve">Телефон </w:t>
            </w:r>
          </w:p>
          <w:p w:rsidR="00760E83" w:rsidRPr="00F16F15" w:rsidRDefault="00760E83" w:rsidP="00884586">
            <w:pPr>
              <w:widowControl w:val="0"/>
              <w:tabs>
                <w:tab w:val="left" w:pos="5040"/>
              </w:tabs>
              <w:autoSpaceDE w:val="0"/>
              <w:autoSpaceDN w:val="0"/>
              <w:adjustRightInd w:val="0"/>
              <w:rPr>
                <w:b/>
                <w:sz w:val="18"/>
                <w:szCs w:val="18"/>
              </w:rPr>
            </w:pPr>
            <w:r w:rsidRPr="00F16F15">
              <w:rPr>
                <w:b/>
                <w:sz w:val="18"/>
                <w:szCs w:val="18"/>
              </w:rPr>
              <w:t xml:space="preserve">ИНН </w:t>
            </w:r>
          </w:p>
          <w:p w:rsidR="00760E83" w:rsidRPr="00F16F15" w:rsidRDefault="00760E83" w:rsidP="00884586">
            <w:pPr>
              <w:widowControl w:val="0"/>
              <w:tabs>
                <w:tab w:val="left" w:pos="5040"/>
              </w:tabs>
              <w:autoSpaceDE w:val="0"/>
              <w:autoSpaceDN w:val="0"/>
              <w:adjustRightInd w:val="0"/>
              <w:rPr>
                <w:b/>
                <w:sz w:val="18"/>
                <w:szCs w:val="18"/>
              </w:rPr>
            </w:pPr>
            <w:r w:rsidRPr="00F16F15">
              <w:rPr>
                <w:b/>
                <w:sz w:val="18"/>
                <w:szCs w:val="18"/>
              </w:rPr>
              <w:t xml:space="preserve">КПП </w:t>
            </w:r>
          </w:p>
          <w:p w:rsidR="00760E83" w:rsidRPr="00F16F15" w:rsidRDefault="00760E83" w:rsidP="00884586">
            <w:pPr>
              <w:widowControl w:val="0"/>
              <w:tabs>
                <w:tab w:val="left" w:pos="5040"/>
              </w:tabs>
              <w:autoSpaceDE w:val="0"/>
              <w:autoSpaceDN w:val="0"/>
              <w:adjustRightInd w:val="0"/>
              <w:rPr>
                <w:sz w:val="18"/>
                <w:szCs w:val="18"/>
              </w:rPr>
            </w:pPr>
            <w:r w:rsidRPr="00F16F15">
              <w:rPr>
                <w:b/>
                <w:sz w:val="18"/>
                <w:szCs w:val="18"/>
              </w:rPr>
              <w:t xml:space="preserve">р/с </w:t>
            </w:r>
          </w:p>
          <w:p w:rsidR="00760E83" w:rsidRPr="00F16F15" w:rsidRDefault="00760E83" w:rsidP="00884586">
            <w:pPr>
              <w:widowControl w:val="0"/>
              <w:tabs>
                <w:tab w:val="left" w:pos="5040"/>
              </w:tabs>
              <w:autoSpaceDE w:val="0"/>
              <w:autoSpaceDN w:val="0"/>
              <w:adjustRightInd w:val="0"/>
              <w:rPr>
                <w:b/>
                <w:sz w:val="18"/>
                <w:szCs w:val="18"/>
              </w:rPr>
            </w:pPr>
          </w:p>
          <w:p w:rsidR="00760E83" w:rsidRPr="00F16F15" w:rsidRDefault="00760E83" w:rsidP="00884586">
            <w:pPr>
              <w:widowControl w:val="0"/>
              <w:tabs>
                <w:tab w:val="left" w:pos="5040"/>
              </w:tabs>
              <w:autoSpaceDE w:val="0"/>
              <w:autoSpaceDN w:val="0"/>
              <w:adjustRightInd w:val="0"/>
              <w:rPr>
                <w:b/>
                <w:sz w:val="18"/>
                <w:szCs w:val="18"/>
              </w:rPr>
            </w:pPr>
            <w:r w:rsidRPr="00F16F15">
              <w:rPr>
                <w:b/>
                <w:sz w:val="18"/>
                <w:szCs w:val="18"/>
              </w:rPr>
              <w:t xml:space="preserve">к/с </w:t>
            </w:r>
          </w:p>
          <w:p w:rsidR="00760E83" w:rsidRPr="00F16F15" w:rsidRDefault="00760E83" w:rsidP="00884586">
            <w:pPr>
              <w:widowControl w:val="0"/>
              <w:tabs>
                <w:tab w:val="left" w:pos="5040"/>
              </w:tabs>
              <w:autoSpaceDE w:val="0"/>
              <w:autoSpaceDN w:val="0"/>
              <w:adjustRightInd w:val="0"/>
              <w:rPr>
                <w:b/>
                <w:sz w:val="18"/>
                <w:szCs w:val="18"/>
              </w:rPr>
            </w:pPr>
            <w:r w:rsidRPr="00F16F15">
              <w:rPr>
                <w:b/>
                <w:sz w:val="18"/>
                <w:szCs w:val="18"/>
              </w:rPr>
              <w:t xml:space="preserve">БИК </w:t>
            </w:r>
          </w:p>
          <w:p w:rsidR="00760E83" w:rsidRPr="00F16F15" w:rsidRDefault="00760E83" w:rsidP="00884586">
            <w:pPr>
              <w:widowControl w:val="0"/>
              <w:tabs>
                <w:tab w:val="left" w:pos="5040"/>
              </w:tabs>
              <w:autoSpaceDE w:val="0"/>
              <w:autoSpaceDN w:val="0"/>
              <w:adjustRightInd w:val="0"/>
              <w:rPr>
                <w:b/>
                <w:sz w:val="18"/>
                <w:szCs w:val="18"/>
              </w:rPr>
            </w:pPr>
          </w:p>
          <w:p w:rsidR="00760E83" w:rsidRDefault="00760E83" w:rsidP="00884586">
            <w:pPr>
              <w:widowControl w:val="0"/>
              <w:tabs>
                <w:tab w:val="left" w:pos="5040"/>
              </w:tabs>
              <w:autoSpaceDE w:val="0"/>
              <w:autoSpaceDN w:val="0"/>
              <w:adjustRightInd w:val="0"/>
              <w:rPr>
                <w:b/>
                <w:sz w:val="18"/>
                <w:szCs w:val="18"/>
              </w:rPr>
            </w:pPr>
          </w:p>
          <w:p w:rsidR="00760E83" w:rsidRDefault="00760E83" w:rsidP="00884586">
            <w:pPr>
              <w:widowControl w:val="0"/>
              <w:tabs>
                <w:tab w:val="left" w:pos="5040"/>
              </w:tabs>
              <w:autoSpaceDE w:val="0"/>
              <w:autoSpaceDN w:val="0"/>
              <w:adjustRightInd w:val="0"/>
              <w:rPr>
                <w:b/>
                <w:sz w:val="18"/>
                <w:szCs w:val="18"/>
              </w:rPr>
            </w:pPr>
          </w:p>
          <w:p w:rsidR="00760E83" w:rsidRPr="00F16F15" w:rsidRDefault="00760E83" w:rsidP="00884586">
            <w:pPr>
              <w:widowControl w:val="0"/>
              <w:tabs>
                <w:tab w:val="left" w:pos="5040"/>
              </w:tabs>
              <w:autoSpaceDE w:val="0"/>
              <w:autoSpaceDN w:val="0"/>
              <w:adjustRightInd w:val="0"/>
              <w:rPr>
                <w:b/>
                <w:sz w:val="18"/>
                <w:szCs w:val="18"/>
              </w:rPr>
            </w:pPr>
          </w:p>
          <w:p w:rsidR="00760E83" w:rsidRPr="00F16F15" w:rsidRDefault="00760E83" w:rsidP="00884586">
            <w:pPr>
              <w:widowControl w:val="0"/>
              <w:tabs>
                <w:tab w:val="left" w:pos="5040"/>
              </w:tabs>
              <w:autoSpaceDE w:val="0"/>
              <w:autoSpaceDN w:val="0"/>
              <w:adjustRightInd w:val="0"/>
              <w:rPr>
                <w:b/>
                <w:sz w:val="18"/>
                <w:szCs w:val="18"/>
              </w:rPr>
            </w:pPr>
            <w:r w:rsidRPr="00F16F15">
              <w:rPr>
                <w:b/>
                <w:sz w:val="18"/>
                <w:szCs w:val="18"/>
              </w:rPr>
              <w:t>_______________/______________ /</w:t>
            </w:r>
          </w:p>
          <w:p w:rsidR="00760E83" w:rsidRPr="00F16F15" w:rsidRDefault="00760E83" w:rsidP="00884586">
            <w:pPr>
              <w:pStyle w:val="aff0"/>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412E64" w:rsidRDefault="00412E64" w:rsidP="00DA150E">
      <w:pPr>
        <w:pStyle w:val="affffffff3"/>
        <w:rPr>
          <w:rFonts w:ascii="Times New Roman" w:hAnsi="Times New Roman"/>
        </w:rPr>
      </w:pPr>
    </w:p>
    <w:p w:rsidR="00412E64" w:rsidRDefault="00412E64" w:rsidP="00DA150E">
      <w:pPr>
        <w:pStyle w:val="affffffff3"/>
        <w:rPr>
          <w:rFonts w:ascii="Times New Roman" w:hAnsi="Times New Roman"/>
        </w:rPr>
      </w:pPr>
    </w:p>
    <w:p w:rsidR="00B81E56" w:rsidRDefault="00B81E56" w:rsidP="00DA150E">
      <w:pPr>
        <w:pStyle w:val="affffffff3"/>
        <w:rPr>
          <w:rFonts w:ascii="Times New Roman" w:hAnsi="Times New Roman"/>
        </w:rPr>
      </w:pPr>
    </w:p>
    <w:p w:rsidR="00DA150E" w:rsidRPr="00AE14C3" w:rsidRDefault="00853911" w:rsidP="00DA150E">
      <w:pPr>
        <w:pStyle w:val="affffffff3"/>
        <w:rPr>
          <w:rFonts w:ascii="Times New Roman" w:hAnsi="Times New Roman"/>
        </w:rPr>
      </w:pPr>
      <w:r>
        <w:rPr>
          <w:rFonts w:ascii="Times New Roman" w:hAnsi="Times New Roman"/>
        </w:rPr>
        <w:lastRenderedPageBreak/>
        <w:t>П</w:t>
      </w:r>
      <w:r w:rsidR="00DA150E" w:rsidRPr="00AE14C3">
        <w:rPr>
          <w:rFonts w:ascii="Times New Roman" w:hAnsi="Times New Roman"/>
        </w:rPr>
        <w:t>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333B38">
        <w:rPr>
          <w:rFonts w:ascii="Times New Roman" w:hAnsi="Times New Roman"/>
        </w:rPr>
        <w:t>029-20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760E83" w:rsidRPr="005A07FA" w:rsidTr="00884586">
        <w:trPr>
          <w:trHeight w:val="1503"/>
        </w:trPr>
        <w:tc>
          <w:tcPr>
            <w:tcW w:w="472" w:type="dxa"/>
            <w:tcBorders>
              <w:top w:val="single" w:sz="4" w:space="0" w:color="auto"/>
              <w:left w:val="single" w:sz="4" w:space="0" w:color="auto"/>
              <w:bottom w:val="single" w:sz="4" w:space="0" w:color="auto"/>
              <w:right w:val="single" w:sz="4" w:space="0" w:color="auto"/>
            </w:tcBorders>
          </w:tcPr>
          <w:p w:rsidR="00760E83" w:rsidRPr="005A07FA" w:rsidRDefault="00760E83" w:rsidP="00884586">
            <w:pPr>
              <w:jc w:val="center"/>
              <w:rPr>
                <w:sz w:val="20"/>
                <w:szCs w:val="20"/>
              </w:rPr>
            </w:pPr>
            <w:r w:rsidRPr="005A07FA">
              <w:rPr>
                <w:sz w:val="20"/>
                <w:szCs w:val="20"/>
              </w:rPr>
              <w:t xml:space="preserve">  №</w:t>
            </w:r>
          </w:p>
          <w:p w:rsidR="00760E83" w:rsidRPr="005A07FA" w:rsidRDefault="00760E83" w:rsidP="0088458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760E83" w:rsidRPr="005A07FA" w:rsidRDefault="00760E83" w:rsidP="0088458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60E83" w:rsidRPr="005A07FA" w:rsidRDefault="00760E83" w:rsidP="0088458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60E83" w:rsidRPr="005A07FA" w:rsidRDefault="00760E83" w:rsidP="0088458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60E83" w:rsidRPr="005A07FA" w:rsidRDefault="00760E83" w:rsidP="0088458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60E83" w:rsidRPr="005A07FA" w:rsidRDefault="00760E83" w:rsidP="0088458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60E83" w:rsidRPr="005A07FA" w:rsidRDefault="00760E83" w:rsidP="0088458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60E83" w:rsidRPr="005A07FA" w:rsidRDefault="00760E83" w:rsidP="0088458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60E83" w:rsidRPr="005A07FA" w:rsidRDefault="00760E83" w:rsidP="00884586">
            <w:pPr>
              <w:jc w:val="center"/>
              <w:rPr>
                <w:sz w:val="20"/>
                <w:szCs w:val="20"/>
              </w:rPr>
            </w:pPr>
            <w:r w:rsidRPr="005A07FA">
              <w:rPr>
                <w:sz w:val="20"/>
                <w:szCs w:val="20"/>
              </w:rPr>
              <w:t>Общая стоимость по позиции, руб.</w:t>
            </w: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r w:rsidR="00760E83"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60E83" w:rsidRPr="00BE0069" w:rsidRDefault="00760E83" w:rsidP="00884586">
            <w:pPr>
              <w:jc w:val="both"/>
              <w:rPr>
                <w:sz w:val="20"/>
                <w:szCs w:val="20"/>
              </w:rPr>
            </w:pPr>
          </w:p>
        </w:tc>
      </w:tr>
    </w:tbl>
    <w:p w:rsidR="00112D72" w:rsidRDefault="00112D72" w:rsidP="00E166BA">
      <w:pPr>
        <w:pStyle w:val="afa"/>
        <w:rPr>
          <w:sz w:val="19"/>
          <w:szCs w:val="19"/>
        </w:rPr>
      </w:pPr>
    </w:p>
    <w:p w:rsidR="00853911" w:rsidRPr="0098562D" w:rsidRDefault="00853911" w:rsidP="0086559E">
      <w:pPr>
        <w:pStyle w:val="af8"/>
        <w:numPr>
          <w:ilvl w:val="0"/>
          <w:numId w:val="55"/>
        </w:numPr>
        <w:suppressAutoHyphens w:val="0"/>
        <w:spacing w:after="0" w:line="240" w:lineRule="auto"/>
        <w:ind w:right="125"/>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3911" w:rsidRPr="0098562D" w:rsidRDefault="00853911" w:rsidP="0086559E">
      <w:pPr>
        <w:pStyle w:val="af8"/>
        <w:numPr>
          <w:ilvl w:val="0"/>
          <w:numId w:val="55"/>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xml:space="preserve">, не должен иметь повреждений и должен отвечать требованиям </w:t>
      </w:r>
      <w:r>
        <w:rPr>
          <w:rFonts w:ascii="Times New Roman" w:hAnsi="Times New Roman" w:cs="Times New Roman"/>
          <w:sz w:val="20"/>
          <w:szCs w:val="20"/>
        </w:rPr>
        <w:t>законодательства РФ</w:t>
      </w:r>
      <w:r w:rsidRPr="0098562D">
        <w:rPr>
          <w:rFonts w:ascii="Times New Roman" w:hAnsi="Times New Roman" w:cs="Times New Roman"/>
          <w:sz w:val="20"/>
          <w:szCs w:val="20"/>
        </w:rPr>
        <w:t>.</w:t>
      </w:r>
    </w:p>
    <w:p w:rsidR="00853911" w:rsidRDefault="00853911" w:rsidP="0086559E">
      <w:pPr>
        <w:pStyle w:val="af8"/>
        <w:numPr>
          <w:ilvl w:val="0"/>
          <w:numId w:val="55"/>
        </w:numPr>
        <w:suppressAutoHyphens w:val="0"/>
        <w:spacing w:after="0" w:line="240" w:lineRule="auto"/>
        <w:ind w:left="714" w:right="125" w:hanging="357"/>
        <w:jc w:val="both"/>
        <w:rPr>
          <w:rFonts w:ascii="Times New Roman" w:hAnsi="Times New Roman" w:cs="Times New Roman"/>
          <w:sz w:val="20"/>
          <w:szCs w:val="20"/>
        </w:rPr>
      </w:pPr>
      <w:r w:rsidRPr="00760E83">
        <w:rPr>
          <w:rFonts w:ascii="Times New Roman" w:hAnsi="Times New Roman" w:cs="Times New Roman"/>
          <w:bCs/>
          <w:sz w:val="20"/>
          <w:szCs w:val="20"/>
        </w:rPr>
        <w:t>П</w:t>
      </w:r>
      <w:r w:rsidRPr="00760E83">
        <w:rPr>
          <w:rFonts w:ascii="Times New Roman" w:hAnsi="Times New Roman" w:cs="Times New Roman"/>
          <w:sz w:val="20"/>
          <w:szCs w:val="20"/>
        </w:rPr>
        <w:t xml:space="preserve">ри поставке товар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оборудование должен составлять не менее 12 месяцев.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w:t>
      </w:r>
    </w:p>
    <w:p w:rsidR="00853911" w:rsidRPr="00760E83" w:rsidRDefault="00853911" w:rsidP="0086559E">
      <w:pPr>
        <w:pStyle w:val="af8"/>
        <w:numPr>
          <w:ilvl w:val="0"/>
          <w:numId w:val="55"/>
        </w:numPr>
        <w:suppressAutoHyphens w:val="0"/>
        <w:spacing w:after="0" w:line="240" w:lineRule="auto"/>
        <w:ind w:left="714" w:right="125" w:hanging="357"/>
        <w:jc w:val="both"/>
        <w:rPr>
          <w:rFonts w:ascii="Times New Roman" w:hAnsi="Times New Roman" w:cs="Times New Roman"/>
          <w:sz w:val="20"/>
          <w:szCs w:val="20"/>
        </w:rPr>
      </w:pPr>
      <w:r w:rsidRPr="00760E83">
        <w:rPr>
          <w:rFonts w:ascii="Times New Roman" w:hAnsi="Times New Roman" w:cs="Times New Roman"/>
          <w:sz w:val="20"/>
          <w:szCs w:val="20"/>
        </w:rPr>
        <w:t xml:space="preserve">При выявлении товара ненадлежащего качества в период гарантийного срока, </w:t>
      </w:r>
      <w:r w:rsidRPr="00760E83">
        <w:rPr>
          <w:rFonts w:ascii="Times New Roman" w:hAnsi="Times New Roman" w:cs="Times New Roman"/>
          <w:spacing w:val="-2"/>
          <w:sz w:val="20"/>
          <w:szCs w:val="20"/>
        </w:rPr>
        <w:t xml:space="preserve">Поставщик обязуется </w:t>
      </w:r>
      <w:r w:rsidRPr="00760E83">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о замене. Замена осуществляется </w:t>
      </w:r>
      <w:r w:rsidRPr="00760E83">
        <w:rPr>
          <w:rFonts w:ascii="Times New Roman" w:hAnsi="Times New Roman" w:cs="Times New Roman"/>
          <w:spacing w:val="-2"/>
          <w:sz w:val="20"/>
          <w:szCs w:val="20"/>
        </w:rPr>
        <w:t>без дополнительных расходов со стороны заказчика.</w:t>
      </w:r>
    </w:p>
    <w:p w:rsidR="00853911" w:rsidRPr="0098562D" w:rsidRDefault="00853911" w:rsidP="0086559E">
      <w:pPr>
        <w:pStyle w:val="af8"/>
        <w:numPr>
          <w:ilvl w:val="0"/>
          <w:numId w:val="55"/>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853911" w:rsidRDefault="00853911" w:rsidP="0086559E">
      <w:pPr>
        <w:pStyle w:val="af8"/>
        <w:numPr>
          <w:ilvl w:val="0"/>
          <w:numId w:val="55"/>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p>
    <w:p w:rsidR="00853911" w:rsidRPr="0098562D" w:rsidRDefault="00853911" w:rsidP="0086559E">
      <w:pPr>
        <w:pStyle w:val="af8"/>
        <w:numPr>
          <w:ilvl w:val="0"/>
          <w:numId w:val="55"/>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53911" w:rsidRPr="0098562D" w:rsidRDefault="00853911" w:rsidP="0086559E">
      <w:pPr>
        <w:pStyle w:val="af8"/>
        <w:numPr>
          <w:ilvl w:val="0"/>
          <w:numId w:val="55"/>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853911" w:rsidRPr="0098562D" w:rsidRDefault="00853911" w:rsidP="0086559E">
      <w:pPr>
        <w:pStyle w:val="af8"/>
        <w:numPr>
          <w:ilvl w:val="0"/>
          <w:numId w:val="55"/>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853911" w:rsidRPr="00E94A4D" w:rsidRDefault="00853911" w:rsidP="00E166BA">
      <w:pPr>
        <w:tabs>
          <w:tab w:val="left" w:pos="284"/>
        </w:tabs>
        <w:autoSpaceDE w:val="0"/>
        <w:autoSpaceDN w:val="0"/>
        <w:adjustRightInd w:val="0"/>
        <w:jc w:val="both"/>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E125B5">
        <w:tc>
          <w:tcPr>
            <w:tcW w:w="4680" w:type="dxa"/>
            <w:tcBorders>
              <w:top w:val="nil"/>
              <w:left w:val="nil"/>
              <w:bottom w:val="nil"/>
              <w:right w:val="nil"/>
            </w:tcBorders>
          </w:tcPr>
          <w:p w:rsidR="00E166BA" w:rsidRPr="00E94A4D" w:rsidRDefault="00E166BA" w:rsidP="00E125B5">
            <w:pPr>
              <w:pStyle w:val="afc"/>
              <w:tabs>
                <w:tab w:val="left" w:pos="2268"/>
              </w:tabs>
              <w:rPr>
                <w:sz w:val="20"/>
              </w:rPr>
            </w:pPr>
            <w:r w:rsidRPr="00E94A4D">
              <w:rPr>
                <w:sz w:val="20"/>
              </w:rPr>
              <w:t>Заказчик:</w:t>
            </w:r>
          </w:p>
          <w:p w:rsidR="00E166BA" w:rsidRPr="00E94A4D" w:rsidRDefault="00E166BA" w:rsidP="00E125B5">
            <w:pPr>
              <w:pStyle w:val="afc"/>
              <w:tabs>
                <w:tab w:val="left" w:pos="2268"/>
              </w:tabs>
              <w:rPr>
                <w:sz w:val="20"/>
              </w:rPr>
            </w:pPr>
            <w:r w:rsidRPr="00E94A4D">
              <w:rPr>
                <w:sz w:val="20"/>
              </w:rPr>
              <w:t xml:space="preserve">ОГАУЗ «Иркутская городская клиническая больница № 8» </w:t>
            </w:r>
          </w:p>
          <w:p w:rsidR="00E166BA" w:rsidRDefault="00E166BA" w:rsidP="00E125B5">
            <w:pPr>
              <w:pStyle w:val="afc"/>
              <w:tabs>
                <w:tab w:val="left" w:pos="2268"/>
              </w:tabs>
              <w:rPr>
                <w:bCs/>
                <w:sz w:val="20"/>
              </w:rPr>
            </w:pPr>
            <w:r w:rsidRPr="00E94A4D">
              <w:rPr>
                <w:bCs/>
                <w:sz w:val="20"/>
              </w:rPr>
              <w:t>Главный врач</w:t>
            </w:r>
          </w:p>
          <w:p w:rsidR="00E166BA" w:rsidRPr="00E94A4D" w:rsidRDefault="00E166BA" w:rsidP="00E125B5">
            <w:pPr>
              <w:pStyle w:val="afc"/>
              <w:tabs>
                <w:tab w:val="left" w:pos="2268"/>
              </w:tabs>
              <w:rPr>
                <w:sz w:val="20"/>
              </w:rPr>
            </w:pPr>
            <w:r w:rsidRPr="00E94A4D">
              <w:rPr>
                <w:sz w:val="20"/>
              </w:rPr>
              <w:t>____________________/ Ж. В. Есева/</w:t>
            </w:r>
          </w:p>
          <w:p w:rsidR="00E166BA" w:rsidRPr="00E94A4D" w:rsidRDefault="00E166BA" w:rsidP="00E125B5">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E125B5">
            <w:pPr>
              <w:pStyle w:val="afc"/>
              <w:tabs>
                <w:tab w:val="left" w:pos="2268"/>
              </w:tabs>
              <w:rPr>
                <w:bCs/>
                <w:sz w:val="20"/>
              </w:rPr>
            </w:pPr>
          </w:p>
        </w:tc>
        <w:tc>
          <w:tcPr>
            <w:tcW w:w="4680" w:type="dxa"/>
            <w:tcBorders>
              <w:top w:val="nil"/>
              <w:left w:val="nil"/>
              <w:bottom w:val="nil"/>
              <w:right w:val="nil"/>
            </w:tcBorders>
          </w:tcPr>
          <w:p w:rsidR="00E166BA" w:rsidRPr="00E94A4D" w:rsidRDefault="00853911" w:rsidP="00E125B5">
            <w:pPr>
              <w:jc w:val="both"/>
              <w:rPr>
                <w:sz w:val="20"/>
                <w:szCs w:val="20"/>
              </w:rPr>
            </w:pPr>
            <w:r>
              <w:rPr>
                <w:sz w:val="20"/>
                <w:szCs w:val="20"/>
              </w:rPr>
              <w:t>Поставщик</w:t>
            </w:r>
            <w:r w:rsidR="00E166BA" w:rsidRPr="00E94A4D">
              <w:rPr>
                <w:sz w:val="20"/>
                <w:szCs w:val="20"/>
              </w:rPr>
              <w:t xml:space="preserve">: </w:t>
            </w: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p>
          <w:p w:rsidR="00E166BA" w:rsidRPr="00E94A4D" w:rsidRDefault="00E166BA" w:rsidP="00E125B5">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E125B5">
            <w:pPr>
              <w:pStyle w:val="aff0"/>
              <w:rPr>
                <w:rFonts w:ascii="Times New Roman" w:hAnsi="Times New Roman"/>
                <w:bCs/>
              </w:rPr>
            </w:pPr>
            <w:r w:rsidRPr="00E94A4D">
              <w:rPr>
                <w:rFonts w:ascii="Times New Roman" w:hAnsi="Times New Roman"/>
                <w:bCs/>
              </w:rPr>
              <w:t xml:space="preserve">  М.П.            </w:t>
            </w:r>
          </w:p>
        </w:tc>
      </w:tr>
    </w:tbl>
    <w:p w:rsidR="00B81E56" w:rsidRDefault="00B81E56"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CA5EEF" w:rsidRDefault="00CA5EE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853911">
        <w:rPr>
          <w:b/>
          <w:kern w:val="32"/>
          <w:sz w:val="20"/>
          <w:szCs w:val="20"/>
        </w:rPr>
        <w:t xml:space="preserve"> </w:t>
      </w:r>
      <w:r w:rsidR="00333B38">
        <w:rPr>
          <w:b/>
          <w:sz w:val="20"/>
          <w:szCs w:val="20"/>
        </w:rPr>
        <w:t>поставку товаров санитарно-технического назначения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33B38">
        <w:rPr>
          <w:b/>
          <w:kern w:val="32"/>
          <w:sz w:val="20"/>
          <w:szCs w:val="20"/>
        </w:rPr>
        <w:t>029-20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33B38">
        <w:rPr>
          <w:sz w:val="20"/>
          <w:szCs w:val="20"/>
        </w:rPr>
        <w:t>поставку товаров санитарно-технического назначения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333B38">
        <w:rPr>
          <w:sz w:val="20"/>
          <w:szCs w:val="20"/>
        </w:rPr>
        <w:t>поставку товаров санитарно-технического назначения</w:t>
      </w:r>
      <w:r w:rsidRPr="00A272FF">
        <w:rPr>
          <w:sz w:val="20"/>
          <w:szCs w:val="20"/>
          <w:u w:val="single"/>
        </w:rPr>
        <w:t>,</w:t>
      </w:r>
      <w:r w:rsidR="00853911">
        <w:rPr>
          <w:sz w:val="20"/>
          <w:szCs w:val="20"/>
          <w:u w:val="single"/>
        </w:rPr>
        <w:t xml:space="preserve"> </w:t>
      </w:r>
      <w:r w:rsidR="006F0628">
        <w:rPr>
          <w:sz w:val="20"/>
          <w:szCs w:val="20"/>
        </w:rPr>
        <w:t>выра</w:t>
      </w:r>
      <w:r w:rsidR="004B5113">
        <w:rPr>
          <w:sz w:val="20"/>
          <w:szCs w:val="20"/>
        </w:rPr>
        <w:t>зив</w:t>
      </w:r>
      <w:r w:rsidR="00853911">
        <w:rPr>
          <w:sz w:val="20"/>
          <w:szCs w:val="20"/>
        </w:rPr>
        <w:t xml:space="preserve"> </w:t>
      </w:r>
      <w:r w:rsidR="006F0628" w:rsidRPr="006F0628">
        <w:rPr>
          <w:sz w:val="20"/>
          <w:szCs w:val="20"/>
        </w:rPr>
        <w:t xml:space="preserve">согласие участника закупки на </w:t>
      </w:r>
      <w:r w:rsidR="00333B38">
        <w:rPr>
          <w:sz w:val="20"/>
          <w:szCs w:val="20"/>
        </w:rPr>
        <w:t>поставку товаров санитарно-технического назначения</w:t>
      </w:r>
      <w:r w:rsidR="00853911">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853911">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85391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112D72">
        <w:rPr>
          <w:rFonts w:ascii="Times New Roman" w:hAnsi="Times New Roman"/>
          <w:sz w:val="20"/>
          <w:szCs w:val="20"/>
        </w:rPr>
        <w:t xml:space="preserve">- </w:t>
      </w:r>
      <w:r w:rsidR="00DC7C4C" w:rsidRPr="00112D72">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12D72">
        <w:rPr>
          <w:rFonts w:ascii="Times New Roman" w:eastAsia="Times New Roman" w:hAnsi="Times New Roman"/>
          <w:iCs/>
          <w:sz w:val="20"/>
          <w:szCs w:val="20"/>
          <w:lang w:eastAsia="ru-RU"/>
        </w:rPr>
        <w:t xml:space="preserve">выражает </w:t>
      </w:r>
      <w:r w:rsidRPr="00112D72">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112D72">
        <w:rPr>
          <w:rFonts w:ascii="Times New Roman" w:hAnsi="Times New Roman"/>
          <w:sz w:val="20"/>
          <w:szCs w:val="20"/>
        </w:rPr>
        <w:t>,</w:t>
      </w:r>
      <w:r w:rsidRPr="00112D72">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112D72" w:rsidRDefault="00112D72"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53911" w:rsidRPr="005A07FA" w:rsidTr="00884586">
        <w:trPr>
          <w:trHeight w:val="1503"/>
        </w:trPr>
        <w:tc>
          <w:tcPr>
            <w:tcW w:w="472" w:type="dxa"/>
            <w:tcBorders>
              <w:top w:val="single" w:sz="4" w:space="0" w:color="auto"/>
              <w:left w:val="single" w:sz="4" w:space="0" w:color="auto"/>
              <w:bottom w:val="single" w:sz="4" w:space="0" w:color="auto"/>
              <w:right w:val="single" w:sz="4" w:space="0" w:color="auto"/>
            </w:tcBorders>
          </w:tcPr>
          <w:p w:rsidR="00853911" w:rsidRPr="005A07FA" w:rsidRDefault="00853911" w:rsidP="00884586">
            <w:pPr>
              <w:jc w:val="center"/>
              <w:rPr>
                <w:sz w:val="20"/>
                <w:szCs w:val="20"/>
              </w:rPr>
            </w:pPr>
            <w:r w:rsidRPr="005A07FA">
              <w:rPr>
                <w:sz w:val="20"/>
                <w:szCs w:val="20"/>
              </w:rPr>
              <w:t xml:space="preserve">  №</w:t>
            </w:r>
          </w:p>
          <w:p w:rsidR="00853911" w:rsidRPr="005A07FA" w:rsidRDefault="00853911" w:rsidP="0088458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53911" w:rsidRPr="005A07FA" w:rsidRDefault="00853911" w:rsidP="0088458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53911" w:rsidRPr="005A07FA" w:rsidRDefault="00853911" w:rsidP="0088458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53911" w:rsidRPr="005A07FA" w:rsidRDefault="00853911" w:rsidP="0088458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53911" w:rsidRPr="005A07FA" w:rsidRDefault="00853911" w:rsidP="0088458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3911" w:rsidRPr="005A07FA" w:rsidRDefault="00853911" w:rsidP="0088458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3911" w:rsidRPr="005A07FA" w:rsidRDefault="00853911" w:rsidP="0088458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53911" w:rsidRPr="005A07FA" w:rsidRDefault="00853911" w:rsidP="0088458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53911" w:rsidRPr="005A07FA" w:rsidRDefault="00853911" w:rsidP="00884586">
            <w:pPr>
              <w:jc w:val="center"/>
              <w:rPr>
                <w:sz w:val="20"/>
                <w:szCs w:val="20"/>
              </w:rPr>
            </w:pPr>
            <w:r w:rsidRPr="005A07FA">
              <w:rPr>
                <w:sz w:val="20"/>
                <w:szCs w:val="20"/>
              </w:rPr>
              <w:t>Общая стоимость по позиции, руб.</w:t>
            </w: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r w:rsidR="00853911" w:rsidRPr="00BE0069" w:rsidTr="00884586">
        <w:trPr>
          <w:trHeight w:val="260"/>
        </w:trPr>
        <w:tc>
          <w:tcPr>
            <w:tcW w:w="472" w:type="dxa"/>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53911" w:rsidRPr="00BE0069" w:rsidRDefault="00853911" w:rsidP="00884586">
            <w:pPr>
              <w:jc w:val="both"/>
              <w:rPr>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3CF" w:rsidRDefault="00C543CF" w:rsidP="00ED57EB">
      <w:r>
        <w:separator/>
      </w:r>
    </w:p>
  </w:endnote>
  <w:endnote w:type="continuationSeparator" w:id="1">
    <w:p w:rsidR="00C543CF" w:rsidRDefault="00C543C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412E6" w:rsidRDefault="00DD2CCB">
        <w:pPr>
          <w:pStyle w:val="aff2"/>
          <w:jc w:val="right"/>
        </w:pPr>
        <w:fldSimple w:instr=" PAGE   \* MERGEFORMAT ">
          <w:r w:rsidR="00F453C7">
            <w:rPr>
              <w:noProof/>
            </w:rPr>
            <w:t>22</w:t>
          </w:r>
        </w:fldSimple>
      </w:p>
    </w:sdtContent>
  </w:sdt>
  <w:p w:rsidR="004412E6" w:rsidRDefault="004412E6">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3CF" w:rsidRDefault="00C543CF" w:rsidP="00ED57EB">
      <w:r>
        <w:separator/>
      </w:r>
    </w:p>
  </w:footnote>
  <w:footnote w:type="continuationSeparator" w:id="1">
    <w:p w:rsidR="00C543CF" w:rsidRDefault="00C543CF" w:rsidP="00ED57EB">
      <w:r>
        <w:continuationSeparator/>
      </w:r>
    </w:p>
  </w:footnote>
  <w:footnote w:id="2">
    <w:p w:rsidR="004412E6" w:rsidRPr="000C36EF" w:rsidRDefault="004412E6"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412E6" w:rsidRPr="004B5113" w:rsidRDefault="004412E6"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2642FB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3">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4">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8">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1">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3">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4">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1">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3">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4">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0"/>
  </w:num>
  <w:num w:numId="3">
    <w:abstractNumId w:val="46"/>
  </w:num>
  <w:num w:numId="4">
    <w:abstractNumId w:val="52"/>
  </w:num>
  <w:num w:numId="5">
    <w:abstractNumId w:val="47"/>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2"/>
  </w:num>
  <w:num w:numId="14">
    <w:abstractNumId w:val="9"/>
  </w:num>
  <w:num w:numId="15">
    <w:abstractNumId w:val="41"/>
  </w:num>
  <w:num w:numId="16">
    <w:abstractNumId w:val="4"/>
  </w:num>
  <w:num w:numId="17">
    <w:abstractNumId w:val="18"/>
  </w:num>
  <w:num w:numId="18">
    <w:abstractNumId w:val="8"/>
  </w:num>
  <w:num w:numId="19">
    <w:abstractNumId w:val="54"/>
  </w:num>
  <w:num w:numId="20">
    <w:abstractNumId w:val="40"/>
  </w:num>
  <w:num w:numId="21">
    <w:abstractNumId w:val="6"/>
  </w:num>
  <w:num w:numId="22">
    <w:abstractNumId w:val="7"/>
  </w:num>
  <w:num w:numId="23">
    <w:abstractNumId w:val="10"/>
  </w:num>
  <w:num w:numId="24">
    <w:abstractNumId w:val="34"/>
  </w:num>
  <w:num w:numId="25">
    <w:abstractNumId w:val="36"/>
  </w:num>
  <w:num w:numId="26">
    <w:abstractNumId w:val="16"/>
  </w:num>
  <w:num w:numId="27">
    <w:abstractNumId w:val="33"/>
  </w:num>
  <w:num w:numId="28">
    <w:abstractNumId w:val="39"/>
  </w:num>
  <w:num w:numId="29">
    <w:abstractNumId w:val="49"/>
  </w:num>
  <w:num w:numId="30">
    <w:abstractNumId w:val="27"/>
  </w:num>
  <w:num w:numId="31">
    <w:abstractNumId w:val="19"/>
  </w:num>
  <w:num w:numId="32">
    <w:abstractNumId w:val="20"/>
  </w:num>
  <w:num w:numId="33">
    <w:abstractNumId w:val="21"/>
  </w:num>
  <w:num w:numId="34">
    <w:abstractNumId w:val="32"/>
  </w:num>
  <w:num w:numId="35">
    <w:abstractNumId w:val="11"/>
  </w:num>
  <w:num w:numId="36">
    <w:abstractNumId w:val="25"/>
  </w:num>
  <w:num w:numId="37">
    <w:abstractNumId w:val="50"/>
  </w:num>
  <w:num w:numId="38">
    <w:abstractNumId w:val="1"/>
  </w:num>
  <w:num w:numId="39">
    <w:abstractNumId w:val="26"/>
  </w:num>
  <w:num w:numId="40">
    <w:abstractNumId w:val="37"/>
  </w:num>
  <w:num w:numId="41">
    <w:abstractNumId w:val="53"/>
  </w:num>
  <w:num w:numId="42">
    <w:abstractNumId w:val="23"/>
  </w:num>
  <w:num w:numId="43">
    <w:abstractNumId w:val="15"/>
  </w:num>
  <w:num w:numId="44">
    <w:abstractNumId w:val="44"/>
  </w:num>
  <w:num w:numId="45">
    <w:abstractNumId w:val="38"/>
  </w:num>
  <w:num w:numId="46">
    <w:abstractNumId w:val="17"/>
  </w:num>
  <w:num w:numId="47">
    <w:abstractNumId w:val="0"/>
  </w:num>
  <w:num w:numId="48">
    <w:abstractNumId w:val="51"/>
  </w:num>
  <w:num w:numId="49">
    <w:abstractNumId w:val="3"/>
  </w:num>
  <w:num w:numId="50">
    <w:abstractNumId w:val="28"/>
  </w:num>
  <w:num w:numId="51">
    <w:abstractNumId w:val="13"/>
  </w:num>
  <w:num w:numId="52">
    <w:abstractNumId w:val="29"/>
  </w:num>
  <w:num w:numId="53">
    <w:abstractNumId w:val="48"/>
  </w:num>
  <w:num w:numId="54">
    <w:abstractNumId w:val="5"/>
  </w:num>
  <w:num w:numId="55">
    <w:abstractNumId w:val="1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5115"/>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BC3"/>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2D72"/>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B5B"/>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1169"/>
    <w:rsid w:val="003023BC"/>
    <w:rsid w:val="003044B3"/>
    <w:rsid w:val="00305D29"/>
    <w:rsid w:val="0031371E"/>
    <w:rsid w:val="00316471"/>
    <w:rsid w:val="00321073"/>
    <w:rsid w:val="00325DC3"/>
    <w:rsid w:val="00332582"/>
    <w:rsid w:val="00333B38"/>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260"/>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2F81"/>
    <w:rsid w:val="00423DE1"/>
    <w:rsid w:val="00427663"/>
    <w:rsid w:val="00427EE2"/>
    <w:rsid w:val="00430503"/>
    <w:rsid w:val="00431D85"/>
    <w:rsid w:val="004365F5"/>
    <w:rsid w:val="0043663D"/>
    <w:rsid w:val="00436F5A"/>
    <w:rsid w:val="00437ACB"/>
    <w:rsid w:val="004412E6"/>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1FAC"/>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E32"/>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17FCB"/>
    <w:rsid w:val="007215AF"/>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E83"/>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737"/>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65A"/>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50C61"/>
    <w:rsid w:val="00853636"/>
    <w:rsid w:val="00853911"/>
    <w:rsid w:val="00853F75"/>
    <w:rsid w:val="008576EB"/>
    <w:rsid w:val="00860769"/>
    <w:rsid w:val="008619BD"/>
    <w:rsid w:val="00862FF5"/>
    <w:rsid w:val="00862FFF"/>
    <w:rsid w:val="00865039"/>
    <w:rsid w:val="0086559E"/>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42E"/>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039"/>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1028"/>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F72"/>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04DEC"/>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43CF"/>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5EEF"/>
    <w:rsid w:val="00CA6953"/>
    <w:rsid w:val="00CA6A55"/>
    <w:rsid w:val="00CA6BBD"/>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6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2CCB"/>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4E9D"/>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3C7"/>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45CE"/>
    <w:rsid w:val="00FB75A7"/>
    <w:rsid w:val="00FC0510"/>
    <w:rsid w:val="00FC1B55"/>
    <w:rsid w:val="00FC3D97"/>
    <w:rsid w:val="00FD0807"/>
    <w:rsid w:val="00FD1B69"/>
    <w:rsid w:val="00FD3009"/>
    <w:rsid w:val="00FD581F"/>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uiPriority w:val="22"/>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character" w:customStyle="1" w:styleId="col-value">
    <w:name w:val="col-value"/>
    <w:basedOn w:val="aa"/>
    <w:rsid w:val="004412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ipteh.ru/index.php?productID=14277&amp;picture_id=37567&amp;PHPSESSID=d60d1f3b092df30386b8107124ba16fe"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anvol.ru/upload/shop_1/4/7/4/item_4741641/shop_items_catalog_image474164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5E3C-555D-462A-9E01-BF0DA38A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Pages>
  <Words>14611</Words>
  <Characters>83285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97701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2020-01-21T02:24:00Z</cp:lastPrinted>
  <dcterms:created xsi:type="dcterms:W3CDTF">2020-02-03T07:24:00Z</dcterms:created>
  <dcterms:modified xsi:type="dcterms:W3CDTF">2020-02-03T09:15:00Z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