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80" w:rsidRPr="006C0280" w:rsidRDefault="006C0280" w:rsidP="006C0280">
      <w:pPr>
        <w:pStyle w:val="a6"/>
        <w:widowControl w:val="0"/>
        <w:rPr>
          <w:sz w:val="22"/>
          <w:szCs w:val="22"/>
        </w:rPr>
      </w:pPr>
      <w:r w:rsidRPr="006C0280">
        <w:rPr>
          <w:sz w:val="22"/>
          <w:szCs w:val="22"/>
        </w:rPr>
        <w:t>Договор № 238-20</w:t>
      </w:r>
    </w:p>
    <w:p w:rsidR="006C0280" w:rsidRPr="006C0280" w:rsidRDefault="006C0280" w:rsidP="006C0280">
      <w:pPr>
        <w:widowControl w:val="0"/>
        <w:jc w:val="center"/>
        <w:rPr>
          <w:b/>
          <w:bCs/>
          <w:sz w:val="22"/>
          <w:szCs w:val="22"/>
        </w:rPr>
      </w:pPr>
      <w:r w:rsidRPr="006C0280">
        <w:rPr>
          <w:b/>
          <w:bCs/>
          <w:sz w:val="22"/>
          <w:szCs w:val="22"/>
        </w:rPr>
        <w:t>на поставку комплектующих для ПК</w:t>
      </w:r>
    </w:p>
    <w:p w:rsidR="006C0280" w:rsidRDefault="006C0280" w:rsidP="006C0280">
      <w:pPr>
        <w:jc w:val="both"/>
        <w:rPr>
          <w:b/>
          <w:sz w:val="22"/>
          <w:szCs w:val="22"/>
        </w:rPr>
      </w:pPr>
      <w:r w:rsidRPr="006C0280">
        <w:rPr>
          <w:b/>
          <w:sz w:val="22"/>
          <w:szCs w:val="22"/>
        </w:rPr>
        <w:t xml:space="preserve">        </w:t>
      </w:r>
    </w:p>
    <w:p w:rsidR="006C0280" w:rsidRPr="006C0280" w:rsidRDefault="006C0280" w:rsidP="006C0280">
      <w:pPr>
        <w:jc w:val="both"/>
        <w:rPr>
          <w:b/>
          <w:sz w:val="22"/>
          <w:szCs w:val="22"/>
        </w:rPr>
      </w:pPr>
      <w:r w:rsidRPr="006C0280">
        <w:rPr>
          <w:b/>
          <w:sz w:val="22"/>
          <w:szCs w:val="22"/>
        </w:rPr>
        <w:t xml:space="preserve">г. Иркутск                                                               </w:t>
      </w:r>
      <w:r w:rsidRPr="006C0280">
        <w:rPr>
          <w:b/>
          <w:sz w:val="22"/>
          <w:szCs w:val="22"/>
        </w:rPr>
        <w:tab/>
      </w:r>
      <w:r w:rsidRPr="006C0280">
        <w:rPr>
          <w:b/>
          <w:sz w:val="22"/>
          <w:szCs w:val="22"/>
        </w:rPr>
        <w:tab/>
      </w:r>
      <w:r w:rsidRPr="006C0280">
        <w:rPr>
          <w:b/>
          <w:sz w:val="22"/>
          <w:szCs w:val="22"/>
        </w:rPr>
        <w:tab/>
      </w:r>
      <w:r w:rsidRPr="006C0280">
        <w:rPr>
          <w:b/>
          <w:sz w:val="22"/>
          <w:szCs w:val="22"/>
        </w:rPr>
        <w:tab/>
        <w:t xml:space="preserve">«___»  _____________  2020г. </w:t>
      </w:r>
    </w:p>
    <w:p w:rsidR="006C0280" w:rsidRPr="006C0280" w:rsidRDefault="006C0280" w:rsidP="006C0280">
      <w:pPr>
        <w:jc w:val="both"/>
        <w:rPr>
          <w:b/>
          <w:sz w:val="22"/>
          <w:szCs w:val="22"/>
        </w:rPr>
      </w:pPr>
    </w:p>
    <w:p w:rsidR="006C0280" w:rsidRPr="006C0280" w:rsidRDefault="006C0280" w:rsidP="006C0280">
      <w:pPr>
        <w:jc w:val="both"/>
        <w:rPr>
          <w:sz w:val="22"/>
          <w:szCs w:val="22"/>
        </w:rPr>
      </w:pPr>
      <w:r w:rsidRPr="006C0280">
        <w:rPr>
          <w:b/>
          <w:sz w:val="22"/>
          <w:szCs w:val="22"/>
        </w:rPr>
        <w:t>Областное государственное автономное учреждение здравоохранения «Иркутская городская клиническая больница №8»</w:t>
      </w:r>
      <w:r w:rsidRPr="006C0280">
        <w:rPr>
          <w:sz w:val="22"/>
          <w:szCs w:val="22"/>
        </w:rPr>
        <w:t xml:space="preserve">, именуемое в дальнейшем  </w:t>
      </w:r>
      <w:r w:rsidRPr="006C0280">
        <w:rPr>
          <w:b/>
          <w:sz w:val="22"/>
          <w:szCs w:val="22"/>
        </w:rPr>
        <w:t xml:space="preserve">Заказчик, </w:t>
      </w:r>
      <w:r w:rsidRPr="006C0280">
        <w:rPr>
          <w:sz w:val="22"/>
          <w:szCs w:val="22"/>
        </w:rPr>
        <w:t xml:space="preserve">в лице главного врача </w:t>
      </w:r>
      <w:proofErr w:type="spellStart"/>
      <w:r w:rsidRPr="006C0280">
        <w:rPr>
          <w:sz w:val="22"/>
          <w:szCs w:val="22"/>
        </w:rPr>
        <w:t>Есевой</w:t>
      </w:r>
      <w:proofErr w:type="spellEnd"/>
      <w:r w:rsidRPr="006C028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«АЛЬДО»</w:t>
      </w:r>
      <w:r w:rsidRPr="006C0280">
        <w:rPr>
          <w:b/>
          <w:sz w:val="22"/>
          <w:szCs w:val="22"/>
        </w:rPr>
        <w:t>,</w:t>
      </w:r>
      <w:r w:rsidRPr="006C0280">
        <w:rPr>
          <w:sz w:val="22"/>
          <w:szCs w:val="22"/>
        </w:rPr>
        <w:t xml:space="preserve"> именуемый в дальнейшем </w:t>
      </w:r>
      <w:r w:rsidRPr="006C0280">
        <w:rPr>
          <w:b/>
          <w:sz w:val="22"/>
          <w:szCs w:val="22"/>
        </w:rPr>
        <w:t>Поставщик</w:t>
      </w:r>
      <w:r w:rsidRPr="006C0280">
        <w:rPr>
          <w:sz w:val="22"/>
          <w:szCs w:val="22"/>
        </w:rPr>
        <w:t xml:space="preserve">, в лице </w:t>
      </w:r>
      <w:r>
        <w:rPr>
          <w:sz w:val="22"/>
          <w:szCs w:val="22"/>
        </w:rPr>
        <w:t>директора Долина Юрия Ивановича</w:t>
      </w:r>
      <w:r w:rsidRPr="006C0280">
        <w:rPr>
          <w:b/>
          <w:sz w:val="22"/>
          <w:szCs w:val="22"/>
        </w:rPr>
        <w:t>,</w:t>
      </w:r>
      <w:r w:rsidRPr="006C0280">
        <w:rPr>
          <w:sz w:val="22"/>
          <w:szCs w:val="22"/>
        </w:rPr>
        <w:t xml:space="preserve"> действующего на основании </w:t>
      </w:r>
      <w:r>
        <w:rPr>
          <w:sz w:val="22"/>
          <w:szCs w:val="22"/>
        </w:rPr>
        <w:t>Устава</w:t>
      </w:r>
      <w:r w:rsidRPr="006C0280">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C0280">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C0280">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комплектующих для ПК</w:t>
      </w:r>
      <w:r w:rsidRPr="006C0280">
        <w:rPr>
          <w:sz w:val="22"/>
          <w:szCs w:val="22"/>
        </w:rPr>
        <w:t xml:space="preserve"> № </w:t>
      </w:r>
      <w:r>
        <w:rPr>
          <w:sz w:val="22"/>
          <w:szCs w:val="22"/>
        </w:rPr>
        <w:t>32009476600-2</w:t>
      </w:r>
      <w:r w:rsidRPr="006C0280">
        <w:rPr>
          <w:sz w:val="22"/>
          <w:szCs w:val="22"/>
        </w:rPr>
        <w:t xml:space="preserve"> от </w:t>
      </w:r>
      <w:r>
        <w:rPr>
          <w:sz w:val="22"/>
          <w:szCs w:val="22"/>
        </w:rPr>
        <w:t>17.09.2020г.</w:t>
      </w:r>
      <w:r w:rsidRPr="006C0280">
        <w:rPr>
          <w:sz w:val="22"/>
          <w:szCs w:val="22"/>
        </w:rPr>
        <w:t>), заключили настоящий Договор о нижеследующем:</w:t>
      </w:r>
    </w:p>
    <w:p w:rsidR="006C0280" w:rsidRPr="006C0280" w:rsidRDefault="006C0280" w:rsidP="006C0280">
      <w:pPr>
        <w:ind w:right="-144" w:firstLine="284"/>
        <w:jc w:val="both"/>
        <w:rPr>
          <w:sz w:val="22"/>
          <w:szCs w:val="22"/>
        </w:rPr>
      </w:pPr>
    </w:p>
    <w:p w:rsidR="006C0280" w:rsidRPr="006C0280" w:rsidRDefault="006C0280" w:rsidP="006C0280">
      <w:pPr>
        <w:pStyle w:val="3"/>
        <w:numPr>
          <w:ilvl w:val="0"/>
          <w:numId w:val="1"/>
        </w:numPr>
        <w:tabs>
          <w:tab w:val="left" w:pos="720"/>
        </w:tabs>
        <w:ind w:left="720"/>
        <w:jc w:val="center"/>
        <w:rPr>
          <w:rFonts w:ascii="Times New Roman" w:hAnsi="Times New Roman"/>
          <w:b/>
          <w:sz w:val="22"/>
          <w:szCs w:val="22"/>
        </w:rPr>
      </w:pPr>
      <w:r w:rsidRPr="006C0280">
        <w:rPr>
          <w:rFonts w:ascii="Times New Roman" w:hAnsi="Times New Roman"/>
          <w:b/>
          <w:sz w:val="22"/>
          <w:szCs w:val="22"/>
        </w:rPr>
        <w:t>ПРЕДМЕТ ДОГОВОРА</w:t>
      </w:r>
    </w:p>
    <w:p w:rsidR="006C0280" w:rsidRPr="006C0280" w:rsidRDefault="006C0280" w:rsidP="006C028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C0280">
        <w:rPr>
          <w:rFonts w:ascii="Times New Roman" w:hAnsi="Times New Roman" w:cs="Times New Roman"/>
        </w:rPr>
        <w:t xml:space="preserve">Поставщик обязуется осуществить поставку </w:t>
      </w:r>
      <w:r w:rsidRPr="006C0280">
        <w:rPr>
          <w:rFonts w:ascii="Times New Roman" w:hAnsi="Times New Roman" w:cs="Times New Roman"/>
          <w:bCs/>
        </w:rPr>
        <w:t>комплектующих для ПК</w:t>
      </w:r>
      <w:r w:rsidRPr="006C028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C0280" w:rsidRPr="006C0280" w:rsidRDefault="006C0280" w:rsidP="006C0280">
      <w:pPr>
        <w:pStyle w:val="a4"/>
        <w:spacing w:after="0" w:line="240" w:lineRule="auto"/>
        <w:ind w:left="480"/>
        <w:jc w:val="both"/>
        <w:rPr>
          <w:rFonts w:ascii="Times New Roman" w:hAnsi="Times New Roman" w:cs="Times New Roman"/>
        </w:rPr>
      </w:pPr>
    </w:p>
    <w:p w:rsidR="006C0280" w:rsidRPr="006C0280" w:rsidRDefault="006C0280" w:rsidP="006C0280">
      <w:pPr>
        <w:pStyle w:val="1"/>
        <w:numPr>
          <w:ilvl w:val="0"/>
          <w:numId w:val="1"/>
        </w:numPr>
        <w:spacing w:before="0" w:after="0"/>
        <w:jc w:val="center"/>
        <w:rPr>
          <w:rFonts w:ascii="Times New Roman" w:hAnsi="Times New Roman" w:cs="Times New Roman"/>
          <w:sz w:val="22"/>
          <w:szCs w:val="22"/>
        </w:rPr>
      </w:pPr>
      <w:r w:rsidRPr="006C0280">
        <w:rPr>
          <w:rFonts w:ascii="Times New Roman" w:hAnsi="Times New Roman" w:cs="Times New Roman"/>
          <w:sz w:val="22"/>
          <w:szCs w:val="22"/>
        </w:rPr>
        <w:t>ЦЕНА ДОГОВОРА И ПОРЯДОК РАСЧЕТОВ</w:t>
      </w:r>
    </w:p>
    <w:p w:rsidR="006C0280" w:rsidRPr="006C0280" w:rsidRDefault="006C0280" w:rsidP="006C0280">
      <w:pPr>
        <w:pStyle w:val="aa"/>
        <w:ind w:firstLine="709"/>
        <w:rPr>
          <w:sz w:val="22"/>
          <w:szCs w:val="22"/>
        </w:rPr>
      </w:pPr>
      <w:r w:rsidRPr="006C0280">
        <w:rPr>
          <w:sz w:val="22"/>
          <w:szCs w:val="22"/>
        </w:rPr>
        <w:t xml:space="preserve">2.1. Цена настоящего Договора составляет </w:t>
      </w:r>
      <w:r w:rsidRPr="006C0280">
        <w:rPr>
          <w:b/>
          <w:sz w:val="22"/>
          <w:szCs w:val="22"/>
          <w:u w:val="single"/>
        </w:rPr>
        <w:t>50 000 (Пятьдесят тысяч) рублей 00 копеек</w:t>
      </w:r>
      <w:r w:rsidRPr="006C0280">
        <w:rPr>
          <w:sz w:val="22"/>
          <w:szCs w:val="22"/>
        </w:rPr>
        <w:t xml:space="preserve">, включает в себя стоимость Товара, НДС </w:t>
      </w:r>
      <w:r w:rsidRPr="006C0280">
        <w:rPr>
          <w:i/>
          <w:sz w:val="22"/>
          <w:szCs w:val="22"/>
        </w:rPr>
        <w:t>(в случае, если Поставщик является плательщиком НДС)</w:t>
      </w:r>
      <w:r w:rsidRPr="006C028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C0280" w:rsidRPr="006C0280" w:rsidRDefault="006C0280" w:rsidP="006C0280">
      <w:pPr>
        <w:pStyle w:val="aa"/>
        <w:ind w:firstLine="709"/>
        <w:rPr>
          <w:sz w:val="22"/>
          <w:szCs w:val="22"/>
        </w:rPr>
      </w:pPr>
      <w:r w:rsidRPr="006C028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C0280" w:rsidRPr="006C0280" w:rsidRDefault="006C0280" w:rsidP="006C0280">
      <w:pPr>
        <w:pStyle w:val="aa"/>
        <w:ind w:firstLine="709"/>
        <w:rPr>
          <w:sz w:val="22"/>
          <w:szCs w:val="22"/>
        </w:rPr>
      </w:pPr>
      <w:r w:rsidRPr="006C028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C0280" w:rsidRPr="006C0280" w:rsidRDefault="006C0280" w:rsidP="006C0280">
      <w:pPr>
        <w:pStyle w:val="aa"/>
        <w:ind w:firstLine="709"/>
        <w:rPr>
          <w:sz w:val="22"/>
          <w:szCs w:val="22"/>
        </w:rPr>
      </w:pPr>
      <w:r w:rsidRPr="006C028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C0280" w:rsidRPr="006C0280" w:rsidRDefault="006C0280" w:rsidP="006C0280">
      <w:pPr>
        <w:tabs>
          <w:tab w:val="left" w:pos="709"/>
        </w:tabs>
        <w:ind w:firstLine="709"/>
        <w:jc w:val="both"/>
        <w:rPr>
          <w:sz w:val="22"/>
          <w:szCs w:val="22"/>
        </w:rPr>
      </w:pPr>
      <w:r w:rsidRPr="006C028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C0280" w:rsidRPr="006C0280" w:rsidRDefault="006C0280" w:rsidP="006C0280">
      <w:pPr>
        <w:pStyle w:val="aa"/>
        <w:ind w:firstLine="709"/>
        <w:rPr>
          <w:sz w:val="22"/>
          <w:szCs w:val="22"/>
        </w:rPr>
      </w:pPr>
    </w:p>
    <w:p w:rsidR="006C0280" w:rsidRPr="006C0280" w:rsidRDefault="006C0280" w:rsidP="006C0280">
      <w:pPr>
        <w:jc w:val="center"/>
        <w:rPr>
          <w:b/>
          <w:sz w:val="22"/>
          <w:szCs w:val="22"/>
        </w:rPr>
      </w:pPr>
      <w:r w:rsidRPr="006C0280">
        <w:rPr>
          <w:b/>
          <w:sz w:val="22"/>
          <w:szCs w:val="22"/>
        </w:rPr>
        <w:t>3. КАЧЕСТВО ТОВАРА</w:t>
      </w:r>
    </w:p>
    <w:p w:rsidR="006C0280" w:rsidRPr="006C0280" w:rsidRDefault="006C0280" w:rsidP="006C0280">
      <w:pPr>
        <w:ind w:right="125" w:firstLine="708"/>
        <w:jc w:val="both"/>
        <w:rPr>
          <w:sz w:val="22"/>
          <w:szCs w:val="22"/>
        </w:rPr>
      </w:pPr>
      <w:r w:rsidRPr="006C028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C0280" w:rsidRPr="006C0280" w:rsidRDefault="006C0280" w:rsidP="006C0280">
      <w:pPr>
        <w:ind w:firstLine="720"/>
        <w:jc w:val="both"/>
        <w:rPr>
          <w:bCs/>
          <w:sz w:val="22"/>
          <w:szCs w:val="22"/>
        </w:rPr>
      </w:pPr>
      <w:r w:rsidRPr="006C028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C0280">
        <w:rPr>
          <w:bCs/>
          <w:spacing w:val="4"/>
          <w:sz w:val="22"/>
          <w:szCs w:val="22"/>
        </w:rPr>
        <w:t>не имеющей дефектов изготовления и транспортировки</w:t>
      </w:r>
      <w:r w:rsidRPr="006C0280">
        <w:rPr>
          <w:sz w:val="22"/>
          <w:szCs w:val="22"/>
        </w:rPr>
        <w:t>.</w:t>
      </w:r>
    </w:p>
    <w:p w:rsidR="006C0280" w:rsidRPr="006C0280" w:rsidRDefault="006C0280" w:rsidP="006C0280">
      <w:pPr>
        <w:ind w:firstLine="720"/>
        <w:jc w:val="both"/>
        <w:rPr>
          <w:bCs/>
          <w:sz w:val="22"/>
          <w:szCs w:val="22"/>
        </w:rPr>
      </w:pPr>
      <w:r w:rsidRPr="006C0280">
        <w:rPr>
          <w:bCs/>
          <w:sz w:val="22"/>
          <w:szCs w:val="22"/>
        </w:rPr>
        <w:t>3.3. Упаковка должна предохранять товар от порчи, утраты товарного вида.</w:t>
      </w:r>
    </w:p>
    <w:p w:rsidR="006C0280" w:rsidRPr="006C0280" w:rsidRDefault="006C0280" w:rsidP="006C0280">
      <w:pPr>
        <w:ind w:firstLine="720"/>
        <w:jc w:val="both"/>
        <w:rPr>
          <w:bCs/>
          <w:sz w:val="22"/>
          <w:szCs w:val="22"/>
        </w:rPr>
      </w:pPr>
      <w:r w:rsidRPr="006C0280">
        <w:rPr>
          <w:bCs/>
          <w:sz w:val="22"/>
          <w:szCs w:val="22"/>
        </w:rPr>
        <w:t>3.4. Тара и упаковка входят в стоимость поставляемого товара.</w:t>
      </w:r>
    </w:p>
    <w:p w:rsidR="006C0280" w:rsidRPr="006C0280" w:rsidRDefault="006C0280" w:rsidP="006C0280">
      <w:pPr>
        <w:ind w:firstLine="720"/>
        <w:jc w:val="both"/>
        <w:rPr>
          <w:bCs/>
          <w:sz w:val="22"/>
          <w:szCs w:val="22"/>
        </w:rPr>
      </w:pPr>
      <w:r w:rsidRPr="006C028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C0280" w:rsidRPr="006C0280" w:rsidRDefault="006C0280" w:rsidP="006C0280">
      <w:pPr>
        <w:ind w:firstLine="708"/>
        <w:jc w:val="both"/>
        <w:rPr>
          <w:sz w:val="22"/>
          <w:szCs w:val="22"/>
        </w:rPr>
      </w:pPr>
    </w:p>
    <w:p w:rsidR="006C0280" w:rsidRPr="006C0280" w:rsidRDefault="006C0280" w:rsidP="006C0280">
      <w:pPr>
        <w:jc w:val="center"/>
        <w:rPr>
          <w:b/>
          <w:sz w:val="22"/>
          <w:szCs w:val="22"/>
        </w:rPr>
      </w:pPr>
      <w:r w:rsidRPr="006C0280">
        <w:rPr>
          <w:b/>
          <w:sz w:val="22"/>
          <w:szCs w:val="22"/>
        </w:rPr>
        <w:t>4. СРОКИ И ПОРЯДОК ПОСТАВКИ И ПРИЕМКИ ТОВАРА</w:t>
      </w:r>
    </w:p>
    <w:p w:rsidR="006C0280" w:rsidRPr="006C0280" w:rsidRDefault="006C0280" w:rsidP="006C0280">
      <w:pPr>
        <w:jc w:val="both"/>
        <w:rPr>
          <w:sz w:val="22"/>
          <w:szCs w:val="22"/>
        </w:rPr>
      </w:pPr>
      <w:r w:rsidRPr="006C0280">
        <w:rPr>
          <w:sz w:val="22"/>
          <w:szCs w:val="22"/>
        </w:rPr>
        <w:t xml:space="preserve">4.1. Поставка товара осуществляется силами Поставщика по адресу: г. Иркутск, </w:t>
      </w:r>
      <w:r w:rsidRPr="006C0280">
        <w:rPr>
          <w:color w:val="000000"/>
          <w:spacing w:val="-2"/>
          <w:sz w:val="22"/>
          <w:szCs w:val="22"/>
        </w:rPr>
        <w:t>ул. Академика Образцова, 27Ш (цокольный этаж, каб.6) с 16.30ч до 19.00ч в рабочие дни</w:t>
      </w:r>
      <w:r w:rsidRPr="006C0280">
        <w:rPr>
          <w:sz w:val="22"/>
          <w:szCs w:val="22"/>
        </w:rPr>
        <w:t>.</w:t>
      </w:r>
    </w:p>
    <w:p w:rsidR="006C0280" w:rsidRPr="006C0280" w:rsidRDefault="006C0280" w:rsidP="006C0280">
      <w:pPr>
        <w:ind w:firstLine="720"/>
        <w:jc w:val="both"/>
        <w:rPr>
          <w:sz w:val="22"/>
          <w:szCs w:val="22"/>
        </w:rPr>
      </w:pPr>
      <w:r w:rsidRPr="006C0280">
        <w:rPr>
          <w:sz w:val="22"/>
          <w:szCs w:val="22"/>
        </w:rPr>
        <w:lastRenderedPageBreak/>
        <w:t>4.2. Тара и упаковка возврату не подлежат.</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r w:rsidRPr="006C0280">
        <w:rPr>
          <w:rFonts w:ascii="Times New Roman" w:hAnsi="Times New Roman"/>
          <w:color w:val="000000"/>
          <w:spacing w:val="-2"/>
          <w:sz w:val="22"/>
          <w:szCs w:val="22"/>
        </w:rPr>
        <w:t>.</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 xml:space="preserve">4.5. При доставке Товара Заказчик производит приемку Товара по количеству. </w:t>
      </w:r>
    </w:p>
    <w:p w:rsidR="006C0280" w:rsidRPr="006C0280" w:rsidRDefault="006C0280" w:rsidP="006C0280">
      <w:pPr>
        <w:autoSpaceDE w:val="0"/>
        <w:autoSpaceDN w:val="0"/>
        <w:adjustRightInd w:val="0"/>
        <w:ind w:firstLine="709"/>
        <w:jc w:val="both"/>
        <w:rPr>
          <w:sz w:val="22"/>
          <w:szCs w:val="22"/>
        </w:rPr>
      </w:pPr>
      <w:r w:rsidRPr="006C028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0280">
        <w:rPr>
          <w:rFonts w:eastAsiaTheme="minorHAnsi"/>
          <w:sz w:val="22"/>
          <w:szCs w:val="22"/>
        </w:rPr>
        <w:t xml:space="preserve">О закупках товаров, работ, услуг отдельными видами юридических лиц» </w:t>
      </w:r>
      <w:r w:rsidRPr="006C028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C0280" w:rsidRPr="006C0280" w:rsidRDefault="006C0280" w:rsidP="006C028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C028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C028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C028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C0280" w:rsidRPr="006C0280" w:rsidRDefault="006C0280" w:rsidP="006C0280">
      <w:pPr>
        <w:ind w:firstLine="709"/>
        <w:jc w:val="both"/>
        <w:rPr>
          <w:sz w:val="22"/>
          <w:szCs w:val="22"/>
        </w:rPr>
      </w:pPr>
      <w:r w:rsidRPr="006C028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C0280" w:rsidRPr="006C0280" w:rsidRDefault="006C0280" w:rsidP="006C0280">
      <w:pPr>
        <w:ind w:firstLine="709"/>
        <w:jc w:val="both"/>
        <w:rPr>
          <w:sz w:val="22"/>
          <w:szCs w:val="22"/>
        </w:rPr>
      </w:pPr>
      <w:r w:rsidRPr="006C0280">
        <w:rPr>
          <w:noProof/>
          <w:sz w:val="22"/>
          <w:szCs w:val="22"/>
        </w:rPr>
        <w:t>4.9.</w:t>
      </w:r>
      <w:r w:rsidRPr="006C028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C0280" w:rsidRPr="006C0280" w:rsidRDefault="006C0280" w:rsidP="006C0280">
      <w:pPr>
        <w:ind w:firstLine="709"/>
        <w:jc w:val="both"/>
        <w:rPr>
          <w:color w:val="000000"/>
          <w:sz w:val="22"/>
          <w:szCs w:val="22"/>
        </w:rPr>
      </w:pPr>
    </w:p>
    <w:p w:rsidR="006C0280" w:rsidRPr="006C0280" w:rsidRDefault="006C0280" w:rsidP="006C0280">
      <w:pPr>
        <w:jc w:val="center"/>
        <w:rPr>
          <w:b/>
          <w:sz w:val="22"/>
          <w:szCs w:val="22"/>
        </w:rPr>
      </w:pPr>
      <w:r w:rsidRPr="006C0280">
        <w:rPr>
          <w:b/>
          <w:noProof/>
          <w:sz w:val="22"/>
          <w:szCs w:val="22"/>
        </w:rPr>
        <w:t>5.</w:t>
      </w:r>
      <w:r w:rsidRPr="006C0280">
        <w:rPr>
          <w:b/>
          <w:sz w:val="22"/>
          <w:szCs w:val="22"/>
        </w:rPr>
        <w:t xml:space="preserve"> ОБЯЗАННОСТИ СТОРОН</w:t>
      </w:r>
    </w:p>
    <w:p w:rsidR="006C0280" w:rsidRPr="006C0280" w:rsidRDefault="006C0280" w:rsidP="006C0280">
      <w:pPr>
        <w:ind w:firstLine="709"/>
        <w:jc w:val="both"/>
        <w:rPr>
          <w:sz w:val="22"/>
          <w:szCs w:val="22"/>
        </w:rPr>
      </w:pPr>
      <w:r w:rsidRPr="006C0280">
        <w:rPr>
          <w:sz w:val="22"/>
          <w:szCs w:val="22"/>
        </w:rPr>
        <w:t xml:space="preserve">5.1. </w:t>
      </w:r>
      <w:r w:rsidRPr="006C0280">
        <w:rPr>
          <w:sz w:val="22"/>
          <w:szCs w:val="22"/>
          <w:u w:val="single"/>
        </w:rPr>
        <w:t>Поставщик обязуется:</w:t>
      </w:r>
    </w:p>
    <w:p w:rsidR="006C0280" w:rsidRPr="006C0280" w:rsidRDefault="006C0280" w:rsidP="006C0280">
      <w:pPr>
        <w:ind w:firstLine="709"/>
        <w:jc w:val="both"/>
        <w:rPr>
          <w:sz w:val="22"/>
          <w:szCs w:val="22"/>
        </w:rPr>
      </w:pPr>
      <w:r w:rsidRPr="006C028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C0280" w:rsidRPr="006C0280" w:rsidRDefault="006C0280" w:rsidP="006C0280">
      <w:pPr>
        <w:ind w:firstLine="709"/>
        <w:jc w:val="both"/>
        <w:rPr>
          <w:sz w:val="22"/>
          <w:szCs w:val="22"/>
        </w:rPr>
      </w:pPr>
      <w:r w:rsidRPr="006C028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C0280" w:rsidRPr="006C0280" w:rsidRDefault="006C0280" w:rsidP="006C0280">
      <w:pPr>
        <w:ind w:firstLine="709"/>
        <w:jc w:val="both"/>
        <w:rPr>
          <w:sz w:val="22"/>
          <w:szCs w:val="22"/>
        </w:rPr>
      </w:pPr>
      <w:r w:rsidRPr="006C028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C0280" w:rsidRPr="006C0280" w:rsidRDefault="006C0280" w:rsidP="006C0280">
      <w:pPr>
        <w:ind w:firstLine="709"/>
        <w:jc w:val="both"/>
        <w:rPr>
          <w:sz w:val="22"/>
          <w:szCs w:val="22"/>
        </w:rPr>
      </w:pPr>
      <w:r w:rsidRPr="006C0280">
        <w:rPr>
          <w:sz w:val="22"/>
          <w:szCs w:val="22"/>
        </w:rPr>
        <w:t xml:space="preserve">5.2. </w:t>
      </w:r>
      <w:r w:rsidRPr="006C0280">
        <w:rPr>
          <w:sz w:val="22"/>
          <w:szCs w:val="22"/>
          <w:u w:val="single"/>
        </w:rPr>
        <w:t>Заказчик обязуется:</w:t>
      </w:r>
    </w:p>
    <w:p w:rsidR="006C0280" w:rsidRPr="006C0280" w:rsidRDefault="006C0280" w:rsidP="006C0280">
      <w:pPr>
        <w:ind w:firstLine="709"/>
        <w:jc w:val="both"/>
        <w:rPr>
          <w:sz w:val="22"/>
          <w:szCs w:val="22"/>
        </w:rPr>
      </w:pPr>
      <w:r w:rsidRPr="006C0280">
        <w:rPr>
          <w:sz w:val="22"/>
          <w:szCs w:val="22"/>
        </w:rPr>
        <w:t>5.2.1. Принять и оплатить Товар в соответствии с п. 2.2. настоящего Договора.</w:t>
      </w:r>
    </w:p>
    <w:p w:rsidR="006C0280" w:rsidRPr="006C0280" w:rsidRDefault="006C0280" w:rsidP="006C0280">
      <w:pPr>
        <w:jc w:val="both"/>
        <w:rPr>
          <w:b/>
          <w:sz w:val="22"/>
          <w:szCs w:val="22"/>
        </w:rPr>
      </w:pPr>
    </w:p>
    <w:p w:rsidR="006C0280" w:rsidRPr="006C0280" w:rsidRDefault="006C0280" w:rsidP="006C0280">
      <w:pPr>
        <w:jc w:val="center"/>
        <w:rPr>
          <w:b/>
          <w:sz w:val="22"/>
          <w:szCs w:val="22"/>
        </w:rPr>
      </w:pPr>
      <w:r w:rsidRPr="006C0280">
        <w:rPr>
          <w:b/>
          <w:sz w:val="22"/>
          <w:szCs w:val="22"/>
        </w:rPr>
        <w:t>6. ОТВЕТСТВЕННОСТЬ СТОРОН</w:t>
      </w:r>
    </w:p>
    <w:p w:rsidR="006C0280" w:rsidRPr="006C0280" w:rsidRDefault="006C0280" w:rsidP="006C0280">
      <w:pPr>
        <w:ind w:firstLine="709"/>
        <w:jc w:val="both"/>
        <w:rPr>
          <w:sz w:val="22"/>
          <w:szCs w:val="22"/>
        </w:rPr>
      </w:pPr>
      <w:r w:rsidRPr="006C0280">
        <w:rPr>
          <w:noProof/>
          <w:sz w:val="22"/>
          <w:szCs w:val="22"/>
        </w:rPr>
        <w:t>6.1.</w:t>
      </w:r>
      <w:r w:rsidRPr="006C028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C0280" w:rsidRPr="006C0280" w:rsidRDefault="006C0280" w:rsidP="006C0280">
      <w:pPr>
        <w:ind w:firstLine="709"/>
        <w:jc w:val="both"/>
        <w:rPr>
          <w:sz w:val="22"/>
          <w:szCs w:val="22"/>
        </w:rPr>
      </w:pPr>
      <w:r w:rsidRPr="006C0280">
        <w:rPr>
          <w:noProof/>
          <w:sz w:val="22"/>
          <w:szCs w:val="22"/>
        </w:rPr>
        <w:t>6.2.</w:t>
      </w:r>
      <w:r w:rsidRPr="006C028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C0280" w:rsidRPr="006C0280" w:rsidRDefault="006C0280" w:rsidP="006C0280">
      <w:pPr>
        <w:ind w:firstLine="709"/>
        <w:jc w:val="both"/>
        <w:rPr>
          <w:sz w:val="22"/>
          <w:szCs w:val="22"/>
        </w:rPr>
      </w:pPr>
      <w:r w:rsidRPr="006C028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C0280" w:rsidRPr="006C0280" w:rsidRDefault="006C0280" w:rsidP="006C0280">
      <w:pPr>
        <w:ind w:firstLine="709"/>
        <w:jc w:val="both"/>
        <w:rPr>
          <w:sz w:val="22"/>
          <w:szCs w:val="22"/>
        </w:rPr>
      </w:pPr>
      <w:r w:rsidRPr="006C028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C0280" w:rsidRPr="006C0280" w:rsidRDefault="006C0280" w:rsidP="006C0280">
      <w:pPr>
        <w:ind w:firstLine="709"/>
        <w:jc w:val="both"/>
        <w:rPr>
          <w:sz w:val="22"/>
          <w:szCs w:val="22"/>
        </w:rPr>
      </w:pPr>
      <w:r w:rsidRPr="006C028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0280" w:rsidRPr="006C0280" w:rsidRDefault="006C0280" w:rsidP="006C0280">
      <w:pPr>
        <w:ind w:firstLine="709"/>
        <w:jc w:val="both"/>
        <w:rPr>
          <w:sz w:val="22"/>
          <w:szCs w:val="22"/>
        </w:rPr>
      </w:pPr>
      <w:r w:rsidRPr="006C0280">
        <w:rPr>
          <w:sz w:val="22"/>
          <w:szCs w:val="22"/>
        </w:rPr>
        <w:t xml:space="preserve">6.4. В случае неисполнения или ненадлежащего исполнения обязательств, установленных в </w:t>
      </w:r>
      <w:proofErr w:type="spellStart"/>
      <w:r w:rsidRPr="006C0280">
        <w:rPr>
          <w:sz w:val="22"/>
          <w:szCs w:val="22"/>
        </w:rPr>
        <w:t>пп</w:t>
      </w:r>
      <w:proofErr w:type="spellEnd"/>
      <w:r w:rsidRPr="006C028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C0280" w:rsidRPr="006C0280" w:rsidRDefault="006C0280" w:rsidP="006C0280">
      <w:pPr>
        <w:ind w:firstLine="709"/>
        <w:jc w:val="both"/>
        <w:rPr>
          <w:sz w:val="22"/>
          <w:szCs w:val="22"/>
        </w:rPr>
      </w:pPr>
      <w:r w:rsidRPr="006C028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C0280" w:rsidRPr="006C0280" w:rsidRDefault="006C0280" w:rsidP="006C0280">
      <w:pPr>
        <w:pStyle w:val="a8"/>
        <w:tabs>
          <w:tab w:val="left" w:pos="0"/>
          <w:tab w:val="left" w:pos="2268"/>
          <w:tab w:val="left" w:pos="10490"/>
        </w:tabs>
        <w:ind w:right="-91" w:firstLine="709"/>
        <w:jc w:val="both"/>
        <w:rPr>
          <w:sz w:val="22"/>
          <w:szCs w:val="22"/>
        </w:rPr>
      </w:pPr>
      <w:r w:rsidRPr="006C028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C0280" w:rsidRPr="006C0280" w:rsidRDefault="006C0280" w:rsidP="006C0280">
      <w:pPr>
        <w:pStyle w:val="a8"/>
        <w:tabs>
          <w:tab w:val="left" w:pos="0"/>
          <w:tab w:val="left" w:pos="2268"/>
          <w:tab w:val="left" w:pos="10490"/>
        </w:tabs>
        <w:ind w:right="-91" w:firstLine="709"/>
        <w:jc w:val="both"/>
        <w:rPr>
          <w:sz w:val="22"/>
          <w:szCs w:val="22"/>
        </w:rPr>
      </w:pPr>
    </w:p>
    <w:p w:rsidR="006C0280" w:rsidRPr="006C0280" w:rsidRDefault="006C0280" w:rsidP="006C0280">
      <w:pPr>
        <w:pStyle w:val="ac"/>
        <w:jc w:val="center"/>
        <w:rPr>
          <w:rFonts w:ascii="Times New Roman" w:hAnsi="Times New Roman"/>
          <w:b/>
          <w:sz w:val="22"/>
          <w:szCs w:val="22"/>
        </w:rPr>
      </w:pPr>
      <w:r w:rsidRPr="006C0280">
        <w:rPr>
          <w:rFonts w:ascii="Times New Roman" w:hAnsi="Times New Roman"/>
          <w:b/>
          <w:sz w:val="22"/>
          <w:szCs w:val="22"/>
        </w:rPr>
        <w:t>7. ОБЕСПЕЧЕНИЕ ИСПОЛНЕНИЯ ДОГОВОРА</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rPr>
        <w:t xml:space="preserve">7.1. Размер обеспечения исполнения договора составляет </w:t>
      </w:r>
      <w:r w:rsidRPr="000945DB">
        <w:rPr>
          <w:rFonts w:ascii="Times New Roman" w:hAnsi="Times New Roman" w:cs="Times New Roman"/>
          <w:b/>
          <w:u w:val="single"/>
        </w:rPr>
        <w:t>3 200,00 рублей</w:t>
      </w:r>
      <w:r w:rsidRPr="006C0280">
        <w:rPr>
          <w:rFonts w:ascii="Times New Roman" w:hAnsi="Times New Roman" w:cs="Times New Roman"/>
        </w:rPr>
        <w:t>.</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C0280">
        <w:rPr>
          <w:rFonts w:ascii="Times New Roman" w:hAnsi="Times New Roman" w:cs="Times New Roman"/>
        </w:rPr>
        <w:t xml:space="preserve">беспечения исполнения Договора определяется Поставщиком самостоятельно. </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C0280" w:rsidRP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028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028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0280" w:rsidRP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C0280" w:rsidRPr="006C0280" w:rsidRDefault="006C0280" w:rsidP="006C0280">
      <w:pPr>
        <w:pStyle w:val="a8"/>
        <w:tabs>
          <w:tab w:val="left" w:pos="0"/>
          <w:tab w:val="left" w:pos="2268"/>
        </w:tabs>
        <w:ind w:left="360" w:right="335"/>
        <w:jc w:val="center"/>
        <w:rPr>
          <w:b/>
          <w:sz w:val="22"/>
          <w:szCs w:val="22"/>
        </w:rPr>
      </w:pPr>
      <w:r w:rsidRPr="006C0280">
        <w:rPr>
          <w:b/>
          <w:sz w:val="22"/>
          <w:szCs w:val="22"/>
        </w:rPr>
        <w:t>8. ДЕЙСТВИЕ НЕПРЕОДОЛИМОЙ СИЛЫ.</w:t>
      </w:r>
    </w:p>
    <w:p w:rsidR="006C0280" w:rsidRPr="006C0280" w:rsidRDefault="006C0280" w:rsidP="006C0280">
      <w:pPr>
        <w:pStyle w:val="a8"/>
        <w:tabs>
          <w:tab w:val="left" w:pos="2268"/>
        </w:tabs>
        <w:ind w:firstLine="709"/>
        <w:jc w:val="both"/>
        <w:rPr>
          <w:sz w:val="22"/>
          <w:szCs w:val="22"/>
        </w:rPr>
      </w:pPr>
      <w:r w:rsidRPr="006C028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C0280" w:rsidRPr="006C0280" w:rsidRDefault="006C0280" w:rsidP="006C0280">
      <w:pPr>
        <w:pStyle w:val="a8"/>
        <w:ind w:right="283" w:firstLine="709"/>
        <w:jc w:val="both"/>
        <w:rPr>
          <w:sz w:val="22"/>
          <w:szCs w:val="22"/>
        </w:rPr>
      </w:pPr>
      <w:r w:rsidRPr="006C0280">
        <w:rPr>
          <w:sz w:val="22"/>
          <w:szCs w:val="22"/>
        </w:rPr>
        <w:t xml:space="preserve">8.2. Каждая из сторон обязана письменно сообщить о наступлении обстоятельств непреодолимой силы не позднее </w:t>
      </w:r>
      <w:r w:rsidRPr="006C0280">
        <w:rPr>
          <w:i/>
          <w:sz w:val="22"/>
          <w:szCs w:val="22"/>
        </w:rPr>
        <w:t xml:space="preserve">10 (десяти) </w:t>
      </w:r>
      <w:r w:rsidRPr="006C0280">
        <w:rPr>
          <w:sz w:val="22"/>
          <w:szCs w:val="22"/>
        </w:rPr>
        <w:t xml:space="preserve">рабочих дней с начала их действия.   </w:t>
      </w:r>
    </w:p>
    <w:p w:rsidR="006C0280" w:rsidRDefault="006C0280" w:rsidP="006C0280">
      <w:pPr>
        <w:pStyle w:val="a8"/>
        <w:tabs>
          <w:tab w:val="left" w:pos="2268"/>
        </w:tabs>
        <w:ind w:right="335" w:firstLine="709"/>
        <w:jc w:val="both"/>
        <w:rPr>
          <w:sz w:val="22"/>
          <w:szCs w:val="22"/>
        </w:rPr>
      </w:pPr>
      <w:r w:rsidRPr="006C028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C0280" w:rsidRPr="006C0280" w:rsidRDefault="006C0280" w:rsidP="006C0280">
      <w:pPr>
        <w:pStyle w:val="a8"/>
        <w:tabs>
          <w:tab w:val="left" w:pos="2268"/>
        </w:tabs>
        <w:ind w:right="335" w:firstLine="709"/>
        <w:jc w:val="both"/>
        <w:rPr>
          <w:sz w:val="22"/>
          <w:szCs w:val="22"/>
        </w:rPr>
      </w:pPr>
    </w:p>
    <w:p w:rsidR="006C0280" w:rsidRPr="006C0280" w:rsidRDefault="006C0280" w:rsidP="006C0280">
      <w:pPr>
        <w:jc w:val="center"/>
        <w:rPr>
          <w:b/>
          <w:sz w:val="22"/>
          <w:szCs w:val="22"/>
        </w:rPr>
      </w:pPr>
      <w:r w:rsidRPr="006C0280">
        <w:rPr>
          <w:b/>
          <w:sz w:val="22"/>
          <w:szCs w:val="22"/>
        </w:rPr>
        <w:t xml:space="preserve">9. СРОК ДЕЙСТВИЯ </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noProof/>
          <w:sz w:val="22"/>
          <w:szCs w:val="22"/>
        </w:rPr>
        <w:t>9.1.</w:t>
      </w:r>
      <w:r w:rsidRPr="006C028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C0280" w:rsidRPr="006C0280" w:rsidRDefault="006C0280" w:rsidP="006C0280">
      <w:pPr>
        <w:pStyle w:val="32"/>
        <w:ind w:firstLine="709"/>
        <w:rPr>
          <w:rFonts w:ascii="Times New Roman" w:hAnsi="Times New Roman"/>
          <w:sz w:val="22"/>
          <w:szCs w:val="22"/>
        </w:rPr>
      </w:pPr>
    </w:p>
    <w:p w:rsidR="006C0280" w:rsidRPr="006C0280" w:rsidRDefault="006C0280" w:rsidP="006C0280">
      <w:pPr>
        <w:pStyle w:val="a8"/>
        <w:tabs>
          <w:tab w:val="left" w:pos="2268"/>
        </w:tabs>
        <w:jc w:val="center"/>
        <w:rPr>
          <w:b/>
          <w:sz w:val="22"/>
          <w:szCs w:val="22"/>
        </w:rPr>
      </w:pPr>
      <w:r w:rsidRPr="006C0280">
        <w:rPr>
          <w:b/>
          <w:sz w:val="22"/>
          <w:szCs w:val="22"/>
        </w:rPr>
        <w:t>10. ПОРЯДОК РАЗРЕШЕНИЯ СПОРОВ</w:t>
      </w:r>
    </w:p>
    <w:p w:rsidR="006C0280" w:rsidRPr="006C0280" w:rsidRDefault="006C0280" w:rsidP="006C0280">
      <w:pPr>
        <w:pStyle w:val="a8"/>
        <w:tabs>
          <w:tab w:val="left" w:pos="-142"/>
          <w:tab w:val="left" w:pos="0"/>
        </w:tabs>
        <w:ind w:firstLine="709"/>
        <w:jc w:val="both"/>
        <w:rPr>
          <w:sz w:val="22"/>
          <w:szCs w:val="22"/>
        </w:rPr>
      </w:pPr>
      <w:r w:rsidRPr="006C028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C0280" w:rsidRPr="006C0280" w:rsidRDefault="006C0280" w:rsidP="006C0280">
      <w:pPr>
        <w:pStyle w:val="a8"/>
        <w:tabs>
          <w:tab w:val="left" w:pos="0"/>
        </w:tabs>
        <w:ind w:firstLine="709"/>
        <w:jc w:val="both"/>
        <w:rPr>
          <w:sz w:val="22"/>
          <w:szCs w:val="22"/>
        </w:rPr>
      </w:pPr>
      <w:r w:rsidRPr="006C028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C0280" w:rsidRPr="006C0280" w:rsidRDefault="006C0280" w:rsidP="006C0280">
      <w:pPr>
        <w:pStyle w:val="a8"/>
        <w:tabs>
          <w:tab w:val="left" w:pos="0"/>
        </w:tabs>
        <w:ind w:firstLine="709"/>
        <w:jc w:val="center"/>
        <w:rPr>
          <w:b/>
          <w:sz w:val="22"/>
          <w:szCs w:val="22"/>
        </w:rPr>
      </w:pPr>
      <w:r w:rsidRPr="006C0280">
        <w:rPr>
          <w:b/>
          <w:sz w:val="22"/>
          <w:szCs w:val="22"/>
        </w:rPr>
        <w:t>11. ЗАКЛЮЧИТЕЛЬНЫЕ ПОЛОЖЕНИЯ</w:t>
      </w:r>
    </w:p>
    <w:p w:rsidR="006C0280" w:rsidRPr="006C0280" w:rsidRDefault="006C0280" w:rsidP="006C0280">
      <w:pPr>
        <w:pStyle w:val="a8"/>
        <w:tabs>
          <w:tab w:val="left" w:pos="2268"/>
        </w:tabs>
        <w:ind w:firstLine="709"/>
        <w:jc w:val="both"/>
        <w:rPr>
          <w:sz w:val="22"/>
          <w:szCs w:val="22"/>
        </w:rPr>
      </w:pPr>
      <w:r w:rsidRPr="006C028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C0280" w:rsidRPr="006C0280" w:rsidRDefault="006C0280" w:rsidP="006C0280">
      <w:pPr>
        <w:pStyle w:val="2"/>
        <w:rPr>
          <w:sz w:val="22"/>
          <w:szCs w:val="22"/>
        </w:rPr>
      </w:pPr>
      <w:r w:rsidRPr="006C028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C0280" w:rsidRPr="006C0280" w:rsidRDefault="006C0280" w:rsidP="006C0280">
      <w:pPr>
        <w:pStyle w:val="a8"/>
        <w:tabs>
          <w:tab w:val="left" w:pos="0"/>
        </w:tabs>
        <w:ind w:firstLine="709"/>
        <w:jc w:val="both"/>
        <w:rPr>
          <w:sz w:val="22"/>
          <w:szCs w:val="22"/>
        </w:rPr>
      </w:pPr>
      <w:r w:rsidRPr="006C0280">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C0280" w:rsidRPr="006C0280" w:rsidRDefault="006C0280" w:rsidP="006C0280">
      <w:pPr>
        <w:ind w:firstLine="709"/>
        <w:jc w:val="both"/>
        <w:rPr>
          <w:sz w:val="22"/>
          <w:szCs w:val="22"/>
        </w:rPr>
      </w:pPr>
      <w:r w:rsidRPr="006C0280">
        <w:rPr>
          <w:sz w:val="22"/>
          <w:szCs w:val="22"/>
        </w:rPr>
        <w:t>11.7. К настоящему Договору прилагается и является его неотъемлемой частью</w:t>
      </w:r>
    </w:p>
    <w:p w:rsidR="006C0280" w:rsidRDefault="006C0280" w:rsidP="006C0280">
      <w:pPr>
        <w:ind w:firstLine="851"/>
        <w:jc w:val="both"/>
        <w:rPr>
          <w:i/>
          <w:sz w:val="22"/>
          <w:szCs w:val="22"/>
        </w:rPr>
      </w:pPr>
      <w:r w:rsidRPr="006C0280">
        <w:rPr>
          <w:i/>
          <w:sz w:val="22"/>
          <w:szCs w:val="22"/>
        </w:rPr>
        <w:t>- Спецификация (Приложение№1)</w:t>
      </w:r>
    </w:p>
    <w:p w:rsidR="006C0280" w:rsidRPr="006C0280" w:rsidRDefault="006C0280" w:rsidP="006C0280">
      <w:pPr>
        <w:ind w:firstLine="851"/>
        <w:jc w:val="both"/>
        <w:rPr>
          <w:i/>
          <w:sz w:val="22"/>
          <w:szCs w:val="22"/>
        </w:rPr>
      </w:pPr>
    </w:p>
    <w:p w:rsidR="006C0280" w:rsidRPr="006C0280" w:rsidRDefault="006C0280" w:rsidP="006C0280">
      <w:pPr>
        <w:pStyle w:val="31"/>
        <w:ind w:firstLine="709"/>
        <w:jc w:val="center"/>
        <w:rPr>
          <w:rFonts w:ascii="Times New Roman" w:hAnsi="Times New Roman"/>
          <w:b/>
          <w:sz w:val="22"/>
          <w:szCs w:val="22"/>
        </w:rPr>
      </w:pPr>
      <w:r w:rsidRPr="006C0280">
        <w:rPr>
          <w:rFonts w:ascii="Times New Roman" w:hAnsi="Times New Roman"/>
          <w:b/>
          <w:sz w:val="22"/>
          <w:szCs w:val="22"/>
        </w:rPr>
        <w:t>12. ЮРИДИЧЕСКИЕ</w:t>
      </w:r>
      <w:r>
        <w:rPr>
          <w:rFonts w:ascii="Times New Roman" w:hAnsi="Times New Roman"/>
          <w:b/>
          <w:sz w:val="22"/>
          <w:szCs w:val="22"/>
        </w:rPr>
        <w:t xml:space="preserve"> </w:t>
      </w:r>
      <w:r w:rsidRPr="006C0280">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6C0280" w:rsidRPr="000945DB" w:rsidTr="00B929F7">
        <w:trPr>
          <w:trHeight w:val="3139"/>
        </w:trPr>
        <w:tc>
          <w:tcPr>
            <w:tcW w:w="5148" w:type="dxa"/>
          </w:tcPr>
          <w:p w:rsidR="006C0280" w:rsidRPr="000945DB" w:rsidRDefault="006C0280" w:rsidP="00B929F7">
            <w:pPr>
              <w:pStyle w:val="a8"/>
              <w:widowControl w:val="0"/>
              <w:tabs>
                <w:tab w:val="left" w:pos="2268"/>
              </w:tabs>
              <w:rPr>
                <w:b/>
                <w:sz w:val="20"/>
              </w:rPr>
            </w:pPr>
            <w:r w:rsidRPr="000945DB">
              <w:rPr>
                <w:b/>
                <w:sz w:val="20"/>
              </w:rPr>
              <w:t>Заказчик:</w:t>
            </w:r>
          </w:p>
          <w:p w:rsidR="006C0280" w:rsidRPr="000945DB" w:rsidRDefault="006C0280" w:rsidP="00B929F7">
            <w:pPr>
              <w:pStyle w:val="a8"/>
              <w:widowControl w:val="0"/>
              <w:tabs>
                <w:tab w:val="left" w:pos="2268"/>
              </w:tabs>
              <w:rPr>
                <w:b/>
                <w:sz w:val="20"/>
              </w:rPr>
            </w:pPr>
            <w:r w:rsidRPr="000945DB">
              <w:rPr>
                <w:b/>
                <w:sz w:val="20"/>
              </w:rPr>
              <w:t xml:space="preserve">ОГАУЗ «Иркутская городская клиническая больница № 8» </w:t>
            </w:r>
          </w:p>
          <w:p w:rsidR="006C0280" w:rsidRPr="000945DB" w:rsidRDefault="006C0280" w:rsidP="00B929F7">
            <w:pPr>
              <w:pStyle w:val="a8"/>
              <w:widowControl w:val="0"/>
              <w:tabs>
                <w:tab w:val="left" w:pos="2268"/>
              </w:tabs>
              <w:rPr>
                <w:sz w:val="20"/>
              </w:rPr>
            </w:pPr>
            <w:r w:rsidRPr="000945DB">
              <w:rPr>
                <w:b/>
                <w:sz w:val="20"/>
              </w:rPr>
              <w:t xml:space="preserve">Адрес: </w:t>
            </w:r>
            <w:r w:rsidRPr="000945DB">
              <w:rPr>
                <w:sz w:val="20"/>
              </w:rPr>
              <w:t>664048, г. Иркутск, ул. Ярославского, 300</w:t>
            </w:r>
          </w:p>
          <w:p w:rsidR="006C0280" w:rsidRPr="000945DB" w:rsidRDefault="006C0280" w:rsidP="00B929F7">
            <w:pPr>
              <w:pStyle w:val="a8"/>
              <w:widowControl w:val="0"/>
              <w:tabs>
                <w:tab w:val="left" w:pos="2268"/>
              </w:tabs>
              <w:rPr>
                <w:sz w:val="20"/>
              </w:rPr>
            </w:pPr>
            <w:r w:rsidRPr="000945DB">
              <w:rPr>
                <w:b/>
                <w:sz w:val="20"/>
              </w:rPr>
              <w:t xml:space="preserve">Телефон </w:t>
            </w:r>
            <w:r w:rsidRPr="000945DB">
              <w:rPr>
                <w:sz w:val="20"/>
              </w:rPr>
              <w:t>44-31-30, 502-490</w:t>
            </w:r>
          </w:p>
          <w:p w:rsidR="006C0280" w:rsidRPr="000945DB" w:rsidRDefault="006C0280" w:rsidP="00B929F7">
            <w:pPr>
              <w:pStyle w:val="a8"/>
              <w:widowControl w:val="0"/>
              <w:tabs>
                <w:tab w:val="left" w:pos="2268"/>
              </w:tabs>
              <w:rPr>
                <w:sz w:val="20"/>
              </w:rPr>
            </w:pPr>
            <w:r w:rsidRPr="000945DB">
              <w:rPr>
                <w:b/>
                <w:sz w:val="20"/>
              </w:rPr>
              <w:t>ИНН</w:t>
            </w:r>
            <w:r w:rsidRPr="000945DB">
              <w:rPr>
                <w:sz w:val="20"/>
              </w:rPr>
              <w:t xml:space="preserve"> 3810009342</w:t>
            </w:r>
          </w:p>
          <w:p w:rsidR="006C0280" w:rsidRPr="000945DB" w:rsidRDefault="006C0280" w:rsidP="00B929F7">
            <w:pPr>
              <w:pStyle w:val="a8"/>
              <w:widowControl w:val="0"/>
              <w:tabs>
                <w:tab w:val="left" w:pos="2268"/>
              </w:tabs>
              <w:rPr>
                <w:sz w:val="20"/>
              </w:rPr>
            </w:pPr>
            <w:r w:rsidRPr="000945DB">
              <w:rPr>
                <w:b/>
                <w:sz w:val="20"/>
              </w:rPr>
              <w:t>КПП</w:t>
            </w:r>
            <w:r w:rsidRPr="000945DB">
              <w:rPr>
                <w:sz w:val="20"/>
              </w:rPr>
              <w:t xml:space="preserve"> 381001001</w:t>
            </w:r>
          </w:p>
          <w:p w:rsidR="006C0280" w:rsidRPr="000945DB" w:rsidRDefault="006C0280" w:rsidP="00B929F7">
            <w:pPr>
              <w:pStyle w:val="a3"/>
              <w:tabs>
                <w:tab w:val="left" w:pos="0"/>
              </w:tabs>
              <w:spacing w:after="0" w:line="240" w:lineRule="auto"/>
              <w:rPr>
                <w:rFonts w:ascii="Times New Roman" w:hAnsi="Times New Roman" w:cs="Times New Roman"/>
                <w:sz w:val="20"/>
                <w:szCs w:val="20"/>
              </w:rPr>
            </w:pPr>
            <w:r w:rsidRPr="000945D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C0280" w:rsidRPr="000945DB" w:rsidRDefault="006C0280" w:rsidP="00B929F7">
            <w:pPr>
              <w:tabs>
                <w:tab w:val="left" w:pos="0"/>
              </w:tabs>
              <w:rPr>
                <w:sz w:val="20"/>
                <w:szCs w:val="20"/>
              </w:rPr>
            </w:pPr>
            <w:proofErr w:type="spellStart"/>
            <w:r w:rsidRPr="000945DB">
              <w:rPr>
                <w:sz w:val="20"/>
                <w:szCs w:val="20"/>
              </w:rPr>
              <w:t>р\сч</w:t>
            </w:r>
            <w:proofErr w:type="spellEnd"/>
            <w:r w:rsidRPr="000945DB">
              <w:rPr>
                <w:sz w:val="20"/>
                <w:szCs w:val="20"/>
              </w:rPr>
              <w:t xml:space="preserve">. 40601810850041002000 </w:t>
            </w:r>
          </w:p>
          <w:p w:rsidR="006C0280" w:rsidRPr="000945DB" w:rsidRDefault="006C0280" w:rsidP="00B929F7">
            <w:pPr>
              <w:tabs>
                <w:tab w:val="left" w:pos="0"/>
              </w:tabs>
              <w:rPr>
                <w:sz w:val="20"/>
                <w:szCs w:val="20"/>
              </w:rPr>
            </w:pPr>
            <w:r w:rsidRPr="000945DB">
              <w:rPr>
                <w:sz w:val="20"/>
                <w:szCs w:val="20"/>
              </w:rPr>
              <w:t>БИК 042520001</w:t>
            </w:r>
          </w:p>
          <w:p w:rsidR="006C0280" w:rsidRPr="000945DB" w:rsidRDefault="006C0280" w:rsidP="00B929F7">
            <w:pPr>
              <w:pStyle w:val="a8"/>
              <w:widowControl w:val="0"/>
              <w:tabs>
                <w:tab w:val="left" w:pos="2268"/>
              </w:tabs>
              <w:rPr>
                <w:sz w:val="20"/>
              </w:rPr>
            </w:pPr>
            <w:r w:rsidRPr="000945DB">
              <w:rPr>
                <w:sz w:val="20"/>
              </w:rPr>
              <w:t>БАНК Отделение Иркутск</w:t>
            </w:r>
          </w:p>
          <w:p w:rsidR="001D25D7" w:rsidRPr="000945DB" w:rsidRDefault="001D25D7" w:rsidP="00B929F7">
            <w:pPr>
              <w:pStyle w:val="a8"/>
              <w:widowControl w:val="0"/>
              <w:tabs>
                <w:tab w:val="left" w:pos="2268"/>
              </w:tabs>
              <w:rPr>
                <w:sz w:val="20"/>
              </w:rPr>
            </w:pPr>
          </w:p>
          <w:p w:rsidR="001D25D7" w:rsidRPr="000945DB" w:rsidRDefault="001D25D7" w:rsidP="00B929F7">
            <w:pPr>
              <w:pStyle w:val="a8"/>
              <w:widowControl w:val="0"/>
              <w:tabs>
                <w:tab w:val="left" w:pos="2268"/>
              </w:tabs>
              <w:rPr>
                <w:sz w:val="20"/>
              </w:rPr>
            </w:pPr>
          </w:p>
          <w:p w:rsidR="001D25D7" w:rsidRPr="000945DB" w:rsidRDefault="001D25D7" w:rsidP="00B929F7">
            <w:pPr>
              <w:pStyle w:val="a8"/>
              <w:widowControl w:val="0"/>
              <w:tabs>
                <w:tab w:val="left" w:pos="2268"/>
              </w:tabs>
              <w:rPr>
                <w:sz w:val="20"/>
              </w:rPr>
            </w:pPr>
          </w:p>
          <w:p w:rsidR="006C0280" w:rsidRPr="000945DB" w:rsidRDefault="006C0280" w:rsidP="00B929F7">
            <w:pPr>
              <w:pStyle w:val="a8"/>
              <w:widowControl w:val="0"/>
              <w:tabs>
                <w:tab w:val="left" w:pos="2268"/>
              </w:tabs>
              <w:rPr>
                <w:b/>
                <w:sz w:val="20"/>
              </w:rPr>
            </w:pPr>
            <w:r w:rsidRPr="000945DB">
              <w:rPr>
                <w:b/>
                <w:sz w:val="20"/>
              </w:rPr>
              <w:t>Главный врач</w:t>
            </w:r>
          </w:p>
          <w:p w:rsidR="006C0280" w:rsidRPr="000945DB" w:rsidRDefault="006C0280" w:rsidP="00B929F7">
            <w:pPr>
              <w:pStyle w:val="a8"/>
              <w:widowControl w:val="0"/>
              <w:tabs>
                <w:tab w:val="left" w:pos="2268"/>
              </w:tabs>
              <w:rPr>
                <w:b/>
                <w:sz w:val="20"/>
              </w:rPr>
            </w:pPr>
            <w:r w:rsidRPr="000945DB">
              <w:rPr>
                <w:b/>
                <w:sz w:val="20"/>
              </w:rPr>
              <w:t xml:space="preserve">_____________________/Ж. В. </w:t>
            </w:r>
            <w:proofErr w:type="spellStart"/>
            <w:r w:rsidRPr="000945DB">
              <w:rPr>
                <w:b/>
                <w:sz w:val="20"/>
              </w:rPr>
              <w:t>Есева</w:t>
            </w:r>
            <w:proofErr w:type="spellEnd"/>
            <w:r w:rsidRPr="000945DB">
              <w:rPr>
                <w:b/>
                <w:sz w:val="20"/>
              </w:rPr>
              <w:t>/</w:t>
            </w:r>
          </w:p>
          <w:p w:rsidR="006C0280" w:rsidRPr="000945DB" w:rsidRDefault="006C0280" w:rsidP="00B929F7">
            <w:pPr>
              <w:pStyle w:val="ConsNonformat"/>
              <w:rPr>
                <w:rFonts w:ascii="Times New Roman" w:hAnsi="Times New Roman"/>
                <w:bCs/>
                <w:snapToGrid/>
              </w:rPr>
            </w:pPr>
            <w:r w:rsidRPr="000945DB">
              <w:rPr>
                <w:rFonts w:ascii="Times New Roman" w:hAnsi="Times New Roman"/>
                <w:bCs/>
                <w:snapToGrid/>
              </w:rPr>
              <w:t>М.П.</w:t>
            </w:r>
          </w:p>
        </w:tc>
        <w:tc>
          <w:tcPr>
            <w:tcW w:w="381" w:type="dxa"/>
          </w:tcPr>
          <w:p w:rsidR="006C0280" w:rsidRPr="000945DB" w:rsidRDefault="006C0280" w:rsidP="00B929F7">
            <w:pPr>
              <w:pStyle w:val="a8"/>
              <w:widowControl w:val="0"/>
              <w:tabs>
                <w:tab w:val="left" w:pos="2268"/>
              </w:tabs>
              <w:rPr>
                <w:bCs/>
                <w:sz w:val="20"/>
              </w:rPr>
            </w:pPr>
          </w:p>
        </w:tc>
        <w:tc>
          <w:tcPr>
            <w:tcW w:w="4580" w:type="dxa"/>
          </w:tcPr>
          <w:p w:rsidR="006C0280" w:rsidRPr="000945DB" w:rsidRDefault="006C0280" w:rsidP="00B929F7">
            <w:pPr>
              <w:widowControl w:val="0"/>
              <w:jc w:val="both"/>
              <w:rPr>
                <w:b/>
                <w:sz w:val="20"/>
                <w:szCs w:val="20"/>
              </w:rPr>
            </w:pPr>
            <w:r w:rsidRPr="000945DB">
              <w:rPr>
                <w:b/>
                <w:sz w:val="20"/>
                <w:szCs w:val="20"/>
              </w:rPr>
              <w:t xml:space="preserve">Поставщик: </w:t>
            </w:r>
          </w:p>
          <w:p w:rsidR="006C0280" w:rsidRPr="000945DB" w:rsidRDefault="006C0280" w:rsidP="00B929F7">
            <w:pPr>
              <w:widowControl w:val="0"/>
              <w:jc w:val="both"/>
              <w:rPr>
                <w:b/>
                <w:sz w:val="20"/>
                <w:szCs w:val="20"/>
              </w:rPr>
            </w:pPr>
            <w:r w:rsidRPr="000945DB">
              <w:rPr>
                <w:b/>
                <w:sz w:val="20"/>
                <w:szCs w:val="20"/>
              </w:rPr>
              <w:t>ООО «АЛЬДО»</w:t>
            </w:r>
          </w:p>
          <w:p w:rsidR="006C0280" w:rsidRPr="000945DB" w:rsidRDefault="006C0280" w:rsidP="00B929F7">
            <w:pPr>
              <w:widowControl w:val="0"/>
              <w:tabs>
                <w:tab w:val="left" w:pos="5040"/>
              </w:tabs>
              <w:autoSpaceDE w:val="0"/>
              <w:autoSpaceDN w:val="0"/>
              <w:adjustRightInd w:val="0"/>
              <w:rPr>
                <w:sz w:val="20"/>
                <w:szCs w:val="20"/>
              </w:rPr>
            </w:pPr>
            <w:r w:rsidRPr="000945DB">
              <w:rPr>
                <w:b/>
                <w:sz w:val="20"/>
                <w:szCs w:val="20"/>
              </w:rPr>
              <w:t xml:space="preserve">Адрес: </w:t>
            </w:r>
            <w:r w:rsidRPr="000945DB">
              <w:rPr>
                <w:sz w:val="20"/>
                <w:szCs w:val="20"/>
              </w:rPr>
              <w:t xml:space="preserve">660130, г. Красноярск, ул. </w:t>
            </w:r>
            <w:proofErr w:type="spellStart"/>
            <w:r w:rsidRPr="000945DB">
              <w:rPr>
                <w:sz w:val="20"/>
                <w:szCs w:val="20"/>
              </w:rPr>
              <w:t>Гусарова</w:t>
            </w:r>
            <w:proofErr w:type="spellEnd"/>
            <w:r w:rsidRPr="000945DB">
              <w:rPr>
                <w:sz w:val="20"/>
                <w:szCs w:val="20"/>
              </w:rPr>
              <w:t xml:space="preserve">, д. 61, </w:t>
            </w:r>
            <w:proofErr w:type="spellStart"/>
            <w:r w:rsidRPr="000945DB">
              <w:rPr>
                <w:sz w:val="20"/>
                <w:szCs w:val="20"/>
              </w:rPr>
              <w:t>пом</w:t>
            </w:r>
            <w:proofErr w:type="spellEnd"/>
            <w:r w:rsidRPr="000945DB">
              <w:rPr>
                <w:sz w:val="20"/>
                <w:szCs w:val="20"/>
              </w:rPr>
              <w:t>. 60</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Телефон </w:t>
            </w:r>
            <w:r w:rsidRPr="000945DB">
              <w:rPr>
                <w:sz w:val="20"/>
                <w:szCs w:val="20"/>
              </w:rPr>
              <w:t>8-950-067-10-68</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ИНН </w:t>
            </w:r>
            <w:r w:rsidRPr="000945DB">
              <w:rPr>
                <w:sz w:val="20"/>
                <w:szCs w:val="20"/>
              </w:rPr>
              <w:t>2463005592</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КПП </w:t>
            </w:r>
            <w:r w:rsidRPr="000945DB">
              <w:rPr>
                <w:sz w:val="20"/>
                <w:szCs w:val="20"/>
              </w:rPr>
              <w:t>246301001</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ОГРН </w:t>
            </w:r>
            <w:r w:rsidRPr="000945DB">
              <w:rPr>
                <w:sz w:val="20"/>
                <w:szCs w:val="20"/>
              </w:rPr>
              <w:t>1022402134644</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ОКПО </w:t>
            </w:r>
            <w:r w:rsidRPr="000945DB">
              <w:rPr>
                <w:sz w:val="20"/>
                <w:szCs w:val="20"/>
              </w:rPr>
              <w:t>21849780</w:t>
            </w:r>
          </w:p>
          <w:p w:rsidR="006C0280" w:rsidRPr="000945DB" w:rsidRDefault="006C0280" w:rsidP="00B929F7">
            <w:pPr>
              <w:widowControl w:val="0"/>
              <w:tabs>
                <w:tab w:val="left" w:pos="5040"/>
              </w:tabs>
              <w:autoSpaceDE w:val="0"/>
              <w:autoSpaceDN w:val="0"/>
              <w:adjustRightInd w:val="0"/>
              <w:rPr>
                <w:sz w:val="20"/>
                <w:szCs w:val="20"/>
              </w:rPr>
            </w:pPr>
            <w:proofErr w:type="spellStart"/>
            <w:r w:rsidRPr="000945DB">
              <w:rPr>
                <w:b/>
                <w:sz w:val="20"/>
                <w:szCs w:val="20"/>
              </w:rPr>
              <w:t>р</w:t>
            </w:r>
            <w:proofErr w:type="spellEnd"/>
            <w:r w:rsidRPr="000945DB">
              <w:rPr>
                <w:b/>
                <w:sz w:val="20"/>
                <w:szCs w:val="20"/>
              </w:rPr>
              <w:t xml:space="preserve">/с </w:t>
            </w:r>
            <w:r w:rsidRPr="000945DB">
              <w:rPr>
                <w:sz w:val="20"/>
                <w:szCs w:val="20"/>
              </w:rPr>
              <w:t>40702810631280113846</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Красноярское отделение № 8646 ПАО Сбербанк г. Красноярск</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к/с </w:t>
            </w:r>
            <w:r w:rsidR="001D25D7" w:rsidRPr="000945DB">
              <w:rPr>
                <w:sz w:val="20"/>
                <w:szCs w:val="20"/>
              </w:rPr>
              <w:t>30101810800000000627</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БИК </w:t>
            </w:r>
            <w:r w:rsidR="001D25D7" w:rsidRPr="000945DB">
              <w:rPr>
                <w:sz w:val="20"/>
                <w:szCs w:val="20"/>
              </w:rPr>
              <w:t>040407627</w:t>
            </w:r>
          </w:p>
          <w:p w:rsidR="006C0280" w:rsidRPr="000945DB" w:rsidRDefault="008729D9" w:rsidP="00B929F7">
            <w:pPr>
              <w:widowControl w:val="0"/>
              <w:tabs>
                <w:tab w:val="left" w:pos="5040"/>
              </w:tabs>
              <w:autoSpaceDE w:val="0"/>
              <w:autoSpaceDN w:val="0"/>
              <w:adjustRightInd w:val="0"/>
              <w:rPr>
                <w:b/>
                <w:sz w:val="20"/>
                <w:szCs w:val="20"/>
              </w:rPr>
            </w:pPr>
            <w:hyperlink r:id="rId5" w:history="1">
              <w:r w:rsidR="001D25D7" w:rsidRPr="000945DB">
                <w:rPr>
                  <w:rStyle w:val="ae"/>
                  <w:b/>
                  <w:sz w:val="20"/>
                  <w:szCs w:val="20"/>
                  <w:lang w:val="en-US"/>
                </w:rPr>
                <w:t>irkpartner</w:t>
              </w:r>
              <w:r w:rsidR="001D25D7" w:rsidRPr="000945DB">
                <w:rPr>
                  <w:rStyle w:val="ae"/>
                  <w:b/>
                  <w:sz w:val="20"/>
                  <w:szCs w:val="20"/>
                </w:rPr>
                <w:t>@</w:t>
              </w:r>
              <w:r w:rsidR="001D25D7" w:rsidRPr="000945DB">
                <w:rPr>
                  <w:rStyle w:val="ae"/>
                  <w:b/>
                  <w:sz w:val="20"/>
                  <w:szCs w:val="20"/>
                  <w:lang w:val="en-US"/>
                </w:rPr>
                <w:t>gmail</w:t>
              </w:r>
              <w:r w:rsidR="001D25D7" w:rsidRPr="000945DB">
                <w:rPr>
                  <w:rStyle w:val="ae"/>
                  <w:b/>
                  <w:sz w:val="20"/>
                  <w:szCs w:val="20"/>
                </w:rPr>
                <w:t>.</w:t>
              </w:r>
              <w:r w:rsidR="001D25D7" w:rsidRPr="000945DB">
                <w:rPr>
                  <w:rStyle w:val="ae"/>
                  <w:b/>
                  <w:sz w:val="20"/>
                  <w:szCs w:val="20"/>
                  <w:lang w:val="en-US"/>
                </w:rPr>
                <w:t>com</w:t>
              </w:r>
            </w:hyperlink>
          </w:p>
          <w:p w:rsidR="006C0280" w:rsidRPr="000945DB" w:rsidRDefault="006C0280" w:rsidP="00B929F7">
            <w:pPr>
              <w:widowControl w:val="0"/>
              <w:tabs>
                <w:tab w:val="left" w:pos="5040"/>
              </w:tabs>
              <w:autoSpaceDE w:val="0"/>
              <w:autoSpaceDN w:val="0"/>
              <w:adjustRightInd w:val="0"/>
              <w:rPr>
                <w:b/>
                <w:sz w:val="20"/>
                <w:szCs w:val="20"/>
              </w:rPr>
            </w:pPr>
          </w:p>
          <w:p w:rsidR="006C0280" w:rsidRPr="000945DB" w:rsidRDefault="001D25D7" w:rsidP="00B929F7">
            <w:pPr>
              <w:widowControl w:val="0"/>
              <w:tabs>
                <w:tab w:val="left" w:pos="5040"/>
              </w:tabs>
              <w:autoSpaceDE w:val="0"/>
              <w:autoSpaceDN w:val="0"/>
              <w:adjustRightInd w:val="0"/>
              <w:rPr>
                <w:b/>
                <w:sz w:val="20"/>
                <w:szCs w:val="20"/>
              </w:rPr>
            </w:pPr>
            <w:r w:rsidRPr="000945DB">
              <w:rPr>
                <w:b/>
                <w:sz w:val="20"/>
                <w:szCs w:val="20"/>
              </w:rPr>
              <w:t>Директор</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_______________/</w:t>
            </w:r>
            <w:r w:rsidR="001D25D7" w:rsidRPr="000945DB">
              <w:rPr>
                <w:b/>
                <w:sz w:val="20"/>
                <w:szCs w:val="20"/>
              </w:rPr>
              <w:t>Ю.И. Долин</w:t>
            </w:r>
            <w:r w:rsidRPr="000945DB">
              <w:rPr>
                <w:b/>
                <w:sz w:val="20"/>
                <w:szCs w:val="20"/>
              </w:rPr>
              <w:t>/</w:t>
            </w:r>
          </w:p>
          <w:p w:rsidR="006C0280" w:rsidRPr="000945DB" w:rsidRDefault="006C0280" w:rsidP="00B929F7">
            <w:pPr>
              <w:pStyle w:val="ac"/>
              <w:widowControl w:val="0"/>
              <w:rPr>
                <w:rFonts w:ascii="Times New Roman" w:hAnsi="Times New Roman"/>
                <w:bCs/>
              </w:rPr>
            </w:pPr>
            <w:r w:rsidRPr="000945DB">
              <w:rPr>
                <w:rFonts w:ascii="Times New Roman" w:hAnsi="Times New Roman"/>
                <w:bCs/>
              </w:rPr>
              <w:t xml:space="preserve">М.П.      </w:t>
            </w:r>
          </w:p>
        </w:tc>
      </w:tr>
    </w:tbl>
    <w:p w:rsidR="006C0280" w:rsidRPr="006C0280" w:rsidRDefault="006C0280" w:rsidP="006C0280">
      <w:pPr>
        <w:jc w:val="right"/>
        <w:rPr>
          <w:sz w:val="22"/>
          <w:szCs w:val="22"/>
        </w:rPr>
      </w:pPr>
    </w:p>
    <w:p w:rsidR="006C0280" w:rsidRPr="006C0280" w:rsidRDefault="006C0280"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6C0280" w:rsidRPr="001D25D7" w:rsidRDefault="006C0280" w:rsidP="006C0280">
      <w:pPr>
        <w:jc w:val="right"/>
        <w:rPr>
          <w:sz w:val="20"/>
          <w:szCs w:val="20"/>
        </w:rPr>
      </w:pPr>
      <w:r w:rsidRPr="001D25D7">
        <w:rPr>
          <w:sz w:val="20"/>
          <w:szCs w:val="20"/>
        </w:rPr>
        <w:lastRenderedPageBreak/>
        <w:t>Приложение № 1</w:t>
      </w:r>
    </w:p>
    <w:p w:rsidR="006C0280" w:rsidRPr="001D25D7" w:rsidRDefault="006C0280" w:rsidP="006C0280">
      <w:pPr>
        <w:ind w:left="4320"/>
        <w:jc w:val="right"/>
        <w:rPr>
          <w:sz w:val="20"/>
          <w:szCs w:val="20"/>
        </w:rPr>
      </w:pPr>
      <w:r w:rsidRPr="001D25D7">
        <w:rPr>
          <w:sz w:val="20"/>
          <w:szCs w:val="20"/>
        </w:rPr>
        <w:t xml:space="preserve">                                              к договору № 238-20</w:t>
      </w:r>
      <w:r w:rsidRPr="001D25D7">
        <w:rPr>
          <w:sz w:val="20"/>
          <w:szCs w:val="20"/>
        </w:rPr>
        <w:br/>
        <w:t>от ___________________.</w:t>
      </w:r>
    </w:p>
    <w:p w:rsidR="006C0280" w:rsidRPr="001D25D7" w:rsidRDefault="006C0280" w:rsidP="006C0280">
      <w:pPr>
        <w:jc w:val="center"/>
        <w:rPr>
          <w:b/>
          <w:sz w:val="20"/>
          <w:szCs w:val="20"/>
        </w:rPr>
      </w:pPr>
    </w:p>
    <w:p w:rsidR="006C0280" w:rsidRPr="001D25D7" w:rsidRDefault="006C0280" w:rsidP="006C0280">
      <w:pPr>
        <w:jc w:val="center"/>
        <w:rPr>
          <w:b/>
          <w:sz w:val="20"/>
          <w:szCs w:val="20"/>
        </w:rPr>
      </w:pPr>
      <w:r w:rsidRPr="001D25D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C0280" w:rsidRPr="001D25D7" w:rsidTr="00B929F7">
        <w:trPr>
          <w:trHeight w:val="1503"/>
        </w:trPr>
        <w:tc>
          <w:tcPr>
            <w:tcW w:w="472"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 xml:space="preserve">  №</w:t>
            </w:r>
          </w:p>
          <w:p w:rsidR="006C0280" w:rsidRPr="001D25D7" w:rsidRDefault="006C0280" w:rsidP="00B929F7">
            <w:pPr>
              <w:jc w:val="center"/>
              <w:rPr>
                <w:sz w:val="20"/>
                <w:szCs w:val="20"/>
              </w:rPr>
            </w:pPr>
            <w:proofErr w:type="spellStart"/>
            <w:r w:rsidRPr="001D25D7">
              <w:rPr>
                <w:sz w:val="20"/>
                <w:szCs w:val="20"/>
              </w:rPr>
              <w:t>п</w:t>
            </w:r>
            <w:proofErr w:type="spellEnd"/>
            <w:r w:rsidRPr="001D25D7">
              <w:rPr>
                <w:sz w:val="20"/>
                <w:szCs w:val="20"/>
              </w:rPr>
              <w:t>/</w:t>
            </w:r>
            <w:proofErr w:type="spellStart"/>
            <w:r w:rsidRPr="001D25D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 xml:space="preserve">Ед. </w:t>
            </w:r>
            <w:proofErr w:type="spellStart"/>
            <w:r w:rsidRPr="001D25D7">
              <w:rPr>
                <w:sz w:val="20"/>
                <w:szCs w:val="20"/>
              </w:rPr>
              <w:t>изм</w:t>
            </w:r>
            <w:proofErr w:type="spellEnd"/>
            <w:r w:rsidRPr="001D25D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Общая стоимость по позиции, руб.</w:t>
            </w:r>
          </w:p>
        </w:tc>
      </w:tr>
      <w:tr w:rsidR="001D25D7" w:rsidRPr="001D25D7" w:rsidTr="00B929F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center"/>
              <w:rPr>
                <w:sz w:val="18"/>
                <w:szCs w:val="18"/>
              </w:rPr>
            </w:pPr>
            <w:r w:rsidRPr="001D25D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color w:val="000000"/>
                <w:sz w:val="18"/>
                <w:szCs w:val="18"/>
              </w:rPr>
            </w:pPr>
            <w:r w:rsidRPr="001D25D7">
              <w:rPr>
                <w:color w:val="000000"/>
                <w:sz w:val="18"/>
                <w:szCs w:val="18"/>
              </w:rPr>
              <w:t xml:space="preserve">Твёрдотельный накопитель </w:t>
            </w:r>
            <w:r w:rsidRPr="001D25D7">
              <w:rPr>
                <w:color w:val="000000"/>
                <w:sz w:val="18"/>
                <w:szCs w:val="18"/>
                <w:lang w:val="en-US"/>
              </w:rPr>
              <w:t>SSD</w:t>
            </w:r>
            <w:r w:rsidRPr="001D25D7">
              <w:rPr>
                <w:color w:val="000000"/>
                <w:sz w:val="18"/>
                <w:szCs w:val="18"/>
              </w:rPr>
              <w:t xml:space="preserve"> 120 Гб</w:t>
            </w:r>
            <w:r>
              <w:rPr>
                <w:color w:val="000000"/>
                <w:sz w:val="18"/>
                <w:szCs w:val="18"/>
              </w:rPr>
              <w:t xml:space="preserve"> </w:t>
            </w:r>
            <w:r w:rsidRPr="001D25D7">
              <w:rPr>
                <w:color w:val="000000"/>
                <w:sz w:val="18"/>
                <w:szCs w:val="18"/>
              </w:rPr>
              <w:t>[</w:t>
            </w:r>
            <w:r>
              <w:rPr>
                <w:color w:val="000000"/>
                <w:sz w:val="18"/>
                <w:szCs w:val="18"/>
                <w:lang w:val="en-US"/>
              </w:rPr>
              <w:t>PBU</w:t>
            </w:r>
            <w:r w:rsidRPr="001D25D7">
              <w:rPr>
                <w:color w:val="000000"/>
                <w:sz w:val="18"/>
                <w:szCs w:val="18"/>
              </w:rPr>
              <w:t>120</w:t>
            </w:r>
            <w:r>
              <w:rPr>
                <w:color w:val="000000"/>
                <w:sz w:val="18"/>
                <w:szCs w:val="18"/>
                <w:lang w:val="en-US"/>
              </w:rPr>
              <w:t>GS</w:t>
            </w:r>
            <w:r w:rsidRPr="001D25D7">
              <w:rPr>
                <w:color w:val="000000"/>
                <w:sz w:val="18"/>
                <w:szCs w:val="18"/>
              </w:rPr>
              <w:t>25</w:t>
            </w:r>
            <w:r>
              <w:rPr>
                <w:color w:val="000000"/>
                <w:sz w:val="18"/>
                <w:szCs w:val="18"/>
                <w:lang w:val="en-US"/>
              </w:rPr>
              <w:t>SSDR</w:t>
            </w:r>
            <w:r w:rsidRPr="001D25D7">
              <w:rPr>
                <w:color w:val="000000"/>
                <w:sz w:val="18"/>
                <w:szCs w:val="18"/>
              </w:rPr>
              <w:t>] (</w:t>
            </w:r>
            <w:proofErr w:type="spellStart"/>
            <w:r>
              <w:rPr>
                <w:color w:val="000000"/>
                <w:sz w:val="18"/>
                <w:szCs w:val="18"/>
                <w:lang w:val="en-US"/>
              </w:rPr>
              <w:t>Phison</w:t>
            </w:r>
            <w:proofErr w:type="spellEnd"/>
            <w:r w:rsidRPr="001D25D7">
              <w:rPr>
                <w:color w:val="000000"/>
                <w:sz w:val="18"/>
                <w:szCs w:val="18"/>
              </w:rPr>
              <w:t xml:space="preserve"> </w:t>
            </w:r>
            <w:r>
              <w:rPr>
                <w:color w:val="000000"/>
                <w:sz w:val="18"/>
                <w:szCs w:val="18"/>
                <w:lang w:val="en-US"/>
              </w:rPr>
              <w:t>PS</w:t>
            </w:r>
            <w:r w:rsidRPr="001D25D7">
              <w:rPr>
                <w:color w:val="000000"/>
                <w:sz w:val="18"/>
                <w:szCs w:val="18"/>
              </w:rPr>
              <w:t>3111-</w:t>
            </w:r>
            <w:r>
              <w:rPr>
                <w:color w:val="000000"/>
                <w:sz w:val="18"/>
                <w:szCs w:val="18"/>
                <w:lang w:val="en-US"/>
              </w:rPr>
              <w:t>S</w:t>
            </w:r>
            <w:r w:rsidRPr="001D25D7">
              <w:rPr>
                <w:color w:val="000000"/>
                <w:sz w:val="18"/>
                <w:szCs w:val="18"/>
              </w:rPr>
              <w:t xml:space="preserve">11, </w:t>
            </w:r>
            <w:r>
              <w:rPr>
                <w:color w:val="000000"/>
                <w:sz w:val="18"/>
                <w:szCs w:val="18"/>
                <w:lang w:val="en-US"/>
              </w:rPr>
              <w:t>TLC</w:t>
            </w:r>
            <w:r w:rsidRPr="001D25D7">
              <w:rPr>
                <w:color w:val="000000"/>
                <w:sz w:val="18"/>
                <w:szCs w:val="18"/>
              </w:rPr>
              <w:t xml:space="preserve"> 3</w:t>
            </w:r>
            <w:r>
              <w:rPr>
                <w:color w:val="000000"/>
                <w:sz w:val="18"/>
                <w:szCs w:val="18"/>
                <w:lang w:val="en-US"/>
              </w:rPr>
              <w:t>DNAND</w:t>
            </w:r>
            <w:r w:rsidRPr="001D25D7">
              <w:rPr>
                <w:color w:val="000000"/>
                <w:sz w:val="18"/>
                <w:szCs w:val="18"/>
              </w:rPr>
              <w:t xml:space="preserve">, 564/540 </w:t>
            </w:r>
            <w:r>
              <w:rPr>
                <w:color w:val="000000"/>
                <w:sz w:val="18"/>
                <w:szCs w:val="18"/>
              </w:rPr>
              <w:t>Мб/с)</w:t>
            </w:r>
          </w:p>
        </w:tc>
        <w:tc>
          <w:tcPr>
            <w:tcW w:w="2977"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18"/>
                <w:szCs w:val="18"/>
              </w:rPr>
            </w:pPr>
            <w:r w:rsidRPr="001D25D7">
              <w:rPr>
                <w:sz w:val="18"/>
                <w:szCs w:val="18"/>
              </w:rPr>
              <w:t>Объем накопителя 120 Гб.</w:t>
            </w:r>
          </w:p>
          <w:p w:rsidR="001D25D7" w:rsidRPr="001D25D7" w:rsidRDefault="001D25D7" w:rsidP="00B929F7">
            <w:pPr>
              <w:jc w:val="both"/>
              <w:rPr>
                <w:sz w:val="18"/>
                <w:szCs w:val="18"/>
              </w:rPr>
            </w:pPr>
            <w:r w:rsidRPr="001D25D7">
              <w:rPr>
                <w:sz w:val="18"/>
                <w:szCs w:val="18"/>
              </w:rPr>
              <w:t>Физический интерфейс SATA III.</w:t>
            </w:r>
          </w:p>
          <w:p w:rsidR="001D25D7" w:rsidRPr="001D25D7" w:rsidRDefault="001D25D7" w:rsidP="00B929F7">
            <w:pPr>
              <w:jc w:val="both"/>
              <w:rPr>
                <w:sz w:val="18"/>
                <w:szCs w:val="18"/>
              </w:rPr>
            </w:pPr>
            <w:r w:rsidRPr="001D25D7">
              <w:rPr>
                <w:sz w:val="18"/>
                <w:szCs w:val="18"/>
              </w:rPr>
              <w:t>Максимальная скорость записи 450 Мбайт/сек.</w:t>
            </w:r>
          </w:p>
          <w:p w:rsidR="001D25D7" w:rsidRPr="001D25D7" w:rsidRDefault="001D25D7" w:rsidP="00B929F7">
            <w:pPr>
              <w:jc w:val="both"/>
              <w:rPr>
                <w:sz w:val="18"/>
                <w:szCs w:val="18"/>
              </w:rPr>
            </w:pPr>
            <w:r w:rsidRPr="001D25D7">
              <w:rPr>
                <w:sz w:val="18"/>
                <w:szCs w:val="18"/>
              </w:rPr>
              <w:t>Максимальная скорость чтения 500 Мбайт/сек.</w:t>
            </w:r>
          </w:p>
          <w:p w:rsidR="001D25D7" w:rsidRPr="001D25D7" w:rsidRDefault="001D25D7" w:rsidP="001D25D7">
            <w:pPr>
              <w:jc w:val="both"/>
              <w:rPr>
                <w:sz w:val="18"/>
                <w:szCs w:val="18"/>
              </w:rPr>
            </w:pPr>
            <w:r w:rsidRPr="001D25D7">
              <w:rPr>
                <w:sz w:val="18"/>
                <w:szCs w:val="18"/>
              </w:rPr>
              <w:t>Размеры (длина*ширина*высота) 102*70*9 мм.</w:t>
            </w:r>
          </w:p>
        </w:tc>
        <w:tc>
          <w:tcPr>
            <w:tcW w:w="709"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eastAsia="en-US"/>
              </w:rPr>
            </w:pPr>
            <w:r w:rsidRPr="001D25D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color w:val="000000"/>
                <w:sz w:val="18"/>
                <w:szCs w:val="18"/>
              </w:rPr>
            </w:pPr>
            <w:r w:rsidRPr="001D25D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val="en-US"/>
              </w:rPr>
            </w:pPr>
            <w:r>
              <w:rPr>
                <w:sz w:val="18"/>
                <w:szCs w:val="18"/>
                <w:lang w:val="en-US"/>
              </w:rPr>
              <w:t>Patriot</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1 450,00</w:t>
            </w:r>
          </w:p>
        </w:tc>
        <w:tc>
          <w:tcPr>
            <w:tcW w:w="992"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29 000,00</w:t>
            </w:r>
          </w:p>
        </w:tc>
      </w:tr>
      <w:tr w:rsidR="001D25D7" w:rsidRPr="001D25D7" w:rsidTr="00B929F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center"/>
              <w:rPr>
                <w:sz w:val="18"/>
                <w:szCs w:val="18"/>
              </w:rPr>
            </w:pPr>
            <w:r w:rsidRPr="001D25D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color w:val="000000"/>
                <w:sz w:val="18"/>
                <w:szCs w:val="18"/>
              </w:rPr>
            </w:pPr>
            <w:r w:rsidRPr="001D25D7">
              <w:rPr>
                <w:color w:val="000000"/>
                <w:sz w:val="18"/>
                <w:szCs w:val="18"/>
              </w:rPr>
              <w:t xml:space="preserve">Оперативная память </w:t>
            </w:r>
            <w:r w:rsidRPr="001D25D7">
              <w:rPr>
                <w:color w:val="000000"/>
                <w:sz w:val="18"/>
                <w:szCs w:val="18"/>
                <w:lang w:val="en-US"/>
              </w:rPr>
              <w:t>DIMM</w:t>
            </w:r>
            <w:r w:rsidRPr="001D25D7">
              <w:rPr>
                <w:color w:val="000000"/>
                <w:sz w:val="18"/>
                <w:szCs w:val="18"/>
              </w:rPr>
              <w:t xml:space="preserve"> </w:t>
            </w:r>
            <w:r w:rsidRPr="001D25D7">
              <w:rPr>
                <w:color w:val="000000"/>
                <w:sz w:val="18"/>
                <w:szCs w:val="18"/>
                <w:lang w:val="en-US"/>
              </w:rPr>
              <w:t>DDR</w:t>
            </w:r>
            <w:r w:rsidRPr="001D25D7">
              <w:rPr>
                <w:color w:val="000000"/>
                <w:sz w:val="18"/>
                <w:szCs w:val="18"/>
              </w:rPr>
              <w:t>3 4Гб</w:t>
            </w:r>
            <w:r>
              <w:rPr>
                <w:color w:val="000000"/>
                <w:sz w:val="18"/>
                <w:szCs w:val="18"/>
              </w:rPr>
              <w:t xml:space="preserve"> Модуль памяти </w:t>
            </w:r>
            <w:r w:rsidRPr="001D25D7">
              <w:rPr>
                <w:color w:val="000000"/>
                <w:sz w:val="18"/>
                <w:szCs w:val="18"/>
                <w:lang w:val="en-US"/>
              </w:rPr>
              <w:t>DIMM</w:t>
            </w:r>
            <w:r w:rsidRPr="001D25D7">
              <w:rPr>
                <w:color w:val="000000"/>
                <w:sz w:val="18"/>
                <w:szCs w:val="18"/>
              </w:rPr>
              <w:t xml:space="preserve"> </w:t>
            </w:r>
            <w:r w:rsidRPr="001D25D7">
              <w:rPr>
                <w:color w:val="000000"/>
                <w:sz w:val="18"/>
                <w:szCs w:val="18"/>
                <w:lang w:val="en-US"/>
              </w:rPr>
              <w:t>DDR</w:t>
            </w:r>
            <w:r w:rsidRPr="001D25D7">
              <w:rPr>
                <w:color w:val="000000"/>
                <w:sz w:val="18"/>
                <w:szCs w:val="18"/>
              </w:rPr>
              <w:t>3 4Гб</w:t>
            </w:r>
            <w:r>
              <w:rPr>
                <w:color w:val="000000"/>
                <w:sz w:val="18"/>
                <w:szCs w:val="18"/>
              </w:rPr>
              <w:t xml:space="preserve"> </w:t>
            </w:r>
            <w:r w:rsidRPr="001D25D7">
              <w:rPr>
                <w:sz w:val="18"/>
                <w:szCs w:val="18"/>
              </w:rPr>
              <w:t>1600 МГц</w:t>
            </w:r>
          </w:p>
        </w:tc>
        <w:tc>
          <w:tcPr>
            <w:tcW w:w="2977"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sz w:val="18"/>
                <w:szCs w:val="18"/>
              </w:rPr>
            </w:pPr>
            <w:r w:rsidRPr="001D25D7">
              <w:rPr>
                <w:sz w:val="18"/>
                <w:szCs w:val="18"/>
              </w:rPr>
              <w:t>Тип памяти DDR3.</w:t>
            </w:r>
          </w:p>
          <w:p w:rsidR="001D25D7" w:rsidRPr="001D25D7" w:rsidRDefault="001D25D7" w:rsidP="00B929F7">
            <w:pPr>
              <w:rPr>
                <w:sz w:val="18"/>
                <w:szCs w:val="18"/>
              </w:rPr>
            </w:pPr>
            <w:r w:rsidRPr="001D25D7">
              <w:rPr>
                <w:sz w:val="18"/>
                <w:szCs w:val="18"/>
              </w:rPr>
              <w:t>Форм-фактор памяти DIMM.</w:t>
            </w:r>
          </w:p>
          <w:p w:rsidR="001D25D7" w:rsidRPr="001D25D7" w:rsidRDefault="001D25D7" w:rsidP="00B929F7">
            <w:pPr>
              <w:rPr>
                <w:sz w:val="18"/>
                <w:szCs w:val="18"/>
              </w:rPr>
            </w:pPr>
            <w:r w:rsidRPr="001D25D7">
              <w:rPr>
                <w:sz w:val="18"/>
                <w:szCs w:val="18"/>
              </w:rPr>
              <w:t>Объем одного модуля памяти 4 Гб.</w:t>
            </w:r>
          </w:p>
          <w:p w:rsidR="001D25D7" w:rsidRPr="001D25D7" w:rsidRDefault="001D25D7" w:rsidP="00B929F7">
            <w:pPr>
              <w:rPr>
                <w:sz w:val="18"/>
                <w:szCs w:val="18"/>
              </w:rPr>
            </w:pPr>
            <w:r w:rsidRPr="001D25D7">
              <w:rPr>
                <w:sz w:val="18"/>
                <w:szCs w:val="18"/>
              </w:rPr>
              <w:t>Количество модулей в комплекте 1 шт.</w:t>
            </w:r>
          </w:p>
          <w:p w:rsidR="001D25D7" w:rsidRPr="001D25D7" w:rsidRDefault="001D25D7" w:rsidP="00B929F7">
            <w:pPr>
              <w:rPr>
                <w:sz w:val="18"/>
                <w:szCs w:val="18"/>
              </w:rPr>
            </w:pPr>
            <w:r w:rsidRPr="001D25D7">
              <w:rPr>
                <w:sz w:val="18"/>
                <w:szCs w:val="18"/>
              </w:rPr>
              <w:t>Частота 1600 МГц.</w:t>
            </w:r>
          </w:p>
          <w:p w:rsidR="001D25D7" w:rsidRPr="001D25D7" w:rsidRDefault="001D25D7" w:rsidP="00B929F7">
            <w:pPr>
              <w:rPr>
                <w:sz w:val="18"/>
                <w:szCs w:val="18"/>
              </w:rPr>
            </w:pPr>
            <w:r w:rsidRPr="001D25D7">
              <w:rPr>
                <w:sz w:val="18"/>
                <w:szCs w:val="18"/>
              </w:rPr>
              <w:t>Пропускная способность PC12800.</w:t>
            </w:r>
          </w:p>
          <w:p w:rsidR="001D25D7" w:rsidRPr="001D25D7" w:rsidRDefault="001D25D7" w:rsidP="00B929F7">
            <w:pPr>
              <w:rPr>
                <w:sz w:val="18"/>
                <w:szCs w:val="18"/>
              </w:rPr>
            </w:pPr>
            <w:r w:rsidRPr="001D25D7">
              <w:rPr>
                <w:sz w:val="18"/>
                <w:szCs w:val="18"/>
              </w:rPr>
              <w:t xml:space="preserve">Поддерживаемые режимы работы: </w:t>
            </w:r>
            <w:r w:rsidRPr="001D25D7">
              <w:rPr>
                <w:color w:val="333333"/>
                <w:sz w:val="18"/>
                <w:szCs w:val="18"/>
                <w:shd w:val="clear" w:color="auto" w:fill="FFFFFF"/>
              </w:rPr>
              <w:t>800 МГц, 1066 МГц, 1333 МГц, 1600 МГц.</w:t>
            </w:r>
          </w:p>
        </w:tc>
        <w:tc>
          <w:tcPr>
            <w:tcW w:w="709"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sidRPr="001D25D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color w:val="000000"/>
                <w:sz w:val="18"/>
                <w:szCs w:val="18"/>
              </w:rPr>
            </w:pPr>
            <w:r w:rsidRPr="001D25D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val="en-US"/>
              </w:rPr>
            </w:pPr>
            <w:r>
              <w:rPr>
                <w:sz w:val="18"/>
                <w:szCs w:val="18"/>
                <w:lang w:val="en-US"/>
              </w:rPr>
              <w:t>Golden Memory</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lang w:val="en-US"/>
              </w:rPr>
              <w:t>1 05</w:t>
            </w:r>
            <w:r>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21 000,00</w:t>
            </w:r>
          </w:p>
        </w:tc>
      </w:tr>
      <w:tr w:rsidR="001D25D7" w:rsidRPr="001D25D7" w:rsidTr="001D25D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r w:rsidRPr="001D25D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D25D7" w:rsidRPr="001D25D7" w:rsidRDefault="001D25D7" w:rsidP="001D25D7">
            <w:pPr>
              <w:jc w:val="center"/>
              <w:rPr>
                <w:b/>
                <w:sz w:val="20"/>
                <w:szCs w:val="20"/>
              </w:rPr>
            </w:pPr>
            <w:r w:rsidRPr="001D25D7">
              <w:rPr>
                <w:b/>
                <w:sz w:val="20"/>
                <w:szCs w:val="20"/>
              </w:rPr>
              <w:t>50 000,00</w:t>
            </w:r>
          </w:p>
        </w:tc>
      </w:tr>
      <w:tr w:rsidR="001D25D7" w:rsidRPr="001D25D7" w:rsidTr="001D25D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r w:rsidRPr="001D25D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D25D7" w:rsidRPr="001D25D7" w:rsidRDefault="001D25D7" w:rsidP="001D25D7">
            <w:pPr>
              <w:jc w:val="center"/>
              <w:rPr>
                <w:b/>
                <w:sz w:val="20"/>
                <w:szCs w:val="20"/>
              </w:rPr>
            </w:pPr>
            <w:r w:rsidRPr="001D25D7">
              <w:rPr>
                <w:b/>
                <w:sz w:val="20"/>
                <w:szCs w:val="20"/>
              </w:rPr>
              <w:t>8 333,33</w:t>
            </w:r>
          </w:p>
        </w:tc>
      </w:tr>
    </w:tbl>
    <w:p w:rsidR="006C0280" w:rsidRPr="001D25D7" w:rsidRDefault="006C0280" w:rsidP="006C0280">
      <w:pPr>
        <w:widowControl w:val="0"/>
        <w:autoSpaceDE w:val="0"/>
        <w:autoSpaceDN w:val="0"/>
        <w:jc w:val="right"/>
        <w:rPr>
          <w:b/>
          <w:sz w:val="20"/>
          <w:szCs w:val="20"/>
        </w:rPr>
      </w:pPr>
    </w:p>
    <w:p w:rsidR="006C0280" w:rsidRPr="001D25D7" w:rsidRDefault="006C0280" w:rsidP="006C0280">
      <w:pPr>
        <w:jc w:val="right"/>
        <w:rPr>
          <w:b/>
          <w:bCs/>
          <w:sz w:val="20"/>
          <w:szCs w:val="20"/>
        </w:rPr>
      </w:pPr>
    </w:p>
    <w:p w:rsidR="006C0280" w:rsidRPr="001D25D7" w:rsidRDefault="006C0280" w:rsidP="006C0280">
      <w:pPr>
        <w:pStyle w:val="a8"/>
        <w:ind w:firstLine="709"/>
        <w:jc w:val="both"/>
        <w:rPr>
          <w:sz w:val="20"/>
        </w:rPr>
      </w:pPr>
      <w:r w:rsidRPr="001D25D7">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C0280" w:rsidRPr="001D25D7" w:rsidRDefault="006C0280" w:rsidP="006C0280">
      <w:pPr>
        <w:pStyle w:val="a8"/>
        <w:ind w:firstLine="709"/>
        <w:jc w:val="both"/>
        <w:rPr>
          <w:rFonts w:eastAsia="Calibri"/>
          <w:sz w:val="20"/>
        </w:rPr>
      </w:pPr>
      <w:r w:rsidRPr="001D25D7">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6C0280" w:rsidRPr="001D25D7" w:rsidRDefault="006C0280" w:rsidP="006C0280">
      <w:pPr>
        <w:pStyle w:val="a8"/>
        <w:ind w:firstLine="709"/>
        <w:jc w:val="both"/>
        <w:rPr>
          <w:bCs/>
          <w:iCs/>
          <w:sz w:val="20"/>
        </w:rPr>
      </w:pPr>
      <w:r w:rsidRPr="001D25D7">
        <w:rPr>
          <w:rFonts w:eastAsia="Calibri"/>
          <w:sz w:val="20"/>
        </w:rPr>
        <w:t>3. Требования</w:t>
      </w:r>
      <w:r w:rsidRPr="001D25D7">
        <w:rPr>
          <w:bCs/>
          <w:color w:val="000000"/>
          <w:sz w:val="20"/>
        </w:rPr>
        <w:t xml:space="preserve">  к году выпуска: не ранее 2019 года.</w:t>
      </w:r>
    </w:p>
    <w:p w:rsidR="006C0280" w:rsidRPr="001D25D7" w:rsidRDefault="006C0280" w:rsidP="006C0280">
      <w:pPr>
        <w:ind w:firstLine="709"/>
        <w:jc w:val="both"/>
        <w:rPr>
          <w:sz w:val="20"/>
          <w:szCs w:val="20"/>
        </w:rPr>
      </w:pPr>
      <w:r w:rsidRPr="001D25D7">
        <w:rPr>
          <w:sz w:val="20"/>
          <w:szCs w:val="20"/>
        </w:rPr>
        <w:t>4.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6C0280" w:rsidRPr="001D25D7" w:rsidRDefault="006C0280" w:rsidP="006C0280">
      <w:pPr>
        <w:ind w:firstLine="709"/>
        <w:jc w:val="both"/>
        <w:rPr>
          <w:bCs/>
          <w:sz w:val="20"/>
          <w:szCs w:val="20"/>
        </w:rPr>
      </w:pPr>
      <w:r w:rsidRPr="001D25D7">
        <w:rPr>
          <w:bCs/>
          <w:sz w:val="20"/>
          <w:szCs w:val="20"/>
        </w:rPr>
        <w:t>5. Упаковка должна предохранять товар от порчи, утраты товарного вида.</w:t>
      </w:r>
    </w:p>
    <w:p w:rsidR="006C0280" w:rsidRPr="001D25D7" w:rsidRDefault="006C0280" w:rsidP="006C0280">
      <w:pPr>
        <w:ind w:firstLine="709"/>
        <w:jc w:val="both"/>
        <w:rPr>
          <w:bCs/>
          <w:sz w:val="20"/>
          <w:szCs w:val="20"/>
        </w:rPr>
      </w:pPr>
      <w:r w:rsidRPr="001D25D7">
        <w:rPr>
          <w:bCs/>
          <w:sz w:val="20"/>
          <w:szCs w:val="20"/>
        </w:rPr>
        <w:t>6. Тара и упаковка входят в стоимость поставляемого товара.</w:t>
      </w:r>
    </w:p>
    <w:p w:rsidR="006C0280" w:rsidRPr="001D25D7" w:rsidRDefault="006C0280" w:rsidP="006C0280">
      <w:pPr>
        <w:tabs>
          <w:tab w:val="left" w:pos="851"/>
          <w:tab w:val="left" w:pos="993"/>
        </w:tabs>
        <w:ind w:firstLine="709"/>
        <w:jc w:val="both"/>
        <w:rPr>
          <w:sz w:val="20"/>
          <w:szCs w:val="20"/>
        </w:rPr>
      </w:pPr>
      <w:r w:rsidRPr="001D25D7">
        <w:rPr>
          <w:sz w:val="20"/>
          <w:szCs w:val="20"/>
        </w:rPr>
        <w:t>7</w:t>
      </w:r>
      <w:r w:rsidRPr="001D25D7">
        <w:rPr>
          <w:b/>
          <w:sz w:val="20"/>
          <w:szCs w:val="20"/>
        </w:rPr>
        <w:t xml:space="preserve">.  </w:t>
      </w:r>
      <w:r w:rsidRPr="001D25D7">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C0280" w:rsidRPr="001D25D7" w:rsidRDefault="006C0280" w:rsidP="006C0280">
      <w:pPr>
        <w:ind w:firstLine="709"/>
        <w:jc w:val="both"/>
        <w:rPr>
          <w:sz w:val="20"/>
          <w:szCs w:val="20"/>
        </w:rPr>
      </w:pPr>
      <w:r w:rsidRPr="001D25D7">
        <w:rPr>
          <w:bCs/>
          <w:sz w:val="20"/>
          <w:szCs w:val="20"/>
        </w:rPr>
        <w:t xml:space="preserve">8.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1D25D7">
        <w:rPr>
          <w:sz w:val="20"/>
          <w:szCs w:val="20"/>
        </w:rPr>
        <w:t>Маркировка Товара должна обеспечивать возможность количественного учета поставленного Товара.</w:t>
      </w:r>
    </w:p>
    <w:p w:rsidR="006C0280" w:rsidRPr="001D25D7" w:rsidRDefault="006C0280" w:rsidP="006C0280">
      <w:pPr>
        <w:ind w:firstLine="709"/>
        <w:jc w:val="both"/>
        <w:rPr>
          <w:sz w:val="20"/>
          <w:szCs w:val="20"/>
        </w:rPr>
      </w:pPr>
      <w:r w:rsidRPr="001D25D7">
        <w:rPr>
          <w:sz w:val="20"/>
          <w:szCs w:val="20"/>
        </w:rPr>
        <w:t>9.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C0280" w:rsidRPr="001D25D7" w:rsidRDefault="006C0280" w:rsidP="006C028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C0280" w:rsidRPr="001D25D7" w:rsidTr="00B929F7">
        <w:tc>
          <w:tcPr>
            <w:tcW w:w="4680" w:type="dxa"/>
            <w:tcBorders>
              <w:top w:val="nil"/>
              <w:left w:val="nil"/>
              <w:bottom w:val="nil"/>
              <w:right w:val="nil"/>
            </w:tcBorders>
          </w:tcPr>
          <w:p w:rsidR="006C0280" w:rsidRDefault="006C0280" w:rsidP="00B929F7">
            <w:pPr>
              <w:pStyle w:val="a8"/>
              <w:tabs>
                <w:tab w:val="left" w:pos="2268"/>
              </w:tabs>
              <w:rPr>
                <w:sz w:val="20"/>
              </w:rPr>
            </w:pPr>
            <w:r w:rsidRPr="001D25D7">
              <w:rPr>
                <w:sz w:val="20"/>
              </w:rPr>
              <w:t>Заказчик:</w:t>
            </w:r>
          </w:p>
          <w:p w:rsidR="001D25D7" w:rsidRPr="001D25D7" w:rsidRDefault="001D25D7" w:rsidP="00B929F7">
            <w:pPr>
              <w:pStyle w:val="a8"/>
              <w:tabs>
                <w:tab w:val="left" w:pos="2268"/>
              </w:tabs>
              <w:rPr>
                <w:sz w:val="20"/>
              </w:rPr>
            </w:pPr>
          </w:p>
          <w:p w:rsidR="006C0280" w:rsidRPr="001D25D7" w:rsidRDefault="006C0280" w:rsidP="00B929F7">
            <w:pPr>
              <w:pStyle w:val="a8"/>
              <w:tabs>
                <w:tab w:val="left" w:pos="2268"/>
              </w:tabs>
              <w:rPr>
                <w:sz w:val="20"/>
              </w:rPr>
            </w:pPr>
            <w:r w:rsidRPr="001D25D7">
              <w:rPr>
                <w:sz w:val="20"/>
              </w:rPr>
              <w:t xml:space="preserve">ОГАУЗ «Иркутская городская клиническая больница № 8» </w:t>
            </w:r>
          </w:p>
          <w:p w:rsidR="001D25D7" w:rsidRDefault="001D25D7" w:rsidP="00B929F7">
            <w:pPr>
              <w:pStyle w:val="a8"/>
              <w:tabs>
                <w:tab w:val="left" w:pos="2268"/>
              </w:tabs>
              <w:rPr>
                <w:bCs/>
                <w:sz w:val="20"/>
              </w:rPr>
            </w:pPr>
          </w:p>
          <w:p w:rsidR="006C0280" w:rsidRPr="001D25D7" w:rsidRDefault="006C0280" w:rsidP="00B929F7">
            <w:pPr>
              <w:pStyle w:val="a8"/>
              <w:tabs>
                <w:tab w:val="left" w:pos="2268"/>
              </w:tabs>
              <w:rPr>
                <w:bCs/>
                <w:sz w:val="20"/>
              </w:rPr>
            </w:pPr>
            <w:r w:rsidRPr="001D25D7">
              <w:rPr>
                <w:bCs/>
                <w:sz w:val="20"/>
              </w:rPr>
              <w:t>Главный врач</w:t>
            </w:r>
          </w:p>
          <w:p w:rsidR="006C0280" w:rsidRPr="001D25D7" w:rsidRDefault="006C0280" w:rsidP="00B929F7">
            <w:pPr>
              <w:pStyle w:val="a8"/>
              <w:tabs>
                <w:tab w:val="left" w:pos="2268"/>
              </w:tabs>
              <w:rPr>
                <w:sz w:val="20"/>
              </w:rPr>
            </w:pPr>
            <w:r w:rsidRPr="001D25D7">
              <w:rPr>
                <w:sz w:val="20"/>
              </w:rPr>
              <w:t xml:space="preserve">_____________________/ Ж. В. </w:t>
            </w:r>
            <w:proofErr w:type="spellStart"/>
            <w:r w:rsidRPr="001D25D7">
              <w:rPr>
                <w:sz w:val="20"/>
              </w:rPr>
              <w:t>Есева</w:t>
            </w:r>
            <w:proofErr w:type="spellEnd"/>
            <w:r w:rsidRPr="001D25D7">
              <w:rPr>
                <w:sz w:val="20"/>
              </w:rPr>
              <w:t>/</w:t>
            </w:r>
          </w:p>
          <w:p w:rsidR="006C0280" w:rsidRPr="001D25D7" w:rsidRDefault="006C0280" w:rsidP="00B929F7">
            <w:pPr>
              <w:rPr>
                <w:bCs/>
                <w:sz w:val="20"/>
                <w:szCs w:val="20"/>
              </w:rPr>
            </w:pPr>
            <w:r w:rsidRPr="001D25D7">
              <w:rPr>
                <w:bCs/>
                <w:sz w:val="20"/>
                <w:szCs w:val="20"/>
              </w:rPr>
              <w:t>М.П.</w:t>
            </w:r>
          </w:p>
        </w:tc>
        <w:tc>
          <w:tcPr>
            <w:tcW w:w="540" w:type="dxa"/>
            <w:tcBorders>
              <w:top w:val="nil"/>
              <w:left w:val="nil"/>
              <w:bottom w:val="nil"/>
              <w:right w:val="nil"/>
            </w:tcBorders>
          </w:tcPr>
          <w:p w:rsidR="006C0280" w:rsidRPr="001D25D7" w:rsidRDefault="006C0280" w:rsidP="00B929F7">
            <w:pPr>
              <w:pStyle w:val="a8"/>
              <w:tabs>
                <w:tab w:val="left" w:pos="2268"/>
              </w:tabs>
              <w:rPr>
                <w:bCs/>
                <w:sz w:val="20"/>
              </w:rPr>
            </w:pPr>
          </w:p>
        </w:tc>
        <w:tc>
          <w:tcPr>
            <w:tcW w:w="4680" w:type="dxa"/>
            <w:tcBorders>
              <w:top w:val="nil"/>
              <w:left w:val="nil"/>
              <w:bottom w:val="nil"/>
              <w:right w:val="nil"/>
            </w:tcBorders>
          </w:tcPr>
          <w:p w:rsidR="006C0280" w:rsidRPr="001D25D7" w:rsidRDefault="006C0280" w:rsidP="00B929F7">
            <w:pPr>
              <w:jc w:val="both"/>
              <w:rPr>
                <w:sz w:val="20"/>
                <w:szCs w:val="20"/>
              </w:rPr>
            </w:pPr>
            <w:r w:rsidRPr="001D25D7">
              <w:rPr>
                <w:sz w:val="20"/>
                <w:szCs w:val="20"/>
              </w:rPr>
              <w:t xml:space="preserve">Поставщик: </w:t>
            </w:r>
          </w:p>
          <w:p w:rsidR="006C0280" w:rsidRPr="001D25D7" w:rsidRDefault="006C0280" w:rsidP="00B929F7">
            <w:pPr>
              <w:widowControl w:val="0"/>
              <w:tabs>
                <w:tab w:val="left" w:pos="5040"/>
              </w:tabs>
              <w:autoSpaceDE w:val="0"/>
              <w:autoSpaceDN w:val="0"/>
              <w:adjustRightInd w:val="0"/>
              <w:rPr>
                <w:sz w:val="20"/>
                <w:szCs w:val="20"/>
              </w:rPr>
            </w:pPr>
          </w:p>
          <w:p w:rsidR="006C0280" w:rsidRDefault="001D25D7" w:rsidP="00B929F7">
            <w:pPr>
              <w:widowControl w:val="0"/>
              <w:tabs>
                <w:tab w:val="left" w:pos="5040"/>
              </w:tabs>
              <w:autoSpaceDE w:val="0"/>
              <w:autoSpaceDN w:val="0"/>
              <w:adjustRightInd w:val="0"/>
              <w:rPr>
                <w:sz w:val="20"/>
                <w:szCs w:val="20"/>
              </w:rPr>
            </w:pPr>
            <w:r>
              <w:rPr>
                <w:sz w:val="20"/>
                <w:szCs w:val="20"/>
              </w:rPr>
              <w:t>ООО «АЛЬДО»</w:t>
            </w:r>
          </w:p>
          <w:p w:rsidR="001D25D7" w:rsidRDefault="001D25D7" w:rsidP="00B929F7">
            <w:pPr>
              <w:widowControl w:val="0"/>
              <w:tabs>
                <w:tab w:val="left" w:pos="5040"/>
              </w:tabs>
              <w:autoSpaceDE w:val="0"/>
              <w:autoSpaceDN w:val="0"/>
              <w:adjustRightInd w:val="0"/>
              <w:rPr>
                <w:sz w:val="20"/>
                <w:szCs w:val="20"/>
              </w:rPr>
            </w:pPr>
          </w:p>
          <w:p w:rsidR="001D25D7" w:rsidRPr="001D25D7" w:rsidRDefault="001D25D7" w:rsidP="00B929F7">
            <w:pPr>
              <w:widowControl w:val="0"/>
              <w:tabs>
                <w:tab w:val="left" w:pos="5040"/>
              </w:tabs>
              <w:autoSpaceDE w:val="0"/>
              <w:autoSpaceDN w:val="0"/>
              <w:adjustRightInd w:val="0"/>
              <w:rPr>
                <w:sz w:val="20"/>
                <w:szCs w:val="20"/>
              </w:rPr>
            </w:pPr>
          </w:p>
          <w:p w:rsidR="006C0280" w:rsidRPr="001D25D7" w:rsidRDefault="001D25D7" w:rsidP="00B929F7">
            <w:pPr>
              <w:widowControl w:val="0"/>
              <w:tabs>
                <w:tab w:val="left" w:pos="5040"/>
              </w:tabs>
              <w:autoSpaceDE w:val="0"/>
              <w:autoSpaceDN w:val="0"/>
              <w:adjustRightInd w:val="0"/>
              <w:rPr>
                <w:sz w:val="20"/>
                <w:szCs w:val="20"/>
              </w:rPr>
            </w:pPr>
            <w:r>
              <w:rPr>
                <w:sz w:val="20"/>
                <w:szCs w:val="20"/>
              </w:rPr>
              <w:t>Директор</w:t>
            </w:r>
          </w:p>
          <w:p w:rsidR="006C0280" w:rsidRPr="001D25D7" w:rsidRDefault="006C0280" w:rsidP="00B929F7">
            <w:pPr>
              <w:widowControl w:val="0"/>
              <w:tabs>
                <w:tab w:val="left" w:pos="5040"/>
              </w:tabs>
              <w:autoSpaceDE w:val="0"/>
              <w:autoSpaceDN w:val="0"/>
              <w:adjustRightInd w:val="0"/>
              <w:rPr>
                <w:sz w:val="20"/>
                <w:szCs w:val="20"/>
              </w:rPr>
            </w:pPr>
            <w:r w:rsidRPr="001D25D7">
              <w:rPr>
                <w:sz w:val="20"/>
                <w:szCs w:val="20"/>
              </w:rPr>
              <w:t>______________________/</w:t>
            </w:r>
            <w:r w:rsidR="001D25D7">
              <w:rPr>
                <w:sz w:val="20"/>
                <w:szCs w:val="20"/>
              </w:rPr>
              <w:t>Ю.И. Долин</w:t>
            </w:r>
            <w:r w:rsidRPr="001D25D7">
              <w:rPr>
                <w:sz w:val="20"/>
                <w:szCs w:val="20"/>
              </w:rPr>
              <w:t>/</w:t>
            </w:r>
          </w:p>
          <w:p w:rsidR="006C0280" w:rsidRPr="001D25D7" w:rsidRDefault="006C0280" w:rsidP="00B929F7">
            <w:pPr>
              <w:pStyle w:val="ac"/>
              <w:rPr>
                <w:rFonts w:ascii="Times New Roman" w:hAnsi="Times New Roman"/>
                <w:bCs/>
              </w:rPr>
            </w:pPr>
            <w:r w:rsidRPr="001D25D7">
              <w:rPr>
                <w:rFonts w:ascii="Times New Roman" w:hAnsi="Times New Roman"/>
                <w:bCs/>
              </w:rPr>
              <w:t xml:space="preserve">  М.П.            </w:t>
            </w:r>
          </w:p>
        </w:tc>
      </w:tr>
    </w:tbl>
    <w:p w:rsidR="00B45546" w:rsidRPr="001D25D7" w:rsidRDefault="000945DB">
      <w:pPr>
        <w:rPr>
          <w:b/>
          <w:sz w:val="20"/>
          <w:szCs w:val="20"/>
        </w:rPr>
      </w:pPr>
    </w:p>
    <w:sectPr w:rsidR="00B45546" w:rsidRPr="001D25D7" w:rsidSect="006C028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0280"/>
    <w:rsid w:val="000945DB"/>
    <w:rsid w:val="000A5A1F"/>
    <w:rsid w:val="001D25D7"/>
    <w:rsid w:val="00464142"/>
    <w:rsid w:val="006C0280"/>
    <w:rsid w:val="008729D9"/>
    <w:rsid w:val="00C0093C"/>
    <w:rsid w:val="00DB19D1"/>
    <w:rsid w:val="00F1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02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280"/>
    <w:rPr>
      <w:rFonts w:ascii="Arial" w:eastAsia="Times New Roman" w:hAnsi="Arial" w:cs="Arial"/>
      <w:b/>
      <w:bCs/>
      <w:kern w:val="32"/>
      <w:sz w:val="32"/>
      <w:szCs w:val="32"/>
      <w:lang w:eastAsia="ru-RU"/>
    </w:rPr>
  </w:style>
  <w:style w:type="paragraph" w:customStyle="1" w:styleId="a3">
    <w:name w:val="Базовый"/>
    <w:rsid w:val="006C028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C0280"/>
    <w:pPr>
      <w:ind w:left="720"/>
      <w:contextualSpacing/>
    </w:pPr>
  </w:style>
  <w:style w:type="paragraph" w:styleId="a6">
    <w:name w:val="Title"/>
    <w:basedOn w:val="a"/>
    <w:link w:val="a7"/>
    <w:qFormat/>
    <w:rsid w:val="006C0280"/>
    <w:pPr>
      <w:jc w:val="center"/>
    </w:pPr>
    <w:rPr>
      <w:b/>
      <w:sz w:val="28"/>
      <w:szCs w:val="20"/>
    </w:rPr>
  </w:style>
  <w:style w:type="character" w:customStyle="1" w:styleId="a7">
    <w:name w:val="Название Знак"/>
    <w:basedOn w:val="a0"/>
    <w:link w:val="a6"/>
    <w:rsid w:val="006C028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C028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C0280"/>
    <w:rPr>
      <w:rFonts w:ascii="Times New Roman" w:eastAsia="Times New Roman" w:hAnsi="Times New Roman" w:cs="Times New Roman"/>
      <w:sz w:val="24"/>
      <w:szCs w:val="20"/>
      <w:lang w:eastAsia="ru-RU"/>
    </w:rPr>
  </w:style>
  <w:style w:type="paragraph" w:styleId="aa">
    <w:name w:val="Body Text Indent"/>
    <w:basedOn w:val="a"/>
    <w:link w:val="ab"/>
    <w:rsid w:val="006C0280"/>
    <w:pPr>
      <w:ind w:firstLine="708"/>
      <w:jc w:val="both"/>
    </w:pPr>
    <w:rPr>
      <w:szCs w:val="20"/>
    </w:rPr>
  </w:style>
  <w:style w:type="character" w:customStyle="1" w:styleId="ab">
    <w:name w:val="Основной текст с отступом Знак"/>
    <w:basedOn w:val="a0"/>
    <w:link w:val="aa"/>
    <w:rsid w:val="006C0280"/>
    <w:rPr>
      <w:rFonts w:ascii="Times New Roman" w:eastAsia="Times New Roman" w:hAnsi="Times New Roman" w:cs="Times New Roman"/>
      <w:sz w:val="24"/>
      <w:szCs w:val="20"/>
      <w:lang w:eastAsia="ru-RU"/>
    </w:rPr>
  </w:style>
  <w:style w:type="paragraph" w:styleId="2">
    <w:name w:val="Body Text Indent 2"/>
    <w:basedOn w:val="a"/>
    <w:link w:val="20"/>
    <w:rsid w:val="006C0280"/>
    <w:pPr>
      <w:ind w:firstLine="709"/>
      <w:jc w:val="both"/>
    </w:pPr>
    <w:rPr>
      <w:szCs w:val="20"/>
    </w:rPr>
  </w:style>
  <w:style w:type="character" w:customStyle="1" w:styleId="20">
    <w:name w:val="Основной текст с отступом 2 Знак"/>
    <w:basedOn w:val="a0"/>
    <w:link w:val="2"/>
    <w:rsid w:val="006C0280"/>
    <w:rPr>
      <w:rFonts w:ascii="Times New Roman" w:eastAsia="Times New Roman" w:hAnsi="Times New Roman" w:cs="Times New Roman"/>
      <w:sz w:val="24"/>
      <w:szCs w:val="20"/>
      <w:lang w:eastAsia="ru-RU"/>
    </w:rPr>
  </w:style>
  <w:style w:type="paragraph" w:customStyle="1" w:styleId="ConsNonformat">
    <w:name w:val="ConsNonformat"/>
    <w:rsid w:val="006C028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C0280"/>
    <w:rPr>
      <w:rFonts w:ascii="Courier New" w:hAnsi="Courier New"/>
      <w:sz w:val="20"/>
      <w:szCs w:val="20"/>
    </w:rPr>
  </w:style>
  <w:style w:type="character" w:customStyle="1" w:styleId="ad">
    <w:name w:val="Текст Знак"/>
    <w:basedOn w:val="a0"/>
    <w:link w:val="ac"/>
    <w:uiPriority w:val="99"/>
    <w:rsid w:val="006C028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C0280"/>
    <w:pPr>
      <w:widowControl w:val="0"/>
      <w:ind w:firstLine="720"/>
      <w:jc w:val="both"/>
    </w:pPr>
    <w:rPr>
      <w:rFonts w:ascii="Arial" w:hAnsi="Arial"/>
    </w:rPr>
  </w:style>
  <w:style w:type="paragraph" w:customStyle="1" w:styleId="3">
    <w:name w:val="Текст3"/>
    <w:basedOn w:val="a"/>
    <w:rsid w:val="006C0280"/>
    <w:rPr>
      <w:rFonts w:ascii="Courier New" w:hAnsi="Courier New"/>
      <w:sz w:val="20"/>
      <w:szCs w:val="20"/>
    </w:rPr>
  </w:style>
  <w:style w:type="paragraph" w:customStyle="1" w:styleId="32">
    <w:name w:val="Основной текст с отступом 32"/>
    <w:basedOn w:val="a"/>
    <w:rsid w:val="006C028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C0280"/>
    <w:rPr>
      <w:rFonts w:ascii="Calibri" w:eastAsia="Lucida Sans Unicode" w:hAnsi="Calibri" w:cs="Calibri"/>
      <w:color w:val="00000A"/>
    </w:rPr>
  </w:style>
  <w:style w:type="character" w:styleId="ae">
    <w:name w:val="Hyperlink"/>
    <w:basedOn w:val="a0"/>
    <w:uiPriority w:val="99"/>
    <w:unhideWhenUsed/>
    <w:rsid w:val="001D25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part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2020-09-18T07:32:00Z</dcterms:created>
  <dcterms:modified xsi:type="dcterms:W3CDTF">2020-09-21T01:30:00Z</dcterms:modified>
</cp:coreProperties>
</file>