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A280F">
        <w:rPr>
          <w:b/>
          <w:sz w:val="28"/>
          <w:szCs w:val="28"/>
        </w:rPr>
        <w:t>канцелярских товаров (папки для бумаг)</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FA280F">
        <w:rPr>
          <w:b/>
          <w:kern w:val="32"/>
          <w:sz w:val="28"/>
          <w:szCs w:val="28"/>
        </w:rPr>
        <w:t>233-20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A348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FA280F">
              <w:rPr>
                <w:bCs/>
                <w:sz w:val="20"/>
                <w:szCs w:val="20"/>
              </w:rPr>
              <w:t>канцелярских товаров (папки для бумаг)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D16E15" w:rsidRDefault="00FA280F" w:rsidP="00DC5959">
            <w:pPr>
              <w:autoSpaceDE w:val="0"/>
              <w:autoSpaceDN w:val="0"/>
              <w:adjustRightInd w:val="0"/>
              <w:rPr>
                <w:sz w:val="20"/>
                <w:szCs w:val="20"/>
              </w:rPr>
            </w:pPr>
            <w:r w:rsidRPr="00FA280F">
              <w:rPr>
                <w:sz w:val="20"/>
                <w:szCs w:val="20"/>
              </w:rPr>
              <w:t>22.29.29.190</w:t>
            </w:r>
          </w:p>
          <w:p w:rsidR="00FA280F" w:rsidRDefault="00FA280F" w:rsidP="00DC5959">
            <w:pPr>
              <w:autoSpaceDE w:val="0"/>
              <w:autoSpaceDN w:val="0"/>
              <w:adjustRightInd w:val="0"/>
              <w:rPr>
                <w:sz w:val="20"/>
                <w:szCs w:val="20"/>
              </w:rPr>
            </w:pPr>
            <w:r w:rsidRPr="00FA280F">
              <w:rPr>
                <w:sz w:val="20"/>
                <w:szCs w:val="20"/>
              </w:rPr>
              <w:t>17.23.13.130</w:t>
            </w:r>
          </w:p>
          <w:p w:rsidR="00FA280F" w:rsidRPr="00FE2446" w:rsidRDefault="00FA280F" w:rsidP="00DC5959">
            <w:pPr>
              <w:autoSpaceDE w:val="0"/>
              <w:autoSpaceDN w:val="0"/>
              <w:adjustRightInd w:val="0"/>
              <w:rPr>
                <w:sz w:val="20"/>
                <w:szCs w:val="20"/>
                <w:highlight w:val="yellow"/>
              </w:rPr>
            </w:pPr>
            <w:r w:rsidRPr="00FA280F">
              <w:rPr>
                <w:sz w:val="20"/>
                <w:szCs w:val="20"/>
              </w:rPr>
              <w:t>17.23.13.193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292E" w:rsidP="00FA280F">
            <w:pPr>
              <w:autoSpaceDE w:val="0"/>
              <w:autoSpaceDN w:val="0"/>
              <w:adjustRightInd w:val="0"/>
              <w:rPr>
                <w:sz w:val="20"/>
                <w:szCs w:val="20"/>
              </w:rPr>
            </w:pPr>
            <w:r>
              <w:rPr>
                <w:sz w:val="20"/>
                <w:szCs w:val="20"/>
              </w:rPr>
              <w:t>6</w:t>
            </w:r>
            <w:r w:rsidR="00D16E15">
              <w:rPr>
                <w:sz w:val="20"/>
                <w:szCs w:val="20"/>
              </w:rPr>
              <w:t>2</w:t>
            </w:r>
            <w:r w:rsidR="00FA280F">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44B2F">
              <w:rPr>
                <w:sz w:val="20"/>
                <w:szCs w:val="20"/>
              </w:rPr>
              <w:t>0</w:t>
            </w:r>
            <w:r w:rsidRPr="00086B85">
              <w:rPr>
                <w:sz w:val="20"/>
                <w:szCs w:val="20"/>
              </w:rPr>
              <w:t>.</w:t>
            </w:r>
            <w:r>
              <w:rPr>
                <w:sz w:val="20"/>
                <w:szCs w:val="20"/>
              </w:rPr>
              <w:t>0</w:t>
            </w:r>
            <w:r w:rsidR="00544B2F">
              <w:rPr>
                <w:sz w:val="20"/>
                <w:szCs w:val="20"/>
              </w:rPr>
              <w:t>9</w:t>
            </w:r>
            <w:r w:rsidRPr="00086B85">
              <w:rPr>
                <w:sz w:val="20"/>
                <w:szCs w:val="20"/>
              </w:rPr>
              <w:t>.20</w:t>
            </w:r>
            <w:r>
              <w:rPr>
                <w:sz w:val="20"/>
                <w:szCs w:val="20"/>
              </w:rPr>
              <w:t>21</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A280F" w:rsidP="00FA280F">
            <w:pPr>
              <w:tabs>
                <w:tab w:val="left" w:pos="6022"/>
              </w:tabs>
              <w:ind w:right="72"/>
              <w:rPr>
                <w:sz w:val="20"/>
                <w:szCs w:val="20"/>
              </w:rPr>
            </w:pPr>
            <w:r>
              <w:rPr>
                <w:sz w:val="20"/>
                <w:szCs w:val="20"/>
              </w:rPr>
              <w:t>586 295,23</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пятьсот восемьдесят три тысячи двести девяносто пять рублей двадцать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A280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A3750B">
              <w:rPr>
                <w:b/>
                <w:sz w:val="20"/>
                <w:szCs w:val="20"/>
              </w:rPr>
              <w:t>0</w:t>
            </w:r>
            <w:r w:rsidR="00FA280F">
              <w:rPr>
                <w:b/>
                <w:sz w:val="20"/>
                <w:szCs w:val="20"/>
              </w:rPr>
              <w:t>7</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3750B">
              <w:rPr>
                <w:b/>
                <w:sz w:val="20"/>
                <w:szCs w:val="20"/>
              </w:rPr>
              <w:t>1</w:t>
            </w:r>
            <w:r w:rsidR="00FA280F">
              <w:rPr>
                <w:b/>
                <w:sz w:val="20"/>
                <w:szCs w:val="20"/>
              </w:rPr>
              <w:t>5</w:t>
            </w:r>
            <w:r w:rsidRPr="00485047">
              <w:rPr>
                <w:b/>
                <w:sz w:val="20"/>
                <w:szCs w:val="20"/>
              </w:rPr>
              <w:t xml:space="preserve">» </w:t>
            </w:r>
            <w:r w:rsidR="00A3750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3750B">
              <w:rPr>
                <w:sz w:val="20"/>
                <w:szCs w:val="20"/>
              </w:rPr>
              <w:t>0</w:t>
            </w:r>
            <w:r w:rsidR="00FA280F">
              <w:rPr>
                <w:sz w:val="20"/>
                <w:szCs w:val="20"/>
              </w:rPr>
              <w:t>7</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A280F">
            <w:pPr>
              <w:jc w:val="both"/>
              <w:rPr>
                <w:sz w:val="20"/>
                <w:szCs w:val="20"/>
              </w:rPr>
            </w:pPr>
            <w:r w:rsidRPr="00FE2446">
              <w:rPr>
                <w:bCs/>
                <w:sz w:val="20"/>
                <w:szCs w:val="20"/>
              </w:rPr>
              <w:t>«</w:t>
            </w:r>
            <w:r w:rsidR="00A3750B">
              <w:rPr>
                <w:bCs/>
                <w:sz w:val="20"/>
                <w:szCs w:val="20"/>
              </w:rPr>
              <w:t>1</w:t>
            </w:r>
            <w:r w:rsidR="00FA280F">
              <w:rPr>
                <w:bCs/>
                <w:sz w:val="20"/>
                <w:szCs w:val="20"/>
              </w:rPr>
              <w:t>5</w:t>
            </w:r>
            <w:r w:rsidRPr="00FE2446">
              <w:rPr>
                <w:bCs/>
                <w:sz w:val="20"/>
                <w:szCs w:val="20"/>
              </w:rPr>
              <w:t xml:space="preserve">» </w:t>
            </w:r>
            <w:r w:rsidR="00A3750B">
              <w:rPr>
                <w:bCs/>
                <w:sz w:val="20"/>
                <w:szCs w:val="20"/>
              </w:rPr>
              <w:t>сентября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A280F" w:rsidP="007C0DB3">
            <w:pPr>
              <w:autoSpaceDE w:val="0"/>
              <w:autoSpaceDN w:val="0"/>
              <w:adjustRightInd w:val="0"/>
              <w:jc w:val="both"/>
              <w:outlineLvl w:val="1"/>
              <w:rPr>
                <w:sz w:val="20"/>
                <w:szCs w:val="20"/>
              </w:rPr>
            </w:pPr>
            <w:r>
              <w:rPr>
                <w:sz w:val="20"/>
                <w:szCs w:val="20"/>
              </w:rPr>
              <w:t>29 314,76</w:t>
            </w:r>
            <w:r w:rsidR="0033169A">
              <w:rPr>
                <w:sz w:val="20"/>
                <w:szCs w:val="20"/>
              </w:rPr>
              <w:t xml:space="preserve"> </w:t>
            </w:r>
            <w:r w:rsidR="00A84ECD" w:rsidRPr="00FE2446">
              <w:rPr>
                <w:sz w:val="20"/>
                <w:szCs w:val="20"/>
              </w:rPr>
              <w:t>руб. (</w:t>
            </w:r>
            <w:r>
              <w:rPr>
                <w:sz w:val="20"/>
                <w:szCs w:val="20"/>
              </w:rPr>
              <w:t>двадцать девять тысяч триста четырнадцать рублей семьдесят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A280F">
            <w:pPr>
              <w:jc w:val="both"/>
              <w:rPr>
                <w:sz w:val="20"/>
                <w:szCs w:val="20"/>
              </w:rPr>
            </w:pPr>
            <w:r w:rsidRPr="00FE2446">
              <w:rPr>
                <w:sz w:val="20"/>
                <w:szCs w:val="20"/>
              </w:rPr>
              <w:t>«</w:t>
            </w:r>
            <w:r w:rsidR="00D16E15">
              <w:rPr>
                <w:sz w:val="20"/>
                <w:szCs w:val="20"/>
              </w:rPr>
              <w:t>1</w:t>
            </w:r>
            <w:r w:rsidR="00FA280F">
              <w:rPr>
                <w:sz w:val="20"/>
                <w:szCs w:val="20"/>
              </w:rPr>
              <w:t>4</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370">
              <w:rPr>
                <w:b/>
                <w:sz w:val="20"/>
                <w:szCs w:val="20"/>
              </w:rPr>
              <w:t>1</w:t>
            </w:r>
            <w:r w:rsidR="00FA280F">
              <w:rPr>
                <w:b/>
                <w:sz w:val="20"/>
                <w:szCs w:val="20"/>
              </w:rPr>
              <w:t>5</w:t>
            </w:r>
            <w:r w:rsidR="00D16E15" w:rsidRPr="00485047">
              <w:rPr>
                <w:b/>
                <w:sz w:val="20"/>
                <w:szCs w:val="20"/>
              </w:rPr>
              <w:t>»</w:t>
            </w:r>
            <w:r w:rsidR="0033169A">
              <w:rPr>
                <w:b/>
                <w:sz w:val="20"/>
                <w:szCs w:val="20"/>
              </w:rPr>
              <w:t xml:space="preserve"> </w:t>
            </w:r>
            <w:r w:rsidR="007A7370">
              <w:rPr>
                <w:b/>
                <w:sz w:val="20"/>
                <w:szCs w:val="20"/>
              </w:rPr>
              <w:t>сентября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A280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370">
              <w:rPr>
                <w:b/>
                <w:sz w:val="20"/>
                <w:szCs w:val="20"/>
              </w:rPr>
              <w:t>1</w:t>
            </w:r>
            <w:r w:rsidR="00FA280F">
              <w:rPr>
                <w:b/>
                <w:sz w:val="20"/>
                <w:szCs w:val="20"/>
              </w:rPr>
              <w:t>5</w:t>
            </w:r>
            <w:r w:rsidR="00487F7E" w:rsidRPr="00485047">
              <w:rPr>
                <w:b/>
                <w:sz w:val="20"/>
                <w:szCs w:val="20"/>
              </w:rPr>
              <w:t xml:space="preserve">» </w:t>
            </w:r>
            <w:r w:rsidR="007A7370">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80F">
        <w:rPr>
          <w:b/>
          <w:sz w:val="20"/>
          <w:szCs w:val="20"/>
        </w:rPr>
        <w:t>канцелярских товаров (папки для бумаг)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A280F">
        <w:rPr>
          <w:b/>
          <w:kern w:val="32"/>
          <w:sz w:val="20"/>
          <w:szCs w:val="20"/>
        </w:rPr>
        <w:t>233-20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A280F">
        <w:rPr>
          <w:b/>
          <w:bCs/>
          <w:sz w:val="20"/>
        </w:rPr>
        <w:t>канцелярских товаров (папки для бумаг)</w:t>
      </w:r>
      <w:bookmarkEnd w:id="2"/>
    </w:p>
    <w:tbl>
      <w:tblPr>
        <w:tblStyle w:val="a3"/>
        <w:tblW w:w="10241" w:type="dxa"/>
        <w:tblInd w:w="108" w:type="dxa"/>
        <w:tblLayout w:type="fixed"/>
        <w:tblLook w:val="04A0"/>
      </w:tblPr>
      <w:tblGrid>
        <w:gridCol w:w="516"/>
        <w:gridCol w:w="2603"/>
        <w:gridCol w:w="4111"/>
        <w:gridCol w:w="1099"/>
        <w:gridCol w:w="885"/>
        <w:gridCol w:w="1027"/>
      </w:tblGrid>
      <w:tr w:rsidR="00E66490" w:rsidRPr="00D40A7C" w:rsidTr="00EE4AE3">
        <w:trPr>
          <w:trHeight w:val="915"/>
        </w:trPr>
        <w:tc>
          <w:tcPr>
            <w:tcW w:w="516" w:type="dxa"/>
            <w:vAlign w:val="center"/>
          </w:tcPr>
          <w:p w:rsidR="00E66490" w:rsidRPr="00E66490" w:rsidRDefault="00E66490" w:rsidP="00D16E15">
            <w:pPr>
              <w:jc w:val="center"/>
              <w:rPr>
                <w:b/>
                <w:sz w:val="20"/>
                <w:szCs w:val="20"/>
              </w:rPr>
            </w:pPr>
            <w:r w:rsidRPr="00E66490">
              <w:rPr>
                <w:b/>
                <w:sz w:val="20"/>
                <w:szCs w:val="20"/>
              </w:rPr>
              <w:t>№</w:t>
            </w:r>
          </w:p>
        </w:tc>
        <w:tc>
          <w:tcPr>
            <w:tcW w:w="2603"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111"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D16E15">
            <w:pPr>
              <w:jc w:val="center"/>
              <w:rPr>
                <w:b/>
                <w:sz w:val="20"/>
                <w:szCs w:val="20"/>
              </w:rPr>
            </w:pPr>
            <w:r w:rsidRPr="00E66490">
              <w:rPr>
                <w:b/>
                <w:sz w:val="20"/>
                <w:szCs w:val="20"/>
              </w:rPr>
              <w:t>Ед. измерения</w:t>
            </w:r>
          </w:p>
        </w:tc>
        <w:tc>
          <w:tcPr>
            <w:tcW w:w="885" w:type="dxa"/>
            <w:noWrap/>
            <w:vAlign w:val="center"/>
            <w:hideMark/>
          </w:tcPr>
          <w:p w:rsidR="00E66490" w:rsidRPr="00E66490" w:rsidRDefault="00E66490" w:rsidP="00EE4AE3">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w:t>
            </w:r>
          </w:p>
        </w:tc>
        <w:tc>
          <w:tcPr>
            <w:tcW w:w="2603" w:type="dxa"/>
            <w:noWrap/>
          </w:tcPr>
          <w:p w:rsidR="00EE4AE3" w:rsidRPr="00EE4AE3" w:rsidRDefault="00EE4AE3" w:rsidP="00EE4AE3">
            <w:pPr>
              <w:rPr>
                <w:color w:val="000000"/>
                <w:sz w:val="20"/>
                <w:szCs w:val="20"/>
              </w:rPr>
            </w:pPr>
            <w:r w:rsidRPr="00EE4AE3">
              <w:rPr>
                <w:color w:val="000000"/>
                <w:sz w:val="20"/>
                <w:szCs w:val="20"/>
              </w:rPr>
              <w:t>Папка пластиковая А4 с замком (на молнии)</w:t>
            </w:r>
          </w:p>
        </w:tc>
        <w:tc>
          <w:tcPr>
            <w:tcW w:w="4111" w:type="dxa"/>
          </w:tcPr>
          <w:p w:rsidR="00EE4AE3" w:rsidRPr="00EE4AE3" w:rsidRDefault="00EE4AE3" w:rsidP="00FA280F">
            <w:pPr>
              <w:rPr>
                <w:color w:val="000000"/>
                <w:sz w:val="20"/>
                <w:szCs w:val="20"/>
              </w:rPr>
            </w:pPr>
            <w:r w:rsidRPr="00EE4AE3">
              <w:rPr>
                <w:color w:val="000000"/>
                <w:sz w:val="20"/>
                <w:szCs w:val="20"/>
              </w:rPr>
              <w:t>папка пластиковая А 4 с замком (на молнии)</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220</w:t>
            </w:r>
          </w:p>
        </w:tc>
        <w:tc>
          <w:tcPr>
            <w:tcW w:w="1027" w:type="dxa"/>
          </w:tcPr>
          <w:p w:rsidR="00EE4AE3" w:rsidRPr="00EE4AE3" w:rsidRDefault="00EE4AE3" w:rsidP="00651DA0">
            <w:pPr>
              <w:jc w:val="center"/>
              <w:rPr>
                <w:color w:val="000000"/>
                <w:sz w:val="20"/>
                <w:szCs w:val="20"/>
              </w:rPr>
            </w:pPr>
            <w:r w:rsidRPr="00EE4AE3">
              <w:rPr>
                <w:color w:val="000000"/>
                <w:sz w:val="20"/>
                <w:szCs w:val="20"/>
              </w:rPr>
              <w:t>149,58</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w:t>
            </w:r>
          </w:p>
        </w:tc>
        <w:tc>
          <w:tcPr>
            <w:tcW w:w="2603" w:type="dxa"/>
            <w:noWrap/>
          </w:tcPr>
          <w:p w:rsidR="00EE4AE3" w:rsidRPr="00EE4AE3" w:rsidRDefault="00EE4AE3" w:rsidP="00EE4AE3">
            <w:pPr>
              <w:rPr>
                <w:color w:val="000000"/>
                <w:sz w:val="20"/>
                <w:szCs w:val="20"/>
              </w:rPr>
            </w:pPr>
            <w:r w:rsidRPr="00EE4AE3">
              <w:rPr>
                <w:color w:val="000000"/>
                <w:sz w:val="20"/>
                <w:szCs w:val="20"/>
              </w:rPr>
              <w:t>Папка на 4-х кольцах А4</w:t>
            </w:r>
          </w:p>
        </w:tc>
        <w:tc>
          <w:tcPr>
            <w:tcW w:w="4111" w:type="dxa"/>
          </w:tcPr>
          <w:p w:rsidR="00EE4AE3" w:rsidRPr="00EE4AE3" w:rsidRDefault="00EE4AE3" w:rsidP="00FA280F">
            <w:pPr>
              <w:rPr>
                <w:color w:val="000000"/>
                <w:sz w:val="20"/>
                <w:szCs w:val="20"/>
              </w:rPr>
            </w:pPr>
            <w:r w:rsidRPr="00EE4AE3">
              <w:rPr>
                <w:color w:val="000000"/>
                <w:sz w:val="20"/>
                <w:szCs w:val="20"/>
              </w:rPr>
              <w:t>папка с 4 кольцами А4 30-40 мм цвета в ассортименте</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175</w:t>
            </w:r>
          </w:p>
        </w:tc>
        <w:tc>
          <w:tcPr>
            <w:tcW w:w="1027" w:type="dxa"/>
          </w:tcPr>
          <w:p w:rsidR="00EE4AE3" w:rsidRPr="00EE4AE3" w:rsidRDefault="00EE4AE3" w:rsidP="00651DA0">
            <w:pPr>
              <w:jc w:val="center"/>
              <w:rPr>
                <w:color w:val="000000"/>
                <w:sz w:val="20"/>
                <w:szCs w:val="20"/>
              </w:rPr>
            </w:pPr>
            <w:r w:rsidRPr="00EE4AE3">
              <w:rPr>
                <w:color w:val="000000"/>
                <w:sz w:val="20"/>
                <w:szCs w:val="20"/>
              </w:rPr>
              <w:t>107,36</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3</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боковым зажимом А4</w:t>
            </w:r>
          </w:p>
        </w:tc>
        <w:tc>
          <w:tcPr>
            <w:tcW w:w="4111" w:type="dxa"/>
          </w:tcPr>
          <w:p w:rsidR="00EE4AE3" w:rsidRPr="00EE4AE3" w:rsidRDefault="00EE4AE3" w:rsidP="00FA280F">
            <w:pPr>
              <w:rPr>
                <w:color w:val="000000"/>
                <w:sz w:val="20"/>
                <w:szCs w:val="20"/>
              </w:rPr>
            </w:pPr>
            <w:r w:rsidRPr="00EE4AE3">
              <w:rPr>
                <w:color w:val="000000"/>
                <w:sz w:val="20"/>
                <w:szCs w:val="20"/>
              </w:rPr>
              <w:t>папка с боковым зажимом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250</w:t>
            </w:r>
          </w:p>
        </w:tc>
        <w:tc>
          <w:tcPr>
            <w:tcW w:w="1027" w:type="dxa"/>
          </w:tcPr>
          <w:p w:rsidR="00EE4AE3" w:rsidRPr="00EE4AE3" w:rsidRDefault="00EE4AE3" w:rsidP="00651DA0">
            <w:pPr>
              <w:jc w:val="center"/>
              <w:rPr>
                <w:color w:val="000000"/>
                <w:sz w:val="20"/>
                <w:szCs w:val="20"/>
              </w:rPr>
            </w:pPr>
            <w:r w:rsidRPr="00EE4AE3">
              <w:rPr>
                <w:color w:val="000000"/>
                <w:sz w:val="20"/>
                <w:szCs w:val="20"/>
              </w:rPr>
              <w:t>60,08</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4</w:t>
            </w:r>
          </w:p>
        </w:tc>
        <w:tc>
          <w:tcPr>
            <w:tcW w:w="2603" w:type="dxa"/>
            <w:noWrap/>
          </w:tcPr>
          <w:p w:rsidR="00EE4AE3" w:rsidRPr="00EE4AE3" w:rsidRDefault="00EE4AE3" w:rsidP="00EE4AE3">
            <w:pPr>
              <w:rPr>
                <w:color w:val="000000"/>
                <w:sz w:val="20"/>
                <w:szCs w:val="20"/>
              </w:rPr>
            </w:pPr>
            <w:r w:rsidRPr="00EE4AE3">
              <w:rPr>
                <w:color w:val="000000"/>
                <w:sz w:val="20"/>
                <w:szCs w:val="20"/>
              </w:rPr>
              <w:t>Папка на кнопке А4</w:t>
            </w:r>
          </w:p>
        </w:tc>
        <w:tc>
          <w:tcPr>
            <w:tcW w:w="4111" w:type="dxa"/>
          </w:tcPr>
          <w:p w:rsidR="00EE4AE3" w:rsidRPr="00EE4AE3" w:rsidRDefault="00EE4AE3" w:rsidP="00FA280F">
            <w:pPr>
              <w:rPr>
                <w:color w:val="000000"/>
                <w:sz w:val="20"/>
                <w:szCs w:val="20"/>
              </w:rPr>
            </w:pPr>
            <w:r w:rsidRPr="00EE4AE3">
              <w:rPr>
                <w:color w:val="000000"/>
                <w:sz w:val="20"/>
                <w:szCs w:val="20"/>
              </w:rPr>
              <w:t>папка на кнопке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290</w:t>
            </w:r>
          </w:p>
        </w:tc>
        <w:tc>
          <w:tcPr>
            <w:tcW w:w="1027" w:type="dxa"/>
          </w:tcPr>
          <w:p w:rsidR="00EE4AE3" w:rsidRPr="00EE4AE3" w:rsidRDefault="00EE4AE3" w:rsidP="00AF0983">
            <w:pPr>
              <w:jc w:val="center"/>
              <w:rPr>
                <w:color w:val="000000"/>
                <w:sz w:val="20"/>
                <w:szCs w:val="20"/>
              </w:rPr>
            </w:pPr>
            <w:r w:rsidRPr="00EE4AE3">
              <w:rPr>
                <w:color w:val="000000"/>
                <w:sz w:val="20"/>
                <w:szCs w:val="20"/>
              </w:rPr>
              <w:t>20,88</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5</w:t>
            </w:r>
          </w:p>
        </w:tc>
        <w:tc>
          <w:tcPr>
            <w:tcW w:w="2603" w:type="dxa"/>
            <w:noWrap/>
          </w:tcPr>
          <w:p w:rsidR="00EE4AE3" w:rsidRPr="00EE4AE3" w:rsidRDefault="00EE4AE3" w:rsidP="00EE4AE3">
            <w:pPr>
              <w:rPr>
                <w:color w:val="000000"/>
                <w:sz w:val="20"/>
                <w:szCs w:val="20"/>
              </w:rPr>
            </w:pPr>
            <w:r w:rsidRPr="00EE4AE3">
              <w:rPr>
                <w:color w:val="000000"/>
                <w:sz w:val="20"/>
                <w:szCs w:val="20"/>
              </w:rPr>
              <w:t>Папка на кнопке А5</w:t>
            </w:r>
          </w:p>
        </w:tc>
        <w:tc>
          <w:tcPr>
            <w:tcW w:w="4111" w:type="dxa"/>
          </w:tcPr>
          <w:p w:rsidR="00EE4AE3" w:rsidRPr="00EE4AE3" w:rsidRDefault="00EE4AE3" w:rsidP="00FA280F">
            <w:pPr>
              <w:rPr>
                <w:color w:val="000000"/>
                <w:sz w:val="20"/>
                <w:szCs w:val="20"/>
              </w:rPr>
            </w:pPr>
            <w:r w:rsidRPr="00EE4AE3">
              <w:rPr>
                <w:color w:val="000000"/>
                <w:sz w:val="20"/>
                <w:szCs w:val="20"/>
              </w:rPr>
              <w:t>папка на кнопке А5</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110</w:t>
            </w:r>
          </w:p>
        </w:tc>
        <w:tc>
          <w:tcPr>
            <w:tcW w:w="1027" w:type="dxa"/>
          </w:tcPr>
          <w:p w:rsidR="00EE4AE3" w:rsidRPr="00EE4AE3" w:rsidRDefault="00EE4AE3" w:rsidP="00651DA0">
            <w:pPr>
              <w:jc w:val="center"/>
              <w:rPr>
                <w:color w:val="000000"/>
                <w:sz w:val="20"/>
                <w:szCs w:val="20"/>
              </w:rPr>
            </w:pPr>
            <w:r w:rsidRPr="00EE4AE3">
              <w:rPr>
                <w:color w:val="000000"/>
                <w:sz w:val="20"/>
                <w:szCs w:val="20"/>
              </w:rPr>
              <w:t>20,05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6</w:t>
            </w:r>
          </w:p>
        </w:tc>
        <w:tc>
          <w:tcPr>
            <w:tcW w:w="2603" w:type="dxa"/>
            <w:noWrap/>
          </w:tcPr>
          <w:p w:rsidR="00EE4AE3" w:rsidRPr="00EE4AE3" w:rsidRDefault="00EE4AE3" w:rsidP="00EE4AE3">
            <w:pPr>
              <w:rPr>
                <w:color w:val="000000"/>
                <w:sz w:val="20"/>
                <w:szCs w:val="20"/>
              </w:rPr>
            </w:pPr>
            <w:r w:rsidRPr="00EE4AE3">
              <w:rPr>
                <w:color w:val="000000"/>
                <w:sz w:val="20"/>
                <w:szCs w:val="20"/>
              </w:rPr>
              <w:t xml:space="preserve">Папка "для бумаг" с завязками А4 картонная </w:t>
            </w:r>
          </w:p>
        </w:tc>
        <w:tc>
          <w:tcPr>
            <w:tcW w:w="4111" w:type="dxa"/>
          </w:tcPr>
          <w:p w:rsidR="00EE4AE3" w:rsidRPr="00EE4AE3" w:rsidRDefault="00EE4AE3" w:rsidP="00FA280F">
            <w:pPr>
              <w:rPr>
                <w:color w:val="000000"/>
                <w:sz w:val="20"/>
                <w:szCs w:val="20"/>
              </w:rPr>
            </w:pPr>
            <w:r w:rsidRPr="00EE4AE3">
              <w:rPr>
                <w:color w:val="000000"/>
                <w:sz w:val="20"/>
                <w:szCs w:val="20"/>
              </w:rPr>
              <w:t>папка" Для бумаг" тонкая с завязками А4 картонная ТУ 5463-002-90810837-2013</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1150</w:t>
            </w:r>
          </w:p>
        </w:tc>
        <w:tc>
          <w:tcPr>
            <w:tcW w:w="1027" w:type="dxa"/>
          </w:tcPr>
          <w:p w:rsidR="00EE4AE3" w:rsidRPr="00EE4AE3" w:rsidRDefault="00EE4AE3" w:rsidP="00651DA0">
            <w:pPr>
              <w:jc w:val="center"/>
              <w:rPr>
                <w:color w:val="000000"/>
                <w:sz w:val="20"/>
                <w:szCs w:val="20"/>
              </w:rPr>
            </w:pPr>
            <w:r w:rsidRPr="00EE4AE3">
              <w:rPr>
                <w:color w:val="000000"/>
                <w:sz w:val="20"/>
                <w:szCs w:val="20"/>
              </w:rPr>
              <w:t>14,30</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7</w:t>
            </w:r>
          </w:p>
        </w:tc>
        <w:tc>
          <w:tcPr>
            <w:tcW w:w="2603" w:type="dxa"/>
            <w:noWrap/>
          </w:tcPr>
          <w:p w:rsidR="00EE4AE3" w:rsidRPr="00EE4AE3" w:rsidRDefault="00EE4AE3" w:rsidP="00EE4AE3">
            <w:pPr>
              <w:rPr>
                <w:color w:val="000000"/>
                <w:sz w:val="20"/>
                <w:szCs w:val="20"/>
              </w:rPr>
            </w:pPr>
            <w:r w:rsidRPr="00EE4AE3">
              <w:rPr>
                <w:color w:val="000000"/>
                <w:sz w:val="20"/>
                <w:szCs w:val="20"/>
              </w:rPr>
              <w:t>Папка скоросшиватель "Дело" А4</w:t>
            </w:r>
          </w:p>
        </w:tc>
        <w:tc>
          <w:tcPr>
            <w:tcW w:w="4111" w:type="dxa"/>
          </w:tcPr>
          <w:p w:rsidR="00EE4AE3" w:rsidRPr="00EE4AE3" w:rsidRDefault="00EE4AE3" w:rsidP="00FA280F">
            <w:pPr>
              <w:rPr>
                <w:color w:val="000000"/>
                <w:sz w:val="20"/>
                <w:szCs w:val="20"/>
              </w:rPr>
            </w:pPr>
            <w:r w:rsidRPr="00EE4AE3">
              <w:rPr>
                <w:color w:val="000000"/>
                <w:sz w:val="20"/>
                <w:szCs w:val="20"/>
              </w:rPr>
              <w:t>папка скоросшиватель "Дело" А 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570</w:t>
            </w:r>
          </w:p>
        </w:tc>
        <w:tc>
          <w:tcPr>
            <w:tcW w:w="1027" w:type="dxa"/>
          </w:tcPr>
          <w:p w:rsidR="00EE4AE3" w:rsidRPr="00EE4AE3" w:rsidRDefault="00EE4AE3" w:rsidP="00651DA0">
            <w:pPr>
              <w:jc w:val="center"/>
              <w:rPr>
                <w:color w:val="000000"/>
                <w:sz w:val="20"/>
                <w:szCs w:val="20"/>
              </w:rPr>
            </w:pPr>
            <w:r w:rsidRPr="00EE4AE3">
              <w:rPr>
                <w:color w:val="000000"/>
                <w:sz w:val="20"/>
                <w:szCs w:val="20"/>
              </w:rPr>
              <w:t>12,01</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8</w:t>
            </w:r>
          </w:p>
        </w:tc>
        <w:tc>
          <w:tcPr>
            <w:tcW w:w="2603" w:type="dxa"/>
            <w:noWrap/>
          </w:tcPr>
          <w:p w:rsidR="00EE4AE3" w:rsidRPr="00EE4AE3" w:rsidRDefault="00EE4AE3" w:rsidP="00FA280F">
            <w:pPr>
              <w:rPr>
                <w:color w:val="000000"/>
                <w:sz w:val="20"/>
                <w:szCs w:val="20"/>
              </w:rPr>
            </w:pPr>
            <w:r w:rsidRPr="00EE4AE3">
              <w:rPr>
                <w:color w:val="000000"/>
                <w:sz w:val="20"/>
                <w:szCs w:val="20"/>
              </w:rPr>
              <w:t>Папка  на резинке А4</w:t>
            </w:r>
          </w:p>
        </w:tc>
        <w:tc>
          <w:tcPr>
            <w:tcW w:w="4111" w:type="dxa"/>
          </w:tcPr>
          <w:p w:rsidR="00EE4AE3" w:rsidRPr="00EE4AE3" w:rsidRDefault="00EE4AE3" w:rsidP="00FA280F">
            <w:pPr>
              <w:rPr>
                <w:color w:val="000000"/>
                <w:sz w:val="20"/>
                <w:szCs w:val="20"/>
              </w:rPr>
            </w:pPr>
            <w:r w:rsidRPr="00EE4AE3">
              <w:rPr>
                <w:color w:val="000000"/>
                <w:sz w:val="20"/>
                <w:szCs w:val="20"/>
              </w:rPr>
              <w:t>папка на резинке А 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340</w:t>
            </w:r>
          </w:p>
        </w:tc>
        <w:tc>
          <w:tcPr>
            <w:tcW w:w="1027" w:type="dxa"/>
          </w:tcPr>
          <w:p w:rsidR="00EE4AE3" w:rsidRPr="00EE4AE3" w:rsidRDefault="00EE4AE3" w:rsidP="00651DA0">
            <w:pPr>
              <w:jc w:val="center"/>
              <w:rPr>
                <w:color w:val="000000"/>
                <w:sz w:val="20"/>
                <w:szCs w:val="20"/>
              </w:rPr>
            </w:pPr>
            <w:r w:rsidRPr="00EE4AE3">
              <w:rPr>
                <w:color w:val="000000"/>
                <w:sz w:val="20"/>
                <w:szCs w:val="20"/>
              </w:rPr>
              <w:t>59,15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9</w:t>
            </w:r>
          </w:p>
        </w:tc>
        <w:tc>
          <w:tcPr>
            <w:tcW w:w="2603" w:type="dxa"/>
            <w:noWrap/>
          </w:tcPr>
          <w:p w:rsidR="00EE4AE3" w:rsidRPr="00EE4AE3" w:rsidRDefault="00EE4AE3" w:rsidP="00EE4AE3">
            <w:pPr>
              <w:rPr>
                <w:color w:val="000000"/>
                <w:sz w:val="20"/>
                <w:szCs w:val="20"/>
              </w:rPr>
            </w:pPr>
            <w:r w:rsidRPr="00EE4AE3">
              <w:rPr>
                <w:color w:val="000000"/>
                <w:sz w:val="20"/>
                <w:szCs w:val="20"/>
              </w:rPr>
              <w:t>Папка скоросшиватель пластиковая А4</w:t>
            </w:r>
          </w:p>
        </w:tc>
        <w:tc>
          <w:tcPr>
            <w:tcW w:w="4111" w:type="dxa"/>
          </w:tcPr>
          <w:p w:rsidR="00EE4AE3" w:rsidRPr="00EE4AE3" w:rsidRDefault="00EE4AE3" w:rsidP="00FA280F">
            <w:pPr>
              <w:rPr>
                <w:color w:val="000000"/>
                <w:sz w:val="20"/>
                <w:szCs w:val="20"/>
              </w:rPr>
            </w:pPr>
            <w:r w:rsidRPr="00EE4AE3">
              <w:rPr>
                <w:color w:val="000000"/>
                <w:sz w:val="20"/>
                <w:szCs w:val="20"/>
              </w:rPr>
              <w:t>папка скоросшиватель пластиковая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950</w:t>
            </w:r>
          </w:p>
        </w:tc>
        <w:tc>
          <w:tcPr>
            <w:tcW w:w="1027" w:type="dxa"/>
          </w:tcPr>
          <w:p w:rsidR="00EE4AE3" w:rsidRPr="00EE4AE3" w:rsidRDefault="00EE4AE3" w:rsidP="00651DA0">
            <w:pPr>
              <w:jc w:val="center"/>
              <w:rPr>
                <w:color w:val="000000"/>
                <w:sz w:val="20"/>
                <w:szCs w:val="20"/>
              </w:rPr>
            </w:pPr>
            <w:r w:rsidRPr="00EE4AE3">
              <w:rPr>
                <w:color w:val="000000"/>
                <w:sz w:val="20"/>
                <w:szCs w:val="20"/>
              </w:rPr>
              <w:t>52,42</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10</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10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10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210</w:t>
            </w:r>
          </w:p>
        </w:tc>
        <w:tc>
          <w:tcPr>
            <w:tcW w:w="1027" w:type="dxa"/>
          </w:tcPr>
          <w:p w:rsidR="00EE4AE3" w:rsidRPr="00EE4AE3" w:rsidRDefault="00EE4AE3" w:rsidP="00651DA0">
            <w:pPr>
              <w:jc w:val="center"/>
              <w:rPr>
                <w:color w:val="000000"/>
                <w:sz w:val="20"/>
                <w:szCs w:val="20"/>
              </w:rPr>
            </w:pPr>
            <w:r w:rsidRPr="00EE4AE3">
              <w:rPr>
                <w:color w:val="000000"/>
                <w:sz w:val="20"/>
                <w:szCs w:val="20"/>
              </w:rPr>
              <w:t>42,75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11</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20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20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210</w:t>
            </w:r>
          </w:p>
        </w:tc>
        <w:tc>
          <w:tcPr>
            <w:tcW w:w="1027" w:type="dxa"/>
          </w:tcPr>
          <w:p w:rsidR="00EE4AE3" w:rsidRPr="00EE4AE3" w:rsidRDefault="00EE4AE3" w:rsidP="00651DA0">
            <w:pPr>
              <w:jc w:val="center"/>
              <w:rPr>
                <w:color w:val="000000"/>
                <w:sz w:val="20"/>
                <w:szCs w:val="20"/>
              </w:rPr>
            </w:pPr>
            <w:r w:rsidRPr="00EE4AE3">
              <w:rPr>
                <w:color w:val="000000"/>
                <w:sz w:val="20"/>
                <w:szCs w:val="20"/>
              </w:rPr>
              <w:t>66,44</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12</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30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30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210</w:t>
            </w:r>
          </w:p>
        </w:tc>
        <w:tc>
          <w:tcPr>
            <w:tcW w:w="1027" w:type="dxa"/>
          </w:tcPr>
          <w:p w:rsidR="00EE4AE3" w:rsidRPr="00EE4AE3" w:rsidRDefault="00EE4AE3" w:rsidP="00651DA0">
            <w:pPr>
              <w:jc w:val="center"/>
              <w:rPr>
                <w:color w:val="000000"/>
                <w:sz w:val="20"/>
                <w:szCs w:val="20"/>
              </w:rPr>
            </w:pPr>
            <w:r w:rsidRPr="00EE4AE3">
              <w:rPr>
                <w:color w:val="000000"/>
                <w:sz w:val="20"/>
                <w:szCs w:val="20"/>
              </w:rPr>
              <w:t>79,39</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13</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40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40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210</w:t>
            </w:r>
          </w:p>
        </w:tc>
        <w:tc>
          <w:tcPr>
            <w:tcW w:w="1027" w:type="dxa"/>
          </w:tcPr>
          <w:p w:rsidR="00EE4AE3" w:rsidRPr="00EE4AE3" w:rsidRDefault="00EE4AE3" w:rsidP="00651DA0">
            <w:pPr>
              <w:jc w:val="center"/>
              <w:rPr>
                <w:color w:val="000000"/>
                <w:sz w:val="20"/>
                <w:szCs w:val="20"/>
              </w:rPr>
            </w:pPr>
            <w:r w:rsidRPr="00EE4AE3">
              <w:rPr>
                <w:color w:val="000000"/>
                <w:sz w:val="20"/>
                <w:szCs w:val="20"/>
              </w:rPr>
              <w:t>98,87</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14</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60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60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170</w:t>
            </w:r>
          </w:p>
        </w:tc>
        <w:tc>
          <w:tcPr>
            <w:tcW w:w="1027" w:type="dxa"/>
          </w:tcPr>
          <w:p w:rsidR="00EE4AE3" w:rsidRPr="00EE4AE3" w:rsidRDefault="00EE4AE3" w:rsidP="00651DA0">
            <w:pPr>
              <w:jc w:val="center"/>
              <w:rPr>
                <w:color w:val="000000"/>
                <w:sz w:val="20"/>
                <w:szCs w:val="20"/>
              </w:rPr>
            </w:pPr>
            <w:r w:rsidRPr="00EE4AE3">
              <w:rPr>
                <w:color w:val="000000"/>
                <w:sz w:val="20"/>
                <w:szCs w:val="20"/>
              </w:rPr>
              <w:t>139,85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15</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100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100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190</w:t>
            </w:r>
          </w:p>
        </w:tc>
        <w:tc>
          <w:tcPr>
            <w:tcW w:w="1027" w:type="dxa"/>
          </w:tcPr>
          <w:p w:rsidR="00EE4AE3" w:rsidRPr="00EE4AE3" w:rsidRDefault="00EE4AE3" w:rsidP="00651DA0">
            <w:pPr>
              <w:jc w:val="center"/>
              <w:rPr>
                <w:color w:val="000000"/>
                <w:sz w:val="20"/>
                <w:szCs w:val="20"/>
              </w:rPr>
            </w:pPr>
            <w:r w:rsidRPr="00EE4AE3">
              <w:rPr>
                <w:color w:val="000000"/>
                <w:sz w:val="20"/>
                <w:szCs w:val="20"/>
              </w:rPr>
              <w:t>222,85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16</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100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100 карманов, красная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70</w:t>
            </w:r>
          </w:p>
        </w:tc>
        <w:tc>
          <w:tcPr>
            <w:tcW w:w="1027" w:type="dxa"/>
          </w:tcPr>
          <w:p w:rsidR="00EE4AE3" w:rsidRPr="00EE4AE3" w:rsidRDefault="00EE4AE3" w:rsidP="00651DA0">
            <w:pPr>
              <w:jc w:val="center"/>
              <w:rPr>
                <w:color w:val="000000"/>
                <w:sz w:val="20"/>
                <w:szCs w:val="20"/>
              </w:rPr>
            </w:pPr>
            <w:r w:rsidRPr="00EE4AE3">
              <w:rPr>
                <w:color w:val="000000"/>
                <w:sz w:val="20"/>
                <w:szCs w:val="20"/>
              </w:rPr>
              <w:t>218,92</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17</w:t>
            </w:r>
          </w:p>
        </w:tc>
        <w:tc>
          <w:tcPr>
            <w:tcW w:w="2603" w:type="dxa"/>
            <w:noWrap/>
          </w:tcPr>
          <w:p w:rsidR="00EE4AE3" w:rsidRPr="00EE4AE3" w:rsidRDefault="00EE4AE3" w:rsidP="00EE4AE3">
            <w:pPr>
              <w:rPr>
                <w:color w:val="000000"/>
                <w:sz w:val="20"/>
                <w:szCs w:val="20"/>
              </w:rPr>
            </w:pPr>
            <w:r w:rsidRPr="00EE4AE3">
              <w:rPr>
                <w:color w:val="000000"/>
                <w:sz w:val="20"/>
                <w:szCs w:val="20"/>
              </w:rPr>
              <w:t>Папка с карманами файлами 80 карманов</w:t>
            </w:r>
          </w:p>
        </w:tc>
        <w:tc>
          <w:tcPr>
            <w:tcW w:w="4111" w:type="dxa"/>
          </w:tcPr>
          <w:p w:rsidR="00EE4AE3" w:rsidRPr="00EE4AE3" w:rsidRDefault="00EE4AE3" w:rsidP="00FA280F">
            <w:pPr>
              <w:rPr>
                <w:color w:val="000000"/>
                <w:sz w:val="20"/>
                <w:szCs w:val="20"/>
              </w:rPr>
            </w:pPr>
            <w:r w:rsidRPr="00EE4AE3">
              <w:rPr>
                <w:color w:val="000000"/>
                <w:sz w:val="20"/>
                <w:szCs w:val="20"/>
              </w:rPr>
              <w:t>папка с карманами 80 карманов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160</w:t>
            </w:r>
          </w:p>
        </w:tc>
        <w:tc>
          <w:tcPr>
            <w:tcW w:w="1027" w:type="dxa"/>
          </w:tcPr>
          <w:p w:rsidR="00EE4AE3" w:rsidRPr="00EE4AE3" w:rsidRDefault="00EE4AE3" w:rsidP="00651DA0">
            <w:pPr>
              <w:jc w:val="center"/>
              <w:rPr>
                <w:color w:val="000000"/>
                <w:sz w:val="20"/>
                <w:szCs w:val="20"/>
              </w:rPr>
            </w:pPr>
            <w:r w:rsidRPr="00EE4AE3">
              <w:rPr>
                <w:color w:val="000000"/>
                <w:sz w:val="20"/>
                <w:szCs w:val="20"/>
              </w:rPr>
              <w:t>171,35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18</w:t>
            </w:r>
          </w:p>
        </w:tc>
        <w:tc>
          <w:tcPr>
            <w:tcW w:w="2603" w:type="dxa"/>
            <w:noWrap/>
          </w:tcPr>
          <w:p w:rsidR="00EE4AE3" w:rsidRPr="00EE4AE3" w:rsidRDefault="00EE4AE3" w:rsidP="00EE4AE3">
            <w:pPr>
              <w:rPr>
                <w:color w:val="000000"/>
                <w:sz w:val="20"/>
                <w:szCs w:val="20"/>
              </w:rPr>
            </w:pPr>
            <w:r w:rsidRPr="00EE4AE3">
              <w:rPr>
                <w:color w:val="000000"/>
                <w:sz w:val="20"/>
                <w:szCs w:val="20"/>
              </w:rPr>
              <w:t>Карман с перфорацией А4 мкм 40</w:t>
            </w:r>
          </w:p>
        </w:tc>
        <w:tc>
          <w:tcPr>
            <w:tcW w:w="4111" w:type="dxa"/>
          </w:tcPr>
          <w:p w:rsidR="00EE4AE3" w:rsidRPr="00EE4AE3" w:rsidRDefault="00EE4AE3" w:rsidP="00FA280F">
            <w:pPr>
              <w:rPr>
                <w:color w:val="000000"/>
                <w:sz w:val="20"/>
                <w:szCs w:val="20"/>
              </w:rPr>
            </w:pPr>
            <w:r w:rsidRPr="00EE4AE3">
              <w:rPr>
                <w:color w:val="000000"/>
                <w:sz w:val="20"/>
                <w:szCs w:val="20"/>
              </w:rPr>
              <w:t>карман с перфорацией А4 прозрачный (мультифора) 40 мкм</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55000</w:t>
            </w:r>
          </w:p>
        </w:tc>
        <w:tc>
          <w:tcPr>
            <w:tcW w:w="1027" w:type="dxa"/>
          </w:tcPr>
          <w:p w:rsidR="00EE4AE3" w:rsidRPr="00EE4AE3" w:rsidRDefault="00EE4AE3" w:rsidP="00651DA0">
            <w:pPr>
              <w:jc w:val="center"/>
              <w:rPr>
                <w:color w:val="000000"/>
                <w:sz w:val="20"/>
                <w:szCs w:val="20"/>
              </w:rPr>
            </w:pPr>
            <w:r w:rsidRPr="00EE4AE3">
              <w:rPr>
                <w:color w:val="000000"/>
                <w:sz w:val="20"/>
                <w:szCs w:val="20"/>
              </w:rPr>
              <w:t>1,88</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19</w:t>
            </w:r>
          </w:p>
        </w:tc>
        <w:tc>
          <w:tcPr>
            <w:tcW w:w="2603" w:type="dxa"/>
            <w:noWrap/>
          </w:tcPr>
          <w:p w:rsidR="00EE4AE3" w:rsidRPr="00EE4AE3" w:rsidRDefault="00EE4AE3" w:rsidP="00EE4AE3">
            <w:pPr>
              <w:rPr>
                <w:color w:val="000000"/>
                <w:sz w:val="20"/>
                <w:szCs w:val="20"/>
              </w:rPr>
            </w:pPr>
            <w:r w:rsidRPr="00EE4AE3">
              <w:rPr>
                <w:color w:val="000000"/>
                <w:sz w:val="20"/>
                <w:szCs w:val="20"/>
              </w:rPr>
              <w:t>Карман с перфорацией А4 мкм 60</w:t>
            </w:r>
          </w:p>
        </w:tc>
        <w:tc>
          <w:tcPr>
            <w:tcW w:w="4111" w:type="dxa"/>
          </w:tcPr>
          <w:p w:rsidR="00EE4AE3" w:rsidRPr="00EE4AE3" w:rsidRDefault="00EE4AE3" w:rsidP="00FA280F">
            <w:pPr>
              <w:rPr>
                <w:color w:val="000000"/>
                <w:sz w:val="20"/>
                <w:szCs w:val="20"/>
              </w:rPr>
            </w:pPr>
            <w:r w:rsidRPr="00EE4AE3">
              <w:rPr>
                <w:color w:val="000000"/>
                <w:sz w:val="20"/>
                <w:szCs w:val="20"/>
              </w:rPr>
              <w:t>карман с перфорацией А4 прозрачный (мультифора) 60 мкм</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1200</w:t>
            </w:r>
          </w:p>
        </w:tc>
        <w:tc>
          <w:tcPr>
            <w:tcW w:w="1027" w:type="dxa"/>
          </w:tcPr>
          <w:p w:rsidR="00EE4AE3" w:rsidRPr="00EE4AE3" w:rsidRDefault="00EE4AE3" w:rsidP="00651DA0">
            <w:pPr>
              <w:jc w:val="center"/>
              <w:rPr>
                <w:color w:val="000000"/>
                <w:sz w:val="20"/>
                <w:szCs w:val="20"/>
              </w:rPr>
            </w:pPr>
            <w:r w:rsidRPr="00EE4AE3">
              <w:rPr>
                <w:color w:val="000000"/>
                <w:sz w:val="20"/>
                <w:szCs w:val="20"/>
              </w:rPr>
              <w:t>2,56</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20</w:t>
            </w:r>
          </w:p>
        </w:tc>
        <w:tc>
          <w:tcPr>
            <w:tcW w:w="2603" w:type="dxa"/>
            <w:noWrap/>
          </w:tcPr>
          <w:p w:rsidR="00EE4AE3" w:rsidRPr="00EE4AE3" w:rsidRDefault="00EE4AE3" w:rsidP="00EE4AE3">
            <w:pPr>
              <w:rPr>
                <w:color w:val="000000"/>
                <w:sz w:val="20"/>
                <w:szCs w:val="20"/>
              </w:rPr>
            </w:pPr>
            <w:r w:rsidRPr="00EE4AE3">
              <w:rPr>
                <w:color w:val="000000"/>
                <w:sz w:val="20"/>
                <w:szCs w:val="20"/>
              </w:rPr>
              <w:t>Папка уголок А4</w:t>
            </w:r>
          </w:p>
        </w:tc>
        <w:tc>
          <w:tcPr>
            <w:tcW w:w="4111" w:type="dxa"/>
          </w:tcPr>
          <w:p w:rsidR="00EE4AE3" w:rsidRPr="00EE4AE3" w:rsidRDefault="00EE4AE3" w:rsidP="00FA280F">
            <w:pPr>
              <w:rPr>
                <w:color w:val="000000"/>
                <w:sz w:val="20"/>
                <w:szCs w:val="20"/>
              </w:rPr>
            </w:pPr>
            <w:r w:rsidRPr="00EE4AE3">
              <w:rPr>
                <w:color w:val="000000"/>
                <w:sz w:val="20"/>
                <w:szCs w:val="20"/>
              </w:rPr>
              <w:t>папка уголок полиэтилен жесткая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1580</w:t>
            </w:r>
          </w:p>
        </w:tc>
        <w:tc>
          <w:tcPr>
            <w:tcW w:w="1027" w:type="dxa"/>
          </w:tcPr>
          <w:p w:rsidR="00EE4AE3" w:rsidRPr="00EE4AE3" w:rsidRDefault="00EE4AE3" w:rsidP="00651DA0">
            <w:pPr>
              <w:jc w:val="center"/>
              <w:rPr>
                <w:color w:val="000000"/>
                <w:sz w:val="20"/>
                <w:szCs w:val="20"/>
              </w:rPr>
            </w:pPr>
            <w:r w:rsidRPr="00EE4AE3">
              <w:rPr>
                <w:color w:val="000000"/>
                <w:sz w:val="20"/>
                <w:szCs w:val="20"/>
              </w:rPr>
              <w:t>32,07</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21</w:t>
            </w:r>
          </w:p>
        </w:tc>
        <w:tc>
          <w:tcPr>
            <w:tcW w:w="2603" w:type="dxa"/>
            <w:noWrap/>
          </w:tcPr>
          <w:p w:rsidR="00EE4AE3" w:rsidRPr="00EE4AE3" w:rsidRDefault="00EE4AE3" w:rsidP="00EE4AE3">
            <w:pPr>
              <w:rPr>
                <w:color w:val="000000"/>
                <w:sz w:val="20"/>
                <w:szCs w:val="20"/>
              </w:rPr>
            </w:pPr>
            <w:r w:rsidRPr="00EE4AE3">
              <w:rPr>
                <w:color w:val="000000"/>
                <w:sz w:val="20"/>
                <w:szCs w:val="20"/>
              </w:rPr>
              <w:t>Папка скоросшиватель пластиковая А4</w:t>
            </w:r>
          </w:p>
        </w:tc>
        <w:tc>
          <w:tcPr>
            <w:tcW w:w="4111" w:type="dxa"/>
          </w:tcPr>
          <w:p w:rsidR="00EE4AE3" w:rsidRPr="00EE4AE3" w:rsidRDefault="00EE4AE3" w:rsidP="00FA280F">
            <w:pPr>
              <w:rPr>
                <w:color w:val="000000"/>
                <w:sz w:val="20"/>
                <w:szCs w:val="20"/>
              </w:rPr>
            </w:pPr>
            <w:r w:rsidRPr="00EE4AE3">
              <w:rPr>
                <w:color w:val="000000"/>
                <w:sz w:val="20"/>
                <w:szCs w:val="20"/>
              </w:rPr>
              <w:t>папка скоросшиватель пластиковая прозрачный верхА4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970</w:t>
            </w:r>
          </w:p>
        </w:tc>
        <w:tc>
          <w:tcPr>
            <w:tcW w:w="1027" w:type="dxa"/>
          </w:tcPr>
          <w:p w:rsidR="00EE4AE3" w:rsidRPr="00EE4AE3" w:rsidRDefault="00EE4AE3" w:rsidP="00651DA0">
            <w:pPr>
              <w:jc w:val="center"/>
              <w:rPr>
                <w:color w:val="000000"/>
                <w:sz w:val="20"/>
                <w:szCs w:val="20"/>
              </w:rPr>
            </w:pPr>
            <w:r w:rsidRPr="00EE4AE3">
              <w:rPr>
                <w:color w:val="000000"/>
                <w:sz w:val="20"/>
                <w:szCs w:val="20"/>
              </w:rPr>
              <w:t>13,77</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22</w:t>
            </w:r>
          </w:p>
        </w:tc>
        <w:tc>
          <w:tcPr>
            <w:tcW w:w="2603" w:type="dxa"/>
            <w:noWrap/>
          </w:tcPr>
          <w:p w:rsidR="00EE4AE3" w:rsidRPr="00EE4AE3" w:rsidRDefault="00EE4AE3" w:rsidP="00FA280F">
            <w:pPr>
              <w:rPr>
                <w:color w:val="000000"/>
                <w:sz w:val="20"/>
                <w:szCs w:val="20"/>
              </w:rPr>
            </w:pPr>
            <w:r w:rsidRPr="00EE4AE3">
              <w:rPr>
                <w:color w:val="000000"/>
                <w:sz w:val="20"/>
                <w:szCs w:val="20"/>
              </w:rPr>
              <w:t>Планшет с верхним зажимом</w:t>
            </w:r>
          </w:p>
        </w:tc>
        <w:tc>
          <w:tcPr>
            <w:tcW w:w="4111" w:type="dxa"/>
          </w:tcPr>
          <w:p w:rsidR="00EE4AE3" w:rsidRPr="00EE4AE3" w:rsidRDefault="00EE4AE3" w:rsidP="00FA280F">
            <w:pPr>
              <w:rPr>
                <w:color w:val="000000"/>
                <w:sz w:val="20"/>
                <w:szCs w:val="20"/>
              </w:rPr>
            </w:pPr>
            <w:r w:rsidRPr="00EE4AE3">
              <w:rPr>
                <w:color w:val="000000"/>
                <w:sz w:val="20"/>
                <w:szCs w:val="20"/>
              </w:rPr>
              <w:t>Планшет с верхним зажимом, пластиковый, формат А4</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90</w:t>
            </w:r>
          </w:p>
        </w:tc>
        <w:tc>
          <w:tcPr>
            <w:tcW w:w="1027" w:type="dxa"/>
          </w:tcPr>
          <w:p w:rsidR="00EE4AE3" w:rsidRPr="00EE4AE3" w:rsidRDefault="00EE4AE3" w:rsidP="00651DA0">
            <w:pPr>
              <w:jc w:val="center"/>
              <w:rPr>
                <w:color w:val="000000"/>
                <w:sz w:val="20"/>
                <w:szCs w:val="20"/>
              </w:rPr>
            </w:pPr>
            <w:r w:rsidRPr="00EE4AE3">
              <w:rPr>
                <w:color w:val="000000"/>
                <w:sz w:val="20"/>
                <w:szCs w:val="20"/>
              </w:rPr>
              <w:t>132,52</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23</w:t>
            </w:r>
          </w:p>
        </w:tc>
        <w:tc>
          <w:tcPr>
            <w:tcW w:w="2603" w:type="dxa"/>
            <w:noWrap/>
          </w:tcPr>
          <w:p w:rsidR="00EE4AE3" w:rsidRPr="00EE4AE3" w:rsidRDefault="00EE4AE3" w:rsidP="00FA280F">
            <w:pPr>
              <w:rPr>
                <w:color w:val="000000"/>
                <w:sz w:val="20"/>
                <w:szCs w:val="20"/>
              </w:rPr>
            </w:pPr>
            <w:r w:rsidRPr="00EE4AE3">
              <w:rPr>
                <w:color w:val="000000"/>
                <w:sz w:val="20"/>
                <w:szCs w:val="20"/>
              </w:rPr>
              <w:t>Папка регистратор 5 см</w:t>
            </w:r>
          </w:p>
        </w:tc>
        <w:tc>
          <w:tcPr>
            <w:tcW w:w="4111" w:type="dxa"/>
          </w:tcPr>
          <w:p w:rsidR="00EE4AE3" w:rsidRPr="00EE4AE3" w:rsidRDefault="00EE4AE3" w:rsidP="00FA280F">
            <w:pPr>
              <w:rPr>
                <w:color w:val="000000"/>
                <w:sz w:val="20"/>
                <w:szCs w:val="20"/>
              </w:rPr>
            </w:pPr>
            <w:r w:rsidRPr="00EE4AE3">
              <w:rPr>
                <w:color w:val="000000"/>
                <w:sz w:val="20"/>
                <w:szCs w:val="20"/>
              </w:rPr>
              <w:t>Папка регистратор (толщина не менее 5 не более 5,5см) металлические углы внизу папки, плотный картон, сменный индекс для подписи, качественный стальной прижим</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155</w:t>
            </w:r>
          </w:p>
        </w:tc>
        <w:tc>
          <w:tcPr>
            <w:tcW w:w="1027" w:type="dxa"/>
          </w:tcPr>
          <w:p w:rsidR="00EE4AE3" w:rsidRPr="00EE4AE3" w:rsidRDefault="00EE4AE3" w:rsidP="00651DA0">
            <w:pPr>
              <w:jc w:val="center"/>
              <w:rPr>
                <w:color w:val="000000"/>
                <w:sz w:val="20"/>
                <w:szCs w:val="20"/>
              </w:rPr>
            </w:pPr>
            <w:r w:rsidRPr="00EE4AE3">
              <w:rPr>
                <w:color w:val="000000"/>
                <w:sz w:val="20"/>
                <w:szCs w:val="20"/>
              </w:rPr>
              <w:t>145,47</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24</w:t>
            </w:r>
          </w:p>
        </w:tc>
        <w:tc>
          <w:tcPr>
            <w:tcW w:w="2603" w:type="dxa"/>
            <w:noWrap/>
          </w:tcPr>
          <w:p w:rsidR="00EE4AE3" w:rsidRPr="00EE4AE3" w:rsidRDefault="00EE4AE3" w:rsidP="00FA280F">
            <w:pPr>
              <w:rPr>
                <w:color w:val="000000"/>
                <w:sz w:val="20"/>
                <w:szCs w:val="20"/>
              </w:rPr>
            </w:pPr>
            <w:r w:rsidRPr="00EE4AE3">
              <w:rPr>
                <w:color w:val="000000"/>
                <w:sz w:val="20"/>
                <w:szCs w:val="20"/>
              </w:rPr>
              <w:t>Папка регистратор 7 см</w:t>
            </w:r>
          </w:p>
        </w:tc>
        <w:tc>
          <w:tcPr>
            <w:tcW w:w="4111" w:type="dxa"/>
          </w:tcPr>
          <w:p w:rsidR="00EE4AE3" w:rsidRPr="00EE4AE3" w:rsidRDefault="00EE4AE3" w:rsidP="00FA280F">
            <w:pPr>
              <w:rPr>
                <w:color w:val="000000"/>
                <w:sz w:val="20"/>
                <w:szCs w:val="20"/>
              </w:rPr>
            </w:pPr>
            <w:r w:rsidRPr="00EE4AE3">
              <w:rPr>
                <w:color w:val="000000"/>
                <w:sz w:val="20"/>
                <w:szCs w:val="20"/>
              </w:rPr>
              <w:t>Папка регистратор (толщина не менее7 см не более7,5) металлические углы внизу папки, плотный картон, сменный индекс для подписи, качественный стальной прижим</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145</w:t>
            </w:r>
          </w:p>
        </w:tc>
        <w:tc>
          <w:tcPr>
            <w:tcW w:w="1027" w:type="dxa"/>
          </w:tcPr>
          <w:p w:rsidR="00EE4AE3" w:rsidRPr="00EE4AE3" w:rsidRDefault="00EE4AE3" w:rsidP="00651DA0">
            <w:pPr>
              <w:jc w:val="center"/>
              <w:rPr>
                <w:color w:val="000000"/>
                <w:sz w:val="20"/>
                <w:szCs w:val="20"/>
              </w:rPr>
            </w:pPr>
            <w:r w:rsidRPr="00EE4AE3">
              <w:rPr>
                <w:color w:val="000000"/>
                <w:sz w:val="20"/>
                <w:szCs w:val="20"/>
              </w:rPr>
              <w:t>148,85</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t>25</w:t>
            </w:r>
          </w:p>
        </w:tc>
        <w:tc>
          <w:tcPr>
            <w:tcW w:w="2603" w:type="dxa"/>
            <w:noWrap/>
          </w:tcPr>
          <w:p w:rsidR="00EE4AE3" w:rsidRPr="00EE4AE3" w:rsidRDefault="00EE4AE3" w:rsidP="00FA280F">
            <w:pPr>
              <w:rPr>
                <w:color w:val="000000"/>
                <w:sz w:val="20"/>
                <w:szCs w:val="20"/>
              </w:rPr>
            </w:pPr>
            <w:r w:rsidRPr="00EE4AE3">
              <w:rPr>
                <w:color w:val="000000"/>
                <w:sz w:val="20"/>
                <w:szCs w:val="20"/>
              </w:rPr>
              <w:t>Папка короб архивный 7 см</w:t>
            </w:r>
          </w:p>
        </w:tc>
        <w:tc>
          <w:tcPr>
            <w:tcW w:w="4111" w:type="dxa"/>
          </w:tcPr>
          <w:p w:rsidR="00EE4AE3" w:rsidRPr="00EE4AE3" w:rsidRDefault="00EE4AE3" w:rsidP="00FA280F">
            <w:pPr>
              <w:rPr>
                <w:color w:val="000000"/>
                <w:sz w:val="20"/>
                <w:szCs w:val="20"/>
              </w:rPr>
            </w:pPr>
            <w:r w:rsidRPr="00EE4AE3">
              <w:rPr>
                <w:color w:val="000000"/>
                <w:sz w:val="20"/>
                <w:szCs w:val="20"/>
              </w:rPr>
              <w:t>Папка короб архивный на завязках, вместимость не менее 600 л</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75</w:t>
            </w:r>
          </w:p>
        </w:tc>
        <w:tc>
          <w:tcPr>
            <w:tcW w:w="1027" w:type="dxa"/>
          </w:tcPr>
          <w:p w:rsidR="00EE4AE3" w:rsidRPr="00EE4AE3" w:rsidRDefault="00EE4AE3" w:rsidP="00651DA0">
            <w:pPr>
              <w:jc w:val="center"/>
              <w:rPr>
                <w:color w:val="000000"/>
                <w:sz w:val="20"/>
                <w:szCs w:val="20"/>
              </w:rPr>
            </w:pPr>
            <w:r w:rsidRPr="00EE4AE3">
              <w:rPr>
                <w:color w:val="000000"/>
                <w:sz w:val="20"/>
                <w:szCs w:val="20"/>
              </w:rPr>
              <w:t>142,16</w:t>
            </w:r>
          </w:p>
        </w:tc>
      </w:tr>
      <w:tr w:rsidR="00EE4AE3" w:rsidRPr="00EE4AE3" w:rsidTr="00EE4AE3">
        <w:trPr>
          <w:trHeight w:val="120"/>
        </w:trPr>
        <w:tc>
          <w:tcPr>
            <w:tcW w:w="516" w:type="dxa"/>
          </w:tcPr>
          <w:p w:rsidR="00EE4AE3" w:rsidRPr="00EE4AE3" w:rsidRDefault="00EE4AE3" w:rsidP="00FA280F">
            <w:pPr>
              <w:rPr>
                <w:sz w:val="20"/>
                <w:szCs w:val="20"/>
              </w:rPr>
            </w:pPr>
            <w:r w:rsidRPr="00EE4AE3">
              <w:rPr>
                <w:sz w:val="20"/>
                <w:szCs w:val="20"/>
              </w:rPr>
              <w:lastRenderedPageBreak/>
              <w:t>26</w:t>
            </w:r>
          </w:p>
        </w:tc>
        <w:tc>
          <w:tcPr>
            <w:tcW w:w="2603" w:type="dxa"/>
            <w:noWrap/>
          </w:tcPr>
          <w:p w:rsidR="00EE4AE3" w:rsidRPr="00EE4AE3" w:rsidRDefault="00EE4AE3" w:rsidP="00FA280F">
            <w:pPr>
              <w:rPr>
                <w:color w:val="000000"/>
                <w:sz w:val="20"/>
                <w:szCs w:val="20"/>
              </w:rPr>
            </w:pPr>
            <w:r w:rsidRPr="00EE4AE3">
              <w:rPr>
                <w:color w:val="000000"/>
                <w:sz w:val="20"/>
                <w:szCs w:val="20"/>
              </w:rPr>
              <w:t>Папка короб архивный 15 см</w:t>
            </w:r>
          </w:p>
        </w:tc>
        <w:tc>
          <w:tcPr>
            <w:tcW w:w="4111" w:type="dxa"/>
          </w:tcPr>
          <w:p w:rsidR="00EE4AE3" w:rsidRPr="00EE4AE3" w:rsidRDefault="00EE4AE3" w:rsidP="00FA280F">
            <w:pPr>
              <w:rPr>
                <w:color w:val="000000"/>
                <w:sz w:val="20"/>
                <w:szCs w:val="20"/>
              </w:rPr>
            </w:pPr>
            <w:r w:rsidRPr="00EE4AE3">
              <w:rPr>
                <w:color w:val="000000"/>
                <w:sz w:val="20"/>
                <w:szCs w:val="20"/>
              </w:rPr>
              <w:t xml:space="preserve">Папка короб архивный бумвинил, на завязках, вместимость не менее 1400 л    </w:t>
            </w:r>
          </w:p>
        </w:tc>
        <w:tc>
          <w:tcPr>
            <w:tcW w:w="1099" w:type="dxa"/>
            <w:noWrap/>
          </w:tcPr>
          <w:p w:rsidR="00EE4AE3" w:rsidRPr="00EE4AE3" w:rsidRDefault="00EE4AE3" w:rsidP="00EE4AE3">
            <w:pPr>
              <w:jc w:val="center"/>
              <w:rPr>
                <w:sz w:val="20"/>
                <w:szCs w:val="20"/>
              </w:rPr>
            </w:pPr>
            <w:r w:rsidRPr="00EE4AE3">
              <w:rPr>
                <w:color w:val="000000"/>
                <w:sz w:val="20"/>
                <w:szCs w:val="20"/>
              </w:rPr>
              <w:t>Шт.</w:t>
            </w:r>
          </w:p>
        </w:tc>
        <w:tc>
          <w:tcPr>
            <w:tcW w:w="885" w:type="dxa"/>
            <w:noWrap/>
          </w:tcPr>
          <w:p w:rsidR="00EE4AE3" w:rsidRPr="00EE4AE3" w:rsidRDefault="00EE4AE3" w:rsidP="00EE4AE3">
            <w:pPr>
              <w:jc w:val="center"/>
              <w:rPr>
                <w:color w:val="000000"/>
                <w:sz w:val="20"/>
                <w:szCs w:val="20"/>
              </w:rPr>
            </w:pPr>
            <w:r w:rsidRPr="00EE4AE3">
              <w:rPr>
                <w:color w:val="000000"/>
                <w:sz w:val="20"/>
                <w:szCs w:val="20"/>
              </w:rPr>
              <w:t>68</w:t>
            </w:r>
          </w:p>
        </w:tc>
        <w:tc>
          <w:tcPr>
            <w:tcW w:w="1027" w:type="dxa"/>
          </w:tcPr>
          <w:p w:rsidR="00EE4AE3" w:rsidRPr="00EE4AE3" w:rsidRDefault="00EE4AE3" w:rsidP="00651DA0">
            <w:pPr>
              <w:jc w:val="center"/>
              <w:rPr>
                <w:color w:val="000000"/>
                <w:sz w:val="20"/>
                <w:szCs w:val="20"/>
              </w:rPr>
            </w:pPr>
            <w:r w:rsidRPr="00EE4AE3">
              <w:rPr>
                <w:color w:val="000000"/>
                <w:sz w:val="20"/>
                <w:szCs w:val="20"/>
              </w:rPr>
              <w:t>171,68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C81297" w:rsidRDefault="009057AB" w:rsidP="009057AB">
      <w:pPr>
        <w:numPr>
          <w:ilvl w:val="0"/>
          <w:numId w:val="34"/>
        </w:numPr>
        <w:ind w:left="714" w:hanging="357"/>
        <w:jc w:val="both"/>
        <w:outlineLvl w:val="2"/>
        <w:rPr>
          <w:bCs/>
          <w:sz w:val="18"/>
          <w:szCs w:val="18"/>
        </w:rPr>
      </w:pPr>
      <w:r w:rsidRPr="00C81297">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C81297" w:rsidRDefault="009057AB" w:rsidP="009057AB">
      <w:pPr>
        <w:numPr>
          <w:ilvl w:val="0"/>
          <w:numId w:val="34"/>
        </w:numPr>
        <w:ind w:left="714" w:hanging="357"/>
        <w:jc w:val="both"/>
        <w:outlineLvl w:val="2"/>
        <w:rPr>
          <w:bCs/>
          <w:sz w:val="18"/>
          <w:szCs w:val="18"/>
        </w:rPr>
      </w:pPr>
      <w:r w:rsidRPr="00C81297">
        <w:rPr>
          <w:sz w:val="18"/>
          <w:szCs w:val="18"/>
        </w:rPr>
        <w:t>Поставляемый товар должен быть новым.</w:t>
      </w:r>
    </w:p>
    <w:p w:rsidR="009057AB" w:rsidRPr="00C81297" w:rsidRDefault="009057AB" w:rsidP="009057AB">
      <w:pPr>
        <w:pStyle w:val="ad"/>
        <w:numPr>
          <w:ilvl w:val="0"/>
          <w:numId w:val="34"/>
        </w:numPr>
        <w:suppressAutoHyphens w:val="0"/>
        <w:spacing w:after="0" w:line="240" w:lineRule="auto"/>
        <w:ind w:left="714" w:hanging="357"/>
        <w:rPr>
          <w:rFonts w:ascii="Times New Roman" w:hAnsi="Times New Roman"/>
          <w:sz w:val="18"/>
          <w:szCs w:val="18"/>
        </w:rPr>
      </w:pPr>
      <w:r w:rsidRPr="00C81297">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C81297" w:rsidRDefault="009057AB" w:rsidP="009057AB">
      <w:pPr>
        <w:pStyle w:val="ad"/>
        <w:numPr>
          <w:ilvl w:val="0"/>
          <w:numId w:val="34"/>
        </w:numPr>
        <w:suppressAutoHyphens w:val="0"/>
        <w:spacing w:after="0" w:line="240" w:lineRule="auto"/>
        <w:ind w:left="714" w:hanging="357"/>
        <w:rPr>
          <w:rFonts w:ascii="Times New Roman" w:hAnsi="Times New Roman"/>
          <w:sz w:val="18"/>
          <w:szCs w:val="18"/>
        </w:rPr>
      </w:pPr>
      <w:r w:rsidRPr="00C81297">
        <w:rPr>
          <w:rFonts w:ascii="Times New Roman" w:hAnsi="Times New Roman"/>
          <w:bCs/>
          <w:sz w:val="18"/>
          <w:szCs w:val="18"/>
        </w:rPr>
        <w:t>Тара и упаковка входят в стоимость поставляемого товара.</w:t>
      </w:r>
    </w:p>
    <w:p w:rsidR="009057AB" w:rsidRPr="00C81297" w:rsidRDefault="009057AB" w:rsidP="009057AB">
      <w:pPr>
        <w:pStyle w:val="ad"/>
        <w:numPr>
          <w:ilvl w:val="0"/>
          <w:numId w:val="34"/>
        </w:numPr>
        <w:suppressAutoHyphens w:val="0"/>
        <w:spacing w:after="0" w:line="240" w:lineRule="auto"/>
        <w:ind w:left="714" w:hanging="357"/>
        <w:rPr>
          <w:rFonts w:ascii="Times New Roman" w:hAnsi="Times New Roman"/>
          <w:sz w:val="18"/>
          <w:szCs w:val="18"/>
        </w:rPr>
      </w:pPr>
      <w:r w:rsidRPr="00C81297">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80F">
        <w:rPr>
          <w:b/>
          <w:sz w:val="20"/>
          <w:szCs w:val="20"/>
        </w:rPr>
        <w:t>канцелярских товаров (папки для бумаг)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A280F">
        <w:rPr>
          <w:b/>
          <w:kern w:val="32"/>
          <w:sz w:val="20"/>
          <w:szCs w:val="20"/>
        </w:rPr>
        <w:t>233-20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A280F">
        <w:rPr>
          <w:sz w:val="19"/>
          <w:szCs w:val="19"/>
        </w:rPr>
        <w:t>233-20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A280F">
        <w:rPr>
          <w:b/>
          <w:bCs/>
          <w:sz w:val="19"/>
          <w:szCs w:val="19"/>
        </w:rPr>
        <w:t>канцелярских товаров (папки для бумаг)</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A280F">
        <w:rPr>
          <w:rFonts w:ascii="Times New Roman" w:hAnsi="Times New Roman" w:cs="Times New Roman"/>
          <w:bCs/>
          <w:sz w:val="19"/>
          <w:szCs w:val="19"/>
        </w:rPr>
        <w:t>канцелярских товаров (папки для бумаг)</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30</w:t>
      </w:r>
      <w:r w:rsidR="00680572" w:rsidRPr="00680572">
        <w:rPr>
          <w:sz w:val="19"/>
          <w:szCs w:val="19"/>
        </w:rPr>
        <w:t>.</w:t>
      </w:r>
      <w:r w:rsidR="00BB3F75">
        <w:rPr>
          <w:sz w:val="19"/>
          <w:szCs w:val="19"/>
        </w:rPr>
        <w:t>0</w:t>
      </w:r>
      <w:r w:rsidR="00544B2F">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A280F">
        <w:rPr>
          <w:sz w:val="20"/>
          <w:szCs w:val="20"/>
        </w:rPr>
        <w:t>233-20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0732B" w:rsidRPr="009057AB" w:rsidRDefault="00E0732B" w:rsidP="00E0732B">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0732B" w:rsidRPr="009057AB" w:rsidRDefault="00E0732B" w:rsidP="00E0732B">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80F">
        <w:rPr>
          <w:b/>
          <w:sz w:val="20"/>
          <w:szCs w:val="20"/>
        </w:rPr>
        <w:t>канцелярских товаров (папки для бумаг)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A280F">
        <w:rPr>
          <w:b/>
          <w:kern w:val="32"/>
          <w:sz w:val="20"/>
          <w:szCs w:val="20"/>
        </w:rPr>
        <w:t>233-20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A280F">
        <w:rPr>
          <w:bCs/>
          <w:sz w:val="20"/>
          <w:szCs w:val="20"/>
        </w:rPr>
        <w:t>канцелярских товаров (папки для бумаг)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FA280F">
        <w:rPr>
          <w:bCs/>
          <w:sz w:val="20"/>
          <w:szCs w:val="20"/>
        </w:rPr>
        <w:t>канцелярских товаров (папки для бумаг)</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A280F">
        <w:rPr>
          <w:bCs/>
          <w:sz w:val="20"/>
          <w:szCs w:val="20"/>
        </w:rPr>
        <w:t>канцелярских товаров (папки для бумаг)</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C81297" w:rsidRDefault="00C81297" w:rsidP="00937DBB">
      <w:pPr>
        <w:ind w:left="2978"/>
        <w:rPr>
          <w:b/>
          <w:sz w:val="20"/>
          <w:szCs w:val="20"/>
        </w:rPr>
      </w:pPr>
    </w:p>
    <w:p w:rsidR="00C81297" w:rsidRDefault="00C8129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FA280F">
        <w:rPr>
          <w:bCs/>
          <w:sz w:val="20"/>
          <w:szCs w:val="20"/>
        </w:rPr>
        <w:t>канцелярских товаров (папки для бумаг)</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85A" w:rsidRDefault="0046685A" w:rsidP="00ED57EB">
      <w:r>
        <w:separator/>
      </w:r>
    </w:p>
  </w:endnote>
  <w:endnote w:type="continuationSeparator" w:id="1">
    <w:p w:rsidR="0046685A" w:rsidRDefault="0046685A" w:rsidP="00ED57EB">
      <w:r>
        <w:continuationSeparator/>
      </w:r>
    </w:p>
  </w:endnote>
  <w:endnote w:id="2">
    <w:p w:rsidR="00FA280F" w:rsidRDefault="00FA280F" w:rsidP="00C2608E">
      <w:pPr>
        <w:pStyle w:val="afc"/>
        <w:jc w:val="both"/>
      </w:pPr>
    </w:p>
  </w:endnote>
  <w:endnote w:id="3">
    <w:p w:rsidR="00FA280F" w:rsidRDefault="00FA280F" w:rsidP="00C2608E">
      <w:pPr>
        <w:pStyle w:val="afc"/>
      </w:pPr>
    </w:p>
  </w:endnote>
  <w:endnote w:id="4">
    <w:p w:rsidR="00FA280F" w:rsidRDefault="00FA280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A280F" w:rsidRDefault="00FA280F">
        <w:pPr>
          <w:pStyle w:val="af7"/>
          <w:jc w:val="right"/>
        </w:pPr>
        <w:fldSimple w:instr=" PAGE   \* MERGEFORMAT ">
          <w:r w:rsidR="00EE4AE3">
            <w:rPr>
              <w:noProof/>
            </w:rPr>
            <w:t>27</w:t>
          </w:r>
        </w:fldSimple>
      </w:p>
    </w:sdtContent>
  </w:sdt>
  <w:p w:rsidR="00FA280F" w:rsidRDefault="00FA280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85A" w:rsidRDefault="0046685A" w:rsidP="00ED57EB">
      <w:r>
        <w:separator/>
      </w:r>
    </w:p>
  </w:footnote>
  <w:footnote w:type="continuationSeparator" w:id="1">
    <w:p w:rsidR="0046685A" w:rsidRDefault="0046685A" w:rsidP="00ED57EB">
      <w:r>
        <w:continuationSeparator/>
      </w:r>
    </w:p>
  </w:footnote>
  <w:footnote w:id="2">
    <w:p w:rsidR="00FA280F" w:rsidRPr="000C36EF" w:rsidRDefault="00FA280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A280F" w:rsidRPr="004B5113" w:rsidRDefault="00FA280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3"/>
  </w:num>
  <w:num w:numId="11">
    <w:abstractNumId w:val="28"/>
  </w:num>
  <w:num w:numId="12">
    <w:abstractNumId w:val="5"/>
  </w:num>
  <w:num w:numId="13">
    <w:abstractNumId w:val="44"/>
  </w:num>
  <w:num w:numId="14">
    <w:abstractNumId w:val="23"/>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2"/>
  </w:num>
  <w:num w:numId="43">
    <w:abstractNumId w:val="30"/>
  </w:num>
  <w:num w:numId="44">
    <w:abstractNumId w:val="4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020F"/>
    <w:rsid w:val="00101658"/>
    <w:rsid w:val="00104557"/>
    <w:rsid w:val="00104A45"/>
    <w:rsid w:val="00106AB2"/>
    <w:rsid w:val="00107CBA"/>
    <w:rsid w:val="00110609"/>
    <w:rsid w:val="00110C38"/>
    <w:rsid w:val="00111434"/>
    <w:rsid w:val="0011297C"/>
    <w:rsid w:val="00113E69"/>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D4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5216"/>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685A"/>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84"/>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297"/>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16E15"/>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32A8"/>
    <w:rsid w:val="00EE4AE3"/>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5E05"/>
    <w:rsid w:val="00F9630A"/>
    <w:rsid w:val="00F97358"/>
    <w:rsid w:val="00FA2784"/>
    <w:rsid w:val="00FA280F"/>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14479</Words>
  <Characters>82533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2020-09-02T02:17:00Z</cp:lastPrinted>
  <dcterms:created xsi:type="dcterms:W3CDTF">2020-09-07T05:56:00Z</dcterms:created>
  <dcterms:modified xsi:type="dcterms:W3CDTF">2020-09-07T06:18:00Z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