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83" w:rsidRPr="00691483" w:rsidRDefault="00691483" w:rsidP="00691483">
      <w:pPr>
        <w:pStyle w:val="a6"/>
        <w:widowControl w:val="0"/>
        <w:rPr>
          <w:sz w:val="22"/>
          <w:szCs w:val="22"/>
        </w:rPr>
      </w:pPr>
      <w:r w:rsidRPr="00691483">
        <w:rPr>
          <w:sz w:val="22"/>
          <w:szCs w:val="22"/>
        </w:rPr>
        <w:t>Договор № 288-20</w:t>
      </w:r>
    </w:p>
    <w:p w:rsidR="00691483" w:rsidRPr="00691483" w:rsidRDefault="00691483" w:rsidP="00691483">
      <w:pPr>
        <w:widowControl w:val="0"/>
        <w:jc w:val="center"/>
        <w:rPr>
          <w:b/>
          <w:bCs/>
          <w:sz w:val="22"/>
          <w:szCs w:val="22"/>
        </w:rPr>
      </w:pPr>
      <w:proofErr w:type="gramStart"/>
      <w:r w:rsidRPr="00691483">
        <w:rPr>
          <w:b/>
          <w:bCs/>
          <w:sz w:val="22"/>
          <w:szCs w:val="22"/>
        </w:rPr>
        <w:t xml:space="preserve">на поставку </w:t>
      </w:r>
      <w:proofErr w:type="spellStart"/>
      <w:r w:rsidRPr="00691483">
        <w:rPr>
          <w:b/>
          <w:bCs/>
          <w:sz w:val="22"/>
          <w:szCs w:val="22"/>
        </w:rPr>
        <w:t>термоиндикатора</w:t>
      </w:r>
      <w:proofErr w:type="spellEnd"/>
      <w:r w:rsidRPr="00691483">
        <w:rPr>
          <w:b/>
          <w:bCs/>
          <w:sz w:val="22"/>
          <w:szCs w:val="22"/>
        </w:rPr>
        <w:t xml:space="preserve"> электронного для контроля </w:t>
      </w:r>
      <w:proofErr w:type="spellStart"/>
      <w:r w:rsidRPr="00691483">
        <w:rPr>
          <w:b/>
          <w:bCs/>
          <w:sz w:val="22"/>
          <w:szCs w:val="22"/>
        </w:rPr>
        <w:t>холодовой</w:t>
      </w:r>
      <w:proofErr w:type="spellEnd"/>
      <w:r w:rsidRPr="00691483">
        <w:rPr>
          <w:b/>
          <w:bCs/>
          <w:sz w:val="22"/>
          <w:szCs w:val="22"/>
        </w:rPr>
        <w:t xml:space="preserve"> цепи</w:t>
      </w:r>
      <w:proofErr w:type="gramEnd"/>
    </w:p>
    <w:p w:rsidR="00691483" w:rsidRDefault="00691483" w:rsidP="00691483">
      <w:pPr>
        <w:jc w:val="both"/>
        <w:rPr>
          <w:b/>
          <w:sz w:val="22"/>
          <w:szCs w:val="22"/>
        </w:rPr>
      </w:pPr>
      <w:r w:rsidRPr="00691483">
        <w:rPr>
          <w:b/>
          <w:sz w:val="22"/>
          <w:szCs w:val="22"/>
        </w:rPr>
        <w:t xml:space="preserve">        </w:t>
      </w:r>
    </w:p>
    <w:p w:rsidR="00691483" w:rsidRPr="00691483" w:rsidRDefault="00691483" w:rsidP="00691483">
      <w:pPr>
        <w:jc w:val="both"/>
        <w:rPr>
          <w:b/>
          <w:sz w:val="22"/>
          <w:szCs w:val="22"/>
        </w:rPr>
      </w:pPr>
      <w:r w:rsidRPr="00691483">
        <w:rPr>
          <w:b/>
          <w:sz w:val="22"/>
          <w:szCs w:val="22"/>
        </w:rPr>
        <w:t xml:space="preserve">г. Иркутск                                                               </w:t>
      </w:r>
      <w:r w:rsidRPr="00691483">
        <w:rPr>
          <w:b/>
          <w:sz w:val="22"/>
          <w:szCs w:val="22"/>
        </w:rPr>
        <w:tab/>
      </w:r>
      <w:r w:rsidRPr="00691483">
        <w:rPr>
          <w:b/>
          <w:sz w:val="22"/>
          <w:szCs w:val="22"/>
        </w:rPr>
        <w:tab/>
      </w:r>
      <w:r w:rsidRPr="00691483">
        <w:rPr>
          <w:b/>
          <w:sz w:val="22"/>
          <w:szCs w:val="22"/>
        </w:rPr>
        <w:tab/>
      </w:r>
      <w:r w:rsidRPr="00691483">
        <w:rPr>
          <w:b/>
          <w:sz w:val="22"/>
          <w:szCs w:val="22"/>
        </w:rPr>
        <w:tab/>
        <w:t>«</w:t>
      </w:r>
      <w:r w:rsidR="00EA7A68">
        <w:rPr>
          <w:b/>
          <w:sz w:val="22"/>
          <w:szCs w:val="22"/>
        </w:rPr>
        <w:t>16</w:t>
      </w:r>
      <w:r w:rsidRPr="00691483">
        <w:rPr>
          <w:b/>
          <w:sz w:val="22"/>
          <w:szCs w:val="22"/>
        </w:rPr>
        <w:t xml:space="preserve">»  </w:t>
      </w:r>
      <w:r w:rsidR="00EA7A68">
        <w:rPr>
          <w:b/>
          <w:sz w:val="22"/>
          <w:szCs w:val="22"/>
        </w:rPr>
        <w:t>ноября</w:t>
      </w:r>
      <w:r w:rsidRPr="00691483">
        <w:rPr>
          <w:b/>
          <w:sz w:val="22"/>
          <w:szCs w:val="22"/>
        </w:rPr>
        <w:t xml:space="preserve">  2020г. </w:t>
      </w:r>
    </w:p>
    <w:p w:rsidR="00691483" w:rsidRPr="00691483" w:rsidRDefault="00691483" w:rsidP="00691483">
      <w:pPr>
        <w:jc w:val="both"/>
        <w:rPr>
          <w:b/>
          <w:sz w:val="22"/>
          <w:szCs w:val="22"/>
        </w:rPr>
      </w:pPr>
    </w:p>
    <w:p w:rsidR="00691483" w:rsidRPr="00691483" w:rsidRDefault="00691483" w:rsidP="00691483">
      <w:pPr>
        <w:jc w:val="both"/>
        <w:rPr>
          <w:sz w:val="22"/>
          <w:szCs w:val="22"/>
        </w:rPr>
      </w:pPr>
      <w:proofErr w:type="gramStart"/>
      <w:r w:rsidRPr="007C5DC6">
        <w:rPr>
          <w:b/>
          <w:sz w:val="22"/>
          <w:szCs w:val="22"/>
        </w:rPr>
        <w:t>Областное государственное автономное учреждение здравоохранения «Иркутская городская клиническая больница №8»</w:t>
      </w:r>
      <w:r w:rsidRPr="007C5DC6">
        <w:rPr>
          <w:sz w:val="22"/>
          <w:szCs w:val="22"/>
        </w:rPr>
        <w:t xml:space="preserve">, именуемое в дальнейшем  </w:t>
      </w:r>
      <w:r w:rsidRPr="007C5DC6">
        <w:rPr>
          <w:b/>
          <w:sz w:val="22"/>
          <w:szCs w:val="22"/>
        </w:rPr>
        <w:t xml:space="preserve">Заказчик, </w:t>
      </w:r>
      <w:r w:rsidRPr="007C5DC6">
        <w:rPr>
          <w:sz w:val="22"/>
          <w:szCs w:val="22"/>
        </w:rPr>
        <w:t xml:space="preserve">в лице главного врача </w:t>
      </w:r>
      <w:proofErr w:type="spellStart"/>
      <w:r w:rsidRPr="007C5DC6">
        <w:rPr>
          <w:sz w:val="22"/>
          <w:szCs w:val="22"/>
        </w:rPr>
        <w:t>Есевой</w:t>
      </w:r>
      <w:proofErr w:type="spellEnd"/>
      <w:r w:rsidRPr="007C5D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7C5DC6">
        <w:rPr>
          <w:b/>
          <w:sz w:val="22"/>
          <w:szCs w:val="22"/>
        </w:rPr>
        <w:t>,</w:t>
      </w:r>
      <w:r w:rsidRPr="007C5DC6">
        <w:rPr>
          <w:sz w:val="22"/>
          <w:szCs w:val="22"/>
        </w:rPr>
        <w:t xml:space="preserve"> именуемый в дальнейшем </w:t>
      </w:r>
      <w:r w:rsidRPr="007C5DC6">
        <w:rPr>
          <w:b/>
          <w:sz w:val="22"/>
          <w:szCs w:val="22"/>
        </w:rPr>
        <w:t>Поставщик</w:t>
      </w:r>
      <w:r w:rsidRPr="007C5DC6">
        <w:rPr>
          <w:sz w:val="22"/>
          <w:szCs w:val="22"/>
        </w:rPr>
        <w:t xml:space="preserve">, в лице </w:t>
      </w:r>
      <w:r>
        <w:rPr>
          <w:sz w:val="22"/>
          <w:szCs w:val="22"/>
        </w:rPr>
        <w:t>директора Красноштанова Михаила Николаевича</w:t>
      </w:r>
      <w:r w:rsidRPr="007C5DC6">
        <w:rPr>
          <w:b/>
          <w:sz w:val="22"/>
          <w:szCs w:val="22"/>
        </w:rPr>
        <w:t>,</w:t>
      </w:r>
      <w:r w:rsidRPr="007C5DC6">
        <w:rPr>
          <w:sz w:val="22"/>
          <w:szCs w:val="22"/>
        </w:rPr>
        <w:t xml:space="preserve"> действующего на основании </w:t>
      </w:r>
      <w:r>
        <w:rPr>
          <w:sz w:val="22"/>
          <w:szCs w:val="22"/>
        </w:rPr>
        <w:t>Устава</w:t>
      </w:r>
      <w:r w:rsidRPr="007C5DC6">
        <w:rPr>
          <w:sz w:val="22"/>
          <w:szCs w:val="22"/>
        </w:rPr>
        <w:t>, с другой стороны, в дальнейшем совместно именуемые Стороны, на основании  результатов</w:t>
      </w:r>
      <w:proofErr w:type="gramEnd"/>
      <w:r w:rsidRPr="007C5DC6">
        <w:rPr>
          <w:sz w:val="22"/>
          <w:szCs w:val="22"/>
        </w:rPr>
        <w:t xml:space="preserve"> </w:t>
      </w:r>
      <w:proofErr w:type="gramStart"/>
      <w:r w:rsidRPr="007C5DC6">
        <w:rPr>
          <w:sz w:val="22"/>
          <w:szCs w:val="22"/>
        </w:rPr>
        <w:t>определения Поставщика путем проведения запроса котировок в электронной форме</w:t>
      </w:r>
      <w:r w:rsidRPr="007C5DC6">
        <w:rPr>
          <w:kern w:val="32"/>
          <w:sz w:val="22"/>
          <w:szCs w:val="22"/>
        </w:rPr>
        <w:t>, участниками которого могут являться только субъекты малого и среднего предпринимательства</w:t>
      </w:r>
      <w:r w:rsidRPr="00691483">
        <w:rPr>
          <w:sz w:val="22"/>
          <w:szCs w:val="22"/>
        </w:rPr>
        <w:t xml:space="preserve"> (протокол  </w:t>
      </w:r>
      <w:r w:rsidR="00B365B8">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B365B8" w:rsidRPr="00B365B8">
        <w:rPr>
          <w:bCs/>
          <w:sz w:val="22"/>
          <w:szCs w:val="22"/>
        </w:rPr>
        <w:t xml:space="preserve">на поставку </w:t>
      </w:r>
      <w:proofErr w:type="spellStart"/>
      <w:r w:rsidR="00B365B8" w:rsidRPr="00B365B8">
        <w:rPr>
          <w:bCs/>
          <w:sz w:val="22"/>
          <w:szCs w:val="22"/>
        </w:rPr>
        <w:t>термоиндикатора</w:t>
      </w:r>
      <w:proofErr w:type="spellEnd"/>
      <w:r w:rsidR="00B365B8" w:rsidRPr="00B365B8">
        <w:rPr>
          <w:bCs/>
          <w:sz w:val="22"/>
          <w:szCs w:val="22"/>
        </w:rPr>
        <w:t xml:space="preserve"> электронного для контроля </w:t>
      </w:r>
      <w:proofErr w:type="spellStart"/>
      <w:r w:rsidR="00B365B8" w:rsidRPr="00B365B8">
        <w:rPr>
          <w:bCs/>
          <w:sz w:val="22"/>
          <w:szCs w:val="22"/>
        </w:rPr>
        <w:t>холодовой</w:t>
      </w:r>
      <w:proofErr w:type="spellEnd"/>
      <w:r w:rsidR="00B365B8" w:rsidRPr="00B365B8">
        <w:rPr>
          <w:bCs/>
          <w:sz w:val="22"/>
          <w:szCs w:val="22"/>
        </w:rPr>
        <w:t xml:space="preserve"> цепи</w:t>
      </w:r>
      <w:r w:rsidR="00B365B8" w:rsidRPr="00691483">
        <w:rPr>
          <w:sz w:val="22"/>
          <w:szCs w:val="22"/>
        </w:rPr>
        <w:t xml:space="preserve"> </w:t>
      </w:r>
      <w:r w:rsidRPr="00691483">
        <w:rPr>
          <w:sz w:val="22"/>
          <w:szCs w:val="22"/>
        </w:rPr>
        <w:t xml:space="preserve">№ </w:t>
      </w:r>
      <w:r w:rsidR="00B365B8">
        <w:rPr>
          <w:sz w:val="22"/>
          <w:szCs w:val="22"/>
        </w:rPr>
        <w:t>32009595993-2</w:t>
      </w:r>
      <w:r w:rsidRPr="00691483">
        <w:rPr>
          <w:sz w:val="22"/>
          <w:szCs w:val="22"/>
        </w:rPr>
        <w:t xml:space="preserve"> от </w:t>
      </w:r>
      <w:r w:rsidR="00B365B8">
        <w:rPr>
          <w:sz w:val="22"/>
          <w:szCs w:val="22"/>
        </w:rPr>
        <w:t>28.10.2020г.</w:t>
      </w:r>
      <w:r w:rsidRPr="00691483">
        <w:rPr>
          <w:sz w:val="22"/>
          <w:szCs w:val="22"/>
        </w:rPr>
        <w:t>), заключили настоящий Договор о нижеследующем:</w:t>
      </w:r>
      <w:proofErr w:type="gramEnd"/>
    </w:p>
    <w:p w:rsidR="00691483" w:rsidRPr="00691483" w:rsidRDefault="00691483" w:rsidP="00691483">
      <w:pPr>
        <w:ind w:right="-144" w:firstLine="284"/>
        <w:jc w:val="both"/>
        <w:rPr>
          <w:sz w:val="22"/>
          <w:szCs w:val="22"/>
        </w:rPr>
      </w:pPr>
    </w:p>
    <w:p w:rsidR="00691483" w:rsidRPr="00691483" w:rsidRDefault="00691483" w:rsidP="00691483">
      <w:pPr>
        <w:pStyle w:val="3"/>
        <w:numPr>
          <w:ilvl w:val="0"/>
          <w:numId w:val="1"/>
        </w:numPr>
        <w:tabs>
          <w:tab w:val="left" w:pos="720"/>
        </w:tabs>
        <w:ind w:left="720"/>
        <w:jc w:val="center"/>
        <w:rPr>
          <w:rFonts w:ascii="Times New Roman" w:hAnsi="Times New Roman"/>
          <w:b/>
          <w:sz w:val="22"/>
          <w:szCs w:val="22"/>
        </w:rPr>
      </w:pPr>
      <w:r w:rsidRPr="00691483">
        <w:rPr>
          <w:rFonts w:ascii="Times New Roman" w:hAnsi="Times New Roman"/>
          <w:b/>
          <w:sz w:val="22"/>
          <w:szCs w:val="22"/>
        </w:rPr>
        <w:t>ПРЕДМЕТ ДОГОВОРА</w:t>
      </w:r>
    </w:p>
    <w:p w:rsidR="00691483" w:rsidRPr="00691483" w:rsidRDefault="00691483" w:rsidP="0069148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proofErr w:type="gramStart"/>
      <w:r w:rsidRPr="00691483">
        <w:rPr>
          <w:rFonts w:ascii="Times New Roman" w:hAnsi="Times New Roman" w:cs="Times New Roman"/>
        </w:rPr>
        <w:t xml:space="preserve">Поставщик обязуется осуществить поставку </w:t>
      </w:r>
      <w:proofErr w:type="spellStart"/>
      <w:r w:rsidRPr="00691483">
        <w:rPr>
          <w:rFonts w:ascii="Times New Roman" w:hAnsi="Times New Roman" w:cs="Times New Roman"/>
          <w:bCs/>
        </w:rPr>
        <w:t>термоиндикатора</w:t>
      </w:r>
      <w:proofErr w:type="spellEnd"/>
      <w:r w:rsidRPr="00691483">
        <w:rPr>
          <w:rFonts w:ascii="Times New Roman" w:hAnsi="Times New Roman" w:cs="Times New Roman"/>
          <w:bCs/>
        </w:rPr>
        <w:t xml:space="preserve"> электронного для контроля </w:t>
      </w:r>
      <w:proofErr w:type="spellStart"/>
      <w:r w:rsidRPr="00691483">
        <w:rPr>
          <w:rFonts w:ascii="Times New Roman" w:hAnsi="Times New Roman" w:cs="Times New Roman"/>
          <w:bCs/>
        </w:rPr>
        <w:t>холодовой</w:t>
      </w:r>
      <w:proofErr w:type="spellEnd"/>
      <w:r w:rsidRPr="00691483">
        <w:rPr>
          <w:rFonts w:ascii="Times New Roman" w:hAnsi="Times New Roman" w:cs="Times New Roman"/>
          <w:bCs/>
        </w:rPr>
        <w:t xml:space="preserve"> цепи</w:t>
      </w:r>
      <w:r w:rsidRPr="0069148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roofErr w:type="gramEnd"/>
    </w:p>
    <w:p w:rsidR="00691483" w:rsidRPr="00691483" w:rsidRDefault="00691483" w:rsidP="00691483">
      <w:pPr>
        <w:pStyle w:val="a4"/>
        <w:spacing w:after="0" w:line="240" w:lineRule="auto"/>
        <w:ind w:left="480"/>
        <w:jc w:val="both"/>
        <w:rPr>
          <w:rFonts w:ascii="Times New Roman" w:hAnsi="Times New Roman" w:cs="Times New Roman"/>
        </w:rPr>
      </w:pPr>
    </w:p>
    <w:p w:rsidR="00691483" w:rsidRPr="00691483" w:rsidRDefault="00691483" w:rsidP="00691483">
      <w:pPr>
        <w:pStyle w:val="1"/>
        <w:numPr>
          <w:ilvl w:val="0"/>
          <w:numId w:val="1"/>
        </w:numPr>
        <w:spacing w:before="0" w:after="0"/>
        <w:jc w:val="center"/>
        <w:rPr>
          <w:rFonts w:ascii="Times New Roman" w:hAnsi="Times New Roman" w:cs="Times New Roman"/>
          <w:sz w:val="22"/>
          <w:szCs w:val="22"/>
        </w:rPr>
      </w:pPr>
      <w:r w:rsidRPr="00691483">
        <w:rPr>
          <w:rFonts w:ascii="Times New Roman" w:hAnsi="Times New Roman" w:cs="Times New Roman"/>
          <w:sz w:val="22"/>
          <w:szCs w:val="22"/>
        </w:rPr>
        <w:t>ЦЕНА ДОГОВОРА И ПОРЯДОК РАСЧЕТОВ</w:t>
      </w:r>
    </w:p>
    <w:p w:rsidR="00691483" w:rsidRPr="00691483" w:rsidRDefault="00691483" w:rsidP="00691483">
      <w:pPr>
        <w:pStyle w:val="aa"/>
        <w:ind w:firstLine="709"/>
        <w:rPr>
          <w:sz w:val="22"/>
          <w:szCs w:val="22"/>
        </w:rPr>
      </w:pPr>
      <w:r w:rsidRPr="00691483">
        <w:rPr>
          <w:sz w:val="22"/>
          <w:szCs w:val="22"/>
        </w:rPr>
        <w:t xml:space="preserve">2.1. </w:t>
      </w:r>
      <w:proofErr w:type="gramStart"/>
      <w:r w:rsidRPr="00691483">
        <w:rPr>
          <w:sz w:val="22"/>
          <w:szCs w:val="22"/>
        </w:rPr>
        <w:t xml:space="preserve">Цена настоящего Договора составляет </w:t>
      </w:r>
      <w:r w:rsidRPr="00691483">
        <w:rPr>
          <w:b/>
          <w:sz w:val="22"/>
          <w:szCs w:val="22"/>
          <w:u w:val="single"/>
        </w:rPr>
        <w:t>240 900 (двести сорок тысяч девятьсот) рублей 00 копеек</w:t>
      </w:r>
      <w:r w:rsidRPr="00691483">
        <w:rPr>
          <w:sz w:val="22"/>
          <w:szCs w:val="22"/>
        </w:rPr>
        <w:t xml:space="preserve">, включает в себя стоимость Товара, НДС </w:t>
      </w:r>
      <w:r w:rsidRPr="00691483">
        <w:rPr>
          <w:i/>
          <w:sz w:val="22"/>
          <w:szCs w:val="22"/>
        </w:rPr>
        <w:t>(в случае, если Поставщик является плательщиком НДС)</w:t>
      </w:r>
      <w:r w:rsidRPr="0069148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91483" w:rsidRPr="00691483" w:rsidRDefault="00691483" w:rsidP="00691483">
      <w:pPr>
        <w:pStyle w:val="aa"/>
        <w:ind w:firstLine="709"/>
        <w:rPr>
          <w:sz w:val="22"/>
          <w:szCs w:val="22"/>
        </w:rPr>
      </w:pPr>
      <w:r w:rsidRPr="00691483">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91483">
        <w:rPr>
          <w:sz w:val="22"/>
          <w:szCs w:val="22"/>
        </w:rPr>
        <w:t>дств с р</w:t>
      </w:r>
      <w:proofErr w:type="gramEnd"/>
      <w:r w:rsidRPr="00691483">
        <w:rPr>
          <w:sz w:val="22"/>
          <w:szCs w:val="22"/>
        </w:rPr>
        <w:t>асчетного счета Заказчика.</w:t>
      </w:r>
    </w:p>
    <w:p w:rsidR="00691483" w:rsidRPr="00691483" w:rsidRDefault="00691483" w:rsidP="00691483">
      <w:pPr>
        <w:pStyle w:val="aa"/>
        <w:ind w:firstLine="709"/>
        <w:rPr>
          <w:sz w:val="22"/>
          <w:szCs w:val="22"/>
        </w:rPr>
      </w:pPr>
      <w:r w:rsidRPr="0069148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91483" w:rsidRPr="00691483" w:rsidRDefault="00691483" w:rsidP="00691483">
      <w:pPr>
        <w:pStyle w:val="aa"/>
        <w:ind w:firstLine="709"/>
        <w:rPr>
          <w:sz w:val="22"/>
          <w:szCs w:val="22"/>
        </w:rPr>
      </w:pPr>
      <w:r w:rsidRPr="00691483">
        <w:rPr>
          <w:sz w:val="22"/>
          <w:szCs w:val="22"/>
        </w:rPr>
        <w:t xml:space="preserve">2.4. </w:t>
      </w:r>
      <w:proofErr w:type="gramStart"/>
      <w:r w:rsidRPr="0069148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9148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91483" w:rsidRPr="00691483" w:rsidRDefault="00691483" w:rsidP="00691483">
      <w:pPr>
        <w:tabs>
          <w:tab w:val="left" w:pos="709"/>
        </w:tabs>
        <w:ind w:firstLine="709"/>
        <w:jc w:val="both"/>
        <w:rPr>
          <w:sz w:val="22"/>
          <w:szCs w:val="22"/>
        </w:rPr>
      </w:pPr>
      <w:r w:rsidRPr="0069148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691483">
        <w:rPr>
          <w:sz w:val="22"/>
          <w:szCs w:val="22"/>
        </w:rPr>
        <w:t>за</w:t>
      </w:r>
      <w:proofErr w:type="gramEnd"/>
      <w:r w:rsidRPr="00691483">
        <w:rPr>
          <w:sz w:val="22"/>
          <w:szCs w:val="22"/>
        </w:rPr>
        <w:t xml:space="preserve"> вычетом соответствующего размера неустойки (штрафа, пени), </w:t>
      </w:r>
      <w:proofErr w:type="gramStart"/>
      <w:r w:rsidRPr="00691483">
        <w:rPr>
          <w:sz w:val="22"/>
          <w:szCs w:val="22"/>
        </w:rPr>
        <w:t>предусмотренных</w:t>
      </w:r>
      <w:proofErr w:type="gramEnd"/>
      <w:r w:rsidRPr="00691483">
        <w:rPr>
          <w:sz w:val="22"/>
          <w:szCs w:val="22"/>
        </w:rPr>
        <w:t xml:space="preserve"> разделом 6 настоящего Договора. </w:t>
      </w:r>
    </w:p>
    <w:p w:rsidR="00691483" w:rsidRPr="00691483" w:rsidRDefault="00691483" w:rsidP="00691483">
      <w:pPr>
        <w:pStyle w:val="aa"/>
        <w:ind w:firstLine="709"/>
        <w:rPr>
          <w:sz w:val="22"/>
          <w:szCs w:val="22"/>
        </w:rPr>
      </w:pPr>
    </w:p>
    <w:p w:rsidR="00691483" w:rsidRPr="00691483" w:rsidRDefault="00691483" w:rsidP="00691483">
      <w:pPr>
        <w:jc w:val="center"/>
        <w:rPr>
          <w:b/>
          <w:sz w:val="22"/>
          <w:szCs w:val="22"/>
        </w:rPr>
      </w:pPr>
      <w:r w:rsidRPr="00691483">
        <w:rPr>
          <w:b/>
          <w:sz w:val="22"/>
          <w:szCs w:val="22"/>
        </w:rPr>
        <w:t>3. КАЧЕСТВО ТОВАРА</w:t>
      </w:r>
    </w:p>
    <w:p w:rsidR="00691483" w:rsidRPr="00691483" w:rsidRDefault="00691483" w:rsidP="00691483">
      <w:pPr>
        <w:ind w:right="125" w:firstLine="708"/>
        <w:jc w:val="both"/>
        <w:rPr>
          <w:sz w:val="22"/>
          <w:szCs w:val="22"/>
        </w:rPr>
      </w:pPr>
      <w:r w:rsidRPr="0069148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91483" w:rsidRPr="00691483" w:rsidRDefault="00691483" w:rsidP="00691483">
      <w:pPr>
        <w:ind w:firstLine="720"/>
        <w:jc w:val="both"/>
        <w:rPr>
          <w:bCs/>
          <w:sz w:val="22"/>
          <w:szCs w:val="22"/>
        </w:rPr>
      </w:pPr>
      <w:r w:rsidRPr="0069148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91483">
        <w:rPr>
          <w:bCs/>
          <w:spacing w:val="4"/>
          <w:sz w:val="22"/>
          <w:szCs w:val="22"/>
        </w:rPr>
        <w:t>не имеющей дефектов изготовления и транспортировки</w:t>
      </w:r>
      <w:r w:rsidRPr="00691483">
        <w:rPr>
          <w:sz w:val="22"/>
          <w:szCs w:val="22"/>
        </w:rPr>
        <w:t>.</w:t>
      </w:r>
    </w:p>
    <w:p w:rsidR="00691483" w:rsidRPr="00691483" w:rsidRDefault="00691483" w:rsidP="00691483">
      <w:pPr>
        <w:ind w:firstLine="720"/>
        <w:jc w:val="both"/>
        <w:rPr>
          <w:bCs/>
          <w:sz w:val="22"/>
          <w:szCs w:val="22"/>
        </w:rPr>
      </w:pPr>
      <w:r w:rsidRPr="00691483">
        <w:rPr>
          <w:bCs/>
          <w:sz w:val="22"/>
          <w:szCs w:val="22"/>
        </w:rPr>
        <w:t>3.3. Упаковка должна предохранять товар от порчи, утраты товарного вида.</w:t>
      </w:r>
    </w:p>
    <w:p w:rsidR="00691483" w:rsidRPr="00691483" w:rsidRDefault="00691483" w:rsidP="00691483">
      <w:pPr>
        <w:ind w:firstLine="720"/>
        <w:jc w:val="both"/>
        <w:rPr>
          <w:bCs/>
          <w:sz w:val="22"/>
          <w:szCs w:val="22"/>
        </w:rPr>
      </w:pPr>
      <w:r w:rsidRPr="00691483">
        <w:rPr>
          <w:bCs/>
          <w:sz w:val="22"/>
          <w:szCs w:val="22"/>
        </w:rPr>
        <w:t>3.4. Тара и упаковка входят в стоимость поставляемого товара.</w:t>
      </w:r>
    </w:p>
    <w:p w:rsidR="00691483" w:rsidRPr="00691483" w:rsidRDefault="00691483" w:rsidP="00691483">
      <w:pPr>
        <w:ind w:firstLine="720"/>
        <w:jc w:val="both"/>
        <w:rPr>
          <w:bCs/>
          <w:sz w:val="22"/>
          <w:szCs w:val="22"/>
        </w:rPr>
      </w:pPr>
      <w:r w:rsidRPr="0069148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91483" w:rsidRPr="00691483" w:rsidRDefault="00691483" w:rsidP="00691483">
      <w:pPr>
        <w:ind w:firstLine="708"/>
        <w:jc w:val="both"/>
        <w:rPr>
          <w:sz w:val="22"/>
          <w:szCs w:val="22"/>
        </w:rPr>
      </w:pPr>
    </w:p>
    <w:p w:rsidR="00691483" w:rsidRPr="00691483" w:rsidRDefault="00691483" w:rsidP="00691483">
      <w:pPr>
        <w:jc w:val="center"/>
        <w:rPr>
          <w:b/>
          <w:sz w:val="22"/>
          <w:szCs w:val="22"/>
        </w:rPr>
      </w:pPr>
      <w:r w:rsidRPr="00691483">
        <w:rPr>
          <w:b/>
          <w:sz w:val="22"/>
          <w:szCs w:val="22"/>
        </w:rPr>
        <w:t>4. СРОКИ И ПОРЯДОК ПОСТАВКИ И ПРИЕМКИ ТОВАРА</w:t>
      </w:r>
    </w:p>
    <w:p w:rsidR="00691483" w:rsidRPr="00691483" w:rsidRDefault="00691483" w:rsidP="00691483">
      <w:pPr>
        <w:ind w:firstLine="709"/>
        <w:jc w:val="both"/>
        <w:rPr>
          <w:sz w:val="22"/>
          <w:szCs w:val="22"/>
        </w:rPr>
      </w:pPr>
      <w:r w:rsidRPr="00691483">
        <w:rPr>
          <w:sz w:val="22"/>
          <w:szCs w:val="22"/>
        </w:rPr>
        <w:lastRenderedPageBreak/>
        <w:t xml:space="preserve">4.1. </w:t>
      </w:r>
      <w:proofErr w:type="gramStart"/>
      <w:r w:rsidRPr="00691483">
        <w:rPr>
          <w:sz w:val="22"/>
          <w:szCs w:val="22"/>
        </w:rPr>
        <w:t>Поставка товара осуществляется силами Поставщика по адресу: г. Иркутск, ул. Ярославского, 300 (4 этаж, кабинет главной медицинской сестры), ул. Баумана, 206 (1 этаж, каб.34), ул. Баумана, 214а (2 этаж, кааб. 208).</w:t>
      </w:r>
      <w:proofErr w:type="gramEnd"/>
    </w:p>
    <w:p w:rsidR="00691483" w:rsidRPr="00691483" w:rsidRDefault="00691483" w:rsidP="00691483">
      <w:pPr>
        <w:ind w:firstLine="720"/>
        <w:jc w:val="both"/>
        <w:rPr>
          <w:sz w:val="22"/>
          <w:szCs w:val="22"/>
        </w:rPr>
      </w:pPr>
      <w:r w:rsidRPr="00691483">
        <w:rPr>
          <w:sz w:val="22"/>
          <w:szCs w:val="22"/>
        </w:rPr>
        <w:t>4.2. Тара и упаковка возврату не подлежат.</w:t>
      </w:r>
    </w:p>
    <w:p w:rsidR="00691483" w:rsidRPr="00691483" w:rsidRDefault="00691483" w:rsidP="00691483">
      <w:pPr>
        <w:pStyle w:val="ConsNonformat"/>
        <w:widowControl/>
        <w:tabs>
          <w:tab w:val="num" w:pos="0"/>
        </w:tabs>
        <w:ind w:right="-7" w:firstLine="720"/>
        <w:jc w:val="both"/>
        <w:rPr>
          <w:rFonts w:ascii="Times New Roman" w:hAnsi="Times New Roman"/>
          <w:sz w:val="22"/>
          <w:szCs w:val="22"/>
        </w:rPr>
      </w:pPr>
      <w:r w:rsidRPr="00691483">
        <w:rPr>
          <w:rFonts w:ascii="Times New Roman" w:hAnsi="Times New Roman"/>
          <w:sz w:val="22"/>
          <w:szCs w:val="22"/>
        </w:rPr>
        <w:t>4.3. Поставка товара осуществляется в течение 30 (тридцати) рабочих дней с момента подписания договора.</w:t>
      </w:r>
    </w:p>
    <w:p w:rsidR="00691483" w:rsidRPr="00691483" w:rsidRDefault="00691483" w:rsidP="00691483">
      <w:pPr>
        <w:pStyle w:val="ConsNonformat"/>
        <w:widowControl/>
        <w:tabs>
          <w:tab w:val="num" w:pos="0"/>
        </w:tabs>
        <w:ind w:right="-7" w:firstLine="720"/>
        <w:jc w:val="both"/>
        <w:rPr>
          <w:rFonts w:ascii="Times New Roman" w:hAnsi="Times New Roman"/>
          <w:sz w:val="22"/>
          <w:szCs w:val="22"/>
        </w:rPr>
      </w:pPr>
      <w:r w:rsidRPr="0069148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91483" w:rsidRPr="00691483" w:rsidRDefault="00691483" w:rsidP="00691483">
      <w:pPr>
        <w:pStyle w:val="ConsNonformat"/>
        <w:widowControl/>
        <w:tabs>
          <w:tab w:val="num" w:pos="0"/>
        </w:tabs>
        <w:ind w:right="-7" w:firstLine="720"/>
        <w:jc w:val="both"/>
        <w:rPr>
          <w:rFonts w:ascii="Times New Roman" w:hAnsi="Times New Roman"/>
          <w:sz w:val="22"/>
          <w:szCs w:val="22"/>
        </w:rPr>
      </w:pPr>
      <w:r w:rsidRPr="00691483">
        <w:rPr>
          <w:rFonts w:ascii="Times New Roman" w:hAnsi="Times New Roman"/>
          <w:sz w:val="22"/>
          <w:szCs w:val="22"/>
        </w:rPr>
        <w:t xml:space="preserve">4.5. При доставке Товара Заказчик производит приемку Товара по количеству. </w:t>
      </w:r>
    </w:p>
    <w:p w:rsidR="00691483" w:rsidRPr="00691483" w:rsidRDefault="00691483" w:rsidP="00691483">
      <w:pPr>
        <w:autoSpaceDE w:val="0"/>
        <w:autoSpaceDN w:val="0"/>
        <w:adjustRightInd w:val="0"/>
        <w:ind w:firstLine="709"/>
        <w:jc w:val="both"/>
        <w:rPr>
          <w:sz w:val="22"/>
          <w:szCs w:val="22"/>
        </w:rPr>
      </w:pPr>
      <w:r w:rsidRPr="0069148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91483">
        <w:rPr>
          <w:rFonts w:eastAsiaTheme="minorHAnsi"/>
          <w:sz w:val="22"/>
          <w:szCs w:val="22"/>
        </w:rPr>
        <w:t xml:space="preserve">О закупках товаров, работ, услуг отдельными видами юридических лиц» </w:t>
      </w:r>
      <w:r w:rsidRPr="0069148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91483">
        <w:rPr>
          <w:sz w:val="22"/>
          <w:szCs w:val="22"/>
        </w:rPr>
        <w:t>и</w:t>
      </w:r>
      <w:proofErr w:type="gramEnd"/>
      <w:r w:rsidRPr="00691483">
        <w:rPr>
          <w:sz w:val="22"/>
          <w:szCs w:val="22"/>
        </w:rPr>
        <w:t xml:space="preserve"> могут содержаться предложения об устранении данных нарушений, в том числе с указанием срока их устранения. </w:t>
      </w:r>
    </w:p>
    <w:p w:rsidR="00691483" w:rsidRPr="00691483" w:rsidRDefault="00691483" w:rsidP="0069148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9148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91483">
        <w:rPr>
          <w:rFonts w:ascii="Times New Roman" w:hAnsi="Times New Roman" w:cs="Times New Roman"/>
        </w:rPr>
        <w:t>.</w:t>
      </w:r>
      <w:r w:rsidRPr="00691483">
        <w:rPr>
          <w:rFonts w:ascii="Times New Roman" w:hAnsi="Times New Roman"/>
          <w:color w:val="auto"/>
        </w:rPr>
        <w:t>З</w:t>
      </w:r>
      <w:proofErr w:type="gramEnd"/>
      <w:r w:rsidRPr="00691483">
        <w:rPr>
          <w:rFonts w:ascii="Times New Roman" w:hAnsi="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91483">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91483" w:rsidRPr="00691483" w:rsidRDefault="00691483" w:rsidP="00691483">
      <w:pPr>
        <w:ind w:firstLine="709"/>
        <w:jc w:val="both"/>
        <w:rPr>
          <w:sz w:val="22"/>
          <w:szCs w:val="22"/>
        </w:rPr>
      </w:pPr>
      <w:r w:rsidRPr="0069148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91483" w:rsidRPr="00691483" w:rsidRDefault="00691483" w:rsidP="00691483">
      <w:pPr>
        <w:ind w:firstLine="709"/>
        <w:jc w:val="both"/>
        <w:rPr>
          <w:sz w:val="22"/>
          <w:szCs w:val="22"/>
        </w:rPr>
      </w:pPr>
      <w:r w:rsidRPr="00691483">
        <w:rPr>
          <w:noProof/>
          <w:sz w:val="22"/>
          <w:szCs w:val="22"/>
        </w:rPr>
        <w:t>4.9.</w:t>
      </w:r>
      <w:r w:rsidRPr="00691483">
        <w:rPr>
          <w:sz w:val="22"/>
          <w:szCs w:val="22"/>
        </w:rPr>
        <w:t xml:space="preserve"> Риск случайной гибели Товара переходит от Поставщика к Заказчику с момента подписания товарной накладной.</w:t>
      </w:r>
    </w:p>
    <w:p w:rsidR="00691483" w:rsidRPr="00691483" w:rsidRDefault="00691483" w:rsidP="00691483">
      <w:pPr>
        <w:ind w:firstLine="709"/>
        <w:jc w:val="both"/>
        <w:rPr>
          <w:color w:val="000000"/>
          <w:sz w:val="22"/>
          <w:szCs w:val="22"/>
        </w:rPr>
      </w:pPr>
    </w:p>
    <w:p w:rsidR="00691483" w:rsidRPr="00691483" w:rsidRDefault="00691483" w:rsidP="00691483">
      <w:pPr>
        <w:jc w:val="center"/>
        <w:rPr>
          <w:b/>
          <w:sz w:val="22"/>
          <w:szCs w:val="22"/>
        </w:rPr>
      </w:pPr>
      <w:r w:rsidRPr="00691483">
        <w:rPr>
          <w:b/>
          <w:noProof/>
          <w:sz w:val="22"/>
          <w:szCs w:val="22"/>
        </w:rPr>
        <w:t>5.</w:t>
      </w:r>
      <w:r w:rsidRPr="00691483">
        <w:rPr>
          <w:b/>
          <w:sz w:val="22"/>
          <w:szCs w:val="22"/>
        </w:rPr>
        <w:t xml:space="preserve"> ОБЯЗАННОСТИ СТОРОН</w:t>
      </w:r>
    </w:p>
    <w:p w:rsidR="00691483" w:rsidRPr="00691483" w:rsidRDefault="00691483" w:rsidP="00691483">
      <w:pPr>
        <w:ind w:firstLine="709"/>
        <w:jc w:val="both"/>
        <w:rPr>
          <w:sz w:val="22"/>
          <w:szCs w:val="22"/>
        </w:rPr>
      </w:pPr>
      <w:r w:rsidRPr="00691483">
        <w:rPr>
          <w:sz w:val="22"/>
          <w:szCs w:val="22"/>
        </w:rPr>
        <w:t xml:space="preserve">5.1. </w:t>
      </w:r>
      <w:r w:rsidRPr="00691483">
        <w:rPr>
          <w:sz w:val="22"/>
          <w:szCs w:val="22"/>
          <w:u w:val="single"/>
        </w:rPr>
        <w:t>Поставщик обязуется:</w:t>
      </w:r>
    </w:p>
    <w:p w:rsidR="00691483" w:rsidRPr="00691483" w:rsidRDefault="00691483" w:rsidP="00691483">
      <w:pPr>
        <w:ind w:firstLine="709"/>
        <w:jc w:val="both"/>
        <w:rPr>
          <w:sz w:val="22"/>
          <w:szCs w:val="22"/>
        </w:rPr>
      </w:pPr>
      <w:r w:rsidRPr="0069148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91483" w:rsidRPr="00691483" w:rsidRDefault="00691483" w:rsidP="00691483">
      <w:pPr>
        <w:ind w:firstLine="709"/>
        <w:jc w:val="both"/>
        <w:rPr>
          <w:sz w:val="22"/>
          <w:szCs w:val="22"/>
        </w:rPr>
      </w:pPr>
      <w:r w:rsidRPr="0069148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91483" w:rsidRPr="00691483" w:rsidRDefault="00691483" w:rsidP="00691483">
      <w:pPr>
        <w:ind w:firstLine="709"/>
        <w:jc w:val="both"/>
        <w:rPr>
          <w:sz w:val="22"/>
          <w:szCs w:val="22"/>
        </w:rPr>
      </w:pPr>
      <w:r w:rsidRPr="0069148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91483" w:rsidRPr="00691483" w:rsidRDefault="00691483" w:rsidP="00691483">
      <w:pPr>
        <w:ind w:firstLine="709"/>
        <w:jc w:val="both"/>
        <w:rPr>
          <w:sz w:val="22"/>
          <w:szCs w:val="22"/>
        </w:rPr>
      </w:pPr>
      <w:r w:rsidRPr="00691483">
        <w:rPr>
          <w:sz w:val="22"/>
          <w:szCs w:val="22"/>
        </w:rPr>
        <w:t xml:space="preserve">5.2. </w:t>
      </w:r>
      <w:r w:rsidRPr="00691483">
        <w:rPr>
          <w:sz w:val="22"/>
          <w:szCs w:val="22"/>
          <w:u w:val="single"/>
        </w:rPr>
        <w:t>Заказчик обязуется:</w:t>
      </w:r>
    </w:p>
    <w:p w:rsidR="00691483" w:rsidRPr="00691483" w:rsidRDefault="00691483" w:rsidP="00691483">
      <w:pPr>
        <w:ind w:firstLine="709"/>
        <w:jc w:val="both"/>
        <w:rPr>
          <w:sz w:val="22"/>
          <w:szCs w:val="22"/>
        </w:rPr>
      </w:pPr>
      <w:r w:rsidRPr="00691483">
        <w:rPr>
          <w:sz w:val="22"/>
          <w:szCs w:val="22"/>
        </w:rPr>
        <w:t>5.2.1. Принять и оплатить Товар в соответствии с п. 2.2. настоящего Договора.</w:t>
      </w:r>
    </w:p>
    <w:p w:rsidR="00691483" w:rsidRPr="00691483" w:rsidRDefault="00691483" w:rsidP="00691483">
      <w:pPr>
        <w:jc w:val="both"/>
        <w:rPr>
          <w:b/>
          <w:sz w:val="22"/>
          <w:szCs w:val="22"/>
        </w:rPr>
      </w:pPr>
    </w:p>
    <w:p w:rsidR="00691483" w:rsidRPr="00691483" w:rsidRDefault="00691483" w:rsidP="00691483">
      <w:pPr>
        <w:jc w:val="center"/>
        <w:rPr>
          <w:b/>
          <w:sz w:val="22"/>
          <w:szCs w:val="22"/>
        </w:rPr>
      </w:pPr>
      <w:r w:rsidRPr="00691483">
        <w:rPr>
          <w:b/>
          <w:sz w:val="22"/>
          <w:szCs w:val="22"/>
        </w:rPr>
        <w:t>6. ОТВЕТСТВЕННОСТЬ СТОРОН</w:t>
      </w:r>
    </w:p>
    <w:p w:rsidR="00691483" w:rsidRPr="00691483" w:rsidRDefault="00691483" w:rsidP="00691483">
      <w:pPr>
        <w:ind w:firstLine="709"/>
        <w:jc w:val="both"/>
        <w:rPr>
          <w:sz w:val="22"/>
          <w:szCs w:val="22"/>
        </w:rPr>
      </w:pPr>
      <w:r w:rsidRPr="00691483">
        <w:rPr>
          <w:noProof/>
          <w:sz w:val="22"/>
          <w:szCs w:val="22"/>
        </w:rPr>
        <w:t>6.1.</w:t>
      </w:r>
      <w:r w:rsidRPr="0069148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91483" w:rsidRPr="00691483" w:rsidRDefault="00691483" w:rsidP="00691483">
      <w:pPr>
        <w:ind w:firstLine="709"/>
        <w:jc w:val="both"/>
        <w:rPr>
          <w:sz w:val="22"/>
          <w:szCs w:val="22"/>
        </w:rPr>
      </w:pPr>
      <w:r w:rsidRPr="00691483">
        <w:rPr>
          <w:noProof/>
          <w:sz w:val="22"/>
          <w:szCs w:val="22"/>
        </w:rPr>
        <w:t>6.2.</w:t>
      </w:r>
      <w:r w:rsidRPr="00691483">
        <w:rPr>
          <w:sz w:val="22"/>
          <w:szCs w:val="22"/>
        </w:rPr>
        <w:t xml:space="preserve"> </w:t>
      </w:r>
      <w:proofErr w:type="gramStart"/>
      <w:r w:rsidRPr="0069148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91483" w:rsidRPr="00691483" w:rsidRDefault="00691483" w:rsidP="00691483">
      <w:pPr>
        <w:ind w:firstLine="709"/>
        <w:jc w:val="both"/>
        <w:rPr>
          <w:sz w:val="22"/>
          <w:szCs w:val="22"/>
        </w:rPr>
      </w:pPr>
      <w:r w:rsidRPr="0069148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91483" w:rsidRPr="00691483" w:rsidRDefault="00691483" w:rsidP="00691483">
      <w:pPr>
        <w:ind w:firstLine="709"/>
        <w:jc w:val="both"/>
        <w:rPr>
          <w:sz w:val="22"/>
          <w:szCs w:val="22"/>
        </w:rPr>
      </w:pPr>
      <w:r w:rsidRPr="0069148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91483" w:rsidRPr="00691483" w:rsidRDefault="00691483" w:rsidP="00691483">
      <w:pPr>
        <w:ind w:firstLine="709"/>
        <w:jc w:val="both"/>
        <w:rPr>
          <w:sz w:val="22"/>
          <w:szCs w:val="22"/>
        </w:rPr>
      </w:pPr>
      <w:r w:rsidRPr="0069148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91483" w:rsidRPr="00691483" w:rsidRDefault="00691483" w:rsidP="00691483">
      <w:pPr>
        <w:ind w:firstLine="709"/>
        <w:jc w:val="both"/>
        <w:rPr>
          <w:sz w:val="22"/>
          <w:szCs w:val="22"/>
        </w:rPr>
      </w:pPr>
      <w:r w:rsidRPr="00691483">
        <w:rPr>
          <w:sz w:val="22"/>
          <w:szCs w:val="22"/>
        </w:rPr>
        <w:t xml:space="preserve">6.4. В случае неисполнения или ненадлежащего исполнения обязательств, установленных в </w:t>
      </w:r>
      <w:proofErr w:type="spellStart"/>
      <w:r w:rsidRPr="00691483">
        <w:rPr>
          <w:sz w:val="22"/>
          <w:szCs w:val="22"/>
        </w:rPr>
        <w:t>пп</w:t>
      </w:r>
      <w:proofErr w:type="spellEnd"/>
      <w:r w:rsidRPr="0069148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91483" w:rsidRPr="00691483" w:rsidRDefault="00691483" w:rsidP="00691483">
      <w:pPr>
        <w:ind w:firstLine="709"/>
        <w:jc w:val="both"/>
        <w:rPr>
          <w:sz w:val="22"/>
          <w:szCs w:val="22"/>
        </w:rPr>
      </w:pPr>
      <w:r w:rsidRPr="0069148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91483" w:rsidRPr="00691483" w:rsidRDefault="00691483" w:rsidP="00691483">
      <w:pPr>
        <w:pStyle w:val="a8"/>
        <w:tabs>
          <w:tab w:val="left" w:pos="0"/>
          <w:tab w:val="left" w:pos="2268"/>
          <w:tab w:val="left" w:pos="10490"/>
        </w:tabs>
        <w:ind w:right="-91" w:firstLine="709"/>
        <w:jc w:val="both"/>
        <w:rPr>
          <w:sz w:val="22"/>
          <w:szCs w:val="22"/>
        </w:rPr>
      </w:pPr>
      <w:r w:rsidRPr="0069148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91483" w:rsidRPr="00691483" w:rsidRDefault="00691483" w:rsidP="00691483">
      <w:pPr>
        <w:pStyle w:val="a8"/>
        <w:tabs>
          <w:tab w:val="left" w:pos="0"/>
          <w:tab w:val="left" w:pos="2268"/>
          <w:tab w:val="left" w:pos="10490"/>
        </w:tabs>
        <w:ind w:right="-91" w:firstLine="709"/>
        <w:jc w:val="both"/>
        <w:rPr>
          <w:sz w:val="22"/>
          <w:szCs w:val="22"/>
        </w:rPr>
      </w:pPr>
    </w:p>
    <w:p w:rsidR="00691483" w:rsidRPr="00691483" w:rsidRDefault="00691483" w:rsidP="00691483">
      <w:pPr>
        <w:pStyle w:val="ac"/>
        <w:jc w:val="center"/>
        <w:rPr>
          <w:rFonts w:ascii="Times New Roman" w:hAnsi="Times New Roman"/>
          <w:b/>
          <w:sz w:val="22"/>
          <w:szCs w:val="22"/>
        </w:rPr>
      </w:pPr>
      <w:r w:rsidRPr="00691483">
        <w:rPr>
          <w:rFonts w:ascii="Times New Roman" w:hAnsi="Times New Roman"/>
          <w:b/>
          <w:sz w:val="22"/>
          <w:szCs w:val="22"/>
        </w:rPr>
        <w:t>7. ОБЕСПЕЧЕНИЕ ИСПОЛНЕНИЯ ДОГОВОРА</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b/>
        </w:rPr>
      </w:pPr>
      <w:r w:rsidRPr="00691483">
        <w:rPr>
          <w:rFonts w:ascii="Times New Roman" w:hAnsi="Times New Roman"/>
        </w:rPr>
        <w:t xml:space="preserve">7.1. Размер обеспечения исполнения договора составляет </w:t>
      </w:r>
      <w:r w:rsidRPr="00691483">
        <w:rPr>
          <w:rFonts w:ascii="Times New Roman" w:hAnsi="Times New Roman"/>
          <w:b/>
          <w:u w:val="single"/>
        </w:rPr>
        <w:t>7 446,00 рублей</w:t>
      </w:r>
      <w:r w:rsidRPr="00691483">
        <w:rPr>
          <w:rFonts w:ascii="Times New Roman" w:hAnsi="Times New Roman"/>
        </w:rPr>
        <w:t>.</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b/>
        </w:rPr>
      </w:pPr>
      <w:r w:rsidRPr="0069148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91483">
        <w:rPr>
          <w:rFonts w:ascii="Times New Roman" w:hAnsi="Times New Roman" w:cs="Times New Roman"/>
        </w:rPr>
        <w:t xml:space="preserve">беспечения исполнения Договора определяется Поставщиком самостоятельно. </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b/>
        </w:rPr>
      </w:pPr>
      <w:r w:rsidRPr="0069148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cs="Times New Roman"/>
        </w:rPr>
      </w:pPr>
      <w:r w:rsidRPr="0069148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cs="Times New Roman"/>
        </w:rPr>
      </w:pPr>
      <w:r w:rsidRPr="0069148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cs="Times New Roman"/>
        </w:rPr>
      </w:pPr>
      <w:r w:rsidRPr="0069148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91483" w:rsidRPr="00691483" w:rsidRDefault="00691483" w:rsidP="0069148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9148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91483" w:rsidRPr="00691483" w:rsidRDefault="00691483" w:rsidP="0069148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9148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1483" w:rsidRPr="00691483" w:rsidRDefault="00691483" w:rsidP="00691483">
      <w:pPr>
        <w:pStyle w:val="a8"/>
        <w:tabs>
          <w:tab w:val="left" w:pos="0"/>
          <w:tab w:val="left" w:pos="2268"/>
          <w:tab w:val="left" w:pos="10490"/>
        </w:tabs>
        <w:ind w:right="-91" w:firstLine="709"/>
        <w:jc w:val="both"/>
        <w:rPr>
          <w:sz w:val="22"/>
          <w:szCs w:val="22"/>
        </w:rPr>
      </w:pPr>
    </w:p>
    <w:p w:rsidR="00691483" w:rsidRPr="00691483" w:rsidRDefault="00691483" w:rsidP="00691483">
      <w:pPr>
        <w:pStyle w:val="a8"/>
        <w:tabs>
          <w:tab w:val="left" w:pos="0"/>
          <w:tab w:val="left" w:pos="2268"/>
        </w:tabs>
        <w:ind w:left="360" w:right="335"/>
        <w:jc w:val="center"/>
        <w:rPr>
          <w:b/>
          <w:sz w:val="22"/>
          <w:szCs w:val="22"/>
        </w:rPr>
      </w:pPr>
      <w:r w:rsidRPr="00691483">
        <w:rPr>
          <w:b/>
          <w:sz w:val="22"/>
          <w:szCs w:val="22"/>
        </w:rPr>
        <w:t>8. ДЕЙСТВИЕ НЕПРЕОДОЛИМОЙ СИЛЫ.</w:t>
      </w:r>
    </w:p>
    <w:p w:rsidR="00691483" w:rsidRPr="00691483" w:rsidRDefault="00691483" w:rsidP="00691483">
      <w:pPr>
        <w:pStyle w:val="a8"/>
        <w:tabs>
          <w:tab w:val="left" w:pos="2268"/>
        </w:tabs>
        <w:ind w:firstLine="709"/>
        <w:jc w:val="both"/>
        <w:rPr>
          <w:sz w:val="22"/>
          <w:szCs w:val="22"/>
        </w:rPr>
      </w:pPr>
      <w:r w:rsidRPr="0069148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91483" w:rsidRPr="00691483" w:rsidRDefault="00691483" w:rsidP="00691483">
      <w:pPr>
        <w:pStyle w:val="a8"/>
        <w:ind w:right="283" w:firstLine="709"/>
        <w:jc w:val="both"/>
        <w:rPr>
          <w:sz w:val="22"/>
          <w:szCs w:val="22"/>
        </w:rPr>
      </w:pPr>
      <w:r w:rsidRPr="00691483">
        <w:rPr>
          <w:sz w:val="22"/>
          <w:szCs w:val="22"/>
        </w:rPr>
        <w:t xml:space="preserve">8.2. Каждая из сторон обязана письменно сообщить о наступлении обстоятельств непреодолимой силы не позднее </w:t>
      </w:r>
      <w:r w:rsidRPr="00691483">
        <w:rPr>
          <w:i/>
          <w:sz w:val="22"/>
          <w:szCs w:val="22"/>
        </w:rPr>
        <w:t xml:space="preserve">10 (десяти) </w:t>
      </w:r>
      <w:r w:rsidRPr="00691483">
        <w:rPr>
          <w:sz w:val="22"/>
          <w:szCs w:val="22"/>
        </w:rPr>
        <w:t xml:space="preserve">рабочих дней с начала их действия.   </w:t>
      </w:r>
    </w:p>
    <w:p w:rsidR="00691483" w:rsidRDefault="00691483" w:rsidP="00691483">
      <w:pPr>
        <w:pStyle w:val="a8"/>
        <w:tabs>
          <w:tab w:val="left" w:pos="2268"/>
        </w:tabs>
        <w:ind w:right="335" w:firstLine="709"/>
        <w:jc w:val="both"/>
        <w:rPr>
          <w:sz w:val="22"/>
          <w:szCs w:val="22"/>
        </w:rPr>
      </w:pPr>
      <w:r w:rsidRPr="0069148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4629C" w:rsidRPr="00691483" w:rsidRDefault="00B4629C" w:rsidP="00691483">
      <w:pPr>
        <w:pStyle w:val="a8"/>
        <w:tabs>
          <w:tab w:val="left" w:pos="2268"/>
        </w:tabs>
        <w:ind w:right="335" w:firstLine="709"/>
        <w:jc w:val="both"/>
        <w:rPr>
          <w:sz w:val="22"/>
          <w:szCs w:val="22"/>
        </w:rPr>
      </w:pPr>
    </w:p>
    <w:p w:rsidR="00691483" w:rsidRPr="00691483" w:rsidRDefault="00691483" w:rsidP="00691483">
      <w:pPr>
        <w:jc w:val="center"/>
        <w:rPr>
          <w:b/>
          <w:sz w:val="22"/>
          <w:szCs w:val="22"/>
        </w:rPr>
      </w:pPr>
      <w:r w:rsidRPr="00691483">
        <w:rPr>
          <w:b/>
          <w:sz w:val="22"/>
          <w:szCs w:val="22"/>
        </w:rPr>
        <w:t xml:space="preserve">9. СРОК ДЕЙСТВИЯ </w:t>
      </w:r>
    </w:p>
    <w:p w:rsidR="00691483" w:rsidRDefault="00691483" w:rsidP="00691483">
      <w:pPr>
        <w:pStyle w:val="32"/>
        <w:ind w:firstLine="709"/>
        <w:rPr>
          <w:rFonts w:ascii="Times New Roman" w:hAnsi="Times New Roman"/>
          <w:sz w:val="22"/>
          <w:szCs w:val="22"/>
        </w:rPr>
      </w:pPr>
      <w:r w:rsidRPr="00691483">
        <w:rPr>
          <w:rFonts w:ascii="Times New Roman" w:hAnsi="Times New Roman"/>
          <w:noProof/>
          <w:sz w:val="22"/>
          <w:szCs w:val="22"/>
        </w:rPr>
        <w:t>9.1.</w:t>
      </w:r>
      <w:r w:rsidRPr="0069148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4629C" w:rsidRPr="00691483" w:rsidRDefault="00B4629C" w:rsidP="00691483">
      <w:pPr>
        <w:pStyle w:val="32"/>
        <w:ind w:firstLine="709"/>
        <w:rPr>
          <w:rFonts w:ascii="Times New Roman" w:hAnsi="Times New Roman"/>
          <w:sz w:val="22"/>
          <w:szCs w:val="22"/>
        </w:rPr>
      </w:pPr>
    </w:p>
    <w:p w:rsidR="00691483" w:rsidRPr="00691483" w:rsidRDefault="00691483" w:rsidP="00691483">
      <w:pPr>
        <w:pStyle w:val="a8"/>
        <w:tabs>
          <w:tab w:val="left" w:pos="2268"/>
        </w:tabs>
        <w:jc w:val="center"/>
        <w:rPr>
          <w:b/>
          <w:sz w:val="22"/>
          <w:szCs w:val="22"/>
        </w:rPr>
      </w:pPr>
      <w:r w:rsidRPr="00691483">
        <w:rPr>
          <w:b/>
          <w:sz w:val="22"/>
          <w:szCs w:val="22"/>
        </w:rPr>
        <w:t>10. ПОРЯДОК РАЗРЕШЕНИЯ СПОРОВ</w:t>
      </w:r>
    </w:p>
    <w:p w:rsidR="00691483" w:rsidRPr="00691483" w:rsidRDefault="00691483" w:rsidP="00691483">
      <w:pPr>
        <w:pStyle w:val="a8"/>
        <w:tabs>
          <w:tab w:val="left" w:pos="-142"/>
          <w:tab w:val="left" w:pos="0"/>
        </w:tabs>
        <w:ind w:firstLine="709"/>
        <w:jc w:val="both"/>
        <w:rPr>
          <w:sz w:val="22"/>
          <w:szCs w:val="22"/>
        </w:rPr>
      </w:pPr>
      <w:r w:rsidRPr="0069148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91483" w:rsidRPr="00691483" w:rsidRDefault="00691483" w:rsidP="00691483">
      <w:pPr>
        <w:pStyle w:val="a8"/>
        <w:tabs>
          <w:tab w:val="left" w:pos="0"/>
        </w:tabs>
        <w:ind w:firstLine="709"/>
        <w:jc w:val="both"/>
        <w:rPr>
          <w:sz w:val="22"/>
          <w:szCs w:val="22"/>
        </w:rPr>
      </w:pPr>
      <w:r w:rsidRPr="0069148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4629C" w:rsidRDefault="00B4629C" w:rsidP="00691483">
      <w:pPr>
        <w:pStyle w:val="a8"/>
        <w:tabs>
          <w:tab w:val="left" w:pos="0"/>
        </w:tabs>
        <w:ind w:firstLine="709"/>
        <w:jc w:val="center"/>
        <w:rPr>
          <w:b/>
          <w:sz w:val="22"/>
          <w:szCs w:val="22"/>
        </w:rPr>
      </w:pPr>
    </w:p>
    <w:p w:rsidR="00691483" w:rsidRPr="00691483" w:rsidRDefault="00691483" w:rsidP="00691483">
      <w:pPr>
        <w:pStyle w:val="a8"/>
        <w:tabs>
          <w:tab w:val="left" w:pos="0"/>
        </w:tabs>
        <w:ind w:firstLine="709"/>
        <w:jc w:val="center"/>
        <w:rPr>
          <w:b/>
          <w:sz w:val="22"/>
          <w:szCs w:val="22"/>
        </w:rPr>
      </w:pPr>
      <w:r w:rsidRPr="00691483">
        <w:rPr>
          <w:b/>
          <w:sz w:val="22"/>
          <w:szCs w:val="22"/>
        </w:rPr>
        <w:t>11. ЗАКЛЮЧИТЕЛЬНЫЕ ПОЛОЖЕНИЯ</w:t>
      </w:r>
    </w:p>
    <w:p w:rsidR="00691483" w:rsidRPr="00691483" w:rsidRDefault="00691483" w:rsidP="00691483">
      <w:pPr>
        <w:pStyle w:val="a8"/>
        <w:tabs>
          <w:tab w:val="left" w:pos="2268"/>
        </w:tabs>
        <w:ind w:firstLine="709"/>
        <w:jc w:val="both"/>
        <w:rPr>
          <w:sz w:val="22"/>
          <w:szCs w:val="22"/>
        </w:rPr>
      </w:pPr>
      <w:r w:rsidRPr="00691483">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691483" w:rsidRPr="00691483" w:rsidRDefault="00691483" w:rsidP="00691483">
      <w:pPr>
        <w:pStyle w:val="2"/>
        <w:rPr>
          <w:sz w:val="22"/>
          <w:szCs w:val="22"/>
        </w:rPr>
      </w:pPr>
      <w:r w:rsidRPr="0069148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91483" w:rsidRPr="00691483" w:rsidRDefault="00691483" w:rsidP="00691483">
      <w:pPr>
        <w:pStyle w:val="a8"/>
        <w:tabs>
          <w:tab w:val="left" w:pos="0"/>
        </w:tabs>
        <w:ind w:firstLine="709"/>
        <w:jc w:val="both"/>
        <w:rPr>
          <w:sz w:val="22"/>
          <w:szCs w:val="22"/>
        </w:rPr>
      </w:pPr>
      <w:r w:rsidRPr="0069148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91483" w:rsidRPr="00691483" w:rsidRDefault="00691483" w:rsidP="00691483">
      <w:pPr>
        <w:pStyle w:val="32"/>
        <w:ind w:firstLine="709"/>
        <w:rPr>
          <w:rFonts w:ascii="Times New Roman" w:hAnsi="Times New Roman"/>
          <w:sz w:val="22"/>
          <w:szCs w:val="22"/>
        </w:rPr>
      </w:pPr>
      <w:r w:rsidRPr="0069148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91483" w:rsidRPr="00691483" w:rsidRDefault="00691483" w:rsidP="00691483">
      <w:pPr>
        <w:pStyle w:val="32"/>
        <w:ind w:firstLine="709"/>
        <w:rPr>
          <w:rFonts w:ascii="Times New Roman" w:hAnsi="Times New Roman"/>
          <w:sz w:val="22"/>
          <w:szCs w:val="22"/>
        </w:rPr>
      </w:pPr>
      <w:r w:rsidRPr="0069148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91483" w:rsidRPr="00691483" w:rsidRDefault="00691483" w:rsidP="00691483">
      <w:pPr>
        <w:pStyle w:val="32"/>
        <w:ind w:firstLine="709"/>
        <w:rPr>
          <w:rFonts w:ascii="Times New Roman" w:hAnsi="Times New Roman"/>
          <w:sz w:val="22"/>
          <w:szCs w:val="22"/>
        </w:rPr>
      </w:pPr>
      <w:r w:rsidRPr="00691483">
        <w:rPr>
          <w:rFonts w:ascii="Times New Roman" w:hAnsi="Times New Roman"/>
          <w:sz w:val="22"/>
          <w:szCs w:val="22"/>
        </w:rPr>
        <w:t>11.6. Расторжение Договора влечет за собой прекращение обязатель</w:t>
      </w:r>
      <w:proofErr w:type="gramStart"/>
      <w:r w:rsidRPr="00691483">
        <w:rPr>
          <w:rFonts w:ascii="Times New Roman" w:hAnsi="Times New Roman"/>
          <w:sz w:val="22"/>
          <w:szCs w:val="22"/>
        </w:rPr>
        <w:t>ств Ст</w:t>
      </w:r>
      <w:proofErr w:type="gramEnd"/>
      <w:r w:rsidRPr="0069148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91483" w:rsidRPr="00691483" w:rsidRDefault="00691483" w:rsidP="00691483">
      <w:pPr>
        <w:ind w:firstLine="709"/>
        <w:jc w:val="both"/>
        <w:rPr>
          <w:sz w:val="22"/>
          <w:szCs w:val="22"/>
        </w:rPr>
      </w:pPr>
      <w:r w:rsidRPr="00691483">
        <w:rPr>
          <w:sz w:val="22"/>
          <w:szCs w:val="22"/>
        </w:rPr>
        <w:t>11.7. К настоящему Договору прилагается и является его неотъемлемой частью</w:t>
      </w:r>
    </w:p>
    <w:p w:rsidR="00691483" w:rsidRDefault="00691483" w:rsidP="00691483">
      <w:pPr>
        <w:ind w:firstLine="851"/>
        <w:jc w:val="both"/>
        <w:rPr>
          <w:i/>
          <w:sz w:val="22"/>
          <w:szCs w:val="22"/>
        </w:rPr>
      </w:pPr>
      <w:r w:rsidRPr="00691483">
        <w:rPr>
          <w:i/>
          <w:sz w:val="22"/>
          <w:szCs w:val="22"/>
        </w:rPr>
        <w:t>- Спецификация (Приложение№1)</w:t>
      </w:r>
    </w:p>
    <w:p w:rsidR="00B4629C" w:rsidRPr="00691483" w:rsidRDefault="00B4629C" w:rsidP="00691483">
      <w:pPr>
        <w:ind w:firstLine="851"/>
        <w:jc w:val="both"/>
        <w:rPr>
          <w:i/>
          <w:sz w:val="22"/>
          <w:szCs w:val="22"/>
        </w:rPr>
      </w:pPr>
    </w:p>
    <w:p w:rsidR="00691483" w:rsidRPr="00691483" w:rsidRDefault="00691483" w:rsidP="00691483">
      <w:pPr>
        <w:pStyle w:val="31"/>
        <w:ind w:firstLine="709"/>
        <w:jc w:val="center"/>
        <w:rPr>
          <w:rFonts w:ascii="Times New Roman" w:hAnsi="Times New Roman"/>
          <w:b/>
          <w:sz w:val="22"/>
          <w:szCs w:val="22"/>
        </w:rPr>
      </w:pPr>
      <w:r w:rsidRPr="00691483">
        <w:rPr>
          <w:rFonts w:ascii="Times New Roman" w:hAnsi="Times New Roman"/>
          <w:b/>
          <w:sz w:val="22"/>
          <w:szCs w:val="22"/>
        </w:rPr>
        <w:t xml:space="preserve">12. ЮРИДИЧЕСКИЕ   АДРЕСА И БАНКОВСКИЕ РЕКВИЗИТЫ И ПОДПИСИ СТОРОН </w:t>
      </w:r>
    </w:p>
    <w:p w:rsidR="00691483" w:rsidRPr="00691483" w:rsidRDefault="00691483" w:rsidP="0069148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91483" w:rsidRPr="00691483" w:rsidTr="00C00CEC">
        <w:trPr>
          <w:trHeight w:val="3139"/>
        </w:trPr>
        <w:tc>
          <w:tcPr>
            <w:tcW w:w="5148" w:type="dxa"/>
          </w:tcPr>
          <w:p w:rsidR="00691483" w:rsidRPr="00691483" w:rsidRDefault="00691483" w:rsidP="00C00CEC">
            <w:pPr>
              <w:pStyle w:val="a8"/>
              <w:widowControl w:val="0"/>
              <w:tabs>
                <w:tab w:val="left" w:pos="2268"/>
              </w:tabs>
              <w:rPr>
                <w:b/>
                <w:sz w:val="20"/>
              </w:rPr>
            </w:pPr>
            <w:r w:rsidRPr="00691483">
              <w:rPr>
                <w:b/>
                <w:sz w:val="20"/>
              </w:rPr>
              <w:t>Заказчик:</w:t>
            </w:r>
          </w:p>
          <w:p w:rsidR="00691483" w:rsidRPr="00691483" w:rsidRDefault="00691483" w:rsidP="00C00CEC">
            <w:pPr>
              <w:pStyle w:val="a8"/>
              <w:widowControl w:val="0"/>
              <w:tabs>
                <w:tab w:val="left" w:pos="2268"/>
              </w:tabs>
              <w:rPr>
                <w:b/>
                <w:sz w:val="20"/>
              </w:rPr>
            </w:pPr>
            <w:r w:rsidRPr="00691483">
              <w:rPr>
                <w:b/>
                <w:sz w:val="20"/>
              </w:rPr>
              <w:t xml:space="preserve">ОГАУЗ «Иркутская городская клиническая больница № 8» </w:t>
            </w:r>
          </w:p>
          <w:p w:rsidR="00691483" w:rsidRPr="00691483" w:rsidRDefault="00691483" w:rsidP="00C00CEC">
            <w:pPr>
              <w:pStyle w:val="a8"/>
              <w:widowControl w:val="0"/>
              <w:tabs>
                <w:tab w:val="left" w:pos="2268"/>
              </w:tabs>
              <w:rPr>
                <w:sz w:val="20"/>
              </w:rPr>
            </w:pPr>
            <w:r w:rsidRPr="00691483">
              <w:rPr>
                <w:b/>
                <w:sz w:val="20"/>
              </w:rPr>
              <w:t xml:space="preserve">Адрес: </w:t>
            </w:r>
            <w:r w:rsidRPr="00691483">
              <w:rPr>
                <w:sz w:val="20"/>
              </w:rPr>
              <w:t>664048, г. Иркутск, ул. Ярославского, 300</w:t>
            </w:r>
          </w:p>
          <w:p w:rsidR="00691483" w:rsidRPr="00691483" w:rsidRDefault="00691483" w:rsidP="00C00CEC">
            <w:pPr>
              <w:pStyle w:val="a8"/>
              <w:widowControl w:val="0"/>
              <w:tabs>
                <w:tab w:val="left" w:pos="2268"/>
              </w:tabs>
              <w:rPr>
                <w:sz w:val="20"/>
              </w:rPr>
            </w:pPr>
            <w:r w:rsidRPr="00691483">
              <w:rPr>
                <w:b/>
                <w:sz w:val="20"/>
              </w:rPr>
              <w:t xml:space="preserve">Телефон </w:t>
            </w:r>
            <w:r w:rsidRPr="00691483">
              <w:rPr>
                <w:sz w:val="20"/>
              </w:rPr>
              <w:t>44-31-30, 502-490</w:t>
            </w:r>
          </w:p>
          <w:p w:rsidR="00691483" w:rsidRPr="00691483" w:rsidRDefault="00691483" w:rsidP="00C00CEC">
            <w:pPr>
              <w:pStyle w:val="a3"/>
              <w:tabs>
                <w:tab w:val="left" w:pos="0"/>
              </w:tabs>
              <w:spacing w:after="0" w:line="240" w:lineRule="auto"/>
              <w:rPr>
                <w:sz w:val="20"/>
                <w:szCs w:val="20"/>
              </w:rPr>
            </w:pPr>
            <w:r w:rsidRPr="0069148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91483" w:rsidRPr="00691483" w:rsidRDefault="00691483" w:rsidP="00C00CEC">
            <w:pPr>
              <w:tabs>
                <w:tab w:val="left" w:pos="0"/>
              </w:tabs>
              <w:rPr>
                <w:sz w:val="20"/>
                <w:szCs w:val="20"/>
              </w:rPr>
            </w:pPr>
            <w:r w:rsidRPr="00691483">
              <w:rPr>
                <w:sz w:val="20"/>
                <w:szCs w:val="20"/>
              </w:rPr>
              <w:t xml:space="preserve">ИНН 3810009342    </w:t>
            </w:r>
          </w:p>
          <w:p w:rsidR="00691483" w:rsidRPr="00691483" w:rsidRDefault="00691483" w:rsidP="00C00CEC">
            <w:pPr>
              <w:tabs>
                <w:tab w:val="left" w:pos="0"/>
              </w:tabs>
              <w:rPr>
                <w:sz w:val="20"/>
                <w:szCs w:val="20"/>
              </w:rPr>
            </w:pPr>
            <w:r w:rsidRPr="00691483">
              <w:rPr>
                <w:sz w:val="20"/>
                <w:szCs w:val="20"/>
              </w:rPr>
              <w:t>КПП 381001001</w:t>
            </w:r>
          </w:p>
          <w:p w:rsidR="00691483" w:rsidRPr="00691483" w:rsidRDefault="00691483" w:rsidP="00C00CEC">
            <w:pPr>
              <w:tabs>
                <w:tab w:val="left" w:pos="0"/>
              </w:tabs>
              <w:rPr>
                <w:sz w:val="20"/>
                <w:szCs w:val="20"/>
              </w:rPr>
            </w:pPr>
            <w:proofErr w:type="spellStart"/>
            <w:proofErr w:type="gramStart"/>
            <w:r w:rsidRPr="00691483">
              <w:rPr>
                <w:sz w:val="20"/>
                <w:szCs w:val="20"/>
              </w:rPr>
              <w:t>р</w:t>
            </w:r>
            <w:proofErr w:type="gramEnd"/>
            <w:r w:rsidRPr="00691483">
              <w:rPr>
                <w:sz w:val="20"/>
                <w:szCs w:val="20"/>
              </w:rPr>
              <w:t>\сч</w:t>
            </w:r>
            <w:proofErr w:type="spellEnd"/>
            <w:r w:rsidRPr="00691483">
              <w:rPr>
                <w:sz w:val="20"/>
                <w:szCs w:val="20"/>
              </w:rPr>
              <w:t xml:space="preserve">. 40601810850041002000 </w:t>
            </w:r>
          </w:p>
          <w:p w:rsidR="00691483" w:rsidRPr="00691483" w:rsidRDefault="00691483" w:rsidP="00C00CEC">
            <w:pPr>
              <w:tabs>
                <w:tab w:val="left" w:pos="0"/>
              </w:tabs>
              <w:rPr>
                <w:sz w:val="20"/>
                <w:szCs w:val="20"/>
              </w:rPr>
            </w:pPr>
            <w:r w:rsidRPr="00691483">
              <w:rPr>
                <w:sz w:val="20"/>
                <w:szCs w:val="20"/>
              </w:rPr>
              <w:t>БИК 042520001</w:t>
            </w:r>
          </w:p>
          <w:p w:rsidR="00691483" w:rsidRDefault="00691483" w:rsidP="00C00CEC">
            <w:pPr>
              <w:pStyle w:val="a8"/>
              <w:widowControl w:val="0"/>
              <w:tabs>
                <w:tab w:val="left" w:pos="2268"/>
              </w:tabs>
              <w:rPr>
                <w:sz w:val="20"/>
              </w:rPr>
            </w:pPr>
            <w:r w:rsidRPr="00691483">
              <w:rPr>
                <w:sz w:val="20"/>
              </w:rPr>
              <w:t>БАНК Отделение Иркутск</w:t>
            </w:r>
          </w:p>
          <w:p w:rsidR="00691483" w:rsidRPr="00691483" w:rsidRDefault="00691483" w:rsidP="00C00CEC">
            <w:pPr>
              <w:pStyle w:val="a8"/>
              <w:widowControl w:val="0"/>
              <w:tabs>
                <w:tab w:val="left" w:pos="2268"/>
              </w:tabs>
              <w:rPr>
                <w:sz w:val="20"/>
              </w:rPr>
            </w:pPr>
          </w:p>
          <w:p w:rsidR="00691483" w:rsidRPr="00691483" w:rsidRDefault="00691483" w:rsidP="00C00CEC">
            <w:pPr>
              <w:pStyle w:val="a8"/>
              <w:widowControl w:val="0"/>
              <w:tabs>
                <w:tab w:val="left" w:pos="2268"/>
              </w:tabs>
              <w:rPr>
                <w:b/>
                <w:sz w:val="20"/>
              </w:rPr>
            </w:pPr>
            <w:r w:rsidRPr="00691483">
              <w:rPr>
                <w:b/>
                <w:sz w:val="20"/>
              </w:rPr>
              <w:t>Главный врач</w:t>
            </w:r>
          </w:p>
          <w:p w:rsidR="00691483" w:rsidRPr="00691483" w:rsidRDefault="00691483" w:rsidP="00C00CEC">
            <w:pPr>
              <w:pStyle w:val="a8"/>
              <w:widowControl w:val="0"/>
              <w:tabs>
                <w:tab w:val="left" w:pos="2268"/>
              </w:tabs>
              <w:rPr>
                <w:b/>
                <w:sz w:val="20"/>
              </w:rPr>
            </w:pPr>
            <w:r w:rsidRPr="00691483">
              <w:rPr>
                <w:b/>
                <w:sz w:val="20"/>
              </w:rPr>
              <w:t xml:space="preserve">_____________________/Ж. В. </w:t>
            </w:r>
            <w:proofErr w:type="spellStart"/>
            <w:r w:rsidRPr="00691483">
              <w:rPr>
                <w:b/>
                <w:sz w:val="20"/>
              </w:rPr>
              <w:t>Есева</w:t>
            </w:r>
            <w:proofErr w:type="spellEnd"/>
            <w:r w:rsidRPr="00691483">
              <w:rPr>
                <w:b/>
                <w:sz w:val="20"/>
              </w:rPr>
              <w:t>/</w:t>
            </w:r>
          </w:p>
          <w:p w:rsidR="00691483" w:rsidRPr="00691483" w:rsidRDefault="00691483" w:rsidP="00C00CEC">
            <w:pPr>
              <w:pStyle w:val="ConsNonformat"/>
              <w:rPr>
                <w:rFonts w:ascii="Times New Roman" w:hAnsi="Times New Roman"/>
                <w:bCs/>
                <w:snapToGrid/>
              </w:rPr>
            </w:pPr>
            <w:r w:rsidRPr="00691483">
              <w:rPr>
                <w:rFonts w:ascii="Times New Roman" w:hAnsi="Times New Roman"/>
                <w:bCs/>
                <w:snapToGrid/>
              </w:rPr>
              <w:t>М.П.</w:t>
            </w:r>
          </w:p>
        </w:tc>
        <w:tc>
          <w:tcPr>
            <w:tcW w:w="381" w:type="dxa"/>
          </w:tcPr>
          <w:p w:rsidR="00691483" w:rsidRPr="00691483" w:rsidRDefault="00691483" w:rsidP="00C00CEC">
            <w:pPr>
              <w:pStyle w:val="a8"/>
              <w:widowControl w:val="0"/>
              <w:tabs>
                <w:tab w:val="left" w:pos="2268"/>
              </w:tabs>
              <w:rPr>
                <w:bCs/>
                <w:sz w:val="20"/>
              </w:rPr>
            </w:pPr>
          </w:p>
        </w:tc>
        <w:tc>
          <w:tcPr>
            <w:tcW w:w="4580" w:type="dxa"/>
          </w:tcPr>
          <w:p w:rsidR="00691483" w:rsidRPr="00691483" w:rsidRDefault="00691483" w:rsidP="00691483">
            <w:pPr>
              <w:widowControl w:val="0"/>
              <w:jc w:val="both"/>
              <w:rPr>
                <w:b/>
                <w:sz w:val="20"/>
                <w:szCs w:val="20"/>
              </w:rPr>
            </w:pPr>
            <w:r w:rsidRPr="00691483">
              <w:rPr>
                <w:b/>
                <w:sz w:val="20"/>
                <w:szCs w:val="20"/>
              </w:rPr>
              <w:t xml:space="preserve">Поставщик: </w:t>
            </w:r>
          </w:p>
          <w:p w:rsidR="00691483" w:rsidRPr="00691483" w:rsidRDefault="00691483" w:rsidP="00691483">
            <w:pPr>
              <w:widowControl w:val="0"/>
              <w:jc w:val="both"/>
              <w:rPr>
                <w:b/>
                <w:sz w:val="20"/>
                <w:szCs w:val="20"/>
              </w:rPr>
            </w:pPr>
            <w:r w:rsidRPr="00691483">
              <w:rPr>
                <w:sz w:val="20"/>
                <w:szCs w:val="20"/>
              </w:rPr>
              <w:t>ООО фирма «Медина»</w:t>
            </w:r>
          </w:p>
          <w:p w:rsidR="00691483" w:rsidRPr="00691483" w:rsidRDefault="00691483" w:rsidP="00691483">
            <w:pPr>
              <w:widowControl w:val="0"/>
              <w:tabs>
                <w:tab w:val="left" w:pos="5040"/>
              </w:tabs>
              <w:autoSpaceDE w:val="0"/>
              <w:autoSpaceDN w:val="0"/>
              <w:adjustRightInd w:val="0"/>
              <w:rPr>
                <w:sz w:val="20"/>
                <w:szCs w:val="20"/>
              </w:rPr>
            </w:pPr>
            <w:r w:rsidRPr="00691483">
              <w:rPr>
                <w:b/>
                <w:sz w:val="20"/>
                <w:szCs w:val="20"/>
              </w:rPr>
              <w:t xml:space="preserve">Адрес: </w:t>
            </w:r>
            <w:r w:rsidRPr="00691483">
              <w:rPr>
                <w:sz w:val="20"/>
                <w:szCs w:val="20"/>
              </w:rPr>
              <w:t>664011 г</w:t>
            </w:r>
            <w:proofErr w:type="gramStart"/>
            <w:r w:rsidRPr="00691483">
              <w:rPr>
                <w:sz w:val="20"/>
                <w:szCs w:val="20"/>
              </w:rPr>
              <w:t>.И</w:t>
            </w:r>
            <w:proofErr w:type="gramEnd"/>
            <w:r w:rsidRPr="00691483">
              <w:rPr>
                <w:sz w:val="20"/>
                <w:szCs w:val="20"/>
              </w:rPr>
              <w:t>ркутск,  пер. Пугачева 3-Б</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 xml:space="preserve">Телефон </w:t>
            </w:r>
            <w:r w:rsidRPr="00691483">
              <w:rPr>
                <w:sz w:val="20"/>
                <w:szCs w:val="20"/>
              </w:rPr>
              <w:t>(3952)</w:t>
            </w:r>
            <w:r w:rsidRPr="00691483">
              <w:rPr>
                <w:b/>
                <w:sz w:val="20"/>
                <w:szCs w:val="20"/>
              </w:rPr>
              <w:t xml:space="preserve"> </w:t>
            </w:r>
            <w:r w:rsidRPr="00691483">
              <w:rPr>
                <w:sz w:val="20"/>
                <w:szCs w:val="20"/>
              </w:rPr>
              <w:t>20-01-88</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 xml:space="preserve">ИНН </w:t>
            </w:r>
            <w:r w:rsidRPr="00691483">
              <w:rPr>
                <w:sz w:val="20"/>
                <w:szCs w:val="20"/>
              </w:rPr>
              <w:t>3809016313</w:t>
            </w:r>
          </w:p>
          <w:p w:rsidR="00691483" w:rsidRPr="00691483" w:rsidRDefault="00691483" w:rsidP="00691483">
            <w:pPr>
              <w:widowControl w:val="0"/>
              <w:tabs>
                <w:tab w:val="left" w:pos="5040"/>
              </w:tabs>
              <w:autoSpaceDE w:val="0"/>
              <w:autoSpaceDN w:val="0"/>
              <w:adjustRightInd w:val="0"/>
              <w:rPr>
                <w:sz w:val="20"/>
                <w:szCs w:val="20"/>
              </w:rPr>
            </w:pPr>
            <w:r w:rsidRPr="00691483">
              <w:rPr>
                <w:b/>
                <w:sz w:val="20"/>
                <w:szCs w:val="20"/>
              </w:rPr>
              <w:t xml:space="preserve">КПП </w:t>
            </w:r>
            <w:r w:rsidRPr="00691483">
              <w:rPr>
                <w:sz w:val="20"/>
                <w:szCs w:val="20"/>
              </w:rPr>
              <w:t>380801001</w:t>
            </w:r>
          </w:p>
          <w:p w:rsidR="00691483" w:rsidRPr="00691483" w:rsidRDefault="00691483" w:rsidP="00691483">
            <w:pPr>
              <w:widowControl w:val="0"/>
              <w:tabs>
                <w:tab w:val="left" w:pos="5040"/>
              </w:tabs>
              <w:autoSpaceDE w:val="0"/>
              <w:autoSpaceDN w:val="0"/>
              <w:adjustRightInd w:val="0"/>
              <w:rPr>
                <w:sz w:val="20"/>
                <w:szCs w:val="20"/>
              </w:rPr>
            </w:pPr>
            <w:r w:rsidRPr="00691483">
              <w:rPr>
                <w:b/>
                <w:sz w:val="20"/>
                <w:szCs w:val="20"/>
              </w:rPr>
              <w:t xml:space="preserve">ОГРН </w:t>
            </w:r>
            <w:r w:rsidRPr="00691483">
              <w:rPr>
                <w:sz w:val="20"/>
                <w:szCs w:val="20"/>
              </w:rPr>
              <w:t>1023801028129</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ОКПО</w:t>
            </w:r>
            <w:r w:rsidRPr="00691483">
              <w:rPr>
                <w:sz w:val="20"/>
                <w:szCs w:val="20"/>
              </w:rPr>
              <w:t xml:space="preserve"> 16609393</w:t>
            </w:r>
          </w:p>
          <w:p w:rsidR="00691483" w:rsidRPr="00691483" w:rsidRDefault="00691483" w:rsidP="00691483">
            <w:pPr>
              <w:widowControl w:val="0"/>
              <w:tabs>
                <w:tab w:val="left" w:pos="5040"/>
              </w:tabs>
              <w:autoSpaceDE w:val="0"/>
              <w:autoSpaceDN w:val="0"/>
              <w:adjustRightInd w:val="0"/>
              <w:rPr>
                <w:sz w:val="20"/>
                <w:szCs w:val="20"/>
              </w:rPr>
            </w:pPr>
            <w:proofErr w:type="spellStart"/>
            <w:proofErr w:type="gramStart"/>
            <w:r w:rsidRPr="00691483">
              <w:rPr>
                <w:b/>
                <w:sz w:val="20"/>
                <w:szCs w:val="20"/>
              </w:rPr>
              <w:t>р</w:t>
            </w:r>
            <w:proofErr w:type="spellEnd"/>
            <w:proofErr w:type="gramEnd"/>
            <w:r w:rsidRPr="00691483">
              <w:rPr>
                <w:b/>
                <w:sz w:val="20"/>
                <w:szCs w:val="20"/>
              </w:rPr>
              <w:t xml:space="preserve">/с </w:t>
            </w:r>
            <w:r w:rsidRPr="00691483">
              <w:rPr>
                <w:sz w:val="20"/>
                <w:szCs w:val="20"/>
              </w:rPr>
              <w:t>40702810518020100273</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 xml:space="preserve">Байкальский банк ПАО Сбербанк </w:t>
            </w:r>
            <w:proofErr w:type="gramStart"/>
            <w:r w:rsidRPr="00691483">
              <w:rPr>
                <w:b/>
                <w:sz w:val="20"/>
                <w:szCs w:val="20"/>
              </w:rPr>
              <w:t>г</w:t>
            </w:r>
            <w:proofErr w:type="gramEnd"/>
            <w:r w:rsidRPr="00691483">
              <w:rPr>
                <w:b/>
                <w:sz w:val="20"/>
                <w:szCs w:val="20"/>
              </w:rPr>
              <w:t>. Иркутск</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 xml:space="preserve">к/с </w:t>
            </w:r>
            <w:r w:rsidRPr="00691483">
              <w:rPr>
                <w:sz w:val="20"/>
                <w:szCs w:val="20"/>
              </w:rPr>
              <w:t>30101810900000000607</w:t>
            </w:r>
          </w:p>
          <w:p w:rsidR="00691483" w:rsidRPr="00691483" w:rsidRDefault="00691483" w:rsidP="00691483">
            <w:pPr>
              <w:widowControl w:val="0"/>
              <w:tabs>
                <w:tab w:val="left" w:pos="5040"/>
              </w:tabs>
              <w:autoSpaceDE w:val="0"/>
              <w:autoSpaceDN w:val="0"/>
              <w:adjustRightInd w:val="0"/>
              <w:rPr>
                <w:sz w:val="20"/>
                <w:szCs w:val="20"/>
              </w:rPr>
            </w:pPr>
            <w:r w:rsidRPr="00691483">
              <w:rPr>
                <w:b/>
                <w:sz w:val="20"/>
                <w:szCs w:val="20"/>
              </w:rPr>
              <w:t xml:space="preserve">БИК </w:t>
            </w:r>
            <w:r w:rsidRPr="00691483">
              <w:rPr>
                <w:sz w:val="20"/>
                <w:szCs w:val="20"/>
              </w:rPr>
              <w:t>042520607</w:t>
            </w:r>
          </w:p>
          <w:p w:rsidR="00691483" w:rsidRPr="00691483" w:rsidRDefault="007F2689" w:rsidP="00691483">
            <w:pPr>
              <w:widowControl w:val="0"/>
              <w:tabs>
                <w:tab w:val="left" w:pos="5040"/>
              </w:tabs>
              <w:autoSpaceDE w:val="0"/>
              <w:autoSpaceDN w:val="0"/>
              <w:adjustRightInd w:val="0"/>
              <w:rPr>
                <w:sz w:val="20"/>
                <w:szCs w:val="20"/>
              </w:rPr>
            </w:pPr>
            <w:hyperlink r:id="rId5" w:history="1">
              <w:r w:rsidR="00691483" w:rsidRPr="00691483">
                <w:rPr>
                  <w:rStyle w:val="ae"/>
                  <w:rFonts w:eastAsia="Calibri"/>
                  <w:sz w:val="20"/>
                  <w:szCs w:val="20"/>
                </w:rPr>
                <w:t>medinacom@mail.ru</w:t>
              </w:r>
            </w:hyperlink>
          </w:p>
          <w:p w:rsidR="00691483" w:rsidRPr="00691483" w:rsidRDefault="00691483" w:rsidP="00691483">
            <w:pPr>
              <w:widowControl w:val="0"/>
              <w:tabs>
                <w:tab w:val="left" w:pos="5040"/>
              </w:tabs>
              <w:autoSpaceDE w:val="0"/>
              <w:autoSpaceDN w:val="0"/>
              <w:adjustRightInd w:val="0"/>
              <w:rPr>
                <w:b/>
                <w:sz w:val="20"/>
                <w:szCs w:val="20"/>
              </w:rPr>
            </w:pP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Директор</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_______________/М.Н. Красноштанов/</w:t>
            </w:r>
          </w:p>
          <w:p w:rsidR="00691483" w:rsidRPr="00691483" w:rsidRDefault="00691483" w:rsidP="00691483">
            <w:pPr>
              <w:pStyle w:val="ac"/>
              <w:widowControl w:val="0"/>
              <w:rPr>
                <w:rFonts w:ascii="Times New Roman" w:hAnsi="Times New Roman"/>
                <w:bCs/>
              </w:rPr>
            </w:pPr>
            <w:r w:rsidRPr="00691483">
              <w:rPr>
                <w:rFonts w:ascii="Times New Roman" w:hAnsi="Times New Roman"/>
                <w:bCs/>
              </w:rPr>
              <w:t xml:space="preserve">М.П.      </w:t>
            </w:r>
          </w:p>
        </w:tc>
      </w:tr>
    </w:tbl>
    <w:p w:rsidR="00691483" w:rsidRP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Pr="00691483" w:rsidRDefault="00691483" w:rsidP="00691483">
      <w:pPr>
        <w:jc w:val="right"/>
        <w:rPr>
          <w:sz w:val="20"/>
          <w:szCs w:val="20"/>
        </w:rPr>
      </w:pPr>
      <w:r w:rsidRPr="00691483">
        <w:rPr>
          <w:sz w:val="20"/>
          <w:szCs w:val="20"/>
        </w:rPr>
        <w:lastRenderedPageBreak/>
        <w:t>Приложение № 1</w:t>
      </w:r>
    </w:p>
    <w:p w:rsidR="00691483" w:rsidRPr="00691483" w:rsidRDefault="00691483" w:rsidP="00691483">
      <w:pPr>
        <w:ind w:left="4320"/>
        <w:jc w:val="right"/>
        <w:rPr>
          <w:sz w:val="20"/>
          <w:szCs w:val="20"/>
        </w:rPr>
      </w:pPr>
      <w:r w:rsidRPr="00691483">
        <w:rPr>
          <w:sz w:val="20"/>
          <w:szCs w:val="20"/>
        </w:rPr>
        <w:t xml:space="preserve">                                              к договору № 288-20</w:t>
      </w:r>
      <w:r w:rsidRPr="00691483">
        <w:rPr>
          <w:sz w:val="20"/>
          <w:szCs w:val="20"/>
        </w:rPr>
        <w:br/>
        <w:t xml:space="preserve">от </w:t>
      </w:r>
      <w:r w:rsidR="00EA7A68">
        <w:rPr>
          <w:sz w:val="20"/>
          <w:szCs w:val="20"/>
        </w:rPr>
        <w:t>16 ноября 2020г</w:t>
      </w:r>
      <w:r w:rsidRPr="00691483">
        <w:rPr>
          <w:sz w:val="20"/>
          <w:szCs w:val="20"/>
        </w:rPr>
        <w:t>.</w:t>
      </w:r>
    </w:p>
    <w:p w:rsidR="00691483" w:rsidRPr="00691483" w:rsidRDefault="00691483" w:rsidP="00691483">
      <w:pPr>
        <w:jc w:val="center"/>
        <w:rPr>
          <w:b/>
          <w:sz w:val="20"/>
          <w:szCs w:val="20"/>
        </w:rPr>
      </w:pPr>
    </w:p>
    <w:p w:rsidR="00691483" w:rsidRPr="00691483" w:rsidRDefault="00691483" w:rsidP="00691483">
      <w:pPr>
        <w:jc w:val="center"/>
        <w:rPr>
          <w:b/>
          <w:sz w:val="20"/>
          <w:szCs w:val="20"/>
        </w:rPr>
      </w:pPr>
      <w:r w:rsidRPr="00691483">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134"/>
      </w:tblGrid>
      <w:tr w:rsidR="00691483" w:rsidRPr="00691483" w:rsidTr="00691483">
        <w:trPr>
          <w:trHeight w:val="1503"/>
        </w:trPr>
        <w:tc>
          <w:tcPr>
            <w:tcW w:w="472"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 xml:space="preserve">  №</w:t>
            </w:r>
          </w:p>
          <w:p w:rsidR="00691483" w:rsidRPr="00691483" w:rsidRDefault="00691483" w:rsidP="00C00CEC">
            <w:pPr>
              <w:jc w:val="center"/>
              <w:rPr>
                <w:sz w:val="20"/>
                <w:szCs w:val="20"/>
              </w:rPr>
            </w:pPr>
            <w:proofErr w:type="spellStart"/>
            <w:proofErr w:type="gramStart"/>
            <w:r w:rsidRPr="00691483">
              <w:rPr>
                <w:sz w:val="20"/>
                <w:szCs w:val="20"/>
              </w:rPr>
              <w:t>п</w:t>
            </w:r>
            <w:proofErr w:type="spellEnd"/>
            <w:proofErr w:type="gramEnd"/>
            <w:r w:rsidRPr="00691483">
              <w:rPr>
                <w:sz w:val="20"/>
                <w:szCs w:val="20"/>
              </w:rPr>
              <w:t>/</w:t>
            </w:r>
            <w:proofErr w:type="spellStart"/>
            <w:r w:rsidRPr="0069148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 xml:space="preserve">Ед. </w:t>
            </w:r>
            <w:proofErr w:type="spellStart"/>
            <w:r w:rsidRPr="00691483">
              <w:rPr>
                <w:sz w:val="20"/>
                <w:szCs w:val="20"/>
              </w:rPr>
              <w:t>изм</w:t>
            </w:r>
            <w:proofErr w:type="spellEnd"/>
            <w:r w:rsidRPr="0069148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Общая стоимость по позиции, руб.</w:t>
            </w:r>
          </w:p>
        </w:tc>
      </w:tr>
      <w:tr w:rsidR="00691483" w:rsidRPr="00691483" w:rsidTr="00691483">
        <w:trPr>
          <w:trHeight w:val="260"/>
        </w:trPr>
        <w:tc>
          <w:tcPr>
            <w:tcW w:w="472"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rPr>
                <w:sz w:val="18"/>
                <w:szCs w:val="18"/>
              </w:rPr>
            </w:pPr>
            <w:r w:rsidRPr="00691483">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w:t>
            </w:r>
            <w:proofErr w:type="gramStart"/>
            <w:r w:rsidRPr="00691483">
              <w:rPr>
                <w:sz w:val="18"/>
                <w:szCs w:val="18"/>
              </w:rPr>
              <w:t>электронный</w:t>
            </w:r>
            <w:proofErr w:type="gramEnd"/>
            <w:r w:rsidRPr="00691483">
              <w:rPr>
                <w:sz w:val="18"/>
                <w:szCs w:val="18"/>
              </w:rPr>
              <w:t xml:space="preserve"> для контроля </w:t>
            </w:r>
            <w:proofErr w:type="spellStart"/>
            <w:r w:rsidRPr="00691483">
              <w:rPr>
                <w:sz w:val="18"/>
                <w:szCs w:val="18"/>
              </w:rPr>
              <w:t>холодовой</w:t>
            </w:r>
            <w:proofErr w:type="spellEnd"/>
            <w:r w:rsidRPr="00691483">
              <w:rPr>
                <w:sz w:val="18"/>
                <w:szCs w:val="18"/>
              </w:rPr>
              <w:t xml:space="preserve"> цепи многократного</w:t>
            </w:r>
          </w:p>
          <w:p w:rsidR="00691483" w:rsidRPr="00691483" w:rsidRDefault="00691483" w:rsidP="00C00CEC">
            <w:pPr>
              <w:autoSpaceDE w:val="0"/>
              <w:autoSpaceDN w:val="0"/>
              <w:adjustRightInd w:val="0"/>
              <w:jc w:val="both"/>
              <w:rPr>
                <w:sz w:val="18"/>
                <w:szCs w:val="18"/>
              </w:rPr>
            </w:pPr>
            <w:r w:rsidRPr="00691483">
              <w:rPr>
                <w:sz w:val="18"/>
                <w:szCs w:val="18"/>
              </w:rPr>
              <w:t>применения</w:t>
            </w:r>
          </w:p>
          <w:p w:rsidR="00691483" w:rsidRPr="00691483" w:rsidRDefault="00691483" w:rsidP="00C00CEC">
            <w:pPr>
              <w:autoSpaceDE w:val="0"/>
              <w:autoSpaceDN w:val="0"/>
              <w:adjustRightInd w:val="0"/>
              <w:jc w:val="both"/>
              <w:rPr>
                <w:sz w:val="18"/>
                <w:szCs w:val="18"/>
              </w:rPr>
            </w:pPr>
            <w:proofErr w:type="spellStart"/>
            <w:r w:rsidRPr="00691483">
              <w:rPr>
                <w:sz w:val="18"/>
                <w:szCs w:val="18"/>
              </w:rPr>
              <w:t>Термоиндикатор</w:t>
            </w:r>
            <w:proofErr w:type="spellEnd"/>
            <w:r w:rsidRPr="00691483">
              <w:rPr>
                <w:sz w:val="18"/>
                <w:szCs w:val="18"/>
              </w:rPr>
              <w:t xml:space="preserve"> </w:t>
            </w:r>
            <w:proofErr w:type="gramStart"/>
            <w:r w:rsidRPr="00691483">
              <w:rPr>
                <w:sz w:val="18"/>
                <w:szCs w:val="18"/>
              </w:rPr>
              <w:t>электронный</w:t>
            </w:r>
            <w:proofErr w:type="gramEnd"/>
            <w:r w:rsidRPr="00691483">
              <w:rPr>
                <w:sz w:val="18"/>
                <w:szCs w:val="18"/>
              </w:rPr>
              <w:t xml:space="preserve"> для контроля </w:t>
            </w:r>
            <w:proofErr w:type="spellStart"/>
            <w:r w:rsidRPr="00691483">
              <w:rPr>
                <w:sz w:val="18"/>
                <w:szCs w:val="18"/>
              </w:rPr>
              <w:t>холодовой</w:t>
            </w:r>
            <w:proofErr w:type="spellEnd"/>
            <w:r w:rsidRPr="00691483">
              <w:rPr>
                <w:sz w:val="18"/>
                <w:szCs w:val="18"/>
              </w:rPr>
              <w:t xml:space="preserve"> цепи </w:t>
            </w:r>
            <w:proofErr w:type="spellStart"/>
            <w:r w:rsidRPr="00691483">
              <w:rPr>
                <w:sz w:val="18"/>
                <w:szCs w:val="18"/>
              </w:rPr>
              <w:t>Термотест</w:t>
            </w:r>
            <w:proofErr w:type="spellEnd"/>
            <w:r w:rsidRPr="00691483">
              <w:rPr>
                <w:sz w:val="18"/>
                <w:szCs w:val="18"/>
              </w:rPr>
              <w:t xml:space="preserve"> Прима/2 бис </w:t>
            </w:r>
          </w:p>
        </w:tc>
        <w:tc>
          <w:tcPr>
            <w:tcW w:w="3294"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w:t>
            </w:r>
            <w:proofErr w:type="gramStart"/>
            <w:r w:rsidRPr="00691483">
              <w:rPr>
                <w:sz w:val="18"/>
                <w:szCs w:val="18"/>
              </w:rPr>
              <w:t>предназначен</w:t>
            </w:r>
            <w:proofErr w:type="gramEnd"/>
            <w:r w:rsidRPr="00691483">
              <w:rPr>
                <w:sz w:val="18"/>
                <w:szCs w:val="18"/>
              </w:rPr>
              <w:t xml:space="preserve"> для контроля температурно-временных условий и выявления их нарушений, для визуального отображения и запоминания информации по результатам контроля при транспортировании и хранении всех групп иммунобиологических лекарственных препаратов на всех этапах </w:t>
            </w:r>
            <w:proofErr w:type="spellStart"/>
            <w:r w:rsidRPr="00691483">
              <w:rPr>
                <w:sz w:val="18"/>
                <w:szCs w:val="18"/>
              </w:rPr>
              <w:t>холодовой</w:t>
            </w:r>
            <w:proofErr w:type="spellEnd"/>
            <w:r w:rsidRPr="00691483">
              <w:rPr>
                <w:sz w:val="18"/>
                <w:szCs w:val="18"/>
              </w:rPr>
              <w:t xml:space="preserve"> цепи.</w:t>
            </w:r>
          </w:p>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имеет жидкокристаллический дисплей.</w:t>
            </w:r>
          </w:p>
          <w:p w:rsidR="00691483" w:rsidRPr="00691483" w:rsidRDefault="00691483" w:rsidP="00C00CEC">
            <w:pPr>
              <w:rPr>
                <w:color w:val="000000"/>
                <w:sz w:val="18"/>
                <w:szCs w:val="18"/>
              </w:rPr>
            </w:pPr>
            <w:r w:rsidRPr="00691483">
              <w:rPr>
                <w:sz w:val="18"/>
                <w:szCs w:val="18"/>
              </w:rPr>
              <w:t>Рабочий диапазон температур транспортировки, контроля и индикации на экране ЖКИ, °С: минус 30</w:t>
            </w:r>
            <w:proofErr w:type="gramStart"/>
            <w:r w:rsidRPr="00691483">
              <w:rPr>
                <w:color w:val="000000"/>
                <w:sz w:val="18"/>
                <w:szCs w:val="18"/>
              </w:rPr>
              <w:t>ºС</w:t>
            </w:r>
            <w:proofErr w:type="gramEnd"/>
            <w:r w:rsidRPr="00691483">
              <w:rPr>
                <w:color w:val="000000"/>
                <w:sz w:val="18"/>
                <w:szCs w:val="18"/>
              </w:rPr>
              <w:t xml:space="preserve"> ÷ </w:t>
            </w:r>
            <w:r w:rsidRPr="00691483">
              <w:rPr>
                <w:sz w:val="18"/>
                <w:szCs w:val="18"/>
              </w:rPr>
              <w:t xml:space="preserve">+ 60 </w:t>
            </w:r>
            <w:r w:rsidRPr="00691483">
              <w:rPr>
                <w:color w:val="000000"/>
                <w:sz w:val="18"/>
                <w:szCs w:val="18"/>
              </w:rPr>
              <w:t>ºС.</w:t>
            </w:r>
          </w:p>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фиксирует  температурный интервал + 2</w:t>
            </w:r>
            <w:proofErr w:type="gramStart"/>
            <w:r w:rsidRPr="00691483">
              <w:rPr>
                <w:sz w:val="18"/>
                <w:szCs w:val="18"/>
              </w:rPr>
              <w:t>ºС</w:t>
            </w:r>
            <w:proofErr w:type="gramEnd"/>
            <w:r w:rsidRPr="00691483">
              <w:rPr>
                <w:sz w:val="18"/>
                <w:szCs w:val="18"/>
              </w:rPr>
              <w:t xml:space="preserve"> ÷ + 8ºС, соответствующий диапазону «норма», в пределах срока эксплуатации </w:t>
            </w:r>
            <w:proofErr w:type="spellStart"/>
            <w:r w:rsidRPr="00691483">
              <w:rPr>
                <w:sz w:val="18"/>
                <w:szCs w:val="18"/>
              </w:rPr>
              <w:t>термоиндикатора</w:t>
            </w:r>
            <w:proofErr w:type="spellEnd"/>
            <w:r w:rsidRPr="00691483">
              <w:rPr>
                <w:sz w:val="18"/>
                <w:szCs w:val="18"/>
              </w:rPr>
              <w:t xml:space="preserve"> в условиях активного режима.</w:t>
            </w:r>
          </w:p>
          <w:p w:rsidR="00691483" w:rsidRPr="00691483" w:rsidRDefault="00691483" w:rsidP="00C00CEC">
            <w:pPr>
              <w:rPr>
                <w:sz w:val="18"/>
                <w:szCs w:val="18"/>
              </w:rPr>
            </w:pPr>
            <w:r w:rsidRPr="00691483">
              <w:rPr>
                <w:sz w:val="18"/>
                <w:szCs w:val="18"/>
              </w:rPr>
              <w:t>Начало контроля температурного режима  в течение минуты после запуска.</w:t>
            </w:r>
          </w:p>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автоматически сохраняет </w:t>
            </w:r>
            <w:proofErr w:type="gramStart"/>
            <w:r w:rsidRPr="00691483">
              <w:rPr>
                <w:sz w:val="18"/>
                <w:szCs w:val="18"/>
              </w:rPr>
              <w:t>в течение всего срока эксплуатации информацию о зафиксированных нарушениях с возможностью отображения информации о предыдущих нарушениях на экране</w:t>
            </w:r>
            <w:proofErr w:type="gramEnd"/>
            <w:r w:rsidRPr="00691483">
              <w:rPr>
                <w:sz w:val="18"/>
                <w:szCs w:val="18"/>
              </w:rPr>
              <w:t xml:space="preserve"> ЖКИ.</w:t>
            </w:r>
          </w:p>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имеет возможность неограниченного приостановления и возобновления контроля.</w:t>
            </w:r>
          </w:p>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имеет  возможность считывания с экрана показаний </w:t>
            </w:r>
            <w:proofErr w:type="spellStart"/>
            <w:r w:rsidRPr="00691483">
              <w:rPr>
                <w:sz w:val="18"/>
                <w:szCs w:val="18"/>
              </w:rPr>
              <w:t>термоиндикатора</w:t>
            </w:r>
            <w:proofErr w:type="spellEnd"/>
            <w:r w:rsidRPr="00691483">
              <w:rPr>
                <w:sz w:val="18"/>
                <w:szCs w:val="18"/>
              </w:rPr>
              <w:t xml:space="preserve"> без использования ПК, </w:t>
            </w:r>
            <w:proofErr w:type="gramStart"/>
            <w:r w:rsidRPr="00691483">
              <w:rPr>
                <w:sz w:val="18"/>
                <w:szCs w:val="18"/>
              </w:rPr>
              <w:t>ПО</w:t>
            </w:r>
            <w:proofErr w:type="gramEnd"/>
            <w:r w:rsidRPr="00691483">
              <w:rPr>
                <w:sz w:val="18"/>
                <w:szCs w:val="18"/>
              </w:rPr>
              <w:t xml:space="preserve"> и </w:t>
            </w:r>
            <w:proofErr w:type="gramStart"/>
            <w:r w:rsidRPr="00691483">
              <w:rPr>
                <w:sz w:val="18"/>
                <w:szCs w:val="18"/>
              </w:rPr>
              <w:t>дополнительных</w:t>
            </w:r>
            <w:proofErr w:type="gramEnd"/>
            <w:r w:rsidRPr="00691483">
              <w:rPr>
                <w:sz w:val="18"/>
                <w:szCs w:val="18"/>
              </w:rPr>
              <w:t xml:space="preserve"> устройств (принтеров) в течение всего срока эксплуатации после активации.</w:t>
            </w:r>
          </w:p>
          <w:p w:rsidR="00691483" w:rsidRPr="00691483" w:rsidRDefault="00691483" w:rsidP="00C00CEC">
            <w:pPr>
              <w:rPr>
                <w:sz w:val="18"/>
                <w:szCs w:val="18"/>
              </w:rPr>
            </w:pPr>
            <w:r w:rsidRPr="00691483">
              <w:rPr>
                <w:sz w:val="18"/>
                <w:szCs w:val="18"/>
              </w:rPr>
              <w:t>Погрешность измерения температуры оборудования для контроля температурного режима на рабочих диапазонах 0,5º С.</w:t>
            </w:r>
          </w:p>
          <w:p w:rsidR="00691483" w:rsidRPr="00691483" w:rsidRDefault="00691483" w:rsidP="00C00CEC">
            <w:pPr>
              <w:rPr>
                <w:sz w:val="18"/>
                <w:szCs w:val="18"/>
              </w:rPr>
            </w:pPr>
            <w:r w:rsidRPr="00691483">
              <w:rPr>
                <w:sz w:val="18"/>
                <w:szCs w:val="18"/>
              </w:rPr>
              <w:t>Частота опроса температуры 60 измерений в час.</w:t>
            </w:r>
          </w:p>
          <w:p w:rsidR="00691483" w:rsidRPr="00691483" w:rsidRDefault="00691483" w:rsidP="00C00CEC">
            <w:pPr>
              <w:rPr>
                <w:sz w:val="18"/>
                <w:szCs w:val="18"/>
              </w:rPr>
            </w:pPr>
            <w:r w:rsidRPr="00691483">
              <w:rPr>
                <w:sz w:val="18"/>
                <w:szCs w:val="18"/>
              </w:rPr>
              <w:t>Срок хранения до активации 24 месяцев.</w:t>
            </w:r>
          </w:p>
          <w:p w:rsidR="00691483" w:rsidRPr="00691483" w:rsidRDefault="00691483" w:rsidP="00C00CEC">
            <w:pPr>
              <w:rPr>
                <w:sz w:val="18"/>
                <w:szCs w:val="18"/>
              </w:rPr>
            </w:pPr>
            <w:r w:rsidRPr="00691483">
              <w:rPr>
                <w:sz w:val="18"/>
                <w:szCs w:val="18"/>
              </w:rPr>
              <w:t>Срок службы после активации 24 месяцев.</w:t>
            </w:r>
          </w:p>
          <w:p w:rsidR="00691483" w:rsidRPr="00691483" w:rsidRDefault="00691483" w:rsidP="00C00CEC">
            <w:pPr>
              <w:widowControl w:val="0"/>
              <w:jc w:val="both"/>
              <w:rPr>
                <w:sz w:val="18"/>
                <w:szCs w:val="18"/>
              </w:rPr>
            </w:pPr>
            <w:r w:rsidRPr="00691483">
              <w:rPr>
                <w:sz w:val="18"/>
                <w:szCs w:val="18"/>
              </w:rPr>
              <w:t>В комплект входит:</w:t>
            </w:r>
          </w:p>
          <w:p w:rsidR="00691483" w:rsidRPr="00691483" w:rsidRDefault="00691483" w:rsidP="00C00CEC">
            <w:pPr>
              <w:widowControl w:val="0"/>
              <w:jc w:val="both"/>
              <w:rPr>
                <w:sz w:val="18"/>
                <w:szCs w:val="18"/>
              </w:rPr>
            </w:pPr>
            <w:proofErr w:type="spellStart"/>
            <w:r w:rsidRPr="00691483">
              <w:rPr>
                <w:sz w:val="18"/>
                <w:szCs w:val="18"/>
              </w:rPr>
              <w:t>Термоиндикатор</w:t>
            </w:r>
            <w:proofErr w:type="spellEnd"/>
            <w:r w:rsidRPr="00691483">
              <w:rPr>
                <w:sz w:val="18"/>
                <w:szCs w:val="18"/>
              </w:rPr>
              <w:t xml:space="preserve"> </w:t>
            </w:r>
            <w:proofErr w:type="gramStart"/>
            <w:r w:rsidRPr="00691483">
              <w:rPr>
                <w:sz w:val="18"/>
                <w:szCs w:val="18"/>
              </w:rPr>
              <w:t>электронный</w:t>
            </w:r>
            <w:proofErr w:type="gramEnd"/>
            <w:r w:rsidRPr="00691483">
              <w:rPr>
                <w:sz w:val="18"/>
                <w:szCs w:val="18"/>
              </w:rPr>
              <w:t xml:space="preserve"> для контроля </w:t>
            </w:r>
            <w:proofErr w:type="spellStart"/>
            <w:r w:rsidRPr="00691483">
              <w:rPr>
                <w:sz w:val="18"/>
                <w:szCs w:val="18"/>
              </w:rPr>
              <w:t>холодовой</w:t>
            </w:r>
            <w:proofErr w:type="spellEnd"/>
            <w:r w:rsidRPr="00691483">
              <w:rPr>
                <w:sz w:val="18"/>
                <w:szCs w:val="18"/>
              </w:rPr>
              <w:t xml:space="preserve"> цепи с нанесенным на </w:t>
            </w:r>
            <w:proofErr w:type="spellStart"/>
            <w:r w:rsidRPr="00691483">
              <w:rPr>
                <w:sz w:val="18"/>
                <w:szCs w:val="18"/>
              </w:rPr>
              <w:t>термоиндикатор</w:t>
            </w:r>
            <w:proofErr w:type="spellEnd"/>
            <w:r w:rsidRPr="00691483">
              <w:rPr>
                <w:sz w:val="18"/>
                <w:szCs w:val="18"/>
              </w:rPr>
              <w:t xml:space="preserve"> идентификационным номером – 1 шт.</w:t>
            </w:r>
          </w:p>
          <w:p w:rsidR="00691483" w:rsidRPr="00691483" w:rsidRDefault="00691483" w:rsidP="00C00CEC">
            <w:pPr>
              <w:widowControl w:val="0"/>
              <w:jc w:val="both"/>
              <w:rPr>
                <w:sz w:val="18"/>
                <w:szCs w:val="18"/>
              </w:rPr>
            </w:pPr>
            <w:r w:rsidRPr="00691483">
              <w:rPr>
                <w:sz w:val="18"/>
                <w:szCs w:val="18"/>
              </w:rPr>
              <w:t>Контрольная карточка индикатора (ККИ) с двухсторонним нанесением текста, соответствующего требованиям СП3.3.2.3332-16 и МУ 3.3.2.2437-09 – 1 шт.</w:t>
            </w:r>
          </w:p>
          <w:p w:rsidR="00691483" w:rsidRPr="00691483" w:rsidRDefault="00691483" w:rsidP="00C00CEC">
            <w:pPr>
              <w:rPr>
                <w:sz w:val="18"/>
                <w:szCs w:val="18"/>
              </w:rPr>
            </w:pPr>
            <w:r w:rsidRPr="00691483">
              <w:rPr>
                <w:sz w:val="18"/>
                <w:szCs w:val="18"/>
              </w:rPr>
              <w:t xml:space="preserve">Руководство по эксплуатации (РЭ)  на </w:t>
            </w:r>
            <w:r w:rsidRPr="00691483">
              <w:rPr>
                <w:sz w:val="18"/>
                <w:szCs w:val="18"/>
              </w:rPr>
              <w:lastRenderedPageBreak/>
              <w:t>русском языке – 1 шт.</w:t>
            </w:r>
          </w:p>
          <w:p w:rsidR="00691483" w:rsidRPr="00691483" w:rsidRDefault="00691483" w:rsidP="00C00CEC">
            <w:pPr>
              <w:rPr>
                <w:color w:val="000000"/>
                <w:sz w:val="18"/>
                <w:szCs w:val="18"/>
              </w:rPr>
            </w:pPr>
            <w:proofErr w:type="spellStart"/>
            <w:r w:rsidRPr="00691483">
              <w:rPr>
                <w:color w:val="000000"/>
                <w:sz w:val="18"/>
                <w:szCs w:val="18"/>
              </w:rPr>
              <w:t>Терммоиндикатор</w:t>
            </w:r>
            <w:proofErr w:type="spellEnd"/>
            <w:r w:rsidRPr="00691483">
              <w:rPr>
                <w:color w:val="000000"/>
                <w:sz w:val="18"/>
                <w:szCs w:val="18"/>
              </w:rPr>
              <w:t xml:space="preserve"> имеет  регистрационное удостоверение </w:t>
            </w:r>
            <w:proofErr w:type="spellStart"/>
            <w:r w:rsidRPr="00691483">
              <w:rPr>
                <w:color w:val="000000"/>
                <w:sz w:val="18"/>
                <w:szCs w:val="18"/>
              </w:rPr>
              <w:t>Росздравнадзора</w:t>
            </w:r>
            <w:proofErr w:type="spellEnd"/>
            <w:r w:rsidRPr="00691483">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18"/>
                <w:szCs w:val="18"/>
              </w:rPr>
            </w:pPr>
            <w:r w:rsidRPr="00691483">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18"/>
                <w:szCs w:val="18"/>
              </w:rPr>
            </w:pPr>
            <w:r w:rsidRPr="00691483">
              <w:rPr>
                <w:sz w:val="18"/>
                <w:szCs w:val="18"/>
              </w:rPr>
              <w:t>73</w:t>
            </w:r>
          </w:p>
        </w:tc>
        <w:tc>
          <w:tcPr>
            <w:tcW w:w="993"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18"/>
                <w:szCs w:val="18"/>
              </w:rPr>
            </w:pPr>
            <w:r w:rsidRPr="00691483">
              <w:rPr>
                <w:sz w:val="18"/>
                <w:szCs w:val="18"/>
              </w:rPr>
              <w:t>ООО «НПП «Чистый инструмент»</w:t>
            </w:r>
          </w:p>
        </w:tc>
        <w:tc>
          <w:tcPr>
            <w:tcW w:w="851"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18"/>
                <w:szCs w:val="18"/>
              </w:rPr>
            </w:pPr>
            <w:r w:rsidRPr="00691483">
              <w:rPr>
                <w:sz w:val="18"/>
                <w:szCs w:val="18"/>
              </w:rPr>
              <w:t xml:space="preserve">Россия </w:t>
            </w:r>
          </w:p>
        </w:tc>
        <w:tc>
          <w:tcPr>
            <w:tcW w:w="991"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18"/>
                <w:szCs w:val="18"/>
              </w:rPr>
            </w:pPr>
            <w:r w:rsidRPr="00691483">
              <w:rPr>
                <w:sz w:val="18"/>
                <w:szCs w:val="18"/>
              </w:rPr>
              <w:t>3 300,00</w:t>
            </w:r>
          </w:p>
        </w:tc>
        <w:tc>
          <w:tcPr>
            <w:tcW w:w="1134"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both"/>
              <w:rPr>
                <w:sz w:val="18"/>
                <w:szCs w:val="18"/>
              </w:rPr>
            </w:pPr>
            <w:r w:rsidRPr="00691483">
              <w:rPr>
                <w:sz w:val="18"/>
                <w:szCs w:val="18"/>
              </w:rPr>
              <w:t>240 900,00</w:t>
            </w:r>
          </w:p>
        </w:tc>
      </w:tr>
      <w:tr w:rsidR="00691483" w:rsidRPr="00691483" w:rsidTr="00691483">
        <w:trPr>
          <w:trHeight w:val="260"/>
        </w:trPr>
        <w:tc>
          <w:tcPr>
            <w:tcW w:w="472"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both"/>
              <w:rPr>
                <w:sz w:val="20"/>
                <w:szCs w:val="20"/>
              </w:rPr>
            </w:pPr>
            <w:r w:rsidRPr="00691483">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91483" w:rsidRPr="00691483" w:rsidRDefault="00691483" w:rsidP="00691483">
            <w:pPr>
              <w:jc w:val="center"/>
              <w:rPr>
                <w:b/>
                <w:sz w:val="20"/>
                <w:szCs w:val="20"/>
              </w:rPr>
            </w:pPr>
            <w:r w:rsidRPr="00691483">
              <w:rPr>
                <w:b/>
                <w:sz w:val="20"/>
                <w:szCs w:val="20"/>
              </w:rPr>
              <w:t>240 900,00</w:t>
            </w:r>
          </w:p>
        </w:tc>
      </w:tr>
      <w:tr w:rsidR="00691483" w:rsidRPr="00691483" w:rsidTr="00691483">
        <w:trPr>
          <w:trHeight w:val="260"/>
        </w:trPr>
        <w:tc>
          <w:tcPr>
            <w:tcW w:w="472"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both"/>
              <w:rPr>
                <w:sz w:val="20"/>
                <w:szCs w:val="20"/>
              </w:rPr>
            </w:pPr>
            <w:r w:rsidRPr="00691483">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91483" w:rsidRPr="00691483" w:rsidRDefault="00691483" w:rsidP="00691483">
            <w:pPr>
              <w:jc w:val="center"/>
              <w:rPr>
                <w:b/>
                <w:sz w:val="20"/>
                <w:szCs w:val="20"/>
              </w:rPr>
            </w:pPr>
            <w:r w:rsidRPr="00691483">
              <w:rPr>
                <w:b/>
                <w:sz w:val="20"/>
                <w:szCs w:val="20"/>
              </w:rPr>
              <w:t>без НДС</w:t>
            </w:r>
          </w:p>
        </w:tc>
      </w:tr>
    </w:tbl>
    <w:p w:rsidR="00691483" w:rsidRPr="00691483" w:rsidRDefault="00691483" w:rsidP="00691483">
      <w:pPr>
        <w:jc w:val="both"/>
        <w:rPr>
          <w:sz w:val="20"/>
          <w:szCs w:val="20"/>
        </w:rPr>
      </w:pPr>
    </w:p>
    <w:p w:rsidR="00691483" w:rsidRPr="00691483" w:rsidRDefault="00691483" w:rsidP="00691483">
      <w:pPr>
        <w:pStyle w:val="a4"/>
        <w:numPr>
          <w:ilvl w:val="0"/>
          <w:numId w:val="3"/>
        </w:numPr>
        <w:suppressAutoHyphens w:val="0"/>
        <w:spacing w:line="240" w:lineRule="auto"/>
        <w:ind w:right="125"/>
        <w:jc w:val="both"/>
        <w:rPr>
          <w:rFonts w:ascii="Times New Roman" w:hAnsi="Times New Roman" w:cs="Times New Roman"/>
          <w:sz w:val="20"/>
          <w:szCs w:val="20"/>
        </w:rPr>
      </w:pPr>
      <w:r w:rsidRPr="00691483">
        <w:rPr>
          <w:rFonts w:ascii="Times New Roman" w:hAnsi="Times New Roman" w:cs="Times New Roman"/>
          <w:sz w:val="20"/>
          <w:szCs w:val="20"/>
        </w:rPr>
        <w:t>Срок предоставления гарантии качества товара должен составлять не менее 12 месяцев.</w:t>
      </w:r>
      <w:r w:rsidRPr="00691483">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691483" w:rsidRPr="00691483" w:rsidRDefault="00691483" w:rsidP="00691483">
      <w:pPr>
        <w:pStyle w:val="a4"/>
        <w:numPr>
          <w:ilvl w:val="0"/>
          <w:numId w:val="3"/>
        </w:numPr>
        <w:suppressAutoHyphens w:val="0"/>
        <w:spacing w:line="240" w:lineRule="auto"/>
        <w:ind w:right="125"/>
        <w:jc w:val="both"/>
        <w:rPr>
          <w:rFonts w:ascii="Times New Roman" w:hAnsi="Times New Roman" w:cs="Times New Roman"/>
          <w:sz w:val="20"/>
          <w:szCs w:val="20"/>
        </w:rPr>
      </w:pPr>
      <w:r w:rsidRPr="00691483">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691483" w:rsidRPr="00691483" w:rsidRDefault="00691483" w:rsidP="00691483">
      <w:pPr>
        <w:pStyle w:val="a4"/>
        <w:numPr>
          <w:ilvl w:val="0"/>
          <w:numId w:val="3"/>
        </w:numPr>
        <w:suppressAutoHyphens w:val="0"/>
        <w:spacing w:line="240" w:lineRule="auto"/>
        <w:ind w:right="125"/>
        <w:jc w:val="both"/>
        <w:rPr>
          <w:rFonts w:ascii="Times New Roman" w:hAnsi="Times New Roman"/>
          <w:sz w:val="20"/>
          <w:szCs w:val="20"/>
        </w:rPr>
      </w:pPr>
      <w:r w:rsidRPr="00691483">
        <w:rPr>
          <w:rFonts w:ascii="Times New Roman" w:hAnsi="Times New Roman"/>
          <w:sz w:val="20"/>
          <w:szCs w:val="20"/>
        </w:rPr>
        <w:t>Должны быть вводный инструктаж и инструкция пользователя на русском языке.</w:t>
      </w:r>
    </w:p>
    <w:p w:rsidR="00691483" w:rsidRPr="00691483" w:rsidRDefault="00691483" w:rsidP="00691483">
      <w:pPr>
        <w:pStyle w:val="a4"/>
        <w:numPr>
          <w:ilvl w:val="0"/>
          <w:numId w:val="3"/>
        </w:numPr>
        <w:suppressAutoHyphens w:val="0"/>
        <w:spacing w:line="240" w:lineRule="auto"/>
        <w:ind w:right="125"/>
        <w:jc w:val="both"/>
        <w:rPr>
          <w:rFonts w:ascii="Times New Roman" w:hAnsi="Times New Roman"/>
          <w:sz w:val="20"/>
          <w:szCs w:val="20"/>
        </w:rPr>
      </w:pPr>
      <w:r w:rsidRPr="00691483">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91483" w:rsidRPr="00691483" w:rsidRDefault="00691483" w:rsidP="00691483">
      <w:pPr>
        <w:pStyle w:val="a4"/>
        <w:numPr>
          <w:ilvl w:val="0"/>
          <w:numId w:val="3"/>
        </w:numPr>
        <w:suppressAutoHyphens w:val="0"/>
        <w:spacing w:line="240" w:lineRule="auto"/>
        <w:ind w:right="125"/>
        <w:jc w:val="both"/>
        <w:rPr>
          <w:rFonts w:ascii="Times New Roman" w:hAnsi="Times New Roman"/>
          <w:sz w:val="20"/>
          <w:szCs w:val="20"/>
        </w:rPr>
      </w:pPr>
      <w:r w:rsidRPr="0069148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91483" w:rsidRPr="00691483" w:rsidRDefault="00691483" w:rsidP="00691483">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91483">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691483">
        <w:rPr>
          <w:rFonts w:ascii="Times New Roman" w:hAnsi="Times New Roman" w:cs="Times New Roman"/>
          <w:color w:val="000000"/>
          <w:sz w:val="20"/>
          <w:szCs w:val="20"/>
        </w:rPr>
        <w:t xml:space="preserve"> обеспечивающей защиту </w:t>
      </w:r>
      <w:r w:rsidRPr="00691483">
        <w:rPr>
          <w:rFonts w:ascii="Times New Roman" w:hAnsi="Times New Roman" w:cs="Times New Roman"/>
          <w:sz w:val="20"/>
          <w:szCs w:val="20"/>
        </w:rPr>
        <w:t>Товара</w:t>
      </w:r>
      <w:r w:rsidRPr="00691483">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691483">
        <w:rPr>
          <w:rFonts w:ascii="Times New Roman" w:hAnsi="Times New Roman" w:cs="Times New Roman"/>
          <w:sz w:val="20"/>
          <w:szCs w:val="20"/>
        </w:rPr>
        <w:t>.</w:t>
      </w:r>
      <w:r w:rsidRPr="00691483">
        <w:rPr>
          <w:rFonts w:ascii="Times New Roman" w:eastAsia="Times New Roman" w:hAnsi="Times New Roman" w:cs="Times New Roman"/>
          <w:b/>
          <w:bCs/>
          <w:color w:val="626262"/>
          <w:sz w:val="20"/>
          <w:szCs w:val="20"/>
          <w:lang w:eastAsia="ru-RU"/>
        </w:rPr>
        <w:t>  </w:t>
      </w:r>
    </w:p>
    <w:p w:rsidR="00691483" w:rsidRPr="00691483" w:rsidRDefault="00691483" w:rsidP="0069148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1483">
        <w:rPr>
          <w:rFonts w:ascii="Times New Roman" w:hAnsi="Times New Roman"/>
          <w:bCs/>
          <w:sz w:val="20"/>
          <w:szCs w:val="20"/>
        </w:rPr>
        <w:t xml:space="preserve">Упаковка должна предохранять товар от порчи, утраты товарного вида. </w:t>
      </w:r>
    </w:p>
    <w:p w:rsidR="00691483" w:rsidRPr="00691483" w:rsidRDefault="00691483" w:rsidP="00691483">
      <w:pPr>
        <w:pStyle w:val="a4"/>
        <w:numPr>
          <w:ilvl w:val="0"/>
          <w:numId w:val="3"/>
        </w:numPr>
        <w:suppressAutoHyphens w:val="0"/>
        <w:spacing w:after="0" w:line="240" w:lineRule="auto"/>
        <w:jc w:val="both"/>
        <w:outlineLvl w:val="2"/>
        <w:rPr>
          <w:rFonts w:ascii="Times New Roman" w:hAnsi="Times New Roman"/>
          <w:bCs/>
          <w:sz w:val="20"/>
          <w:szCs w:val="20"/>
        </w:rPr>
      </w:pPr>
      <w:r w:rsidRPr="00691483">
        <w:rPr>
          <w:rFonts w:ascii="Times New Roman" w:hAnsi="Times New Roman"/>
          <w:bCs/>
          <w:sz w:val="20"/>
          <w:szCs w:val="20"/>
        </w:rPr>
        <w:t xml:space="preserve">Тара и упаковка входят в стоимость поставляемого товара. </w:t>
      </w:r>
    </w:p>
    <w:p w:rsidR="00691483" w:rsidRPr="00691483" w:rsidRDefault="00691483" w:rsidP="0069148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14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91483" w:rsidRPr="00691483" w:rsidRDefault="00691483" w:rsidP="00691483">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91483" w:rsidRPr="00691483" w:rsidTr="00C00CEC">
        <w:tc>
          <w:tcPr>
            <w:tcW w:w="4680" w:type="dxa"/>
            <w:tcBorders>
              <w:top w:val="nil"/>
              <w:left w:val="nil"/>
              <w:bottom w:val="nil"/>
              <w:right w:val="nil"/>
            </w:tcBorders>
          </w:tcPr>
          <w:p w:rsidR="00691483" w:rsidRPr="00691483" w:rsidRDefault="00691483" w:rsidP="00C00CEC">
            <w:pPr>
              <w:pStyle w:val="a8"/>
              <w:tabs>
                <w:tab w:val="left" w:pos="2268"/>
              </w:tabs>
              <w:rPr>
                <w:sz w:val="20"/>
              </w:rPr>
            </w:pPr>
            <w:r w:rsidRPr="00691483">
              <w:rPr>
                <w:sz w:val="20"/>
              </w:rPr>
              <w:t>Заказчик:</w:t>
            </w:r>
          </w:p>
          <w:p w:rsidR="00691483" w:rsidRPr="00691483" w:rsidRDefault="00691483" w:rsidP="00C00CEC">
            <w:pPr>
              <w:pStyle w:val="a8"/>
              <w:tabs>
                <w:tab w:val="left" w:pos="2268"/>
              </w:tabs>
              <w:rPr>
                <w:sz w:val="20"/>
              </w:rPr>
            </w:pPr>
            <w:r w:rsidRPr="00691483">
              <w:rPr>
                <w:sz w:val="20"/>
              </w:rPr>
              <w:t xml:space="preserve">ОГАУЗ «Иркутская городская клиническая больница № 8» </w:t>
            </w:r>
          </w:p>
          <w:p w:rsidR="00691483" w:rsidRDefault="00691483" w:rsidP="00C00CEC">
            <w:pPr>
              <w:pStyle w:val="a8"/>
              <w:tabs>
                <w:tab w:val="left" w:pos="2268"/>
              </w:tabs>
              <w:rPr>
                <w:bCs/>
                <w:sz w:val="20"/>
              </w:rPr>
            </w:pPr>
          </w:p>
          <w:p w:rsidR="00691483" w:rsidRPr="00691483" w:rsidRDefault="00691483" w:rsidP="00C00CEC">
            <w:pPr>
              <w:pStyle w:val="a8"/>
              <w:tabs>
                <w:tab w:val="left" w:pos="2268"/>
              </w:tabs>
              <w:rPr>
                <w:bCs/>
                <w:sz w:val="20"/>
              </w:rPr>
            </w:pPr>
            <w:r w:rsidRPr="00691483">
              <w:rPr>
                <w:bCs/>
                <w:sz w:val="20"/>
              </w:rPr>
              <w:t>Главный врач</w:t>
            </w:r>
          </w:p>
          <w:p w:rsidR="00691483" w:rsidRPr="00691483" w:rsidRDefault="00691483" w:rsidP="00C00CEC">
            <w:pPr>
              <w:pStyle w:val="a8"/>
              <w:tabs>
                <w:tab w:val="left" w:pos="2268"/>
              </w:tabs>
              <w:rPr>
                <w:sz w:val="20"/>
              </w:rPr>
            </w:pPr>
            <w:r w:rsidRPr="00691483">
              <w:rPr>
                <w:sz w:val="20"/>
              </w:rPr>
              <w:t xml:space="preserve">_____________________/ Ж. В. </w:t>
            </w:r>
            <w:proofErr w:type="spellStart"/>
            <w:r w:rsidRPr="00691483">
              <w:rPr>
                <w:sz w:val="20"/>
              </w:rPr>
              <w:t>Есева</w:t>
            </w:r>
            <w:proofErr w:type="spellEnd"/>
            <w:r w:rsidRPr="00691483">
              <w:rPr>
                <w:sz w:val="20"/>
              </w:rPr>
              <w:t>/</w:t>
            </w:r>
          </w:p>
          <w:p w:rsidR="00691483" w:rsidRPr="00691483" w:rsidRDefault="00691483" w:rsidP="00C00CEC">
            <w:pPr>
              <w:rPr>
                <w:bCs/>
                <w:sz w:val="20"/>
                <w:szCs w:val="20"/>
              </w:rPr>
            </w:pPr>
            <w:r w:rsidRPr="00691483">
              <w:rPr>
                <w:bCs/>
                <w:sz w:val="20"/>
                <w:szCs w:val="20"/>
              </w:rPr>
              <w:t>М.П.</w:t>
            </w:r>
          </w:p>
        </w:tc>
        <w:tc>
          <w:tcPr>
            <w:tcW w:w="540" w:type="dxa"/>
            <w:tcBorders>
              <w:top w:val="nil"/>
              <w:left w:val="nil"/>
              <w:bottom w:val="nil"/>
              <w:right w:val="nil"/>
            </w:tcBorders>
          </w:tcPr>
          <w:p w:rsidR="00691483" w:rsidRPr="00691483" w:rsidRDefault="00691483" w:rsidP="00C00CEC">
            <w:pPr>
              <w:pStyle w:val="a8"/>
              <w:tabs>
                <w:tab w:val="left" w:pos="2268"/>
              </w:tabs>
              <w:rPr>
                <w:bCs/>
                <w:sz w:val="20"/>
              </w:rPr>
            </w:pPr>
          </w:p>
        </w:tc>
        <w:tc>
          <w:tcPr>
            <w:tcW w:w="4680" w:type="dxa"/>
            <w:tcBorders>
              <w:top w:val="nil"/>
              <w:left w:val="nil"/>
              <w:bottom w:val="nil"/>
              <w:right w:val="nil"/>
            </w:tcBorders>
          </w:tcPr>
          <w:p w:rsidR="00691483" w:rsidRPr="00691483" w:rsidRDefault="00691483" w:rsidP="00691483">
            <w:pPr>
              <w:jc w:val="both"/>
              <w:rPr>
                <w:sz w:val="20"/>
                <w:szCs w:val="20"/>
              </w:rPr>
            </w:pPr>
            <w:r w:rsidRPr="00691483">
              <w:rPr>
                <w:sz w:val="20"/>
                <w:szCs w:val="20"/>
              </w:rPr>
              <w:t xml:space="preserve">Поставщик: </w:t>
            </w:r>
          </w:p>
          <w:p w:rsidR="00691483" w:rsidRPr="00691483" w:rsidRDefault="00691483" w:rsidP="00691483">
            <w:pPr>
              <w:widowControl w:val="0"/>
              <w:tabs>
                <w:tab w:val="left" w:pos="5040"/>
              </w:tabs>
              <w:autoSpaceDE w:val="0"/>
              <w:autoSpaceDN w:val="0"/>
              <w:adjustRightInd w:val="0"/>
              <w:rPr>
                <w:sz w:val="20"/>
                <w:szCs w:val="20"/>
              </w:rPr>
            </w:pPr>
            <w:r w:rsidRPr="00691483">
              <w:rPr>
                <w:sz w:val="20"/>
                <w:szCs w:val="20"/>
              </w:rPr>
              <w:t>ООО фирма «Медина»</w:t>
            </w:r>
          </w:p>
          <w:p w:rsidR="00691483" w:rsidRPr="00691483" w:rsidRDefault="00691483" w:rsidP="00691483">
            <w:pPr>
              <w:widowControl w:val="0"/>
              <w:tabs>
                <w:tab w:val="left" w:pos="5040"/>
              </w:tabs>
              <w:autoSpaceDE w:val="0"/>
              <w:autoSpaceDN w:val="0"/>
              <w:adjustRightInd w:val="0"/>
              <w:rPr>
                <w:sz w:val="20"/>
                <w:szCs w:val="20"/>
              </w:rPr>
            </w:pPr>
          </w:p>
          <w:p w:rsidR="00691483" w:rsidRPr="00691483" w:rsidRDefault="00691483" w:rsidP="00691483">
            <w:pPr>
              <w:widowControl w:val="0"/>
              <w:tabs>
                <w:tab w:val="left" w:pos="5040"/>
              </w:tabs>
              <w:autoSpaceDE w:val="0"/>
              <w:autoSpaceDN w:val="0"/>
              <w:adjustRightInd w:val="0"/>
              <w:rPr>
                <w:sz w:val="20"/>
                <w:szCs w:val="20"/>
              </w:rPr>
            </w:pPr>
          </w:p>
          <w:p w:rsidR="00691483" w:rsidRPr="00691483" w:rsidRDefault="00691483" w:rsidP="00691483">
            <w:pPr>
              <w:widowControl w:val="0"/>
              <w:tabs>
                <w:tab w:val="left" w:pos="5040"/>
              </w:tabs>
              <w:autoSpaceDE w:val="0"/>
              <w:autoSpaceDN w:val="0"/>
              <w:adjustRightInd w:val="0"/>
              <w:rPr>
                <w:sz w:val="20"/>
                <w:szCs w:val="20"/>
              </w:rPr>
            </w:pPr>
            <w:r w:rsidRPr="00691483">
              <w:rPr>
                <w:sz w:val="20"/>
                <w:szCs w:val="20"/>
              </w:rPr>
              <w:t>Директор</w:t>
            </w:r>
          </w:p>
          <w:p w:rsidR="00691483" w:rsidRPr="00691483" w:rsidRDefault="00691483" w:rsidP="00691483">
            <w:pPr>
              <w:widowControl w:val="0"/>
              <w:tabs>
                <w:tab w:val="left" w:pos="5040"/>
              </w:tabs>
              <w:autoSpaceDE w:val="0"/>
              <w:autoSpaceDN w:val="0"/>
              <w:adjustRightInd w:val="0"/>
              <w:rPr>
                <w:sz w:val="20"/>
                <w:szCs w:val="20"/>
              </w:rPr>
            </w:pPr>
            <w:r w:rsidRPr="00691483">
              <w:rPr>
                <w:sz w:val="20"/>
                <w:szCs w:val="20"/>
              </w:rPr>
              <w:t>______________________/М.Н. Красноштанов/</w:t>
            </w:r>
          </w:p>
          <w:p w:rsidR="00691483" w:rsidRPr="00691483" w:rsidRDefault="00691483" w:rsidP="00691483">
            <w:pPr>
              <w:pStyle w:val="ac"/>
              <w:rPr>
                <w:rFonts w:ascii="Times New Roman" w:hAnsi="Times New Roman"/>
                <w:bCs/>
              </w:rPr>
            </w:pPr>
            <w:r w:rsidRPr="00691483">
              <w:rPr>
                <w:rFonts w:ascii="Times New Roman" w:hAnsi="Times New Roman"/>
                <w:bCs/>
              </w:rPr>
              <w:t xml:space="preserve">  М.П.            </w:t>
            </w:r>
          </w:p>
        </w:tc>
      </w:tr>
    </w:tbl>
    <w:p w:rsidR="00B45546" w:rsidRPr="00691483" w:rsidRDefault="00EA7A68">
      <w:pPr>
        <w:rPr>
          <w:sz w:val="22"/>
          <w:szCs w:val="22"/>
        </w:rPr>
      </w:pPr>
    </w:p>
    <w:sectPr w:rsidR="00B45546" w:rsidRPr="00691483" w:rsidSect="0069148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91483"/>
    <w:rsid w:val="000A5A1F"/>
    <w:rsid w:val="000E72AB"/>
    <w:rsid w:val="001276F6"/>
    <w:rsid w:val="002910B6"/>
    <w:rsid w:val="00464142"/>
    <w:rsid w:val="00691483"/>
    <w:rsid w:val="007F2689"/>
    <w:rsid w:val="008848D7"/>
    <w:rsid w:val="00B365B8"/>
    <w:rsid w:val="00B4629C"/>
    <w:rsid w:val="00C0093C"/>
    <w:rsid w:val="00DB19D1"/>
    <w:rsid w:val="00EA7A68"/>
    <w:rsid w:val="00EB4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4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148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483"/>
    <w:rPr>
      <w:rFonts w:ascii="Arial" w:eastAsia="Times New Roman" w:hAnsi="Arial" w:cs="Arial"/>
      <w:b/>
      <w:bCs/>
      <w:kern w:val="32"/>
      <w:sz w:val="32"/>
      <w:szCs w:val="32"/>
      <w:lang w:eastAsia="ru-RU"/>
    </w:rPr>
  </w:style>
  <w:style w:type="paragraph" w:customStyle="1" w:styleId="a3">
    <w:name w:val="Базовый"/>
    <w:rsid w:val="0069148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91483"/>
    <w:pPr>
      <w:ind w:left="720"/>
      <w:contextualSpacing/>
    </w:pPr>
  </w:style>
  <w:style w:type="paragraph" w:styleId="a6">
    <w:name w:val="Title"/>
    <w:basedOn w:val="a"/>
    <w:link w:val="a7"/>
    <w:qFormat/>
    <w:rsid w:val="00691483"/>
    <w:pPr>
      <w:jc w:val="center"/>
    </w:pPr>
    <w:rPr>
      <w:b/>
      <w:sz w:val="28"/>
      <w:szCs w:val="20"/>
    </w:rPr>
  </w:style>
  <w:style w:type="character" w:customStyle="1" w:styleId="a7">
    <w:name w:val="Название Знак"/>
    <w:basedOn w:val="a0"/>
    <w:link w:val="a6"/>
    <w:rsid w:val="0069148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9148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91483"/>
    <w:rPr>
      <w:rFonts w:ascii="Times New Roman" w:eastAsia="Times New Roman" w:hAnsi="Times New Roman" w:cs="Times New Roman"/>
      <w:sz w:val="24"/>
      <w:szCs w:val="20"/>
      <w:lang w:eastAsia="ru-RU"/>
    </w:rPr>
  </w:style>
  <w:style w:type="paragraph" w:styleId="aa">
    <w:name w:val="Body Text Indent"/>
    <w:basedOn w:val="a"/>
    <w:link w:val="ab"/>
    <w:rsid w:val="00691483"/>
    <w:pPr>
      <w:ind w:firstLine="708"/>
      <w:jc w:val="both"/>
    </w:pPr>
    <w:rPr>
      <w:szCs w:val="20"/>
    </w:rPr>
  </w:style>
  <w:style w:type="character" w:customStyle="1" w:styleId="ab">
    <w:name w:val="Основной текст с отступом Знак"/>
    <w:basedOn w:val="a0"/>
    <w:link w:val="aa"/>
    <w:rsid w:val="00691483"/>
    <w:rPr>
      <w:rFonts w:ascii="Times New Roman" w:eastAsia="Times New Roman" w:hAnsi="Times New Roman" w:cs="Times New Roman"/>
      <w:sz w:val="24"/>
      <w:szCs w:val="20"/>
      <w:lang w:eastAsia="ru-RU"/>
    </w:rPr>
  </w:style>
  <w:style w:type="paragraph" w:styleId="2">
    <w:name w:val="Body Text Indent 2"/>
    <w:basedOn w:val="a"/>
    <w:link w:val="20"/>
    <w:rsid w:val="00691483"/>
    <w:pPr>
      <w:ind w:firstLine="709"/>
      <w:jc w:val="both"/>
    </w:pPr>
    <w:rPr>
      <w:szCs w:val="20"/>
    </w:rPr>
  </w:style>
  <w:style w:type="character" w:customStyle="1" w:styleId="20">
    <w:name w:val="Основной текст с отступом 2 Знак"/>
    <w:basedOn w:val="a0"/>
    <w:link w:val="2"/>
    <w:rsid w:val="00691483"/>
    <w:rPr>
      <w:rFonts w:ascii="Times New Roman" w:eastAsia="Times New Roman" w:hAnsi="Times New Roman" w:cs="Times New Roman"/>
      <w:sz w:val="24"/>
      <w:szCs w:val="20"/>
      <w:lang w:eastAsia="ru-RU"/>
    </w:rPr>
  </w:style>
  <w:style w:type="paragraph" w:customStyle="1" w:styleId="ConsNonformat">
    <w:name w:val="ConsNonformat"/>
    <w:rsid w:val="0069148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91483"/>
    <w:rPr>
      <w:rFonts w:ascii="Courier New" w:hAnsi="Courier New"/>
      <w:sz w:val="20"/>
      <w:szCs w:val="20"/>
    </w:rPr>
  </w:style>
  <w:style w:type="character" w:customStyle="1" w:styleId="ad">
    <w:name w:val="Текст Знак"/>
    <w:basedOn w:val="a0"/>
    <w:link w:val="ac"/>
    <w:uiPriority w:val="99"/>
    <w:rsid w:val="0069148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91483"/>
    <w:pPr>
      <w:widowControl w:val="0"/>
      <w:ind w:firstLine="720"/>
      <w:jc w:val="both"/>
    </w:pPr>
    <w:rPr>
      <w:rFonts w:ascii="Arial" w:hAnsi="Arial"/>
    </w:rPr>
  </w:style>
  <w:style w:type="paragraph" w:customStyle="1" w:styleId="3">
    <w:name w:val="Текст3"/>
    <w:basedOn w:val="a"/>
    <w:rsid w:val="00691483"/>
    <w:rPr>
      <w:rFonts w:ascii="Courier New" w:hAnsi="Courier New"/>
      <w:sz w:val="20"/>
      <w:szCs w:val="20"/>
    </w:rPr>
  </w:style>
  <w:style w:type="paragraph" w:customStyle="1" w:styleId="32">
    <w:name w:val="Основной текст с отступом 32"/>
    <w:basedOn w:val="a"/>
    <w:rsid w:val="0069148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91483"/>
    <w:rPr>
      <w:rFonts w:ascii="Calibri" w:eastAsia="Lucida Sans Unicode" w:hAnsi="Calibri" w:cs="Calibri"/>
      <w:color w:val="00000A"/>
    </w:rPr>
  </w:style>
  <w:style w:type="character" w:styleId="ae">
    <w:name w:val="Hyperlink"/>
    <w:uiPriority w:val="99"/>
    <w:rsid w:val="006914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2996</Words>
  <Characters>17078</Characters>
  <Application>Microsoft Office Word</Application>
  <DocSecurity>4</DocSecurity>
  <Lines>142</Lines>
  <Paragraphs>40</Paragraphs>
  <ScaleCrop>false</ScaleCrop>
  <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2020-11-16T06:02:00Z</cp:lastPrinted>
  <dcterms:created xsi:type="dcterms:W3CDTF">2020-11-16T06:03:00Z</dcterms:created>
  <dcterms:modified xsi:type="dcterms:W3CDTF">2020-11-16T06:03:00Z</dcterms:modified>
</cp:coreProperties>
</file>