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F4E" w:rsidRPr="004A3F4E" w:rsidRDefault="004A3F4E" w:rsidP="004A3F4E">
      <w:pPr>
        <w:pStyle w:val="a6"/>
        <w:widowControl w:val="0"/>
        <w:ind w:right="-1"/>
        <w:rPr>
          <w:sz w:val="22"/>
          <w:szCs w:val="22"/>
        </w:rPr>
      </w:pPr>
      <w:r w:rsidRPr="004A3F4E">
        <w:rPr>
          <w:sz w:val="22"/>
          <w:szCs w:val="22"/>
        </w:rPr>
        <w:t xml:space="preserve">Договор № 270-20  </w:t>
      </w:r>
    </w:p>
    <w:p w:rsidR="004A3F4E" w:rsidRPr="004A3F4E" w:rsidRDefault="004A3F4E" w:rsidP="004A3F4E">
      <w:pPr>
        <w:widowControl w:val="0"/>
        <w:ind w:right="-1"/>
        <w:jc w:val="center"/>
        <w:rPr>
          <w:b/>
          <w:bCs/>
          <w:sz w:val="22"/>
          <w:szCs w:val="22"/>
        </w:rPr>
      </w:pPr>
      <w:r w:rsidRPr="004A3F4E">
        <w:rPr>
          <w:b/>
          <w:bCs/>
          <w:sz w:val="22"/>
          <w:szCs w:val="22"/>
        </w:rPr>
        <w:t xml:space="preserve">на поставку подгузников для взрослых  </w:t>
      </w:r>
    </w:p>
    <w:p w:rsidR="004A3F4E" w:rsidRDefault="004A3F4E" w:rsidP="004A3F4E">
      <w:pPr>
        <w:ind w:right="-1"/>
        <w:jc w:val="both"/>
        <w:rPr>
          <w:b/>
          <w:sz w:val="22"/>
          <w:szCs w:val="22"/>
        </w:rPr>
      </w:pPr>
    </w:p>
    <w:p w:rsidR="004A3F4E" w:rsidRPr="004A3F4E" w:rsidRDefault="004A3F4E" w:rsidP="004A3F4E">
      <w:pPr>
        <w:ind w:right="-1"/>
        <w:jc w:val="both"/>
        <w:rPr>
          <w:b/>
          <w:sz w:val="22"/>
          <w:szCs w:val="22"/>
        </w:rPr>
      </w:pPr>
      <w:r w:rsidRPr="004A3F4E">
        <w:rPr>
          <w:b/>
          <w:sz w:val="22"/>
          <w:szCs w:val="22"/>
        </w:rPr>
        <w:t xml:space="preserve">г. Иркутск                                                                                            </w:t>
      </w:r>
      <w:r w:rsidRPr="004A3F4E">
        <w:rPr>
          <w:b/>
          <w:sz w:val="22"/>
          <w:szCs w:val="22"/>
        </w:rPr>
        <w:tab/>
      </w:r>
      <w:r w:rsidRPr="004A3F4E">
        <w:rPr>
          <w:b/>
          <w:sz w:val="22"/>
          <w:szCs w:val="22"/>
        </w:rPr>
        <w:tab/>
        <w:t xml:space="preserve">«___»  _____________  2020г. </w:t>
      </w:r>
    </w:p>
    <w:p w:rsidR="004A3F4E" w:rsidRPr="004A3F4E" w:rsidRDefault="004A3F4E" w:rsidP="004A3F4E">
      <w:pPr>
        <w:ind w:right="-1"/>
        <w:jc w:val="both"/>
        <w:rPr>
          <w:b/>
          <w:sz w:val="22"/>
          <w:szCs w:val="22"/>
        </w:rPr>
      </w:pPr>
    </w:p>
    <w:p w:rsidR="004A3F4E" w:rsidRPr="004A3F4E" w:rsidRDefault="004A3F4E" w:rsidP="004A3F4E">
      <w:pPr>
        <w:ind w:right="-1" w:firstLine="567"/>
        <w:jc w:val="both"/>
        <w:rPr>
          <w:sz w:val="22"/>
          <w:szCs w:val="22"/>
        </w:rPr>
      </w:pPr>
      <w:proofErr w:type="gramStart"/>
      <w:r w:rsidRPr="004A3F4E">
        <w:rPr>
          <w:b/>
          <w:sz w:val="22"/>
          <w:szCs w:val="22"/>
        </w:rPr>
        <w:t>Областное государственное автономное учреждение здравоохранения «Иркутская городская клиническая больница №8»</w:t>
      </w:r>
      <w:r w:rsidRPr="004A3F4E">
        <w:rPr>
          <w:sz w:val="22"/>
          <w:szCs w:val="22"/>
        </w:rPr>
        <w:t xml:space="preserve">, именуемое в дальнейшем  </w:t>
      </w:r>
      <w:r w:rsidRPr="004A3F4E">
        <w:rPr>
          <w:b/>
          <w:sz w:val="22"/>
          <w:szCs w:val="22"/>
        </w:rPr>
        <w:t xml:space="preserve">Заказчик, </w:t>
      </w:r>
      <w:r w:rsidRPr="004A3F4E">
        <w:rPr>
          <w:sz w:val="22"/>
          <w:szCs w:val="22"/>
        </w:rPr>
        <w:t xml:space="preserve">в лице главного врача </w:t>
      </w:r>
      <w:proofErr w:type="spellStart"/>
      <w:r w:rsidRPr="004A3F4E">
        <w:rPr>
          <w:sz w:val="22"/>
          <w:szCs w:val="22"/>
        </w:rPr>
        <w:t>Есевой</w:t>
      </w:r>
      <w:proofErr w:type="spellEnd"/>
      <w:r w:rsidRPr="004A3F4E">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Горбунов Василий Константинович</w:t>
      </w:r>
      <w:r w:rsidRPr="004A3F4E">
        <w:rPr>
          <w:b/>
          <w:sz w:val="22"/>
          <w:szCs w:val="22"/>
        </w:rPr>
        <w:t>,</w:t>
      </w:r>
      <w:r w:rsidRPr="004A3F4E">
        <w:rPr>
          <w:sz w:val="22"/>
          <w:szCs w:val="22"/>
        </w:rPr>
        <w:t xml:space="preserve"> именуемый в дальнейшем </w:t>
      </w:r>
      <w:r w:rsidRPr="004A3F4E">
        <w:rPr>
          <w:b/>
          <w:sz w:val="22"/>
          <w:szCs w:val="22"/>
        </w:rPr>
        <w:t>Поставщик</w:t>
      </w:r>
      <w:r w:rsidRPr="004A3F4E">
        <w:rPr>
          <w:sz w:val="22"/>
          <w:szCs w:val="22"/>
        </w:rPr>
        <w:t xml:space="preserve">, в лице </w:t>
      </w:r>
      <w:r>
        <w:rPr>
          <w:sz w:val="22"/>
          <w:szCs w:val="22"/>
        </w:rPr>
        <w:t>Горбунова Василия Константиновича</w:t>
      </w:r>
      <w:r w:rsidRPr="004A3F4E">
        <w:rPr>
          <w:b/>
          <w:sz w:val="22"/>
          <w:szCs w:val="22"/>
        </w:rPr>
        <w:t>,</w:t>
      </w:r>
      <w:r w:rsidRPr="004A3F4E">
        <w:rPr>
          <w:sz w:val="22"/>
          <w:szCs w:val="22"/>
        </w:rPr>
        <w:t xml:space="preserve"> действующего на основании </w:t>
      </w:r>
      <w:r>
        <w:rPr>
          <w:sz w:val="22"/>
          <w:szCs w:val="22"/>
        </w:rPr>
        <w:t>Свидетельства № 318385000044031 от 16.05.2018г.</w:t>
      </w:r>
      <w:r w:rsidRPr="004A3F4E">
        <w:rPr>
          <w:sz w:val="22"/>
          <w:szCs w:val="22"/>
        </w:rPr>
        <w:t>, с другой стороны, в дальнейшем совместно именуемые Стороны, наосновании</w:t>
      </w:r>
      <w:proofErr w:type="gramEnd"/>
      <w:r w:rsidRPr="004A3F4E">
        <w:rPr>
          <w:sz w:val="22"/>
          <w:szCs w:val="22"/>
        </w:rPr>
        <w:t xml:space="preserve">  результатов определения Поставщика путем проведения запроса котировок в электронной форме</w:t>
      </w:r>
      <w:proofErr w:type="gramStart"/>
      <w:r w:rsidRPr="004A3F4E">
        <w:rPr>
          <w:kern w:val="32"/>
          <w:sz w:val="22"/>
          <w:szCs w:val="22"/>
        </w:rPr>
        <w:t>,у</w:t>
      </w:r>
      <w:proofErr w:type="gramEnd"/>
      <w:r w:rsidRPr="004A3F4E">
        <w:rPr>
          <w:kern w:val="32"/>
          <w:sz w:val="22"/>
          <w:szCs w:val="22"/>
        </w:rPr>
        <w:t>частниками которого могут являться только субъекты малого и среднего предпринимательства</w:t>
      </w:r>
      <w:r w:rsidRPr="004A3F4E">
        <w:rPr>
          <w:sz w:val="22"/>
          <w:szCs w:val="22"/>
        </w:rPr>
        <w:t xml:space="preserve"> (протокол  </w:t>
      </w:r>
      <w:r w:rsidR="006824C7">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подгузников для взрослых</w:t>
      </w:r>
      <w:r w:rsidRPr="004A3F4E">
        <w:rPr>
          <w:sz w:val="22"/>
          <w:szCs w:val="22"/>
        </w:rPr>
        <w:t xml:space="preserve"> № </w:t>
      </w:r>
      <w:r w:rsidR="006824C7">
        <w:rPr>
          <w:sz w:val="22"/>
          <w:szCs w:val="22"/>
        </w:rPr>
        <w:t>32009553252-2 от 14.10.2020г.</w:t>
      </w:r>
      <w:r w:rsidRPr="004A3F4E">
        <w:rPr>
          <w:sz w:val="22"/>
          <w:szCs w:val="22"/>
        </w:rPr>
        <w:t>), заключили настоящий Договор о нижеследующем:</w:t>
      </w:r>
    </w:p>
    <w:p w:rsidR="004A3F4E" w:rsidRPr="004A3F4E" w:rsidRDefault="004A3F4E" w:rsidP="004A3F4E">
      <w:pPr>
        <w:ind w:right="-1" w:firstLine="284"/>
        <w:jc w:val="both"/>
        <w:rPr>
          <w:sz w:val="22"/>
          <w:szCs w:val="22"/>
        </w:rPr>
      </w:pPr>
    </w:p>
    <w:p w:rsidR="004A3F4E" w:rsidRPr="004A3F4E" w:rsidRDefault="004A3F4E" w:rsidP="004A3F4E">
      <w:pPr>
        <w:pStyle w:val="3"/>
        <w:numPr>
          <w:ilvl w:val="0"/>
          <w:numId w:val="1"/>
        </w:numPr>
        <w:tabs>
          <w:tab w:val="left" w:pos="851"/>
        </w:tabs>
        <w:ind w:left="0" w:right="-1" w:firstLine="0"/>
        <w:jc w:val="center"/>
        <w:rPr>
          <w:rFonts w:ascii="Times New Roman" w:hAnsi="Times New Roman"/>
          <w:b/>
          <w:sz w:val="22"/>
          <w:szCs w:val="22"/>
        </w:rPr>
      </w:pPr>
      <w:r w:rsidRPr="004A3F4E">
        <w:rPr>
          <w:rFonts w:ascii="Times New Roman" w:hAnsi="Times New Roman"/>
          <w:b/>
          <w:sz w:val="22"/>
          <w:szCs w:val="22"/>
        </w:rPr>
        <w:t>ПРЕДМЕТ ДОГОВОРА</w:t>
      </w:r>
    </w:p>
    <w:p w:rsidR="004A3F4E" w:rsidRPr="004A3F4E" w:rsidRDefault="004A3F4E" w:rsidP="004A3F4E">
      <w:pPr>
        <w:pStyle w:val="a4"/>
        <w:numPr>
          <w:ilvl w:val="1"/>
          <w:numId w:val="2"/>
        </w:numPr>
        <w:tabs>
          <w:tab w:val="left" w:pos="1134"/>
        </w:tabs>
        <w:suppressAutoHyphens w:val="0"/>
        <w:spacing w:after="0" w:line="240" w:lineRule="auto"/>
        <w:ind w:left="0" w:right="-1" w:firstLine="567"/>
        <w:jc w:val="both"/>
        <w:rPr>
          <w:rFonts w:ascii="Times New Roman" w:hAnsi="Times New Roman" w:cs="Times New Roman"/>
        </w:rPr>
      </w:pPr>
      <w:r w:rsidRPr="004A3F4E">
        <w:rPr>
          <w:rFonts w:ascii="Times New Roman" w:hAnsi="Times New Roman" w:cs="Times New Roman"/>
        </w:rPr>
        <w:t xml:space="preserve">Поставщик обязуется осуществить поставку </w:t>
      </w:r>
      <w:r w:rsidRPr="004A3F4E">
        <w:rPr>
          <w:rFonts w:ascii="Times New Roman" w:hAnsi="Times New Roman" w:cs="Times New Roman"/>
          <w:bCs/>
        </w:rPr>
        <w:t>подгузников для взрослых</w:t>
      </w:r>
      <w:r w:rsidRPr="004A3F4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4A3F4E" w:rsidRPr="004A3F4E" w:rsidRDefault="004A3F4E" w:rsidP="004A3F4E">
      <w:pPr>
        <w:pStyle w:val="a4"/>
        <w:spacing w:after="0" w:line="240" w:lineRule="auto"/>
        <w:ind w:left="480" w:right="-1"/>
        <w:jc w:val="both"/>
        <w:rPr>
          <w:rFonts w:ascii="Times New Roman" w:hAnsi="Times New Roman" w:cs="Times New Roman"/>
        </w:rPr>
      </w:pPr>
    </w:p>
    <w:p w:rsidR="004A3F4E" w:rsidRPr="004A3F4E" w:rsidRDefault="004A3F4E" w:rsidP="004A3F4E">
      <w:pPr>
        <w:pStyle w:val="1"/>
        <w:numPr>
          <w:ilvl w:val="0"/>
          <w:numId w:val="1"/>
        </w:numPr>
        <w:spacing w:before="0" w:after="0"/>
        <w:ind w:left="0" w:right="-1" w:firstLine="0"/>
        <w:jc w:val="center"/>
        <w:rPr>
          <w:rFonts w:ascii="Times New Roman" w:hAnsi="Times New Roman" w:cs="Times New Roman"/>
          <w:sz w:val="22"/>
          <w:szCs w:val="22"/>
        </w:rPr>
      </w:pPr>
      <w:r w:rsidRPr="004A3F4E">
        <w:rPr>
          <w:rFonts w:ascii="Times New Roman" w:hAnsi="Times New Roman" w:cs="Times New Roman"/>
          <w:sz w:val="22"/>
          <w:szCs w:val="22"/>
        </w:rPr>
        <w:t>ЦЕНА ДОГОВОРА И ПОРЯДОК РАСЧЕТОВ</w:t>
      </w:r>
    </w:p>
    <w:p w:rsidR="004A3F4E" w:rsidRPr="004A3F4E" w:rsidRDefault="004A3F4E" w:rsidP="004A3F4E">
      <w:pPr>
        <w:pStyle w:val="aa"/>
        <w:ind w:right="-1" w:firstLine="567"/>
        <w:rPr>
          <w:sz w:val="22"/>
          <w:szCs w:val="22"/>
        </w:rPr>
      </w:pPr>
      <w:r w:rsidRPr="004A3F4E">
        <w:rPr>
          <w:sz w:val="22"/>
          <w:szCs w:val="22"/>
        </w:rPr>
        <w:t xml:space="preserve">2.1. </w:t>
      </w:r>
      <w:proofErr w:type="gramStart"/>
      <w:r w:rsidRPr="004A3F4E">
        <w:rPr>
          <w:sz w:val="22"/>
          <w:szCs w:val="22"/>
        </w:rPr>
        <w:t xml:space="preserve">Цена настоящего Договора </w:t>
      </w:r>
      <w:r w:rsidRPr="00BE2BA7">
        <w:rPr>
          <w:sz w:val="22"/>
          <w:szCs w:val="22"/>
        </w:rPr>
        <w:t xml:space="preserve">составляет </w:t>
      </w:r>
      <w:r w:rsidR="006824C7" w:rsidRPr="00BE2BA7">
        <w:rPr>
          <w:b/>
          <w:sz w:val="22"/>
          <w:szCs w:val="22"/>
          <w:u w:val="single"/>
        </w:rPr>
        <w:t>124 </w:t>
      </w:r>
      <w:r w:rsidR="00055A86" w:rsidRPr="00BE2BA7">
        <w:rPr>
          <w:b/>
          <w:sz w:val="22"/>
          <w:szCs w:val="22"/>
          <w:u w:val="single"/>
        </w:rPr>
        <w:t>915</w:t>
      </w:r>
      <w:r w:rsidRPr="00BE2BA7">
        <w:rPr>
          <w:b/>
          <w:sz w:val="22"/>
          <w:szCs w:val="22"/>
          <w:u w:val="single"/>
        </w:rPr>
        <w:t>(</w:t>
      </w:r>
      <w:r w:rsidR="006824C7" w:rsidRPr="00BE2BA7">
        <w:rPr>
          <w:b/>
          <w:sz w:val="22"/>
          <w:szCs w:val="22"/>
          <w:u w:val="single"/>
        </w:rPr>
        <w:t xml:space="preserve">Сто двадцать </w:t>
      </w:r>
      <w:r w:rsidR="00055A86" w:rsidRPr="00BE2BA7">
        <w:rPr>
          <w:b/>
          <w:sz w:val="22"/>
          <w:szCs w:val="22"/>
          <w:u w:val="single"/>
        </w:rPr>
        <w:t>четыре тысячи девятьсот пятнадцать</w:t>
      </w:r>
      <w:r w:rsidRPr="00BE2BA7">
        <w:rPr>
          <w:b/>
          <w:sz w:val="22"/>
          <w:szCs w:val="22"/>
          <w:u w:val="single"/>
        </w:rPr>
        <w:t>) рублей</w:t>
      </w:r>
      <w:r w:rsidR="006824C7" w:rsidRPr="00BE2BA7">
        <w:rPr>
          <w:b/>
          <w:sz w:val="22"/>
          <w:szCs w:val="22"/>
          <w:u w:val="single"/>
        </w:rPr>
        <w:t xml:space="preserve"> 50 копеек</w:t>
      </w:r>
      <w:r w:rsidRPr="00BE2BA7">
        <w:rPr>
          <w:sz w:val="22"/>
          <w:szCs w:val="22"/>
        </w:rPr>
        <w:t xml:space="preserve">, включает в себя стоимость Товара, НДС </w:t>
      </w:r>
      <w:r w:rsidRPr="00BE2BA7">
        <w:rPr>
          <w:i/>
          <w:sz w:val="22"/>
          <w:szCs w:val="22"/>
        </w:rPr>
        <w:t>(в случае, если Поставщик является плательщиком НДС)</w:t>
      </w:r>
      <w:r w:rsidRPr="00BE2BA7">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r w:rsidRPr="004A3F4E">
        <w:rPr>
          <w:sz w:val="22"/>
          <w:szCs w:val="22"/>
        </w:rPr>
        <w:t xml:space="preserve"> является</w:t>
      </w:r>
      <w:proofErr w:type="gramEnd"/>
      <w:r w:rsidRPr="004A3F4E">
        <w:rPr>
          <w:sz w:val="22"/>
          <w:szCs w:val="22"/>
        </w:rPr>
        <w:t xml:space="preserve"> конечной. </w:t>
      </w:r>
    </w:p>
    <w:p w:rsidR="004A3F4E" w:rsidRPr="004A3F4E" w:rsidRDefault="004A3F4E" w:rsidP="004A3F4E">
      <w:pPr>
        <w:pStyle w:val="aa"/>
        <w:ind w:right="-1" w:firstLine="567"/>
        <w:rPr>
          <w:sz w:val="22"/>
          <w:szCs w:val="22"/>
        </w:rPr>
      </w:pPr>
      <w:r w:rsidRPr="004A3F4E">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4A3F4E">
        <w:rPr>
          <w:sz w:val="22"/>
          <w:szCs w:val="22"/>
        </w:rPr>
        <w:t>дств с р</w:t>
      </w:r>
      <w:proofErr w:type="gramEnd"/>
      <w:r w:rsidRPr="004A3F4E">
        <w:rPr>
          <w:sz w:val="22"/>
          <w:szCs w:val="22"/>
        </w:rPr>
        <w:t>асчетного счета Заказчика.</w:t>
      </w:r>
    </w:p>
    <w:p w:rsidR="004A3F4E" w:rsidRPr="004A3F4E" w:rsidRDefault="004A3F4E" w:rsidP="004A3F4E">
      <w:pPr>
        <w:pStyle w:val="aa"/>
        <w:ind w:right="-1" w:firstLine="567"/>
        <w:rPr>
          <w:sz w:val="22"/>
          <w:szCs w:val="22"/>
        </w:rPr>
      </w:pPr>
      <w:r w:rsidRPr="004A3F4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A3F4E" w:rsidRPr="004A3F4E" w:rsidRDefault="004A3F4E" w:rsidP="004A3F4E">
      <w:pPr>
        <w:pStyle w:val="aa"/>
        <w:ind w:right="-1" w:firstLine="567"/>
        <w:rPr>
          <w:sz w:val="22"/>
          <w:szCs w:val="22"/>
        </w:rPr>
      </w:pPr>
      <w:r w:rsidRPr="004A3F4E">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A3F4E" w:rsidRPr="004A3F4E" w:rsidRDefault="004A3F4E" w:rsidP="004A3F4E">
      <w:pPr>
        <w:tabs>
          <w:tab w:val="left" w:pos="709"/>
        </w:tabs>
        <w:ind w:right="-1" w:firstLine="567"/>
        <w:jc w:val="both"/>
        <w:rPr>
          <w:sz w:val="22"/>
          <w:szCs w:val="22"/>
        </w:rPr>
      </w:pPr>
      <w:r w:rsidRPr="004A3F4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A3F4E" w:rsidRPr="004A3F4E" w:rsidRDefault="004A3F4E" w:rsidP="004A3F4E">
      <w:pPr>
        <w:pStyle w:val="aa"/>
        <w:ind w:right="-1" w:firstLine="709"/>
        <w:rPr>
          <w:sz w:val="22"/>
          <w:szCs w:val="22"/>
        </w:rPr>
      </w:pPr>
    </w:p>
    <w:p w:rsidR="004A3F4E" w:rsidRPr="004A3F4E" w:rsidRDefault="004A3F4E" w:rsidP="004A3F4E">
      <w:pPr>
        <w:ind w:right="-1"/>
        <w:jc w:val="center"/>
        <w:rPr>
          <w:b/>
          <w:sz w:val="22"/>
          <w:szCs w:val="22"/>
        </w:rPr>
      </w:pPr>
      <w:r w:rsidRPr="004A3F4E">
        <w:rPr>
          <w:b/>
          <w:sz w:val="22"/>
          <w:szCs w:val="22"/>
        </w:rPr>
        <w:t>3. КАЧЕСТВО ТОВАРА</w:t>
      </w:r>
    </w:p>
    <w:p w:rsidR="004A3F4E" w:rsidRPr="004A3F4E" w:rsidRDefault="004A3F4E" w:rsidP="004A3F4E">
      <w:pPr>
        <w:ind w:right="-1" w:firstLine="567"/>
        <w:jc w:val="both"/>
        <w:rPr>
          <w:sz w:val="22"/>
          <w:szCs w:val="22"/>
        </w:rPr>
      </w:pPr>
      <w:r w:rsidRPr="004A3F4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A3F4E" w:rsidRPr="004A3F4E" w:rsidRDefault="004A3F4E" w:rsidP="004A3F4E">
      <w:pPr>
        <w:ind w:right="-1" w:firstLine="567"/>
        <w:jc w:val="both"/>
        <w:rPr>
          <w:bCs/>
          <w:sz w:val="22"/>
          <w:szCs w:val="22"/>
        </w:rPr>
      </w:pPr>
      <w:r w:rsidRPr="004A3F4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A3F4E">
        <w:rPr>
          <w:bCs/>
          <w:spacing w:val="4"/>
          <w:sz w:val="22"/>
          <w:szCs w:val="22"/>
        </w:rPr>
        <w:t>не имеющей дефектов изготовления и транспортировки</w:t>
      </w:r>
      <w:r w:rsidRPr="004A3F4E">
        <w:rPr>
          <w:sz w:val="22"/>
          <w:szCs w:val="22"/>
        </w:rPr>
        <w:t>.</w:t>
      </w:r>
    </w:p>
    <w:p w:rsidR="004A3F4E" w:rsidRPr="004A3F4E" w:rsidRDefault="004A3F4E" w:rsidP="004A3F4E">
      <w:pPr>
        <w:ind w:right="-1" w:firstLine="567"/>
        <w:jc w:val="both"/>
        <w:rPr>
          <w:bCs/>
          <w:sz w:val="22"/>
          <w:szCs w:val="22"/>
        </w:rPr>
      </w:pPr>
      <w:r w:rsidRPr="004A3F4E">
        <w:rPr>
          <w:bCs/>
          <w:sz w:val="22"/>
          <w:szCs w:val="22"/>
        </w:rPr>
        <w:t>3.3. Упаковка должна предохранять товар от порчи, утраты товарного вида.</w:t>
      </w:r>
    </w:p>
    <w:p w:rsidR="004A3F4E" w:rsidRPr="004A3F4E" w:rsidRDefault="004A3F4E" w:rsidP="004A3F4E">
      <w:pPr>
        <w:ind w:right="-1" w:firstLine="567"/>
        <w:jc w:val="both"/>
        <w:rPr>
          <w:bCs/>
          <w:sz w:val="22"/>
          <w:szCs w:val="22"/>
        </w:rPr>
      </w:pPr>
      <w:r w:rsidRPr="004A3F4E">
        <w:rPr>
          <w:bCs/>
          <w:sz w:val="22"/>
          <w:szCs w:val="22"/>
        </w:rPr>
        <w:t>3.4. Тара и упаковка входят в стоимость поставляемого товара.</w:t>
      </w:r>
    </w:p>
    <w:p w:rsidR="004A3F4E" w:rsidRPr="004A3F4E" w:rsidRDefault="004A3F4E" w:rsidP="004A3F4E">
      <w:pPr>
        <w:ind w:right="-1" w:firstLine="567"/>
        <w:jc w:val="both"/>
        <w:rPr>
          <w:bCs/>
          <w:sz w:val="22"/>
          <w:szCs w:val="22"/>
        </w:rPr>
      </w:pPr>
      <w:r w:rsidRPr="004A3F4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A3F4E" w:rsidRDefault="004A3F4E" w:rsidP="004A3F4E">
      <w:pPr>
        <w:ind w:right="-1" w:firstLine="708"/>
        <w:jc w:val="both"/>
        <w:rPr>
          <w:sz w:val="22"/>
          <w:szCs w:val="22"/>
        </w:rPr>
      </w:pPr>
    </w:p>
    <w:p w:rsidR="006824C7" w:rsidRDefault="006824C7" w:rsidP="004A3F4E">
      <w:pPr>
        <w:ind w:right="-1" w:firstLine="708"/>
        <w:jc w:val="both"/>
        <w:rPr>
          <w:sz w:val="22"/>
          <w:szCs w:val="22"/>
        </w:rPr>
      </w:pPr>
    </w:p>
    <w:p w:rsidR="006824C7" w:rsidRDefault="006824C7" w:rsidP="004A3F4E">
      <w:pPr>
        <w:ind w:right="-1" w:firstLine="708"/>
        <w:jc w:val="both"/>
        <w:rPr>
          <w:sz w:val="22"/>
          <w:szCs w:val="22"/>
        </w:rPr>
      </w:pPr>
    </w:p>
    <w:p w:rsidR="006824C7" w:rsidRPr="004A3F4E" w:rsidRDefault="006824C7" w:rsidP="004A3F4E">
      <w:pPr>
        <w:ind w:right="-1" w:firstLine="708"/>
        <w:jc w:val="both"/>
        <w:rPr>
          <w:sz w:val="22"/>
          <w:szCs w:val="22"/>
        </w:rPr>
      </w:pPr>
    </w:p>
    <w:p w:rsidR="004A3F4E" w:rsidRPr="004A3F4E" w:rsidRDefault="004A3F4E" w:rsidP="004A3F4E">
      <w:pPr>
        <w:ind w:right="-1"/>
        <w:jc w:val="center"/>
        <w:rPr>
          <w:b/>
          <w:sz w:val="22"/>
          <w:szCs w:val="22"/>
        </w:rPr>
      </w:pPr>
      <w:r w:rsidRPr="004A3F4E">
        <w:rPr>
          <w:b/>
          <w:sz w:val="22"/>
          <w:szCs w:val="22"/>
        </w:rPr>
        <w:lastRenderedPageBreak/>
        <w:t>4. СРОКИ И ПОРЯДОК ПОСТАВКИ И ПРИЕМКИ ТОВАРА</w:t>
      </w:r>
    </w:p>
    <w:p w:rsidR="004A3F4E" w:rsidRPr="004A3F4E" w:rsidRDefault="004A3F4E" w:rsidP="004A3F4E">
      <w:pPr>
        <w:ind w:right="-1" w:firstLine="709"/>
        <w:jc w:val="both"/>
        <w:rPr>
          <w:sz w:val="22"/>
          <w:szCs w:val="22"/>
        </w:rPr>
      </w:pPr>
      <w:r w:rsidRPr="004A3F4E">
        <w:rPr>
          <w:sz w:val="22"/>
          <w:szCs w:val="22"/>
        </w:rPr>
        <w:t>4.1. Поставка товара осуществляется ежемесячно силами Поставщика партиями  по заявкам Заказчика с момента подписания договора по 31.12.2021г. по адресу: г. Иркутск, ул. Ярославского, 300 (4 этаж).</w:t>
      </w:r>
    </w:p>
    <w:p w:rsidR="004A3F4E" w:rsidRPr="004A3F4E" w:rsidRDefault="004A3F4E" w:rsidP="004A3F4E">
      <w:pPr>
        <w:ind w:right="-1" w:firstLine="720"/>
        <w:jc w:val="both"/>
        <w:rPr>
          <w:sz w:val="22"/>
          <w:szCs w:val="22"/>
        </w:rPr>
      </w:pPr>
      <w:r w:rsidRPr="004A3F4E">
        <w:rPr>
          <w:sz w:val="22"/>
          <w:szCs w:val="22"/>
        </w:rPr>
        <w:t>4.2. Тара и упаковка возврату не подлежат.</w:t>
      </w:r>
    </w:p>
    <w:p w:rsidR="004A3F4E" w:rsidRPr="004A3F4E" w:rsidRDefault="004A3F4E" w:rsidP="004A3F4E">
      <w:pPr>
        <w:pStyle w:val="ConsNonformat"/>
        <w:widowControl/>
        <w:tabs>
          <w:tab w:val="num" w:pos="0"/>
        </w:tabs>
        <w:ind w:right="-1" w:firstLine="720"/>
        <w:jc w:val="both"/>
        <w:rPr>
          <w:rFonts w:ascii="Times New Roman" w:hAnsi="Times New Roman"/>
          <w:sz w:val="22"/>
          <w:szCs w:val="22"/>
        </w:rPr>
      </w:pPr>
      <w:r w:rsidRPr="004A3F4E">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4A3F4E" w:rsidRPr="004A3F4E" w:rsidRDefault="004A3F4E" w:rsidP="004A3F4E">
      <w:pPr>
        <w:pStyle w:val="ConsNonformat"/>
        <w:widowControl/>
        <w:tabs>
          <w:tab w:val="num" w:pos="0"/>
        </w:tabs>
        <w:ind w:right="-1" w:firstLine="720"/>
        <w:jc w:val="both"/>
        <w:rPr>
          <w:rFonts w:ascii="Times New Roman" w:hAnsi="Times New Roman"/>
          <w:sz w:val="22"/>
          <w:szCs w:val="22"/>
        </w:rPr>
      </w:pPr>
      <w:r w:rsidRPr="004A3F4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A3F4E" w:rsidRPr="004A3F4E" w:rsidRDefault="004A3F4E" w:rsidP="004A3F4E">
      <w:pPr>
        <w:pStyle w:val="ConsNonformat"/>
        <w:widowControl/>
        <w:tabs>
          <w:tab w:val="num" w:pos="0"/>
        </w:tabs>
        <w:ind w:right="-1" w:firstLine="720"/>
        <w:jc w:val="both"/>
        <w:rPr>
          <w:rFonts w:ascii="Times New Roman" w:hAnsi="Times New Roman"/>
          <w:sz w:val="22"/>
          <w:szCs w:val="22"/>
        </w:rPr>
      </w:pPr>
      <w:r w:rsidRPr="004A3F4E">
        <w:rPr>
          <w:rFonts w:ascii="Times New Roman" w:hAnsi="Times New Roman"/>
          <w:sz w:val="22"/>
          <w:szCs w:val="22"/>
        </w:rPr>
        <w:t xml:space="preserve">4.5. При доставке Товара Заказчик производит приемку Товара по количеству. </w:t>
      </w:r>
    </w:p>
    <w:p w:rsidR="004A3F4E" w:rsidRPr="004A3F4E" w:rsidRDefault="004A3F4E" w:rsidP="004A3F4E">
      <w:pPr>
        <w:autoSpaceDE w:val="0"/>
        <w:autoSpaceDN w:val="0"/>
        <w:adjustRightInd w:val="0"/>
        <w:ind w:right="-1" w:firstLine="709"/>
        <w:jc w:val="both"/>
        <w:rPr>
          <w:sz w:val="22"/>
          <w:szCs w:val="22"/>
        </w:rPr>
      </w:pPr>
      <w:r w:rsidRPr="004A3F4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A3F4E">
        <w:rPr>
          <w:rFonts w:eastAsiaTheme="minorHAnsi"/>
          <w:sz w:val="22"/>
          <w:szCs w:val="22"/>
        </w:rPr>
        <w:t xml:space="preserve">О закупках товаров, работ, услуг отдельными видами юридических лиц» </w:t>
      </w:r>
      <w:r w:rsidRPr="004A3F4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A3F4E">
        <w:rPr>
          <w:sz w:val="22"/>
          <w:szCs w:val="22"/>
        </w:rPr>
        <w:t>и</w:t>
      </w:r>
      <w:proofErr w:type="gramEnd"/>
      <w:r w:rsidRPr="004A3F4E">
        <w:rPr>
          <w:sz w:val="22"/>
          <w:szCs w:val="22"/>
        </w:rPr>
        <w:t xml:space="preserve"> могут содержаться предложения об устранении данных нарушений, в том числе с указанием срока их устранения. </w:t>
      </w:r>
    </w:p>
    <w:p w:rsidR="004A3F4E" w:rsidRPr="004A3F4E" w:rsidRDefault="004A3F4E" w:rsidP="004A3F4E">
      <w:pPr>
        <w:pStyle w:val="a3"/>
        <w:shd w:val="clear" w:color="auto" w:fill="FFFFFF"/>
        <w:tabs>
          <w:tab w:val="left" w:pos="709"/>
          <w:tab w:val="left" w:pos="1134"/>
          <w:tab w:val="left" w:pos="1985"/>
        </w:tabs>
        <w:spacing w:after="0" w:line="100" w:lineRule="atLeast"/>
        <w:ind w:right="-1" w:firstLine="567"/>
        <w:jc w:val="both"/>
        <w:rPr>
          <w:rFonts w:ascii="Times New Roman" w:hAnsi="Times New Roman" w:cs="Times New Roman"/>
          <w:color w:val="auto"/>
        </w:rPr>
      </w:pPr>
      <w:r w:rsidRPr="004A3F4E">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4A3F4E">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A3F4E">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A3F4E" w:rsidRPr="004A3F4E" w:rsidRDefault="004A3F4E" w:rsidP="004A3F4E">
      <w:pPr>
        <w:ind w:right="-1" w:firstLine="567"/>
        <w:jc w:val="both"/>
        <w:rPr>
          <w:sz w:val="22"/>
          <w:szCs w:val="22"/>
        </w:rPr>
      </w:pPr>
      <w:r w:rsidRPr="004A3F4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A3F4E" w:rsidRPr="004A3F4E" w:rsidRDefault="004A3F4E" w:rsidP="004A3F4E">
      <w:pPr>
        <w:ind w:right="-1" w:firstLine="567"/>
        <w:jc w:val="both"/>
        <w:rPr>
          <w:sz w:val="22"/>
          <w:szCs w:val="22"/>
        </w:rPr>
      </w:pPr>
      <w:r w:rsidRPr="004A3F4E">
        <w:rPr>
          <w:noProof/>
          <w:sz w:val="22"/>
          <w:szCs w:val="22"/>
        </w:rPr>
        <w:t>4.9.</w:t>
      </w:r>
      <w:r w:rsidRPr="004A3F4E">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4A3F4E" w:rsidRPr="004A3F4E" w:rsidRDefault="004A3F4E" w:rsidP="004A3F4E">
      <w:pPr>
        <w:ind w:right="-1" w:firstLine="709"/>
        <w:jc w:val="both"/>
        <w:rPr>
          <w:color w:val="000000"/>
          <w:sz w:val="22"/>
          <w:szCs w:val="22"/>
        </w:rPr>
      </w:pPr>
    </w:p>
    <w:p w:rsidR="004A3F4E" w:rsidRPr="004A3F4E" w:rsidRDefault="004A3F4E" w:rsidP="004A3F4E">
      <w:pPr>
        <w:ind w:right="-1"/>
        <w:jc w:val="center"/>
        <w:rPr>
          <w:b/>
          <w:sz w:val="22"/>
          <w:szCs w:val="22"/>
        </w:rPr>
      </w:pPr>
      <w:r w:rsidRPr="004A3F4E">
        <w:rPr>
          <w:b/>
          <w:noProof/>
          <w:sz w:val="22"/>
          <w:szCs w:val="22"/>
        </w:rPr>
        <w:t>5.</w:t>
      </w:r>
      <w:r w:rsidRPr="004A3F4E">
        <w:rPr>
          <w:b/>
          <w:sz w:val="22"/>
          <w:szCs w:val="22"/>
        </w:rPr>
        <w:t xml:space="preserve"> ОБЯЗАННОСТИ СТОРОН</w:t>
      </w:r>
    </w:p>
    <w:p w:rsidR="004A3F4E" w:rsidRPr="004A3F4E" w:rsidRDefault="004A3F4E" w:rsidP="004A3F4E">
      <w:pPr>
        <w:ind w:right="-1" w:firstLine="567"/>
        <w:jc w:val="both"/>
        <w:rPr>
          <w:sz w:val="22"/>
          <w:szCs w:val="22"/>
        </w:rPr>
      </w:pPr>
      <w:r w:rsidRPr="004A3F4E">
        <w:rPr>
          <w:sz w:val="22"/>
          <w:szCs w:val="22"/>
        </w:rPr>
        <w:t xml:space="preserve">5.1. </w:t>
      </w:r>
      <w:r w:rsidRPr="004A3F4E">
        <w:rPr>
          <w:sz w:val="22"/>
          <w:szCs w:val="22"/>
          <w:u w:val="single"/>
        </w:rPr>
        <w:t>Поставщик обязуется:</w:t>
      </w:r>
    </w:p>
    <w:p w:rsidR="004A3F4E" w:rsidRPr="004A3F4E" w:rsidRDefault="004A3F4E" w:rsidP="004A3F4E">
      <w:pPr>
        <w:ind w:right="-1" w:firstLine="567"/>
        <w:jc w:val="both"/>
        <w:rPr>
          <w:sz w:val="22"/>
          <w:szCs w:val="22"/>
        </w:rPr>
      </w:pPr>
      <w:r w:rsidRPr="004A3F4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A3F4E" w:rsidRPr="004A3F4E" w:rsidRDefault="004A3F4E" w:rsidP="004A3F4E">
      <w:pPr>
        <w:ind w:right="-1" w:firstLine="567"/>
        <w:jc w:val="both"/>
        <w:rPr>
          <w:sz w:val="22"/>
          <w:szCs w:val="22"/>
        </w:rPr>
      </w:pPr>
      <w:r w:rsidRPr="004A3F4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A3F4E" w:rsidRPr="004A3F4E" w:rsidRDefault="004A3F4E" w:rsidP="004A3F4E">
      <w:pPr>
        <w:ind w:right="-1" w:firstLine="567"/>
        <w:jc w:val="both"/>
        <w:rPr>
          <w:sz w:val="22"/>
          <w:szCs w:val="22"/>
        </w:rPr>
      </w:pPr>
      <w:r w:rsidRPr="004A3F4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A3F4E" w:rsidRPr="004A3F4E" w:rsidRDefault="004A3F4E" w:rsidP="004A3F4E">
      <w:pPr>
        <w:ind w:right="-1" w:firstLine="567"/>
        <w:jc w:val="both"/>
        <w:rPr>
          <w:sz w:val="22"/>
          <w:szCs w:val="22"/>
        </w:rPr>
      </w:pPr>
      <w:r w:rsidRPr="004A3F4E">
        <w:rPr>
          <w:sz w:val="22"/>
          <w:szCs w:val="22"/>
        </w:rPr>
        <w:t xml:space="preserve">5.2. </w:t>
      </w:r>
      <w:r w:rsidRPr="004A3F4E">
        <w:rPr>
          <w:sz w:val="22"/>
          <w:szCs w:val="22"/>
          <w:u w:val="single"/>
        </w:rPr>
        <w:t>Заказчик обязуется:</w:t>
      </w:r>
    </w:p>
    <w:p w:rsidR="004A3F4E" w:rsidRPr="004A3F4E" w:rsidRDefault="004A3F4E" w:rsidP="004A3F4E">
      <w:pPr>
        <w:ind w:right="-1" w:firstLine="567"/>
        <w:jc w:val="both"/>
        <w:rPr>
          <w:sz w:val="22"/>
          <w:szCs w:val="22"/>
        </w:rPr>
      </w:pPr>
      <w:r w:rsidRPr="004A3F4E">
        <w:rPr>
          <w:sz w:val="22"/>
          <w:szCs w:val="22"/>
        </w:rPr>
        <w:t xml:space="preserve">5.2.1. Принять и оплатить Товар в соответствии с п. 2.2. настоящего Договора. </w:t>
      </w:r>
    </w:p>
    <w:p w:rsidR="004A3F4E" w:rsidRPr="004A3F4E" w:rsidRDefault="004A3F4E" w:rsidP="004A3F4E">
      <w:pPr>
        <w:ind w:right="-1"/>
        <w:jc w:val="both"/>
        <w:rPr>
          <w:b/>
          <w:sz w:val="22"/>
          <w:szCs w:val="22"/>
        </w:rPr>
      </w:pPr>
    </w:p>
    <w:p w:rsidR="004A3F4E" w:rsidRPr="004A3F4E" w:rsidRDefault="004A3F4E" w:rsidP="004A3F4E">
      <w:pPr>
        <w:ind w:right="-1"/>
        <w:jc w:val="center"/>
        <w:rPr>
          <w:b/>
          <w:sz w:val="22"/>
          <w:szCs w:val="22"/>
        </w:rPr>
      </w:pPr>
      <w:r w:rsidRPr="004A3F4E">
        <w:rPr>
          <w:b/>
          <w:sz w:val="22"/>
          <w:szCs w:val="22"/>
        </w:rPr>
        <w:t>6. ОТВЕТСТВЕННОСТЬ СТОРОН</w:t>
      </w:r>
    </w:p>
    <w:p w:rsidR="004A3F4E" w:rsidRPr="004A3F4E" w:rsidRDefault="004A3F4E" w:rsidP="004A3F4E">
      <w:pPr>
        <w:ind w:right="-1" w:firstLine="567"/>
        <w:jc w:val="both"/>
        <w:rPr>
          <w:sz w:val="22"/>
          <w:szCs w:val="22"/>
        </w:rPr>
      </w:pPr>
      <w:r w:rsidRPr="004A3F4E">
        <w:rPr>
          <w:noProof/>
          <w:sz w:val="22"/>
          <w:szCs w:val="22"/>
        </w:rPr>
        <w:t>6.1.</w:t>
      </w:r>
      <w:r w:rsidRPr="004A3F4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A3F4E" w:rsidRPr="004A3F4E" w:rsidRDefault="004A3F4E" w:rsidP="004A3F4E">
      <w:pPr>
        <w:ind w:right="-1" w:firstLine="567"/>
        <w:jc w:val="both"/>
        <w:rPr>
          <w:sz w:val="22"/>
          <w:szCs w:val="22"/>
        </w:rPr>
      </w:pPr>
      <w:proofErr w:type="gramStart"/>
      <w:r w:rsidRPr="004A3F4E">
        <w:rPr>
          <w:noProof/>
          <w:sz w:val="22"/>
          <w:szCs w:val="22"/>
        </w:rPr>
        <w:t>6.2.</w:t>
      </w:r>
      <w:r w:rsidRPr="004A3F4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4A3F4E">
        <w:rPr>
          <w:sz w:val="22"/>
          <w:szCs w:val="22"/>
        </w:rPr>
        <w:t xml:space="preserve"> обязательств.</w:t>
      </w:r>
    </w:p>
    <w:p w:rsidR="004A3F4E" w:rsidRPr="004A3F4E" w:rsidRDefault="004A3F4E" w:rsidP="004A3F4E">
      <w:pPr>
        <w:ind w:right="-1" w:firstLine="567"/>
        <w:jc w:val="both"/>
        <w:rPr>
          <w:sz w:val="22"/>
          <w:szCs w:val="22"/>
        </w:rPr>
      </w:pPr>
      <w:r w:rsidRPr="004A3F4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A3F4E" w:rsidRPr="004A3F4E" w:rsidRDefault="004A3F4E" w:rsidP="004A3F4E">
      <w:pPr>
        <w:ind w:right="-1" w:firstLine="567"/>
        <w:jc w:val="both"/>
        <w:rPr>
          <w:sz w:val="22"/>
          <w:szCs w:val="22"/>
        </w:rPr>
      </w:pPr>
      <w:r w:rsidRPr="004A3F4E">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A3F4E" w:rsidRPr="004A3F4E" w:rsidRDefault="004A3F4E" w:rsidP="004A3F4E">
      <w:pPr>
        <w:ind w:right="-1" w:firstLine="567"/>
        <w:jc w:val="both"/>
        <w:rPr>
          <w:sz w:val="22"/>
          <w:szCs w:val="22"/>
        </w:rPr>
      </w:pPr>
      <w:r w:rsidRPr="004A3F4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A3F4E" w:rsidRPr="004A3F4E" w:rsidRDefault="004A3F4E" w:rsidP="004A3F4E">
      <w:pPr>
        <w:ind w:right="-1" w:firstLine="567"/>
        <w:jc w:val="both"/>
        <w:rPr>
          <w:sz w:val="22"/>
          <w:szCs w:val="22"/>
        </w:rPr>
      </w:pPr>
      <w:r w:rsidRPr="004A3F4E">
        <w:rPr>
          <w:sz w:val="22"/>
          <w:szCs w:val="22"/>
        </w:rPr>
        <w:t xml:space="preserve">6.4. В случае неисполнения или ненадлежащего исполнения обязательств, установленных в </w:t>
      </w:r>
      <w:proofErr w:type="spellStart"/>
      <w:r w:rsidRPr="004A3F4E">
        <w:rPr>
          <w:sz w:val="22"/>
          <w:szCs w:val="22"/>
        </w:rPr>
        <w:t>пп</w:t>
      </w:r>
      <w:proofErr w:type="spellEnd"/>
      <w:r w:rsidRPr="004A3F4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A3F4E" w:rsidRPr="004A3F4E" w:rsidRDefault="004A3F4E" w:rsidP="004A3F4E">
      <w:pPr>
        <w:ind w:right="-1" w:firstLine="567"/>
        <w:jc w:val="both"/>
        <w:rPr>
          <w:sz w:val="22"/>
          <w:szCs w:val="22"/>
        </w:rPr>
      </w:pPr>
      <w:r w:rsidRPr="004A3F4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A3F4E" w:rsidRPr="004A3F4E" w:rsidRDefault="004A3F4E" w:rsidP="004A3F4E">
      <w:pPr>
        <w:pStyle w:val="a8"/>
        <w:tabs>
          <w:tab w:val="left" w:pos="0"/>
          <w:tab w:val="left" w:pos="2268"/>
          <w:tab w:val="left" w:pos="10490"/>
        </w:tabs>
        <w:ind w:right="-1" w:firstLine="567"/>
        <w:jc w:val="both"/>
        <w:rPr>
          <w:sz w:val="22"/>
          <w:szCs w:val="22"/>
        </w:rPr>
      </w:pPr>
      <w:r w:rsidRPr="004A3F4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A3F4E" w:rsidRPr="004A3F4E" w:rsidRDefault="004A3F4E" w:rsidP="004A3F4E">
      <w:pPr>
        <w:pStyle w:val="a8"/>
        <w:tabs>
          <w:tab w:val="left" w:pos="0"/>
          <w:tab w:val="left" w:pos="2268"/>
          <w:tab w:val="left" w:pos="10490"/>
        </w:tabs>
        <w:ind w:right="-1" w:firstLine="709"/>
        <w:jc w:val="both"/>
        <w:rPr>
          <w:sz w:val="22"/>
          <w:szCs w:val="22"/>
        </w:rPr>
      </w:pPr>
    </w:p>
    <w:p w:rsidR="004A3F4E" w:rsidRPr="004A3F4E" w:rsidRDefault="004A3F4E" w:rsidP="004A3F4E">
      <w:pPr>
        <w:pStyle w:val="ac"/>
        <w:ind w:right="-1"/>
        <w:jc w:val="center"/>
        <w:rPr>
          <w:rFonts w:ascii="Times New Roman" w:hAnsi="Times New Roman"/>
          <w:b/>
          <w:sz w:val="22"/>
          <w:szCs w:val="22"/>
        </w:rPr>
      </w:pPr>
      <w:r w:rsidRPr="004A3F4E">
        <w:rPr>
          <w:rFonts w:ascii="Times New Roman" w:hAnsi="Times New Roman"/>
          <w:b/>
          <w:sz w:val="22"/>
          <w:szCs w:val="22"/>
        </w:rPr>
        <w:t>7. ОБЕСПЕЧЕНИЕ ИСПОЛНЕНИЯ ДОГОВОРА</w:t>
      </w:r>
    </w:p>
    <w:p w:rsidR="004A3F4E" w:rsidRPr="004A3F4E" w:rsidRDefault="004A3F4E" w:rsidP="004A3F4E">
      <w:pPr>
        <w:pStyle w:val="a3"/>
        <w:tabs>
          <w:tab w:val="left" w:pos="0"/>
          <w:tab w:val="left" w:pos="1276"/>
        </w:tabs>
        <w:spacing w:after="0" w:line="240" w:lineRule="auto"/>
        <w:ind w:right="-1" w:firstLine="567"/>
        <w:jc w:val="both"/>
        <w:rPr>
          <w:rFonts w:ascii="Times New Roman" w:hAnsi="Times New Roman" w:cs="Times New Roman"/>
          <w:b/>
        </w:rPr>
      </w:pPr>
      <w:r w:rsidRPr="004A3F4E">
        <w:rPr>
          <w:rFonts w:ascii="Times New Roman" w:hAnsi="Times New Roman" w:cs="Times New Roman"/>
        </w:rPr>
        <w:t xml:space="preserve">7.1. Размер обеспечения исполнения договора составляет </w:t>
      </w:r>
      <w:r w:rsidR="006824C7" w:rsidRPr="006824C7">
        <w:rPr>
          <w:rFonts w:ascii="Times New Roman" w:hAnsi="Times New Roman" w:cs="Times New Roman"/>
          <w:b/>
          <w:u w:val="single"/>
        </w:rPr>
        <w:t>11 267,10</w:t>
      </w:r>
      <w:r w:rsidRPr="006824C7">
        <w:rPr>
          <w:rFonts w:ascii="Times New Roman" w:hAnsi="Times New Roman" w:cs="Times New Roman"/>
          <w:b/>
          <w:u w:val="single"/>
        </w:rPr>
        <w:t xml:space="preserve"> рублей</w:t>
      </w:r>
      <w:r w:rsidRPr="004A3F4E">
        <w:rPr>
          <w:rFonts w:ascii="Times New Roman" w:hAnsi="Times New Roman" w:cs="Times New Roman"/>
        </w:rPr>
        <w:t>.</w:t>
      </w:r>
    </w:p>
    <w:p w:rsidR="004A3F4E" w:rsidRPr="004A3F4E" w:rsidRDefault="004A3F4E" w:rsidP="004A3F4E">
      <w:pPr>
        <w:pStyle w:val="a3"/>
        <w:tabs>
          <w:tab w:val="left" w:pos="0"/>
          <w:tab w:val="left" w:pos="1276"/>
        </w:tabs>
        <w:spacing w:after="0" w:line="240" w:lineRule="auto"/>
        <w:ind w:right="-1" w:firstLine="567"/>
        <w:jc w:val="both"/>
        <w:rPr>
          <w:rFonts w:ascii="Times New Roman" w:hAnsi="Times New Roman" w:cs="Times New Roman"/>
          <w:b/>
        </w:rPr>
      </w:pPr>
      <w:r w:rsidRPr="004A3F4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A3F4E">
        <w:rPr>
          <w:rFonts w:ascii="Times New Roman" w:hAnsi="Times New Roman" w:cs="Times New Roman"/>
        </w:rPr>
        <w:t xml:space="preserve">беспечения исполнения Договора определяется Поставщиком самостоятельно. </w:t>
      </w:r>
    </w:p>
    <w:p w:rsidR="004A3F4E" w:rsidRPr="004A3F4E" w:rsidRDefault="004A3F4E" w:rsidP="004A3F4E">
      <w:pPr>
        <w:pStyle w:val="a3"/>
        <w:tabs>
          <w:tab w:val="left" w:pos="0"/>
          <w:tab w:val="left" w:pos="1276"/>
        </w:tabs>
        <w:spacing w:after="0" w:line="240" w:lineRule="auto"/>
        <w:ind w:right="-1" w:firstLine="567"/>
        <w:jc w:val="both"/>
        <w:rPr>
          <w:rFonts w:ascii="Times New Roman" w:hAnsi="Times New Roman" w:cs="Times New Roman"/>
          <w:b/>
        </w:rPr>
      </w:pPr>
      <w:r w:rsidRPr="004A3F4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A3F4E" w:rsidRPr="004A3F4E" w:rsidRDefault="004A3F4E" w:rsidP="004A3F4E">
      <w:pPr>
        <w:pStyle w:val="a3"/>
        <w:tabs>
          <w:tab w:val="left" w:pos="0"/>
          <w:tab w:val="left" w:pos="1276"/>
        </w:tabs>
        <w:spacing w:after="0" w:line="240" w:lineRule="auto"/>
        <w:ind w:right="-1" w:firstLine="567"/>
        <w:jc w:val="both"/>
        <w:rPr>
          <w:rFonts w:ascii="Times New Roman" w:hAnsi="Times New Roman" w:cs="Times New Roman"/>
        </w:rPr>
      </w:pPr>
      <w:r w:rsidRPr="004A3F4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A3F4E" w:rsidRPr="004A3F4E" w:rsidRDefault="004A3F4E" w:rsidP="004A3F4E">
      <w:pPr>
        <w:pStyle w:val="a3"/>
        <w:tabs>
          <w:tab w:val="left" w:pos="0"/>
          <w:tab w:val="left" w:pos="1276"/>
        </w:tabs>
        <w:spacing w:after="0" w:line="240" w:lineRule="auto"/>
        <w:ind w:right="-1" w:firstLine="567"/>
        <w:jc w:val="both"/>
        <w:rPr>
          <w:rFonts w:ascii="Times New Roman" w:hAnsi="Times New Roman" w:cs="Times New Roman"/>
        </w:rPr>
      </w:pPr>
      <w:r w:rsidRPr="004A3F4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A3F4E" w:rsidRPr="004A3F4E" w:rsidRDefault="004A3F4E" w:rsidP="004A3F4E">
      <w:pPr>
        <w:pStyle w:val="a3"/>
        <w:tabs>
          <w:tab w:val="left" w:pos="0"/>
          <w:tab w:val="left" w:pos="1276"/>
        </w:tabs>
        <w:spacing w:after="0" w:line="240" w:lineRule="auto"/>
        <w:ind w:right="-1" w:firstLine="567"/>
        <w:jc w:val="both"/>
        <w:rPr>
          <w:rFonts w:ascii="Times New Roman" w:hAnsi="Times New Roman" w:cs="Times New Roman"/>
        </w:rPr>
      </w:pPr>
      <w:r w:rsidRPr="004A3F4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A3F4E" w:rsidRPr="004A3F4E" w:rsidRDefault="004A3F4E" w:rsidP="004A3F4E">
      <w:pPr>
        <w:pStyle w:val="a3"/>
        <w:tabs>
          <w:tab w:val="left" w:pos="0"/>
          <w:tab w:val="left" w:pos="1276"/>
          <w:tab w:val="left" w:pos="2268"/>
          <w:tab w:val="left" w:pos="10490"/>
        </w:tabs>
        <w:spacing w:after="0" w:line="240" w:lineRule="auto"/>
        <w:ind w:right="-1" w:firstLine="567"/>
        <w:jc w:val="both"/>
        <w:rPr>
          <w:rFonts w:ascii="Times New Roman" w:hAnsi="Times New Roman" w:cs="Times New Roman"/>
        </w:rPr>
      </w:pPr>
      <w:r w:rsidRPr="004A3F4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A3F4E" w:rsidRPr="004A3F4E" w:rsidRDefault="004A3F4E" w:rsidP="004A3F4E">
      <w:pPr>
        <w:pStyle w:val="a3"/>
        <w:tabs>
          <w:tab w:val="left" w:pos="0"/>
          <w:tab w:val="left" w:pos="1276"/>
          <w:tab w:val="left" w:pos="2268"/>
          <w:tab w:val="left" w:pos="10490"/>
        </w:tabs>
        <w:spacing w:after="0" w:line="240" w:lineRule="auto"/>
        <w:ind w:right="-1" w:firstLine="567"/>
        <w:jc w:val="both"/>
        <w:rPr>
          <w:rFonts w:ascii="Times New Roman" w:hAnsi="Times New Roman" w:cs="Times New Roman"/>
        </w:rPr>
      </w:pPr>
      <w:r w:rsidRPr="004A3F4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A3F4E" w:rsidRPr="004A3F4E" w:rsidRDefault="004A3F4E" w:rsidP="004A3F4E">
      <w:pPr>
        <w:pStyle w:val="a8"/>
        <w:tabs>
          <w:tab w:val="left" w:pos="0"/>
          <w:tab w:val="left" w:pos="2268"/>
          <w:tab w:val="left" w:pos="10490"/>
        </w:tabs>
        <w:ind w:right="-1" w:firstLine="709"/>
        <w:jc w:val="both"/>
        <w:rPr>
          <w:sz w:val="22"/>
          <w:szCs w:val="22"/>
        </w:rPr>
      </w:pPr>
    </w:p>
    <w:p w:rsidR="004A3F4E" w:rsidRPr="004A3F4E" w:rsidRDefault="004A3F4E" w:rsidP="004A3F4E">
      <w:pPr>
        <w:pStyle w:val="a8"/>
        <w:tabs>
          <w:tab w:val="left" w:pos="0"/>
          <w:tab w:val="left" w:pos="2268"/>
        </w:tabs>
        <w:ind w:left="360" w:right="-1"/>
        <w:jc w:val="center"/>
        <w:rPr>
          <w:b/>
          <w:sz w:val="22"/>
          <w:szCs w:val="22"/>
        </w:rPr>
      </w:pPr>
      <w:r w:rsidRPr="004A3F4E">
        <w:rPr>
          <w:b/>
          <w:sz w:val="22"/>
          <w:szCs w:val="22"/>
        </w:rPr>
        <w:t>8. ДЕЙСТВИЕ НЕПРЕОДОЛИМОЙ СИЛЫ.</w:t>
      </w:r>
    </w:p>
    <w:p w:rsidR="004A3F4E" w:rsidRPr="004A3F4E" w:rsidRDefault="004A3F4E" w:rsidP="004A3F4E">
      <w:pPr>
        <w:pStyle w:val="a8"/>
        <w:tabs>
          <w:tab w:val="left" w:pos="2268"/>
        </w:tabs>
        <w:ind w:right="-1" w:firstLine="567"/>
        <w:jc w:val="both"/>
        <w:rPr>
          <w:sz w:val="22"/>
          <w:szCs w:val="22"/>
        </w:rPr>
      </w:pPr>
      <w:r w:rsidRPr="004A3F4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A3F4E" w:rsidRPr="004A3F4E" w:rsidRDefault="004A3F4E" w:rsidP="004A3F4E">
      <w:pPr>
        <w:pStyle w:val="a8"/>
        <w:ind w:right="-1" w:firstLine="567"/>
        <w:jc w:val="both"/>
        <w:rPr>
          <w:sz w:val="22"/>
          <w:szCs w:val="22"/>
        </w:rPr>
      </w:pPr>
      <w:r w:rsidRPr="004A3F4E">
        <w:rPr>
          <w:sz w:val="22"/>
          <w:szCs w:val="22"/>
        </w:rPr>
        <w:t xml:space="preserve">8.2. Каждая из сторон обязана письменно сообщить о наступлении обстоятельств непреодолимой силы не позднее </w:t>
      </w:r>
      <w:r w:rsidRPr="004A3F4E">
        <w:rPr>
          <w:i/>
          <w:sz w:val="22"/>
          <w:szCs w:val="22"/>
        </w:rPr>
        <w:t xml:space="preserve">10 (десяти) </w:t>
      </w:r>
      <w:r w:rsidRPr="004A3F4E">
        <w:rPr>
          <w:sz w:val="22"/>
          <w:szCs w:val="22"/>
        </w:rPr>
        <w:t xml:space="preserve">рабочих дней с начала их действия.   </w:t>
      </w:r>
    </w:p>
    <w:p w:rsidR="004A3F4E" w:rsidRPr="004A3F4E" w:rsidRDefault="004A3F4E" w:rsidP="004A3F4E">
      <w:pPr>
        <w:pStyle w:val="a8"/>
        <w:tabs>
          <w:tab w:val="left" w:pos="2268"/>
        </w:tabs>
        <w:ind w:right="-1" w:firstLine="567"/>
        <w:jc w:val="both"/>
        <w:rPr>
          <w:sz w:val="22"/>
          <w:szCs w:val="22"/>
        </w:rPr>
      </w:pPr>
      <w:r w:rsidRPr="004A3F4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A3F4E" w:rsidRPr="004A3F4E" w:rsidRDefault="004A3F4E" w:rsidP="004A3F4E">
      <w:pPr>
        <w:pStyle w:val="a8"/>
        <w:tabs>
          <w:tab w:val="left" w:pos="2268"/>
        </w:tabs>
        <w:ind w:right="-1" w:firstLine="709"/>
        <w:jc w:val="both"/>
        <w:rPr>
          <w:sz w:val="22"/>
          <w:szCs w:val="22"/>
        </w:rPr>
      </w:pPr>
    </w:p>
    <w:p w:rsidR="004A3F4E" w:rsidRPr="004A3F4E" w:rsidRDefault="004A3F4E" w:rsidP="004A3F4E">
      <w:pPr>
        <w:ind w:right="-1"/>
        <w:jc w:val="center"/>
        <w:rPr>
          <w:b/>
          <w:sz w:val="22"/>
          <w:szCs w:val="22"/>
        </w:rPr>
      </w:pPr>
      <w:r w:rsidRPr="004A3F4E">
        <w:rPr>
          <w:b/>
          <w:sz w:val="22"/>
          <w:szCs w:val="22"/>
        </w:rPr>
        <w:t xml:space="preserve">9. СРОК ДЕЙСТВИЯ </w:t>
      </w:r>
    </w:p>
    <w:p w:rsidR="004A3F4E" w:rsidRPr="004A3F4E" w:rsidRDefault="004A3F4E" w:rsidP="004A3F4E">
      <w:pPr>
        <w:pStyle w:val="32"/>
        <w:ind w:right="-1" w:firstLine="567"/>
        <w:rPr>
          <w:rFonts w:ascii="Times New Roman" w:hAnsi="Times New Roman"/>
          <w:sz w:val="22"/>
          <w:szCs w:val="22"/>
        </w:rPr>
      </w:pPr>
      <w:r w:rsidRPr="004A3F4E">
        <w:rPr>
          <w:rFonts w:ascii="Times New Roman" w:hAnsi="Times New Roman"/>
          <w:noProof/>
          <w:sz w:val="22"/>
          <w:szCs w:val="22"/>
        </w:rPr>
        <w:t>9.1.</w:t>
      </w:r>
      <w:r w:rsidRPr="004A3F4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A3F4E" w:rsidRPr="004A3F4E" w:rsidRDefault="004A3F4E" w:rsidP="004A3F4E">
      <w:pPr>
        <w:pStyle w:val="32"/>
        <w:ind w:right="-1" w:firstLine="709"/>
        <w:rPr>
          <w:rFonts w:ascii="Times New Roman" w:hAnsi="Times New Roman"/>
          <w:sz w:val="22"/>
          <w:szCs w:val="22"/>
        </w:rPr>
      </w:pPr>
    </w:p>
    <w:p w:rsidR="004A3F4E" w:rsidRPr="004A3F4E" w:rsidRDefault="004A3F4E" w:rsidP="004A3F4E">
      <w:pPr>
        <w:pStyle w:val="a8"/>
        <w:tabs>
          <w:tab w:val="left" w:pos="2268"/>
        </w:tabs>
        <w:ind w:right="-1"/>
        <w:jc w:val="center"/>
        <w:rPr>
          <w:b/>
          <w:sz w:val="22"/>
          <w:szCs w:val="22"/>
        </w:rPr>
      </w:pPr>
      <w:r w:rsidRPr="004A3F4E">
        <w:rPr>
          <w:b/>
          <w:sz w:val="22"/>
          <w:szCs w:val="22"/>
        </w:rPr>
        <w:t>10. ПОРЯДОК РАЗРЕШЕНИЯ СПОРОВ</w:t>
      </w:r>
    </w:p>
    <w:p w:rsidR="004A3F4E" w:rsidRPr="004A3F4E" w:rsidRDefault="004A3F4E" w:rsidP="004A3F4E">
      <w:pPr>
        <w:pStyle w:val="a8"/>
        <w:tabs>
          <w:tab w:val="left" w:pos="-142"/>
          <w:tab w:val="left" w:pos="0"/>
        </w:tabs>
        <w:ind w:right="-1" w:firstLine="567"/>
        <w:jc w:val="both"/>
        <w:rPr>
          <w:sz w:val="22"/>
          <w:szCs w:val="22"/>
        </w:rPr>
      </w:pPr>
      <w:r w:rsidRPr="004A3F4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A3F4E" w:rsidRPr="004A3F4E" w:rsidRDefault="004A3F4E" w:rsidP="004A3F4E">
      <w:pPr>
        <w:pStyle w:val="a8"/>
        <w:tabs>
          <w:tab w:val="left" w:pos="0"/>
        </w:tabs>
        <w:ind w:right="-1" w:firstLine="567"/>
        <w:jc w:val="both"/>
        <w:rPr>
          <w:sz w:val="22"/>
          <w:szCs w:val="22"/>
        </w:rPr>
      </w:pPr>
      <w:r w:rsidRPr="004A3F4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A3F4E" w:rsidRDefault="004A3F4E" w:rsidP="004A3F4E">
      <w:pPr>
        <w:pStyle w:val="a8"/>
        <w:tabs>
          <w:tab w:val="left" w:pos="0"/>
        </w:tabs>
        <w:ind w:right="-1" w:firstLine="567"/>
        <w:jc w:val="both"/>
        <w:rPr>
          <w:sz w:val="22"/>
          <w:szCs w:val="22"/>
        </w:rPr>
      </w:pPr>
    </w:p>
    <w:p w:rsidR="006824C7" w:rsidRDefault="006824C7" w:rsidP="004A3F4E">
      <w:pPr>
        <w:pStyle w:val="a8"/>
        <w:tabs>
          <w:tab w:val="left" w:pos="0"/>
        </w:tabs>
        <w:ind w:right="-1" w:firstLine="567"/>
        <w:jc w:val="both"/>
        <w:rPr>
          <w:sz w:val="22"/>
          <w:szCs w:val="22"/>
        </w:rPr>
      </w:pPr>
    </w:p>
    <w:p w:rsidR="006824C7" w:rsidRPr="004A3F4E" w:rsidRDefault="006824C7" w:rsidP="004A3F4E">
      <w:pPr>
        <w:pStyle w:val="a8"/>
        <w:tabs>
          <w:tab w:val="left" w:pos="0"/>
        </w:tabs>
        <w:ind w:right="-1" w:firstLine="567"/>
        <w:jc w:val="both"/>
        <w:rPr>
          <w:sz w:val="22"/>
          <w:szCs w:val="22"/>
        </w:rPr>
      </w:pPr>
    </w:p>
    <w:p w:rsidR="004A3F4E" w:rsidRPr="004A3F4E" w:rsidRDefault="004A3F4E" w:rsidP="004A3F4E">
      <w:pPr>
        <w:pStyle w:val="a8"/>
        <w:tabs>
          <w:tab w:val="left" w:pos="0"/>
        </w:tabs>
        <w:ind w:right="-1" w:firstLine="709"/>
        <w:jc w:val="center"/>
        <w:rPr>
          <w:b/>
          <w:sz w:val="22"/>
          <w:szCs w:val="22"/>
        </w:rPr>
      </w:pPr>
      <w:r w:rsidRPr="004A3F4E">
        <w:rPr>
          <w:b/>
          <w:sz w:val="22"/>
          <w:szCs w:val="22"/>
        </w:rPr>
        <w:lastRenderedPageBreak/>
        <w:t>11. ЗАКЛЮЧИТЕЛЬНЫЕ ПОЛОЖЕНИЯ</w:t>
      </w:r>
    </w:p>
    <w:p w:rsidR="004A3F4E" w:rsidRPr="004A3F4E" w:rsidRDefault="004A3F4E" w:rsidP="004A3F4E">
      <w:pPr>
        <w:pStyle w:val="a8"/>
        <w:tabs>
          <w:tab w:val="left" w:pos="2268"/>
        </w:tabs>
        <w:ind w:right="-1" w:firstLine="567"/>
        <w:jc w:val="both"/>
        <w:rPr>
          <w:sz w:val="22"/>
          <w:szCs w:val="22"/>
        </w:rPr>
      </w:pPr>
      <w:r w:rsidRPr="004A3F4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A3F4E" w:rsidRPr="004A3F4E" w:rsidRDefault="004A3F4E" w:rsidP="004A3F4E">
      <w:pPr>
        <w:pStyle w:val="2"/>
        <w:ind w:right="-1" w:firstLine="567"/>
        <w:rPr>
          <w:sz w:val="22"/>
          <w:szCs w:val="22"/>
        </w:rPr>
      </w:pPr>
      <w:r w:rsidRPr="004A3F4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A3F4E" w:rsidRPr="004A3F4E" w:rsidRDefault="004A3F4E" w:rsidP="004A3F4E">
      <w:pPr>
        <w:pStyle w:val="a8"/>
        <w:tabs>
          <w:tab w:val="left" w:pos="0"/>
        </w:tabs>
        <w:ind w:right="-1" w:firstLine="567"/>
        <w:jc w:val="both"/>
        <w:rPr>
          <w:sz w:val="22"/>
          <w:szCs w:val="22"/>
        </w:rPr>
      </w:pPr>
      <w:r w:rsidRPr="004A3F4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A3F4E" w:rsidRPr="004A3F4E" w:rsidRDefault="004A3F4E" w:rsidP="004A3F4E">
      <w:pPr>
        <w:pStyle w:val="32"/>
        <w:ind w:right="-1" w:firstLine="567"/>
        <w:rPr>
          <w:rFonts w:ascii="Times New Roman" w:hAnsi="Times New Roman"/>
          <w:sz w:val="22"/>
          <w:szCs w:val="22"/>
        </w:rPr>
      </w:pPr>
      <w:r w:rsidRPr="004A3F4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A3F4E" w:rsidRPr="004A3F4E" w:rsidRDefault="004A3F4E" w:rsidP="004A3F4E">
      <w:pPr>
        <w:pStyle w:val="32"/>
        <w:ind w:right="-1" w:firstLine="567"/>
        <w:rPr>
          <w:rFonts w:ascii="Times New Roman" w:hAnsi="Times New Roman"/>
          <w:sz w:val="22"/>
          <w:szCs w:val="22"/>
        </w:rPr>
      </w:pPr>
      <w:r w:rsidRPr="004A3F4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A3F4E" w:rsidRPr="004A3F4E" w:rsidRDefault="004A3F4E" w:rsidP="004A3F4E">
      <w:pPr>
        <w:pStyle w:val="32"/>
        <w:ind w:right="-1" w:firstLine="567"/>
        <w:rPr>
          <w:rFonts w:ascii="Times New Roman" w:hAnsi="Times New Roman"/>
          <w:sz w:val="22"/>
          <w:szCs w:val="22"/>
        </w:rPr>
      </w:pPr>
      <w:r w:rsidRPr="004A3F4E">
        <w:rPr>
          <w:rFonts w:ascii="Times New Roman" w:hAnsi="Times New Roman"/>
          <w:sz w:val="22"/>
          <w:szCs w:val="22"/>
        </w:rPr>
        <w:t>11.6. Расторжение Договора влечет за собой прекращение обязатель</w:t>
      </w:r>
      <w:proofErr w:type="gramStart"/>
      <w:r w:rsidRPr="004A3F4E">
        <w:rPr>
          <w:rFonts w:ascii="Times New Roman" w:hAnsi="Times New Roman"/>
          <w:sz w:val="22"/>
          <w:szCs w:val="22"/>
        </w:rPr>
        <w:t>ств Ст</w:t>
      </w:r>
      <w:proofErr w:type="gramEnd"/>
      <w:r w:rsidRPr="004A3F4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A3F4E" w:rsidRPr="004A3F4E" w:rsidRDefault="004A3F4E" w:rsidP="004A3F4E">
      <w:pPr>
        <w:ind w:right="-1" w:firstLine="567"/>
        <w:jc w:val="both"/>
        <w:rPr>
          <w:sz w:val="22"/>
          <w:szCs w:val="22"/>
        </w:rPr>
      </w:pPr>
      <w:r w:rsidRPr="004A3F4E">
        <w:rPr>
          <w:sz w:val="22"/>
          <w:szCs w:val="22"/>
        </w:rPr>
        <w:t>11.7. К настоящему Договору прилагается и является его неотъемлемой частью</w:t>
      </w:r>
    </w:p>
    <w:p w:rsidR="004A3F4E" w:rsidRPr="004A3F4E" w:rsidRDefault="004A3F4E" w:rsidP="004A3F4E">
      <w:pPr>
        <w:ind w:right="-1" w:firstLine="567"/>
        <w:jc w:val="both"/>
        <w:rPr>
          <w:i/>
          <w:sz w:val="22"/>
          <w:szCs w:val="22"/>
        </w:rPr>
      </w:pPr>
      <w:r w:rsidRPr="004A3F4E">
        <w:rPr>
          <w:i/>
          <w:sz w:val="22"/>
          <w:szCs w:val="22"/>
        </w:rPr>
        <w:t>- Спецификация (Приложение№1)</w:t>
      </w:r>
    </w:p>
    <w:p w:rsidR="004A3F4E" w:rsidRPr="004A3F4E" w:rsidRDefault="004A3F4E" w:rsidP="004A3F4E">
      <w:pPr>
        <w:ind w:right="-1" w:firstLine="567"/>
        <w:jc w:val="both"/>
        <w:rPr>
          <w:i/>
          <w:sz w:val="22"/>
          <w:szCs w:val="22"/>
        </w:rPr>
      </w:pPr>
    </w:p>
    <w:p w:rsidR="004A3F4E" w:rsidRPr="004A3F4E" w:rsidRDefault="004A3F4E" w:rsidP="004A3F4E">
      <w:pPr>
        <w:pStyle w:val="31"/>
        <w:ind w:right="-1" w:firstLine="709"/>
        <w:jc w:val="center"/>
        <w:rPr>
          <w:rFonts w:ascii="Times New Roman" w:hAnsi="Times New Roman"/>
          <w:b/>
          <w:sz w:val="22"/>
          <w:szCs w:val="22"/>
        </w:rPr>
      </w:pPr>
      <w:r w:rsidRPr="004A3F4E">
        <w:rPr>
          <w:rFonts w:ascii="Times New Roman" w:hAnsi="Times New Roman"/>
          <w:b/>
          <w:sz w:val="22"/>
          <w:szCs w:val="22"/>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4A3F4E" w:rsidRPr="00AE5342" w:rsidTr="004C0B21">
        <w:trPr>
          <w:trHeight w:val="3139"/>
        </w:trPr>
        <w:tc>
          <w:tcPr>
            <w:tcW w:w="5148" w:type="dxa"/>
          </w:tcPr>
          <w:p w:rsidR="004A3F4E" w:rsidRPr="00AE5342" w:rsidRDefault="004A3F4E" w:rsidP="004A3F4E">
            <w:pPr>
              <w:pStyle w:val="a8"/>
              <w:widowControl w:val="0"/>
              <w:tabs>
                <w:tab w:val="left" w:pos="2268"/>
              </w:tabs>
              <w:ind w:right="-1"/>
              <w:rPr>
                <w:b/>
                <w:sz w:val="20"/>
              </w:rPr>
            </w:pPr>
            <w:r w:rsidRPr="00AE5342">
              <w:rPr>
                <w:b/>
                <w:sz w:val="20"/>
              </w:rPr>
              <w:t>Заказчик:</w:t>
            </w:r>
          </w:p>
          <w:p w:rsidR="004A3F4E" w:rsidRPr="00AE5342" w:rsidRDefault="004A3F4E" w:rsidP="004A3F4E">
            <w:pPr>
              <w:pStyle w:val="a8"/>
              <w:widowControl w:val="0"/>
              <w:tabs>
                <w:tab w:val="left" w:pos="2268"/>
              </w:tabs>
              <w:ind w:right="-1"/>
              <w:rPr>
                <w:b/>
                <w:sz w:val="20"/>
              </w:rPr>
            </w:pPr>
            <w:r w:rsidRPr="00AE5342">
              <w:rPr>
                <w:b/>
                <w:sz w:val="20"/>
              </w:rPr>
              <w:t xml:space="preserve">ОГАУЗ «Иркутская городская клиническая больница № 8» </w:t>
            </w:r>
          </w:p>
          <w:p w:rsidR="004A3F4E" w:rsidRPr="00AE5342" w:rsidRDefault="004A3F4E" w:rsidP="004A3F4E">
            <w:pPr>
              <w:pStyle w:val="a8"/>
              <w:widowControl w:val="0"/>
              <w:tabs>
                <w:tab w:val="left" w:pos="2268"/>
              </w:tabs>
              <w:ind w:right="-1"/>
              <w:rPr>
                <w:sz w:val="20"/>
              </w:rPr>
            </w:pPr>
            <w:r w:rsidRPr="00AE5342">
              <w:rPr>
                <w:b/>
                <w:sz w:val="20"/>
              </w:rPr>
              <w:t xml:space="preserve">Адрес: </w:t>
            </w:r>
            <w:r w:rsidRPr="00AE5342">
              <w:rPr>
                <w:sz w:val="20"/>
              </w:rPr>
              <w:t>664048, г. Иркутск, ул. Ярославского, 300</w:t>
            </w:r>
          </w:p>
          <w:p w:rsidR="004A3F4E" w:rsidRPr="00AE5342" w:rsidRDefault="004A3F4E" w:rsidP="004A3F4E">
            <w:pPr>
              <w:pStyle w:val="a8"/>
              <w:widowControl w:val="0"/>
              <w:tabs>
                <w:tab w:val="left" w:pos="2268"/>
              </w:tabs>
              <w:ind w:right="-1"/>
              <w:rPr>
                <w:sz w:val="20"/>
              </w:rPr>
            </w:pPr>
            <w:r w:rsidRPr="00AE5342">
              <w:rPr>
                <w:b/>
                <w:sz w:val="20"/>
              </w:rPr>
              <w:t xml:space="preserve">Телефон </w:t>
            </w:r>
            <w:r w:rsidRPr="00AE5342">
              <w:rPr>
                <w:sz w:val="20"/>
              </w:rPr>
              <w:t>44-31-30, 502-490</w:t>
            </w:r>
          </w:p>
          <w:p w:rsidR="004A3F4E" w:rsidRPr="00AE5342" w:rsidRDefault="004A3F4E" w:rsidP="004A3F4E">
            <w:pPr>
              <w:pStyle w:val="a3"/>
              <w:tabs>
                <w:tab w:val="left" w:pos="0"/>
              </w:tabs>
              <w:spacing w:after="0" w:line="240" w:lineRule="auto"/>
              <w:ind w:right="-1"/>
              <w:rPr>
                <w:rFonts w:ascii="Times New Roman" w:hAnsi="Times New Roman" w:cs="Times New Roman"/>
                <w:sz w:val="20"/>
                <w:szCs w:val="20"/>
              </w:rPr>
            </w:pPr>
            <w:r w:rsidRPr="00AE5342">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4A3F4E" w:rsidRPr="00AE5342" w:rsidRDefault="004A3F4E" w:rsidP="004A3F4E">
            <w:pPr>
              <w:tabs>
                <w:tab w:val="left" w:pos="0"/>
              </w:tabs>
              <w:ind w:right="-1"/>
              <w:rPr>
                <w:sz w:val="20"/>
                <w:szCs w:val="20"/>
              </w:rPr>
            </w:pPr>
            <w:r w:rsidRPr="00AE5342">
              <w:rPr>
                <w:sz w:val="20"/>
                <w:szCs w:val="20"/>
              </w:rPr>
              <w:t xml:space="preserve">ИНН 3810009342    </w:t>
            </w:r>
          </w:p>
          <w:p w:rsidR="004A3F4E" w:rsidRPr="00AE5342" w:rsidRDefault="004A3F4E" w:rsidP="004A3F4E">
            <w:pPr>
              <w:tabs>
                <w:tab w:val="left" w:pos="0"/>
              </w:tabs>
              <w:ind w:right="-1"/>
              <w:rPr>
                <w:sz w:val="20"/>
                <w:szCs w:val="20"/>
              </w:rPr>
            </w:pPr>
            <w:r w:rsidRPr="00AE5342">
              <w:rPr>
                <w:sz w:val="20"/>
                <w:szCs w:val="20"/>
              </w:rPr>
              <w:t>КПП 381001001</w:t>
            </w:r>
          </w:p>
          <w:p w:rsidR="004A3F4E" w:rsidRPr="00AE5342" w:rsidRDefault="004A3F4E" w:rsidP="004A3F4E">
            <w:pPr>
              <w:tabs>
                <w:tab w:val="left" w:pos="0"/>
              </w:tabs>
              <w:ind w:right="-1"/>
              <w:rPr>
                <w:sz w:val="20"/>
                <w:szCs w:val="20"/>
              </w:rPr>
            </w:pPr>
            <w:proofErr w:type="spellStart"/>
            <w:proofErr w:type="gramStart"/>
            <w:r w:rsidRPr="00AE5342">
              <w:rPr>
                <w:sz w:val="20"/>
                <w:szCs w:val="20"/>
              </w:rPr>
              <w:t>р</w:t>
            </w:r>
            <w:proofErr w:type="gramEnd"/>
            <w:r w:rsidRPr="00AE5342">
              <w:rPr>
                <w:sz w:val="20"/>
                <w:szCs w:val="20"/>
              </w:rPr>
              <w:t>\сч</w:t>
            </w:r>
            <w:proofErr w:type="spellEnd"/>
            <w:r w:rsidRPr="00AE5342">
              <w:rPr>
                <w:sz w:val="20"/>
                <w:szCs w:val="20"/>
              </w:rPr>
              <w:t xml:space="preserve">. 40601810850041002000 </w:t>
            </w:r>
          </w:p>
          <w:p w:rsidR="004A3F4E" w:rsidRPr="00AE5342" w:rsidRDefault="004A3F4E" w:rsidP="004A3F4E">
            <w:pPr>
              <w:tabs>
                <w:tab w:val="left" w:pos="0"/>
              </w:tabs>
              <w:ind w:right="-1"/>
              <w:rPr>
                <w:sz w:val="20"/>
                <w:szCs w:val="20"/>
              </w:rPr>
            </w:pPr>
            <w:r w:rsidRPr="00AE5342">
              <w:rPr>
                <w:sz w:val="20"/>
                <w:szCs w:val="20"/>
              </w:rPr>
              <w:t>БИК 042520001</w:t>
            </w:r>
          </w:p>
          <w:p w:rsidR="004A3F4E" w:rsidRPr="00AE5342" w:rsidRDefault="004A3F4E" w:rsidP="004A3F4E">
            <w:pPr>
              <w:pStyle w:val="a8"/>
              <w:widowControl w:val="0"/>
              <w:tabs>
                <w:tab w:val="left" w:pos="2268"/>
              </w:tabs>
              <w:ind w:right="-1"/>
              <w:rPr>
                <w:sz w:val="20"/>
              </w:rPr>
            </w:pPr>
            <w:r w:rsidRPr="00AE5342">
              <w:rPr>
                <w:sz w:val="20"/>
              </w:rPr>
              <w:t>БАНК Отделение Иркутск</w:t>
            </w:r>
          </w:p>
          <w:p w:rsidR="006824C7" w:rsidRPr="00AE5342" w:rsidRDefault="006824C7" w:rsidP="004A3F4E">
            <w:pPr>
              <w:pStyle w:val="a8"/>
              <w:widowControl w:val="0"/>
              <w:tabs>
                <w:tab w:val="left" w:pos="2268"/>
              </w:tabs>
              <w:ind w:right="-1"/>
              <w:rPr>
                <w:sz w:val="20"/>
              </w:rPr>
            </w:pPr>
          </w:p>
          <w:p w:rsidR="004A3F4E" w:rsidRPr="00AE5342" w:rsidRDefault="004A3F4E" w:rsidP="004A3F4E">
            <w:pPr>
              <w:pStyle w:val="a8"/>
              <w:widowControl w:val="0"/>
              <w:tabs>
                <w:tab w:val="left" w:pos="2268"/>
              </w:tabs>
              <w:ind w:right="-1"/>
              <w:rPr>
                <w:b/>
                <w:sz w:val="20"/>
              </w:rPr>
            </w:pPr>
            <w:r w:rsidRPr="00AE5342">
              <w:rPr>
                <w:b/>
                <w:sz w:val="20"/>
              </w:rPr>
              <w:t>Главный врач</w:t>
            </w:r>
          </w:p>
          <w:p w:rsidR="004A3F4E" w:rsidRPr="00AE5342" w:rsidRDefault="004A3F4E" w:rsidP="004A3F4E">
            <w:pPr>
              <w:pStyle w:val="a8"/>
              <w:widowControl w:val="0"/>
              <w:tabs>
                <w:tab w:val="left" w:pos="2268"/>
              </w:tabs>
              <w:ind w:right="-1"/>
              <w:rPr>
                <w:b/>
                <w:sz w:val="20"/>
              </w:rPr>
            </w:pPr>
            <w:r w:rsidRPr="00AE5342">
              <w:rPr>
                <w:b/>
                <w:sz w:val="20"/>
              </w:rPr>
              <w:t xml:space="preserve">_____________________/Ж. В. </w:t>
            </w:r>
            <w:proofErr w:type="spellStart"/>
            <w:r w:rsidRPr="00AE5342">
              <w:rPr>
                <w:b/>
                <w:sz w:val="20"/>
              </w:rPr>
              <w:t>Есева</w:t>
            </w:r>
            <w:proofErr w:type="spellEnd"/>
            <w:r w:rsidRPr="00AE5342">
              <w:rPr>
                <w:b/>
                <w:sz w:val="20"/>
              </w:rPr>
              <w:t>/</w:t>
            </w:r>
          </w:p>
          <w:p w:rsidR="004A3F4E" w:rsidRPr="00AE5342" w:rsidRDefault="004A3F4E" w:rsidP="004A3F4E">
            <w:pPr>
              <w:pStyle w:val="ConsNonformat"/>
              <w:ind w:right="-1"/>
              <w:rPr>
                <w:rFonts w:ascii="Times New Roman" w:hAnsi="Times New Roman"/>
                <w:bCs/>
                <w:snapToGrid/>
              </w:rPr>
            </w:pPr>
            <w:r w:rsidRPr="00AE5342">
              <w:rPr>
                <w:rFonts w:ascii="Times New Roman" w:hAnsi="Times New Roman"/>
                <w:bCs/>
                <w:snapToGrid/>
              </w:rPr>
              <w:t>М.П.</w:t>
            </w:r>
          </w:p>
        </w:tc>
        <w:tc>
          <w:tcPr>
            <w:tcW w:w="381" w:type="dxa"/>
          </w:tcPr>
          <w:p w:rsidR="004A3F4E" w:rsidRPr="00BE2BA7" w:rsidRDefault="004A3F4E" w:rsidP="004A3F4E">
            <w:pPr>
              <w:pStyle w:val="a8"/>
              <w:widowControl w:val="0"/>
              <w:tabs>
                <w:tab w:val="left" w:pos="2268"/>
              </w:tabs>
              <w:ind w:right="-1"/>
              <w:rPr>
                <w:bCs/>
                <w:sz w:val="20"/>
              </w:rPr>
            </w:pPr>
          </w:p>
        </w:tc>
        <w:tc>
          <w:tcPr>
            <w:tcW w:w="4580" w:type="dxa"/>
          </w:tcPr>
          <w:p w:rsidR="004A3F4E" w:rsidRPr="00BE2BA7" w:rsidRDefault="004A3F4E" w:rsidP="004A3F4E">
            <w:pPr>
              <w:widowControl w:val="0"/>
              <w:ind w:right="-1"/>
              <w:jc w:val="both"/>
              <w:rPr>
                <w:b/>
                <w:sz w:val="20"/>
                <w:szCs w:val="20"/>
              </w:rPr>
            </w:pPr>
            <w:r w:rsidRPr="00BE2BA7">
              <w:rPr>
                <w:b/>
                <w:sz w:val="20"/>
                <w:szCs w:val="20"/>
              </w:rPr>
              <w:t xml:space="preserve">Поставщик: </w:t>
            </w:r>
          </w:p>
          <w:p w:rsidR="006824C7" w:rsidRPr="00BE2BA7" w:rsidRDefault="006824C7" w:rsidP="006824C7">
            <w:pPr>
              <w:spacing w:line="0" w:lineRule="atLeast"/>
              <w:jc w:val="both"/>
              <w:rPr>
                <w:color w:val="000000"/>
                <w:sz w:val="20"/>
                <w:szCs w:val="20"/>
                <w:shd w:val="clear" w:color="auto" w:fill="FFFFFF"/>
              </w:rPr>
            </w:pPr>
            <w:r w:rsidRPr="00BE2BA7">
              <w:rPr>
                <w:color w:val="000000"/>
                <w:sz w:val="20"/>
                <w:szCs w:val="20"/>
                <w:shd w:val="clear" w:color="auto" w:fill="FFFFFF"/>
              </w:rPr>
              <w:t xml:space="preserve">ИП  Горбунов Василий Константинович </w:t>
            </w:r>
          </w:p>
          <w:p w:rsidR="004A3F4E" w:rsidRPr="00BE2BA7" w:rsidRDefault="004A3F4E" w:rsidP="004A3F4E">
            <w:pPr>
              <w:widowControl w:val="0"/>
              <w:tabs>
                <w:tab w:val="left" w:pos="5040"/>
              </w:tabs>
              <w:autoSpaceDE w:val="0"/>
              <w:autoSpaceDN w:val="0"/>
              <w:adjustRightInd w:val="0"/>
              <w:ind w:right="-1"/>
              <w:rPr>
                <w:color w:val="000000"/>
                <w:sz w:val="20"/>
                <w:szCs w:val="20"/>
                <w:shd w:val="clear" w:color="auto" w:fill="FFFFFF"/>
              </w:rPr>
            </w:pPr>
            <w:r w:rsidRPr="00BE2BA7">
              <w:rPr>
                <w:b/>
                <w:sz w:val="20"/>
                <w:szCs w:val="20"/>
              </w:rPr>
              <w:t xml:space="preserve">Адрес: </w:t>
            </w:r>
            <w:r w:rsidR="006824C7" w:rsidRPr="00BE2BA7">
              <w:rPr>
                <w:color w:val="000000"/>
                <w:sz w:val="20"/>
                <w:szCs w:val="20"/>
                <w:shd w:val="clear" w:color="auto" w:fill="FFFFFF"/>
              </w:rPr>
              <w:t>66</w:t>
            </w:r>
            <w:bookmarkStart w:id="0" w:name="_GoBack"/>
            <w:bookmarkEnd w:id="0"/>
            <w:r w:rsidR="006824C7" w:rsidRPr="00BE2BA7">
              <w:rPr>
                <w:color w:val="000000"/>
                <w:sz w:val="20"/>
                <w:szCs w:val="20"/>
                <w:shd w:val="clear" w:color="auto" w:fill="FFFFFF"/>
              </w:rPr>
              <w:t xml:space="preserve">4056, г. Иркутск,  ул. </w:t>
            </w:r>
            <w:proofErr w:type="spellStart"/>
            <w:r w:rsidR="006824C7" w:rsidRPr="00BE2BA7">
              <w:rPr>
                <w:color w:val="000000"/>
                <w:sz w:val="20"/>
                <w:szCs w:val="20"/>
                <w:shd w:val="clear" w:color="auto" w:fill="FFFFFF"/>
              </w:rPr>
              <w:t>Безбокова</w:t>
            </w:r>
            <w:proofErr w:type="spellEnd"/>
            <w:r w:rsidR="006824C7" w:rsidRPr="00BE2BA7">
              <w:rPr>
                <w:color w:val="000000"/>
                <w:sz w:val="20"/>
                <w:szCs w:val="20"/>
                <w:shd w:val="clear" w:color="auto" w:fill="FFFFFF"/>
              </w:rPr>
              <w:t>, д. 9/3 кв. 14</w:t>
            </w:r>
          </w:p>
          <w:p w:rsidR="009D0BB6" w:rsidRPr="00BE2BA7" w:rsidRDefault="009D0BB6" w:rsidP="009D0BB6">
            <w:pPr>
              <w:widowControl w:val="0"/>
              <w:tabs>
                <w:tab w:val="left" w:pos="5040"/>
              </w:tabs>
              <w:autoSpaceDE w:val="0"/>
              <w:autoSpaceDN w:val="0"/>
              <w:adjustRightInd w:val="0"/>
              <w:rPr>
                <w:sz w:val="20"/>
                <w:szCs w:val="20"/>
              </w:rPr>
            </w:pPr>
            <w:r w:rsidRPr="00BE2BA7">
              <w:rPr>
                <w:b/>
                <w:sz w:val="20"/>
                <w:szCs w:val="20"/>
              </w:rPr>
              <w:t xml:space="preserve">Почтовый адрес: </w:t>
            </w:r>
            <w:r w:rsidRPr="00BE2BA7">
              <w:rPr>
                <w:sz w:val="20"/>
                <w:szCs w:val="20"/>
              </w:rPr>
              <w:t>664048, г. Иркутск, а/я 99</w:t>
            </w:r>
          </w:p>
          <w:p w:rsidR="004A3F4E" w:rsidRPr="00BE2BA7" w:rsidRDefault="004A3F4E" w:rsidP="004A3F4E">
            <w:pPr>
              <w:widowControl w:val="0"/>
              <w:tabs>
                <w:tab w:val="left" w:pos="5040"/>
              </w:tabs>
              <w:autoSpaceDE w:val="0"/>
              <w:autoSpaceDN w:val="0"/>
              <w:adjustRightInd w:val="0"/>
              <w:ind w:right="-1"/>
              <w:rPr>
                <w:b/>
                <w:sz w:val="20"/>
                <w:szCs w:val="20"/>
              </w:rPr>
            </w:pPr>
            <w:r w:rsidRPr="00BE2BA7">
              <w:rPr>
                <w:b/>
                <w:sz w:val="20"/>
                <w:szCs w:val="20"/>
              </w:rPr>
              <w:t xml:space="preserve">Телефон </w:t>
            </w:r>
            <w:r w:rsidR="006824C7" w:rsidRPr="00BE2BA7">
              <w:rPr>
                <w:sz w:val="20"/>
                <w:szCs w:val="20"/>
              </w:rPr>
              <w:t>8 (924) 820 53 66</w:t>
            </w:r>
          </w:p>
          <w:p w:rsidR="006824C7" w:rsidRPr="00BE2BA7" w:rsidRDefault="006824C7" w:rsidP="006824C7">
            <w:pPr>
              <w:spacing w:line="0" w:lineRule="atLeast"/>
              <w:rPr>
                <w:rFonts w:eastAsia="Calibri"/>
                <w:sz w:val="20"/>
                <w:szCs w:val="20"/>
                <w:lang w:eastAsia="en-US"/>
              </w:rPr>
            </w:pPr>
            <w:r w:rsidRPr="00BE2BA7">
              <w:rPr>
                <w:rFonts w:eastAsia="Calibri"/>
                <w:sz w:val="20"/>
                <w:szCs w:val="20"/>
                <w:lang w:eastAsia="en-US"/>
              </w:rPr>
              <w:t>ИНН 381208131927</w:t>
            </w:r>
          </w:p>
          <w:p w:rsidR="006824C7" w:rsidRPr="00BE2BA7" w:rsidRDefault="006824C7" w:rsidP="006824C7">
            <w:pPr>
              <w:spacing w:line="0" w:lineRule="atLeast"/>
              <w:rPr>
                <w:rFonts w:eastAsia="Calibri"/>
                <w:sz w:val="20"/>
                <w:szCs w:val="20"/>
                <w:lang w:eastAsia="en-US"/>
              </w:rPr>
            </w:pPr>
            <w:r w:rsidRPr="00BE2BA7">
              <w:rPr>
                <w:rFonts w:eastAsia="Calibri"/>
                <w:sz w:val="20"/>
                <w:szCs w:val="20"/>
                <w:lang w:eastAsia="en-US"/>
              </w:rPr>
              <w:t>ОГРНИП  318385000044031</w:t>
            </w:r>
          </w:p>
          <w:p w:rsidR="006824C7" w:rsidRPr="00BE2BA7" w:rsidRDefault="006824C7" w:rsidP="006824C7">
            <w:pPr>
              <w:widowControl w:val="0"/>
              <w:tabs>
                <w:tab w:val="left" w:pos="5040"/>
              </w:tabs>
              <w:autoSpaceDE w:val="0"/>
              <w:autoSpaceDN w:val="0"/>
              <w:adjustRightInd w:val="0"/>
              <w:ind w:right="-1"/>
              <w:rPr>
                <w:sz w:val="20"/>
                <w:szCs w:val="20"/>
              </w:rPr>
            </w:pPr>
            <w:r w:rsidRPr="00BE2BA7">
              <w:rPr>
                <w:sz w:val="20"/>
                <w:szCs w:val="20"/>
              </w:rPr>
              <w:t>ОКПО  0130471860</w:t>
            </w:r>
          </w:p>
          <w:p w:rsidR="004A3F4E" w:rsidRPr="00BE2BA7" w:rsidRDefault="004A3F4E" w:rsidP="006824C7">
            <w:pPr>
              <w:widowControl w:val="0"/>
              <w:tabs>
                <w:tab w:val="left" w:pos="5040"/>
              </w:tabs>
              <w:autoSpaceDE w:val="0"/>
              <w:autoSpaceDN w:val="0"/>
              <w:adjustRightInd w:val="0"/>
              <w:ind w:right="-1"/>
              <w:rPr>
                <w:sz w:val="20"/>
                <w:szCs w:val="20"/>
              </w:rPr>
            </w:pPr>
            <w:proofErr w:type="gramStart"/>
            <w:r w:rsidRPr="00BE2BA7">
              <w:rPr>
                <w:b/>
                <w:sz w:val="20"/>
                <w:szCs w:val="20"/>
              </w:rPr>
              <w:t>р</w:t>
            </w:r>
            <w:proofErr w:type="gramEnd"/>
            <w:r w:rsidRPr="00BE2BA7">
              <w:rPr>
                <w:b/>
                <w:sz w:val="20"/>
                <w:szCs w:val="20"/>
              </w:rPr>
              <w:t xml:space="preserve">/с </w:t>
            </w:r>
            <w:r w:rsidR="006824C7" w:rsidRPr="00BE2BA7">
              <w:rPr>
                <w:color w:val="000000"/>
                <w:sz w:val="20"/>
                <w:szCs w:val="20"/>
                <w:shd w:val="clear" w:color="auto" w:fill="FFFFFF"/>
              </w:rPr>
              <w:t>40802810000040000282</w:t>
            </w:r>
          </w:p>
          <w:p w:rsidR="004A3F4E" w:rsidRPr="00BE2BA7" w:rsidRDefault="006824C7" w:rsidP="004A3F4E">
            <w:pPr>
              <w:widowControl w:val="0"/>
              <w:tabs>
                <w:tab w:val="left" w:pos="5040"/>
              </w:tabs>
              <w:autoSpaceDE w:val="0"/>
              <w:autoSpaceDN w:val="0"/>
              <w:adjustRightInd w:val="0"/>
              <w:ind w:right="-1"/>
              <w:rPr>
                <w:b/>
                <w:sz w:val="20"/>
                <w:szCs w:val="20"/>
              </w:rPr>
            </w:pPr>
            <w:r w:rsidRPr="00BE2BA7">
              <w:rPr>
                <w:color w:val="000000"/>
                <w:sz w:val="20"/>
                <w:szCs w:val="20"/>
                <w:shd w:val="clear" w:color="auto" w:fill="FFFFFF"/>
              </w:rPr>
              <w:t>Филиал Сибирский ПАО Банк «ФК Открытие»</w:t>
            </w:r>
          </w:p>
          <w:p w:rsidR="004A3F4E" w:rsidRPr="00BE2BA7" w:rsidRDefault="004A3F4E" w:rsidP="004A3F4E">
            <w:pPr>
              <w:widowControl w:val="0"/>
              <w:tabs>
                <w:tab w:val="left" w:pos="5040"/>
              </w:tabs>
              <w:autoSpaceDE w:val="0"/>
              <w:autoSpaceDN w:val="0"/>
              <w:adjustRightInd w:val="0"/>
              <w:ind w:right="-1"/>
              <w:rPr>
                <w:b/>
                <w:sz w:val="20"/>
                <w:szCs w:val="20"/>
              </w:rPr>
            </w:pPr>
            <w:r w:rsidRPr="00BE2BA7">
              <w:rPr>
                <w:b/>
                <w:sz w:val="20"/>
                <w:szCs w:val="20"/>
              </w:rPr>
              <w:t xml:space="preserve">к/с </w:t>
            </w:r>
            <w:r w:rsidR="006824C7" w:rsidRPr="00BE2BA7">
              <w:rPr>
                <w:color w:val="000000"/>
                <w:sz w:val="20"/>
                <w:szCs w:val="20"/>
                <w:shd w:val="clear" w:color="auto" w:fill="FFFFFF"/>
              </w:rPr>
              <w:t>30101810250040000867</w:t>
            </w:r>
          </w:p>
          <w:p w:rsidR="004A3F4E" w:rsidRPr="00BE2BA7" w:rsidRDefault="004A3F4E" w:rsidP="004A3F4E">
            <w:pPr>
              <w:widowControl w:val="0"/>
              <w:tabs>
                <w:tab w:val="left" w:pos="5040"/>
              </w:tabs>
              <w:autoSpaceDE w:val="0"/>
              <w:autoSpaceDN w:val="0"/>
              <w:adjustRightInd w:val="0"/>
              <w:ind w:right="-1"/>
              <w:rPr>
                <w:b/>
                <w:sz w:val="20"/>
                <w:szCs w:val="20"/>
              </w:rPr>
            </w:pPr>
            <w:r w:rsidRPr="00BE2BA7">
              <w:rPr>
                <w:b/>
                <w:sz w:val="20"/>
                <w:szCs w:val="20"/>
              </w:rPr>
              <w:t xml:space="preserve">БИК </w:t>
            </w:r>
            <w:r w:rsidR="006824C7" w:rsidRPr="00BE2BA7">
              <w:rPr>
                <w:color w:val="000000"/>
                <w:sz w:val="20"/>
                <w:szCs w:val="20"/>
                <w:shd w:val="clear" w:color="auto" w:fill="FFFFFF"/>
              </w:rPr>
              <w:t>045004867</w:t>
            </w:r>
          </w:p>
          <w:p w:rsidR="004A3F4E" w:rsidRPr="00BE2BA7" w:rsidRDefault="002F2B81" w:rsidP="004A3F4E">
            <w:pPr>
              <w:widowControl w:val="0"/>
              <w:tabs>
                <w:tab w:val="left" w:pos="5040"/>
              </w:tabs>
              <w:autoSpaceDE w:val="0"/>
              <w:autoSpaceDN w:val="0"/>
              <w:adjustRightInd w:val="0"/>
              <w:ind w:right="-1"/>
              <w:rPr>
                <w:b/>
                <w:sz w:val="20"/>
                <w:szCs w:val="20"/>
              </w:rPr>
            </w:pPr>
            <w:hyperlink r:id="rId5" w:history="1">
              <w:r w:rsidR="006824C7" w:rsidRPr="00BE2BA7">
                <w:rPr>
                  <w:rStyle w:val="ae"/>
                  <w:sz w:val="20"/>
                  <w:szCs w:val="20"/>
                  <w:lang w:val="en-US"/>
                </w:rPr>
                <w:t>ip</w:t>
              </w:r>
              <w:r w:rsidR="006824C7" w:rsidRPr="00BE2BA7">
                <w:rPr>
                  <w:rStyle w:val="ae"/>
                  <w:sz w:val="20"/>
                  <w:szCs w:val="20"/>
                </w:rPr>
                <w:t>.</w:t>
              </w:r>
              <w:r w:rsidR="006824C7" w:rsidRPr="00BE2BA7">
                <w:rPr>
                  <w:rStyle w:val="ae"/>
                  <w:sz w:val="20"/>
                  <w:szCs w:val="20"/>
                  <w:lang w:val="en-US"/>
                </w:rPr>
                <w:t>gorbunovv</w:t>
              </w:r>
              <w:r w:rsidR="006824C7" w:rsidRPr="00BE2BA7">
                <w:rPr>
                  <w:rStyle w:val="ae"/>
                  <w:sz w:val="20"/>
                  <w:szCs w:val="20"/>
                </w:rPr>
                <w:t>@</w:t>
              </w:r>
              <w:r w:rsidR="006824C7" w:rsidRPr="00BE2BA7">
                <w:rPr>
                  <w:rStyle w:val="ae"/>
                  <w:sz w:val="20"/>
                  <w:szCs w:val="20"/>
                  <w:lang w:val="en-US"/>
                </w:rPr>
                <w:t>yandex</w:t>
              </w:r>
              <w:r w:rsidR="006824C7" w:rsidRPr="00BE2BA7">
                <w:rPr>
                  <w:rStyle w:val="ae"/>
                  <w:sz w:val="20"/>
                  <w:szCs w:val="20"/>
                </w:rPr>
                <w:t>.</w:t>
              </w:r>
              <w:r w:rsidR="006824C7" w:rsidRPr="00BE2BA7">
                <w:rPr>
                  <w:rStyle w:val="ae"/>
                  <w:sz w:val="20"/>
                  <w:szCs w:val="20"/>
                  <w:lang w:val="en-US"/>
                </w:rPr>
                <w:t>ru</w:t>
              </w:r>
            </w:hyperlink>
          </w:p>
          <w:p w:rsidR="004A3F4E" w:rsidRPr="00BE2BA7" w:rsidRDefault="004A3F4E" w:rsidP="004A3F4E">
            <w:pPr>
              <w:widowControl w:val="0"/>
              <w:tabs>
                <w:tab w:val="left" w:pos="5040"/>
              </w:tabs>
              <w:autoSpaceDE w:val="0"/>
              <w:autoSpaceDN w:val="0"/>
              <w:adjustRightInd w:val="0"/>
              <w:ind w:right="-1"/>
              <w:rPr>
                <w:b/>
                <w:sz w:val="20"/>
                <w:szCs w:val="20"/>
              </w:rPr>
            </w:pPr>
          </w:p>
          <w:p w:rsidR="004A3F4E" w:rsidRPr="00BE2BA7" w:rsidRDefault="006824C7" w:rsidP="004A3F4E">
            <w:pPr>
              <w:widowControl w:val="0"/>
              <w:tabs>
                <w:tab w:val="left" w:pos="5040"/>
              </w:tabs>
              <w:autoSpaceDE w:val="0"/>
              <w:autoSpaceDN w:val="0"/>
              <w:adjustRightInd w:val="0"/>
              <w:ind w:right="-1"/>
              <w:rPr>
                <w:b/>
                <w:sz w:val="20"/>
                <w:szCs w:val="20"/>
              </w:rPr>
            </w:pPr>
            <w:r w:rsidRPr="00BE2BA7">
              <w:rPr>
                <w:b/>
                <w:sz w:val="20"/>
                <w:szCs w:val="20"/>
              </w:rPr>
              <w:t>Индивидуальный предприниматель</w:t>
            </w:r>
          </w:p>
          <w:p w:rsidR="004A3F4E" w:rsidRPr="00BE2BA7" w:rsidRDefault="004A3F4E" w:rsidP="004A3F4E">
            <w:pPr>
              <w:widowControl w:val="0"/>
              <w:tabs>
                <w:tab w:val="left" w:pos="5040"/>
              </w:tabs>
              <w:autoSpaceDE w:val="0"/>
              <w:autoSpaceDN w:val="0"/>
              <w:adjustRightInd w:val="0"/>
              <w:ind w:right="-1"/>
              <w:rPr>
                <w:b/>
                <w:sz w:val="20"/>
                <w:szCs w:val="20"/>
              </w:rPr>
            </w:pPr>
            <w:r w:rsidRPr="00BE2BA7">
              <w:rPr>
                <w:b/>
                <w:sz w:val="20"/>
                <w:szCs w:val="20"/>
              </w:rPr>
              <w:t>_______________/</w:t>
            </w:r>
            <w:r w:rsidR="006824C7" w:rsidRPr="00BE2BA7">
              <w:rPr>
                <w:b/>
                <w:sz w:val="20"/>
                <w:szCs w:val="20"/>
              </w:rPr>
              <w:t>В.К. Горбунов</w:t>
            </w:r>
            <w:r w:rsidRPr="00BE2BA7">
              <w:rPr>
                <w:b/>
                <w:sz w:val="20"/>
                <w:szCs w:val="20"/>
              </w:rPr>
              <w:t>/</w:t>
            </w:r>
          </w:p>
          <w:p w:rsidR="004A3F4E" w:rsidRPr="00BE2BA7" w:rsidRDefault="004A3F4E" w:rsidP="004A3F4E">
            <w:pPr>
              <w:pStyle w:val="ac"/>
              <w:widowControl w:val="0"/>
              <w:ind w:right="-1"/>
              <w:rPr>
                <w:rFonts w:ascii="Times New Roman" w:hAnsi="Times New Roman"/>
                <w:bCs/>
              </w:rPr>
            </w:pPr>
            <w:r w:rsidRPr="00BE2BA7">
              <w:rPr>
                <w:rFonts w:ascii="Times New Roman" w:hAnsi="Times New Roman"/>
                <w:bCs/>
              </w:rPr>
              <w:t xml:space="preserve">М.П.      </w:t>
            </w:r>
          </w:p>
        </w:tc>
      </w:tr>
    </w:tbl>
    <w:p w:rsidR="004A3F4E" w:rsidRPr="004A3F4E" w:rsidRDefault="004A3F4E" w:rsidP="004A3F4E">
      <w:pPr>
        <w:ind w:right="-1"/>
        <w:jc w:val="right"/>
        <w:rPr>
          <w:sz w:val="22"/>
          <w:szCs w:val="22"/>
        </w:rPr>
      </w:pPr>
    </w:p>
    <w:p w:rsidR="004A3F4E" w:rsidRPr="004A3F4E" w:rsidRDefault="004A3F4E" w:rsidP="004A3F4E">
      <w:pPr>
        <w:ind w:right="-1"/>
        <w:jc w:val="right"/>
        <w:rPr>
          <w:sz w:val="22"/>
          <w:szCs w:val="22"/>
        </w:rPr>
      </w:pPr>
    </w:p>
    <w:p w:rsidR="004A3F4E" w:rsidRPr="004A3F4E" w:rsidRDefault="004A3F4E" w:rsidP="004A3F4E">
      <w:pPr>
        <w:ind w:right="-1"/>
        <w:jc w:val="right"/>
        <w:rPr>
          <w:sz w:val="22"/>
          <w:szCs w:val="22"/>
        </w:rPr>
      </w:pPr>
    </w:p>
    <w:p w:rsidR="004A3F4E" w:rsidRPr="004A3F4E" w:rsidRDefault="004A3F4E" w:rsidP="004A3F4E">
      <w:pPr>
        <w:ind w:right="-1"/>
        <w:jc w:val="right"/>
        <w:rPr>
          <w:sz w:val="22"/>
          <w:szCs w:val="22"/>
        </w:rPr>
      </w:pPr>
    </w:p>
    <w:p w:rsidR="004A3F4E" w:rsidRPr="004A3F4E" w:rsidRDefault="004A3F4E" w:rsidP="004A3F4E">
      <w:pPr>
        <w:ind w:right="-1"/>
        <w:jc w:val="right"/>
        <w:rPr>
          <w:sz w:val="22"/>
          <w:szCs w:val="22"/>
        </w:rPr>
      </w:pPr>
    </w:p>
    <w:p w:rsidR="004A3F4E" w:rsidRPr="004A3F4E" w:rsidRDefault="004A3F4E" w:rsidP="004A3F4E">
      <w:pPr>
        <w:ind w:right="-1"/>
        <w:jc w:val="right"/>
        <w:rPr>
          <w:sz w:val="22"/>
          <w:szCs w:val="22"/>
        </w:rPr>
      </w:pPr>
    </w:p>
    <w:p w:rsidR="004A3F4E" w:rsidRPr="004A3F4E" w:rsidRDefault="004A3F4E" w:rsidP="004A3F4E">
      <w:pPr>
        <w:ind w:right="-1"/>
        <w:jc w:val="right"/>
        <w:rPr>
          <w:sz w:val="22"/>
          <w:szCs w:val="22"/>
        </w:rPr>
      </w:pPr>
    </w:p>
    <w:p w:rsidR="004A3F4E" w:rsidRPr="004A3F4E" w:rsidRDefault="004A3F4E" w:rsidP="004A3F4E">
      <w:pPr>
        <w:ind w:right="-1"/>
        <w:jc w:val="right"/>
        <w:rPr>
          <w:sz w:val="22"/>
          <w:szCs w:val="22"/>
        </w:rPr>
      </w:pPr>
    </w:p>
    <w:p w:rsidR="004A3F4E" w:rsidRPr="004A3F4E" w:rsidRDefault="004A3F4E" w:rsidP="004A3F4E">
      <w:pPr>
        <w:ind w:right="-1"/>
        <w:jc w:val="right"/>
        <w:rPr>
          <w:sz w:val="22"/>
          <w:szCs w:val="22"/>
        </w:rPr>
      </w:pPr>
    </w:p>
    <w:p w:rsidR="004A3F4E" w:rsidRPr="004A3F4E" w:rsidRDefault="004A3F4E" w:rsidP="004A3F4E">
      <w:pPr>
        <w:ind w:right="-1"/>
        <w:jc w:val="right"/>
        <w:rPr>
          <w:sz w:val="22"/>
          <w:szCs w:val="22"/>
        </w:rPr>
      </w:pPr>
    </w:p>
    <w:p w:rsidR="004A3F4E" w:rsidRPr="004A3F4E" w:rsidRDefault="004A3F4E" w:rsidP="004A3F4E">
      <w:pPr>
        <w:ind w:right="-1"/>
        <w:jc w:val="right"/>
        <w:rPr>
          <w:sz w:val="22"/>
          <w:szCs w:val="22"/>
        </w:rPr>
      </w:pPr>
    </w:p>
    <w:p w:rsidR="004A3F4E" w:rsidRDefault="004A3F4E" w:rsidP="004A3F4E">
      <w:pPr>
        <w:ind w:right="-1"/>
        <w:jc w:val="right"/>
        <w:rPr>
          <w:sz w:val="22"/>
          <w:szCs w:val="22"/>
        </w:rPr>
      </w:pPr>
    </w:p>
    <w:p w:rsidR="004A3F4E" w:rsidRDefault="004A3F4E" w:rsidP="004A3F4E">
      <w:pPr>
        <w:ind w:right="-1"/>
        <w:jc w:val="right"/>
        <w:rPr>
          <w:sz w:val="22"/>
          <w:szCs w:val="22"/>
        </w:rPr>
      </w:pPr>
    </w:p>
    <w:p w:rsidR="004A3F4E" w:rsidRDefault="004A3F4E" w:rsidP="004A3F4E">
      <w:pPr>
        <w:ind w:right="-1"/>
        <w:jc w:val="right"/>
        <w:rPr>
          <w:sz w:val="22"/>
          <w:szCs w:val="22"/>
        </w:rPr>
      </w:pPr>
    </w:p>
    <w:p w:rsidR="004A3F4E" w:rsidRDefault="004A3F4E" w:rsidP="004A3F4E">
      <w:pPr>
        <w:ind w:right="-1"/>
        <w:jc w:val="right"/>
        <w:rPr>
          <w:sz w:val="22"/>
          <w:szCs w:val="22"/>
        </w:rPr>
      </w:pPr>
    </w:p>
    <w:p w:rsidR="004A3F4E" w:rsidRDefault="004A3F4E" w:rsidP="004A3F4E">
      <w:pPr>
        <w:ind w:right="-1"/>
        <w:jc w:val="right"/>
        <w:rPr>
          <w:sz w:val="22"/>
          <w:szCs w:val="22"/>
        </w:rPr>
      </w:pPr>
    </w:p>
    <w:p w:rsidR="004A3F4E" w:rsidRDefault="004A3F4E" w:rsidP="004A3F4E">
      <w:pPr>
        <w:ind w:right="-1"/>
        <w:jc w:val="right"/>
        <w:rPr>
          <w:sz w:val="22"/>
          <w:szCs w:val="22"/>
        </w:rPr>
      </w:pPr>
    </w:p>
    <w:p w:rsidR="004A3F4E" w:rsidRDefault="004A3F4E" w:rsidP="004A3F4E">
      <w:pPr>
        <w:ind w:right="-1"/>
        <w:jc w:val="right"/>
        <w:rPr>
          <w:sz w:val="22"/>
          <w:szCs w:val="22"/>
        </w:rPr>
      </w:pPr>
    </w:p>
    <w:p w:rsidR="004A3F4E" w:rsidRDefault="004A3F4E" w:rsidP="004A3F4E">
      <w:pPr>
        <w:ind w:right="-1"/>
        <w:jc w:val="right"/>
        <w:rPr>
          <w:sz w:val="22"/>
          <w:szCs w:val="22"/>
        </w:rPr>
      </w:pPr>
    </w:p>
    <w:p w:rsidR="004A3F4E" w:rsidRDefault="004A3F4E" w:rsidP="004A3F4E">
      <w:pPr>
        <w:ind w:right="-1"/>
        <w:jc w:val="right"/>
        <w:rPr>
          <w:sz w:val="22"/>
          <w:szCs w:val="22"/>
        </w:rPr>
      </w:pPr>
    </w:p>
    <w:p w:rsidR="004A3F4E" w:rsidRDefault="004A3F4E" w:rsidP="004A3F4E">
      <w:pPr>
        <w:ind w:right="-1"/>
        <w:jc w:val="right"/>
        <w:rPr>
          <w:sz w:val="22"/>
          <w:szCs w:val="22"/>
        </w:rPr>
      </w:pPr>
    </w:p>
    <w:p w:rsidR="004A3F4E" w:rsidRDefault="004A3F4E" w:rsidP="004A3F4E">
      <w:pPr>
        <w:ind w:right="-1"/>
        <w:jc w:val="right"/>
        <w:rPr>
          <w:sz w:val="22"/>
          <w:szCs w:val="22"/>
        </w:rPr>
      </w:pPr>
    </w:p>
    <w:p w:rsidR="004A3F4E" w:rsidRDefault="004A3F4E" w:rsidP="004A3F4E">
      <w:pPr>
        <w:ind w:right="-1"/>
        <w:jc w:val="right"/>
        <w:rPr>
          <w:sz w:val="22"/>
          <w:szCs w:val="22"/>
        </w:rPr>
      </w:pPr>
    </w:p>
    <w:p w:rsidR="004A3F4E" w:rsidRPr="006824C7" w:rsidRDefault="004A3F4E" w:rsidP="004A3F4E">
      <w:pPr>
        <w:ind w:right="-1"/>
        <w:jc w:val="right"/>
        <w:rPr>
          <w:sz w:val="20"/>
          <w:szCs w:val="20"/>
        </w:rPr>
      </w:pPr>
      <w:r w:rsidRPr="006824C7">
        <w:rPr>
          <w:sz w:val="20"/>
          <w:szCs w:val="20"/>
        </w:rPr>
        <w:t>Приложение № 1</w:t>
      </w:r>
    </w:p>
    <w:p w:rsidR="004A3F4E" w:rsidRPr="006824C7" w:rsidRDefault="004A3F4E" w:rsidP="004A3F4E">
      <w:pPr>
        <w:ind w:left="4320" w:right="-1"/>
        <w:jc w:val="right"/>
        <w:rPr>
          <w:sz w:val="20"/>
          <w:szCs w:val="20"/>
        </w:rPr>
      </w:pPr>
      <w:r w:rsidRPr="006824C7">
        <w:rPr>
          <w:sz w:val="20"/>
          <w:szCs w:val="20"/>
        </w:rPr>
        <w:t xml:space="preserve">                                              к договору № 270-20</w:t>
      </w:r>
      <w:r w:rsidRPr="006824C7">
        <w:rPr>
          <w:sz w:val="20"/>
          <w:szCs w:val="20"/>
        </w:rPr>
        <w:br/>
      </w:r>
      <w:proofErr w:type="gramStart"/>
      <w:r w:rsidRPr="006824C7">
        <w:rPr>
          <w:sz w:val="20"/>
          <w:szCs w:val="20"/>
        </w:rPr>
        <w:t>от</w:t>
      </w:r>
      <w:proofErr w:type="gramEnd"/>
      <w:r w:rsidRPr="006824C7">
        <w:rPr>
          <w:sz w:val="20"/>
          <w:szCs w:val="20"/>
        </w:rPr>
        <w:t xml:space="preserve"> ___________________.</w:t>
      </w:r>
    </w:p>
    <w:p w:rsidR="004A3F4E" w:rsidRPr="006824C7" w:rsidRDefault="004A3F4E" w:rsidP="004A3F4E">
      <w:pPr>
        <w:ind w:right="-1"/>
        <w:jc w:val="center"/>
        <w:rPr>
          <w:b/>
          <w:sz w:val="20"/>
          <w:szCs w:val="20"/>
        </w:rPr>
      </w:pPr>
    </w:p>
    <w:p w:rsidR="004A3F4E" w:rsidRPr="006824C7" w:rsidRDefault="004A3F4E" w:rsidP="004A3F4E">
      <w:pPr>
        <w:ind w:right="-1"/>
        <w:jc w:val="center"/>
        <w:rPr>
          <w:b/>
          <w:sz w:val="20"/>
          <w:szCs w:val="20"/>
        </w:rPr>
      </w:pPr>
      <w:r w:rsidRPr="006824C7">
        <w:rPr>
          <w:b/>
          <w:sz w:val="20"/>
          <w:szCs w:val="20"/>
        </w:rPr>
        <w:t>СПЕЦИФИКАЦИЯ</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2869"/>
        <w:gridCol w:w="709"/>
        <w:gridCol w:w="850"/>
        <w:gridCol w:w="993"/>
        <w:gridCol w:w="851"/>
        <w:gridCol w:w="1133"/>
        <w:gridCol w:w="992"/>
      </w:tblGrid>
      <w:tr w:rsidR="004A3F4E" w:rsidRPr="006824C7" w:rsidTr="006824C7">
        <w:trPr>
          <w:trHeight w:val="1503"/>
        </w:trPr>
        <w:tc>
          <w:tcPr>
            <w:tcW w:w="472" w:type="dxa"/>
            <w:tcBorders>
              <w:top w:val="single" w:sz="4" w:space="0" w:color="auto"/>
              <w:left w:val="single" w:sz="4" w:space="0" w:color="auto"/>
              <w:bottom w:val="single" w:sz="4" w:space="0" w:color="auto"/>
              <w:right w:val="single" w:sz="4" w:space="0" w:color="auto"/>
            </w:tcBorders>
          </w:tcPr>
          <w:p w:rsidR="004A3F4E" w:rsidRPr="006824C7" w:rsidRDefault="004A3F4E" w:rsidP="004A3F4E">
            <w:pPr>
              <w:ind w:right="-1"/>
              <w:jc w:val="center"/>
              <w:rPr>
                <w:sz w:val="20"/>
                <w:szCs w:val="20"/>
              </w:rPr>
            </w:pPr>
            <w:r w:rsidRPr="006824C7">
              <w:rPr>
                <w:sz w:val="20"/>
                <w:szCs w:val="20"/>
              </w:rPr>
              <w:t xml:space="preserve">  №</w:t>
            </w:r>
          </w:p>
          <w:p w:rsidR="004A3F4E" w:rsidRPr="006824C7" w:rsidRDefault="004A3F4E" w:rsidP="004A3F4E">
            <w:pPr>
              <w:ind w:right="-1"/>
              <w:jc w:val="center"/>
              <w:rPr>
                <w:sz w:val="20"/>
                <w:szCs w:val="20"/>
              </w:rPr>
            </w:pPr>
            <w:proofErr w:type="gramStart"/>
            <w:r w:rsidRPr="006824C7">
              <w:rPr>
                <w:sz w:val="20"/>
                <w:szCs w:val="20"/>
              </w:rPr>
              <w:t>п</w:t>
            </w:r>
            <w:proofErr w:type="gramEnd"/>
            <w:r w:rsidRPr="006824C7">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4A3F4E" w:rsidRPr="006824C7" w:rsidRDefault="004A3F4E" w:rsidP="004A3F4E">
            <w:pPr>
              <w:ind w:right="-1"/>
              <w:jc w:val="center"/>
              <w:rPr>
                <w:sz w:val="20"/>
                <w:szCs w:val="20"/>
              </w:rPr>
            </w:pPr>
            <w:r w:rsidRPr="006824C7">
              <w:rPr>
                <w:sz w:val="20"/>
                <w:szCs w:val="20"/>
              </w:rPr>
              <w:t>Наименование товара, работ, услуг, товарный знак (его словесное обозначение) (при наличии)</w:t>
            </w:r>
          </w:p>
        </w:tc>
        <w:tc>
          <w:tcPr>
            <w:tcW w:w="2869" w:type="dxa"/>
            <w:tcBorders>
              <w:top w:val="single" w:sz="4" w:space="0" w:color="auto"/>
              <w:left w:val="single" w:sz="4" w:space="0" w:color="auto"/>
              <w:bottom w:val="single" w:sz="4" w:space="0" w:color="auto"/>
              <w:right w:val="single" w:sz="4" w:space="0" w:color="auto"/>
            </w:tcBorders>
          </w:tcPr>
          <w:p w:rsidR="004A3F4E" w:rsidRPr="006824C7" w:rsidRDefault="004A3F4E" w:rsidP="004A3F4E">
            <w:pPr>
              <w:ind w:right="-1"/>
              <w:jc w:val="center"/>
              <w:rPr>
                <w:sz w:val="20"/>
                <w:szCs w:val="20"/>
              </w:rPr>
            </w:pPr>
            <w:r w:rsidRPr="006824C7">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4A3F4E" w:rsidRPr="006824C7" w:rsidRDefault="004A3F4E" w:rsidP="004A3F4E">
            <w:pPr>
              <w:ind w:right="-1"/>
              <w:jc w:val="center"/>
              <w:rPr>
                <w:sz w:val="20"/>
                <w:szCs w:val="20"/>
              </w:rPr>
            </w:pPr>
            <w:r w:rsidRPr="006824C7">
              <w:rPr>
                <w:sz w:val="20"/>
                <w:szCs w:val="20"/>
              </w:rPr>
              <w:t>Ед. изм.</w:t>
            </w:r>
          </w:p>
        </w:tc>
        <w:tc>
          <w:tcPr>
            <w:tcW w:w="850" w:type="dxa"/>
            <w:tcBorders>
              <w:top w:val="single" w:sz="4" w:space="0" w:color="auto"/>
              <w:left w:val="single" w:sz="4" w:space="0" w:color="auto"/>
              <w:bottom w:val="single" w:sz="4" w:space="0" w:color="auto"/>
              <w:right w:val="single" w:sz="4" w:space="0" w:color="auto"/>
            </w:tcBorders>
          </w:tcPr>
          <w:p w:rsidR="004A3F4E" w:rsidRPr="006824C7" w:rsidRDefault="004A3F4E" w:rsidP="004A3F4E">
            <w:pPr>
              <w:ind w:right="-1"/>
              <w:jc w:val="center"/>
              <w:rPr>
                <w:sz w:val="20"/>
                <w:szCs w:val="20"/>
              </w:rPr>
            </w:pPr>
            <w:r w:rsidRPr="006824C7">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A3F4E" w:rsidRPr="006824C7" w:rsidRDefault="004A3F4E" w:rsidP="004A3F4E">
            <w:pPr>
              <w:ind w:right="-1"/>
              <w:jc w:val="center"/>
              <w:rPr>
                <w:sz w:val="20"/>
                <w:szCs w:val="20"/>
              </w:rPr>
            </w:pPr>
            <w:r w:rsidRPr="006824C7">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A3F4E" w:rsidRPr="006824C7" w:rsidRDefault="004A3F4E" w:rsidP="004A3F4E">
            <w:pPr>
              <w:ind w:right="-1"/>
              <w:jc w:val="center"/>
              <w:rPr>
                <w:sz w:val="20"/>
                <w:szCs w:val="20"/>
              </w:rPr>
            </w:pPr>
            <w:r w:rsidRPr="006824C7">
              <w:rPr>
                <w:sz w:val="20"/>
                <w:szCs w:val="20"/>
              </w:rPr>
              <w:t>Наименование страны происхождения</w:t>
            </w:r>
          </w:p>
        </w:tc>
        <w:tc>
          <w:tcPr>
            <w:tcW w:w="1133" w:type="dxa"/>
            <w:tcBorders>
              <w:top w:val="single" w:sz="4" w:space="0" w:color="auto"/>
              <w:left w:val="single" w:sz="4" w:space="0" w:color="auto"/>
              <w:bottom w:val="single" w:sz="4" w:space="0" w:color="auto"/>
              <w:right w:val="single" w:sz="4" w:space="0" w:color="auto"/>
            </w:tcBorders>
          </w:tcPr>
          <w:p w:rsidR="004A3F4E" w:rsidRPr="006824C7" w:rsidRDefault="004A3F4E" w:rsidP="004A3F4E">
            <w:pPr>
              <w:ind w:right="-1"/>
              <w:jc w:val="center"/>
              <w:rPr>
                <w:sz w:val="20"/>
                <w:szCs w:val="20"/>
              </w:rPr>
            </w:pPr>
            <w:r w:rsidRPr="006824C7">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A3F4E" w:rsidRPr="006824C7" w:rsidRDefault="004A3F4E" w:rsidP="004A3F4E">
            <w:pPr>
              <w:ind w:right="-1"/>
              <w:jc w:val="center"/>
              <w:rPr>
                <w:sz w:val="20"/>
                <w:szCs w:val="20"/>
              </w:rPr>
            </w:pPr>
            <w:r w:rsidRPr="006824C7">
              <w:rPr>
                <w:sz w:val="20"/>
                <w:szCs w:val="20"/>
              </w:rPr>
              <w:t>Общая стоимость по позиции, руб.</w:t>
            </w:r>
          </w:p>
        </w:tc>
      </w:tr>
      <w:tr w:rsidR="006824C7" w:rsidRPr="006824C7" w:rsidTr="006824C7">
        <w:trPr>
          <w:trHeight w:val="260"/>
        </w:trPr>
        <w:tc>
          <w:tcPr>
            <w:tcW w:w="472"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rPr>
                <w:sz w:val="18"/>
                <w:szCs w:val="18"/>
              </w:rPr>
            </w:pPr>
            <w:r w:rsidRPr="006824C7">
              <w:rPr>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rPr>
                <w:color w:val="000000"/>
                <w:sz w:val="18"/>
                <w:szCs w:val="18"/>
              </w:rPr>
            </w:pPr>
            <w:r w:rsidRPr="006824C7">
              <w:rPr>
                <w:color w:val="000000"/>
                <w:sz w:val="18"/>
                <w:szCs w:val="18"/>
              </w:rPr>
              <w:t>Подгузники для взрослых</w:t>
            </w:r>
          </w:p>
          <w:p w:rsidR="006824C7" w:rsidRPr="006824C7" w:rsidRDefault="006824C7" w:rsidP="004C0B21">
            <w:pPr>
              <w:rPr>
                <w:sz w:val="18"/>
                <w:szCs w:val="18"/>
              </w:rPr>
            </w:pPr>
            <w:r w:rsidRPr="006824C7">
              <w:rPr>
                <w:color w:val="000000"/>
                <w:sz w:val="18"/>
                <w:szCs w:val="18"/>
              </w:rPr>
              <w:t>Размер XL</w:t>
            </w:r>
          </w:p>
        </w:tc>
        <w:tc>
          <w:tcPr>
            <w:tcW w:w="2869"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rPr>
                <w:color w:val="000000"/>
                <w:sz w:val="18"/>
                <w:szCs w:val="18"/>
              </w:rPr>
            </w:pPr>
            <w:r w:rsidRPr="006824C7">
              <w:rPr>
                <w:color w:val="000000"/>
                <w:sz w:val="18"/>
                <w:szCs w:val="18"/>
              </w:rPr>
              <w:t xml:space="preserve">Одноразовый подгузник для взрослых, </w:t>
            </w:r>
            <w:proofErr w:type="gramStart"/>
            <w:r w:rsidRPr="006824C7">
              <w:rPr>
                <w:color w:val="000000"/>
                <w:sz w:val="18"/>
                <w:szCs w:val="18"/>
              </w:rPr>
              <w:t>трехслойные</w:t>
            </w:r>
            <w:proofErr w:type="gramEnd"/>
            <w:r w:rsidRPr="006824C7">
              <w:rPr>
                <w:color w:val="000000"/>
                <w:sz w:val="18"/>
                <w:szCs w:val="18"/>
              </w:rPr>
              <w:t>:</w:t>
            </w:r>
          </w:p>
          <w:p w:rsidR="006824C7" w:rsidRPr="006824C7" w:rsidRDefault="006824C7" w:rsidP="004C0B21">
            <w:pPr>
              <w:rPr>
                <w:color w:val="000000"/>
                <w:sz w:val="18"/>
                <w:szCs w:val="18"/>
              </w:rPr>
            </w:pPr>
            <w:r w:rsidRPr="006824C7">
              <w:rPr>
                <w:color w:val="000000"/>
                <w:sz w:val="18"/>
                <w:szCs w:val="18"/>
              </w:rPr>
              <w:t>Первый слой, располагающийся внутри изделия, выполнен из ткани, непосредственно контактирующий с кожей и оберегает кожные покровы от лишней жидкости;</w:t>
            </w:r>
          </w:p>
          <w:p w:rsidR="006824C7" w:rsidRPr="006824C7" w:rsidRDefault="006824C7" w:rsidP="004C0B21">
            <w:pPr>
              <w:rPr>
                <w:color w:val="000000"/>
                <w:sz w:val="18"/>
                <w:szCs w:val="18"/>
              </w:rPr>
            </w:pPr>
            <w:r w:rsidRPr="006824C7">
              <w:rPr>
                <w:color w:val="000000"/>
                <w:sz w:val="18"/>
                <w:szCs w:val="18"/>
              </w:rPr>
              <w:t>Второй (наполняемый вкладыш) – из распущенной целлюлозы, покрытой адсорбентом, который превращает жидкость в гель;</w:t>
            </w:r>
          </w:p>
          <w:p w:rsidR="006824C7" w:rsidRPr="006824C7" w:rsidRDefault="006824C7" w:rsidP="004C0B21">
            <w:pPr>
              <w:rPr>
                <w:color w:val="000000"/>
                <w:sz w:val="18"/>
                <w:szCs w:val="18"/>
              </w:rPr>
            </w:pPr>
            <w:r w:rsidRPr="006824C7">
              <w:rPr>
                <w:color w:val="000000"/>
                <w:sz w:val="18"/>
                <w:szCs w:val="18"/>
              </w:rPr>
              <w:t>Наружный слой - непромокаемый, сдерживает жидкость от протекания.</w:t>
            </w:r>
          </w:p>
          <w:p w:rsidR="006824C7" w:rsidRPr="006824C7" w:rsidRDefault="006824C7" w:rsidP="004C0B21">
            <w:pPr>
              <w:rPr>
                <w:color w:val="000000"/>
                <w:sz w:val="18"/>
                <w:szCs w:val="18"/>
              </w:rPr>
            </w:pPr>
            <w:proofErr w:type="spellStart"/>
            <w:r w:rsidRPr="006824C7">
              <w:rPr>
                <w:color w:val="000000"/>
                <w:sz w:val="18"/>
                <w:szCs w:val="18"/>
              </w:rPr>
              <w:t>Впитываемость</w:t>
            </w:r>
            <w:proofErr w:type="spellEnd"/>
            <w:r w:rsidRPr="006824C7">
              <w:rPr>
                <w:color w:val="000000"/>
                <w:sz w:val="18"/>
                <w:szCs w:val="18"/>
              </w:rPr>
              <w:t xml:space="preserve"> 2600 мл</w:t>
            </w:r>
          </w:p>
          <w:p w:rsidR="006824C7" w:rsidRPr="006824C7" w:rsidRDefault="006824C7" w:rsidP="004C0B21">
            <w:pPr>
              <w:rPr>
                <w:color w:val="000000"/>
                <w:sz w:val="18"/>
                <w:szCs w:val="18"/>
              </w:rPr>
            </w:pPr>
            <w:r w:rsidRPr="006824C7">
              <w:rPr>
                <w:color w:val="000000"/>
                <w:sz w:val="18"/>
                <w:szCs w:val="18"/>
              </w:rPr>
              <w:t>Объем от 130 до 170 см</w:t>
            </w:r>
          </w:p>
          <w:p w:rsidR="006824C7" w:rsidRPr="006824C7" w:rsidRDefault="006824C7" w:rsidP="004C0B21">
            <w:pPr>
              <w:rPr>
                <w:color w:val="000000"/>
                <w:sz w:val="18"/>
                <w:szCs w:val="18"/>
              </w:rPr>
            </w:pPr>
            <w:r w:rsidRPr="006824C7">
              <w:rPr>
                <w:color w:val="000000"/>
                <w:sz w:val="18"/>
                <w:szCs w:val="18"/>
              </w:rPr>
              <w:t>Размер XL</w:t>
            </w:r>
          </w:p>
        </w:tc>
        <w:tc>
          <w:tcPr>
            <w:tcW w:w="709"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sz w:val="18"/>
                <w:szCs w:val="18"/>
              </w:rPr>
            </w:pPr>
            <w:r w:rsidRPr="006824C7">
              <w:rPr>
                <w:sz w:val="18"/>
                <w:szCs w:val="18"/>
              </w:rPr>
              <w:t>Шт.</w:t>
            </w:r>
          </w:p>
        </w:tc>
        <w:tc>
          <w:tcPr>
            <w:tcW w:w="850"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sz w:val="18"/>
                <w:szCs w:val="18"/>
              </w:rPr>
            </w:pPr>
            <w:r w:rsidRPr="006824C7">
              <w:rPr>
                <w:sz w:val="18"/>
                <w:szCs w:val="18"/>
              </w:rPr>
              <w:t>270</w:t>
            </w:r>
          </w:p>
        </w:tc>
        <w:tc>
          <w:tcPr>
            <w:tcW w:w="993"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sz w:val="18"/>
                <w:szCs w:val="18"/>
              </w:rPr>
            </w:pPr>
            <w:r w:rsidRPr="006824C7">
              <w:rPr>
                <w:sz w:val="18"/>
                <w:szCs w:val="18"/>
              </w:rPr>
              <w:t>ООО «</w:t>
            </w:r>
            <w:proofErr w:type="spellStart"/>
            <w:r w:rsidRPr="006824C7">
              <w:rPr>
                <w:sz w:val="18"/>
                <w:szCs w:val="18"/>
              </w:rPr>
              <w:t>Байкалтекстком</w:t>
            </w:r>
            <w:proofErr w:type="spellEnd"/>
            <w:r w:rsidRPr="006824C7">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sz w:val="18"/>
                <w:szCs w:val="18"/>
              </w:rPr>
            </w:pPr>
            <w:r w:rsidRPr="006824C7">
              <w:rPr>
                <w:sz w:val="18"/>
                <w:szCs w:val="18"/>
              </w:rPr>
              <w:t>Россия</w:t>
            </w:r>
          </w:p>
        </w:tc>
        <w:tc>
          <w:tcPr>
            <w:tcW w:w="1133"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color w:val="000000"/>
                <w:sz w:val="18"/>
                <w:szCs w:val="18"/>
              </w:rPr>
            </w:pPr>
            <w:r w:rsidRPr="006824C7">
              <w:rPr>
                <w:color w:val="000000"/>
                <w:sz w:val="18"/>
                <w:szCs w:val="18"/>
              </w:rPr>
              <w:t>44,05</w:t>
            </w:r>
          </w:p>
        </w:tc>
        <w:tc>
          <w:tcPr>
            <w:tcW w:w="992"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color w:val="000000"/>
                <w:sz w:val="18"/>
                <w:szCs w:val="18"/>
              </w:rPr>
            </w:pPr>
            <w:r w:rsidRPr="006824C7">
              <w:rPr>
                <w:color w:val="000000"/>
                <w:sz w:val="18"/>
                <w:szCs w:val="18"/>
              </w:rPr>
              <w:t>11893,50</w:t>
            </w:r>
          </w:p>
        </w:tc>
      </w:tr>
      <w:tr w:rsidR="006824C7" w:rsidRPr="006824C7" w:rsidTr="006824C7">
        <w:trPr>
          <w:trHeight w:val="260"/>
        </w:trPr>
        <w:tc>
          <w:tcPr>
            <w:tcW w:w="472"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rPr>
                <w:sz w:val="18"/>
                <w:szCs w:val="18"/>
              </w:rPr>
            </w:pPr>
            <w:r w:rsidRPr="006824C7">
              <w:rPr>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rPr>
                <w:color w:val="000000"/>
                <w:sz w:val="18"/>
                <w:szCs w:val="18"/>
              </w:rPr>
            </w:pPr>
            <w:r w:rsidRPr="006824C7">
              <w:rPr>
                <w:color w:val="000000"/>
                <w:sz w:val="18"/>
                <w:szCs w:val="18"/>
              </w:rPr>
              <w:t xml:space="preserve">Подгузники для взрослых </w:t>
            </w:r>
          </w:p>
          <w:p w:rsidR="006824C7" w:rsidRPr="006824C7" w:rsidRDefault="006824C7" w:rsidP="004C0B21">
            <w:pPr>
              <w:rPr>
                <w:color w:val="000000"/>
                <w:sz w:val="18"/>
                <w:szCs w:val="18"/>
              </w:rPr>
            </w:pPr>
            <w:r w:rsidRPr="006824C7">
              <w:rPr>
                <w:color w:val="000000"/>
                <w:sz w:val="18"/>
                <w:szCs w:val="18"/>
              </w:rPr>
              <w:t xml:space="preserve">Размер L </w:t>
            </w:r>
          </w:p>
          <w:p w:rsidR="006824C7" w:rsidRPr="006824C7" w:rsidRDefault="006824C7" w:rsidP="004C0B21">
            <w:pPr>
              <w:rPr>
                <w:sz w:val="18"/>
                <w:szCs w:val="18"/>
              </w:rPr>
            </w:pPr>
          </w:p>
        </w:tc>
        <w:tc>
          <w:tcPr>
            <w:tcW w:w="2869"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rPr>
                <w:color w:val="000000"/>
                <w:sz w:val="18"/>
                <w:szCs w:val="18"/>
              </w:rPr>
            </w:pPr>
            <w:r w:rsidRPr="006824C7">
              <w:rPr>
                <w:color w:val="000000"/>
                <w:sz w:val="18"/>
                <w:szCs w:val="18"/>
              </w:rPr>
              <w:t xml:space="preserve">Одноразовый подгузник для взрослых, </w:t>
            </w:r>
            <w:proofErr w:type="gramStart"/>
            <w:r w:rsidRPr="006824C7">
              <w:rPr>
                <w:color w:val="000000"/>
                <w:sz w:val="18"/>
                <w:szCs w:val="18"/>
              </w:rPr>
              <w:t>трехслойные</w:t>
            </w:r>
            <w:proofErr w:type="gramEnd"/>
            <w:r w:rsidRPr="006824C7">
              <w:rPr>
                <w:color w:val="000000"/>
                <w:sz w:val="18"/>
                <w:szCs w:val="18"/>
              </w:rPr>
              <w:t>:</w:t>
            </w:r>
          </w:p>
          <w:p w:rsidR="006824C7" w:rsidRPr="006824C7" w:rsidRDefault="006824C7" w:rsidP="004C0B21">
            <w:pPr>
              <w:rPr>
                <w:color w:val="000000"/>
                <w:sz w:val="18"/>
                <w:szCs w:val="18"/>
              </w:rPr>
            </w:pPr>
            <w:r w:rsidRPr="006824C7">
              <w:rPr>
                <w:color w:val="000000"/>
                <w:sz w:val="18"/>
                <w:szCs w:val="18"/>
              </w:rPr>
              <w:t>Первый слой, располагающийся внутри изделия, выполнен из ткани, непосредственно контактирующий с кожей и оберегает кожные покровы от лишней жидкости;</w:t>
            </w:r>
          </w:p>
          <w:p w:rsidR="006824C7" w:rsidRPr="006824C7" w:rsidRDefault="006824C7" w:rsidP="004C0B21">
            <w:pPr>
              <w:rPr>
                <w:color w:val="000000"/>
                <w:sz w:val="18"/>
                <w:szCs w:val="18"/>
              </w:rPr>
            </w:pPr>
            <w:r w:rsidRPr="006824C7">
              <w:rPr>
                <w:color w:val="000000"/>
                <w:sz w:val="18"/>
                <w:szCs w:val="18"/>
              </w:rPr>
              <w:t>Второй (наполняемый вкладыш) – из распущенной целлюлозы, покрытой адсорбентом, который превращает жидкость в гель;</w:t>
            </w:r>
          </w:p>
          <w:p w:rsidR="006824C7" w:rsidRPr="006824C7" w:rsidRDefault="006824C7" w:rsidP="004C0B21">
            <w:pPr>
              <w:rPr>
                <w:color w:val="000000"/>
                <w:sz w:val="18"/>
                <w:szCs w:val="18"/>
              </w:rPr>
            </w:pPr>
            <w:r w:rsidRPr="006824C7">
              <w:rPr>
                <w:color w:val="000000"/>
                <w:sz w:val="18"/>
                <w:szCs w:val="18"/>
              </w:rPr>
              <w:t>Наружный слой - непромокаемый, сдерживает жидкость от протекания.</w:t>
            </w:r>
          </w:p>
          <w:p w:rsidR="006824C7" w:rsidRPr="006824C7" w:rsidRDefault="006824C7" w:rsidP="004C0B21">
            <w:pPr>
              <w:rPr>
                <w:color w:val="000000"/>
                <w:sz w:val="18"/>
                <w:szCs w:val="18"/>
              </w:rPr>
            </w:pPr>
            <w:proofErr w:type="spellStart"/>
            <w:r w:rsidRPr="006824C7">
              <w:rPr>
                <w:color w:val="000000"/>
                <w:sz w:val="18"/>
                <w:szCs w:val="18"/>
              </w:rPr>
              <w:t>Впитываемость</w:t>
            </w:r>
            <w:proofErr w:type="spellEnd"/>
            <w:r w:rsidRPr="006824C7">
              <w:rPr>
                <w:color w:val="000000"/>
                <w:sz w:val="18"/>
                <w:szCs w:val="18"/>
              </w:rPr>
              <w:t xml:space="preserve"> 2200 мл</w:t>
            </w:r>
          </w:p>
          <w:p w:rsidR="006824C7" w:rsidRPr="006824C7" w:rsidRDefault="006824C7" w:rsidP="004C0B21">
            <w:pPr>
              <w:rPr>
                <w:color w:val="000000"/>
                <w:sz w:val="18"/>
                <w:szCs w:val="18"/>
              </w:rPr>
            </w:pPr>
            <w:r w:rsidRPr="006824C7">
              <w:rPr>
                <w:color w:val="000000"/>
                <w:sz w:val="18"/>
                <w:szCs w:val="18"/>
              </w:rPr>
              <w:t>Объем от 100 до 150 см</w:t>
            </w:r>
          </w:p>
          <w:p w:rsidR="006824C7" w:rsidRPr="006824C7" w:rsidRDefault="006824C7" w:rsidP="004C0B21">
            <w:pPr>
              <w:rPr>
                <w:color w:val="000000"/>
                <w:sz w:val="18"/>
                <w:szCs w:val="18"/>
              </w:rPr>
            </w:pPr>
            <w:r w:rsidRPr="006824C7">
              <w:rPr>
                <w:color w:val="000000"/>
                <w:sz w:val="18"/>
                <w:szCs w:val="18"/>
              </w:rPr>
              <w:t xml:space="preserve">Размер L </w:t>
            </w:r>
          </w:p>
        </w:tc>
        <w:tc>
          <w:tcPr>
            <w:tcW w:w="709"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sz w:val="18"/>
                <w:szCs w:val="18"/>
              </w:rPr>
            </w:pPr>
            <w:r w:rsidRPr="006824C7">
              <w:rPr>
                <w:sz w:val="18"/>
                <w:szCs w:val="18"/>
              </w:rPr>
              <w:t>Шт.</w:t>
            </w:r>
          </w:p>
        </w:tc>
        <w:tc>
          <w:tcPr>
            <w:tcW w:w="850"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sz w:val="18"/>
                <w:szCs w:val="18"/>
              </w:rPr>
            </w:pPr>
            <w:r w:rsidRPr="006824C7">
              <w:rPr>
                <w:sz w:val="18"/>
                <w:szCs w:val="18"/>
              </w:rPr>
              <w:t>1350</w:t>
            </w:r>
          </w:p>
        </w:tc>
        <w:tc>
          <w:tcPr>
            <w:tcW w:w="993"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sz w:val="18"/>
                <w:szCs w:val="18"/>
              </w:rPr>
            </w:pPr>
            <w:r w:rsidRPr="006824C7">
              <w:rPr>
                <w:sz w:val="18"/>
                <w:szCs w:val="18"/>
              </w:rPr>
              <w:t>ООО «</w:t>
            </w:r>
            <w:proofErr w:type="spellStart"/>
            <w:r w:rsidRPr="006824C7">
              <w:rPr>
                <w:sz w:val="18"/>
                <w:szCs w:val="18"/>
              </w:rPr>
              <w:t>Байкалтекстком</w:t>
            </w:r>
            <w:proofErr w:type="spellEnd"/>
            <w:r w:rsidRPr="006824C7">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sz w:val="18"/>
                <w:szCs w:val="18"/>
              </w:rPr>
            </w:pPr>
            <w:r w:rsidRPr="006824C7">
              <w:rPr>
                <w:sz w:val="18"/>
                <w:szCs w:val="18"/>
              </w:rPr>
              <w:t>Россия</w:t>
            </w:r>
          </w:p>
        </w:tc>
        <w:tc>
          <w:tcPr>
            <w:tcW w:w="1133"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color w:val="000000"/>
                <w:sz w:val="18"/>
                <w:szCs w:val="18"/>
              </w:rPr>
            </w:pPr>
            <w:r w:rsidRPr="006824C7">
              <w:rPr>
                <w:color w:val="000000"/>
                <w:sz w:val="18"/>
                <w:szCs w:val="18"/>
              </w:rPr>
              <w:t>38,64</w:t>
            </w:r>
          </w:p>
        </w:tc>
        <w:tc>
          <w:tcPr>
            <w:tcW w:w="992"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color w:val="000000"/>
                <w:sz w:val="18"/>
                <w:szCs w:val="18"/>
              </w:rPr>
            </w:pPr>
            <w:r w:rsidRPr="006824C7">
              <w:rPr>
                <w:color w:val="000000"/>
                <w:sz w:val="18"/>
                <w:szCs w:val="18"/>
              </w:rPr>
              <w:t>52164,00</w:t>
            </w:r>
          </w:p>
        </w:tc>
      </w:tr>
      <w:tr w:rsidR="006824C7" w:rsidRPr="006824C7" w:rsidTr="006824C7">
        <w:trPr>
          <w:trHeight w:val="260"/>
        </w:trPr>
        <w:tc>
          <w:tcPr>
            <w:tcW w:w="472"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rPr>
                <w:sz w:val="18"/>
                <w:szCs w:val="18"/>
              </w:rPr>
            </w:pPr>
            <w:r w:rsidRPr="006824C7">
              <w:rPr>
                <w:sz w:val="18"/>
                <w:szCs w:val="18"/>
              </w:rPr>
              <w:t>3</w:t>
            </w:r>
          </w:p>
        </w:tc>
        <w:tc>
          <w:tcPr>
            <w:tcW w:w="1621"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rPr>
                <w:color w:val="000000"/>
                <w:sz w:val="18"/>
                <w:szCs w:val="18"/>
              </w:rPr>
            </w:pPr>
            <w:r w:rsidRPr="006824C7">
              <w:rPr>
                <w:color w:val="000000"/>
                <w:sz w:val="18"/>
                <w:szCs w:val="18"/>
              </w:rPr>
              <w:t xml:space="preserve">Подгузники для взрослых </w:t>
            </w:r>
          </w:p>
          <w:p w:rsidR="006824C7" w:rsidRPr="006824C7" w:rsidRDefault="006824C7" w:rsidP="004C0B21">
            <w:pPr>
              <w:rPr>
                <w:sz w:val="18"/>
                <w:szCs w:val="18"/>
              </w:rPr>
            </w:pPr>
            <w:r w:rsidRPr="006824C7">
              <w:rPr>
                <w:color w:val="000000"/>
                <w:sz w:val="18"/>
                <w:szCs w:val="18"/>
              </w:rPr>
              <w:t>Размер М</w:t>
            </w:r>
          </w:p>
        </w:tc>
        <w:tc>
          <w:tcPr>
            <w:tcW w:w="2869"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rPr>
                <w:color w:val="000000"/>
                <w:sz w:val="18"/>
                <w:szCs w:val="18"/>
              </w:rPr>
            </w:pPr>
            <w:r w:rsidRPr="006824C7">
              <w:rPr>
                <w:color w:val="000000"/>
                <w:sz w:val="18"/>
                <w:szCs w:val="18"/>
              </w:rPr>
              <w:t xml:space="preserve">Одноразовый подгузник для взрослых, </w:t>
            </w:r>
            <w:proofErr w:type="gramStart"/>
            <w:r w:rsidRPr="006824C7">
              <w:rPr>
                <w:color w:val="000000"/>
                <w:sz w:val="18"/>
                <w:szCs w:val="18"/>
              </w:rPr>
              <w:t>трехслойные</w:t>
            </w:r>
            <w:proofErr w:type="gramEnd"/>
            <w:r w:rsidRPr="006824C7">
              <w:rPr>
                <w:color w:val="000000"/>
                <w:sz w:val="18"/>
                <w:szCs w:val="18"/>
              </w:rPr>
              <w:t>:</w:t>
            </w:r>
          </w:p>
          <w:p w:rsidR="006824C7" w:rsidRPr="006824C7" w:rsidRDefault="006824C7" w:rsidP="004C0B21">
            <w:pPr>
              <w:rPr>
                <w:color w:val="000000"/>
                <w:sz w:val="18"/>
                <w:szCs w:val="18"/>
              </w:rPr>
            </w:pPr>
            <w:r w:rsidRPr="006824C7">
              <w:rPr>
                <w:color w:val="000000"/>
                <w:sz w:val="18"/>
                <w:szCs w:val="18"/>
              </w:rPr>
              <w:t>Первый слой, располагающийся внутри изделия, выполнен из ткани, непосредственно контактирующий с кожей и оберегает кожные покровы от лишней жидкости;</w:t>
            </w:r>
          </w:p>
          <w:p w:rsidR="006824C7" w:rsidRPr="006824C7" w:rsidRDefault="006824C7" w:rsidP="004C0B21">
            <w:pPr>
              <w:rPr>
                <w:color w:val="000000"/>
                <w:sz w:val="18"/>
                <w:szCs w:val="18"/>
              </w:rPr>
            </w:pPr>
            <w:r w:rsidRPr="006824C7">
              <w:rPr>
                <w:color w:val="000000"/>
                <w:sz w:val="18"/>
                <w:szCs w:val="18"/>
              </w:rPr>
              <w:t>Второй (наполняемый вкладыш) – из распущенной целлюлозы, покрытой адсорбентом, который превращает жидкость в гель;</w:t>
            </w:r>
          </w:p>
          <w:p w:rsidR="006824C7" w:rsidRPr="006824C7" w:rsidRDefault="006824C7" w:rsidP="004C0B21">
            <w:pPr>
              <w:rPr>
                <w:color w:val="000000"/>
                <w:sz w:val="18"/>
                <w:szCs w:val="18"/>
              </w:rPr>
            </w:pPr>
            <w:r w:rsidRPr="006824C7">
              <w:rPr>
                <w:color w:val="000000"/>
                <w:sz w:val="18"/>
                <w:szCs w:val="18"/>
              </w:rPr>
              <w:t>Наружный слой - непромокаемый, сдерживает жидкость от протекания.</w:t>
            </w:r>
          </w:p>
          <w:p w:rsidR="006824C7" w:rsidRPr="006824C7" w:rsidRDefault="006824C7" w:rsidP="004C0B21">
            <w:pPr>
              <w:rPr>
                <w:color w:val="000000"/>
                <w:sz w:val="18"/>
                <w:szCs w:val="18"/>
              </w:rPr>
            </w:pPr>
            <w:proofErr w:type="spellStart"/>
            <w:r w:rsidRPr="006824C7">
              <w:rPr>
                <w:color w:val="000000"/>
                <w:sz w:val="18"/>
                <w:szCs w:val="18"/>
              </w:rPr>
              <w:t>Впитываемость</w:t>
            </w:r>
            <w:proofErr w:type="spellEnd"/>
            <w:r w:rsidRPr="006824C7">
              <w:rPr>
                <w:color w:val="000000"/>
                <w:sz w:val="18"/>
                <w:szCs w:val="18"/>
              </w:rPr>
              <w:t xml:space="preserve">  2000 мл</w:t>
            </w:r>
          </w:p>
          <w:p w:rsidR="006824C7" w:rsidRPr="006824C7" w:rsidRDefault="006824C7" w:rsidP="004C0B21">
            <w:pPr>
              <w:rPr>
                <w:color w:val="000000"/>
                <w:sz w:val="18"/>
                <w:szCs w:val="18"/>
              </w:rPr>
            </w:pPr>
            <w:r w:rsidRPr="006824C7">
              <w:rPr>
                <w:color w:val="000000"/>
                <w:sz w:val="18"/>
                <w:szCs w:val="18"/>
              </w:rPr>
              <w:t>Объем от 75 до 105 см</w:t>
            </w:r>
          </w:p>
          <w:p w:rsidR="006824C7" w:rsidRPr="006824C7" w:rsidRDefault="006824C7" w:rsidP="004C0B21">
            <w:pPr>
              <w:rPr>
                <w:color w:val="000000"/>
                <w:sz w:val="18"/>
                <w:szCs w:val="18"/>
              </w:rPr>
            </w:pPr>
            <w:r w:rsidRPr="006824C7">
              <w:rPr>
                <w:color w:val="000000"/>
                <w:sz w:val="18"/>
                <w:szCs w:val="18"/>
              </w:rPr>
              <w:t xml:space="preserve">Размер М </w:t>
            </w:r>
          </w:p>
        </w:tc>
        <w:tc>
          <w:tcPr>
            <w:tcW w:w="709"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sz w:val="18"/>
                <w:szCs w:val="18"/>
              </w:rPr>
            </w:pPr>
            <w:r w:rsidRPr="006824C7">
              <w:rPr>
                <w:sz w:val="18"/>
                <w:szCs w:val="18"/>
              </w:rPr>
              <w:t>Шт.</w:t>
            </w:r>
          </w:p>
        </w:tc>
        <w:tc>
          <w:tcPr>
            <w:tcW w:w="850"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sz w:val="18"/>
                <w:szCs w:val="18"/>
              </w:rPr>
            </w:pPr>
            <w:r w:rsidRPr="006824C7">
              <w:rPr>
                <w:sz w:val="18"/>
                <w:szCs w:val="18"/>
              </w:rPr>
              <w:t>1800</w:t>
            </w:r>
          </w:p>
        </w:tc>
        <w:tc>
          <w:tcPr>
            <w:tcW w:w="993"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sz w:val="18"/>
                <w:szCs w:val="18"/>
              </w:rPr>
            </w:pPr>
            <w:r w:rsidRPr="006824C7">
              <w:rPr>
                <w:sz w:val="18"/>
                <w:szCs w:val="18"/>
              </w:rPr>
              <w:t>ООО «</w:t>
            </w:r>
            <w:proofErr w:type="spellStart"/>
            <w:r w:rsidRPr="006824C7">
              <w:rPr>
                <w:sz w:val="18"/>
                <w:szCs w:val="18"/>
              </w:rPr>
              <w:t>Байкалтекстком</w:t>
            </w:r>
            <w:proofErr w:type="spellEnd"/>
            <w:r w:rsidRPr="006824C7">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sz w:val="18"/>
                <w:szCs w:val="18"/>
              </w:rPr>
            </w:pPr>
            <w:r w:rsidRPr="006824C7">
              <w:rPr>
                <w:sz w:val="18"/>
                <w:szCs w:val="18"/>
              </w:rPr>
              <w:t>Россия</w:t>
            </w:r>
          </w:p>
        </w:tc>
        <w:tc>
          <w:tcPr>
            <w:tcW w:w="1133"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color w:val="000000"/>
                <w:sz w:val="18"/>
                <w:szCs w:val="18"/>
              </w:rPr>
            </w:pPr>
            <w:r w:rsidRPr="006824C7">
              <w:rPr>
                <w:color w:val="000000"/>
                <w:sz w:val="18"/>
                <w:szCs w:val="18"/>
              </w:rPr>
              <w:t>33,81</w:t>
            </w:r>
          </w:p>
        </w:tc>
        <w:tc>
          <w:tcPr>
            <w:tcW w:w="992" w:type="dxa"/>
            <w:tcBorders>
              <w:top w:val="single" w:sz="4" w:space="0" w:color="auto"/>
              <w:left w:val="single" w:sz="4" w:space="0" w:color="auto"/>
              <w:bottom w:val="single" w:sz="4" w:space="0" w:color="auto"/>
              <w:right w:val="single" w:sz="4" w:space="0" w:color="auto"/>
            </w:tcBorders>
          </w:tcPr>
          <w:p w:rsidR="006824C7" w:rsidRPr="006824C7" w:rsidRDefault="006824C7" w:rsidP="004C0B21">
            <w:pPr>
              <w:jc w:val="center"/>
              <w:rPr>
                <w:color w:val="000000"/>
                <w:sz w:val="18"/>
                <w:szCs w:val="18"/>
              </w:rPr>
            </w:pPr>
            <w:r w:rsidRPr="006824C7">
              <w:rPr>
                <w:color w:val="000000"/>
                <w:sz w:val="18"/>
                <w:szCs w:val="18"/>
              </w:rPr>
              <w:t>60858,00</w:t>
            </w:r>
          </w:p>
        </w:tc>
      </w:tr>
      <w:tr w:rsidR="006824C7" w:rsidRPr="006824C7" w:rsidTr="006824C7">
        <w:trPr>
          <w:trHeight w:val="260"/>
        </w:trPr>
        <w:tc>
          <w:tcPr>
            <w:tcW w:w="472" w:type="dxa"/>
            <w:tcBorders>
              <w:top w:val="single" w:sz="4" w:space="0" w:color="auto"/>
              <w:left w:val="single" w:sz="4" w:space="0" w:color="auto"/>
              <w:bottom w:val="single" w:sz="4" w:space="0" w:color="auto"/>
              <w:right w:val="single" w:sz="4" w:space="0" w:color="auto"/>
            </w:tcBorders>
          </w:tcPr>
          <w:p w:rsidR="006824C7" w:rsidRPr="006824C7" w:rsidRDefault="006824C7" w:rsidP="004A3F4E">
            <w:pPr>
              <w:ind w:right="-1"/>
              <w:jc w:val="both"/>
              <w:rPr>
                <w:sz w:val="20"/>
                <w:szCs w:val="20"/>
              </w:rPr>
            </w:pPr>
          </w:p>
        </w:tc>
        <w:tc>
          <w:tcPr>
            <w:tcW w:w="6049" w:type="dxa"/>
            <w:gridSpan w:val="4"/>
            <w:tcBorders>
              <w:top w:val="single" w:sz="4" w:space="0" w:color="auto"/>
              <w:left w:val="single" w:sz="4" w:space="0" w:color="auto"/>
              <w:bottom w:val="single" w:sz="4" w:space="0" w:color="auto"/>
              <w:right w:val="single" w:sz="4" w:space="0" w:color="auto"/>
            </w:tcBorders>
          </w:tcPr>
          <w:p w:rsidR="006824C7" w:rsidRPr="006824C7" w:rsidRDefault="006824C7" w:rsidP="004A3F4E">
            <w:pPr>
              <w:ind w:right="-1"/>
              <w:jc w:val="both"/>
              <w:rPr>
                <w:sz w:val="20"/>
                <w:szCs w:val="20"/>
              </w:rPr>
            </w:pPr>
            <w:r w:rsidRPr="006824C7">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6824C7" w:rsidRPr="006824C7" w:rsidRDefault="006824C7" w:rsidP="00057A0A">
            <w:pPr>
              <w:ind w:right="-1"/>
              <w:jc w:val="center"/>
              <w:rPr>
                <w:b/>
                <w:sz w:val="20"/>
                <w:szCs w:val="20"/>
              </w:rPr>
            </w:pPr>
            <w:r w:rsidRPr="00057A0A">
              <w:rPr>
                <w:b/>
                <w:sz w:val="20"/>
                <w:szCs w:val="20"/>
                <w:highlight w:val="yellow"/>
              </w:rPr>
              <w:t>124</w:t>
            </w:r>
            <w:r w:rsidR="00057A0A" w:rsidRPr="00057A0A">
              <w:rPr>
                <w:b/>
                <w:sz w:val="20"/>
                <w:szCs w:val="20"/>
                <w:highlight w:val="yellow"/>
              </w:rPr>
              <w:t> 915,50</w:t>
            </w:r>
          </w:p>
        </w:tc>
      </w:tr>
      <w:tr w:rsidR="006824C7" w:rsidRPr="006824C7" w:rsidTr="006824C7">
        <w:trPr>
          <w:trHeight w:val="260"/>
        </w:trPr>
        <w:tc>
          <w:tcPr>
            <w:tcW w:w="472" w:type="dxa"/>
            <w:tcBorders>
              <w:top w:val="single" w:sz="4" w:space="0" w:color="auto"/>
              <w:left w:val="single" w:sz="4" w:space="0" w:color="auto"/>
              <w:bottom w:val="single" w:sz="4" w:space="0" w:color="auto"/>
              <w:right w:val="single" w:sz="4" w:space="0" w:color="auto"/>
            </w:tcBorders>
          </w:tcPr>
          <w:p w:rsidR="006824C7" w:rsidRPr="006824C7" w:rsidRDefault="006824C7" w:rsidP="004A3F4E">
            <w:pPr>
              <w:ind w:right="-1"/>
              <w:jc w:val="both"/>
              <w:rPr>
                <w:sz w:val="20"/>
                <w:szCs w:val="20"/>
              </w:rPr>
            </w:pPr>
          </w:p>
        </w:tc>
        <w:tc>
          <w:tcPr>
            <w:tcW w:w="6049" w:type="dxa"/>
            <w:gridSpan w:val="4"/>
            <w:tcBorders>
              <w:top w:val="single" w:sz="4" w:space="0" w:color="auto"/>
              <w:left w:val="single" w:sz="4" w:space="0" w:color="auto"/>
              <w:bottom w:val="single" w:sz="4" w:space="0" w:color="auto"/>
              <w:right w:val="single" w:sz="4" w:space="0" w:color="auto"/>
            </w:tcBorders>
          </w:tcPr>
          <w:p w:rsidR="006824C7" w:rsidRPr="006824C7" w:rsidRDefault="006824C7" w:rsidP="004A3F4E">
            <w:pPr>
              <w:ind w:right="-1"/>
              <w:jc w:val="both"/>
              <w:rPr>
                <w:sz w:val="20"/>
                <w:szCs w:val="20"/>
              </w:rPr>
            </w:pPr>
            <w:r w:rsidRPr="006824C7">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6824C7" w:rsidRPr="006824C7" w:rsidRDefault="006824C7" w:rsidP="006824C7">
            <w:pPr>
              <w:ind w:right="-1"/>
              <w:jc w:val="center"/>
              <w:rPr>
                <w:b/>
                <w:sz w:val="20"/>
                <w:szCs w:val="20"/>
              </w:rPr>
            </w:pPr>
            <w:r w:rsidRPr="006824C7">
              <w:rPr>
                <w:b/>
                <w:sz w:val="20"/>
                <w:szCs w:val="20"/>
              </w:rPr>
              <w:t>без НДС</w:t>
            </w:r>
          </w:p>
        </w:tc>
      </w:tr>
    </w:tbl>
    <w:p w:rsidR="004A3F4E" w:rsidRPr="006824C7" w:rsidRDefault="004A3F4E" w:rsidP="004A3F4E">
      <w:pPr>
        <w:ind w:right="-1"/>
        <w:jc w:val="both"/>
        <w:rPr>
          <w:sz w:val="20"/>
          <w:szCs w:val="20"/>
        </w:rPr>
      </w:pPr>
    </w:p>
    <w:p w:rsidR="004A3F4E" w:rsidRPr="006824C7" w:rsidRDefault="004A3F4E" w:rsidP="004A3F4E">
      <w:pPr>
        <w:pStyle w:val="a4"/>
        <w:numPr>
          <w:ilvl w:val="0"/>
          <w:numId w:val="3"/>
        </w:numPr>
        <w:suppressAutoHyphens w:val="0"/>
        <w:spacing w:line="240" w:lineRule="auto"/>
        <w:ind w:left="0" w:right="-1" w:hanging="11"/>
        <w:jc w:val="both"/>
        <w:rPr>
          <w:rFonts w:ascii="Times New Roman" w:hAnsi="Times New Roman" w:cs="Times New Roman"/>
          <w:sz w:val="20"/>
          <w:szCs w:val="20"/>
        </w:rPr>
      </w:pPr>
      <w:r w:rsidRPr="006824C7">
        <w:rPr>
          <w:rFonts w:ascii="Times New Roman" w:hAnsi="Times New Roman" w:cs="Times New Roman"/>
          <w:sz w:val="20"/>
          <w:szCs w:val="20"/>
        </w:rPr>
        <w:t>Товар должен иметь остаточный срок годности на момент поставки не менее 80%.</w:t>
      </w:r>
    </w:p>
    <w:p w:rsidR="004A3F4E" w:rsidRPr="006824C7" w:rsidRDefault="004A3F4E" w:rsidP="004A3F4E">
      <w:pPr>
        <w:pStyle w:val="a4"/>
        <w:numPr>
          <w:ilvl w:val="0"/>
          <w:numId w:val="3"/>
        </w:numPr>
        <w:suppressAutoHyphens w:val="0"/>
        <w:spacing w:line="240" w:lineRule="auto"/>
        <w:ind w:left="0" w:right="-1" w:hanging="11"/>
        <w:jc w:val="both"/>
        <w:rPr>
          <w:rFonts w:ascii="Times New Roman" w:hAnsi="Times New Roman" w:cs="Times New Roman"/>
          <w:sz w:val="20"/>
          <w:szCs w:val="20"/>
        </w:rPr>
      </w:pPr>
      <w:r w:rsidRPr="006824C7">
        <w:rPr>
          <w:rFonts w:ascii="Times New Roman" w:hAnsi="Times New Roman" w:cs="Times New Roman"/>
          <w:sz w:val="20"/>
          <w:szCs w:val="20"/>
        </w:rPr>
        <w:lastRenderedPageBreak/>
        <w:t>Товар должен соответствовать требованиям законодательства Российской Федерации (системе сертификации ГОСТ).</w:t>
      </w:r>
    </w:p>
    <w:p w:rsidR="004A3F4E" w:rsidRPr="006824C7" w:rsidRDefault="004A3F4E" w:rsidP="004A3F4E">
      <w:pPr>
        <w:pStyle w:val="a4"/>
        <w:numPr>
          <w:ilvl w:val="0"/>
          <w:numId w:val="3"/>
        </w:numPr>
        <w:suppressAutoHyphens w:val="0"/>
        <w:spacing w:line="240" w:lineRule="auto"/>
        <w:ind w:left="0" w:right="-1" w:hanging="11"/>
        <w:jc w:val="both"/>
        <w:rPr>
          <w:rFonts w:ascii="Times New Roman" w:hAnsi="Times New Roman" w:cs="Times New Roman"/>
          <w:sz w:val="20"/>
          <w:szCs w:val="20"/>
        </w:rPr>
      </w:pPr>
      <w:r w:rsidRPr="006824C7">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A3F4E" w:rsidRPr="006824C7" w:rsidRDefault="004A3F4E" w:rsidP="004A3F4E">
      <w:pPr>
        <w:pStyle w:val="a4"/>
        <w:numPr>
          <w:ilvl w:val="0"/>
          <w:numId w:val="3"/>
        </w:numPr>
        <w:suppressAutoHyphens w:val="0"/>
        <w:spacing w:after="120" w:line="240" w:lineRule="auto"/>
        <w:ind w:left="0" w:right="-1" w:hanging="11"/>
        <w:jc w:val="both"/>
        <w:outlineLvl w:val="2"/>
        <w:rPr>
          <w:rFonts w:ascii="Times New Roman" w:eastAsia="Times New Roman" w:hAnsi="Times New Roman" w:cs="Times New Roman"/>
          <w:b/>
          <w:bCs/>
          <w:color w:val="626262"/>
          <w:sz w:val="20"/>
          <w:szCs w:val="20"/>
          <w:lang w:eastAsia="ru-RU"/>
        </w:rPr>
      </w:pPr>
      <w:r w:rsidRPr="006824C7">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824C7">
        <w:rPr>
          <w:rFonts w:ascii="Times New Roman" w:eastAsia="Times New Roman" w:hAnsi="Times New Roman" w:cs="Times New Roman"/>
          <w:b/>
          <w:bCs/>
          <w:color w:val="626262"/>
          <w:sz w:val="20"/>
          <w:szCs w:val="20"/>
          <w:lang w:eastAsia="ru-RU"/>
        </w:rPr>
        <w:t>  </w:t>
      </w:r>
    </w:p>
    <w:p w:rsidR="004A3F4E" w:rsidRPr="006824C7" w:rsidRDefault="004A3F4E" w:rsidP="004A3F4E">
      <w:pPr>
        <w:pStyle w:val="a4"/>
        <w:numPr>
          <w:ilvl w:val="0"/>
          <w:numId w:val="3"/>
        </w:numPr>
        <w:suppressAutoHyphens w:val="0"/>
        <w:spacing w:after="0" w:line="240" w:lineRule="auto"/>
        <w:ind w:left="0" w:right="-1" w:hanging="11"/>
        <w:jc w:val="both"/>
        <w:outlineLvl w:val="2"/>
        <w:rPr>
          <w:rFonts w:ascii="Times New Roman" w:eastAsia="Times New Roman" w:hAnsi="Times New Roman" w:cs="Times New Roman"/>
          <w:b/>
          <w:bCs/>
          <w:color w:val="626262"/>
          <w:sz w:val="20"/>
          <w:szCs w:val="20"/>
          <w:lang w:eastAsia="ru-RU"/>
        </w:rPr>
      </w:pPr>
      <w:r w:rsidRPr="006824C7">
        <w:rPr>
          <w:rFonts w:ascii="Times New Roman" w:hAnsi="Times New Roman" w:cs="Times New Roman"/>
          <w:bCs/>
          <w:sz w:val="20"/>
          <w:szCs w:val="20"/>
        </w:rPr>
        <w:t xml:space="preserve">Упаковка должна предохранять товар от порчи, утраты товарного вида. </w:t>
      </w:r>
    </w:p>
    <w:p w:rsidR="004A3F4E" w:rsidRPr="006824C7" w:rsidRDefault="004A3F4E" w:rsidP="004A3F4E">
      <w:pPr>
        <w:pStyle w:val="a4"/>
        <w:numPr>
          <w:ilvl w:val="0"/>
          <w:numId w:val="3"/>
        </w:numPr>
        <w:suppressAutoHyphens w:val="0"/>
        <w:spacing w:after="0" w:line="240" w:lineRule="auto"/>
        <w:ind w:left="0" w:right="-1" w:hanging="11"/>
        <w:jc w:val="both"/>
        <w:outlineLvl w:val="2"/>
        <w:rPr>
          <w:rFonts w:ascii="Times New Roman" w:hAnsi="Times New Roman" w:cs="Times New Roman"/>
          <w:bCs/>
          <w:sz w:val="20"/>
          <w:szCs w:val="20"/>
        </w:rPr>
      </w:pPr>
      <w:r w:rsidRPr="006824C7">
        <w:rPr>
          <w:rFonts w:ascii="Times New Roman" w:hAnsi="Times New Roman" w:cs="Times New Roman"/>
          <w:bCs/>
          <w:sz w:val="20"/>
          <w:szCs w:val="20"/>
        </w:rPr>
        <w:t xml:space="preserve">Тара и упаковка входят в стоимость поставляемого товара. </w:t>
      </w:r>
    </w:p>
    <w:p w:rsidR="004A3F4E" w:rsidRPr="006824C7" w:rsidRDefault="004A3F4E" w:rsidP="004A3F4E">
      <w:pPr>
        <w:pStyle w:val="a4"/>
        <w:numPr>
          <w:ilvl w:val="0"/>
          <w:numId w:val="3"/>
        </w:numPr>
        <w:suppressAutoHyphens w:val="0"/>
        <w:spacing w:after="0" w:line="240" w:lineRule="auto"/>
        <w:ind w:left="0" w:right="-1" w:hanging="11"/>
        <w:jc w:val="both"/>
        <w:outlineLvl w:val="2"/>
        <w:rPr>
          <w:rFonts w:ascii="Times New Roman" w:eastAsia="Times New Roman" w:hAnsi="Times New Roman" w:cs="Times New Roman"/>
          <w:b/>
          <w:bCs/>
          <w:color w:val="626262"/>
          <w:sz w:val="20"/>
          <w:szCs w:val="20"/>
          <w:lang w:eastAsia="ru-RU"/>
        </w:rPr>
      </w:pPr>
      <w:r w:rsidRPr="006824C7">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A3F4E" w:rsidRPr="006824C7" w:rsidRDefault="004A3F4E" w:rsidP="004A3F4E">
      <w:pPr>
        <w:ind w:right="-1"/>
        <w:jc w:val="center"/>
        <w:rPr>
          <w:b/>
          <w:sz w:val="20"/>
          <w:szCs w:val="20"/>
        </w:rPr>
      </w:pPr>
    </w:p>
    <w:p w:rsidR="004A3F4E" w:rsidRPr="006824C7" w:rsidRDefault="004A3F4E" w:rsidP="004A3F4E">
      <w:pPr>
        <w:ind w:right="-1"/>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A3F4E" w:rsidRPr="006824C7" w:rsidTr="004C0B21">
        <w:tc>
          <w:tcPr>
            <w:tcW w:w="4680" w:type="dxa"/>
            <w:tcBorders>
              <w:top w:val="nil"/>
              <w:left w:val="nil"/>
              <w:bottom w:val="nil"/>
              <w:right w:val="nil"/>
            </w:tcBorders>
          </w:tcPr>
          <w:p w:rsidR="004A3F4E" w:rsidRPr="006824C7" w:rsidRDefault="004A3F4E" w:rsidP="004A3F4E">
            <w:pPr>
              <w:pStyle w:val="a8"/>
              <w:tabs>
                <w:tab w:val="left" w:pos="2268"/>
              </w:tabs>
              <w:ind w:right="-1"/>
              <w:rPr>
                <w:sz w:val="20"/>
              </w:rPr>
            </w:pPr>
            <w:r w:rsidRPr="006824C7">
              <w:rPr>
                <w:sz w:val="20"/>
              </w:rPr>
              <w:t>Заказчик:</w:t>
            </w:r>
          </w:p>
          <w:p w:rsidR="004A3F4E" w:rsidRPr="006824C7" w:rsidRDefault="004A3F4E" w:rsidP="004A3F4E">
            <w:pPr>
              <w:pStyle w:val="a8"/>
              <w:tabs>
                <w:tab w:val="left" w:pos="2268"/>
              </w:tabs>
              <w:ind w:right="-1"/>
              <w:rPr>
                <w:sz w:val="20"/>
              </w:rPr>
            </w:pPr>
          </w:p>
          <w:p w:rsidR="004A3F4E" w:rsidRPr="006824C7" w:rsidRDefault="004A3F4E" w:rsidP="004A3F4E">
            <w:pPr>
              <w:pStyle w:val="a8"/>
              <w:tabs>
                <w:tab w:val="left" w:pos="2268"/>
              </w:tabs>
              <w:ind w:right="-1"/>
              <w:rPr>
                <w:sz w:val="20"/>
              </w:rPr>
            </w:pPr>
            <w:r w:rsidRPr="006824C7">
              <w:rPr>
                <w:sz w:val="20"/>
              </w:rPr>
              <w:t xml:space="preserve">ОГАУЗ «Иркутская городская клиническая больница № 8» </w:t>
            </w:r>
          </w:p>
          <w:p w:rsidR="006824C7" w:rsidRDefault="006824C7" w:rsidP="004A3F4E">
            <w:pPr>
              <w:pStyle w:val="a8"/>
              <w:tabs>
                <w:tab w:val="left" w:pos="2268"/>
              </w:tabs>
              <w:ind w:right="-1"/>
              <w:rPr>
                <w:bCs/>
                <w:sz w:val="20"/>
              </w:rPr>
            </w:pPr>
          </w:p>
          <w:p w:rsidR="004A3F4E" w:rsidRPr="006824C7" w:rsidRDefault="004A3F4E" w:rsidP="004A3F4E">
            <w:pPr>
              <w:pStyle w:val="a8"/>
              <w:tabs>
                <w:tab w:val="left" w:pos="2268"/>
              </w:tabs>
              <w:ind w:right="-1"/>
              <w:rPr>
                <w:bCs/>
                <w:sz w:val="20"/>
              </w:rPr>
            </w:pPr>
            <w:r w:rsidRPr="006824C7">
              <w:rPr>
                <w:bCs/>
                <w:sz w:val="20"/>
              </w:rPr>
              <w:t>Главный врач</w:t>
            </w:r>
          </w:p>
          <w:p w:rsidR="004A3F4E" w:rsidRPr="006824C7" w:rsidRDefault="004A3F4E" w:rsidP="004A3F4E">
            <w:pPr>
              <w:pStyle w:val="a8"/>
              <w:tabs>
                <w:tab w:val="left" w:pos="2268"/>
              </w:tabs>
              <w:ind w:right="-1"/>
              <w:rPr>
                <w:sz w:val="20"/>
              </w:rPr>
            </w:pPr>
            <w:r w:rsidRPr="006824C7">
              <w:rPr>
                <w:sz w:val="20"/>
              </w:rPr>
              <w:t xml:space="preserve">_____________________/ Ж. В. </w:t>
            </w:r>
            <w:proofErr w:type="spellStart"/>
            <w:r w:rsidRPr="006824C7">
              <w:rPr>
                <w:sz w:val="20"/>
              </w:rPr>
              <w:t>Есева</w:t>
            </w:r>
            <w:proofErr w:type="spellEnd"/>
            <w:r w:rsidRPr="006824C7">
              <w:rPr>
                <w:sz w:val="20"/>
              </w:rPr>
              <w:t>/</w:t>
            </w:r>
          </w:p>
          <w:p w:rsidR="004A3F4E" w:rsidRPr="006824C7" w:rsidRDefault="004A3F4E" w:rsidP="004A3F4E">
            <w:pPr>
              <w:ind w:right="-1"/>
              <w:rPr>
                <w:bCs/>
                <w:sz w:val="20"/>
                <w:szCs w:val="20"/>
              </w:rPr>
            </w:pPr>
            <w:r w:rsidRPr="006824C7">
              <w:rPr>
                <w:bCs/>
                <w:sz w:val="20"/>
                <w:szCs w:val="20"/>
              </w:rPr>
              <w:t>М.П.</w:t>
            </w:r>
          </w:p>
        </w:tc>
        <w:tc>
          <w:tcPr>
            <w:tcW w:w="540" w:type="dxa"/>
            <w:tcBorders>
              <w:top w:val="nil"/>
              <w:left w:val="nil"/>
              <w:bottom w:val="nil"/>
              <w:right w:val="nil"/>
            </w:tcBorders>
          </w:tcPr>
          <w:p w:rsidR="004A3F4E" w:rsidRPr="006824C7" w:rsidRDefault="004A3F4E" w:rsidP="004A3F4E">
            <w:pPr>
              <w:pStyle w:val="a8"/>
              <w:tabs>
                <w:tab w:val="left" w:pos="2268"/>
              </w:tabs>
              <w:ind w:right="-1"/>
              <w:rPr>
                <w:bCs/>
                <w:sz w:val="20"/>
              </w:rPr>
            </w:pPr>
          </w:p>
        </w:tc>
        <w:tc>
          <w:tcPr>
            <w:tcW w:w="4680" w:type="dxa"/>
            <w:tcBorders>
              <w:top w:val="nil"/>
              <w:left w:val="nil"/>
              <w:bottom w:val="nil"/>
              <w:right w:val="nil"/>
            </w:tcBorders>
          </w:tcPr>
          <w:p w:rsidR="004A3F4E" w:rsidRPr="006824C7" w:rsidRDefault="004A3F4E" w:rsidP="004A3F4E">
            <w:pPr>
              <w:ind w:right="-1"/>
              <w:jc w:val="both"/>
              <w:rPr>
                <w:sz w:val="20"/>
                <w:szCs w:val="20"/>
              </w:rPr>
            </w:pPr>
            <w:r w:rsidRPr="006824C7">
              <w:rPr>
                <w:sz w:val="20"/>
                <w:szCs w:val="20"/>
              </w:rPr>
              <w:t xml:space="preserve">Поставщик: </w:t>
            </w:r>
          </w:p>
          <w:p w:rsidR="004A3F4E" w:rsidRPr="006824C7" w:rsidRDefault="004A3F4E" w:rsidP="004A3F4E">
            <w:pPr>
              <w:widowControl w:val="0"/>
              <w:tabs>
                <w:tab w:val="left" w:pos="5040"/>
              </w:tabs>
              <w:autoSpaceDE w:val="0"/>
              <w:autoSpaceDN w:val="0"/>
              <w:adjustRightInd w:val="0"/>
              <w:ind w:right="-1"/>
              <w:rPr>
                <w:sz w:val="20"/>
                <w:szCs w:val="20"/>
              </w:rPr>
            </w:pPr>
          </w:p>
          <w:p w:rsidR="004A3F4E" w:rsidRPr="006824C7" w:rsidRDefault="006824C7" w:rsidP="004A3F4E">
            <w:pPr>
              <w:widowControl w:val="0"/>
              <w:tabs>
                <w:tab w:val="left" w:pos="5040"/>
              </w:tabs>
              <w:autoSpaceDE w:val="0"/>
              <w:autoSpaceDN w:val="0"/>
              <w:adjustRightInd w:val="0"/>
              <w:ind w:right="-1"/>
              <w:rPr>
                <w:sz w:val="20"/>
                <w:szCs w:val="20"/>
              </w:rPr>
            </w:pPr>
            <w:r>
              <w:rPr>
                <w:sz w:val="20"/>
                <w:szCs w:val="20"/>
              </w:rPr>
              <w:t>ИП Горбунов В.К.</w:t>
            </w:r>
          </w:p>
          <w:p w:rsidR="004A3F4E" w:rsidRDefault="004A3F4E" w:rsidP="004A3F4E">
            <w:pPr>
              <w:widowControl w:val="0"/>
              <w:tabs>
                <w:tab w:val="left" w:pos="5040"/>
              </w:tabs>
              <w:autoSpaceDE w:val="0"/>
              <w:autoSpaceDN w:val="0"/>
              <w:adjustRightInd w:val="0"/>
              <w:ind w:right="-1"/>
              <w:rPr>
                <w:sz w:val="20"/>
                <w:szCs w:val="20"/>
              </w:rPr>
            </w:pPr>
          </w:p>
          <w:p w:rsidR="006824C7" w:rsidRPr="006824C7" w:rsidRDefault="006824C7" w:rsidP="004A3F4E">
            <w:pPr>
              <w:widowControl w:val="0"/>
              <w:tabs>
                <w:tab w:val="left" w:pos="5040"/>
              </w:tabs>
              <w:autoSpaceDE w:val="0"/>
              <w:autoSpaceDN w:val="0"/>
              <w:adjustRightInd w:val="0"/>
              <w:ind w:right="-1"/>
              <w:rPr>
                <w:sz w:val="20"/>
                <w:szCs w:val="20"/>
              </w:rPr>
            </w:pPr>
          </w:p>
          <w:p w:rsidR="004A3F4E" w:rsidRPr="006824C7" w:rsidRDefault="006824C7" w:rsidP="004A3F4E">
            <w:pPr>
              <w:widowControl w:val="0"/>
              <w:tabs>
                <w:tab w:val="left" w:pos="5040"/>
              </w:tabs>
              <w:autoSpaceDE w:val="0"/>
              <w:autoSpaceDN w:val="0"/>
              <w:adjustRightInd w:val="0"/>
              <w:ind w:right="-1"/>
              <w:rPr>
                <w:sz w:val="20"/>
                <w:szCs w:val="20"/>
              </w:rPr>
            </w:pPr>
            <w:r>
              <w:rPr>
                <w:sz w:val="20"/>
                <w:szCs w:val="20"/>
              </w:rPr>
              <w:t>Индивидуальный предприниматель</w:t>
            </w:r>
          </w:p>
          <w:p w:rsidR="004A3F4E" w:rsidRPr="006824C7" w:rsidRDefault="004A3F4E" w:rsidP="004A3F4E">
            <w:pPr>
              <w:widowControl w:val="0"/>
              <w:tabs>
                <w:tab w:val="left" w:pos="5040"/>
              </w:tabs>
              <w:autoSpaceDE w:val="0"/>
              <w:autoSpaceDN w:val="0"/>
              <w:adjustRightInd w:val="0"/>
              <w:ind w:right="-1"/>
              <w:rPr>
                <w:sz w:val="20"/>
                <w:szCs w:val="20"/>
              </w:rPr>
            </w:pPr>
            <w:r w:rsidRPr="006824C7">
              <w:rPr>
                <w:sz w:val="20"/>
                <w:szCs w:val="20"/>
              </w:rPr>
              <w:t>______________________/</w:t>
            </w:r>
            <w:r w:rsidR="006824C7">
              <w:rPr>
                <w:sz w:val="20"/>
                <w:szCs w:val="20"/>
              </w:rPr>
              <w:t>В.К. Горбунов</w:t>
            </w:r>
            <w:r w:rsidRPr="006824C7">
              <w:rPr>
                <w:sz w:val="20"/>
                <w:szCs w:val="20"/>
              </w:rPr>
              <w:t>/</w:t>
            </w:r>
          </w:p>
          <w:p w:rsidR="004A3F4E" w:rsidRPr="006824C7" w:rsidRDefault="004A3F4E" w:rsidP="004A3F4E">
            <w:pPr>
              <w:pStyle w:val="ac"/>
              <w:ind w:right="-1"/>
              <w:rPr>
                <w:rFonts w:ascii="Times New Roman" w:hAnsi="Times New Roman"/>
                <w:bCs/>
              </w:rPr>
            </w:pPr>
            <w:r w:rsidRPr="006824C7">
              <w:rPr>
                <w:rFonts w:ascii="Times New Roman" w:hAnsi="Times New Roman"/>
                <w:bCs/>
              </w:rPr>
              <w:t xml:space="preserve">  М.П.            </w:t>
            </w:r>
          </w:p>
        </w:tc>
      </w:tr>
    </w:tbl>
    <w:p w:rsidR="004A3F4E" w:rsidRPr="004A3F4E" w:rsidRDefault="004A3F4E" w:rsidP="004A3F4E">
      <w:pPr>
        <w:pStyle w:val="a8"/>
        <w:tabs>
          <w:tab w:val="left" w:pos="2268"/>
        </w:tabs>
        <w:ind w:right="-1" w:firstLine="360"/>
        <w:jc w:val="both"/>
        <w:rPr>
          <w:sz w:val="22"/>
          <w:szCs w:val="22"/>
        </w:rPr>
      </w:pPr>
    </w:p>
    <w:p w:rsidR="004A3F4E" w:rsidRPr="004A3F4E" w:rsidRDefault="004A3F4E" w:rsidP="004A3F4E">
      <w:pPr>
        <w:pStyle w:val="a8"/>
        <w:tabs>
          <w:tab w:val="left" w:pos="2268"/>
        </w:tabs>
        <w:ind w:right="-1" w:firstLine="709"/>
        <w:jc w:val="both"/>
        <w:rPr>
          <w:sz w:val="22"/>
          <w:szCs w:val="22"/>
        </w:rPr>
      </w:pPr>
    </w:p>
    <w:p w:rsidR="004A3F4E" w:rsidRPr="004A3F4E" w:rsidRDefault="004A3F4E" w:rsidP="004A3F4E">
      <w:pPr>
        <w:ind w:right="-1"/>
        <w:jc w:val="right"/>
        <w:rPr>
          <w:b/>
          <w:bCs/>
          <w:sz w:val="22"/>
          <w:szCs w:val="22"/>
        </w:rPr>
      </w:pPr>
    </w:p>
    <w:p w:rsidR="00B45546" w:rsidRPr="004A3F4E" w:rsidRDefault="00BE2BA7" w:rsidP="004A3F4E">
      <w:pPr>
        <w:ind w:right="-1"/>
        <w:rPr>
          <w:sz w:val="22"/>
          <w:szCs w:val="22"/>
        </w:rPr>
      </w:pPr>
    </w:p>
    <w:sectPr w:rsidR="00B45546" w:rsidRPr="004A3F4E" w:rsidSect="004A3F4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F07EB8A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70D4EA40"/>
    <w:lvl w:ilvl="0">
      <w:start w:val="1"/>
      <w:numFmt w:val="decimal"/>
      <w:lvlText w:val="%1."/>
      <w:lvlJc w:val="left"/>
      <w:pPr>
        <w:ind w:left="480" w:hanging="480"/>
      </w:pPr>
      <w:rPr>
        <w:rFonts w:hint="default"/>
      </w:rPr>
    </w:lvl>
    <w:lvl w:ilvl="1">
      <w:start w:val="1"/>
      <w:numFmt w:val="decimal"/>
      <w:suff w:val="space"/>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6047BFE"/>
    <w:lvl w:ilvl="0" w:tplc="58ECE68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3F4E"/>
    <w:rsid w:val="00055A86"/>
    <w:rsid w:val="00057A0A"/>
    <w:rsid w:val="000A5A1F"/>
    <w:rsid w:val="002F2B81"/>
    <w:rsid w:val="003F2B2C"/>
    <w:rsid w:val="00464142"/>
    <w:rsid w:val="004A3F4E"/>
    <w:rsid w:val="006824C7"/>
    <w:rsid w:val="0085647F"/>
    <w:rsid w:val="009D0BB6"/>
    <w:rsid w:val="00AE5342"/>
    <w:rsid w:val="00BE2BA7"/>
    <w:rsid w:val="00C0093C"/>
    <w:rsid w:val="00DB19D1"/>
    <w:rsid w:val="00E311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F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A3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3F4E"/>
    <w:rPr>
      <w:rFonts w:ascii="Arial" w:eastAsia="Times New Roman" w:hAnsi="Arial" w:cs="Arial"/>
      <w:b/>
      <w:bCs/>
      <w:kern w:val="32"/>
      <w:sz w:val="32"/>
      <w:szCs w:val="32"/>
      <w:lang w:eastAsia="ru-RU"/>
    </w:rPr>
  </w:style>
  <w:style w:type="paragraph" w:customStyle="1" w:styleId="a3">
    <w:name w:val="Базовый"/>
    <w:rsid w:val="004A3F4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A3F4E"/>
    <w:pPr>
      <w:ind w:left="720"/>
      <w:contextualSpacing/>
    </w:pPr>
  </w:style>
  <w:style w:type="paragraph" w:styleId="a6">
    <w:name w:val="Title"/>
    <w:basedOn w:val="a"/>
    <w:link w:val="a7"/>
    <w:qFormat/>
    <w:rsid w:val="004A3F4E"/>
    <w:pPr>
      <w:jc w:val="center"/>
    </w:pPr>
    <w:rPr>
      <w:b/>
      <w:sz w:val="28"/>
      <w:szCs w:val="20"/>
    </w:rPr>
  </w:style>
  <w:style w:type="character" w:customStyle="1" w:styleId="a7">
    <w:name w:val="Название Знак"/>
    <w:basedOn w:val="a0"/>
    <w:link w:val="a6"/>
    <w:rsid w:val="004A3F4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A3F4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A3F4E"/>
    <w:rPr>
      <w:rFonts w:ascii="Times New Roman" w:eastAsia="Times New Roman" w:hAnsi="Times New Roman" w:cs="Times New Roman"/>
      <w:sz w:val="24"/>
      <w:szCs w:val="20"/>
      <w:lang w:eastAsia="ru-RU"/>
    </w:rPr>
  </w:style>
  <w:style w:type="paragraph" w:styleId="aa">
    <w:name w:val="Body Text Indent"/>
    <w:basedOn w:val="a"/>
    <w:link w:val="ab"/>
    <w:rsid w:val="004A3F4E"/>
    <w:pPr>
      <w:ind w:firstLine="708"/>
      <w:jc w:val="both"/>
    </w:pPr>
    <w:rPr>
      <w:szCs w:val="20"/>
    </w:rPr>
  </w:style>
  <w:style w:type="character" w:customStyle="1" w:styleId="ab">
    <w:name w:val="Основной текст с отступом Знак"/>
    <w:basedOn w:val="a0"/>
    <w:link w:val="aa"/>
    <w:rsid w:val="004A3F4E"/>
    <w:rPr>
      <w:rFonts w:ascii="Times New Roman" w:eastAsia="Times New Roman" w:hAnsi="Times New Roman" w:cs="Times New Roman"/>
      <w:sz w:val="24"/>
      <w:szCs w:val="20"/>
      <w:lang w:eastAsia="ru-RU"/>
    </w:rPr>
  </w:style>
  <w:style w:type="paragraph" w:styleId="2">
    <w:name w:val="Body Text Indent 2"/>
    <w:basedOn w:val="a"/>
    <w:link w:val="20"/>
    <w:rsid w:val="004A3F4E"/>
    <w:pPr>
      <w:ind w:firstLine="709"/>
      <w:jc w:val="both"/>
    </w:pPr>
    <w:rPr>
      <w:szCs w:val="20"/>
    </w:rPr>
  </w:style>
  <w:style w:type="character" w:customStyle="1" w:styleId="20">
    <w:name w:val="Основной текст с отступом 2 Знак"/>
    <w:basedOn w:val="a0"/>
    <w:link w:val="2"/>
    <w:rsid w:val="004A3F4E"/>
    <w:rPr>
      <w:rFonts w:ascii="Times New Roman" w:eastAsia="Times New Roman" w:hAnsi="Times New Roman" w:cs="Times New Roman"/>
      <w:sz w:val="24"/>
      <w:szCs w:val="20"/>
      <w:lang w:eastAsia="ru-RU"/>
    </w:rPr>
  </w:style>
  <w:style w:type="paragraph" w:customStyle="1" w:styleId="ConsNonformat">
    <w:name w:val="ConsNonformat"/>
    <w:rsid w:val="004A3F4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A3F4E"/>
    <w:rPr>
      <w:rFonts w:ascii="Courier New" w:hAnsi="Courier New"/>
      <w:sz w:val="20"/>
      <w:szCs w:val="20"/>
    </w:rPr>
  </w:style>
  <w:style w:type="character" w:customStyle="1" w:styleId="ad">
    <w:name w:val="Текст Знак"/>
    <w:basedOn w:val="a0"/>
    <w:link w:val="ac"/>
    <w:uiPriority w:val="99"/>
    <w:rsid w:val="004A3F4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A3F4E"/>
    <w:pPr>
      <w:widowControl w:val="0"/>
      <w:ind w:firstLine="720"/>
      <w:jc w:val="both"/>
    </w:pPr>
    <w:rPr>
      <w:rFonts w:ascii="Arial" w:hAnsi="Arial"/>
    </w:rPr>
  </w:style>
  <w:style w:type="paragraph" w:customStyle="1" w:styleId="3">
    <w:name w:val="Текст3"/>
    <w:basedOn w:val="a"/>
    <w:rsid w:val="004A3F4E"/>
    <w:rPr>
      <w:rFonts w:ascii="Courier New" w:hAnsi="Courier New"/>
      <w:sz w:val="20"/>
      <w:szCs w:val="20"/>
    </w:rPr>
  </w:style>
  <w:style w:type="paragraph" w:customStyle="1" w:styleId="32">
    <w:name w:val="Основной текст с отступом 32"/>
    <w:basedOn w:val="a"/>
    <w:rsid w:val="004A3F4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4A3F4E"/>
    <w:rPr>
      <w:rFonts w:ascii="Calibri" w:eastAsia="Lucida Sans Unicode" w:hAnsi="Calibri" w:cs="Calibri"/>
      <w:color w:val="00000A"/>
    </w:rPr>
  </w:style>
  <w:style w:type="character" w:styleId="ae">
    <w:name w:val="Hyperlink"/>
    <w:rsid w:val="006824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p.gorbunovv@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2837</Words>
  <Characters>16175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7</cp:revision>
  <dcterms:created xsi:type="dcterms:W3CDTF">2020-10-14T06:20:00Z</dcterms:created>
  <dcterms:modified xsi:type="dcterms:W3CDTF">2020-10-27T02:49:00Z</dcterms:modified>
</cp:coreProperties>
</file>